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E7" w:rsidRPr="00D02930" w:rsidRDefault="002E55E7" w:rsidP="002E55E7">
      <w:pPr>
        <w:jc w:val="center"/>
      </w:pPr>
      <w:r>
        <w:rPr>
          <w:noProof/>
        </w:rPr>
        <w:drawing>
          <wp:inline distT="0" distB="0" distL="0" distR="0" wp14:anchorId="3C323F0E" wp14:editId="6EA9D3C0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2E55E7" w:rsidRPr="00C14151" w:rsidRDefault="002E55E7" w:rsidP="002E55E7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</w:t>
      </w:r>
      <w:r w:rsidR="001F07D4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2E55E7" w:rsidRPr="00C14151" w:rsidRDefault="002E55E7" w:rsidP="002E55E7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2E55E7" w:rsidRPr="00765EE9" w:rsidRDefault="001F07D4" w:rsidP="002E5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8" style="position:absolute;left:0;text-align:left;z-index:251661312" from="0,.3pt" to="468pt,.3pt" strokeweight="3pt"/>
        </w:pict>
      </w:r>
    </w:p>
    <w:p w:rsidR="002E55E7" w:rsidRPr="0055270F" w:rsidRDefault="002E55E7" w:rsidP="002E55E7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8718D4">
        <w:rPr>
          <w:rFonts w:ascii="Liberation Serif" w:hAnsi="Liberation Serif"/>
          <w:sz w:val="28"/>
          <w:szCs w:val="28"/>
        </w:rPr>
        <w:t>28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8718D4">
        <w:rPr>
          <w:rFonts w:ascii="Liberation Serif" w:hAnsi="Liberation Serif"/>
          <w:sz w:val="28"/>
          <w:szCs w:val="28"/>
        </w:rPr>
        <w:t>апреля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 г.                                             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8718D4">
        <w:rPr>
          <w:rFonts w:ascii="Liberation Serif" w:hAnsi="Liberation Serif"/>
          <w:sz w:val="28"/>
          <w:szCs w:val="28"/>
        </w:rPr>
        <w:t>5</w:t>
      </w:r>
      <w:r w:rsidR="00757658">
        <w:rPr>
          <w:rFonts w:ascii="Liberation Serif" w:hAnsi="Liberation Serif"/>
          <w:sz w:val="28"/>
          <w:szCs w:val="28"/>
        </w:rPr>
        <w:t>7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2E55E7" w:rsidRDefault="002E55E7" w:rsidP="004C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55E7" w:rsidRPr="004C28AD" w:rsidRDefault="002E55E7" w:rsidP="004C5E4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28AD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167878" w:rsidRPr="004C28AD">
        <w:rPr>
          <w:rFonts w:ascii="Liberation Serif" w:hAnsi="Liberation Serif" w:cs="Liberation Serif"/>
          <w:b/>
          <w:i/>
          <w:sz w:val="28"/>
          <w:szCs w:val="28"/>
        </w:rPr>
        <w:t xml:space="preserve"> деятельности администрации </w:t>
      </w:r>
      <w:proofErr w:type="spellStart"/>
      <w:r w:rsidR="00167878" w:rsidRPr="004C28AD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="00167878" w:rsidRPr="004C28AD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 </w:t>
      </w:r>
    </w:p>
    <w:p w:rsidR="008718D4" w:rsidRDefault="00167878" w:rsidP="008718D4">
      <w:pPr>
        <w:spacing w:line="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28AD">
        <w:rPr>
          <w:rFonts w:ascii="Liberation Serif" w:hAnsi="Liberation Serif" w:cs="Liberation Serif"/>
          <w:b/>
          <w:i/>
          <w:sz w:val="28"/>
          <w:szCs w:val="28"/>
        </w:rPr>
        <w:t xml:space="preserve">по </w:t>
      </w:r>
      <w:r w:rsidR="008718D4" w:rsidRPr="008718D4">
        <w:rPr>
          <w:rFonts w:ascii="Liberation Serif" w:hAnsi="Liberation Serif" w:cs="Liberation Serif"/>
          <w:b/>
          <w:i/>
          <w:sz w:val="28"/>
          <w:szCs w:val="28"/>
        </w:rPr>
        <w:t>благоустройству территории населенных пунктов</w:t>
      </w:r>
      <w:r w:rsidR="008718D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8718D4" w:rsidRPr="00D9163A" w:rsidRDefault="008718D4" w:rsidP="008718D4">
      <w:pPr>
        <w:spacing w:line="0" w:lineRule="atLeast"/>
        <w:jc w:val="center"/>
        <w:rPr>
          <w:rFonts w:ascii="Liberation Serif" w:eastAsia="Liberation Serif" w:hAnsi="Liberation Serif" w:cs="Liberation Serif"/>
          <w:bCs/>
          <w:color w:val="00000A"/>
          <w:sz w:val="28"/>
          <w:szCs w:val="28"/>
          <w:lang w:val="ru"/>
        </w:rPr>
      </w:pP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</w:t>
      </w:r>
      <w:r w:rsidRPr="008718D4">
        <w:rPr>
          <w:rFonts w:ascii="Liberation Serif" w:hAnsi="Liberation Serif" w:cs="Liberation Serif"/>
          <w:b/>
          <w:i/>
          <w:sz w:val="28"/>
          <w:szCs w:val="28"/>
        </w:rPr>
        <w:t>в 2023 году</w:t>
      </w:r>
    </w:p>
    <w:p w:rsidR="00167878" w:rsidRPr="008718D4" w:rsidRDefault="00167878" w:rsidP="008718D4">
      <w:pPr>
        <w:jc w:val="center"/>
        <w:rPr>
          <w:sz w:val="28"/>
          <w:szCs w:val="28"/>
          <w:lang w:val="ru"/>
        </w:rPr>
      </w:pPr>
    </w:p>
    <w:p w:rsidR="00966AB9" w:rsidRPr="004C28AD" w:rsidRDefault="00167878" w:rsidP="009C3E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28AD">
        <w:rPr>
          <w:rFonts w:ascii="Liberation Serif" w:hAnsi="Liberation Serif" w:cs="Liberation Serif"/>
          <w:sz w:val="28"/>
          <w:szCs w:val="28"/>
        </w:rPr>
        <w:t>З</w:t>
      </w:r>
      <w:r w:rsidR="004C28AD">
        <w:rPr>
          <w:rFonts w:ascii="Liberation Serif" w:hAnsi="Liberation Serif" w:cs="Liberation Serif"/>
          <w:sz w:val="28"/>
          <w:szCs w:val="28"/>
        </w:rPr>
        <w:t xml:space="preserve">аслушав </w:t>
      </w:r>
      <w:r w:rsidR="00951F4B" w:rsidRPr="004C28AD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8718D4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A101E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A101E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A101E7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 w:rsidR="008718D4">
        <w:rPr>
          <w:rFonts w:ascii="Liberation Serif" w:hAnsi="Liberation Serif" w:cs="Liberation Serif"/>
          <w:sz w:val="28"/>
          <w:szCs w:val="28"/>
        </w:rPr>
        <w:t>Кузевановой</w:t>
      </w:r>
      <w:proofErr w:type="spellEnd"/>
      <w:r w:rsidR="008718D4">
        <w:rPr>
          <w:rFonts w:ascii="Liberation Serif" w:hAnsi="Liberation Serif" w:cs="Liberation Serif"/>
          <w:sz w:val="28"/>
          <w:szCs w:val="28"/>
        </w:rPr>
        <w:t xml:space="preserve"> Т.А.</w:t>
      </w:r>
      <w:r w:rsidR="00A101E7">
        <w:rPr>
          <w:rFonts w:ascii="Liberation Serif" w:hAnsi="Liberation Serif" w:cs="Liberation Serif"/>
          <w:sz w:val="28"/>
          <w:szCs w:val="28"/>
        </w:rPr>
        <w:t xml:space="preserve"> </w:t>
      </w:r>
      <w:r w:rsidR="008718D4">
        <w:rPr>
          <w:rFonts w:ascii="Liberation Serif" w:eastAsia="Liberation Serif" w:hAnsi="Liberation Serif" w:cs="Liberation Serif"/>
          <w:color w:val="00000A"/>
          <w:sz w:val="28"/>
          <w:szCs w:val="28"/>
          <w:lang w:val="ru"/>
        </w:rPr>
        <w:t>о мероприятиях по благоустройству территории</w:t>
      </w:r>
      <w:r w:rsidR="008718D4">
        <w:rPr>
          <w:rFonts w:ascii="Liberation Serif" w:eastAsia="Liberation Serif" w:hAnsi="Liberation Serif" w:cs="Liberation Serif"/>
          <w:color w:val="00000A"/>
          <w:sz w:val="28"/>
          <w:szCs w:val="28"/>
        </w:rPr>
        <w:t xml:space="preserve"> </w:t>
      </w:r>
      <w:r w:rsidR="008718D4">
        <w:rPr>
          <w:rFonts w:ascii="Liberation Serif" w:eastAsia="Liberation Serif" w:hAnsi="Liberation Serif" w:cs="Liberation Serif"/>
          <w:color w:val="00000A"/>
          <w:sz w:val="28"/>
          <w:szCs w:val="28"/>
          <w:lang w:val="ru"/>
        </w:rPr>
        <w:t>населенных пунктов</w:t>
      </w:r>
      <w:r w:rsidR="008718D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718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718D4">
        <w:rPr>
          <w:rFonts w:ascii="Liberation Serif" w:hAnsi="Liberation Serif" w:cs="Liberation Serif"/>
          <w:sz w:val="28"/>
          <w:szCs w:val="28"/>
        </w:rPr>
        <w:t xml:space="preserve"> сельского поселения в 2023 г., </w:t>
      </w:r>
      <w:r w:rsidR="00966AB9" w:rsidRPr="004C28AD">
        <w:rPr>
          <w:rFonts w:ascii="Liberation Serif" w:hAnsi="Liberation Serif" w:cs="Liberation Serif"/>
          <w:sz w:val="28"/>
          <w:szCs w:val="28"/>
        </w:rPr>
        <w:t xml:space="preserve">Дума </w:t>
      </w:r>
      <w:proofErr w:type="spellStart"/>
      <w:r w:rsidR="00966AB9" w:rsidRPr="004C28A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66AB9" w:rsidRPr="004C28AD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</w:p>
    <w:p w:rsidR="00966AB9" w:rsidRPr="004C28AD" w:rsidRDefault="00966AB9" w:rsidP="00FB34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3467" w:rsidRPr="004C28AD" w:rsidRDefault="00FB3467" w:rsidP="00FB346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28AD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64A0C" w:rsidRPr="004C28AD" w:rsidRDefault="00167878" w:rsidP="002E55E7">
      <w:pPr>
        <w:pStyle w:val="2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C28AD">
        <w:rPr>
          <w:rFonts w:ascii="Liberation Serif" w:hAnsi="Liberation Serif" w:cs="Liberation Serif"/>
          <w:color w:val="000000"/>
          <w:sz w:val="28"/>
          <w:szCs w:val="28"/>
        </w:rPr>
        <w:t>Информацию принять к сведению (прилагается).</w:t>
      </w:r>
    </w:p>
    <w:p w:rsidR="004A20CC" w:rsidRPr="004C28AD" w:rsidRDefault="002E55E7" w:rsidP="00BF6B64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28A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6578" w:rsidRPr="004C28AD" w:rsidRDefault="00946578" w:rsidP="00FB346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E55E7" w:rsidRPr="004C28AD" w:rsidRDefault="002E55E7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r w:rsidRPr="004C28AD">
        <w:rPr>
          <w:rFonts w:ascii="Liberation Serif" w:hAnsi="Liberation Serif" w:cs="Liberation Serif"/>
          <w:color w:val="000000"/>
          <w:sz w:val="28"/>
          <w:szCs w:val="20"/>
        </w:rPr>
        <w:t>Председатель Думы</w:t>
      </w:r>
    </w:p>
    <w:p w:rsidR="002E55E7" w:rsidRDefault="002E55E7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proofErr w:type="spellStart"/>
      <w:r w:rsidRPr="004C28AD">
        <w:rPr>
          <w:rFonts w:ascii="Liberation Serif" w:hAnsi="Liberation Serif" w:cs="Liberation Serif"/>
          <w:color w:val="000000"/>
          <w:sz w:val="28"/>
          <w:szCs w:val="20"/>
        </w:rPr>
        <w:t>Ницинского</w:t>
      </w:r>
      <w:proofErr w:type="spellEnd"/>
      <w:r w:rsidRPr="004C28AD">
        <w:rPr>
          <w:rFonts w:ascii="Liberation Serif" w:hAnsi="Liberation Serif" w:cs="Liberation Serif"/>
          <w:color w:val="000000"/>
          <w:sz w:val="28"/>
          <w:szCs w:val="20"/>
        </w:rPr>
        <w:t xml:space="preserve"> сельского </w:t>
      </w:r>
      <w:proofErr w:type="gramStart"/>
      <w:r w:rsidRPr="004C28AD">
        <w:rPr>
          <w:rFonts w:ascii="Liberation Serif" w:hAnsi="Liberation Serif" w:cs="Liberation Serif"/>
          <w:color w:val="000000"/>
          <w:sz w:val="28"/>
          <w:szCs w:val="20"/>
        </w:rPr>
        <w:t>поселения:_</w:t>
      </w:r>
      <w:proofErr w:type="gramEnd"/>
      <w:r w:rsidRPr="004C28AD">
        <w:rPr>
          <w:rFonts w:ascii="Liberation Serif" w:hAnsi="Liberation Serif" w:cs="Liberation Serif"/>
          <w:color w:val="000000"/>
          <w:sz w:val="28"/>
          <w:szCs w:val="20"/>
        </w:rPr>
        <w:t>_____</w:t>
      </w:r>
      <w:proofErr w:type="spellStart"/>
      <w:r w:rsidRPr="004C28AD">
        <w:rPr>
          <w:rFonts w:ascii="Liberation Serif" w:hAnsi="Liberation Serif" w:cs="Liberation Serif"/>
          <w:color w:val="000000"/>
          <w:sz w:val="28"/>
          <w:szCs w:val="20"/>
        </w:rPr>
        <w:t>И.В.Зырянова</w:t>
      </w:r>
      <w:proofErr w:type="spellEnd"/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8718D4" w:rsidRPr="002415CB" w:rsidRDefault="008718D4" w:rsidP="008718D4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ПРИЛОЖЕНИЕ</w:t>
      </w:r>
    </w:p>
    <w:p w:rsidR="008718D4" w:rsidRDefault="008718D4" w:rsidP="008718D4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к решению Думы</w:t>
      </w:r>
    </w:p>
    <w:p w:rsidR="008718D4" w:rsidRPr="002415CB" w:rsidRDefault="008718D4" w:rsidP="008718D4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2415CB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2415CB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2415CB">
        <w:rPr>
          <w:rFonts w:ascii="Liberation Serif" w:hAnsi="Liberation Serif"/>
          <w:sz w:val="28"/>
          <w:szCs w:val="28"/>
        </w:rPr>
        <w:t>оселения</w:t>
      </w:r>
    </w:p>
    <w:p w:rsidR="008718D4" w:rsidRPr="002415CB" w:rsidRDefault="008718D4" w:rsidP="008718D4">
      <w:pPr>
        <w:shd w:val="clear" w:color="auto" w:fill="FFFFFF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28</w:t>
      </w:r>
      <w:r w:rsidRPr="002415CB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4</w:t>
      </w:r>
      <w:r w:rsidRPr="002415CB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2415CB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58</w:t>
      </w:r>
    </w:p>
    <w:p w:rsidR="008718D4" w:rsidRPr="004C28AD" w:rsidRDefault="008718D4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1F07D4" w:rsidRPr="001F07D4" w:rsidRDefault="001F07D4" w:rsidP="001F07D4">
      <w:pPr>
        <w:spacing w:line="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07D4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1F07D4" w:rsidRPr="001F07D4" w:rsidRDefault="001F07D4" w:rsidP="001F07D4">
      <w:pPr>
        <w:spacing w:line="0" w:lineRule="atLeast"/>
        <w:ind w:lef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07D4">
        <w:rPr>
          <w:rFonts w:ascii="Liberation Serif" w:hAnsi="Liberation Serif" w:cs="Liberation Serif"/>
          <w:b/>
          <w:sz w:val="28"/>
          <w:szCs w:val="28"/>
        </w:rPr>
        <w:t xml:space="preserve">о мероприятиях по благоустройству населенных пунктов  </w:t>
      </w:r>
    </w:p>
    <w:p w:rsidR="001F07D4" w:rsidRPr="001F07D4" w:rsidRDefault="001F07D4" w:rsidP="001F07D4">
      <w:pPr>
        <w:spacing w:line="0" w:lineRule="atLeast"/>
        <w:ind w:left="-284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1F07D4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поселении в 2023 г.</w:t>
      </w:r>
    </w:p>
    <w:p w:rsidR="001F07D4" w:rsidRPr="001F07D4" w:rsidRDefault="001F07D4" w:rsidP="001F07D4">
      <w:pPr>
        <w:spacing w:line="0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1F07D4" w:rsidRPr="001F07D4" w:rsidRDefault="001F07D4" w:rsidP="001F07D4">
      <w:pPr>
        <w:spacing w:line="0" w:lineRule="atLeast"/>
        <w:ind w:left="-4" w:firstLine="429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r w:rsidRPr="001F07D4">
        <w:rPr>
          <w:rFonts w:ascii="Liberation Serif" w:hAnsi="Liberation Serif" w:cs="Liberation Serif"/>
          <w:sz w:val="28"/>
          <w:szCs w:val="28"/>
        </w:rPr>
        <w:t xml:space="preserve">Содержание территорий населенных пунктов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сельского поселения должно отвечать «Правилам благоустройства территорий муниципального образования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сельского поселения», принятых решением Думы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сельского поселения 26.03.2019 года, №128 (с изм. от 24.12.2021 №315).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В целях организации весенней уборки территорий населенных пунктов, администрацией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сельского поселения принято Постановление № 26 от 22.03.2023 года, которым утвержден состав оргкомитета, план мероприятий по подготовке и проведению очистки населенных пунктов, сроки проведения, назначены ответственные. Данное Постановление размещено на официальном сайте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сельского поселения, направлено по электронным адресам руководителям организаций и предприятий, расположенных на территории сельского поселения. Согласно утвержденного плана, сбор и уборка мусора с придорожных территорий, тротуаров возложены на МУП «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ЖКХ», прилегающих территорий предприятий и учреждений - на руководителей, владельцев домов. Очистка территорий кладбищ возложена на МКУ «Служба по благоустройству», на вывоз мусора с территории кладбищ будет заключен договор со Спецавтобазой. Также запланировано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окашивание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обочин дорог местного значения, территорий общего пользования, уборка несанкционированных свалок в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с.Ницинское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>В плане   руководителям предприятий и организаций рекомендовано собрать со своих подведомственных территорий и вокруг них мусор и твердые бытовые отходы, осуществить побелку и покраску ограждений территорий, выполнить ремонт изгородей, ограждений территорий.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>Планируется проведение субботников по уборке территорий мест общего пользования.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По завершению месячника оргкомитетом запланировано подведение итогов уборки территории, определение организаций и предприятий наиболее качественно и ответственно выполнивших благоустройство и уборку своих территорий, а также определение организаций, предприятий, частных домовладений, не убравших свои территории, находящихся в антисанитарном состоянии, с нарушениями экологических и противопожарных требований, с составлением предписаний по устранению нарушений, по направлению материалов на злостных нарушителей Правил благоустройства в административную комиссию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-Туринского района для принятия мер ответственности. 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сельского поселения имеются заброшенные дома, портящие внешний вид и облик населенных пунктов. Специалистами ведется работа по выявлению владельцев этих домов и принятию мер по наведению порядка. За счет бюджетных средств провести мероприятия по очистке территории бесхозных домов не предоставляется возможным.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С наступлением сухой погоды запланированы работы по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грейдированию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грунтовых дорог в населенных пунктах. 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>Запланирована работа трудового отряда в целях организации летней занятости подростков и поддержания чистоты в населенных пунктах.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Запланирован косметический ремонт обелисков погибшим воинам в ВОВ. 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>Запланировано строительство и обустройство двух</w:t>
      </w:r>
      <w:r>
        <w:rPr>
          <w:rFonts w:ascii="Liberation Serif" w:hAnsi="Liberation Serif" w:cs="Liberation Serif"/>
          <w:sz w:val="28"/>
          <w:szCs w:val="28"/>
        </w:rPr>
        <w:t xml:space="preserve"> колодцев</w:t>
      </w:r>
      <w:r w:rsidRPr="001F07D4">
        <w:rPr>
          <w:rFonts w:ascii="Liberation Serif" w:hAnsi="Liberation Serif" w:cs="Liberation Serif"/>
          <w:sz w:val="28"/>
          <w:szCs w:val="28"/>
        </w:rPr>
        <w:t>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Будет проведена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акарицидная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обработка мест общего пользования.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>В течение года по расходной статье «благоустройство» содержится уличное освещение и оплачивается аренда опор.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В целях активизации и привлечения населения к благоустройству частных домовладений объявлен конкурс «Лучший населенный пункт, улица, усадьба, территория учреждения, многоквартирного дома, личное подсобное хозяйство </w:t>
      </w:r>
      <w:proofErr w:type="spellStart"/>
      <w:r w:rsidRPr="001F07D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1F07D4">
        <w:rPr>
          <w:rFonts w:ascii="Liberation Serif" w:hAnsi="Liberation Serif" w:cs="Liberation Serif"/>
          <w:sz w:val="28"/>
          <w:szCs w:val="28"/>
        </w:rPr>
        <w:t xml:space="preserve"> сельского поселения». 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В целях сохранения Новогодних праздничных традиций, повышения уровня художественно-эстетического оформления населенных пунктов, планируется провести конкурс «Новогоднее село».   </w:t>
      </w:r>
    </w:p>
    <w:bookmarkEnd w:id="0"/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  <w:r w:rsidRPr="001F07D4">
        <w:rPr>
          <w:rFonts w:ascii="Liberation Serif" w:hAnsi="Liberation Serif" w:cs="Liberation Serif"/>
          <w:sz w:val="28"/>
          <w:szCs w:val="28"/>
        </w:rPr>
        <w:t xml:space="preserve">     </w:t>
      </w:r>
    </w:p>
    <w:p w:rsidR="001F07D4" w:rsidRPr="001F07D4" w:rsidRDefault="001F07D4" w:rsidP="001F07D4">
      <w:pPr>
        <w:spacing w:line="0" w:lineRule="atLeast"/>
        <w:ind w:left="-4" w:firstLineChars="178" w:firstLine="498"/>
        <w:jc w:val="both"/>
        <w:rPr>
          <w:rFonts w:ascii="Liberation Serif" w:hAnsi="Liberation Serif" w:cs="Liberation Serif"/>
          <w:sz w:val="28"/>
          <w:szCs w:val="28"/>
        </w:rPr>
      </w:pPr>
    </w:p>
    <w:p w:rsidR="001F07D4" w:rsidRPr="001F07D4" w:rsidRDefault="001F07D4" w:rsidP="001F07D4">
      <w:pPr>
        <w:spacing w:line="0" w:lineRule="atLeast"/>
        <w:jc w:val="both"/>
        <w:rPr>
          <w:rFonts w:ascii="Liberation Serif" w:hAnsi="Liberation Serif" w:cs="Liberation Serif"/>
        </w:rPr>
      </w:pPr>
      <w:r w:rsidRPr="001F07D4">
        <w:rPr>
          <w:rFonts w:ascii="Liberation Serif" w:hAnsi="Liberation Serif" w:cs="Liberation Serif"/>
        </w:rPr>
        <w:t xml:space="preserve">Глава администрации </w:t>
      </w:r>
      <w:proofErr w:type="spellStart"/>
      <w:r w:rsidRPr="001F07D4">
        <w:rPr>
          <w:rFonts w:ascii="Liberation Serif" w:hAnsi="Liberation Serif" w:cs="Liberation Serif"/>
        </w:rPr>
        <w:t>Ницинского</w:t>
      </w:r>
      <w:proofErr w:type="spellEnd"/>
      <w:r w:rsidRPr="001F07D4">
        <w:rPr>
          <w:rFonts w:ascii="Liberation Serif" w:hAnsi="Liberation Serif" w:cs="Liberation Serif"/>
        </w:rPr>
        <w:t xml:space="preserve"> се</w:t>
      </w:r>
      <w:r>
        <w:rPr>
          <w:rFonts w:ascii="Liberation Serif" w:hAnsi="Liberation Serif" w:cs="Liberation Serif"/>
        </w:rPr>
        <w:t>льского поселения: ______</w:t>
      </w:r>
      <w:r w:rsidRPr="001F07D4">
        <w:rPr>
          <w:rFonts w:ascii="Liberation Serif" w:hAnsi="Liberation Serif" w:cs="Liberation Serif"/>
        </w:rPr>
        <w:t xml:space="preserve"> </w:t>
      </w:r>
      <w:proofErr w:type="spellStart"/>
      <w:r w:rsidRPr="001F07D4">
        <w:rPr>
          <w:rFonts w:ascii="Liberation Serif" w:hAnsi="Liberation Serif" w:cs="Liberation Serif"/>
        </w:rPr>
        <w:t>Т.А.Кузеванова</w:t>
      </w:r>
      <w:proofErr w:type="spellEnd"/>
    </w:p>
    <w:p w:rsidR="002E55E7" w:rsidRPr="001F07D4" w:rsidRDefault="002E55E7" w:rsidP="002E55E7">
      <w:pPr>
        <w:ind w:left="4680" w:hanging="4680"/>
        <w:jc w:val="both"/>
        <w:rPr>
          <w:rFonts w:ascii="Liberation Serif" w:hAnsi="Liberation Serif"/>
          <w:color w:val="000000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sectPr w:rsidR="00FC1662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Georg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8353247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C75460D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67"/>
    <w:rsid w:val="0000322F"/>
    <w:rsid w:val="00032E8F"/>
    <w:rsid w:val="000361CA"/>
    <w:rsid w:val="00055DEA"/>
    <w:rsid w:val="0005665E"/>
    <w:rsid w:val="00065057"/>
    <w:rsid w:val="00076E58"/>
    <w:rsid w:val="00091B6F"/>
    <w:rsid w:val="000B339B"/>
    <w:rsid w:val="000D097E"/>
    <w:rsid w:val="000E2053"/>
    <w:rsid w:val="000E357D"/>
    <w:rsid w:val="000E382A"/>
    <w:rsid w:val="00167878"/>
    <w:rsid w:val="00175DCC"/>
    <w:rsid w:val="001850B9"/>
    <w:rsid w:val="00193B22"/>
    <w:rsid w:val="001B69BB"/>
    <w:rsid w:val="001C0CC1"/>
    <w:rsid w:val="001D08DA"/>
    <w:rsid w:val="001F07D4"/>
    <w:rsid w:val="00236748"/>
    <w:rsid w:val="00244C74"/>
    <w:rsid w:val="00246848"/>
    <w:rsid w:val="002474E0"/>
    <w:rsid w:val="00270B31"/>
    <w:rsid w:val="002A352D"/>
    <w:rsid w:val="002E55E7"/>
    <w:rsid w:val="002F62B3"/>
    <w:rsid w:val="002F68DA"/>
    <w:rsid w:val="0031028C"/>
    <w:rsid w:val="00346320"/>
    <w:rsid w:val="003579C4"/>
    <w:rsid w:val="003642CB"/>
    <w:rsid w:val="00383F32"/>
    <w:rsid w:val="003A2F04"/>
    <w:rsid w:val="003B59B2"/>
    <w:rsid w:val="003C24D6"/>
    <w:rsid w:val="003C27A2"/>
    <w:rsid w:val="003E1250"/>
    <w:rsid w:val="004002F7"/>
    <w:rsid w:val="00416377"/>
    <w:rsid w:val="00421DAA"/>
    <w:rsid w:val="004229C6"/>
    <w:rsid w:val="00424AB2"/>
    <w:rsid w:val="00433560"/>
    <w:rsid w:val="0043687A"/>
    <w:rsid w:val="00452FD1"/>
    <w:rsid w:val="00457A59"/>
    <w:rsid w:val="00467253"/>
    <w:rsid w:val="00492D3E"/>
    <w:rsid w:val="004A20CC"/>
    <w:rsid w:val="004C28AD"/>
    <w:rsid w:val="004C5E4E"/>
    <w:rsid w:val="004D3C6A"/>
    <w:rsid w:val="005633DC"/>
    <w:rsid w:val="005814A9"/>
    <w:rsid w:val="005D2452"/>
    <w:rsid w:val="005D2764"/>
    <w:rsid w:val="005E4B4F"/>
    <w:rsid w:val="005E4E14"/>
    <w:rsid w:val="005E5403"/>
    <w:rsid w:val="005F20CC"/>
    <w:rsid w:val="006073EB"/>
    <w:rsid w:val="006362D6"/>
    <w:rsid w:val="00651D7F"/>
    <w:rsid w:val="00651F1D"/>
    <w:rsid w:val="006638F6"/>
    <w:rsid w:val="006C4E3F"/>
    <w:rsid w:val="006C6F2C"/>
    <w:rsid w:val="00723D6A"/>
    <w:rsid w:val="00732549"/>
    <w:rsid w:val="00734341"/>
    <w:rsid w:val="00757658"/>
    <w:rsid w:val="007B7E06"/>
    <w:rsid w:val="007D59B7"/>
    <w:rsid w:val="007F0995"/>
    <w:rsid w:val="0081566D"/>
    <w:rsid w:val="00836B79"/>
    <w:rsid w:val="00851880"/>
    <w:rsid w:val="00852DB6"/>
    <w:rsid w:val="00862C98"/>
    <w:rsid w:val="008718D4"/>
    <w:rsid w:val="008B4C2C"/>
    <w:rsid w:val="008B7B5C"/>
    <w:rsid w:val="008D0C71"/>
    <w:rsid w:val="008E2DE3"/>
    <w:rsid w:val="00921E9E"/>
    <w:rsid w:val="00926BA4"/>
    <w:rsid w:val="00927EFF"/>
    <w:rsid w:val="009447FF"/>
    <w:rsid w:val="00946578"/>
    <w:rsid w:val="00946813"/>
    <w:rsid w:val="00947BB6"/>
    <w:rsid w:val="00951F4B"/>
    <w:rsid w:val="00966AB9"/>
    <w:rsid w:val="00971341"/>
    <w:rsid w:val="009A4715"/>
    <w:rsid w:val="009A61E1"/>
    <w:rsid w:val="009A6E70"/>
    <w:rsid w:val="009C3EB1"/>
    <w:rsid w:val="00A101E7"/>
    <w:rsid w:val="00A26F54"/>
    <w:rsid w:val="00A27E47"/>
    <w:rsid w:val="00A44B65"/>
    <w:rsid w:val="00AA133B"/>
    <w:rsid w:val="00AA26E3"/>
    <w:rsid w:val="00AB777B"/>
    <w:rsid w:val="00AC6564"/>
    <w:rsid w:val="00AE372F"/>
    <w:rsid w:val="00AE4FD8"/>
    <w:rsid w:val="00B238F3"/>
    <w:rsid w:val="00B62A0F"/>
    <w:rsid w:val="00B70864"/>
    <w:rsid w:val="00B87C04"/>
    <w:rsid w:val="00B91DBE"/>
    <w:rsid w:val="00BA0310"/>
    <w:rsid w:val="00BC52DE"/>
    <w:rsid w:val="00BE2310"/>
    <w:rsid w:val="00BF019C"/>
    <w:rsid w:val="00BF6B64"/>
    <w:rsid w:val="00C1637D"/>
    <w:rsid w:val="00C41CF7"/>
    <w:rsid w:val="00C42620"/>
    <w:rsid w:val="00C64A0C"/>
    <w:rsid w:val="00C74519"/>
    <w:rsid w:val="00C870ED"/>
    <w:rsid w:val="00CA349B"/>
    <w:rsid w:val="00D1135A"/>
    <w:rsid w:val="00D570E0"/>
    <w:rsid w:val="00D73958"/>
    <w:rsid w:val="00DB340B"/>
    <w:rsid w:val="00DC231C"/>
    <w:rsid w:val="00DF0EC3"/>
    <w:rsid w:val="00DF53FE"/>
    <w:rsid w:val="00E32AEE"/>
    <w:rsid w:val="00E4091D"/>
    <w:rsid w:val="00E60325"/>
    <w:rsid w:val="00E759EB"/>
    <w:rsid w:val="00EA56BB"/>
    <w:rsid w:val="00EA62A0"/>
    <w:rsid w:val="00EE0C77"/>
    <w:rsid w:val="00EF032A"/>
    <w:rsid w:val="00EF348F"/>
    <w:rsid w:val="00F10E36"/>
    <w:rsid w:val="00F12F13"/>
    <w:rsid w:val="00F261AD"/>
    <w:rsid w:val="00F300ED"/>
    <w:rsid w:val="00F329B7"/>
    <w:rsid w:val="00F60BAC"/>
    <w:rsid w:val="00F65512"/>
    <w:rsid w:val="00F73729"/>
    <w:rsid w:val="00F819CE"/>
    <w:rsid w:val="00FB3467"/>
    <w:rsid w:val="00FB719C"/>
    <w:rsid w:val="00FC1662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898598-CAD8-4D9C-8B1B-0A4B709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FC1662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E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2023-04-27T09:29:00Z</cp:lastPrinted>
  <dcterms:created xsi:type="dcterms:W3CDTF">2018-09-28T06:07:00Z</dcterms:created>
  <dcterms:modified xsi:type="dcterms:W3CDTF">2023-04-27T09:32:00Z</dcterms:modified>
</cp:coreProperties>
</file>