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7" w:rsidRDefault="00FB3467" w:rsidP="00FB3467">
      <w:r>
        <w:t xml:space="preserve">                                                                      </w:t>
      </w:r>
      <w:r>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Default="00FB3467" w:rsidP="00FB3467">
      <w:pPr>
        <w:rPr>
          <w:b/>
          <w:sz w:val="40"/>
          <w:szCs w:val="40"/>
        </w:rPr>
      </w:pPr>
      <w:r>
        <w:rPr>
          <w:b/>
          <w:sz w:val="40"/>
          <w:szCs w:val="40"/>
        </w:rPr>
        <w:t xml:space="preserve">                                       ДУМА</w:t>
      </w:r>
    </w:p>
    <w:p w:rsidR="00FB3467" w:rsidRDefault="00FB3467" w:rsidP="00FB3467">
      <w:pPr>
        <w:rPr>
          <w:b/>
          <w:sz w:val="40"/>
          <w:szCs w:val="40"/>
        </w:rPr>
      </w:pPr>
      <w:r>
        <w:rPr>
          <w:b/>
          <w:sz w:val="40"/>
          <w:szCs w:val="40"/>
        </w:rPr>
        <w:t xml:space="preserve">               Ницинского сельского поселения</w:t>
      </w:r>
    </w:p>
    <w:p w:rsidR="00FB3467" w:rsidRDefault="00FB3467" w:rsidP="00FB3467">
      <w:pPr>
        <w:rPr>
          <w:sz w:val="28"/>
          <w:szCs w:val="28"/>
        </w:rPr>
      </w:pPr>
      <w:r>
        <w:rPr>
          <w:b/>
          <w:sz w:val="28"/>
          <w:szCs w:val="28"/>
        </w:rPr>
        <w:t xml:space="preserve">                     </w:t>
      </w:r>
      <w:proofErr w:type="spellStart"/>
      <w:r>
        <w:rPr>
          <w:b/>
          <w:sz w:val="28"/>
          <w:szCs w:val="28"/>
        </w:rPr>
        <w:t>Слободо</w:t>
      </w:r>
      <w:proofErr w:type="spellEnd"/>
      <w:r>
        <w:rPr>
          <w:b/>
          <w:sz w:val="28"/>
          <w:szCs w:val="28"/>
        </w:rPr>
        <w:t xml:space="preserve"> – Туринского  муниципального  района</w:t>
      </w:r>
    </w:p>
    <w:p w:rsidR="00FB3467" w:rsidRDefault="00FB3467" w:rsidP="00FB3467">
      <w:pPr>
        <w:rPr>
          <w:b/>
          <w:sz w:val="32"/>
          <w:szCs w:val="32"/>
        </w:rPr>
      </w:pPr>
      <w:r>
        <w:rPr>
          <w:b/>
          <w:sz w:val="32"/>
          <w:szCs w:val="32"/>
        </w:rPr>
        <w:t xml:space="preserve">                                     четвертого созыва</w:t>
      </w:r>
    </w:p>
    <w:p w:rsidR="00FB3467" w:rsidRPr="00D62D8D" w:rsidRDefault="00FB3467" w:rsidP="00FB3467">
      <w:pPr>
        <w:rPr>
          <w:b/>
          <w:sz w:val="32"/>
          <w:szCs w:val="32"/>
        </w:rPr>
      </w:pPr>
      <w:r w:rsidRPr="00D62D8D">
        <w:rPr>
          <w:b/>
          <w:sz w:val="32"/>
          <w:szCs w:val="32"/>
        </w:rPr>
        <w:t xml:space="preserve">                                  </w:t>
      </w:r>
      <w:r>
        <w:rPr>
          <w:b/>
          <w:sz w:val="32"/>
          <w:szCs w:val="32"/>
        </w:rPr>
        <w:t xml:space="preserve">      </w:t>
      </w:r>
      <w:r w:rsidRPr="00D62D8D">
        <w:rPr>
          <w:b/>
          <w:sz w:val="32"/>
          <w:szCs w:val="32"/>
        </w:rPr>
        <w:t xml:space="preserve">   РЕШЕНИЕ</w:t>
      </w:r>
    </w:p>
    <w:p w:rsidR="00FB3467" w:rsidRDefault="00305117" w:rsidP="00FB3467">
      <w:pPr>
        <w:rPr>
          <w:sz w:val="28"/>
          <w:szCs w:val="28"/>
        </w:rPr>
      </w:pPr>
      <w:r w:rsidRPr="00305117">
        <w:pict>
          <v:line id="_x0000_s1026" style="position:absolute;z-index:251660288" from="0,.3pt" to="468pt,.3pt" strokeweight="3pt"/>
        </w:pict>
      </w:r>
      <w:r w:rsidR="00FB3467">
        <w:rPr>
          <w:sz w:val="28"/>
          <w:szCs w:val="28"/>
        </w:rPr>
        <w:t xml:space="preserve">                                                                </w:t>
      </w:r>
    </w:p>
    <w:p w:rsidR="00FB3467" w:rsidRDefault="00AA53AB" w:rsidP="00FB3467">
      <w:pPr>
        <w:rPr>
          <w:sz w:val="28"/>
          <w:szCs w:val="28"/>
        </w:rPr>
      </w:pPr>
      <w:r>
        <w:rPr>
          <w:sz w:val="28"/>
          <w:szCs w:val="28"/>
        </w:rPr>
        <w:t>от 18</w:t>
      </w:r>
      <w:r w:rsidR="000B339B">
        <w:rPr>
          <w:sz w:val="28"/>
          <w:szCs w:val="28"/>
        </w:rPr>
        <w:t xml:space="preserve"> октября</w:t>
      </w:r>
      <w:r w:rsidR="00FB3467">
        <w:rPr>
          <w:sz w:val="28"/>
          <w:szCs w:val="28"/>
        </w:rPr>
        <w:t xml:space="preserve">  2018г</w:t>
      </w:r>
      <w:r w:rsidR="00095CCE">
        <w:rPr>
          <w:sz w:val="28"/>
          <w:szCs w:val="28"/>
        </w:rPr>
        <w:t xml:space="preserve">.                                 </w:t>
      </w:r>
      <w:r w:rsidR="00FB3467">
        <w:rPr>
          <w:sz w:val="28"/>
          <w:szCs w:val="28"/>
        </w:rPr>
        <w:t xml:space="preserve">                                   </w:t>
      </w:r>
      <w:r w:rsidR="00971341">
        <w:rPr>
          <w:sz w:val="28"/>
          <w:szCs w:val="28"/>
        </w:rPr>
        <w:t xml:space="preserve"> № </w:t>
      </w:r>
      <w:r w:rsidR="00095CCE">
        <w:rPr>
          <w:sz w:val="28"/>
          <w:szCs w:val="28"/>
        </w:rPr>
        <w:t>96</w:t>
      </w:r>
      <w:r w:rsidR="00FB3467">
        <w:rPr>
          <w:sz w:val="28"/>
          <w:szCs w:val="28"/>
        </w:rPr>
        <w:t xml:space="preserve">-НПА                                                                 </w:t>
      </w:r>
    </w:p>
    <w:p w:rsidR="00FB3467" w:rsidRDefault="00FB3467" w:rsidP="00FB3467">
      <w:pPr>
        <w:tabs>
          <w:tab w:val="left" w:pos="8020"/>
        </w:tabs>
        <w:rPr>
          <w:sz w:val="28"/>
          <w:szCs w:val="28"/>
        </w:rPr>
      </w:pPr>
      <w:r>
        <w:rPr>
          <w:sz w:val="28"/>
          <w:szCs w:val="28"/>
        </w:rPr>
        <w:t xml:space="preserve">      с. </w:t>
      </w:r>
      <w:proofErr w:type="spellStart"/>
      <w:r>
        <w:rPr>
          <w:sz w:val="28"/>
          <w:szCs w:val="28"/>
        </w:rPr>
        <w:t>Ницинское</w:t>
      </w:r>
      <w:proofErr w:type="spellEnd"/>
      <w:r>
        <w:rPr>
          <w:sz w:val="28"/>
          <w:szCs w:val="28"/>
        </w:rPr>
        <w:t xml:space="preserve">   </w:t>
      </w:r>
    </w:p>
    <w:p w:rsidR="006F71B5" w:rsidRDefault="006F71B5" w:rsidP="00FB3467">
      <w:pPr>
        <w:tabs>
          <w:tab w:val="left" w:pos="8020"/>
        </w:tabs>
        <w:rPr>
          <w:sz w:val="28"/>
          <w:szCs w:val="28"/>
        </w:rPr>
      </w:pPr>
    </w:p>
    <w:p w:rsidR="00FE51D3" w:rsidRDefault="00FE51D3" w:rsidP="00FB3467">
      <w:pPr>
        <w:tabs>
          <w:tab w:val="left" w:pos="8020"/>
        </w:tabs>
        <w:rPr>
          <w:sz w:val="28"/>
          <w:szCs w:val="28"/>
        </w:rPr>
      </w:pPr>
    </w:p>
    <w:p w:rsidR="00FE51D3" w:rsidRPr="002D49E0" w:rsidRDefault="00E663D4" w:rsidP="00FE51D3">
      <w:pPr>
        <w:pStyle w:val="ConsPlusTitle"/>
        <w:jc w:val="center"/>
        <w:rPr>
          <w:i/>
          <w:sz w:val="28"/>
          <w:szCs w:val="28"/>
        </w:rPr>
      </w:pPr>
      <w:r>
        <w:rPr>
          <w:sz w:val="28"/>
          <w:szCs w:val="28"/>
        </w:rPr>
        <w:t xml:space="preserve">Об утверждении </w:t>
      </w:r>
      <w:r w:rsidR="00FE51D3">
        <w:rPr>
          <w:sz w:val="28"/>
          <w:szCs w:val="28"/>
        </w:rPr>
        <w:t>П</w:t>
      </w:r>
      <w:r w:rsidR="00FE51D3" w:rsidRPr="004F2363">
        <w:rPr>
          <w:sz w:val="28"/>
          <w:szCs w:val="28"/>
        </w:rPr>
        <w:t>оряд</w:t>
      </w:r>
      <w:r>
        <w:rPr>
          <w:sz w:val="28"/>
          <w:szCs w:val="28"/>
        </w:rPr>
        <w:t xml:space="preserve">ка </w:t>
      </w:r>
      <w:r w:rsidR="00FE51D3" w:rsidRPr="004F2363">
        <w:rPr>
          <w:sz w:val="28"/>
          <w:szCs w:val="28"/>
        </w:rPr>
        <w:t xml:space="preserve"> управления и распоряжения имуществом, находящимся в муниципальной собственности </w:t>
      </w:r>
      <w:r w:rsidR="00FE51D3">
        <w:rPr>
          <w:sz w:val="28"/>
          <w:szCs w:val="28"/>
        </w:rPr>
        <w:t>Ницинского</w:t>
      </w:r>
      <w:r w:rsidR="00FE51D3" w:rsidRPr="004F2363">
        <w:rPr>
          <w:sz w:val="28"/>
          <w:szCs w:val="28"/>
        </w:rPr>
        <w:t xml:space="preserve">  сельского поселения</w:t>
      </w:r>
      <w:r w:rsidR="00FE51D3" w:rsidRPr="002D49E0">
        <w:rPr>
          <w:i/>
          <w:sz w:val="28"/>
          <w:szCs w:val="28"/>
        </w:rPr>
        <w:t xml:space="preserve">   </w:t>
      </w:r>
    </w:p>
    <w:p w:rsidR="00FE51D3" w:rsidRPr="002D49E0" w:rsidRDefault="00FE51D3" w:rsidP="00FE51D3">
      <w:pPr>
        <w:widowControl w:val="0"/>
        <w:autoSpaceDE w:val="0"/>
        <w:autoSpaceDN w:val="0"/>
        <w:adjustRightInd w:val="0"/>
        <w:jc w:val="center"/>
        <w:rPr>
          <w:sz w:val="28"/>
          <w:szCs w:val="28"/>
        </w:rPr>
      </w:pPr>
    </w:p>
    <w:p w:rsidR="006F71B5" w:rsidRDefault="00FE51D3" w:rsidP="00FE51D3">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В</w:t>
      </w:r>
      <w:r w:rsidRPr="00DE33E5">
        <w:rPr>
          <w:sz w:val="28"/>
          <w:szCs w:val="28"/>
        </w:rPr>
        <w:t xml:space="preserve"> соответствии с Гражданским </w:t>
      </w:r>
      <w:hyperlink r:id="rId7" w:history="1">
        <w:r w:rsidRPr="00DE33E5">
          <w:rPr>
            <w:sz w:val="28"/>
            <w:szCs w:val="28"/>
          </w:rPr>
          <w:t>кодексом</w:t>
        </w:r>
      </w:hyperlink>
      <w:r w:rsidRPr="00DE33E5">
        <w:rPr>
          <w:sz w:val="28"/>
          <w:szCs w:val="28"/>
        </w:rPr>
        <w:t xml:space="preserve"> Российской Федерации, </w:t>
      </w:r>
      <w:hyperlink r:id="rId8" w:history="1">
        <w:r w:rsidRPr="00DE33E5">
          <w:rPr>
            <w:sz w:val="28"/>
            <w:szCs w:val="28"/>
          </w:rPr>
          <w:t>пунктом 10 статьи 35</w:t>
        </w:r>
      </w:hyperlink>
      <w:r w:rsidRPr="00DE33E5">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9" w:history="1">
        <w:r w:rsidRPr="00DE33E5">
          <w:rPr>
            <w:sz w:val="28"/>
            <w:szCs w:val="28"/>
          </w:rPr>
          <w:t>законом</w:t>
        </w:r>
      </w:hyperlink>
      <w:r w:rsidRPr="00DE33E5">
        <w:rPr>
          <w:sz w:val="28"/>
          <w:szCs w:val="28"/>
        </w:rPr>
        <w:t xml:space="preserve"> от 21.12.2001г. № 178-ФЗ «О приватизации государственного и муниципального имущества», Федеральным </w:t>
      </w:r>
      <w:hyperlink r:id="rId10" w:history="1">
        <w:r w:rsidRPr="00DE33E5">
          <w:rPr>
            <w:sz w:val="28"/>
            <w:szCs w:val="28"/>
          </w:rPr>
          <w:t>законом</w:t>
        </w:r>
      </w:hyperlink>
      <w:r w:rsidRPr="00DE33E5">
        <w:rPr>
          <w:sz w:val="28"/>
          <w:szCs w:val="28"/>
        </w:rPr>
        <w:t xml:space="preserve"> от 14.11.2002 г.</w:t>
      </w:r>
      <w:r>
        <w:rPr>
          <w:sz w:val="28"/>
          <w:szCs w:val="28"/>
        </w:rPr>
        <w:t xml:space="preserve">  </w:t>
      </w:r>
      <w:r w:rsidRPr="00DE33E5">
        <w:rPr>
          <w:sz w:val="28"/>
          <w:szCs w:val="28"/>
        </w:rPr>
        <w:t xml:space="preserve">№ 161-ФЗ «О государственных и муниципальных унитарных предприятиях», Федеральным </w:t>
      </w:r>
      <w:hyperlink r:id="rId11" w:history="1">
        <w:r w:rsidRPr="00DE33E5">
          <w:rPr>
            <w:sz w:val="28"/>
            <w:szCs w:val="28"/>
          </w:rPr>
          <w:t>законом</w:t>
        </w:r>
      </w:hyperlink>
      <w:r w:rsidRPr="00DE33E5">
        <w:rPr>
          <w:sz w:val="28"/>
          <w:szCs w:val="28"/>
        </w:rPr>
        <w:t xml:space="preserve"> от 12.01.1996г. № 7-ФЗ «О некоммерческих организациях», Федеральным </w:t>
      </w:r>
      <w:hyperlink r:id="rId12" w:history="1">
        <w:r w:rsidRPr="00DE33E5">
          <w:rPr>
            <w:sz w:val="28"/>
            <w:szCs w:val="28"/>
          </w:rPr>
          <w:t>законом</w:t>
        </w:r>
        <w:proofErr w:type="gramEnd"/>
      </w:hyperlink>
      <w:r w:rsidRPr="00DE33E5">
        <w:rPr>
          <w:sz w:val="28"/>
          <w:szCs w:val="28"/>
        </w:rPr>
        <w:t xml:space="preserve"> от 03.11.2006г. № 174-ФЗ «Об автономных учреждениях», Федеральным </w:t>
      </w:r>
      <w:hyperlink r:id="rId13" w:history="1">
        <w:r w:rsidRPr="00DE33E5">
          <w:rPr>
            <w:sz w:val="28"/>
            <w:szCs w:val="28"/>
          </w:rPr>
          <w:t>законом</w:t>
        </w:r>
      </w:hyperlink>
      <w:r w:rsidRPr="00DE33E5">
        <w:rPr>
          <w:sz w:val="28"/>
          <w:szCs w:val="28"/>
        </w:rPr>
        <w:t xml:space="preserve">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4" w:history="1">
        <w:r w:rsidRPr="00DE33E5">
          <w:rPr>
            <w:sz w:val="28"/>
            <w:szCs w:val="28"/>
          </w:rPr>
          <w:t>законом</w:t>
        </w:r>
      </w:hyperlink>
      <w:r w:rsidRPr="00DE33E5">
        <w:rPr>
          <w:sz w:val="28"/>
          <w:szCs w:val="28"/>
        </w:rPr>
        <w:t xml:space="preserve"> </w:t>
      </w:r>
      <w:proofErr w:type="gramStart"/>
      <w:r w:rsidRPr="00DE33E5">
        <w:rPr>
          <w:sz w:val="28"/>
          <w:szCs w:val="28"/>
        </w:rPr>
        <w:t>от</w:t>
      </w:r>
      <w:proofErr w:type="gramEnd"/>
      <w:r w:rsidRPr="00DE33E5">
        <w:rPr>
          <w:sz w:val="28"/>
          <w:szCs w:val="28"/>
        </w:rPr>
        <w:t xml:space="preserve"> </w:t>
      </w:r>
      <w:proofErr w:type="gramStart"/>
      <w:r w:rsidRPr="00DE33E5">
        <w:rPr>
          <w:sz w:val="28"/>
          <w:szCs w:val="28"/>
        </w:rPr>
        <w:t xml:space="preserve">16.07.1998г. № 102-ФЗ «Об ипотеке (залоге недвижимости)», Федеральным </w:t>
      </w:r>
      <w:hyperlink r:id="rId15" w:history="1">
        <w:r w:rsidRPr="00DE33E5">
          <w:rPr>
            <w:sz w:val="28"/>
            <w:szCs w:val="28"/>
          </w:rPr>
          <w:t>законом</w:t>
        </w:r>
      </w:hyperlink>
      <w:r w:rsidRPr="00DE33E5">
        <w:rPr>
          <w:sz w:val="28"/>
          <w:szCs w:val="28"/>
        </w:rPr>
        <w:t xml:space="preserve"> от 26.07.2006 г. № 135-ФЗ «О защите конкуренции», </w:t>
      </w:r>
      <w:hyperlink r:id="rId16" w:history="1">
        <w:r w:rsidRPr="00DE33E5">
          <w:rPr>
            <w:sz w:val="28"/>
            <w:szCs w:val="28"/>
          </w:rPr>
          <w:t>Постановлением</w:t>
        </w:r>
      </w:hyperlink>
      <w:r w:rsidRPr="00DE33E5">
        <w:rPr>
          <w:sz w:val="28"/>
          <w:szCs w:val="28"/>
        </w:rPr>
        <w:t xml:space="preserve"> Правительства Российской Федерации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hyperlink r:id="rId17" w:history="1">
        <w:r w:rsidRPr="00DE33E5">
          <w:rPr>
            <w:sz w:val="28"/>
            <w:szCs w:val="28"/>
          </w:rPr>
          <w:t>Приказом</w:t>
        </w:r>
      </w:hyperlink>
      <w:r w:rsidRPr="00DE33E5">
        <w:rPr>
          <w:sz w:val="28"/>
          <w:szCs w:val="28"/>
        </w:rPr>
        <w:t xml:space="preserve"> Федеральной антимонопольной службы от 10.02.2010 г. № 67 «О Порядке проведения конкурсов или аукционов на право заключения договоров аренды</w:t>
      </w:r>
      <w:proofErr w:type="gramEnd"/>
      <w:r w:rsidRPr="00DE33E5">
        <w:rPr>
          <w:sz w:val="28"/>
          <w:szCs w:val="28"/>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w:t>
      </w:r>
      <w:r>
        <w:rPr>
          <w:sz w:val="28"/>
          <w:szCs w:val="28"/>
        </w:rPr>
        <w:t xml:space="preserve"> торгов в форме конкурса, </w:t>
      </w:r>
      <w:r w:rsidR="00AA53AB">
        <w:rPr>
          <w:sz w:val="28"/>
          <w:szCs w:val="28"/>
        </w:rPr>
        <w:t xml:space="preserve"> </w:t>
      </w:r>
      <w:r w:rsidR="00FB3467" w:rsidRPr="00786F77">
        <w:rPr>
          <w:sz w:val="28"/>
          <w:szCs w:val="28"/>
        </w:rPr>
        <w:t>руководствуясь  Уставом  Н</w:t>
      </w:r>
      <w:r w:rsidR="00FB3467">
        <w:rPr>
          <w:sz w:val="28"/>
          <w:szCs w:val="28"/>
        </w:rPr>
        <w:t xml:space="preserve">ицинского сельского поселения, </w:t>
      </w:r>
    </w:p>
    <w:p w:rsidR="00FB3467" w:rsidRDefault="00FB3467" w:rsidP="006F71B5">
      <w:pPr>
        <w:widowControl w:val="0"/>
        <w:autoSpaceDE w:val="0"/>
        <w:autoSpaceDN w:val="0"/>
        <w:adjustRightInd w:val="0"/>
        <w:jc w:val="both"/>
        <w:rPr>
          <w:sz w:val="28"/>
          <w:szCs w:val="28"/>
        </w:rPr>
      </w:pPr>
      <w:r>
        <w:rPr>
          <w:sz w:val="28"/>
          <w:szCs w:val="28"/>
        </w:rPr>
        <w:t>Дума  Ницинского сельского  поселения</w:t>
      </w:r>
    </w:p>
    <w:p w:rsidR="00FB3467" w:rsidRDefault="00FB3467" w:rsidP="00FB3467">
      <w:pPr>
        <w:autoSpaceDE w:val="0"/>
        <w:autoSpaceDN w:val="0"/>
        <w:adjustRightInd w:val="0"/>
        <w:jc w:val="both"/>
        <w:rPr>
          <w:sz w:val="28"/>
          <w:szCs w:val="28"/>
        </w:rPr>
      </w:pPr>
    </w:p>
    <w:p w:rsidR="00FB3467" w:rsidRDefault="00FB3467" w:rsidP="00FB3467">
      <w:pPr>
        <w:jc w:val="both"/>
        <w:rPr>
          <w:b/>
          <w:sz w:val="28"/>
          <w:szCs w:val="28"/>
        </w:rPr>
      </w:pPr>
      <w:r>
        <w:rPr>
          <w:b/>
          <w:sz w:val="28"/>
          <w:szCs w:val="28"/>
        </w:rPr>
        <w:t>РЕШИЛА:</w:t>
      </w:r>
    </w:p>
    <w:p w:rsidR="00E663D4" w:rsidRDefault="00DB7867" w:rsidP="006F71B5">
      <w:pPr>
        <w:pStyle w:val="ConsPlusTitle"/>
        <w:jc w:val="both"/>
        <w:rPr>
          <w:b w:val="0"/>
          <w:sz w:val="28"/>
          <w:szCs w:val="28"/>
        </w:rPr>
      </w:pPr>
      <w:r>
        <w:rPr>
          <w:b w:val="0"/>
          <w:sz w:val="28"/>
          <w:szCs w:val="28"/>
        </w:rPr>
        <w:t xml:space="preserve">           1.Утвердить </w:t>
      </w:r>
      <w:r w:rsidR="007960A3" w:rsidRPr="00FE51D3">
        <w:rPr>
          <w:b w:val="0"/>
          <w:sz w:val="28"/>
          <w:szCs w:val="28"/>
        </w:rPr>
        <w:t xml:space="preserve"> </w:t>
      </w:r>
      <w:r w:rsidR="00FE51D3" w:rsidRPr="00FE51D3">
        <w:rPr>
          <w:b w:val="0"/>
          <w:sz w:val="28"/>
          <w:szCs w:val="28"/>
        </w:rPr>
        <w:t xml:space="preserve">Порядок управления и распоряжения имуществом, находящимся в муниципальной собственности Ницинского  сельского </w:t>
      </w:r>
      <w:r w:rsidR="006F71B5">
        <w:rPr>
          <w:b w:val="0"/>
          <w:sz w:val="28"/>
          <w:szCs w:val="28"/>
        </w:rPr>
        <w:t>поселения</w:t>
      </w:r>
    </w:p>
    <w:p w:rsidR="00127EDC" w:rsidRPr="00DB7867" w:rsidRDefault="00DB7867" w:rsidP="00127EDC">
      <w:pPr>
        <w:pStyle w:val="ConsPlusTitle"/>
        <w:rPr>
          <w:b w:val="0"/>
          <w:sz w:val="28"/>
          <w:szCs w:val="28"/>
        </w:rPr>
      </w:pPr>
      <w:r>
        <w:rPr>
          <w:b w:val="0"/>
          <w:sz w:val="28"/>
          <w:szCs w:val="28"/>
        </w:rPr>
        <w:lastRenderedPageBreak/>
        <w:t xml:space="preserve">           </w:t>
      </w:r>
      <w:r w:rsidR="00E663D4">
        <w:rPr>
          <w:b w:val="0"/>
          <w:sz w:val="28"/>
          <w:szCs w:val="28"/>
        </w:rPr>
        <w:t>2</w:t>
      </w:r>
      <w:r>
        <w:rPr>
          <w:b w:val="0"/>
          <w:sz w:val="28"/>
          <w:szCs w:val="28"/>
        </w:rPr>
        <w:t xml:space="preserve">. </w:t>
      </w:r>
      <w:r w:rsidR="00127EDC">
        <w:rPr>
          <w:b w:val="0"/>
          <w:sz w:val="28"/>
          <w:szCs w:val="28"/>
        </w:rPr>
        <w:t>Признать утратившими  силу:</w:t>
      </w:r>
      <w:r w:rsidR="00127EDC" w:rsidRPr="00127EDC">
        <w:rPr>
          <w:b w:val="0"/>
          <w:sz w:val="28"/>
          <w:szCs w:val="28"/>
        </w:rPr>
        <w:t xml:space="preserve"> </w:t>
      </w:r>
      <w:r w:rsidR="00127EDC">
        <w:rPr>
          <w:b w:val="0"/>
          <w:sz w:val="28"/>
          <w:szCs w:val="28"/>
        </w:rPr>
        <w:t xml:space="preserve">Решение  Думы Ницинского </w:t>
      </w:r>
      <w:proofErr w:type="gramStart"/>
      <w:r w:rsidR="00127EDC">
        <w:rPr>
          <w:b w:val="0"/>
          <w:sz w:val="28"/>
          <w:szCs w:val="28"/>
        </w:rPr>
        <w:t>сельского</w:t>
      </w:r>
      <w:proofErr w:type="gramEnd"/>
    </w:p>
    <w:p w:rsidR="00FE51D3" w:rsidRPr="00DB7867" w:rsidRDefault="00E663D4" w:rsidP="00DB7867">
      <w:pPr>
        <w:pStyle w:val="ConsPlusTitle"/>
        <w:rPr>
          <w:b w:val="0"/>
          <w:sz w:val="28"/>
          <w:szCs w:val="28"/>
        </w:rPr>
      </w:pPr>
      <w:r>
        <w:rPr>
          <w:b w:val="0"/>
          <w:sz w:val="28"/>
          <w:szCs w:val="28"/>
        </w:rPr>
        <w:t>поселения  от 19.04.2018 года</w:t>
      </w:r>
      <w:r w:rsidR="006F71B5">
        <w:rPr>
          <w:b w:val="0"/>
          <w:sz w:val="28"/>
          <w:szCs w:val="28"/>
        </w:rPr>
        <w:t xml:space="preserve"> </w:t>
      </w:r>
      <w:r>
        <w:rPr>
          <w:b w:val="0"/>
          <w:sz w:val="28"/>
          <w:szCs w:val="28"/>
        </w:rPr>
        <w:t xml:space="preserve"> </w:t>
      </w:r>
      <w:r w:rsidR="00127EDC">
        <w:rPr>
          <w:b w:val="0"/>
          <w:sz w:val="28"/>
          <w:szCs w:val="28"/>
        </w:rPr>
        <w:t xml:space="preserve">  </w:t>
      </w:r>
      <w:r>
        <w:rPr>
          <w:b w:val="0"/>
          <w:sz w:val="28"/>
          <w:szCs w:val="28"/>
        </w:rPr>
        <w:t xml:space="preserve">№ 60  «Об утверждении  Положения об организации учёта  муниципального  имущества и о порядке  ведения реестра муниципального  имущества Ницинского сельского поселения» </w:t>
      </w:r>
    </w:p>
    <w:p w:rsidR="00FB3467" w:rsidRDefault="00E663D4" w:rsidP="00FB3467">
      <w:pPr>
        <w:jc w:val="both"/>
        <w:rPr>
          <w:spacing w:val="-10"/>
          <w:sz w:val="28"/>
          <w:szCs w:val="28"/>
        </w:rPr>
      </w:pPr>
      <w:r>
        <w:rPr>
          <w:sz w:val="28"/>
          <w:szCs w:val="28"/>
        </w:rPr>
        <w:t xml:space="preserve">         </w:t>
      </w:r>
      <w:r w:rsidR="006F71B5">
        <w:rPr>
          <w:sz w:val="28"/>
          <w:szCs w:val="28"/>
        </w:rPr>
        <w:t xml:space="preserve"> </w:t>
      </w:r>
      <w:r>
        <w:rPr>
          <w:sz w:val="28"/>
          <w:szCs w:val="28"/>
        </w:rPr>
        <w:t>3.</w:t>
      </w:r>
      <w:r w:rsidR="00FB3467" w:rsidRPr="005C5FC4">
        <w:rPr>
          <w:sz w:val="28"/>
          <w:szCs w:val="28"/>
        </w:rPr>
        <w:t xml:space="preserve"> </w:t>
      </w:r>
      <w:r w:rsidR="006F71B5">
        <w:rPr>
          <w:sz w:val="28"/>
          <w:szCs w:val="28"/>
        </w:rPr>
        <w:t xml:space="preserve">Опубликовать  </w:t>
      </w:r>
      <w:r w:rsidR="00FB3467">
        <w:rPr>
          <w:sz w:val="28"/>
          <w:szCs w:val="28"/>
        </w:rPr>
        <w:t xml:space="preserve">решения </w:t>
      </w:r>
      <w:r w:rsidR="00FB3467" w:rsidRPr="00461B54">
        <w:rPr>
          <w:sz w:val="28"/>
          <w:szCs w:val="28"/>
        </w:rPr>
        <w:t xml:space="preserve">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w:t>
      </w:r>
      <w:r w:rsidR="00FB3467">
        <w:rPr>
          <w:sz w:val="28"/>
          <w:szCs w:val="28"/>
        </w:rPr>
        <w:t>инского сельского поселения (</w:t>
      </w:r>
      <w:r w:rsidR="00FB3467">
        <w:rPr>
          <w:sz w:val="28"/>
          <w:szCs w:val="28"/>
          <w:lang w:val="en-US"/>
        </w:rPr>
        <w:t>www</w:t>
      </w:r>
      <w:r w:rsidR="00FB3467" w:rsidRPr="00461B54">
        <w:rPr>
          <w:sz w:val="28"/>
          <w:szCs w:val="28"/>
        </w:rPr>
        <w:t>.nicinskoe.ru).</w:t>
      </w:r>
    </w:p>
    <w:p w:rsidR="00FB3467" w:rsidRDefault="00091B6F" w:rsidP="00FB3467">
      <w:pPr>
        <w:jc w:val="both"/>
        <w:rPr>
          <w:sz w:val="28"/>
          <w:szCs w:val="28"/>
        </w:rPr>
      </w:pPr>
      <w:r>
        <w:rPr>
          <w:sz w:val="28"/>
          <w:szCs w:val="28"/>
        </w:rPr>
        <w:t xml:space="preserve">         </w:t>
      </w:r>
      <w:r w:rsidR="006F71B5">
        <w:rPr>
          <w:sz w:val="28"/>
          <w:szCs w:val="28"/>
        </w:rPr>
        <w:t xml:space="preserve"> </w:t>
      </w:r>
      <w:r>
        <w:rPr>
          <w:sz w:val="28"/>
          <w:szCs w:val="28"/>
        </w:rPr>
        <w:t>4</w:t>
      </w:r>
      <w:r w:rsidR="00FB3467">
        <w:rPr>
          <w:sz w:val="28"/>
          <w:szCs w:val="28"/>
        </w:rPr>
        <w:t xml:space="preserve">. </w:t>
      </w:r>
      <w:proofErr w:type="gramStart"/>
      <w:r w:rsidR="00FB3467">
        <w:rPr>
          <w:sz w:val="28"/>
          <w:szCs w:val="28"/>
        </w:rPr>
        <w:t>Контроль  за</w:t>
      </w:r>
      <w:proofErr w:type="gramEnd"/>
      <w:r w:rsidR="00FB3467">
        <w:rPr>
          <w:sz w:val="28"/>
          <w:szCs w:val="28"/>
        </w:rPr>
        <w:t xml:space="preserve"> исполнением настоящего решения,  возлож</w:t>
      </w:r>
      <w:r w:rsidR="00E95D88">
        <w:rPr>
          <w:sz w:val="28"/>
          <w:szCs w:val="28"/>
        </w:rPr>
        <w:t>ить на комиссию по экономической политике и муниципальной собственности (председатель комиссии Полякова М.А.</w:t>
      </w:r>
      <w:r w:rsidR="00FB3467">
        <w:rPr>
          <w:sz w:val="28"/>
          <w:szCs w:val="28"/>
        </w:rPr>
        <w:t>)</w:t>
      </w:r>
    </w:p>
    <w:p w:rsidR="00FB3467" w:rsidRDefault="00FB3467" w:rsidP="00FB3467">
      <w:pPr>
        <w:jc w:val="both"/>
        <w:rPr>
          <w:sz w:val="28"/>
          <w:szCs w:val="28"/>
        </w:rPr>
      </w:pPr>
    </w:p>
    <w:p w:rsidR="00FB3467" w:rsidRDefault="00FB3467" w:rsidP="00FB3467">
      <w:pPr>
        <w:pStyle w:val="a3"/>
        <w:tabs>
          <w:tab w:val="num" w:pos="0"/>
        </w:tabs>
        <w:rPr>
          <w:rFonts w:eastAsia="Calibri"/>
          <w:sz w:val="28"/>
          <w:szCs w:val="28"/>
          <w:lang w:eastAsia="en-US"/>
        </w:rPr>
      </w:pPr>
      <w:r>
        <w:rPr>
          <w:rFonts w:eastAsia="Calibri"/>
          <w:sz w:val="28"/>
          <w:szCs w:val="28"/>
          <w:lang w:eastAsia="en-US"/>
        </w:rPr>
        <w:t xml:space="preserve">Председатель Думы                                                       Глава  Ницинского                                 </w:t>
      </w:r>
    </w:p>
    <w:p w:rsidR="00FB3467" w:rsidRDefault="00FB3467" w:rsidP="00FB3467">
      <w:pPr>
        <w:pStyle w:val="a3"/>
        <w:tabs>
          <w:tab w:val="num" w:pos="0"/>
        </w:tabs>
        <w:jc w:val="left"/>
        <w:rPr>
          <w:rFonts w:eastAsia="Calibri"/>
          <w:sz w:val="28"/>
          <w:szCs w:val="28"/>
          <w:lang w:eastAsia="en-US"/>
        </w:rPr>
      </w:pPr>
      <w:r>
        <w:rPr>
          <w:rFonts w:eastAsia="Calibri"/>
          <w:sz w:val="28"/>
          <w:szCs w:val="28"/>
          <w:lang w:eastAsia="en-US"/>
        </w:rPr>
        <w:t>Ницинского сельского поселения                                    сельского поселения</w:t>
      </w:r>
    </w:p>
    <w:p w:rsidR="006D3E4E" w:rsidRDefault="00FB3467" w:rsidP="00FB3467">
      <w:pPr>
        <w:pStyle w:val="a3"/>
        <w:tabs>
          <w:tab w:val="num" w:pos="0"/>
        </w:tabs>
        <w:jc w:val="left"/>
        <w:rPr>
          <w:rFonts w:eastAsia="Calibri"/>
          <w:sz w:val="28"/>
          <w:szCs w:val="28"/>
          <w:lang w:eastAsia="en-US"/>
        </w:rPr>
      </w:pPr>
      <w:r>
        <w:rPr>
          <w:rFonts w:eastAsia="Calibri"/>
          <w:sz w:val="28"/>
          <w:szCs w:val="28"/>
          <w:lang w:eastAsia="en-US"/>
        </w:rPr>
        <w:t xml:space="preserve"> ____________ Л.Д. </w:t>
      </w:r>
      <w:proofErr w:type="spellStart"/>
      <w:r>
        <w:rPr>
          <w:rFonts w:eastAsia="Calibri"/>
          <w:sz w:val="28"/>
          <w:szCs w:val="28"/>
          <w:lang w:eastAsia="en-US"/>
        </w:rPr>
        <w:t>Хомченко</w:t>
      </w:r>
      <w:proofErr w:type="spellEnd"/>
      <w:r>
        <w:rPr>
          <w:rFonts w:eastAsia="Calibri"/>
          <w:sz w:val="28"/>
          <w:szCs w:val="28"/>
          <w:lang w:eastAsia="en-US"/>
        </w:rPr>
        <w:t xml:space="preserve">                             __________ Т.А. </w:t>
      </w:r>
      <w:proofErr w:type="spellStart"/>
      <w:r>
        <w:rPr>
          <w:rFonts w:eastAsia="Calibri"/>
          <w:sz w:val="28"/>
          <w:szCs w:val="28"/>
          <w:lang w:eastAsia="en-US"/>
        </w:rPr>
        <w:t>Кузеванова</w:t>
      </w:r>
      <w:proofErr w:type="spellEnd"/>
      <w:r>
        <w:rPr>
          <w:rFonts w:eastAsia="Calibri"/>
          <w:sz w:val="28"/>
          <w:szCs w:val="28"/>
          <w:lang w:eastAsia="en-US"/>
        </w:rPr>
        <w:t xml:space="preserve">   </w:t>
      </w: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D3E4E" w:rsidRDefault="006D3E4E"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6F71B5" w:rsidRDefault="006F71B5" w:rsidP="00FB3467">
      <w:pPr>
        <w:pStyle w:val="a3"/>
        <w:tabs>
          <w:tab w:val="num" w:pos="0"/>
        </w:tabs>
        <w:jc w:val="left"/>
        <w:rPr>
          <w:rFonts w:eastAsia="Calibri"/>
          <w:sz w:val="28"/>
          <w:szCs w:val="28"/>
          <w:lang w:eastAsia="en-US"/>
        </w:rPr>
      </w:pPr>
    </w:p>
    <w:p w:rsidR="00DE33E5" w:rsidRDefault="00DE33E5" w:rsidP="00DE33E5">
      <w:pPr>
        <w:widowControl w:val="0"/>
        <w:autoSpaceDE w:val="0"/>
        <w:autoSpaceDN w:val="0"/>
        <w:adjustRightInd w:val="0"/>
        <w:jc w:val="right"/>
        <w:outlineLvl w:val="0"/>
      </w:pPr>
      <w:r>
        <w:lastRenderedPageBreak/>
        <w:t xml:space="preserve">                                                       </w:t>
      </w:r>
      <w:r w:rsidR="006F71B5">
        <w:t xml:space="preserve">                     Утверждено</w:t>
      </w:r>
    </w:p>
    <w:p w:rsidR="00DE33E5" w:rsidRDefault="00DE33E5" w:rsidP="00DE33E5">
      <w:pPr>
        <w:widowControl w:val="0"/>
        <w:autoSpaceDE w:val="0"/>
        <w:autoSpaceDN w:val="0"/>
        <w:adjustRightInd w:val="0"/>
        <w:jc w:val="right"/>
      </w:pPr>
      <w:r>
        <w:t xml:space="preserve">                                                                            </w:t>
      </w:r>
      <w:r w:rsidR="006F71B5">
        <w:t xml:space="preserve">    Решением</w:t>
      </w:r>
      <w:r>
        <w:t xml:space="preserve"> Думы</w:t>
      </w:r>
    </w:p>
    <w:p w:rsidR="00DE33E5" w:rsidRDefault="00DE33E5" w:rsidP="00DE33E5">
      <w:pPr>
        <w:widowControl w:val="0"/>
        <w:autoSpaceDE w:val="0"/>
        <w:autoSpaceDN w:val="0"/>
        <w:adjustRightInd w:val="0"/>
        <w:jc w:val="right"/>
      </w:pPr>
      <w:r>
        <w:t xml:space="preserve">                                                                                     Ницинского сельского поселения</w:t>
      </w:r>
    </w:p>
    <w:p w:rsidR="006F71B5" w:rsidRDefault="00095CCE" w:rsidP="00DE33E5">
      <w:pPr>
        <w:widowControl w:val="0"/>
        <w:autoSpaceDE w:val="0"/>
        <w:autoSpaceDN w:val="0"/>
        <w:adjustRightInd w:val="0"/>
        <w:jc w:val="right"/>
      </w:pPr>
      <w:r>
        <w:t>от 18.10.2018г № 96</w:t>
      </w:r>
    </w:p>
    <w:p w:rsidR="00DE33E5" w:rsidRDefault="00DE33E5" w:rsidP="00DE33E5">
      <w:pPr>
        <w:widowControl w:val="0"/>
        <w:autoSpaceDE w:val="0"/>
        <w:autoSpaceDN w:val="0"/>
        <w:adjustRightInd w:val="0"/>
        <w:jc w:val="right"/>
      </w:pPr>
      <w:r>
        <w:t xml:space="preserve">                                                                                                     </w:t>
      </w:r>
    </w:p>
    <w:p w:rsidR="00DE33E5" w:rsidRPr="002D49E0" w:rsidRDefault="00DE33E5" w:rsidP="00DE33E5">
      <w:pPr>
        <w:pStyle w:val="ConsPlusTitle"/>
        <w:jc w:val="center"/>
        <w:rPr>
          <w:i/>
          <w:sz w:val="28"/>
          <w:szCs w:val="28"/>
        </w:rPr>
      </w:pPr>
      <w:bookmarkStart w:id="0" w:name="Par35"/>
      <w:bookmarkEnd w:id="0"/>
      <w:r>
        <w:rPr>
          <w:sz w:val="28"/>
          <w:szCs w:val="28"/>
        </w:rPr>
        <w:t xml:space="preserve"> П</w:t>
      </w:r>
      <w:r w:rsidRPr="004F2363">
        <w:rPr>
          <w:sz w:val="28"/>
          <w:szCs w:val="28"/>
        </w:rPr>
        <w:t>оряд</w:t>
      </w:r>
      <w:r>
        <w:rPr>
          <w:sz w:val="28"/>
          <w:szCs w:val="28"/>
        </w:rPr>
        <w:t>ок</w:t>
      </w:r>
      <w:r w:rsidRPr="004F2363">
        <w:rPr>
          <w:sz w:val="28"/>
          <w:szCs w:val="28"/>
        </w:rPr>
        <w:t xml:space="preserve"> управления и распоряжения имуществом, находящимся в муниципальной собственности </w:t>
      </w:r>
      <w:r>
        <w:rPr>
          <w:sz w:val="28"/>
          <w:szCs w:val="28"/>
        </w:rPr>
        <w:t>Ницинского</w:t>
      </w:r>
      <w:r w:rsidRPr="004F2363">
        <w:rPr>
          <w:sz w:val="28"/>
          <w:szCs w:val="28"/>
        </w:rPr>
        <w:t xml:space="preserve">  сельского поселения</w:t>
      </w:r>
      <w:r w:rsidRPr="002D49E0">
        <w:rPr>
          <w:i/>
          <w:sz w:val="28"/>
          <w:szCs w:val="28"/>
        </w:rPr>
        <w:t xml:space="preserve">   </w:t>
      </w:r>
    </w:p>
    <w:p w:rsidR="00DE33E5" w:rsidRPr="002D49E0" w:rsidRDefault="00DE33E5" w:rsidP="00DE33E5">
      <w:pPr>
        <w:widowControl w:val="0"/>
        <w:autoSpaceDE w:val="0"/>
        <w:autoSpaceDN w:val="0"/>
        <w:adjustRightInd w:val="0"/>
        <w:jc w:val="center"/>
        <w:rPr>
          <w:sz w:val="28"/>
          <w:szCs w:val="28"/>
        </w:rPr>
      </w:pPr>
    </w:p>
    <w:p w:rsidR="00DE33E5" w:rsidRPr="00DE33E5" w:rsidRDefault="00DE33E5" w:rsidP="00DE33E5">
      <w:pPr>
        <w:widowControl w:val="0"/>
        <w:autoSpaceDE w:val="0"/>
        <w:autoSpaceDN w:val="0"/>
        <w:adjustRightInd w:val="0"/>
        <w:jc w:val="center"/>
        <w:outlineLvl w:val="1"/>
        <w:rPr>
          <w:b/>
        </w:rPr>
      </w:pPr>
      <w:r w:rsidRPr="00DE33E5">
        <w:rPr>
          <w:b/>
        </w:rPr>
        <w:t>Глава 1. ОБЩИЕ ПОЛОЖЕНИЯ</w:t>
      </w:r>
    </w:p>
    <w:p w:rsidR="00DE33E5" w:rsidRPr="00DE33E5" w:rsidRDefault="00DE33E5" w:rsidP="00DE33E5">
      <w:pPr>
        <w:widowControl w:val="0"/>
        <w:autoSpaceDE w:val="0"/>
        <w:autoSpaceDN w:val="0"/>
        <w:adjustRightInd w:val="0"/>
        <w:rPr>
          <w:b/>
          <w:sz w:val="28"/>
          <w:szCs w:val="28"/>
        </w:rPr>
      </w:pPr>
    </w:p>
    <w:p w:rsidR="00DE33E5" w:rsidRPr="00DE33E5" w:rsidRDefault="00DE33E5" w:rsidP="00DE33E5">
      <w:pPr>
        <w:widowControl w:val="0"/>
        <w:autoSpaceDE w:val="0"/>
        <w:autoSpaceDN w:val="0"/>
        <w:adjustRightInd w:val="0"/>
        <w:ind w:firstLine="540"/>
        <w:outlineLvl w:val="2"/>
        <w:rPr>
          <w:sz w:val="28"/>
          <w:szCs w:val="28"/>
        </w:rPr>
      </w:pPr>
      <w:r w:rsidRPr="00DE33E5">
        <w:rPr>
          <w:sz w:val="28"/>
          <w:szCs w:val="28"/>
        </w:rPr>
        <w:t>Статья 1. Общие положения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Настоящий Порядок  разработан в соответствии с Гражданским </w:t>
      </w:r>
      <w:hyperlink r:id="rId18" w:history="1">
        <w:r w:rsidRPr="00DE33E5">
          <w:rPr>
            <w:sz w:val="28"/>
            <w:szCs w:val="28"/>
          </w:rPr>
          <w:t>кодексом</w:t>
        </w:r>
      </w:hyperlink>
      <w:r w:rsidRPr="00DE33E5">
        <w:rPr>
          <w:sz w:val="28"/>
          <w:szCs w:val="28"/>
        </w:rPr>
        <w:t xml:space="preserve"> Российской Федерации, </w:t>
      </w:r>
      <w:hyperlink r:id="rId19" w:history="1">
        <w:r w:rsidRPr="00DE33E5">
          <w:rPr>
            <w:sz w:val="28"/>
            <w:szCs w:val="28"/>
          </w:rPr>
          <w:t>пунктом 10 статьи 35</w:t>
        </w:r>
      </w:hyperlink>
      <w:r w:rsidRPr="00DE33E5">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20" w:history="1">
        <w:r w:rsidRPr="00DE33E5">
          <w:rPr>
            <w:sz w:val="28"/>
            <w:szCs w:val="28"/>
          </w:rPr>
          <w:t>законом</w:t>
        </w:r>
      </w:hyperlink>
      <w:r w:rsidRPr="00DE33E5">
        <w:rPr>
          <w:sz w:val="28"/>
          <w:szCs w:val="28"/>
        </w:rPr>
        <w:t xml:space="preserve"> от 21.12.2001г. № 178-ФЗ «О приватизации государственного и муниципального имущества», Федеральным </w:t>
      </w:r>
      <w:hyperlink r:id="rId21" w:history="1">
        <w:r w:rsidRPr="00DE33E5">
          <w:rPr>
            <w:sz w:val="28"/>
            <w:szCs w:val="28"/>
          </w:rPr>
          <w:t>законом</w:t>
        </w:r>
      </w:hyperlink>
      <w:r w:rsidRPr="00DE33E5">
        <w:rPr>
          <w:sz w:val="28"/>
          <w:szCs w:val="28"/>
        </w:rPr>
        <w:t xml:space="preserve"> от 14.11.2002 г.</w:t>
      </w:r>
    </w:p>
    <w:p w:rsidR="00DE33E5" w:rsidRPr="00DE33E5" w:rsidRDefault="00DE33E5" w:rsidP="00DE33E5">
      <w:pPr>
        <w:widowControl w:val="0"/>
        <w:autoSpaceDE w:val="0"/>
        <w:autoSpaceDN w:val="0"/>
        <w:adjustRightInd w:val="0"/>
        <w:jc w:val="both"/>
        <w:rPr>
          <w:sz w:val="28"/>
          <w:szCs w:val="28"/>
        </w:rPr>
      </w:pPr>
      <w:proofErr w:type="gramStart"/>
      <w:r w:rsidRPr="00DE33E5">
        <w:rPr>
          <w:sz w:val="28"/>
          <w:szCs w:val="28"/>
        </w:rPr>
        <w:t xml:space="preserve">№ 161-ФЗ «О государственных и муниципальных унитарных предприятиях», Федеральным </w:t>
      </w:r>
      <w:hyperlink r:id="rId22" w:history="1">
        <w:r w:rsidRPr="00DE33E5">
          <w:rPr>
            <w:sz w:val="28"/>
            <w:szCs w:val="28"/>
          </w:rPr>
          <w:t>законом</w:t>
        </w:r>
      </w:hyperlink>
      <w:r w:rsidRPr="00DE33E5">
        <w:rPr>
          <w:sz w:val="28"/>
          <w:szCs w:val="28"/>
        </w:rPr>
        <w:t xml:space="preserve"> от 12.01.1996г. № 7-ФЗ «О некоммерческих организациях», Федеральным </w:t>
      </w:r>
      <w:hyperlink r:id="rId23" w:history="1">
        <w:r w:rsidRPr="00DE33E5">
          <w:rPr>
            <w:sz w:val="28"/>
            <w:szCs w:val="28"/>
          </w:rPr>
          <w:t>законом</w:t>
        </w:r>
      </w:hyperlink>
      <w:r w:rsidRPr="00DE33E5">
        <w:rPr>
          <w:sz w:val="28"/>
          <w:szCs w:val="28"/>
        </w:rPr>
        <w:t xml:space="preserve"> от 03.11.2006г. № 174-ФЗ «Об автономных учреждениях», Федеральным </w:t>
      </w:r>
      <w:hyperlink r:id="rId24" w:history="1">
        <w:r w:rsidRPr="00DE33E5">
          <w:rPr>
            <w:sz w:val="28"/>
            <w:szCs w:val="28"/>
          </w:rPr>
          <w:t>законом</w:t>
        </w:r>
      </w:hyperlink>
      <w:r w:rsidRPr="00DE33E5">
        <w:rPr>
          <w:sz w:val="28"/>
          <w:szCs w:val="28"/>
        </w:rPr>
        <w:t xml:space="preserve">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25" w:history="1">
        <w:r w:rsidRPr="00DE33E5">
          <w:rPr>
            <w:sz w:val="28"/>
            <w:szCs w:val="28"/>
          </w:rPr>
          <w:t>законом</w:t>
        </w:r>
      </w:hyperlink>
      <w:r w:rsidRPr="00DE33E5">
        <w:rPr>
          <w:sz w:val="28"/>
          <w:szCs w:val="28"/>
        </w:rPr>
        <w:t xml:space="preserve"> от 16.07.1998г. № 102-ФЗ «Об ипотеке (залоге недвижимости)», Федеральным</w:t>
      </w:r>
      <w:proofErr w:type="gramEnd"/>
      <w:r w:rsidRPr="00DE33E5">
        <w:rPr>
          <w:sz w:val="28"/>
          <w:szCs w:val="28"/>
        </w:rPr>
        <w:t xml:space="preserve"> </w:t>
      </w:r>
      <w:hyperlink r:id="rId26" w:history="1">
        <w:proofErr w:type="gramStart"/>
        <w:r w:rsidRPr="00DE33E5">
          <w:rPr>
            <w:sz w:val="28"/>
            <w:szCs w:val="28"/>
          </w:rPr>
          <w:t>законом</w:t>
        </w:r>
      </w:hyperlink>
      <w:r w:rsidRPr="00DE33E5">
        <w:rPr>
          <w:sz w:val="28"/>
          <w:szCs w:val="28"/>
        </w:rPr>
        <w:t xml:space="preserve"> от 26.07.2006 г. № 135-ФЗ «О защите конкуренции», </w:t>
      </w:r>
      <w:hyperlink r:id="rId27" w:history="1">
        <w:r w:rsidRPr="00DE33E5">
          <w:rPr>
            <w:sz w:val="28"/>
            <w:szCs w:val="28"/>
          </w:rPr>
          <w:t>Постановлением</w:t>
        </w:r>
      </w:hyperlink>
      <w:r w:rsidRPr="00DE33E5">
        <w:rPr>
          <w:sz w:val="28"/>
          <w:szCs w:val="28"/>
        </w:rPr>
        <w:t xml:space="preserve"> Правительства Российской Федерации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hyperlink r:id="rId28" w:history="1">
        <w:r w:rsidRPr="00DE33E5">
          <w:rPr>
            <w:sz w:val="28"/>
            <w:szCs w:val="28"/>
          </w:rPr>
          <w:t>Приказом</w:t>
        </w:r>
      </w:hyperlink>
      <w:r w:rsidRPr="00DE33E5">
        <w:rPr>
          <w:sz w:val="28"/>
          <w:szCs w:val="28"/>
        </w:rPr>
        <w:t xml:space="preserve">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DE33E5">
        <w:rPr>
          <w:sz w:val="28"/>
          <w:szCs w:val="28"/>
        </w:rPr>
        <w:t xml:space="preserve"> 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Порядок определяет общий порядок управления и распоряжения имуществом, находящимся в собственности Ницинского сельского поселения (далее - муниципальное имущество), обязательный для исполнения руководителями организаций, должностными лицами органов местного самоуправления, а также гражданами.</w:t>
      </w:r>
    </w:p>
    <w:p w:rsidR="00DE33E5" w:rsidRPr="00DE33E5" w:rsidRDefault="00DE33E5" w:rsidP="00DE33E5">
      <w:pPr>
        <w:widowControl w:val="0"/>
        <w:autoSpaceDE w:val="0"/>
        <w:autoSpaceDN w:val="0"/>
        <w:adjustRightInd w:val="0"/>
        <w:ind w:firstLine="540"/>
        <w:jc w:val="center"/>
        <w:outlineLvl w:val="2"/>
        <w:rPr>
          <w:sz w:val="28"/>
          <w:szCs w:val="28"/>
        </w:rPr>
      </w:pPr>
    </w:p>
    <w:p w:rsidR="00DE33E5" w:rsidRPr="00DE33E5" w:rsidRDefault="00DE33E5" w:rsidP="00DE33E5">
      <w:pPr>
        <w:widowControl w:val="0"/>
        <w:autoSpaceDE w:val="0"/>
        <w:autoSpaceDN w:val="0"/>
        <w:adjustRightInd w:val="0"/>
        <w:outlineLvl w:val="2"/>
        <w:rPr>
          <w:sz w:val="28"/>
          <w:szCs w:val="28"/>
        </w:rPr>
      </w:pPr>
      <w:r w:rsidRPr="00DE33E5">
        <w:rPr>
          <w:sz w:val="28"/>
          <w:szCs w:val="28"/>
        </w:rPr>
        <w:t>Статья 2. Муниципальная собственность Ницинского сельского поселения. Понятие и правовое регулирование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Собственником муниципального имущества является Ницинского </w:t>
      </w:r>
      <w:r w:rsidRPr="00DE33E5">
        <w:rPr>
          <w:sz w:val="28"/>
          <w:szCs w:val="28"/>
        </w:rPr>
        <w:lastRenderedPageBreak/>
        <w:t>сельское поселение. Полномочия по управлению  и распоряжению муниципальным имуществом Ницинского сельского поселения осуществляет Администрация Ницинского сельского поселения, в порядке, определяемом настоящим Порядком.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В муниципальной собственности Ницинского сельского поселения может  находиться: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указанное в </w:t>
      </w:r>
      <w:hyperlink w:anchor="Par1585" w:history="1">
        <w:r w:rsidRPr="00DE33E5">
          <w:rPr>
            <w:sz w:val="28"/>
            <w:szCs w:val="28"/>
          </w:rPr>
          <w:t>части 2</w:t>
        </w:r>
      </w:hyperlink>
      <w:r w:rsidRPr="00DE33E5">
        <w:rPr>
          <w:sz w:val="28"/>
          <w:szCs w:val="28"/>
        </w:rPr>
        <w:t xml:space="preserve">  настоящей статьи имущество, предназначенное для решения установленных настоящим Федеральным </w:t>
      </w:r>
      <w:hyperlink w:anchor="Par310" w:history="1">
        <w:r w:rsidRPr="00DE33E5">
          <w:rPr>
            <w:sz w:val="28"/>
            <w:szCs w:val="28"/>
          </w:rPr>
          <w:t>законом</w:t>
        </w:r>
      </w:hyperlink>
      <w:r w:rsidRPr="00DE33E5">
        <w:rPr>
          <w:sz w:val="28"/>
          <w:szCs w:val="28"/>
        </w:rPr>
        <w:t xml:space="preserve"> вопросов местного значения;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6" w:history="1">
        <w:r w:rsidRPr="00DE33E5">
          <w:rPr>
            <w:sz w:val="28"/>
            <w:szCs w:val="28"/>
          </w:rPr>
          <w:t>частью 4 статьи 15</w:t>
        </w:r>
      </w:hyperlink>
      <w:r w:rsidRPr="00DE33E5">
        <w:rPr>
          <w:sz w:val="28"/>
          <w:szCs w:val="28"/>
        </w:rPr>
        <w:t xml:space="preserve"> Федерального закона от 06.10.2003 № 131-ФЗ;</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В собственности поселения могут находиться: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имущество, предназначенное для электро-, тепл</w:t>
      </w:r>
      <w:proofErr w:type="gramStart"/>
      <w:r w:rsidRPr="00DE33E5">
        <w:rPr>
          <w:sz w:val="28"/>
          <w:szCs w:val="28"/>
        </w:rPr>
        <w:t>о-</w:t>
      </w:r>
      <w:proofErr w:type="gramEnd"/>
      <w:r w:rsidRPr="00DE33E5">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2.1) имущество, предназначенное для организации охраны общественного порядка в границах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имущество, предназначенное для предупреждения и ликвидации последствий чрезвычайных ситуаций в границах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имущество, предназначенное для обеспечения первичных мер пожарной безопасности;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имущество библиотек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8) имущество, предназначенное для организации досуга и обеспечения жителей поселения услугами организаций культуры;</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9) объекты культурного наследия (памятники истории и культуры) </w:t>
      </w:r>
      <w:r w:rsidRPr="00DE33E5">
        <w:rPr>
          <w:sz w:val="28"/>
          <w:szCs w:val="28"/>
        </w:rPr>
        <w:lastRenderedPageBreak/>
        <w:t xml:space="preserve">независимо от категории их историко-культурного значения в соответствии с </w:t>
      </w:r>
      <w:hyperlink r:id="rId29" w:history="1">
        <w:r w:rsidRPr="00DE33E5">
          <w:rPr>
            <w:sz w:val="28"/>
            <w:szCs w:val="28"/>
          </w:rPr>
          <w:t>законодательством</w:t>
        </w:r>
      </w:hyperlink>
      <w:r w:rsidRPr="00DE33E5">
        <w:rPr>
          <w:sz w:val="28"/>
          <w:szCs w:val="28"/>
        </w:rPr>
        <w:t xml:space="preserve"> Российской Федерации;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имущество, предназначенное для развития на территории поселения физической культуры и массового спорта;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12) имущество, предназначенное для сбора и вывоза бытовых отходов и мусора;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имущество, включая земельные участки, предназначенные для организации ритуальных услуг и содержания мест захоронения;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15) земельные участки, отнесенные к муниципальной собственности поселения в соответствии с федеральными законами;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16) пруды, обводненные карьеры на территории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19) имущество, предназначенное для обеспечения безопасности людей на водных объектах, охраны их жизни и здоровья;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E33E5" w:rsidRPr="00DE33E5" w:rsidRDefault="00AC34E6" w:rsidP="00DE33E5">
      <w:pPr>
        <w:widowControl w:val="0"/>
        <w:autoSpaceDE w:val="0"/>
        <w:autoSpaceDN w:val="0"/>
        <w:adjustRightInd w:val="0"/>
        <w:ind w:firstLine="540"/>
        <w:jc w:val="both"/>
        <w:rPr>
          <w:sz w:val="28"/>
          <w:szCs w:val="28"/>
        </w:rPr>
      </w:pPr>
      <w:bookmarkStart w:id="1" w:name="Par1630"/>
      <w:bookmarkEnd w:id="1"/>
      <w:r>
        <w:rPr>
          <w:sz w:val="28"/>
          <w:szCs w:val="28"/>
        </w:rPr>
        <w:t>5</w:t>
      </w:r>
      <w:r w:rsidR="00DE33E5" w:rsidRPr="00DE33E5">
        <w:rPr>
          <w:sz w:val="28"/>
          <w:szCs w:val="28"/>
        </w:rPr>
        <w:t>.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DE33E5" w:rsidRPr="00DE33E5" w:rsidRDefault="00DE33E5" w:rsidP="00DE33E5">
      <w:pPr>
        <w:widowControl w:val="0"/>
        <w:autoSpaceDE w:val="0"/>
        <w:autoSpaceDN w:val="0"/>
        <w:adjustRightInd w:val="0"/>
        <w:ind w:firstLine="540"/>
        <w:jc w:val="both"/>
        <w:rPr>
          <w:sz w:val="28"/>
          <w:szCs w:val="28"/>
        </w:rPr>
      </w:pPr>
      <w:bookmarkStart w:id="2" w:name="Par1632"/>
      <w:bookmarkEnd w:id="2"/>
    </w:p>
    <w:p w:rsidR="00DE33E5" w:rsidRPr="00DE33E5" w:rsidRDefault="00DE33E5" w:rsidP="00DE33E5">
      <w:pPr>
        <w:widowControl w:val="0"/>
        <w:autoSpaceDE w:val="0"/>
        <w:autoSpaceDN w:val="0"/>
        <w:adjustRightInd w:val="0"/>
        <w:outlineLvl w:val="2"/>
        <w:rPr>
          <w:sz w:val="28"/>
          <w:szCs w:val="28"/>
        </w:rPr>
      </w:pPr>
      <w:r w:rsidRPr="00DE33E5">
        <w:rPr>
          <w:sz w:val="28"/>
          <w:szCs w:val="28"/>
        </w:rPr>
        <w:t>Статья 3. Цели и задачи управления и распоряжения муниципальной собственностью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Целями управления и распоряжения муниципальным имуществом являются: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приумножение и сохранение муниципальной собственности, используемой для социально-экономического развития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увеличение доходов бюджета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повышение эффективности использования муниципальной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При управлении и распоряжении муниципальным имуществом решаются следующие задачи: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обеспечение полного и непрерывного </w:t>
      </w:r>
      <w:proofErr w:type="spellStart"/>
      <w:r w:rsidRPr="00DE33E5">
        <w:rPr>
          <w:sz w:val="28"/>
          <w:szCs w:val="28"/>
        </w:rPr>
        <w:t>пообъектного</w:t>
      </w:r>
      <w:proofErr w:type="spellEnd"/>
      <w:r w:rsidRPr="00DE33E5">
        <w:rPr>
          <w:sz w:val="28"/>
          <w:szCs w:val="28"/>
        </w:rPr>
        <w:t xml:space="preserve"> учета и движения </w:t>
      </w:r>
      <w:r w:rsidRPr="00DE33E5">
        <w:rPr>
          <w:sz w:val="28"/>
          <w:szCs w:val="28"/>
        </w:rPr>
        <w:lastRenderedPageBreak/>
        <w:t>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сохранение муниципального имущества, необходимого для обеспечения потребностей населения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выявление и применение наиболее эффективных способов использования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4) </w:t>
      </w:r>
      <w:proofErr w:type="gramStart"/>
      <w:r w:rsidRPr="00DE33E5">
        <w:rPr>
          <w:sz w:val="28"/>
          <w:szCs w:val="28"/>
        </w:rPr>
        <w:t>контроль за</w:t>
      </w:r>
      <w:proofErr w:type="gramEnd"/>
      <w:r w:rsidRPr="00DE33E5">
        <w:rPr>
          <w:sz w:val="28"/>
          <w:szCs w:val="28"/>
        </w:rPr>
        <w:t xml:space="preserve"> сохранностью и использованием муниципального имущества по целевому назначению;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DE33E5" w:rsidRPr="00DE33E5" w:rsidRDefault="00DE33E5" w:rsidP="00DE33E5">
      <w:pPr>
        <w:widowControl w:val="0"/>
        <w:autoSpaceDE w:val="0"/>
        <w:autoSpaceDN w:val="0"/>
        <w:adjustRightInd w:val="0"/>
        <w:ind w:firstLine="540"/>
        <w:jc w:val="both"/>
        <w:rPr>
          <w:sz w:val="28"/>
          <w:szCs w:val="28"/>
        </w:rPr>
      </w:pPr>
    </w:p>
    <w:p w:rsidR="00DE33E5" w:rsidRPr="00DE33E5" w:rsidRDefault="00DE33E5" w:rsidP="00DE33E5">
      <w:pPr>
        <w:widowControl w:val="0"/>
        <w:autoSpaceDE w:val="0"/>
        <w:autoSpaceDN w:val="0"/>
        <w:adjustRightInd w:val="0"/>
        <w:outlineLvl w:val="2"/>
        <w:rPr>
          <w:sz w:val="28"/>
          <w:szCs w:val="28"/>
        </w:rPr>
      </w:pPr>
      <w:r w:rsidRPr="00DE33E5">
        <w:rPr>
          <w:sz w:val="28"/>
          <w:szCs w:val="28"/>
        </w:rPr>
        <w:t>Статья 4. Способы управления муниципальной собственностью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К способам управления и распоряжения муниципальной собственностью относятся: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учет имущества и объектов муниципальной собственности (ведение Реестра муниципальной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передача муниципального имущества, находящегося в собственности Ницинского сельского поселения, в хозяйственное ведение муниципальным унитарным предприятиям;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передача муниципального имущества, находящегося в собственности Ницинского сельского поселения, в оперативное управление муниципальным учреждениям и органам местного самоуправления;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4) передача муниципального имущества, находящегося в собственности Ницинского сельского поселения в безвозмездное пользование;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передача в возмездное срочное пользование муниципального имущества, находящегося в собственности Ницинского сельского поселения - аренда;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списание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перепрофилирование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8)  возмездное отчуждение в частную собственность муниципального имущества, находящегося в собственности Ницинского сельского поселения - приватизация;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9) безвозмездное отчуждение муниципального имущества;</w:t>
      </w:r>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10) выявление, постановка на учет и принятие в муниципальную собственность бесхозяйного имущества, расположенного на территории Ницинского сельского поселения, которое не имеет собственника или собственник которого не известен, либо имущества, от права </w:t>
      </w:r>
      <w:proofErr w:type="gramStart"/>
      <w:r w:rsidRPr="00DE33E5">
        <w:rPr>
          <w:sz w:val="28"/>
          <w:szCs w:val="28"/>
        </w:rPr>
        <w:t>собственности</w:t>
      </w:r>
      <w:proofErr w:type="gramEnd"/>
      <w:r w:rsidRPr="00DE33E5">
        <w:rPr>
          <w:sz w:val="28"/>
          <w:szCs w:val="28"/>
        </w:rPr>
        <w:t xml:space="preserve"> на которое собственник отказался;</w:t>
      </w:r>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11) доверительное управление муниципальным имуществом;</w:t>
      </w:r>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12) передача муниципального имущества, находящегося в собственности Ницинского сельского поселения в качестве залога.</w:t>
      </w:r>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13) иные формы управления и распоряжения муниципальным имуществом, предусмотренные действующим законодательством.</w:t>
      </w:r>
    </w:p>
    <w:p w:rsidR="00DE33E5" w:rsidRPr="00DE33E5" w:rsidRDefault="00DE33E5" w:rsidP="00DE33E5">
      <w:pPr>
        <w:widowControl w:val="0"/>
        <w:autoSpaceDE w:val="0"/>
        <w:autoSpaceDN w:val="0"/>
        <w:adjustRightInd w:val="0"/>
        <w:ind w:firstLine="540"/>
        <w:jc w:val="both"/>
        <w:rPr>
          <w:sz w:val="28"/>
          <w:szCs w:val="28"/>
        </w:rPr>
      </w:pPr>
    </w:p>
    <w:p w:rsidR="00DE33E5" w:rsidRPr="00DE33E5" w:rsidRDefault="00DE33E5" w:rsidP="00DE33E5">
      <w:pPr>
        <w:widowControl w:val="0"/>
        <w:autoSpaceDE w:val="0"/>
        <w:autoSpaceDN w:val="0"/>
        <w:adjustRightInd w:val="0"/>
        <w:jc w:val="both"/>
        <w:outlineLvl w:val="2"/>
        <w:rPr>
          <w:sz w:val="28"/>
          <w:szCs w:val="28"/>
        </w:rPr>
      </w:pPr>
      <w:r w:rsidRPr="00DE33E5">
        <w:rPr>
          <w:sz w:val="28"/>
          <w:szCs w:val="28"/>
        </w:rPr>
        <w:t>Статья 5. Полномочия по управлению и распоряжению муниципальным имуществом</w:t>
      </w:r>
    </w:p>
    <w:p w:rsidR="00DE33E5" w:rsidRPr="00FE51D3" w:rsidRDefault="00DE33E5" w:rsidP="00DE33E5">
      <w:pPr>
        <w:widowControl w:val="0"/>
        <w:autoSpaceDE w:val="0"/>
        <w:autoSpaceDN w:val="0"/>
        <w:adjustRightInd w:val="0"/>
        <w:ind w:firstLine="540"/>
        <w:jc w:val="both"/>
        <w:rPr>
          <w:sz w:val="28"/>
          <w:szCs w:val="28"/>
        </w:rPr>
      </w:pPr>
      <w:r w:rsidRPr="00FE51D3">
        <w:rPr>
          <w:sz w:val="28"/>
          <w:szCs w:val="28"/>
        </w:rPr>
        <w:t>1. Полномочия Думы Ницинского сельского поселения в сфере управления и распоряжения муниципальным имуществом: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определение Порядка управления и распоряжения имуществом, </w:t>
      </w:r>
      <w:r w:rsidRPr="00DE33E5">
        <w:rPr>
          <w:sz w:val="28"/>
          <w:szCs w:val="28"/>
        </w:rPr>
        <w:lastRenderedPageBreak/>
        <w:t>находящимся в муниципальной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3) осуществление иных полномочий в соответствии с федеральным законодательством, </w:t>
      </w:r>
      <w:hyperlink r:id="rId30" w:history="1">
        <w:r w:rsidRPr="00FE51D3">
          <w:rPr>
            <w:rStyle w:val="aa"/>
            <w:color w:val="auto"/>
            <w:sz w:val="28"/>
            <w:szCs w:val="28"/>
            <w:u w:val="none"/>
          </w:rPr>
          <w:t>Уставом</w:t>
        </w:r>
      </w:hyperlink>
      <w:r w:rsidRPr="00FE51D3">
        <w:rPr>
          <w:sz w:val="28"/>
          <w:szCs w:val="28"/>
        </w:rPr>
        <w:t xml:space="preserve"> </w:t>
      </w:r>
      <w:r w:rsidRPr="00DE33E5">
        <w:rPr>
          <w:sz w:val="28"/>
          <w:szCs w:val="28"/>
        </w:rPr>
        <w:t>Ницинского сельского поселения, иными правовыми актами и настоящим Порядком.</w:t>
      </w:r>
    </w:p>
    <w:p w:rsidR="00DE33E5" w:rsidRPr="00FE51D3" w:rsidRDefault="00DE33E5" w:rsidP="00DE33E5">
      <w:pPr>
        <w:widowControl w:val="0"/>
        <w:autoSpaceDE w:val="0"/>
        <w:autoSpaceDN w:val="0"/>
        <w:adjustRightInd w:val="0"/>
        <w:ind w:firstLine="540"/>
        <w:jc w:val="both"/>
        <w:rPr>
          <w:sz w:val="28"/>
          <w:szCs w:val="28"/>
        </w:rPr>
      </w:pPr>
      <w:r w:rsidRPr="00FE51D3">
        <w:rPr>
          <w:sz w:val="28"/>
          <w:szCs w:val="28"/>
        </w:rPr>
        <w:t>2. Полномочия Главы Ницинского сельского поселения в сфере управления и распоряжения муниципальным имуществом, при исполнении полномочий им Главы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представляет  Думе Ницинского сельского поселения проекты нормативных правовых актов, определяющих порядок управления имуществом, находящимся в муниципальной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назначает на должности и освобождает от должности руководителей муниципальных предприятий и муниципальных учреждений;</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принимает правовые акты о создании, реорганизации и ликвидации муниципальных предприятий и муниципальных учреждений;</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принимает решения о приобретении имущества в муниципальную собственность,   использовании  муниципального имущества, издает Постановления  об  отчуждении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представляет Думе Ницинского сельского поселения проект Прогнозного плана приватизации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утверждает перечни объектов, принимаемых в муниципальную собственность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7) осуществляет иные полномочия в соответствии с федеральным законодательством, законодательством Свердловской области, </w:t>
      </w:r>
      <w:hyperlink r:id="rId31" w:history="1">
        <w:r w:rsidRPr="00DE33E5">
          <w:rPr>
            <w:sz w:val="28"/>
            <w:szCs w:val="28"/>
          </w:rPr>
          <w:t>Уставом</w:t>
        </w:r>
      </w:hyperlink>
      <w:r w:rsidRPr="00DE33E5">
        <w:rPr>
          <w:sz w:val="28"/>
          <w:szCs w:val="28"/>
        </w:rPr>
        <w:t xml:space="preserve"> Ницинского сельского поселения и настоящим Порядком.</w:t>
      </w:r>
    </w:p>
    <w:p w:rsidR="00DE33E5" w:rsidRPr="00FE51D3" w:rsidRDefault="00FE51D3" w:rsidP="00DE33E5">
      <w:pPr>
        <w:widowControl w:val="0"/>
        <w:autoSpaceDE w:val="0"/>
        <w:autoSpaceDN w:val="0"/>
        <w:adjustRightInd w:val="0"/>
        <w:jc w:val="both"/>
        <w:rPr>
          <w:sz w:val="28"/>
          <w:szCs w:val="28"/>
        </w:rPr>
      </w:pPr>
      <w:r>
        <w:rPr>
          <w:sz w:val="28"/>
          <w:szCs w:val="28"/>
        </w:rPr>
        <w:t xml:space="preserve">        </w:t>
      </w:r>
      <w:r w:rsidR="00DE33E5" w:rsidRPr="00FE51D3">
        <w:rPr>
          <w:sz w:val="28"/>
          <w:szCs w:val="28"/>
        </w:rPr>
        <w:t>3. Полномочия Администрации Ницинского сельского поселения в сфере управления и распоряжения муниципальным имуществом: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управление (владение, пользование и распоряжение) имуществом, находящимся в муниципальной собственности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ведение реестров муниципального имущества, находящегося в муниципальной собственности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4)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6) осуществление </w:t>
      </w:r>
      <w:proofErr w:type="gramStart"/>
      <w:r w:rsidRPr="00DE33E5">
        <w:rPr>
          <w:sz w:val="28"/>
          <w:szCs w:val="28"/>
        </w:rPr>
        <w:t>контроля за</w:t>
      </w:r>
      <w:proofErr w:type="gramEnd"/>
      <w:r w:rsidRPr="00DE33E5">
        <w:rPr>
          <w:sz w:val="28"/>
          <w:szCs w:val="28"/>
        </w:rPr>
        <w:t xml:space="preserve"> использованием и сохранностью муниципального жилищного фонда, за соответствием жилых помещений данного фонда, установленным санитарным и техническим правилам и нормам, иным требованиям законодательства.</w:t>
      </w:r>
    </w:p>
    <w:p w:rsidR="00DE33E5" w:rsidRPr="00DE33E5" w:rsidRDefault="00DE33E5" w:rsidP="00DE33E5">
      <w:pPr>
        <w:widowControl w:val="0"/>
        <w:autoSpaceDE w:val="0"/>
        <w:autoSpaceDN w:val="0"/>
        <w:adjustRightInd w:val="0"/>
        <w:jc w:val="center"/>
        <w:outlineLvl w:val="1"/>
        <w:rPr>
          <w:sz w:val="28"/>
          <w:szCs w:val="28"/>
        </w:rPr>
      </w:pPr>
      <w:r w:rsidRPr="00DE33E5">
        <w:rPr>
          <w:sz w:val="28"/>
          <w:szCs w:val="28"/>
        </w:rPr>
        <w:lastRenderedPageBreak/>
        <w:t>Глава 2. УПРАВЛЕНИЕ И РАСПОРЯЖЕНИЕ</w:t>
      </w:r>
    </w:p>
    <w:p w:rsidR="00DE33E5" w:rsidRPr="00DE33E5" w:rsidRDefault="00DE33E5" w:rsidP="00DE33E5">
      <w:pPr>
        <w:widowControl w:val="0"/>
        <w:autoSpaceDE w:val="0"/>
        <w:autoSpaceDN w:val="0"/>
        <w:adjustRightInd w:val="0"/>
        <w:jc w:val="center"/>
        <w:rPr>
          <w:sz w:val="28"/>
          <w:szCs w:val="28"/>
        </w:rPr>
      </w:pPr>
      <w:r w:rsidRPr="00DE33E5">
        <w:rPr>
          <w:sz w:val="28"/>
          <w:szCs w:val="28"/>
        </w:rPr>
        <w:t>МУНИЦИПАЛЬНЫМ ИМУЩЕСТВОМ</w:t>
      </w:r>
    </w:p>
    <w:p w:rsidR="00DE33E5" w:rsidRPr="00DE33E5" w:rsidRDefault="00DE33E5" w:rsidP="00DE33E5">
      <w:pPr>
        <w:pStyle w:val="ConsPlusNormal"/>
        <w:widowControl/>
        <w:ind w:firstLine="0"/>
        <w:jc w:val="both"/>
        <w:outlineLvl w:val="1"/>
        <w:rPr>
          <w:rFonts w:ascii="Times New Roman" w:hAnsi="Times New Roman" w:cs="Times New Roman"/>
          <w:sz w:val="28"/>
          <w:szCs w:val="28"/>
        </w:rPr>
      </w:pPr>
      <w:r w:rsidRPr="00DE33E5">
        <w:rPr>
          <w:rFonts w:ascii="Times New Roman" w:hAnsi="Times New Roman" w:cs="Times New Roman"/>
          <w:sz w:val="28"/>
          <w:szCs w:val="28"/>
        </w:rPr>
        <w:t>Статья 6. Учет муниципального имущества</w:t>
      </w:r>
    </w:p>
    <w:p w:rsidR="00DE33E5" w:rsidRPr="00DE33E5" w:rsidRDefault="00DE33E5" w:rsidP="00DE33E5">
      <w:pPr>
        <w:autoSpaceDE w:val="0"/>
        <w:autoSpaceDN w:val="0"/>
        <w:adjustRightInd w:val="0"/>
        <w:ind w:firstLine="540"/>
        <w:jc w:val="both"/>
        <w:rPr>
          <w:sz w:val="28"/>
          <w:szCs w:val="28"/>
        </w:rPr>
      </w:pPr>
      <w:r w:rsidRPr="00DE33E5">
        <w:rPr>
          <w:sz w:val="28"/>
          <w:szCs w:val="28"/>
        </w:rPr>
        <w:t xml:space="preserve">1. В целях формирования полной и достоверной информации, необходимой для исполнения полномочий по управлению и распоряжению муниципального имущества, Администрация осуществляет ведение Реестра муниципальной собственности (далее - Реестр). </w:t>
      </w:r>
    </w:p>
    <w:p w:rsidR="00DE33E5" w:rsidRPr="00DE33E5" w:rsidRDefault="00DE33E5" w:rsidP="00DE33E5">
      <w:pPr>
        <w:autoSpaceDE w:val="0"/>
        <w:autoSpaceDN w:val="0"/>
        <w:adjustRightInd w:val="0"/>
        <w:ind w:firstLine="540"/>
        <w:jc w:val="both"/>
        <w:rPr>
          <w:sz w:val="28"/>
          <w:szCs w:val="28"/>
        </w:rPr>
      </w:pPr>
      <w:r w:rsidRPr="00DE33E5">
        <w:rPr>
          <w:sz w:val="28"/>
          <w:szCs w:val="28"/>
        </w:rPr>
        <w:t>2.Реестр представляет собой сводный систематизированный поименный перечень объектов, находящихся в собственности Ницинского сельского поселения, с указанием 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находящихся собственности Ницинского сельского поселения.</w:t>
      </w:r>
    </w:p>
    <w:p w:rsidR="00DE33E5" w:rsidRPr="00DE33E5" w:rsidRDefault="00DE33E5" w:rsidP="00DE33E5">
      <w:pPr>
        <w:autoSpaceDE w:val="0"/>
        <w:autoSpaceDN w:val="0"/>
        <w:adjustRightInd w:val="0"/>
        <w:ind w:firstLine="540"/>
        <w:jc w:val="both"/>
        <w:rPr>
          <w:sz w:val="28"/>
          <w:szCs w:val="28"/>
        </w:rPr>
      </w:pPr>
      <w:r w:rsidRPr="00DE33E5">
        <w:rPr>
          <w:sz w:val="28"/>
          <w:szCs w:val="28"/>
        </w:rPr>
        <w:t>3. Администрация Ницинского сельского поселения несет ответственность за ведение Реестра, его полноту, правильность и сохранность информации.</w:t>
      </w:r>
    </w:p>
    <w:p w:rsidR="00DE33E5" w:rsidRPr="00DE33E5" w:rsidRDefault="00DE33E5" w:rsidP="00DE33E5">
      <w:pPr>
        <w:autoSpaceDE w:val="0"/>
        <w:autoSpaceDN w:val="0"/>
        <w:adjustRightInd w:val="0"/>
        <w:ind w:firstLine="540"/>
        <w:jc w:val="both"/>
        <w:rPr>
          <w:sz w:val="28"/>
          <w:szCs w:val="28"/>
        </w:rPr>
      </w:pPr>
      <w:r w:rsidRPr="00DE33E5">
        <w:rPr>
          <w:sz w:val="28"/>
          <w:szCs w:val="28"/>
        </w:rPr>
        <w:t>4. Порядок ведения Реестра объектов муниципальной собственности Ницинского сельского поселения, утверждается Постановлением Главы Администрации Ницинского сельского поселения.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5. Муниципальное имущество, не внесенное в Реестр, не может быть отчуждено или обременено в соответствии с действующим законодательством Российской Федерации.</w:t>
      </w:r>
    </w:p>
    <w:p w:rsidR="00DE33E5" w:rsidRPr="00DE33E5" w:rsidRDefault="00DE33E5" w:rsidP="00DE33E5">
      <w:pPr>
        <w:widowControl w:val="0"/>
        <w:autoSpaceDE w:val="0"/>
        <w:autoSpaceDN w:val="0"/>
        <w:adjustRightInd w:val="0"/>
        <w:ind w:firstLine="540"/>
        <w:jc w:val="both"/>
        <w:outlineLvl w:val="2"/>
        <w:rPr>
          <w:sz w:val="28"/>
          <w:szCs w:val="28"/>
        </w:rPr>
      </w:pPr>
    </w:p>
    <w:p w:rsidR="00DE33E5" w:rsidRPr="00DE33E5" w:rsidRDefault="00DE33E5" w:rsidP="00DE33E5">
      <w:pPr>
        <w:widowControl w:val="0"/>
        <w:autoSpaceDE w:val="0"/>
        <w:autoSpaceDN w:val="0"/>
        <w:adjustRightInd w:val="0"/>
        <w:ind w:firstLine="540"/>
        <w:jc w:val="both"/>
        <w:outlineLvl w:val="2"/>
        <w:rPr>
          <w:sz w:val="28"/>
          <w:szCs w:val="28"/>
        </w:rPr>
      </w:pPr>
      <w:r w:rsidRPr="00DE33E5">
        <w:rPr>
          <w:sz w:val="28"/>
          <w:szCs w:val="28"/>
        </w:rPr>
        <w:t>Статья 7. Передача муниципального имущества на праве хозяйственного ведения.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Администрация Ницинского сельского поселения,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Основанием для передачи муниципального имущества на праве хозяйственного ведения унитарному предприятию, является Постановление Главы Администрации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3. Право хозяйственного ведения в отношении движимого имущества, закрепленного за предприятием, возникает с момента фактической передачи имущества.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4.Право хозяйственного ведения в отношении недвижимого имущества возникает с момента регистрации права хозяйственного ведения в Едином государственном Реестре прав в учреждениях юстиции, в соответствии с Федеральным законом от 21.07.1997 г. № 122-ФЗ «О государственной регистрации прав на недвижимое имущество и сделок с ним».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5. Администрация Ницинского сельского поселения заключает с Предприятием договор о закреплении муниципального имущества на праве хозяйственного ведения.      </w:t>
      </w:r>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6.Имущество, закрепленное за унитарным предприятием на праве хозяйственного ведения, находится в муниципальной собственности и значится в Реестре объектов муниципальной собственности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Имущество, находящееся на праве хозяйственного ведения Предприятий, отражается на их балансе.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lastRenderedPageBreak/>
        <w:t xml:space="preserve">8. </w:t>
      </w:r>
      <w:proofErr w:type="gramStart"/>
      <w:r w:rsidRPr="00DE33E5">
        <w:rPr>
          <w:sz w:val="28"/>
          <w:szCs w:val="28"/>
        </w:rPr>
        <w:t xml:space="preserve">Муниципальное унитарное предприятие (далее - Предприятие), которому имущество принадлежит на праве хозяйственного ведения, владеет, пользуется и распоряжается этим имуществом в соответствии с целевым назначением имущества, целями и предметом деятельности Предприятия, в пределах, определяемых Гражданским </w:t>
      </w:r>
      <w:hyperlink r:id="rId32" w:history="1">
        <w:r w:rsidRPr="00DE33E5">
          <w:rPr>
            <w:sz w:val="28"/>
            <w:szCs w:val="28"/>
          </w:rPr>
          <w:t>кодексом</w:t>
        </w:r>
      </w:hyperlink>
      <w:r w:rsidRPr="00DE33E5">
        <w:rPr>
          <w:sz w:val="28"/>
          <w:szCs w:val="28"/>
        </w:rPr>
        <w:t xml:space="preserve"> Российской Федерации, другими законами и правовыми актами, настоящим Положением и договором о закреплении имущества на праве хозяйственного ведения.</w:t>
      </w:r>
      <w:proofErr w:type="gramEnd"/>
    </w:p>
    <w:p w:rsidR="00DE33E5" w:rsidRPr="00DE33E5" w:rsidRDefault="00DE33E5" w:rsidP="00DE33E5">
      <w:pPr>
        <w:widowControl w:val="0"/>
        <w:autoSpaceDE w:val="0"/>
        <w:autoSpaceDN w:val="0"/>
        <w:adjustRightInd w:val="0"/>
        <w:jc w:val="both"/>
        <w:rPr>
          <w:sz w:val="28"/>
          <w:szCs w:val="28"/>
        </w:rPr>
      </w:pPr>
      <w:r w:rsidRPr="00DE33E5">
        <w:rPr>
          <w:sz w:val="28"/>
          <w:szCs w:val="28"/>
        </w:rPr>
        <w:t xml:space="preserve">        9. Имущество, закрепляемое на праве хозяйственного ведения, может представлять собой оборудование, транспортные средства, инвентарь и другие материальные ценности, а также здания, сооружения, нежилые помещения.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11. Плоды, продукция и доходы от использования имущества, находящегося в хозяйственном ведении унитарного предприятия, а также имущество, приобретенное унитарным предприятием по договору или иным основаниям, поступают в хозяйственное ведение предприятия в порядке, установленном Гражданским </w:t>
      </w:r>
      <w:hyperlink r:id="rId33" w:history="1">
        <w:r w:rsidRPr="00DE33E5">
          <w:rPr>
            <w:sz w:val="28"/>
            <w:szCs w:val="28"/>
          </w:rPr>
          <w:t>кодексом</w:t>
        </w:r>
      </w:hyperlink>
      <w:r w:rsidRPr="00DE33E5">
        <w:rPr>
          <w:sz w:val="28"/>
          <w:szCs w:val="28"/>
        </w:rPr>
        <w:t>, другими законами и иными правовыми актами для приобретения права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12. Администрация Ницинского сельского поселения, собственник имущества, закрепленного на праве хозяйственного ведения, имеет право на получение части прибыли от использования этого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Порядок исчисления, размеры и сроки уплаты неналоговых платежей в местный бюджет Предприятиями из прибыли от использования муниципального имущества, находящегося в их хозяйственном ведении, утверждаются муниципальным правовым актом.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При переходе права собственности на муниципальное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на принадлежащее ему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14. Право хозяйственного ведения прекращается по основаниям и в порядке, предусмотренным Гражданским </w:t>
      </w:r>
      <w:hyperlink r:id="rId34" w:history="1">
        <w:r w:rsidRPr="00DE33E5">
          <w:rPr>
            <w:sz w:val="28"/>
            <w:szCs w:val="28"/>
          </w:rPr>
          <w:t>кодексом</w:t>
        </w:r>
      </w:hyperlink>
      <w:r w:rsidRPr="00DE33E5">
        <w:rPr>
          <w:sz w:val="28"/>
          <w:szCs w:val="28"/>
        </w:rPr>
        <w:t xml:space="preserve">, другими законами и иными правовыми актами для прекращения права собственности.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15. В случае передачи на праве хозяйственного ведения отдельно стоящего здания, сооружения, обязанность по оформлению в установленном порядке соответствующих правоустанавливающих документов на земельный участок, на котором расположено это здание, сооружение, возлагается на Предприятие.</w:t>
      </w:r>
    </w:p>
    <w:p w:rsidR="00DE33E5" w:rsidRPr="00DE33E5" w:rsidRDefault="00DE33E5" w:rsidP="00DE33E5">
      <w:pPr>
        <w:widowControl w:val="0"/>
        <w:autoSpaceDE w:val="0"/>
        <w:autoSpaceDN w:val="0"/>
        <w:adjustRightInd w:val="0"/>
        <w:ind w:firstLine="540"/>
        <w:jc w:val="both"/>
        <w:outlineLvl w:val="1"/>
        <w:rPr>
          <w:sz w:val="28"/>
          <w:szCs w:val="28"/>
        </w:rPr>
      </w:pPr>
      <w:r w:rsidRPr="00DE33E5">
        <w:rPr>
          <w:sz w:val="28"/>
          <w:szCs w:val="28"/>
        </w:rPr>
        <w:t xml:space="preserve">16. </w:t>
      </w:r>
      <w:proofErr w:type="gramStart"/>
      <w:r w:rsidRPr="00DE33E5">
        <w:rPr>
          <w:sz w:val="28"/>
          <w:szCs w:val="28"/>
        </w:rPr>
        <w:t>Контроль за</w:t>
      </w:r>
      <w:proofErr w:type="gramEnd"/>
      <w:r w:rsidRPr="00DE33E5">
        <w:rPr>
          <w:sz w:val="28"/>
          <w:szCs w:val="28"/>
        </w:rPr>
        <w:t xml:space="preserve"> целевым использованием и сохранностью имущества, находящегося у Предприятия на праве хозяйственного ведения, осуществляет Администрация Ницинского сельского поселения. </w:t>
      </w:r>
    </w:p>
    <w:p w:rsidR="00127EDC" w:rsidRDefault="00127EDC" w:rsidP="00DE33E5">
      <w:pPr>
        <w:widowControl w:val="0"/>
        <w:autoSpaceDE w:val="0"/>
        <w:autoSpaceDN w:val="0"/>
        <w:adjustRightInd w:val="0"/>
        <w:ind w:firstLine="540"/>
        <w:jc w:val="both"/>
        <w:outlineLvl w:val="1"/>
        <w:rPr>
          <w:sz w:val="28"/>
          <w:szCs w:val="28"/>
        </w:rPr>
      </w:pPr>
    </w:p>
    <w:p w:rsidR="00DE33E5" w:rsidRPr="00DE33E5" w:rsidRDefault="00DE33E5" w:rsidP="00DE33E5">
      <w:pPr>
        <w:widowControl w:val="0"/>
        <w:autoSpaceDE w:val="0"/>
        <w:autoSpaceDN w:val="0"/>
        <w:adjustRightInd w:val="0"/>
        <w:ind w:firstLine="540"/>
        <w:jc w:val="both"/>
        <w:outlineLvl w:val="1"/>
        <w:rPr>
          <w:sz w:val="28"/>
          <w:szCs w:val="28"/>
        </w:rPr>
      </w:pPr>
      <w:r w:rsidRPr="00DE33E5">
        <w:rPr>
          <w:sz w:val="28"/>
          <w:szCs w:val="28"/>
        </w:rPr>
        <w:t>Статья 8. Передача муниципального имущества на праве оперативного управления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lastRenderedPageBreak/>
        <w:t xml:space="preserve">1. Муниципальное имущество закрепляется за учреждениями на праве оперативного управления на основании Постановления  Главы Администрации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Право оперативного управления в отношении движимого имущества, закрепленного за учреждением, возникает с момента фактической передачи имущества.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3.  Право оперативного управления в отношении недвижимого имущества возникает с момента регистрации права оперативного управления в Едином государственном Реестре прав в учреждениях юстиции, в соответствии с Федеральным законом от 21.07.1997 г. № 122-ФЗ «О государственной регистрации прав на недвижимое имущество и сделок с ним».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Администрация Ницинского сельского поселения и учреждение, казенное предприятие, орган местного самоуправления заключают договор о порядке использования муниципального имущества, закрепленного на праве оперативного управления, и подписывают акты приема-передачи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Имущество, закрепленное за муниципальным учреждением на праве оперативного управления, находится в муниципальной собственности и значится в Реестре объектов муниципальной собственности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Закрепленное имущество отражается на балансе муниципального учреждения в соответствии с действующим законодательством.</w:t>
      </w:r>
    </w:p>
    <w:p w:rsidR="00DE33E5" w:rsidRPr="00DE33E5" w:rsidRDefault="00DE33E5" w:rsidP="00DE33E5">
      <w:pPr>
        <w:widowControl w:val="0"/>
        <w:autoSpaceDE w:val="0"/>
        <w:autoSpaceDN w:val="0"/>
        <w:adjustRightInd w:val="0"/>
        <w:ind w:firstLine="540"/>
        <w:jc w:val="both"/>
        <w:rPr>
          <w:b/>
          <w:color w:val="FF0000"/>
          <w:sz w:val="28"/>
          <w:szCs w:val="28"/>
        </w:rPr>
      </w:pPr>
      <w:r w:rsidRPr="00DE33E5">
        <w:rPr>
          <w:sz w:val="28"/>
          <w:szCs w:val="28"/>
        </w:rPr>
        <w:t>7. Казенное предприятие и учреждение, в отношении закрепленного за ним на праве оперативного управления имущества, осуществляет права владения, пользования и распоряжения в пределах, установленных законом, в соответствии с целями своей деятельности, заданиями собственника и назначением имущества.</w:t>
      </w:r>
      <w:r w:rsidRPr="00DE33E5">
        <w:rPr>
          <w:b/>
          <w:sz w:val="28"/>
          <w:szCs w:val="28"/>
        </w:rPr>
        <w:t xml:space="preserve"> </w:t>
      </w:r>
    </w:p>
    <w:p w:rsidR="00DE33E5" w:rsidRPr="00DE33E5" w:rsidRDefault="00DE33E5" w:rsidP="00DE33E5">
      <w:pPr>
        <w:autoSpaceDE w:val="0"/>
        <w:autoSpaceDN w:val="0"/>
        <w:adjustRightInd w:val="0"/>
        <w:ind w:firstLine="540"/>
        <w:jc w:val="both"/>
        <w:rPr>
          <w:sz w:val="28"/>
          <w:szCs w:val="28"/>
        </w:rPr>
      </w:pPr>
      <w:r w:rsidRPr="00DE33E5">
        <w:rPr>
          <w:sz w:val="28"/>
          <w:szCs w:val="28"/>
        </w:rPr>
        <w:t>Учреждение и казенное предприятие,  распоряжаются этим имуществом с согласия собственника этого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8.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sidRPr="00DE33E5">
        <w:rPr>
          <w:sz w:val="28"/>
          <w:szCs w:val="28"/>
        </w:rPr>
        <w:t>приобретенными</w:t>
      </w:r>
      <w:proofErr w:type="gramEnd"/>
      <w:r w:rsidRPr="00DE33E5">
        <w:rPr>
          <w:sz w:val="28"/>
          <w:szCs w:val="28"/>
        </w:rPr>
        <w:t xml:space="preserve">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E33E5" w:rsidRPr="00DE33E5" w:rsidRDefault="00DE33E5" w:rsidP="00DE33E5">
      <w:pPr>
        <w:autoSpaceDE w:val="0"/>
        <w:autoSpaceDN w:val="0"/>
        <w:adjustRightInd w:val="0"/>
        <w:ind w:firstLine="540"/>
        <w:jc w:val="both"/>
        <w:rPr>
          <w:sz w:val="28"/>
          <w:szCs w:val="28"/>
        </w:rPr>
      </w:pPr>
      <w:r w:rsidRPr="00DE33E5">
        <w:rPr>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lastRenderedPageBreak/>
        <w:t>9.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E33E5" w:rsidRPr="00DE33E5" w:rsidRDefault="00DE33E5" w:rsidP="00DE33E5">
      <w:pPr>
        <w:autoSpaceDE w:val="0"/>
        <w:autoSpaceDN w:val="0"/>
        <w:adjustRightInd w:val="0"/>
        <w:ind w:firstLine="540"/>
        <w:jc w:val="both"/>
        <w:rPr>
          <w:sz w:val="28"/>
          <w:szCs w:val="28"/>
        </w:rPr>
      </w:pPr>
      <w:proofErr w:type="gramStart"/>
      <w:r w:rsidRPr="00DE33E5">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DE33E5">
        <w:rPr>
          <w:sz w:val="28"/>
          <w:szCs w:val="28"/>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Казенное учреждение не вправе отчуждать либо иным способом распоряжаться имуществом без согласия собственника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11. Частное учреждение</w:t>
      </w:r>
      <w:r w:rsidRPr="00DE33E5">
        <w:rPr>
          <w:i/>
          <w:sz w:val="28"/>
          <w:szCs w:val="28"/>
        </w:rPr>
        <w:t xml:space="preserve"> </w:t>
      </w:r>
      <w:r w:rsidRPr="00DE33E5">
        <w:rPr>
          <w:sz w:val="28"/>
          <w:szCs w:val="28"/>
        </w:rPr>
        <w:t>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DE33E5" w:rsidRPr="00DE33E5" w:rsidRDefault="00DE33E5" w:rsidP="00DE33E5">
      <w:pPr>
        <w:autoSpaceDE w:val="0"/>
        <w:autoSpaceDN w:val="0"/>
        <w:adjustRightInd w:val="0"/>
        <w:ind w:firstLine="540"/>
        <w:jc w:val="both"/>
        <w:rPr>
          <w:sz w:val="28"/>
          <w:szCs w:val="28"/>
        </w:rPr>
      </w:pPr>
      <w:r w:rsidRPr="00DE33E5">
        <w:rPr>
          <w:sz w:val="28"/>
          <w:szCs w:val="28"/>
        </w:rPr>
        <w:t>12. 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Учреждение (казенное предприятие) осуществляет капитальный и текущий ремонт имущества, закрепленного на праве оперативного управления, за счет средств бюджета согласно смете, утвержденной в установленном порядке, а также за счет средств от разрешенной предпринимательской деятельности.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14. Имущество, приобретенное казенным предприятием или </w:t>
      </w:r>
      <w:r w:rsidRPr="00DE33E5">
        <w:rPr>
          <w:sz w:val="28"/>
          <w:szCs w:val="28"/>
        </w:rPr>
        <w:lastRenderedPageBreak/>
        <w:t>муниципальным учреждением за счет средств, выделенных ему собственником на приобретение этого имущества, подлежит учету в порядке, установленном настоящим Положением, с включением его в Реестр объектов муниципальной собственности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16. В случае передачи на праве оперативного управления отдельно стоящего здания, сооружения обязанность по оформлению в установленном порядке соответственных правоустанавливающих документов на земельный участок, на котором расположено это здание, сооружение, возлагается на учреждение (казенное предприятие).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17. Право оперативного управления имуществом прекращается по основаниям и в порядке, предусмотренным Гражданским </w:t>
      </w:r>
      <w:hyperlink r:id="rId35" w:history="1">
        <w:r w:rsidRPr="00DE33E5">
          <w:rPr>
            <w:color w:val="000000"/>
            <w:sz w:val="28"/>
            <w:szCs w:val="28"/>
          </w:rPr>
          <w:t>кодексом</w:t>
        </w:r>
      </w:hyperlink>
      <w:r w:rsidRPr="00DE33E5">
        <w:rPr>
          <w:sz w:val="28"/>
          <w:szCs w:val="28"/>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18. Собственник имущества вправе изъять излишнее, неиспользуемое или используемое не по назначению имущество, закрепленное им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Имуществом, изъятым у казенного предприятия или учреждения, собственник этого имущества вправе распорядиться по своему усмотрению.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19. Списание недвижимого имущества, закрепленного за муниципальным учреждением на праве оперативного управления в связи с полным моральным и физическим износом, осуществляется в порядке, определенном настоящим Положением и действующим законодательством на основании Постановления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20. Учреждение (казенное предприятие) отчитывается перед Администрацией об использовании и сохранности муниципального имущества, переданного ему на праве оперативного управления.</w:t>
      </w:r>
    </w:p>
    <w:p w:rsidR="00DE33E5" w:rsidRDefault="00DE33E5" w:rsidP="00DE33E5">
      <w:pPr>
        <w:widowControl w:val="0"/>
        <w:autoSpaceDE w:val="0"/>
        <w:autoSpaceDN w:val="0"/>
        <w:adjustRightInd w:val="0"/>
        <w:ind w:firstLine="540"/>
        <w:jc w:val="both"/>
        <w:rPr>
          <w:sz w:val="28"/>
          <w:szCs w:val="28"/>
        </w:rPr>
      </w:pPr>
      <w:r w:rsidRPr="00DE33E5">
        <w:rPr>
          <w:sz w:val="28"/>
          <w:szCs w:val="28"/>
        </w:rPr>
        <w:t>21. Учреждение (казенное предприятие) и его работники несут ответственность, установленную действующим законодательством, за сохранность и надлежащее использование муниципального имущества.</w:t>
      </w:r>
    </w:p>
    <w:p w:rsidR="00057EC3" w:rsidRPr="00DE33E5" w:rsidRDefault="00057EC3" w:rsidP="00DE33E5">
      <w:pPr>
        <w:widowControl w:val="0"/>
        <w:autoSpaceDE w:val="0"/>
        <w:autoSpaceDN w:val="0"/>
        <w:adjustRightInd w:val="0"/>
        <w:ind w:firstLine="540"/>
        <w:jc w:val="both"/>
        <w:rPr>
          <w:sz w:val="28"/>
          <w:szCs w:val="28"/>
        </w:rPr>
      </w:pPr>
    </w:p>
    <w:p w:rsidR="00DE33E5" w:rsidRPr="00127EDC" w:rsidRDefault="00DE33E5" w:rsidP="00DE33E5">
      <w:pPr>
        <w:widowControl w:val="0"/>
        <w:autoSpaceDE w:val="0"/>
        <w:autoSpaceDN w:val="0"/>
        <w:adjustRightInd w:val="0"/>
        <w:ind w:firstLine="540"/>
        <w:outlineLvl w:val="2"/>
        <w:rPr>
          <w:sz w:val="28"/>
          <w:szCs w:val="28"/>
        </w:rPr>
      </w:pPr>
      <w:r w:rsidRPr="00127EDC">
        <w:rPr>
          <w:sz w:val="28"/>
          <w:szCs w:val="28"/>
          <w:highlight w:val="yellow"/>
        </w:rPr>
        <w:t>Статья 9. Безвозмездное пользование муниципальным имуществом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w:t>
      </w:r>
      <w:proofErr w:type="gramStart"/>
      <w:r w:rsidRPr="00DE33E5">
        <w:rPr>
          <w:sz w:val="28"/>
          <w:szCs w:val="28"/>
        </w:rPr>
        <w:t xml:space="preserve">Заключение договоров безвозмездного пользования, предусматривающих переход прав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имущество, предусмотренных </w:t>
      </w:r>
      <w:hyperlink r:id="rId36" w:history="1">
        <w:r w:rsidRPr="00DE33E5">
          <w:rPr>
            <w:sz w:val="28"/>
            <w:szCs w:val="28"/>
          </w:rPr>
          <w:t>статьей 17.1</w:t>
        </w:r>
      </w:hyperlink>
      <w:r w:rsidRPr="00DE33E5">
        <w:rPr>
          <w:sz w:val="28"/>
          <w:szCs w:val="28"/>
        </w:rPr>
        <w:t xml:space="preserve"> Федерального закона № 135-ФЗ от 26.07.2006 "О защите конкуренции".</w:t>
      </w:r>
      <w:proofErr w:type="gramEnd"/>
    </w:p>
    <w:p w:rsidR="00DE33E5" w:rsidRPr="00DE33E5" w:rsidRDefault="00DE33E5" w:rsidP="00DE33E5">
      <w:pPr>
        <w:widowControl w:val="0"/>
        <w:autoSpaceDE w:val="0"/>
        <w:autoSpaceDN w:val="0"/>
        <w:adjustRightInd w:val="0"/>
        <w:ind w:firstLine="540"/>
        <w:jc w:val="both"/>
        <w:rPr>
          <w:sz w:val="28"/>
          <w:szCs w:val="28"/>
        </w:rPr>
      </w:pPr>
      <w:bookmarkStart w:id="3" w:name="Par93"/>
      <w:bookmarkEnd w:id="3"/>
      <w:r w:rsidRPr="00DE33E5">
        <w:rPr>
          <w:sz w:val="28"/>
          <w:szCs w:val="28"/>
        </w:rPr>
        <w:t xml:space="preserve">2. В порядке, предусмотренном </w:t>
      </w:r>
      <w:hyperlink w:anchor="Par79" w:history="1">
        <w:r w:rsidRPr="00DE33E5">
          <w:rPr>
            <w:sz w:val="28"/>
            <w:szCs w:val="28"/>
          </w:rPr>
          <w:t>пунктом 1</w:t>
        </w:r>
      </w:hyperlink>
      <w:r w:rsidRPr="00DE33E5">
        <w:rPr>
          <w:sz w:val="28"/>
          <w:szCs w:val="28"/>
        </w:rPr>
        <w:t xml:space="preserve"> настоящей статьи, </w:t>
      </w:r>
      <w:r w:rsidRPr="00DE33E5">
        <w:rPr>
          <w:sz w:val="28"/>
          <w:szCs w:val="28"/>
        </w:rPr>
        <w:lastRenderedPageBreak/>
        <w:t>осуществляется заключение договоров безвозмездного пользования, предусматривающих переход прав пользования в отношении: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3.Онованием для передачи муниципального имущества в безмездное пользование является Постановление Главы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4.В безвозмездное пользование может быть передано имущество, находящееся в муниципальной собственности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Инженерные сети и иные объекты инженерной инфраструктуры.</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Движимое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Недвижимое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Объекты социально-культурного назначения.</w:t>
      </w:r>
    </w:p>
    <w:p w:rsidR="00DE33E5" w:rsidRPr="00DE33E5" w:rsidRDefault="00DE33E5" w:rsidP="00DE33E5">
      <w:pPr>
        <w:widowControl w:val="0"/>
        <w:autoSpaceDE w:val="0"/>
        <w:autoSpaceDN w:val="0"/>
        <w:adjustRightInd w:val="0"/>
        <w:ind w:firstLine="540"/>
        <w:jc w:val="both"/>
        <w:rPr>
          <w:sz w:val="28"/>
          <w:szCs w:val="28"/>
        </w:rPr>
      </w:pPr>
      <w:bookmarkStart w:id="4" w:name="Par186"/>
      <w:bookmarkEnd w:id="4"/>
      <w:r w:rsidRPr="00DE33E5">
        <w:rPr>
          <w:sz w:val="28"/>
          <w:szCs w:val="28"/>
        </w:rPr>
        <w:t>5. Заключение договоров безвозмездного пользования муниципальным имуществом осуществляется в исключительных случаях и только в целях:</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Обеспечения деятельности органов государственной власти и управления, органов местного самоуправления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Обеспечения деятельности общественных организаций для выполнения ими уставных целей, за исключением политических партий.</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Осуществления деятельности, финансирование которой осуществляется исключительно за счет средств бюджета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Ссудодателем при заключении договоров безвозмездного пользования является Администрация Ницинского сельского поселения.</w:t>
      </w:r>
    </w:p>
    <w:p w:rsidR="00DE33E5" w:rsidRPr="00DE33E5" w:rsidRDefault="00DE33E5" w:rsidP="00DE33E5">
      <w:pPr>
        <w:widowControl w:val="0"/>
        <w:autoSpaceDE w:val="0"/>
        <w:autoSpaceDN w:val="0"/>
        <w:adjustRightInd w:val="0"/>
        <w:ind w:firstLine="540"/>
        <w:jc w:val="both"/>
        <w:rPr>
          <w:i/>
          <w:sz w:val="28"/>
          <w:szCs w:val="28"/>
        </w:rPr>
      </w:pPr>
      <w:r w:rsidRPr="00DE33E5">
        <w:rPr>
          <w:sz w:val="28"/>
          <w:szCs w:val="28"/>
        </w:rPr>
        <w:t xml:space="preserve">7. </w:t>
      </w:r>
      <w:proofErr w:type="gramStart"/>
      <w:r w:rsidRPr="00DE33E5">
        <w:rPr>
          <w:sz w:val="28"/>
          <w:szCs w:val="28"/>
        </w:rPr>
        <w:t xml:space="preserve">Правила проведения конкурсов или аукционов на право заключения договоров безвозмездного пользования, предусматривающих переход прав владения и (или) пользования в отношении муниципального имущества устанавливаются </w:t>
      </w:r>
      <w:hyperlink r:id="rId37" w:history="1">
        <w:r w:rsidRPr="00DE33E5">
          <w:rPr>
            <w:sz w:val="28"/>
            <w:szCs w:val="28"/>
          </w:rPr>
          <w:t>Приказом</w:t>
        </w:r>
      </w:hyperlink>
      <w:r w:rsidRPr="00DE33E5">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DE33E5">
        <w:rPr>
          <w:sz w:val="28"/>
          <w:szCs w:val="28"/>
        </w:rPr>
        <w:t xml:space="preserve"> </w:t>
      </w:r>
      <w:proofErr w:type="gramStart"/>
      <w:r w:rsidRPr="00DE33E5">
        <w:rPr>
          <w:sz w:val="28"/>
          <w:szCs w:val="28"/>
        </w:rPr>
        <w:t xml:space="preserve">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Положением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утверждаемым муниципальным правовым актом. </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8. При прекращении договора безвозмездного пользования ссудополучатель возвращает переданное ему по договору имущество Администрации Ницинского сельского поселения по передаточному акту.</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9. Ссудополучатель может передать права в отношении части или частей </w:t>
      </w:r>
      <w:r w:rsidRPr="00DE33E5">
        <w:rPr>
          <w:sz w:val="28"/>
          <w:szCs w:val="28"/>
        </w:rPr>
        <w:lastRenderedPageBreak/>
        <w:t xml:space="preserve">помещения, здания, строения или сооружения третьим лицам с согласия собственника без проведения конкурсов или аукционов, на основании Постановления Главы Администрации Ницинского сельского поселения.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w:t>
      </w:r>
      <w:hyperlink w:anchor="Par79" w:history="1">
        <w:r w:rsidRPr="00DE33E5">
          <w:rPr>
            <w:sz w:val="28"/>
            <w:szCs w:val="28"/>
          </w:rPr>
          <w:t>пунктами 1</w:t>
        </w:r>
      </w:hyperlink>
      <w:r w:rsidRPr="00DE33E5">
        <w:rPr>
          <w:sz w:val="28"/>
          <w:szCs w:val="28"/>
        </w:rPr>
        <w:t xml:space="preserve"> и </w:t>
      </w:r>
      <w:hyperlink w:anchor="Par93" w:history="1">
        <w:r w:rsidRPr="00DE33E5">
          <w:rPr>
            <w:sz w:val="28"/>
            <w:szCs w:val="28"/>
          </w:rPr>
          <w:t>2</w:t>
        </w:r>
      </w:hyperlink>
      <w:r w:rsidRPr="00DE33E5">
        <w:rPr>
          <w:sz w:val="28"/>
          <w:szCs w:val="28"/>
        </w:rPr>
        <w:t xml:space="preserve"> настоящей статьи, и составлять более</w:t>
      </w:r>
      <w:proofErr w:type="gramStart"/>
      <w:r w:rsidRPr="00DE33E5">
        <w:rPr>
          <w:sz w:val="28"/>
          <w:szCs w:val="28"/>
        </w:rPr>
        <w:t>,</w:t>
      </w:r>
      <w:proofErr w:type="gramEnd"/>
      <w:r w:rsidRPr="00DE33E5">
        <w:rPr>
          <w:sz w:val="28"/>
          <w:szCs w:val="28"/>
        </w:rPr>
        <w:t xml:space="preserve"> чем двадцать квадратных метров.</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11. Если по договору безвозмездного пользования передаются здания, сооружения, помещения, то ссудополучатель в соответствии с установленным порядком самостоятельно оформляет правоустанавливающие документы на земельный участок, на котором расположены данные объекты.</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12. Контроль за использованием муниципального имущества, переданного в безвозмездное пользование, и его учет осуществляет Администрация Ницинского сельского поселения</w:t>
      </w:r>
      <w:proofErr w:type="gramStart"/>
      <w:r w:rsidRPr="00DE33E5">
        <w:rPr>
          <w:sz w:val="28"/>
          <w:szCs w:val="28"/>
        </w:rPr>
        <w:t xml:space="preserve"> .</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В случае несоблюдения ссудополучателем условий договора безвозмездного пользования Администрация Ницинского сельского поселения принимает меры по устранению нарушений, в том числе посредством расторжения договора безвозмездного пользования и изъятия имущества у ссудополучателя в порядке, установленном действующим законодательством.</w:t>
      </w:r>
    </w:p>
    <w:p w:rsidR="00DE33E5" w:rsidRPr="00DE33E5" w:rsidRDefault="00DE33E5" w:rsidP="00DE33E5">
      <w:pPr>
        <w:pStyle w:val="ConsPlusTitle"/>
        <w:jc w:val="both"/>
        <w:rPr>
          <w:b w:val="0"/>
          <w:sz w:val="28"/>
          <w:szCs w:val="28"/>
        </w:rPr>
      </w:pPr>
      <w:r w:rsidRPr="00DE33E5">
        <w:rPr>
          <w:b w:val="0"/>
          <w:sz w:val="28"/>
          <w:szCs w:val="28"/>
        </w:rPr>
        <w:t xml:space="preserve">        </w:t>
      </w:r>
    </w:p>
    <w:p w:rsidR="00DE33E5" w:rsidRPr="00DE33E5" w:rsidRDefault="00DE33E5" w:rsidP="00DE33E5">
      <w:pPr>
        <w:pStyle w:val="ConsPlusNormal"/>
        <w:widowControl/>
        <w:ind w:firstLine="0"/>
        <w:outlineLvl w:val="1"/>
        <w:rPr>
          <w:rFonts w:ascii="Times New Roman" w:hAnsi="Times New Roman" w:cs="Times New Roman"/>
          <w:sz w:val="28"/>
          <w:szCs w:val="28"/>
        </w:rPr>
      </w:pPr>
      <w:r w:rsidRPr="00DE33E5">
        <w:rPr>
          <w:rFonts w:ascii="Times New Roman" w:hAnsi="Times New Roman" w:cs="Times New Roman"/>
          <w:sz w:val="28"/>
          <w:szCs w:val="28"/>
        </w:rPr>
        <w:t>Статья 10. Порядок передачи муниципального движимого и недвижимого имущества в аренду.</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w:t>
      </w:r>
      <w:proofErr w:type="gramStart"/>
      <w:r w:rsidRPr="00DE33E5">
        <w:rPr>
          <w:sz w:val="28"/>
          <w:szCs w:val="28"/>
        </w:rPr>
        <w:t xml:space="preserve">Заключение договоров аренды, предусматривающих переход прав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имущество, предусмотренного </w:t>
      </w:r>
      <w:hyperlink r:id="rId38" w:history="1">
        <w:r w:rsidRPr="00DE33E5">
          <w:rPr>
            <w:sz w:val="28"/>
            <w:szCs w:val="28"/>
          </w:rPr>
          <w:t>статьей 17.1</w:t>
        </w:r>
      </w:hyperlink>
      <w:r w:rsidRPr="00DE33E5">
        <w:rPr>
          <w:sz w:val="28"/>
          <w:szCs w:val="28"/>
        </w:rPr>
        <w:t xml:space="preserve"> Федерального закона № 135-ФЗ от 26.07.2006 "О защите конкуренции".</w:t>
      </w:r>
      <w:proofErr w:type="gramEnd"/>
    </w:p>
    <w:p w:rsidR="00DE33E5" w:rsidRPr="00DE33E5" w:rsidRDefault="00DE33E5" w:rsidP="00DE33E5">
      <w:pPr>
        <w:widowControl w:val="0"/>
        <w:autoSpaceDE w:val="0"/>
        <w:autoSpaceDN w:val="0"/>
        <w:adjustRightInd w:val="0"/>
        <w:ind w:firstLine="540"/>
        <w:jc w:val="both"/>
        <w:rPr>
          <w:sz w:val="28"/>
          <w:szCs w:val="28"/>
        </w:rPr>
      </w:pPr>
      <w:bookmarkStart w:id="5" w:name="Par123"/>
      <w:bookmarkEnd w:id="5"/>
      <w:r w:rsidRPr="00DE33E5">
        <w:rPr>
          <w:sz w:val="28"/>
          <w:szCs w:val="28"/>
        </w:rPr>
        <w:t xml:space="preserve">2. В порядке, предусмотренном </w:t>
      </w:r>
      <w:hyperlink w:anchor="Par109" w:history="1">
        <w:r w:rsidRPr="00DE33E5">
          <w:rPr>
            <w:sz w:val="28"/>
            <w:szCs w:val="28"/>
          </w:rPr>
          <w:t>пунктом 1</w:t>
        </w:r>
      </w:hyperlink>
      <w:r w:rsidRPr="00DE33E5">
        <w:rPr>
          <w:sz w:val="28"/>
          <w:szCs w:val="28"/>
        </w:rPr>
        <w:t xml:space="preserve"> настоящей статьи, осуществляется заключение договоров аренды, предусматривающих переход прав пользования в отношении: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3.Онованием для передачи муниципального имущества в аренду является Постановление Главы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Арендодателем при заключении договора аренды муниципального имущества, является Администрация Ницинского сельского поселения.</w:t>
      </w:r>
    </w:p>
    <w:p w:rsidR="00DE33E5" w:rsidRPr="00DE33E5" w:rsidRDefault="00DE33E5" w:rsidP="00DE33E5">
      <w:pPr>
        <w:widowControl w:val="0"/>
        <w:autoSpaceDE w:val="0"/>
        <w:autoSpaceDN w:val="0"/>
        <w:adjustRightInd w:val="0"/>
        <w:ind w:firstLine="540"/>
        <w:jc w:val="both"/>
        <w:rPr>
          <w:i/>
          <w:sz w:val="28"/>
          <w:szCs w:val="28"/>
        </w:rPr>
      </w:pPr>
      <w:r w:rsidRPr="00DE33E5">
        <w:rPr>
          <w:sz w:val="28"/>
          <w:szCs w:val="28"/>
        </w:rPr>
        <w:t xml:space="preserve">5. </w:t>
      </w:r>
      <w:hyperlink r:id="rId39" w:history="1">
        <w:proofErr w:type="gramStart"/>
        <w:r w:rsidRPr="00DE33E5">
          <w:rPr>
            <w:sz w:val="28"/>
            <w:szCs w:val="28"/>
          </w:rPr>
          <w:t>Правила</w:t>
        </w:r>
      </w:hyperlink>
      <w:r w:rsidRPr="00DE33E5">
        <w:rPr>
          <w:sz w:val="28"/>
          <w:szCs w:val="28"/>
        </w:rPr>
        <w:t xml:space="preserve"> проведения конкурсов или аукционов на право заключения </w:t>
      </w:r>
      <w:r w:rsidRPr="00DE33E5">
        <w:rPr>
          <w:sz w:val="28"/>
          <w:szCs w:val="28"/>
        </w:rPr>
        <w:lastRenderedPageBreak/>
        <w:t>договоров аренды, предусматривающих переход прав владения и (или) пользования в отношении муниципального имущества устанавливаются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w:t>
      </w:r>
      <w:proofErr w:type="gramEnd"/>
      <w:r w:rsidRPr="00DE33E5">
        <w:rPr>
          <w:sz w:val="28"/>
          <w:szCs w:val="28"/>
        </w:rPr>
        <w:t xml:space="preserve"> </w:t>
      </w:r>
      <w:proofErr w:type="gramStart"/>
      <w:r w:rsidRPr="00DE33E5">
        <w:rPr>
          <w:sz w:val="28"/>
          <w:szCs w:val="28"/>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Положением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утверждаемым нормативно-правовым актом.</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Имущество может передаваться в аренду как в составе имущественного комплекса с целью организации определенного вида деятельности, так и отдельными единицами (экземплярами).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Передача и приемка муниципального имущества при заключении и расторжении договора аренды осуществляется путем подписания сторонами акта приема-передачи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8. Арендатор может передать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на основании Постановления Главы Администрации Ницинского сельского поселения. </w:t>
      </w:r>
      <w:proofErr w:type="gramStart"/>
      <w:r w:rsidRPr="00DE33E5">
        <w:rPr>
          <w:sz w:val="28"/>
          <w:szCs w:val="28"/>
        </w:rPr>
        <w:t xml:space="preserve">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w:t>
      </w:r>
      <w:hyperlink w:anchor="Par109" w:history="1">
        <w:r w:rsidRPr="00DE33E5">
          <w:rPr>
            <w:sz w:val="28"/>
            <w:szCs w:val="28"/>
          </w:rPr>
          <w:t>пунктами 1</w:t>
        </w:r>
      </w:hyperlink>
      <w:r w:rsidRPr="00DE33E5">
        <w:rPr>
          <w:sz w:val="28"/>
          <w:szCs w:val="28"/>
        </w:rPr>
        <w:t xml:space="preserve"> и </w:t>
      </w:r>
      <w:hyperlink w:anchor="Par123" w:history="1">
        <w:r w:rsidRPr="00DE33E5">
          <w:rPr>
            <w:sz w:val="28"/>
            <w:szCs w:val="28"/>
          </w:rPr>
          <w:t>2</w:t>
        </w:r>
      </w:hyperlink>
      <w:r w:rsidRPr="00DE33E5">
        <w:rPr>
          <w:sz w:val="28"/>
          <w:szCs w:val="28"/>
        </w:rPr>
        <w:t xml:space="preserve"> настоящей статьи, и составлять более чем двадцать квадратных метров.</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9. Арендатор несет ответственность, предусмотренную действующим законодательством, за сохранность переданного в аренду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10. Заключение договора осуществляется в порядке, предусмотренном Гражданским </w:t>
      </w:r>
      <w:hyperlink r:id="rId40" w:history="1">
        <w:r w:rsidRPr="00DE33E5">
          <w:rPr>
            <w:sz w:val="28"/>
            <w:szCs w:val="28"/>
          </w:rPr>
          <w:t>кодексом</w:t>
        </w:r>
      </w:hyperlink>
      <w:r w:rsidRPr="00DE33E5">
        <w:rPr>
          <w:sz w:val="28"/>
          <w:szCs w:val="28"/>
        </w:rPr>
        <w:t xml:space="preserve"> Российской Федерации и иными Федеральными законами.</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11. Договор аренды муниципального имущества должен содержать следующие условия: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 сведения о сторонах договора, их местонахождении;</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предмет договора с указанием характеристик муниципального имущества, для недвижимого имущества - его местонахождение (адрес) и площадь;</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3) целевое использование муниципального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4) права и обязанности сторон;</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5) размер, порядок и сроки внесения арендной платы;</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6) ответственность сторон за неисполнение или ненадлежащее исполнение обязательств по договору аренды муниципального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7) срок действия договора;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lastRenderedPageBreak/>
        <w:t>8) порядок и основания досрочного расторжения договора аренды муниципального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9) порядок и сроки возврата муниципального имущества арендодателю;</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10) сведения о наличии либо отсутствии прав третьих лиц на передаваемое в аренду муниципальное имущество.</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12. Договор аренды муниципального имущества может также содержать иные условия в соответствии с действующим законодательством.</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13. Передача и приемка муниципального имущества при заключении и расторжении договора аренды осуществляется путем подписания сторонами акта приема-передачи имущества. </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14. Арендатор обязан в месячный срок, с момента заключения договора аренды, застраховать переданное ему муниципальное имущество. По истечении указанного срока риск случайной гибели или повреждения имущества несет Арендатор.</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15. Договор аренды имущества, находящиеся в собственности Ницинского сельского поселения, заключенный сроком на 11 месяцев, подлежит регистрации в Администрации.</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Договоры аренды недвижимого имущества, находящиеся в собственности Ницинского сельского поселения, заключенные сроком на не менее одного года, подлежат государственной регистрации в Едином государственном реестре прав в учреждениях юстиции. </w:t>
      </w:r>
    </w:p>
    <w:p w:rsidR="00DE33E5" w:rsidRPr="00DE33E5" w:rsidRDefault="00DE33E5" w:rsidP="00DE33E5">
      <w:pPr>
        <w:autoSpaceDE w:val="0"/>
        <w:autoSpaceDN w:val="0"/>
        <w:adjustRightInd w:val="0"/>
        <w:ind w:firstLine="540"/>
        <w:jc w:val="both"/>
        <w:rPr>
          <w:sz w:val="28"/>
          <w:szCs w:val="28"/>
        </w:rPr>
      </w:pPr>
      <w:r w:rsidRPr="00DE33E5">
        <w:rPr>
          <w:sz w:val="28"/>
          <w:szCs w:val="28"/>
        </w:rPr>
        <w:t xml:space="preserve">16. Плата за аренду муниципального движимого имущества, передаваемого по договору аренды без проведения торгов, на срок не более чем тридцать календарных дней в течение шести последовательных календарных месяцев, устанавливается согласно </w:t>
      </w:r>
      <w:hyperlink r:id="rId41" w:history="1">
        <w:r w:rsidRPr="00DE33E5">
          <w:rPr>
            <w:sz w:val="28"/>
            <w:szCs w:val="28"/>
          </w:rPr>
          <w:t>методике</w:t>
        </w:r>
      </w:hyperlink>
      <w:r w:rsidRPr="00DE33E5">
        <w:rPr>
          <w:sz w:val="28"/>
          <w:szCs w:val="28"/>
        </w:rPr>
        <w:t xml:space="preserve"> расчета арендной платы  за пользование движимым имуществом, объектами инженерной инфраструктуры, утверждаемой решением Думы Ницинского сельского поселения.</w:t>
      </w:r>
    </w:p>
    <w:p w:rsidR="00DE33E5" w:rsidRPr="00DE33E5" w:rsidRDefault="00DE33E5" w:rsidP="00DE33E5">
      <w:pPr>
        <w:autoSpaceDE w:val="0"/>
        <w:autoSpaceDN w:val="0"/>
        <w:adjustRightInd w:val="0"/>
        <w:ind w:firstLine="540"/>
        <w:jc w:val="both"/>
        <w:rPr>
          <w:sz w:val="28"/>
          <w:szCs w:val="28"/>
        </w:rPr>
      </w:pPr>
      <w:r w:rsidRPr="00DE33E5">
        <w:rPr>
          <w:sz w:val="28"/>
          <w:szCs w:val="28"/>
        </w:rPr>
        <w:t>Размер арендной платы за аренду муниципального движимого имущества, передаваемого по договору аренды, на срок более тридцати календарных дней, устанавливается по результатам оценки рыночной стоимости такого имущества.</w:t>
      </w:r>
    </w:p>
    <w:p w:rsidR="00DE33E5" w:rsidRPr="00DE33E5" w:rsidRDefault="00DE33E5" w:rsidP="00DE33E5">
      <w:pPr>
        <w:autoSpaceDE w:val="0"/>
        <w:autoSpaceDN w:val="0"/>
        <w:adjustRightInd w:val="0"/>
        <w:ind w:firstLine="540"/>
        <w:jc w:val="both"/>
        <w:rPr>
          <w:sz w:val="28"/>
          <w:szCs w:val="28"/>
        </w:rPr>
      </w:pPr>
      <w:r w:rsidRPr="00DE33E5">
        <w:rPr>
          <w:sz w:val="28"/>
          <w:szCs w:val="28"/>
        </w:rPr>
        <w:t>17. Плата за аренду иного муниципального недвижимого имущества, передаваемого по договору аренды без проведения торгов, на срок не более чем тридцать календарных дней в течение шести последовательных календарных месяцев, определяется путем умножения базовой годовой ставки арендной платы на корректирующие коэффициенты и общую площадь передаваемого имущества. Методика расчета величины арендной платы за пользование объектами нежилого фонда утверждается решением Думы Ницинского сельского поселения.</w:t>
      </w:r>
    </w:p>
    <w:p w:rsidR="00DE33E5" w:rsidRPr="00DE33E5" w:rsidRDefault="00DE33E5" w:rsidP="00DE33E5">
      <w:pPr>
        <w:autoSpaceDE w:val="0"/>
        <w:autoSpaceDN w:val="0"/>
        <w:adjustRightInd w:val="0"/>
        <w:ind w:firstLine="540"/>
        <w:jc w:val="both"/>
        <w:rPr>
          <w:sz w:val="28"/>
          <w:szCs w:val="28"/>
        </w:rPr>
      </w:pPr>
      <w:r w:rsidRPr="00DE33E5">
        <w:rPr>
          <w:sz w:val="28"/>
          <w:szCs w:val="28"/>
        </w:rPr>
        <w:t xml:space="preserve">Базовая ставка арендной платы муниципального недвижимого имущества ежегодно устанавливается решением Думы Ницинского сельского поселения из расчета на </w:t>
      </w:r>
      <w:smartTag w:uri="urn:schemas-microsoft-com:office:smarttags" w:element="metricconverter">
        <w:smartTagPr>
          <w:attr w:name="ProductID" w:val="1 кв. м"/>
        </w:smartTagPr>
        <w:r w:rsidRPr="00DE33E5">
          <w:rPr>
            <w:sz w:val="28"/>
            <w:szCs w:val="28"/>
          </w:rPr>
          <w:t>1 кв. м</w:t>
        </w:r>
      </w:smartTag>
      <w:r w:rsidRPr="00DE33E5">
        <w:rPr>
          <w:sz w:val="28"/>
          <w:szCs w:val="28"/>
        </w:rPr>
        <w:t xml:space="preserve"> объекта недвижимости.</w:t>
      </w:r>
    </w:p>
    <w:p w:rsidR="00DE33E5" w:rsidRPr="00DE33E5" w:rsidRDefault="00DE33E5" w:rsidP="00DE33E5">
      <w:pPr>
        <w:autoSpaceDE w:val="0"/>
        <w:autoSpaceDN w:val="0"/>
        <w:adjustRightInd w:val="0"/>
        <w:ind w:firstLine="540"/>
        <w:jc w:val="both"/>
        <w:rPr>
          <w:sz w:val="28"/>
          <w:szCs w:val="28"/>
        </w:rPr>
      </w:pPr>
      <w:r w:rsidRPr="00DE33E5">
        <w:rPr>
          <w:sz w:val="28"/>
          <w:szCs w:val="28"/>
        </w:rPr>
        <w:t>Размер арендной платы за аренду муниципального недвижимого имущества, передаваемого по договору аренды, на срок более тридцати календарных дней, устанавливается по результатам оценки рыночной стоимости объекта.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18.При заключении краткосрочного договора аренды иного муниципального недвижимого имущества на срок не более 24 часов сумма арендной платы определяется из расчета – 1 годовая базовая ставка арендной платы за 1 час пользования объекта.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lastRenderedPageBreak/>
        <w:t xml:space="preserve">19. Арендная плата перечисляется в бюджет Ницинского сельского поселения (далее - местный бюджет) ежемесячно в срок до 15 числа текущего месяца, следующего за отчетным месяцем, в полном объеме в размере 1/12 от годовой суммы арендной платы, </w:t>
      </w:r>
      <w:proofErr w:type="gramStart"/>
      <w:r w:rsidRPr="00DE33E5">
        <w:rPr>
          <w:sz w:val="28"/>
          <w:szCs w:val="28"/>
        </w:rPr>
        <w:t>согласно расчета</w:t>
      </w:r>
      <w:proofErr w:type="gramEnd"/>
      <w:r w:rsidRPr="00DE33E5">
        <w:rPr>
          <w:sz w:val="28"/>
          <w:szCs w:val="28"/>
        </w:rPr>
        <w:t>, являющегося неотъемлемой частью договора аренды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20. При осуществлении арендатором капитального ремонта муниципального имущества стоимость ремонта подлежит зачислению в счет арендной платы.</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Зачет средств, затраченных арендаторами на проведение капитального ремонта муниципального имущества в счет арендной платы, производится на основании Постановления  администрации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21. В случае несоблюдения арендаторами муниципального имущества условий договоров аренды, требований настоящего Порядка и действующего законодательства Российской Федерации, Администрация Ницинского сельского поселения должна принимать меры по устранению нарушений со стороны арендаторов, а также в случаях, предусмотренных договором аренды и действующим законодательством, расторгать договоры с недобросовестными арендаторами.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22. Все изменения характеристик муниципального имущества, связанные с его арендой, должны учитываться в Реестре объектов муниципальной собственности Ницинского сельского поселения на основании данных, предоставляемых арендаторами, балансодержателями и органами технической инвентаризации.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23. </w:t>
      </w:r>
      <w:proofErr w:type="gramStart"/>
      <w:r w:rsidRPr="00DE33E5">
        <w:rPr>
          <w:sz w:val="28"/>
          <w:szCs w:val="28"/>
        </w:rPr>
        <w:t>Контроль за</w:t>
      </w:r>
      <w:proofErr w:type="gramEnd"/>
      <w:r w:rsidRPr="00DE33E5">
        <w:rPr>
          <w:sz w:val="28"/>
          <w:szCs w:val="28"/>
        </w:rPr>
        <w:t xml:space="preserve"> использованием муниципального имущества, переданного в аренду, и его учет осуществляет Администрация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p>
    <w:p w:rsidR="00DE33E5" w:rsidRPr="00DE33E5" w:rsidRDefault="00DE33E5" w:rsidP="00DE33E5">
      <w:pPr>
        <w:pStyle w:val="ConsPlusNormal"/>
        <w:widowControl/>
        <w:ind w:firstLine="0"/>
        <w:jc w:val="both"/>
        <w:outlineLvl w:val="1"/>
        <w:rPr>
          <w:rFonts w:ascii="Times New Roman" w:hAnsi="Times New Roman" w:cs="Times New Roman"/>
          <w:sz w:val="28"/>
          <w:szCs w:val="28"/>
        </w:rPr>
      </w:pPr>
      <w:r w:rsidRPr="00DE33E5">
        <w:rPr>
          <w:rFonts w:ascii="Times New Roman" w:hAnsi="Times New Roman" w:cs="Times New Roman"/>
          <w:sz w:val="28"/>
          <w:szCs w:val="28"/>
        </w:rPr>
        <w:t>Статья 11. Списание муниципального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 Списание муниципального имущества инициируют муниципальные предприятия, учреждения, прочие организации при наличии следующих условий:</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1) его полном моральном или физическом </w:t>
      </w:r>
      <w:proofErr w:type="gramStart"/>
      <w:r w:rsidRPr="00DE33E5">
        <w:rPr>
          <w:rFonts w:ascii="Times New Roman" w:hAnsi="Times New Roman" w:cs="Times New Roman"/>
          <w:sz w:val="28"/>
          <w:szCs w:val="28"/>
        </w:rPr>
        <w:t>износе</w:t>
      </w:r>
      <w:proofErr w:type="gramEnd"/>
      <w:r w:rsidRPr="00DE33E5">
        <w:rPr>
          <w:rFonts w:ascii="Times New Roman" w:hAnsi="Times New Roman" w:cs="Times New Roman"/>
          <w:sz w:val="28"/>
          <w:szCs w:val="28"/>
        </w:rPr>
        <w:t xml:space="preserve"> и невозможности, либо нецелесообразности его восстановления (ремонта, реконструкции, модернизации) – при наличии заключения соответствующих специалистов или экспертизы;</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его утрате.</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Истечение срока полезного использования муниципального имущества,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3. Для определения непригодности муниципального имущества к дальнейшему использованию, невозможности или нецелесообразности его восстановления на предприятиях, учреждениях и в прочих организациях приказом руководителя создается комиссия по списанию, в состав которой входят:</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 руководитель предприятия, учреждения, организации или его заместитель;</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главный бухгалтер или его заместитель;</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lastRenderedPageBreak/>
        <w:t>3) лица, материально ответственные за сохранность списываемого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4) соответствующие специалисты.</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4. Заключение о непригодности муниципального имущества к дальнейшему использованию, невозможности или нецелесообразности его восстановления дают технические специалисты, специализированные технические службы предприятий, учреждений, организаций, обладающие правом на проведение экспертизы. </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5. По результатам работы комиссии по списанию муниципального имущества оформляются акты о списании в трех экземплярах по установленной форме. Акты списания муниципального имущества подписываются всеми членами комиссии и утверждаются руководителем предприятия, учреждения, организации. </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6. Для получения разрешения на списание в Администрацию Ницинского сельского поселения от предприятий, учреждений, организаций направляются следующие документы в трех экземплярах:</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 приказ предприятия, учреждения, организации о создании комиссии по списанию муниципального имущества;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акты о списании муниципального имущества (для муниципальных предприятий и учреждений);</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3) заключение о непригодности муниципального имущества к дальнейшему использованию, невозможности или нецелесообразности его восстановления;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 xml:space="preserve">4) другие документы, перечень которых устанавливается Администрацией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При списании муниципального имущества на основании заключения о целесообразности списания, выполненного сторонней организацией, представляются копии лицензии организации, проводившей специальную экспертизу (в случае если деятельность лицензируется), выписки из Устава предприятия, учреждения, организации, которыми подтверждается право проведения специальной отраслевой экспертизы.</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При списании недвижимого имущества дополнительно к перечисленным выше документам должна быть предоставлена справка органов технической инвентаризации о состоянии объекта недвижимости, подлежащего списанию.</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7. При списании муниципального имущества, утраченного вследствие кражи, пожара, стихийного бедствия и т.п., в Администрацию Ницинского сельского поселения  должны быть предоставлены в трех экземплярах:</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 акты о списании муниципального имущества по установленной форме (для муниципальных предприятий и учреждений), согласованные с Администрацией поселения;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2) документ, подтверждающий факт утраты муниципального имущества (постановление о возбуждении уголовного дела, справка пожарной инспекции о факте пожара и т.д.);</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3) объяснительные докладные руководителя и материально ответственных лиц о факте утраты имущества с указанием в них сведений о наказании виновных и возмещении ущерба.</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При утрате муниципального имущества в связи с пожаром, хищением, стихийным бедствием и т.п. предприятия, учреждения, организации обязаны в письменной форме информировать Администрацию поселения.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lastRenderedPageBreak/>
        <w:t>8. Администрация поселения вправе затребовать проведение дополнительной экспертизы списываемого муниципального имущества, либо самостоятельно назначить проведение экспертизы в случае возникновения сомнения в обоснованности списания.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9. Списание муниципального недвижимого и движимого имущества производится на основании Постановления  Главы Администрации Ницинского сельского поселения.</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10. До получения разрешительных документов о списании имущества не допускаются разборка и (или) уничтожение имущества, а также его отчуждение.</w:t>
      </w:r>
    </w:p>
    <w:p w:rsidR="00DE33E5" w:rsidRPr="00DE33E5" w:rsidRDefault="00DE33E5" w:rsidP="00DE33E5">
      <w:pPr>
        <w:pStyle w:val="ConsPlusNormal"/>
        <w:widowControl/>
        <w:ind w:firstLine="540"/>
        <w:jc w:val="both"/>
        <w:rPr>
          <w:rFonts w:ascii="Times New Roman" w:hAnsi="Times New Roman" w:cs="Times New Roman"/>
          <w:sz w:val="28"/>
          <w:szCs w:val="28"/>
        </w:rPr>
      </w:pPr>
      <w:r w:rsidRPr="00DE33E5">
        <w:rPr>
          <w:rFonts w:ascii="Times New Roman" w:hAnsi="Times New Roman" w:cs="Times New Roman"/>
          <w:sz w:val="28"/>
          <w:szCs w:val="28"/>
        </w:rPr>
        <w:t>11. После получения разрешения на списание муниципального имущества предприятие, учреждение, орган местного самоуправления производят соответствующие бухгалтерские проводки по списанию имущества с бухгалтерского учета, сдачу его в металлолом, оприходование комплектующих и деталей и иные мероприятия по использованию списанного имущества.</w:t>
      </w:r>
    </w:p>
    <w:p w:rsidR="00DE33E5" w:rsidRPr="00DE33E5" w:rsidRDefault="00DE33E5" w:rsidP="00DE33E5">
      <w:pPr>
        <w:widowControl w:val="0"/>
        <w:autoSpaceDE w:val="0"/>
        <w:autoSpaceDN w:val="0"/>
        <w:adjustRightInd w:val="0"/>
        <w:ind w:firstLine="567"/>
        <w:jc w:val="both"/>
        <w:rPr>
          <w:sz w:val="28"/>
          <w:szCs w:val="28"/>
        </w:rPr>
      </w:pPr>
      <w:bookmarkStart w:id="6" w:name="Par187"/>
      <w:bookmarkEnd w:id="6"/>
      <w:r w:rsidRPr="00DE33E5">
        <w:rPr>
          <w:sz w:val="28"/>
          <w:szCs w:val="28"/>
        </w:rPr>
        <w:t>Доходы о реализации муниципального имущества перечисляются в местный бюджет.</w:t>
      </w:r>
    </w:p>
    <w:p w:rsidR="00127EDC" w:rsidRDefault="00127EDC" w:rsidP="00DE33E5">
      <w:pPr>
        <w:widowControl w:val="0"/>
        <w:autoSpaceDE w:val="0"/>
        <w:autoSpaceDN w:val="0"/>
        <w:adjustRightInd w:val="0"/>
        <w:ind w:firstLine="540"/>
        <w:jc w:val="both"/>
        <w:outlineLvl w:val="2"/>
        <w:rPr>
          <w:sz w:val="28"/>
          <w:szCs w:val="28"/>
        </w:rPr>
      </w:pPr>
    </w:p>
    <w:p w:rsidR="00DE33E5" w:rsidRPr="00DE33E5" w:rsidRDefault="00DE33E5" w:rsidP="00DE33E5">
      <w:pPr>
        <w:widowControl w:val="0"/>
        <w:autoSpaceDE w:val="0"/>
        <w:autoSpaceDN w:val="0"/>
        <w:adjustRightInd w:val="0"/>
        <w:ind w:firstLine="540"/>
        <w:jc w:val="both"/>
        <w:outlineLvl w:val="2"/>
        <w:rPr>
          <w:sz w:val="28"/>
          <w:szCs w:val="28"/>
        </w:rPr>
      </w:pPr>
      <w:r w:rsidRPr="00DE33E5">
        <w:rPr>
          <w:sz w:val="28"/>
          <w:szCs w:val="28"/>
        </w:rPr>
        <w:t>Статья 12. Перепрофилирование муниципального имущества</w:t>
      </w:r>
    </w:p>
    <w:p w:rsidR="00DE33E5" w:rsidRPr="00DE33E5" w:rsidRDefault="00127EDC" w:rsidP="00DE33E5">
      <w:pPr>
        <w:widowControl w:val="0"/>
        <w:autoSpaceDE w:val="0"/>
        <w:autoSpaceDN w:val="0"/>
        <w:adjustRightInd w:val="0"/>
        <w:ind w:firstLine="540"/>
        <w:jc w:val="both"/>
        <w:rPr>
          <w:sz w:val="28"/>
          <w:szCs w:val="28"/>
        </w:rPr>
      </w:pPr>
      <w:r>
        <w:rPr>
          <w:sz w:val="28"/>
          <w:szCs w:val="28"/>
        </w:rPr>
        <w:t xml:space="preserve"> </w:t>
      </w:r>
      <w:r w:rsidR="00DE33E5" w:rsidRPr="00DE33E5">
        <w:rPr>
          <w:sz w:val="28"/>
          <w:szCs w:val="28"/>
        </w:rPr>
        <w:t xml:space="preserve">1. </w:t>
      </w:r>
      <w:proofErr w:type="gramStart"/>
      <w:r w:rsidR="00DE33E5" w:rsidRPr="00DE33E5">
        <w:rPr>
          <w:sz w:val="28"/>
          <w:szCs w:val="28"/>
        </w:rPr>
        <w:t>В случае возникновения у Ницинского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w:t>
      </w:r>
      <w:proofErr w:type="gramEnd"/>
      <w:r w:rsidR="00DE33E5" w:rsidRPr="00DE33E5">
        <w:rPr>
          <w:sz w:val="28"/>
          <w:szCs w:val="28"/>
        </w:rPr>
        <w:t>), либо отчуждению.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Перепрофилирование имущества, находящегося в муниципальной собственности, осуществляется на основании Постановления  Главы Администрации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Предложения по перепрофилированию муниципального имущества готовятся Администрацией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Решение о перепрофилировании должно содержать:</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сведения об имуществе, целевое назначение которого изменяется;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основание изменения целевого назначения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новое целевое назначение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срок, в течение которого надлежит привести имущество в соответствии с новым целевым назначением.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DE33E5" w:rsidRPr="00DE33E5" w:rsidRDefault="00DE33E5" w:rsidP="00DE33E5">
      <w:pPr>
        <w:widowControl w:val="0"/>
        <w:autoSpaceDE w:val="0"/>
        <w:autoSpaceDN w:val="0"/>
        <w:adjustRightInd w:val="0"/>
        <w:ind w:firstLine="540"/>
        <w:jc w:val="both"/>
        <w:rPr>
          <w:sz w:val="28"/>
          <w:szCs w:val="28"/>
        </w:rPr>
      </w:pPr>
    </w:p>
    <w:p w:rsidR="00DE33E5" w:rsidRPr="00DE33E5" w:rsidRDefault="00DE33E5" w:rsidP="00DE33E5">
      <w:pPr>
        <w:widowControl w:val="0"/>
        <w:autoSpaceDE w:val="0"/>
        <w:autoSpaceDN w:val="0"/>
        <w:adjustRightInd w:val="0"/>
        <w:ind w:firstLine="540"/>
        <w:jc w:val="both"/>
        <w:outlineLvl w:val="2"/>
        <w:rPr>
          <w:sz w:val="28"/>
          <w:szCs w:val="28"/>
        </w:rPr>
      </w:pPr>
      <w:r w:rsidRPr="00DE33E5">
        <w:rPr>
          <w:sz w:val="28"/>
          <w:szCs w:val="28"/>
        </w:rPr>
        <w:t>Статья 13. Приватизация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w:t>
      </w:r>
      <w:proofErr w:type="gramStart"/>
      <w:r w:rsidRPr="00DE33E5">
        <w:rPr>
          <w:sz w:val="28"/>
          <w:szCs w:val="28"/>
        </w:rPr>
        <w:t xml:space="preserve">Приватизация муниципального имущества осуществляется в соответствии с Федеральным </w:t>
      </w:r>
      <w:hyperlink r:id="rId42" w:history="1">
        <w:r w:rsidRPr="00DE33E5">
          <w:rPr>
            <w:sz w:val="28"/>
            <w:szCs w:val="28"/>
          </w:rPr>
          <w:t>законом</w:t>
        </w:r>
      </w:hyperlink>
      <w:r w:rsidRPr="00DE33E5">
        <w:rPr>
          <w:sz w:val="28"/>
          <w:szCs w:val="28"/>
        </w:rPr>
        <w:t xml:space="preserve"> от 21 декабря 2001 года № 178-ФЗ «О приватизации государственного и муниципального имущества», Федеральным </w:t>
      </w:r>
      <w:hyperlink r:id="rId43" w:history="1">
        <w:r w:rsidRPr="00DE33E5">
          <w:rPr>
            <w:sz w:val="28"/>
            <w:szCs w:val="28"/>
          </w:rPr>
          <w:t>законом</w:t>
        </w:r>
      </w:hyperlink>
      <w:r w:rsidRPr="00DE33E5">
        <w:rPr>
          <w:sz w:val="28"/>
          <w:szCs w:val="28"/>
        </w:rPr>
        <w:t xml:space="preserve"> от 22 </w:t>
      </w:r>
      <w:r w:rsidRPr="00DE33E5">
        <w:rPr>
          <w:sz w:val="28"/>
          <w:szCs w:val="28"/>
        </w:rPr>
        <w:lastRenderedPageBreak/>
        <w:t>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DE33E5">
        <w:rPr>
          <w:sz w:val="28"/>
          <w:szCs w:val="28"/>
        </w:rPr>
        <w:t xml:space="preserve"> Российской Федерации», нормативными правовыми актами Думы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2. Приватизация муниципального жилищного фонда, находящегося в собственности Ницинского сельского поселения, осуществляется в соответствии с </w:t>
      </w:r>
      <w:hyperlink r:id="rId44" w:history="1">
        <w:r w:rsidRPr="00DE33E5">
          <w:rPr>
            <w:sz w:val="28"/>
            <w:szCs w:val="28"/>
          </w:rPr>
          <w:t>Законом</w:t>
        </w:r>
      </w:hyperlink>
      <w:r w:rsidRPr="00DE33E5">
        <w:rPr>
          <w:sz w:val="28"/>
          <w:szCs w:val="28"/>
        </w:rPr>
        <w:t xml:space="preserve"> Российской Федерации от 4 июля 1991 года № 1541-1 «О приватизации жилищного фонда в Российской Федерации», нормативными правовыми актами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Приватизация муниципальной собственности осуществляется в соответствии с ежегодным Прогнозным планом приватизации муниципального имущества, утверждаемого Думой Ницинского сельского поселения.</w:t>
      </w:r>
    </w:p>
    <w:p w:rsidR="00DE33E5" w:rsidRPr="00DE33E5" w:rsidRDefault="00DE33E5" w:rsidP="00DE33E5">
      <w:pPr>
        <w:widowControl w:val="0"/>
        <w:autoSpaceDE w:val="0"/>
        <w:autoSpaceDN w:val="0"/>
        <w:adjustRightInd w:val="0"/>
        <w:outlineLvl w:val="2"/>
        <w:rPr>
          <w:sz w:val="28"/>
          <w:szCs w:val="28"/>
        </w:rPr>
      </w:pPr>
    </w:p>
    <w:p w:rsidR="00DE33E5" w:rsidRPr="00DE33E5" w:rsidRDefault="00DE33E5" w:rsidP="00DE33E5">
      <w:pPr>
        <w:widowControl w:val="0"/>
        <w:autoSpaceDE w:val="0"/>
        <w:autoSpaceDN w:val="0"/>
        <w:adjustRightInd w:val="0"/>
        <w:ind w:firstLine="540"/>
        <w:jc w:val="both"/>
        <w:outlineLvl w:val="1"/>
        <w:rPr>
          <w:sz w:val="28"/>
          <w:szCs w:val="28"/>
        </w:rPr>
      </w:pPr>
      <w:r w:rsidRPr="00DE33E5">
        <w:rPr>
          <w:sz w:val="28"/>
          <w:szCs w:val="28"/>
        </w:rPr>
        <w:t>Статья 14. Безвозмездная передача муниципального имущества в собственность Российской Федерации, государственную собственность Свердловской области и муниципальную собственность.</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Безвозмездная передача муниципального имущества в собственность Российской Федерации, в собственность Свердловской области и муниципальную собственность производится в порядке, предусмотренном действующим законодательством Российской Федерации.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Обеспечение передачи и проведение необходимых процедур по передаче муниципального имущества в собственность Российской Федерации, в государственную собственность Свердловской области и муниципальную собственность осуществляет Администрация Ницинского сельского поселения  на основании Постановления Главы Администрации Ницинского сельского поселения.</w:t>
      </w:r>
    </w:p>
    <w:p w:rsidR="00DE33E5" w:rsidRPr="00DE33E5" w:rsidRDefault="00DE33E5" w:rsidP="00DE33E5">
      <w:pPr>
        <w:widowControl w:val="0"/>
        <w:autoSpaceDE w:val="0"/>
        <w:autoSpaceDN w:val="0"/>
        <w:adjustRightInd w:val="0"/>
        <w:jc w:val="both"/>
        <w:rPr>
          <w:sz w:val="28"/>
          <w:szCs w:val="28"/>
        </w:rPr>
      </w:pPr>
    </w:p>
    <w:p w:rsidR="00DE33E5" w:rsidRPr="00DE33E5" w:rsidRDefault="00DE33E5" w:rsidP="00DE33E5">
      <w:pPr>
        <w:widowControl w:val="0"/>
        <w:autoSpaceDE w:val="0"/>
        <w:autoSpaceDN w:val="0"/>
        <w:adjustRightInd w:val="0"/>
        <w:ind w:firstLine="540"/>
        <w:jc w:val="both"/>
        <w:outlineLvl w:val="2"/>
        <w:rPr>
          <w:sz w:val="28"/>
          <w:szCs w:val="28"/>
        </w:rPr>
      </w:pPr>
      <w:r w:rsidRPr="00DE33E5">
        <w:rPr>
          <w:sz w:val="28"/>
          <w:szCs w:val="28"/>
        </w:rPr>
        <w:t>Статья 15. Выявление, постановка на учет бесхозяйного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Под бесхозяйным имуществом понимается имущество, которое не имеет собственника или собственник которого неизвестен либо, если иное не предусмотрено законами, от права </w:t>
      </w:r>
      <w:proofErr w:type="gramStart"/>
      <w:r w:rsidRPr="00DE33E5">
        <w:rPr>
          <w:sz w:val="28"/>
          <w:szCs w:val="28"/>
        </w:rPr>
        <w:t>собственности</w:t>
      </w:r>
      <w:proofErr w:type="gramEnd"/>
      <w:r w:rsidRPr="00DE33E5">
        <w:rPr>
          <w:sz w:val="28"/>
          <w:szCs w:val="28"/>
        </w:rPr>
        <w:t xml:space="preserve"> на которое собственник отказался.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Бесхозяйное недвижимое имущество принимается на учет органом, осуществляющим государственную регистрацию прав на недвижимое имущество и сделок с ним. По истечении года со дня постановки бесхозяйного недвижимого имущества на учет в судебном порядке признается право муниципальной собственности на такое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3. Движимое имущество, брошенные (оставленные) вещи или имущество, в отношении которого собственником совершены какие-либо определенные действия, свидетельствующие об отказе от права собственности, обращаются в муниципальную собственность в соответствии с нормами Гражданского </w:t>
      </w:r>
      <w:hyperlink r:id="rId45" w:history="1">
        <w:r w:rsidRPr="00DE33E5">
          <w:rPr>
            <w:sz w:val="28"/>
            <w:szCs w:val="28"/>
          </w:rPr>
          <w:t>кодекса</w:t>
        </w:r>
      </w:hyperlink>
      <w:r w:rsidRPr="00DE33E5">
        <w:rPr>
          <w:sz w:val="28"/>
          <w:szCs w:val="28"/>
        </w:rPr>
        <w:t xml:space="preserve"> Российской Федерации.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4. Администрация Ницинского сельского поселения, осуществляет необходимые действия по выявлению возможных правообладателей бесхозяйного имущества, подготовке инвентаризационной технической документации, признанию права муниципальной собственности в судебном </w:t>
      </w:r>
      <w:r w:rsidRPr="00DE33E5">
        <w:rPr>
          <w:sz w:val="28"/>
          <w:szCs w:val="28"/>
        </w:rPr>
        <w:lastRenderedPageBreak/>
        <w:t>порядке и дальнейшему использованию на общих основаниях в зависимости от вида имущества.</w:t>
      </w:r>
    </w:p>
    <w:p w:rsidR="00DE33E5" w:rsidRPr="00DE33E5" w:rsidRDefault="00DE33E5" w:rsidP="00DE33E5">
      <w:pPr>
        <w:pStyle w:val="ConsPlusNormal"/>
        <w:widowControl/>
        <w:ind w:firstLine="540"/>
        <w:jc w:val="both"/>
        <w:outlineLvl w:val="1"/>
        <w:rPr>
          <w:rFonts w:ascii="Times New Roman" w:hAnsi="Times New Roman" w:cs="Times New Roman"/>
          <w:sz w:val="28"/>
          <w:szCs w:val="28"/>
        </w:rPr>
      </w:pPr>
    </w:p>
    <w:p w:rsidR="00DE33E5" w:rsidRPr="00DE33E5" w:rsidRDefault="00DE33E5" w:rsidP="00DE33E5">
      <w:pPr>
        <w:pStyle w:val="ConsPlusNormal"/>
        <w:widowControl/>
        <w:ind w:firstLine="0"/>
        <w:jc w:val="both"/>
        <w:outlineLvl w:val="1"/>
        <w:rPr>
          <w:rFonts w:ascii="Times New Roman" w:hAnsi="Times New Roman" w:cs="Times New Roman"/>
          <w:sz w:val="28"/>
          <w:szCs w:val="28"/>
        </w:rPr>
      </w:pPr>
      <w:r w:rsidRPr="00DE33E5">
        <w:rPr>
          <w:rFonts w:ascii="Times New Roman" w:hAnsi="Times New Roman" w:cs="Times New Roman"/>
          <w:sz w:val="28"/>
          <w:szCs w:val="28"/>
        </w:rPr>
        <w:t>Статья 16. Доверительное управление муниципальным имуществом</w:t>
      </w:r>
    </w:p>
    <w:p w:rsidR="00DE33E5" w:rsidRPr="00DE33E5" w:rsidRDefault="00DE33E5" w:rsidP="00DE33E5">
      <w:pPr>
        <w:pStyle w:val="ConsPlusNormal"/>
        <w:widowControl/>
        <w:ind w:firstLine="0"/>
        <w:jc w:val="both"/>
        <w:rPr>
          <w:rFonts w:ascii="Times New Roman" w:hAnsi="Times New Roman" w:cs="Times New Roman"/>
          <w:sz w:val="28"/>
          <w:szCs w:val="28"/>
        </w:rPr>
      </w:pPr>
      <w:r w:rsidRPr="00DE33E5">
        <w:rPr>
          <w:rFonts w:ascii="Times New Roman" w:hAnsi="Times New Roman" w:cs="Times New Roman"/>
          <w:sz w:val="28"/>
          <w:szCs w:val="28"/>
        </w:rPr>
        <w:t xml:space="preserve">       1.В доверительное управление может передаваться муниципальное имущество, находящееся в казне  Ницинского сельского поселения и не имеющее обременений. Передача в доверительное управление муниципального имущества, закрепленного за органами местного самоуправления, а также муниципальными предприятиями и учреждениями на праве хозяйственного ведения и оперативного управления, не допускается.</w:t>
      </w:r>
    </w:p>
    <w:p w:rsidR="00DE33E5" w:rsidRPr="00DE33E5" w:rsidRDefault="00DE33E5" w:rsidP="00DE33E5">
      <w:pPr>
        <w:widowControl w:val="0"/>
        <w:autoSpaceDE w:val="0"/>
        <w:autoSpaceDN w:val="0"/>
        <w:adjustRightInd w:val="0"/>
        <w:ind w:firstLine="540"/>
        <w:jc w:val="both"/>
        <w:rPr>
          <w:sz w:val="28"/>
          <w:szCs w:val="28"/>
        </w:rPr>
      </w:pPr>
      <w:proofErr w:type="gramStart"/>
      <w:r w:rsidRPr="00DE33E5">
        <w:rPr>
          <w:sz w:val="28"/>
          <w:szCs w:val="28"/>
        </w:rPr>
        <w:t xml:space="preserve">2.Заключение договоров доверительного управления, предусматривающих переход прав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имущество, предусмотренных </w:t>
      </w:r>
      <w:hyperlink r:id="rId46" w:history="1">
        <w:r w:rsidRPr="00DE33E5">
          <w:rPr>
            <w:sz w:val="28"/>
            <w:szCs w:val="28"/>
          </w:rPr>
          <w:t>статьей 17.1</w:t>
        </w:r>
      </w:hyperlink>
      <w:r w:rsidRPr="00DE33E5">
        <w:rPr>
          <w:sz w:val="28"/>
          <w:szCs w:val="28"/>
        </w:rPr>
        <w:t xml:space="preserve"> Федерального закона № 135-ФЗ от 26.07.2006 "О защите конкуренции".</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3. В порядке, предусмотренном </w:t>
      </w:r>
      <w:hyperlink w:anchor="Par291" w:history="1">
        <w:r w:rsidRPr="00DE33E5">
          <w:rPr>
            <w:sz w:val="28"/>
            <w:szCs w:val="28"/>
          </w:rPr>
          <w:t>пунктом 2</w:t>
        </w:r>
      </w:hyperlink>
      <w:r w:rsidRPr="00DE33E5">
        <w:rPr>
          <w:sz w:val="28"/>
          <w:szCs w:val="28"/>
        </w:rPr>
        <w:t xml:space="preserve"> настоящей статьи, осуществляется заключение договоров доверительного управления, предусматривающих переход прав пользования в отношении: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муниципального имущества, которое принадлежит на праве оперативного управления муниципальным бюджетным, казенным учреждениям и органам местного самоуправления.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4.Онованием для передачи муниципального имущества в доверительное управления является Постановление Главы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Учредителем доверительного управления при заключении договоров доверительного управления является Администрация Ницинского сельского поселения .</w:t>
      </w:r>
    </w:p>
    <w:p w:rsidR="00DE33E5" w:rsidRPr="00DE33E5" w:rsidRDefault="00DE33E5" w:rsidP="00DE33E5">
      <w:pPr>
        <w:widowControl w:val="0"/>
        <w:autoSpaceDE w:val="0"/>
        <w:autoSpaceDN w:val="0"/>
        <w:adjustRightInd w:val="0"/>
        <w:ind w:firstLine="540"/>
        <w:jc w:val="both"/>
        <w:rPr>
          <w:i/>
          <w:sz w:val="28"/>
          <w:szCs w:val="28"/>
        </w:rPr>
      </w:pPr>
      <w:r w:rsidRPr="00DE33E5">
        <w:rPr>
          <w:sz w:val="28"/>
          <w:szCs w:val="28"/>
        </w:rPr>
        <w:t xml:space="preserve">6. </w:t>
      </w:r>
      <w:proofErr w:type="gramStart"/>
      <w:r w:rsidRPr="00DE33E5">
        <w:rPr>
          <w:sz w:val="28"/>
          <w:szCs w:val="28"/>
        </w:rPr>
        <w:t xml:space="preserve">Правила проведения конкурсов или аукционов на право заключения договоров доверительного управления, предусматривающих переход прав владения и (или) пользования в отношении муниципального имущества, устанавливаются </w:t>
      </w:r>
      <w:hyperlink r:id="rId47" w:history="1">
        <w:r w:rsidRPr="00DE33E5">
          <w:rPr>
            <w:sz w:val="28"/>
            <w:szCs w:val="28"/>
          </w:rPr>
          <w:t>Приказом</w:t>
        </w:r>
      </w:hyperlink>
      <w:r w:rsidRPr="00DE33E5">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DE33E5">
        <w:rPr>
          <w:sz w:val="28"/>
          <w:szCs w:val="28"/>
        </w:rPr>
        <w:t xml:space="preserve"> </w:t>
      </w:r>
      <w:proofErr w:type="gramStart"/>
      <w:r w:rsidRPr="00DE33E5">
        <w:rPr>
          <w:sz w:val="28"/>
          <w:szCs w:val="28"/>
        </w:rPr>
        <w:t xml:space="preserve">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Положением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DE33E5">
        <w:rPr>
          <w:sz w:val="28"/>
          <w:szCs w:val="28"/>
        </w:rPr>
        <w:lastRenderedPageBreak/>
        <w:t>(или) пользования в отношении муниципального имущества,  утверждаемым муниципальным правовым актом.</w:t>
      </w:r>
      <w:proofErr w:type="gramEnd"/>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Передача муниципального имущества в доверительное управление осуществляется по договору доверительного управления в соответствии с действующим законодательством Российской Федерации.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8. В договоре доверительного управления имуществом должны быть указаны:</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а) состав имущества, передаваемого в доверительное управление;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б) наименование юридического лица или имя гражданина, в интересах которых осуществляется управление имуществом (учредителя управления);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в) размер и форма вознаграждения управляющему, если выплата вознаграждения предусмотрена договором;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г) срок действия договора.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9.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В договоре доверительного управления муниципальным имуществом в качестве одного из условий должен предусматриваться результат, достижение которого вменяется в обязанность доверительному управляющему по истечении определенного срока, а также объем полномочий доверительного управляющего, условия содержания и обеспечения сохранности переданных в доверительное управление объектов. В договоре доверительного управления должны содержаться условия вознаграждения доверительного управляющего, условия имущественной ответственности сторон, основания досрочного расторжения договора, иные условия в соответствии с действующим законодательством.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11. Муниципальное имущество, переданное в доверительное управление, отражается у доверительного управляющего на отдельном балансе, по нему ведется самостоятельный учет.</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12. В период между подписанием договора доверительного управления и передачей муниципального имущества доверительным управляющим должен быть открыт отдельный банковский счет для расчетов по деятельности, связанной с доверительным управлением.</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Доверительный управляющий отчитывается перед Администрацией Ницинского сельского поселения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14. Включение в договор доверительного управления муниципальным имуществом условий, разрешающих доверительному управляющему передачу муниципального имущества в залог, внесение его в уставные капиталы коммерческих организаций не допускается.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15. Не допускается включение в договор доверительного управления муниципальным имуществом условий, разрешающих доверительному управляющему отчуждение недвижимого муниципального имущества без письменного согласия собственника имущества и безвозмездную передачу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16. Неотделимые улучшения муниципального имущества, переданного в </w:t>
      </w:r>
      <w:r w:rsidRPr="00DE33E5">
        <w:rPr>
          <w:sz w:val="28"/>
          <w:szCs w:val="28"/>
        </w:rPr>
        <w:lastRenderedPageBreak/>
        <w:t>доверительное управление, могут быть произведены управляющим только с письменного разрешения собственника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17. Доверительный управляющий обязан в месячный срок, с момента заключения договора доверительного управления, застраховать переданное ему движимое имущество. По истечении указанного срока риск случайной гибели или повреждения имущества несет доверительный управляющий.</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18.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19.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20.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E33E5" w:rsidRPr="00DE33E5" w:rsidRDefault="00DE33E5" w:rsidP="00DE33E5">
      <w:pPr>
        <w:widowControl w:val="0"/>
        <w:autoSpaceDE w:val="0"/>
        <w:autoSpaceDN w:val="0"/>
        <w:adjustRightInd w:val="0"/>
        <w:rPr>
          <w:sz w:val="28"/>
          <w:szCs w:val="28"/>
        </w:rPr>
      </w:pPr>
    </w:p>
    <w:p w:rsidR="00DE33E5" w:rsidRPr="00DE33E5" w:rsidRDefault="00DE33E5" w:rsidP="00DE33E5">
      <w:pPr>
        <w:widowControl w:val="0"/>
        <w:autoSpaceDE w:val="0"/>
        <w:autoSpaceDN w:val="0"/>
        <w:adjustRightInd w:val="0"/>
        <w:jc w:val="both"/>
        <w:outlineLvl w:val="1"/>
        <w:rPr>
          <w:sz w:val="28"/>
          <w:szCs w:val="28"/>
        </w:rPr>
      </w:pPr>
      <w:r w:rsidRPr="00DE33E5">
        <w:rPr>
          <w:sz w:val="28"/>
          <w:szCs w:val="28"/>
        </w:rPr>
        <w:t>Статья 17. Залог муниципального имущества</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Решение о залоге недвижимого имущества, находящееся в казне Ницинского сельского поселения, принимается Постановлением Главы Администрации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В качестве залогодателя по договорам о залоге муниципального имущества, находящегося в казне Ницинского сельского поселения  выступает Администрация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 Передача в залог муниципального имущества, закрепленного за органами местного самоуправления и муниципальными учреждениями, не допускается.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4. Предприятие не вправе отдавать в залог недвижимое имущество, принадлежащее ему на праве хозяйственного ведения, без согласия собственника. 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5. Залог муниципального имущества осуществляется для обеспечения обязательств:</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муниципального образования Ницинского сельское поселение;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2) муниципальных унитарных предприятий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3</w:t>
      </w:r>
      <w:r w:rsidRPr="00DE33E5">
        <w:rPr>
          <w:b/>
          <w:sz w:val="28"/>
          <w:szCs w:val="28"/>
        </w:rPr>
        <w:t xml:space="preserve">) </w:t>
      </w:r>
      <w:r w:rsidRPr="00DE33E5">
        <w:rPr>
          <w:sz w:val="28"/>
          <w:szCs w:val="28"/>
        </w:rPr>
        <w:t xml:space="preserve">иных юридических лиц, в исполнении обязательств которых заинтересовано </w:t>
      </w:r>
      <w:proofErr w:type="spellStart"/>
      <w:r w:rsidRPr="00DE33E5">
        <w:rPr>
          <w:sz w:val="28"/>
          <w:szCs w:val="28"/>
        </w:rPr>
        <w:t>Ницинское</w:t>
      </w:r>
      <w:proofErr w:type="spellEnd"/>
      <w:r w:rsidRPr="00DE33E5">
        <w:rPr>
          <w:sz w:val="28"/>
          <w:szCs w:val="28"/>
        </w:rPr>
        <w:t xml:space="preserve"> сельское поселение.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6. Администрация Ницинского сельского поселения на основании Постановления Главы Администрации Ницинского сельского поселения готовит и заключает с залогодержателем договор о залоге имущества, находящегося в казне Ницинского сельского поселения, и обеспечивает его государственную регистрацию, ведет Реестр залоговых сделок.</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7.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lastRenderedPageBreak/>
        <w:t>8. 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9.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10. Расходы, связанные с заключением договора залога имущества, н</w:t>
      </w:r>
      <w:r w:rsidR="006B197B">
        <w:rPr>
          <w:sz w:val="28"/>
          <w:szCs w:val="28"/>
        </w:rPr>
        <w:t>аходящегося в казне Ницинского</w:t>
      </w:r>
      <w:r w:rsidRPr="00DE33E5">
        <w:rPr>
          <w:sz w:val="28"/>
          <w:szCs w:val="28"/>
        </w:rPr>
        <w:t xml:space="preserve"> сельского поселения, несет залогодатель.</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11. Использование, в том числе передача в аренду, безвозмездное пользование, доверительное управление заложенного муниципального имущества, остающегося у залогодателя, осуществляется с письменного согласия залогодержателя, если иное не предусмотрено действующим законодательством или договором о залоге.</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12. Залогодатель - муниципальное предприятие - в случае прекращения </w:t>
      </w:r>
      <w:bookmarkStart w:id="7" w:name="_GoBack"/>
      <w:bookmarkEnd w:id="7"/>
      <w:r w:rsidRPr="00DE33E5">
        <w:rPr>
          <w:sz w:val="28"/>
          <w:szCs w:val="28"/>
        </w:rPr>
        <w:t xml:space="preserve">права залога обязан уведомить об этом Администрацию Ницинского сельского поселения. </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13. Муниципальные предприятия обязаны уведомить Администрацию Ницинского сельского поселения обо всех случаях обращения взыскания на заложенное ими муниципальное имущество, Глава Ницинского сельского поселения может принять решение о выкупе заложенного имущества.</w:t>
      </w:r>
    </w:p>
    <w:p w:rsidR="00DE33E5" w:rsidRPr="00DE33E5" w:rsidRDefault="00DE33E5" w:rsidP="00DE33E5">
      <w:pPr>
        <w:widowControl w:val="0"/>
        <w:autoSpaceDE w:val="0"/>
        <w:autoSpaceDN w:val="0"/>
        <w:adjustRightInd w:val="0"/>
        <w:ind w:firstLine="540"/>
        <w:jc w:val="both"/>
        <w:rPr>
          <w:sz w:val="28"/>
          <w:szCs w:val="28"/>
        </w:rPr>
      </w:pP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Статья 18. Муниципальная казна</w:t>
      </w:r>
    </w:p>
    <w:p w:rsidR="00127EDC"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1. Состав муниципальной казны:</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1.1. В состав муниципальной казны Ницинского сельского поселения входит движимое и недвижимое имущество, находящееся в собственности Ницинского сельского поселения, не закрепленное за муниципальными учреждениями и предприятиями на праве оперативного управления или  хозяйственного ведения.</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1.2. Источниками образования муниципальной казны может быть имущество:</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 xml:space="preserve">- вновь </w:t>
      </w:r>
      <w:proofErr w:type="gramStart"/>
      <w:r w:rsidRPr="00DE33E5">
        <w:rPr>
          <w:rFonts w:ascii="Times New Roman" w:hAnsi="Times New Roman" w:cs="Times New Roman"/>
          <w:sz w:val="28"/>
          <w:szCs w:val="28"/>
        </w:rPr>
        <w:t>созданное</w:t>
      </w:r>
      <w:proofErr w:type="gramEnd"/>
      <w:r w:rsidRPr="00DE33E5">
        <w:rPr>
          <w:rFonts w:ascii="Times New Roman" w:hAnsi="Times New Roman" w:cs="Times New Roman"/>
          <w:sz w:val="28"/>
          <w:szCs w:val="28"/>
        </w:rPr>
        <w:t xml:space="preserve"> или приобретенное непосредственно в собственность Ницинского сельского поселения за счет местного бюджета;</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 xml:space="preserve">- </w:t>
      </w:r>
      <w:proofErr w:type="gramStart"/>
      <w:r w:rsidRPr="00DE33E5">
        <w:rPr>
          <w:rFonts w:ascii="Times New Roman" w:hAnsi="Times New Roman" w:cs="Times New Roman"/>
          <w:sz w:val="28"/>
          <w:szCs w:val="28"/>
        </w:rPr>
        <w:t>переданное</w:t>
      </w:r>
      <w:proofErr w:type="gramEnd"/>
      <w:r w:rsidRPr="00DE33E5">
        <w:rPr>
          <w:rFonts w:ascii="Times New Roman" w:hAnsi="Times New Roman" w:cs="Times New Roman"/>
          <w:sz w:val="28"/>
          <w:szCs w:val="28"/>
        </w:rPr>
        <w:t xml:space="preserve">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 xml:space="preserve">- </w:t>
      </w:r>
      <w:proofErr w:type="gramStart"/>
      <w:r w:rsidRPr="00DE33E5">
        <w:rPr>
          <w:rFonts w:ascii="Times New Roman" w:hAnsi="Times New Roman" w:cs="Times New Roman"/>
          <w:sz w:val="28"/>
          <w:szCs w:val="28"/>
        </w:rPr>
        <w:t>переданное</w:t>
      </w:r>
      <w:proofErr w:type="gramEnd"/>
      <w:r w:rsidRPr="00DE33E5">
        <w:rPr>
          <w:rFonts w:ascii="Times New Roman" w:hAnsi="Times New Roman" w:cs="Times New Roman"/>
          <w:sz w:val="28"/>
          <w:szCs w:val="28"/>
        </w:rPr>
        <w:t xml:space="preserve"> безвозмездно в муниципальную собственность Ницинского сельского поселения юридическими и физическими лицами;</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 xml:space="preserve">- по законным основаниям, </w:t>
      </w:r>
      <w:proofErr w:type="gramStart"/>
      <w:r w:rsidRPr="00DE33E5">
        <w:rPr>
          <w:rFonts w:ascii="Times New Roman" w:hAnsi="Times New Roman" w:cs="Times New Roman"/>
          <w:sz w:val="28"/>
          <w:szCs w:val="28"/>
        </w:rPr>
        <w:t>изъятое</w:t>
      </w:r>
      <w:proofErr w:type="gramEnd"/>
      <w:r w:rsidRPr="00DE33E5">
        <w:rPr>
          <w:rFonts w:ascii="Times New Roman" w:hAnsi="Times New Roman" w:cs="Times New Roman"/>
          <w:sz w:val="28"/>
          <w:szCs w:val="28"/>
        </w:rPr>
        <w:t xml:space="preserve"> из хозяйственного ведения и оперативного управления муниципальных предприятий и учреждений;</w:t>
      </w:r>
    </w:p>
    <w:p w:rsidR="00DE33E5" w:rsidRPr="00DE33E5" w:rsidRDefault="00DE33E5" w:rsidP="00DE33E5">
      <w:pPr>
        <w:pStyle w:val="ConsPlusNormal"/>
        <w:widowControl/>
        <w:ind w:firstLine="708"/>
        <w:jc w:val="both"/>
        <w:outlineLvl w:val="1"/>
        <w:rPr>
          <w:rFonts w:ascii="Times New Roman" w:hAnsi="Times New Roman" w:cs="Times New Roman"/>
          <w:sz w:val="28"/>
          <w:szCs w:val="28"/>
        </w:rPr>
      </w:pPr>
      <w:r w:rsidRPr="00DE33E5">
        <w:rPr>
          <w:rFonts w:ascii="Times New Roman" w:hAnsi="Times New Roman" w:cs="Times New Roman"/>
          <w:sz w:val="28"/>
          <w:szCs w:val="28"/>
        </w:rPr>
        <w:t xml:space="preserve">- </w:t>
      </w:r>
      <w:proofErr w:type="gramStart"/>
      <w:r w:rsidRPr="00DE33E5">
        <w:rPr>
          <w:rFonts w:ascii="Times New Roman" w:hAnsi="Times New Roman" w:cs="Times New Roman"/>
          <w:sz w:val="28"/>
          <w:szCs w:val="28"/>
        </w:rPr>
        <w:t>поступившее</w:t>
      </w:r>
      <w:proofErr w:type="gramEnd"/>
      <w:r w:rsidRPr="00DE33E5">
        <w:rPr>
          <w:rFonts w:ascii="Times New Roman" w:hAnsi="Times New Roman" w:cs="Times New Roman"/>
          <w:sz w:val="28"/>
          <w:szCs w:val="28"/>
        </w:rPr>
        <w:t xml:space="preserve"> в собственность Ницинского сельского поселения по другим законным основаниям.</w:t>
      </w:r>
    </w:p>
    <w:p w:rsidR="00DE33E5" w:rsidRPr="00DE33E5" w:rsidRDefault="00DE33E5" w:rsidP="00DE33E5">
      <w:pPr>
        <w:shd w:val="clear" w:color="auto" w:fill="FFFFFF"/>
        <w:ind w:firstLine="708"/>
        <w:jc w:val="both"/>
        <w:rPr>
          <w:sz w:val="28"/>
          <w:szCs w:val="28"/>
        </w:rPr>
      </w:pPr>
      <w:r w:rsidRPr="00DE33E5">
        <w:rPr>
          <w:sz w:val="28"/>
          <w:szCs w:val="28"/>
        </w:rPr>
        <w:t xml:space="preserve">2. </w:t>
      </w:r>
      <w:r w:rsidRPr="00DE33E5">
        <w:rPr>
          <w:bCs/>
          <w:sz w:val="28"/>
          <w:szCs w:val="28"/>
        </w:rPr>
        <w:t xml:space="preserve">Порядок отражения в бюджетном учете операций с объектами в составе имущества муниципальной казны </w:t>
      </w:r>
      <w:r w:rsidRPr="00DE33E5">
        <w:rPr>
          <w:sz w:val="28"/>
          <w:szCs w:val="28"/>
        </w:rPr>
        <w:t>Ницинского сельского поселения</w:t>
      </w:r>
      <w:r w:rsidRPr="00DE33E5">
        <w:rPr>
          <w:bCs/>
          <w:sz w:val="28"/>
          <w:szCs w:val="28"/>
        </w:rPr>
        <w:t>.</w:t>
      </w:r>
    </w:p>
    <w:p w:rsidR="00DE33E5" w:rsidRPr="00DE33E5" w:rsidRDefault="00DE33E5" w:rsidP="00DE33E5">
      <w:pPr>
        <w:shd w:val="clear" w:color="auto" w:fill="FFFFFF"/>
        <w:tabs>
          <w:tab w:val="left" w:pos="709"/>
        </w:tabs>
        <w:jc w:val="both"/>
        <w:rPr>
          <w:sz w:val="28"/>
          <w:szCs w:val="28"/>
        </w:rPr>
      </w:pPr>
      <w:r w:rsidRPr="00DE33E5">
        <w:rPr>
          <w:sz w:val="28"/>
          <w:szCs w:val="28"/>
        </w:rPr>
        <w:tab/>
      </w:r>
      <w:proofErr w:type="gramStart"/>
      <w:r w:rsidRPr="00DE33E5">
        <w:rPr>
          <w:sz w:val="28"/>
          <w:szCs w:val="28"/>
        </w:rPr>
        <w:t xml:space="preserve">Порядок отражения в бюджетном учете операций с объектами в составе </w:t>
      </w:r>
      <w:r w:rsidRPr="00DE33E5">
        <w:rPr>
          <w:bCs/>
          <w:sz w:val="28"/>
          <w:szCs w:val="28"/>
        </w:rPr>
        <w:t xml:space="preserve">имущества муниципальной казны </w:t>
      </w:r>
      <w:r w:rsidRPr="00DE33E5">
        <w:rPr>
          <w:sz w:val="28"/>
          <w:szCs w:val="28"/>
        </w:rPr>
        <w:t xml:space="preserve">Ницинского сельского поселения  (далее - Порядок) разработан в соответствии с пунктом 3 статьи 215 Гражданского кодекса Российской Федерации, Федеральным законом от 21 ноября 1996 года № </w:t>
      </w:r>
      <w:r w:rsidRPr="00DE33E5">
        <w:rPr>
          <w:sz w:val="28"/>
          <w:szCs w:val="28"/>
        </w:rPr>
        <w:lastRenderedPageBreak/>
        <w:t>129-ФЗ «О бухгалтерском учете», с 01.01.2013г. № 402-ФЗ от 06.12.2011г., Инструкцией по бюджетному учету, утвержденной приказом Министерства финансов Российской Федерации от 01</w:t>
      </w:r>
      <w:proofErr w:type="gramEnd"/>
      <w:r w:rsidRPr="00DE33E5">
        <w:rPr>
          <w:sz w:val="28"/>
          <w:szCs w:val="28"/>
        </w:rPr>
        <w:t xml:space="preserve"> декабря 2010 года № 157н (далее - Инструкция по бюджетному учету).</w:t>
      </w:r>
    </w:p>
    <w:p w:rsidR="00DE33E5" w:rsidRPr="00DE33E5" w:rsidRDefault="00DE33E5" w:rsidP="00DE33E5">
      <w:pPr>
        <w:shd w:val="clear" w:color="auto" w:fill="FFFFFF"/>
        <w:ind w:firstLine="709"/>
        <w:jc w:val="both"/>
        <w:rPr>
          <w:sz w:val="28"/>
          <w:szCs w:val="28"/>
        </w:rPr>
      </w:pPr>
      <w:r w:rsidRPr="00DE33E5">
        <w:rPr>
          <w:sz w:val="28"/>
          <w:szCs w:val="28"/>
        </w:rPr>
        <w:t xml:space="preserve">Настоящий Порядок регламентирует ведение бюджетного учёта объектов в составе </w:t>
      </w:r>
      <w:r w:rsidRPr="00DE33E5">
        <w:rPr>
          <w:bCs/>
          <w:sz w:val="28"/>
          <w:szCs w:val="28"/>
        </w:rPr>
        <w:t xml:space="preserve">имущества муниципальной казны </w:t>
      </w:r>
      <w:r w:rsidRPr="00DE33E5">
        <w:rPr>
          <w:sz w:val="28"/>
          <w:szCs w:val="28"/>
        </w:rPr>
        <w:t>Ницинского сельского поселения.</w:t>
      </w:r>
    </w:p>
    <w:p w:rsidR="00DE33E5" w:rsidRPr="00DE33E5" w:rsidRDefault="00DE33E5" w:rsidP="00DE33E5">
      <w:pPr>
        <w:shd w:val="clear" w:color="auto" w:fill="FFFFFF"/>
        <w:ind w:firstLine="709"/>
        <w:jc w:val="both"/>
        <w:rPr>
          <w:sz w:val="28"/>
          <w:szCs w:val="28"/>
        </w:rPr>
      </w:pPr>
      <w:r w:rsidRPr="00DE33E5">
        <w:rPr>
          <w:sz w:val="28"/>
          <w:szCs w:val="28"/>
        </w:rPr>
        <w:t>2.1. Имущество казны подлежит бюджетному учету на балансе Администрации Ницинского сельского поселения, осуществляющего управление муниципальным имуществом.</w:t>
      </w:r>
    </w:p>
    <w:p w:rsidR="00DE33E5" w:rsidRPr="00DE33E5" w:rsidRDefault="00DE33E5" w:rsidP="00DE33E5">
      <w:pPr>
        <w:shd w:val="clear" w:color="auto" w:fill="FFFFFF"/>
        <w:ind w:firstLine="709"/>
        <w:jc w:val="both"/>
        <w:rPr>
          <w:sz w:val="28"/>
          <w:szCs w:val="28"/>
        </w:rPr>
      </w:pPr>
      <w:r w:rsidRPr="00DE33E5">
        <w:rPr>
          <w:sz w:val="28"/>
          <w:szCs w:val="28"/>
        </w:rPr>
        <w:t>2.2. Для учёта операций с объектами имущества казны применяются следующие счета:</w:t>
      </w:r>
    </w:p>
    <w:p w:rsidR="00DE33E5" w:rsidRPr="00DE33E5" w:rsidRDefault="00DE33E5" w:rsidP="00DE33E5">
      <w:pPr>
        <w:shd w:val="clear" w:color="auto" w:fill="FFFFFF"/>
        <w:ind w:firstLine="709"/>
        <w:jc w:val="both"/>
        <w:rPr>
          <w:sz w:val="28"/>
          <w:szCs w:val="28"/>
        </w:rPr>
      </w:pPr>
      <w:r w:rsidRPr="00DE33E5">
        <w:rPr>
          <w:sz w:val="28"/>
          <w:szCs w:val="28"/>
        </w:rPr>
        <w:t>010851000 «Недвижимое имущество, составляющее казну»; 010852000 «Движимое имущество, составляющее казну»; 010854000 «Нематериальные активы, составляющие казну»; 010855000 «Непроизведённые активы, составляющие казну»; 010856000 «Материальные запасы составляющие казну», 22.1 «</w:t>
      </w:r>
      <w:proofErr w:type="spellStart"/>
      <w:r w:rsidRPr="00DE33E5">
        <w:rPr>
          <w:sz w:val="28"/>
          <w:szCs w:val="28"/>
        </w:rPr>
        <w:t>Забалансовый</w:t>
      </w:r>
      <w:proofErr w:type="spellEnd"/>
      <w:r w:rsidRPr="00DE33E5">
        <w:rPr>
          <w:sz w:val="28"/>
          <w:szCs w:val="28"/>
        </w:rPr>
        <w:t xml:space="preserve"> учет основных средств, составляющих казну», 22.2 «</w:t>
      </w:r>
      <w:proofErr w:type="spellStart"/>
      <w:r w:rsidRPr="00DE33E5">
        <w:rPr>
          <w:sz w:val="28"/>
          <w:szCs w:val="28"/>
        </w:rPr>
        <w:t>Забалансовый</w:t>
      </w:r>
      <w:proofErr w:type="spellEnd"/>
      <w:r w:rsidRPr="00DE33E5">
        <w:rPr>
          <w:sz w:val="28"/>
          <w:szCs w:val="28"/>
        </w:rPr>
        <w:t xml:space="preserve"> учет материальных запасов, составляющих казну.</w:t>
      </w:r>
    </w:p>
    <w:p w:rsidR="00DE33E5" w:rsidRPr="00DE33E5" w:rsidRDefault="00DE33E5" w:rsidP="00DE33E5">
      <w:pPr>
        <w:shd w:val="clear" w:color="auto" w:fill="FFFFFF"/>
        <w:ind w:firstLine="709"/>
        <w:jc w:val="both"/>
        <w:rPr>
          <w:sz w:val="28"/>
          <w:szCs w:val="28"/>
        </w:rPr>
      </w:pPr>
      <w:r w:rsidRPr="00DE33E5">
        <w:rPr>
          <w:sz w:val="28"/>
          <w:szCs w:val="28"/>
        </w:rPr>
        <w:t>2.3.Объекты имущества казны отражаются в бюджетном учёте в стоимостном выражении без ведения инвентарного и аналитического учёта объектов имущества.</w:t>
      </w:r>
    </w:p>
    <w:p w:rsidR="00DE33E5" w:rsidRPr="00DE33E5" w:rsidRDefault="00DE33E5" w:rsidP="00DE33E5">
      <w:pPr>
        <w:shd w:val="clear" w:color="auto" w:fill="FFFFFF"/>
        <w:ind w:firstLine="709"/>
        <w:jc w:val="both"/>
        <w:rPr>
          <w:sz w:val="28"/>
          <w:szCs w:val="28"/>
        </w:rPr>
      </w:pPr>
      <w:r w:rsidRPr="00DE33E5">
        <w:rPr>
          <w:sz w:val="28"/>
          <w:szCs w:val="28"/>
        </w:rPr>
        <w:t>Органом, осуществляющим управление муниципальным имуществом казны, может предусматриваться инвентарный и аналитический учёт объектов имущества казны в соответствии с порядком, установленным для учёта основных средств, нематериальных активов, непроизведенных активов и материальных запасов.</w:t>
      </w:r>
    </w:p>
    <w:p w:rsidR="00DE33E5" w:rsidRPr="00DE33E5" w:rsidRDefault="00DE33E5" w:rsidP="00DE33E5">
      <w:pPr>
        <w:shd w:val="clear" w:color="auto" w:fill="FFFFFF"/>
        <w:ind w:firstLine="709"/>
        <w:jc w:val="both"/>
        <w:rPr>
          <w:sz w:val="28"/>
          <w:szCs w:val="28"/>
        </w:rPr>
      </w:pPr>
      <w:r w:rsidRPr="00DE33E5">
        <w:rPr>
          <w:sz w:val="28"/>
          <w:szCs w:val="28"/>
        </w:rPr>
        <w:t xml:space="preserve">Аналитический учёт объектов в составе имущества казны ведется в реестре </w:t>
      </w:r>
      <w:r w:rsidRPr="00DE33E5">
        <w:rPr>
          <w:bCs/>
          <w:sz w:val="28"/>
          <w:szCs w:val="28"/>
        </w:rPr>
        <w:t xml:space="preserve">муниципального имущества </w:t>
      </w:r>
      <w:r w:rsidRPr="00DE33E5">
        <w:rPr>
          <w:sz w:val="28"/>
          <w:szCs w:val="28"/>
        </w:rPr>
        <w:t>Ницинского сельского поселения</w:t>
      </w:r>
      <w:r w:rsidRPr="00DE33E5">
        <w:rPr>
          <w:bCs/>
          <w:sz w:val="28"/>
          <w:szCs w:val="28"/>
        </w:rPr>
        <w:t xml:space="preserve"> в разделе «Муниципальная казна»</w:t>
      </w:r>
      <w:r w:rsidRPr="00DE33E5">
        <w:rPr>
          <w:sz w:val="28"/>
          <w:szCs w:val="28"/>
        </w:rPr>
        <w:t>.</w:t>
      </w:r>
    </w:p>
    <w:p w:rsidR="00DE33E5" w:rsidRPr="00DE33E5" w:rsidRDefault="00DE33E5" w:rsidP="00DE33E5">
      <w:pPr>
        <w:shd w:val="clear" w:color="auto" w:fill="FFFFFF"/>
        <w:ind w:firstLine="709"/>
        <w:jc w:val="both"/>
        <w:rPr>
          <w:sz w:val="28"/>
          <w:szCs w:val="28"/>
        </w:rPr>
      </w:pPr>
      <w:r w:rsidRPr="00DE33E5">
        <w:rPr>
          <w:sz w:val="28"/>
          <w:szCs w:val="28"/>
        </w:rPr>
        <w:t>2.4. Отражение в бюджетном учёте операций с объектами имущества казны осуществляется в отчетном периоде на последний день месяца на основании органа, осуществляющего управление муниципальным имуществом. Распоряжение органа, осуществляющего управление муниципальным имуществом, оформляется в бюджетном учете Справкой (ф.0504833), актами (ОС – 1, ОС – 1а, ОС – 1б).</w:t>
      </w:r>
    </w:p>
    <w:p w:rsidR="00DE33E5" w:rsidRPr="00DE33E5" w:rsidRDefault="00DE33E5" w:rsidP="00DE33E5">
      <w:pPr>
        <w:shd w:val="clear" w:color="auto" w:fill="FFFFFF"/>
        <w:ind w:firstLine="709"/>
        <w:jc w:val="both"/>
        <w:rPr>
          <w:sz w:val="28"/>
          <w:szCs w:val="28"/>
        </w:rPr>
      </w:pPr>
      <w:r w:rsidRPr="00DE33E5">
        <w:rPr>
          <w:sz w:val="28"/>
          <w:szCs w:val="28"/>
          <w:u w:val="single"/>
        </w:rPr>
        <w:t>о виде имущества:</w:t>
      </w:r>
      <w:r w:rsidRPr="00DE33E5">
        <w:rPr>
          <w:sz w:val="28"/>
          <w:szCs w:val="28"/>
        </w:rPr>
        <w:t xml:space="preserve"> недвижимое имущество (недвижимые основные фонды, нематериальные активы), движимое имущество (движимые основные фонды, нематериальные активы, материальные запасы). </w:t>
      </w:r>
    </w:p>
    <w:p w:rsidR="00DE33E5" w:rsidRPr="00DE33E5" w:rsidRDefault="00DE33E5" w:rsidP="00DE33E5">
      <w:pPr>
        <w:shd w:val="clear" w:color="auto" w:fill="FFFFFF"/>
        <w:tabs>
          <w:tab w:val="left" w:pos="709"/>
        </w:tabs>
        <w:jc w:val="both"/>
        <w:rPr>
          <w:iCs/>
          <w:sz w:val="28"/>
          <w:szCs w:val="28"/>
        </w:rPr>
      </w:pPr>
      <w:r w:rsidRPr="00DE33E5">
        <w:rPr>
          <w:sz w:val="28"/>
          <w:szCs w:val="28"/>
        </w:rPr>
        <w:tab/>
      </w:r>
      <w:r w:rsidRPr="00DE33E5">
        <w:rPr>
          <w:sz w:val="28"/>
          <w:szCs w:val="28"/>
          <w:u w:val="single"/>
        </w:rPr>
        <w:t>о способе поступления:</w:t>
      </w:r>
      <w:r w:rsidRPr="00DE33E5">
        <w:rPr>
          <w:sz w:val="28"/>
          <w:szCs w:val="28"/>
        </w:rPr>
        <w:t xml:space="preserve"> </w:t>
      </w:r>
      <w:r w:rsidRPr="00DE33E5">
        <w:rPr>
          <w:iCs/>
          <w:sz w:val="28"/>
          <w:szCs w:val="28"/>
        </w:rPr>
        <w:t>приобретение; безвозмездное получение от учреждений, подведомственных одному главному распорядителю бюджетных средств; безвозмездное получение от учреждений, подведомственных разным главным распорядителям бюджетных средств одного уровня бюджета, от муниципальных организаций; безвозмездное получение от бюджетных учреждений других уровней бюджетов, государственных организаций;</w:t>
      </w:r>
    </w:p>
    <w:p w:rsidR="00DE33E5" w:rsidRPr="00DE33E5" w:rsidRDefault="00DE33E5" w:rsidP="00DE33E5">
      <w:pPr>
        <w:shd w:val="clear" w:color="auto" w:fill="FFFFFF"/>
        <w:tabs>
          <w:tab w:val="left" w:pos="709"/>
        </w:tabs>
        <w:jc w:val="both"/>
        <w:rPr>
          <w:iCs/>
          <w:sz w:val="28"/>
          <w:szCs w:val="28"/>
        </w:rPr>
      </w:pPr>
      <w:r w:rsidRPr="00DE33E5">
        <w:rPr>
          <w:iCs/>
          <w:sz w:val="28"/>
          <w:szCs w:val="28"/>
        </w:rPr>
        <w:t xml:space="preserve">           </w:t>
      </w:r>
      <w:r w:rsidRPr="00DE33E5">
        <w:rPr>
          <w:iCs/>
          <w:sz w:val="28"/>
          <w:szCs w:val="28"/>
          <w:u w:val="single"/>
        </w:rPr>
        <w:t>безвозмездное получение от иных организаций и физических лиц (приватизация)</w:t>
      </w:r>
      <w:r w:rsidRPr="00DE33E5">
        <w:rPr>
          <w:iCs/>
          <w:sz w:val="28"/>
          <w:szCs w:val="28"/>
        </w:rPr>
        <w:t xml:space="preserve">: оприходование объектов имущества, право </w:t>
      </w:r>
      <w:proofErr w:type="gramStart"/>
      <w:r w:rsidRPr="00DE33E5">
        <w:rPr>
          <w:iCs/>
          <w:sz w:val="28"/>
          <w:szCs w:val="28"/>
        </w:rPr>
        <w:t>собственности</w:t>
      </w:r>
      <w:proofErr w:type="gramEnd"/>
      <w:r w:rsidRPr="00DE33E5">
        <w:rPr>
          <w:iCs/>
          <w:sz w:val="28"/>
          <w:szCs w:val="28"/>
        </w:rPr>
        <w:t xml:space="preserve"> на которые не установлено;</w:t>
      </w:r>
    </w:p>
    <w:p w:rsidR="00DE33E5" w:rsidRPr="00DE33E5" w:rsidRDefault="00DE33E5" w:rsidP="00DE33E5">
      <w:pPr>
        <w:shd w:val="clear" w:color="auto" w:fill="FFFFFF"/>
        <w:tabs>
          <w:tab w:val="left" w:pos="709"/>
        </w:tabs>
        <w:jc w:val="both"/>
        <w:rPr>
          <w:iCs/>
          <w:sz w:val="28"/>
          <w:szCs w:val="28"/>
        </w:rPr>
      </w:pPr>
      <w:r w:rsidRPr="00DE33E5">
        <w:rPr>
          <w:iCs/>
          <w:sz w:val="28"/>
          <w:szCs w:val="28"/>
        </w:rPr>
        <w:t xml:space="preserve"> </w:t>
      </w:r>
      <w:r w:rsidRPr="00DE33E5">
        <w:rPr>
          <w:iCs/>
          <w:sz w:val="28"/>
          <w:szCs w:val="28"/>
        </w:rPr>
        <w:tab/>
      </w:r>
      <w:proofErr w:type="gramStart"/>
      <w:r w:rsidRPr="00DE33E5">
        <w:rPr>
          <w:sz w:val="28"/>
          <w:szCs w:val="28"/>
          <w:u w:val="single"/>
        </w:rPr>
        <w:t>о способе выбытия</w:t>
      </w:r>
      <w:r w:rsidRPr="00DE33E5">
        <w:rPr>
          <w:sz w:val="28"/>
          <w:szCs w:val="28"/>
        </w:rPr>
        <w:t xml:space="preserve">: </w:t>
      </w:r>
      <w:r w:rsidRPr="00DE33E5">
        <w:rPr>
          <w:iCs/>
          <w:sz w:val="28"/>
          <w:szCs w:val="28"/>
        </w:rPr>
        <w:t xml:space="preserve">списание с баланса при реализации, по причине непригодности, износа и т.д.; безвозмездная передача учреждениям, </w:t>
      </w:r>
      <w:r w:rsidRPr="00DE33E5">
        <w:rPr>
          <w:iCs/>
          <w:sz w:val="28"/>
          <w:szCs w:val="28"/>
        </w:rPr>
        <w:lastRenderedPageBreak/>
        <w:t xml:space="preserve">подведомственным органу, уполномоченному на управление имуществом казны; безвозмездная передача учреждениям, подведомственным разным главным распорядителям бюджетных средств одного уровня бюджета, муниципальным организациям; безвозмездная передача бюджетным учреждениям других уровней бюджетов, государственным организациям; безвозмездная передача иным организациям и физическим лицам (приватизация). </w:t>
      </w:r>
      <w:proofErr w:type="gramEnd"/>
    </w:p>
    <w:p w:rsidR="00DE33E5" w:rsidRPr="00DE33E5" w:rsidRDefault="00DE33E5" w:rsidP="00DE33E5">
      <w:pPr>
        <w:shd w:val="clear" w:color="auto" w:fill="FFFFFF"/>
        <w:tabs>
          <w:tab w:val="left" w:pos="709"/>
        </w:tabs>
        <w:jc w:val="both"/>
        <w:rPr>
          <w:sz w:val="28"/>
          <w:szCs w:val="28"/>
        </w:rPr>
      </w:pPr>
      <w:r w:rsidRPr="00DE33E5">
        <w:rPr>
          <w:sz w:val="28"/>
          <w:szCs w:val="28"/>
        </w:rPr>
        <w:tab/>
      </w:r>
      <w:r w:rsidRPr="00DE33E5">
        <w:rPr>
          <w:sz w:val="28"/>
          <w:szCs w:val="28"/>
          <w:u w:val="single"/>
        </w:rPr>
        <w:t>о стоимости объекта:</w:t>
      </w:r>
      <w:r w:rsidRPr="00DE33E5">
        <w:rPr>
          <w:sz w:val="28"/>
          <w:szCs w:val="28"/>
        </w:rPr>
        <w:t xml:space="preserve"> </w:t>
      </w:r>
      <w:r w:rsidRPr="00DE33E5">
        <w:rPr>
          <w:iCs/>
          <w:sz w:val="28"/>
          <w:szCs w:val="28"/>
        </w:rPr>
        <w:t>о сумме начисленной</w:t>
      </w:r>
      <w:r w:rsidRPr="00DE33E5">
        <w:rPr>
          <w:sz w:val="28"/>
          <w:szCs w:val="28"/>
        </w:rPr>
        <w:t xml:space="preserve"> </w:t>
      </w:r>
      <w:r w:rsidRPr="00DE33E5">
        <w:rPr>
          <w:iCs/>
          <w:sz w:val="28"/>
          <w:szCs w:val="28"/>
        </w:rPr>
        <w:t>амортизации на дату включения объекта в состав имущества казны.</w:t>
      </w:r>
    </w:p>
    <w:p w:rsidR="00DE33E5" w:rsidRPr="00DE33E5" w:rsidRDefault="00DE33E5" w:rsidP="00DE33E5">
      <w:pPr>
        <w:shd w:val="clear" w:color="auto" w:fill="FFFFFF"/>
        <w:ind w:firstLine="709"/>
        <w:jc w:val="both"/>
        <w:rPr>
          <w:sz w:val="28"/>
          <w:szCs w:val="28"/>
        </w:rPr>
      </w:pPr>
      <w:r w:rsidRPr="00DE33E5">
        <w:rPr>
          <w:sz w:val="28"/>
          <w:szCs w:val="28"/>
        </w:rPr>
        <w:t>2.5. На объекты нефинансовых активов имущества казны (недвижимое, движимое имущество, нематериальные активы) с даты их включения в состав имущества казны амортизация не начисляется. Аналитический учёт по счетам 010451000 «Амортизация недвижимого имущества в составе имущества казны», 010458000 «Амортизация движимого имущества в составе имущества казны», 110459000 «Амортизация нематериальных активов в составе имущества казны» не ведётся.</w:t>
      </w:r>
    </w:p>
    <w:p w:rsidR="00DE33E5" w:rsidRPr="00DE33E5" w:rsidRDefault="00DE33E5" w:rsidP="00DE33E5">
      <w:pPr>
        <w:pStyle w:val="a9"/>
        <w:ind w:firstLine="708"/>
        <w:jc w:val="both"/>
        <w:rPr>
          <w:rFonts w:ascii="Times New Roman" w:hAnsi="Times New Roman"/>
          <w:sz w:val="28"/>
          <w:szCs w:val="28"/>
        </w:rPr>
      </w:pPr>
      <w:r w:rsidRPr="00DE33E5">
        <w:rPr>
          <w:rFonts w:ascii="Times New Roman" w:hAnsi="Times New Roman"/>
          <w:sz w:val="28"/>
          <w:szCs w:val="28"/>
        </w:rPr>
        <w:t xml:space="preserve">2.6. </w:t>
      </w:r>
      <w:proofErr w:type="gramStart"/>
      <w:r w:rsidRPr="00DE33E5">
        <w:rPr>
          <w:rFonts w:ascii="Times New Roman" w:hAnsi="Times New Roman"/>
          <w:sz w:val="28"/>
          <w:szCs w:val="28"/>
        </w:rPr>
        <w:t>Поступление нефинансовых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(010851310 - 01085310, 010854320, 010855330, 010856340) и кредиту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счетов 040110180 "Прочие доходы" (в рамках движения объектов между учреждениями</w:t>
      </w:r>
      <w:proofErr w:type="gramEnd"/>
      <w:r w:rsidRPr="00DE33E5">
        <w:rPr>
          <w:rFonts w:ascii="Times New Roman" w:hAnsi="Times New Roman"/>
          <w:sz w:val="28"/>
          <w:szCs w:val="28"/>
        </w:rPr>
        <w:t xml:space="preserve">, </w:t>
      </w:r>
      <w:proofErr w:type="gramStart"/>
      <w:r w:rsidRPr="00DE33E5">
        <w:rPr>
          <w:rFonts w:ascii="Times New Roman" w:hAnsi="Times New Roman"/>
          <w:sz w:val="28"/>
          <w:szCs w:val="28"/>
        </w:rPr>
        <w:t>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бюджетными учреждениями разных уровней бюджетов), 040110152 "Доходы от поступлений от наднациональных организаций</w:t>
      </w:r>
      <w:proofErr w:type="gramEnd"/>
      <w:r w:rsidRPr="00DE33E5">
        <w:rPr>
          <w:rFonts w:ascii="Times New Roman" w:hAnsi="Times New Roman"/>
          <w:sz w:val="28"/>
          <w:szCs w:val="28"/>
        </w:rPr>
        <w:t xml:space="preserve"> и правительств иностранных государств", 040110153 "Доходы от поступления от международных финансовых организаций".</w:t>
      </w:r>
    </w:p>
    <w:p w:rsidR="00DE33E5" w:rsidRPr="00DE33E5" w:rsidRDefault="00DE33E5" w:rsidP="00DE33E5">
      <w:pPr>
        <w:pStyle w:val="a9"/>
        <w:ind w:firstLine="708"/>
        <w:jc w:val="both"/>
        <w:rPr>
          <w:rFonts w:ascii="Times New Roman" w:hAnsi="Times New Roman"/>
          <w:sz w:val="28"/>
          <w:szCs w:val="28"/>
        </w:rPr>
      </w:pPr>
      <w:proofErr w:type="gramStart"/>
      <w:r w:rsidRPr="00DE33E5">
        <w:rPr>
          <w:rFonts w:ascii="Times New Roman" w:hAnsi="Times New Roman"/>
          <w:sz w:val="28"/>
          <w:szCs w:val="28"/>
        </w:rPr>
        <w:t>Выбытие нефинансовых активов имущества казны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w:t>
      </w:r>
      <w:proofErr w:type="gramEnd"/>
      <w:r w:rsidRPr="00DE33E5">
        <w:rPr>
          <w:rFonts w:ascii="Times New Roman" w:hAnsi="Times New Roman"/>
          <w:sz w:val="28"/>
          <w:szCs w:val="28"/>
        </w:rPr>
        <w:t xml:space="preserve"> </w:t>
      </w:r>
      <w:proofErr w:type="gramStart"/>
      <w:r w:rsidRPr="00DE33E5">
        <w:rPr>
          <w:rFonts w:ascii="Times New Roman" w:hAnsi="Times New Roman"/>
          <w:sz w:val="28"/>
          <w:szCs w:val="28"/>
        </w:rPr>
        <w:t xml:space="preserve">учреждениями, подведомственными одному главному распорядителю (распорядителю) бюджетных средств в рамках приносящей доход деятельности,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w:t>
      </w:r>
      <w:r w:rsidRPr="00DE33E5">
        <w:rPr>
          <w:rFonts w:ascii="Times New Roman" w:hAnsi="Times New Roman"/>
          <w:sz w:val="28"/>
          <w:szCs w:val="28"/>
        </w:rPr>
        <w:lastRenderedPageBreak/>
        <w:t>Федерации" (в рамках движения объектов между учреждениями бюджетов разных уровней бюджетов), 040120252 "Расходы на перечисления наднациональным организациям</w:t>
      </w:r>
      <w:proofErr w:type="gramEnd"/>
      <w:r w:rsidRPr="00DE33E5">
        <w:rPr>
          <w:rFonts w:ascii="Times New Roman" w:hAnsi="Times New Roman"/>
          <w:sz w:val="28"/>
          <w:szCs w:val="28"/>
        </w:rPr>
        <w:t xml:space="preserve"> и правительствам иностранных государств", 040120253 "Расходы на перечисления международным организациям" по кредиту соответствующих счетов аналитического учета счета 010850000 "Нефинансовые активы, составляющие казну" (010851410 - 010853410, 010854420, 010855430, 010856440).</w:t>
      </w:r>
    </w:p>
    <w:p w:rsidR="00DE33E5" w:rsidRPr="00DE33E5" w:rsidRDefault="00DE33E5" w:rsidP="00DE33E5">
      <w:pPr>
        <w:pStyle w:val="a9"/>
        <w:ind w:firstLine="708"/>
        <w:jc w:val="both"/>
        <w:rPr>
          <w:rFonts w:ascii="Times New Roman" w:hAnsi="Times New Roman"/>
          <w:sz w:val="28"/>
          <w:szCs w:val="28"/>
        </w:rPr>
      </w:pPr>
      <w:proofErr w:type="gramStart"/>
      <w:r w:rsidRPr="00DE33E5">
        <w:rPr>
          <w:rFonts w:ascii="Times New Roman" w:hAnsi="Times New Roman"/>
          <w:sz w:val="28"/>
          <w:szCs w:val="28"/>
        </w:rPr>
        <w:t>Списание сумм начисленной амортизации амортизируемых объектов имущества казны при их выбытии, списании, реализации,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w:t>
      </w:r>
      <w:proofErr w:type="gramEnd"/>
      <w:r w:rsidRPr="00DE33E5">
        <w:rPr>
          <w:rFonts w:ascii="Times New Roman" w:hAnsi="Times New Roman"/>
          <w:sz w:val="28"/>
          <w:szCs w:val="28"/>
        </w:rPr>
        <w:t xml:space="preserve">, </w:t>
      </w:r>
      <w:proofErr w:type="gramStart"/>
      <w:r w:rsidRPr="00DE33E5">
        <w:rPr>
          <w:rFonts w:ascii="Times New Roman" w:hAnsi="Times New Roman"/>
          <w:sz w:val="28"/>
          <w:szCs w:val="28"/>
        </w:rPr>
        <w:t>010852410, 010854420).</w:t>
      </w:r>
      <w:proofErr w:type="gramEnd"/>
    </w:p>
    <w:p w:rsidR="00DE33E5" w:rsidRPr="00DE33E5" w:rsidRDefault="00DE33E5" w:rsidP="00DE33E5">
      <w:pPr>
        <w:shd w:val="clear" w:color="auto" w:fill="FFFFFF"/>
        <w:ind w:firstLine="709"/>
        <w:jc w:val="both"/>
        <w:rPr>
          <w:sz w:val="28"/>
          <w:szCs w:val="28"/>
        </w:rPr>
      </w:pPr>
      <w:r w:rsidRPr="00DE33E5">
        <w:rPr>
          <w:sz w:val="28"/>
          <w:szCs w:val="28"/>
        </w:rPr>
        <w:t>2.7. Материальные запасы в составе имущества казны учитываются в Реестре как единый объект независимо от стоимости. К бюджетному учету материальные запасы в составе имущества казны принимаются по фактической стоимости. Материальные запасы, полученные безвозмездно от организаций и физических лиц, за исключением государственных и муниципальных организаций, а также остающиеся от выбытия недвижимого и движимого имущества, принимаются по рыночной стоимости на дату принятия к бюджетному учёту.</w:t>
      </w:r>
    </w:p>
    <w:p w:rsidR="00DE33E5" w:rsidRPr="00DE33E5" w:rsidRDefault="00DE33E5" w:rsidP="00DE33E5">
      <w:pPr>
        <w:shd w:val="clear" w:color="auto" w:fill="FFFFFF"/>
        <w:ind w:firstLine="709"/>
        <w:jc w:val="both"/>
        <w:rPr>
          <w:sz w:val="28"/>
          <w:szCs w:val="28"/>
        </w:rPr>
      </w:pPr>
      <w:r w:rsidRPr="00DE33E5">
        <w:rPr>
          <w:sz w:val="28"/>
          <w:szCs w:val="28"/>
        </w:rPr>
        <w:t>2.8. Учёт операций по принятию объектов в состав имущества казны ведется в Журнале прочих операций.</w:t>
      </w:r>
    </w:p>
    <w:p w:rsidR="00DE33E5" w:rsidRPr="00DE33E5" w:rsidRDefault="00DE33E5" w:rsidP="00DE33E5">
      <w:pPr>
        <w:shd w:val="clear" w:color="auto" w:fill="FFFFFF"/>
        <w:ind w:firstLine="709"/>
        <w:jc w:val="both"/>
        <w:rPr>
          <w:sz w:val="28"/>
          <w:szCs w:val="28"/>
        </w:rPr>
      </w:pPr>
      <w:r w:rsidRPr="00DE33E5">
        <w:rPr>
          <w:sz w:val="28"/>
          <w:szCs w:val="28"/>
        </w:rPr>
        <w:t>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rsidR="00DE33E5" w:rsidRPr="00DE33E5" w:rsidRDefault="00DE33E5" w:rsidP="00DE33E5">
      <w:pPr>
        <w:shd w:val="clear" w:color="auto" w:fill="FFFFFF"/>
        <w:ind w:firstLine="709"/>
        <w:jc w:val="both"/>
        <w:rPr>
          <w:sz w:val="28"/>
          <w:szCs w:val="28"/>
        </w:rPr>
      </w:pPr>
      <w:r w:rsidRPr="00DE33E5">
        <w:rPr>
          <w:sz w:val="28"/>
          <w:szCs w:val="28"/>
        </w:rPr>
        <w:t>2.9. Переоценка объектов имущества казны не производится.</w:t>
      </w:r>
    </w:p>
    <w:p w:rsidR="00DE33E5" w:rsidRDefault="00DE33E5" w:rsidP="00DE33E5">
      <w:pPr>
        <w:widowControl w:val="0"/>
        <w:autoSpaceDE w:val="0"/>
        <w:autoSpaceDN w:val="0"/>
        <w:adjustRightInd w:val="0"/>
        <w:ind w:firstLine="709"/>
        <w:jc w:val="both"/>
        <w:rPr>
          <w:sz w:val="28"/>
          <w:szCs w:val="28"/>
        </w:rPr>
      </w:pPr>
      <w:r w:rsidRPr="00DE33E5">
        <w:rPr>
          <w:sz w:val="28"/>
          <w:szCs w:val="28"/>
        </w:rPr>
        <w:t>3.0.Зачисление в муниципальную казну Ницинского сельского поселения движимого и недв</w:t>
      </w:r>
      <w:r w:rsidR="00127EDC">
        <w:rPr>
          <w:sz w:val="28"/>
          <w:szCs w:val="28"/>
        </w:rPr>
        <w:t>и</w:t>
      </w:r>
      <w:r w:rsidRPr="00DE33E5">
        <w:rPr>
          <w:sz w:val="28"/>
          <w:szCs w:val="28"/>
        </w:rPr>
        <w:t>жимого имущества производится на основании Постановления Главы Ницинского сельс</w:t>
      </w:r>
      <w:r w:rsidR="00127EDC">
        <w:rPr>
          <w:sz w:val="28"/>
          <w:szCs w:val="28"/>
        </w:rPr>
        <w:t>к</w:t>
      </w:r>
      <w:r w:rsidRPr="00DE33E5">
        <w:rPr>
          <w:sz w:val="28"/>
          <w:szCs w:val="28"/>
        </w:rPr>
        <w:t>ого поселения.</w:t>
      </w:r>
    </w:p>
    <w:p w:rsidR="00127EDC" w:rsidRPr="00DE33E5" w:rsidRDefault="00127EDC" w:rsidP="00DE33E5">
      <w:pPr>
        <w:widowControl w:val="0"/>
        <w:autoSpaceDE w:val="0"/>
        <w:autoSpaceDN w:val="0"/>
        <w:adjustRightInd w:val="0"/>
        <w:ind w:firstLine="709"/>
        <w:jc w:val="both"/>
        <w:rPr>
          <w:sz w:val="28"/>
          <w:szCs w:val="28"/>
        </w:rPr>
      </w:pPr>
    </w:p>
    <w:p w:rsidR="00DE33E5" w:rsidRPr="00DE33E5" w:rsidRDefault="00DE33E5" w:rsidP="00DE33E5">
      <w:pPr>
        <w:widowControl w:val="0"/>
        <w:autoSpaceDE w:val="0"/>
        <w:autoSpaceDN w:val="0"/>
        <w:adjustRightInd w:val="0"/>
        <w:ind w:firstLine="540"/>
        <w:jc w:val="both"/>
        <w:outlineLvl w:val="2"/>
        <w:rPr>
          <w:sz w:val="28"/>
          <w:szCs w:val="28"/>
        </w:rPr>
      </w:pPr>
      <w:r w:rsidRPr="00DE33E5">
        <w:rPr>
          <w:sz w:val="28"/>
          <w:szCs w:val="28"/>
        </w:rPr>
        <w:t xml:space="preserve">Статья 18. </w:t>
      </w:r>
      <w:proofErr w:type="gramStart"/>
      <w:r w:rsidRPr="00DE33E5">
        <w:rPr>
          <w:sz w:val="28"/>
          <w:szCs w:val="28"/>
        </w:rPr>
        <w:t>Контроль за</w:t>
      </w:r>
      <w:proofErr w:type="gramEnd"/>
      <w:r w:rsidRPr="00DE33E5">
        <w:rPr>
          <w:sz w:val="28"/>
          <w:szCs w:val="28"/>
        </w:rPr>
        <w:t xml:space="preserve"> распоряжением и управлением имущества, находящегося в муниципальной собственности Ницинского сельского поселения.</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 xml:space="preserve">1. </w:t>
      </w:r>
      <w:proofErr w:type="gramStart"/>
      <w:r w:rsidRPr="00DE33E5">
        <w:rPr>
          <w:sz w:val="28"/>
          <w:szCs w:val="28"/>
        </w:rPr>
        <w:t>Контроль за</w:t>
      </w:r>
      <w:proofErr w:type="gramEnd"/>
      <w:r w:rsidRPr="00DE33E5">
        <w:rPr>
          <w:sz w:val="28"/>
          <w:szCs w:val="28"/>
        </w:rPr>
        <w:t xml:space="preserve"> соблюдением установленного Порядка управления и распоряжения имуществом, находящимся в муниципальной собственности осуществляют в соответствии с действующим законодательством, </w:t>
      </w:r>
      <w:hyperlink r:id="rId48" w:history="1">
        <w:r w:rsidRPr="00DE33E5">
          <w:rPr>
            <w:sz w:val="28"/>
            <w:szCs w:val="28"/>
          </w:rPr>
          <w:t>Уставом</w:t>
        </w:r>
      </w:hyperlink>
      <w:r w:rsidRPr="00DE33E5">
        <w:rPr>
          <w:sz w:val="28"/>
          <w:szCs w:val="28"/>
        </w:rPr>
        <w:t xml:space="preserve"> Ницинского сельского поселения и иными муниципальными правовыми актами:</w:t>
      </w:r>
    </w:p>
    <w:p w:rsidR="00DE33E5" w:rsidRPr="00DE33E5" w:rsidRDefault="00DE33E5" w:rsidP="00DE33E5">
      <w:pPr>
        <w:widowControl w:val="0"/>
        <w:autoSpaceDE w:val="0"/>
        <w:autoSpaceDN w:val="0"/>
        <w:adjustRightInd w:val="0"/>
        <w:ind w:firstLine="540"/>
        <w:jc w:val="both"/>
        <w:rPr>
          <w:sz w:val="28"/>
          <w:szCs w:val="28"/>
        </w:rPr>
      </w:pPr>
      <w:r w:rsidRPr="00DE33E5">
        <w:rPr>
          <w:sz w:val="28"/>
          <w:szCs w:val="28"/>
        </w:rPr>
        <w:t>1) Главы Ницинского сельского поселения;</w:t>
      </w:r>
    </w:p>
    <w:p w:rsidR="00DE33E5" w:rsidRDefault="003C2CEE" w:rsidP="00DE33E5">
      <w:pPr>
        <w:widowControl w:val="0"/>
        <w:autoSpaceDE w:val="0"/>
        <w:autoSpaceDN w:val="0"/>
        <w:adjustRightInd w:val="0"/>
        <w:ind w:firstLine="540"/>
        <w:jc w:val="both"/>
        <w:rPr>
          <w:sz w:val="28"/>
          <w:szCs w:val="28"/>
        </w:rPr>
      </w:pPr>
      <w:r>
        <w:rPr>
          <w:sz w:val="28"/>
          <w:szCs w:val="28"/>
        </w:rPr>
        <w:t>2</w:t>
      </w:r>
      <w:r w:rsidR="00DE33E5" w:rsidRPr="00DE33E5">
        <w:rPr>
          <w:sz w:val="28"/>
          <w:szCs w:val="28"/>
        </w:rPr>
        <w:t>) Администрации Ницинского сельского поселения.</w:t>
      </w:r>
    </w:p>
    <w:p w:rsidR="00DE33E5" w:rsidRDefault="00DE33E5" w:rsidP="00DE33E5">
      <w:pPr>
        <w:widowControl w:val="0"/>
        <w:autoSpaceDE w:val="0"/>
        <w:autoSpaceDN w:val="0"/>
        <w:adjustRightInd w:val="0"/>
        <w:ind w:firstLine="540"/>
        <w:jc w:val="both"/>
        <w:rPr>
          <w:sz w:val="28"/>
          <w:szCs w:val="28"/>
        </w:rPr>
      </w:pPr>
    </w:p>
    <w:p w:rsidR="00DE33E5" w:rsidRDefault="00DE33E5" w:rsidP="00DE33E5">
      <w:pPr>
        <w:widowControl w:val="0"/>
        <w:autoSpaceDE w:val="0"/>
        <w:autoSpaceDN w:val="0"/>
        <w:adjustRightInd w:val="0"/>
        <w:ind w:firstLine="540"/>
        <w:jc w:val="both"/>
        <w:rPr>
          <w:sz w:val="28"/>
          <w:szCs w:val="28"/>
        </w:rPr>
      </w:pPr>
    </w:p>
    <w:p w:rsidR="00DE33E5" w:rsidRDefault="00DE33E5" w:rsidP="00DE33E5">
      <w:pPr>
        <w:widowControl w:val="0"/>
        <w:autoSpaceDE w:val="0"/>
        <w:autoSpaceDN w:val="0"/>
        <w:adjustRightInd w:val="0"/>
        <w:ind w:firstLine="540"/>
        <w:jc w:val="both"/>
        <w:rPr>
          <w:sz w:val="28"/>
          <w:szCs w:val="28"/>
        </w:rPr>
      </w:pPr>
    </w:p>
    <w:p w:rsidR="003C2CEE" w:rsidRDefault="003C2CEE" w:rsidP="00DE33E5">
      <w:pPr>
        <w:pStyle w:val="ConsPlusNormal"/>
        <w:widowControl/>
        <w:ind w:firstLine="0"/>
        <w:outlineLvl w:val="1"/>
        <w:rPr>
          <w:rFonts w:ascii="Times New Roman" w:hAnsi="Times New Roman" w:cs="Times New Roman"/>
          <w:sz w:val="28"/>
          <w:szCs w:val="28"/>
        </w:rPr>
      </w:pPr>
    </w:p>
    <w:p w:rsidR="00DE33E5" w:rsidRDefault="00DE33E5" w:rsidP="00DE33E5">
      <w:pPr>
        <w:pStyle w:val="ConsPlusNormal"/>
        <w:widowControl/>
        <w:ind w:firstLine="0"/>
        <w:outlineLvl w:val="1"/>
        <w:rPr>
          <w:rFonts w:ascii="Times New Roman" w:hAnsi="Times New Roman" w:cs="Times New Roman"/>
          <w:sz w:val="24"/>
          <w:szCs w:val="24"/>
        </w:rPr>
      </w:pPr>
      <w:r w:rsidRPr="00DE33E5">
        <w:rPr>
          <w:rFonts w:ascii="Times New Roman" w:hAnsi="Times New Roman" w:cs="Times New Roman"/>
          <w:sz w:val="28"/>
          <w:szCs w:val="28"/>
        </w:rPr>
        <w:lastRenderedPageBreak/>
        <w:t xml:space="preserve">                          </w:t>
      </w:r>
      <w:r w:rsidRPr="002D49E0">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6D3E4E" w:rsidRDefault="006D3E4E" w:rsidP="006D3E4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D3E4E" w:rsidRDefault="006D3E4E" w:rsidP="006D3E4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к Порядку управления и</w:t>
      </w:r>
    </w:p>
    <w:p w:rsidR="006D3E4E" w:rsidRDefault="006D3E4E" w:rsidP="006D3E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распоряжения имуществом,</w:t>
      </w:r>
    </w:p>
    <w:p w:rsidR="006D3E4E" w:rsidRDefault="006D3E4E" w:rsidP="006D3E4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находящимся</w:t>
      </w:r>
      <w:proofErr w:type="gramEnd"/>
      <w:r>
        <w:rPr>
          <w:rFonts w:ascii="Times New Roman" w:hAnsi="Times New Roman" w:cs="Times New Roman"/>
          <w:sz w:val="24"/>
          <w:szCs w:val="24"/>
        </w:rPr>
        <w:t xml:space="preserve"> в собственности</w:t>
      </w:r>
    </w:p>
    <w:p w:rsidR="006D3E4E" w:rsidRDefault="006D3E4E" w:rsidP="006D3E4E">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Ницинского сельского поселения</w:t>
      </w:r>
    </w:p>
    <w:p w:rsidR="006D3E4E" w:rsidRDefault="006D3E4E" w:rsidP="006D3E4E">
      <w:pPr>
        <w:pStyle w:val="ConsPlusNormal"/>
        <w:widowControl/>
        <w:ind w:firstLine="0"/>
        <w:jc w:val="center"/>
        <w:rPr>
          <w:rFonts w:ascii="Times New Roman" w:hAnsi="Times New Roman" w:cs="Times New Roman"/>
          <w:sz w:val="24"/>
          <w:szCs w:val="24"/>
        </w:rPr>
      </w:pPr>
    </w:p>
    <w:p w:rsidR="006D3E4E" w:rsidRPr="006D3E4E" w:rsidRDefault="006D3E4E" w:rsidP="006D3E4E">
      <w:pPr>
        <w:pStyle w:val="ConsPlusNormal"/>
        <w:widowControl/>
        <w:ind w:firstLine="0"/>
        <w:jc w:val="center"/>
        <w:rPr>
          <w:rFonts w:ascii="Times New Roman" w:hAnsi="Times New Roman" w:cs="Times New Roman"/>
          <w:b/>
          <w:sz w:val="24"/>
          <w:szCs w:val="24"/>
        </w:rPr>
      </w:pPr>
      <w:r w:rsidRPr="006D3E4E">
        <w:rPr>
          <w:rFonts w:ascii="Times New Roman" w:hAnsi="Times New Roman" w:cs="Times New Roman"/>
          <w:b/>
          <w:sz w:val="24"/>
          <w:szCs w:val="24"/>
        </w:rPr>
        <w:t>МЕТОДИКА РАСЧЕТА</w:t>
      </w:r>
    </w:p>
    <w:p w:rsidR="006D3E4E" w:rsidRPr="006D3E4E" w:rsidRDefault="006D3E4E" w:rsidP="006D3E4E">
      <w:pPr>
        <w:pStyle w:val="ConsPlusNormal"/>
        <w:widowControl/>
        <w:ind w:firstLine="0"/>
        <w:jc w:val="center"/>
        <w:rPr>
          <w:rFonts w:ascii="Times New Roman" w:hAnsi="Times New Roman" w:cs="Times New Roman"/>
          <w:b/>
          <w:sz w:val="24"/>
          <w:szCs w:val="24"/>
        </w:rPr>
      </w:pPr>
      <w:r w:rsidRPr="006D3E4E">
        <w:rPr>
          <w:rFonts w:ascii="Times New Roman" w:hAnsi="Times New Roman" w:cs="Times New Roman"/>
          <w:b/>
          <w:sz w:val="24"/>
          <w:szCs w:val="24"/>
        </w:rPr>
        <w:t>ВЕЛИЧИНЫ АРЕНДНОЙ ПЛАТЫ ЗА ПОЛЬЗОВАНИЕ</w:t>
      </w:r>
    </w:p>
    <w:p w:rsidR="006D3E4E" w:rsidRPr="006D3E4E" w:rsidRDefault="006D3E4E" w:rsidP="006D3E4E">
      <w:pPr>
        <w:pStyle w:val="ConsPlusNormal"/>
        <w:widowControl/>
        <w:ind w:firstLine="0"/>
        <w:jc w:val="center"/>
        <w:rPr>
          <w:rFonts w:ascii="Times New Roman" w:hAnsi="Times New Roman" w:cs="Times New Roman"/>
          <w:b/>
          <w:sz w:val="24"/>
          <w:szCs w:val="24"/>
        </w:rPr>
      </w:pPr>
      <w:r w:rsidRPr="006D3E4E">
        <w:rPr>
          <w:rFonts w:ascii="Times New Roman" w:hAnsi="Times New Roman" w:cs="Times New Roman"/>
          <w:b/>
          <w:sz w:val="24"/>
          <w:szCs w:val="24"/>
        </w:rPr>
        <w:t>НЕЖИЛЫМИ ПОМЕЩЕНИЯМИ, ЗДАНИЯМИ, СООРУЖЕНИЯМИ</w:t>
      </w:r>
    </w:p>
    <w:p w:rsidR="006D3E4E" w:rsidRPr="006D3E4E" w:rsidRDefault="006D3E4E" w:rsidP="006D3E4E">
      <w:pPr>
        <w:pStyle w:val="ConsPlusNormal"/>
        <w:widowControl/>
        <w:ind w:firstLine="0"/>
        <w:jc w:val="both"/>
        <w:rPr>
          <w:rFonts w:ascii="Times New Roman" w:hAnsi="Times New Roman" w:cs="Times New Roman"/>
          <w:b/>
          <w:sz w:val="24"/>
          <w:szCs w:val="24"/>
        </w:rPr>
      </w:pP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Годовой размер арендной платы за пользование нежилыми помещениями, зданиями и сооружениями определяется по формуле:</w:t>
      </w:r>
    </w:p>
    <w:p w:rsidR="006D3E4E" w:rsidRPr="006D3E4E" w:rsidRDefault="006D3E4E" w:rsidP="006D3E4E">
      <w:pPr>
        <w:pStyle w:val="ConsPlusNormal"/>
        <w:widowControl/>
        <w:ind w:firstLine="540"/>
        <w:jc w:val="both"/>
        <w:rPr>
          <w:rFonts w:ascii="Times New Roman" w:hAnsi="Times New Roman" w:cs="Times New Roman"/>
          <w:sz w:val="28"/>
          <w:szCs w:val="28"/>
        </w:rPr>
      </w:pP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 xml:space="preserve">АП = </w:t>
      </w:r>
      <w:proofErr w:type="spellStart"/>
      <w:proofErr w:type="gramStart"/>
      <w:r w:rsidRPr="006D3E4E">
        <w:rPr>
          <w:rFonts w:ascii="Times New Roman" w:hAnsi="Times New Roman" w:cs="Times New Roman"/>
          <w:sz w:val="28"/>
          <w:szCs w:val="28"/>
        </w:rPr>
        <w:t>Сб</w:t>
      </w:r>
      <w:proofErr w:type="spellEnd"/>
      <w:proofErr w:type="gramEnd"/>
      <w:r w:rsidRPr="006D3E4E">
        <w:rPr>
          <w:rFonts w:ascii="Times New Roman" w:hAnsi="Times New Roman" w:cs="Times New Roman"/>
          <w:sz w:val="28"/>
          <w:szCs w:val="28"/>
        </w:rPr>
        <w:t xml:space="preserve"> </w:t>
      </w:r>
      <w:proofErr w:type="spellStart"/>
      <w:r w:rsidRPr="006D3E4E">
        <w:rPr>
          <w:rFonts w:ascii="Times New Roman" w:hAnsi="Times New Roman" w:cs="Times New Roman"/>
          <w:sz w:val="28"/>
          <w:szCs w:val="28"/>
        </w:rPr>
        <w:t>x</w:t>
      </w:r>
      <w:proofErr w:type="spellEnd"/>
      <w:r w:rsidRPr="006D3E4E">
        <w:rPr>
          <w:rFonts w:ascii="Times New Roman" w:hAnsi="Times New Roman" w:cs="Times New Roman"/>
          <w:sz w:val="28"/>
          <w:szCs w:val="28"/>
        </w:rPr>
        <w:t xml:space="preserve"> S </w:t>
      </w:r>
      <w:proofErr w:type="spellStart"/>
      <w:r w:rsidRPr="006D3E4E">
        <w:rPr>
          <w:rFonts w:ascii="Times New Roman" w:hAnsi="Times New Roman" w:cs="Times New Roman"/>
          <w:sz w:val="28"/>
          <w:szCs w:val="28"/>
        </w:rPr>
        <w:t>x</w:t>
      </w:r>
      <w:proofErr w:type="spellEnd"/>
      <w:r w:rsidRPr="006D3E4E">
        <w:rPr>
          <w:rFonts w:ascii="Times New Roman" w:hAnsi="Times New Roman" w:cs="Times New Roman"/>
          <w:sz w:val="28"/>
          <w:szCs w:val="28"/>
        </w:rPr>
        <w:t xml:space="preserve"> К1 x К2 x К3 , где:</w:t>
      </w:r>
    </w:p>
    <w:p w:rsidR="006D3E4E" w:rsidRPr="006D3E4E" w:rsidRDefault="006D3E4E" w:rsidP="006D3E4E">
      <w:pPr>
        <w:pStyle w:val="ConsPlusNormal"/>
        <w:widowControl/>
        <w:ind w:firstLine="540"/>
        <w:jc w:val="both"/>
        <w:rPr>
          <w:rFonts w:ascii="Times New Roman" w:hAnsi="Times New Roman" w:cs="Times New Roman"/>
          <w:sz w:val="28"/>
          <w:szCs w:val="28"/>
        </w:rPr>
      </w:pPr>
    </w:p>
    <w:p w:rsidR="006D3E4E" w:rsidRPr="006D3E4E" w:rsidRDefault="006D3E4E" w:rsidP="006D3E4E">
      <w:pPr>
        <w:pStyle w:val="ConsPlusNormal"/>
        <w:widowControl/>
        <w:ind w:firstLine="540"/>
        <w:jc w:val="both"/>
        <w:rPr>
          <w:rFonts w:ascii="Times New Roman" w:hAnsi="Times New Roman" w:cs="Times New Roman"/>
          <w:sz w:val="28"/>
          <w:szCs w:val="28"/>
        </w:rPr>
      </w:pPr>
      <w:proofErr w:type="spellStart"/>
      <w:proofErr w:type="gramStart"/>
      <w:r w:rsidRPr="006D3E4E">
        <w:rPr>
          <w:rFonts w:ascii="Times New Roman" w:hAnsi="Times New Roman" w:cs="Times New Roman"/>
          <w:sz w:val="28"/>
          <w:szCs w:val="28"/>
        </w:rPr>
        <w:t>Сб</w:t>
      </w:r>
      <w:proofErr w:type="spellEnd"/>
      <w:proofErr w:type="gramEnd"/>
      <w:r w:rsidRPr="006D3E4E">
        <w:rPr>
          <w:rFonts w:ascii="Times New Roman" w:hAnsi="Times New Roman" w:cs="Times New Roman"/>
          <w:sz w:val="28"/>
          <w:szCs w:val="28"/>
        </w:rPr>
        <w:t xml:space="preserve"> - базовая ставка арендной платы.</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S - площадь нежилых помещений, зданий, сооружений.</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1</w:t>
      </w:r>
      <w:proofErr w:type="gramEnd"/>
      <w:r w:rsidRPr="006D3E4E">
        <w:rPr>
          <w:rFonts w:ascii="Times New Roman" w:hAnsi="Times New Roman" w:cs="Times New Roman"/>
          <w:sz w:val="28"/>
          <w:szCs w:val="28"/>
        </w:rPr>
        <w:t xml:space="preserve"> - коэффициент, учитывающий основной (более 60%) материал постройки объекта недвижимости:</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1</w:t>
      </w:r>
      <w:proofErr w:type="gramEnd"/>
      <w:r w:rsidRPr="006D3E4E">
        <w:rPr>
          <w:rFonts w:ascii="Times New Roman" w:hAnsi="Times New Roman" w:cs="Times New Roman"/>
          <w:sz w:val="28"/>
          <w:szCs w:val="28"/>
        </w:rPr>
        <w:t xml:space="preserve"> = 1,6 - для объектов из шлакоблоков, монолитного железобетона.</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1</w:t>
      </w:r>
      <w:proofErr w:type="gramEnd"/>
      <w:r w:rsidRPr="006D3E4E">
        <w:rPr>
          <w:rFonts w:ascii="Times New Roman" w:hAnsi="Times New Roman" w:cs="Times New Roman"/>
          <w:sz w:val="28"/>
          <w:szCs w:val="28"/>
        </w:rPr>
        <w:t>=1,8 – для объектов из кирпича (в т.ч. силикатного)</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1</w:t>
      </w:r>
      <w:proofErr w:type="gramEnd"/>
      <w:r w:rsidRPr="006D3E4E">
        <w:rPr>
          <w:rFonts w:ascii="Times New Roman" w:hAnsi="Times New Roman" w:cs="Times New Roman"/>
          <w:sz w:val="28"/>
          <w:szCs w:val="28"/>
        </w:rPr>
        <w:t xml:space="preserve">=1,4 – для объектов из сборных железобетонных конструкций </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1</w:t>
      </w:r>
      <w:proofErr w:type="gramEnd"/>
      <w:r w:rsidRPr="006D3E4E">
        <w:rPr>
          <w:rFonts w:ascii="Times New Roman" w:hAnsi="Times New Roman" w:cs="Times New Roman"/>
          <w:sz w:val="28"/>
          <w:szCs w:val="28"/>
        </w:rPr>
        <w:t xml:space="preserve"> = 1,2 - для объектов из дерева.</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2</w:t>
      </w:r>
      <w:proofErr w:type="gramEnd"/>
      <w:r w:rsidRPr="006D3E4E">
        <w:rPr>
          <w:rFonts w:ascii="Times New Roman" w:hAnsi="Times New Roman" w:cs="Times New Roman"/>
          <w:sz w:val="28"/>
          <w:szCs w:val="28"/>
        </w:rPr>
        <w:t xml:space="preserve"> - коэффициент, учитывающий расположение объекта недвижимости в здании:</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2</w:t>
      </w:r>
      <w:proofErr w:type="gramEnd"/>
      <w:r w:rsidRPr="006D3E4E">
        <w:rPr>
          <w:rFonts w:ascii="Times New Roman" w:hAnsi="Times New Roman" w:cs="Times New Roman"/>
          <w:sz w:val="28"/>
          <w:szCs w:val="28"/>
        </w:rPr>
        <w:t xml:space="preserve"> = 0,8 - в случае, если объект является полуподвалом;</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w:t>
      </w:r>
      <w:proofErr w:type="gramStart"/>
      <w:r w:rsidRPr="006D3E4E">
        <w:rPr>
          <w:rFonts w:ascii="Times New Roman" w:hAnsi="Times New Roman" w:cs="Times New Roman"/>
          <w:sz w:val="28"/>
          <w:szCs w:val="28"/>
        </w:rPr>
        <w:t>2</w:t>
      </w:r>
      <w:proofErr w:type="gramEnd"/>
      <w:r w:rsidRPr="006D3E4E">
        <w:rPr>
          <w:rFonts w:ascii="Times New Roman" w:hAnsi="Times New Roman" w:cs="Times New Roman"/>
          <w:sz w:val="28"/>
          <w:szCs w:val="28"/>
        </w:rPr>
        <w:t xml:space="preserve"> = 0,5 - в случае, если объект является подвалом.</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К3 - коэффициент, учитывающий характер использования объекта недвижимости:</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К3 = 2,5 - для биржевой, банковской, конторской, административной и посреднической деятельности, бизнеса, гостиниц;</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 xml:space="preserve">К3 = 1,8 - лизинговых и страховых компаний; аудиторской, консалтинговой, нотариальной, деятельности по оказанию юридических услуг; для торговли непродовольственными и продовольственными товарами, для торговли универсальным ассортиментом товаров; общественного питания </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К3 = 1,4 - для складского использования объекта, гаражей</w:t>
      </w:r>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К3 = 1 - для производства товаров народного потребления; научно-исследовательской деятельности; проектирования; строительства; услуг по ремонту и эксплуатации жилья, услуг связи и информатики, средств массовой информации;</w:t>
      </w:r>
    </w:p>
    <w:p w:rsidR="006D3E4E" w:rsidRPr="006D3E4E" w:rsidRDefault="006D3E4E" w:rsidP="006D3E4E">
      <w:pPr>
        <w:pStyle w:val="ConsPlusNormal"/>
        <w:widowControl/>
        <w:ind w:firstLine="540"/>
        <w:jc w:val="both"/>
        <w:rPr>
          <w:rFonts w:ascii="Times New Roman" w:hAnsi="Times New Roman" w:cs="Times New Roman"/>
          <w:sz w:val="28"/>
          <w:szCs w:val="28"/>
        </w:rPr>
      </w:pPr>
      <w:proofErr w:type="gramStart"/>
      <w:r w:rsidRPr="006D3E4E">
        <w:rPr>
          <w:rFonts w:ascii="Times New Roman" w:hAnsi="Times New Roman" w:cs="Times New Roman"/>
          <w:sz w:val="28"/>
          <w:szCs w:val="28"/>
        </w:rPr>
        <w:t>К3 = 0,5 - для оказания услуг по бытовому обслуживанию населения, гостиничному обслуживанию, для производителей продуктов питания первой необходимости, аптечного обслуживания (только при наличии соответствующих лицензий); для деятельности в области образования, для деятельности в области культуры, для деятельности в области спорта, медицинского обслуживания и медицинского страхования (только при наличии соответствующих лицензий); для производства товаров и оказание услуг для инвалидов, пенсионеров</w:t>
      </w:r>
      <w:proofErr w:type="gramEnd"/>
    </w:p>
    <w:p w:rsidR="006D3E4E" w:rsidRPr="006D3E4E" w:rsidRDefault="006D3E4E" w:rsidP="006D3E4E">
      <w:pPr>
        <w:pStyle w:val="ConsPlusNormal"/>
        <w:widowControl/>
        <w:ind w:firstLine="540"/>
        <w:jc w:val="both"/>
        <w:rPr>
          <w:rFonts w:ascii="Times New Roman" w:hAnsi="Times New Roman" w:cs="Times New Roman"/>
          <w:sz w:val="28"/>
          <w:szCs w:val="28"/>
        </w:rPr>
      </w:pPr>
      <w:r w:rsidRPr="006D3E4E">
        <w:rPr>
          <w:rFonts w:ascii="Times New Roman" w:hAnsi="Times New Roman" w:cs="Times New Roman"/>
          <w:sz w:val="28"/>
          <w:szCs w:val="28"/>
        </w:rPr>
        <w:t>К3 = 0,2 - для учреждений, деятельность которых финансируется из бюджета Российской Федерации, областного бюджета.</w:t>
      </w:r>
    </w:p>
    <w:p w:rsidR="00FB3467" w:rsidRDefault="003C2CEE" w:rsidP="00FB3467">
      <w:pPr>
        <w:pStyle w:val="a3"/>
        <w:tabs>
          <w:tab w:val="num" w:pos="0"/>
        </w:tabs>
        <w:jc w:val="left"/>
        <w:rPr>
          <w:sz w:val="28"/>
          <w:szCs w:val="28"/>
        </w:rPr>
      </w:pPr>
      <w:r>
        <w:rPr>
          <w:rFonts w:eastAsia="Calibri"/>
          <w:sz w:val="28"/>
          <w:szCs w:val="28"/>
          <w:lang w:eastAsia="en-US"/>
        </w:rPr>
        <w:lastRenderedPageBreak/>
        <w:t xml:space="preserve">  </w:t>
      </w:r>
      <w:r w:rsidR="00FB3467">
        <w:rPr>
          <w:rFonts w:eastAsia="Calibri"/>
          <w:sz w:val="28"/>
          <w:szCs w:val="28"/>
          <w:lang w:eastAsia="en-US"/>
        </w:rPr>
        <w:t xml:space="preserve">           </w:t>
      </w:r>
    </w:p>
    <w:sectPr w:rsidR="00FB3467" w:rsidSect="00DB7867">
      <w:pgSz w:w="11906" w:h="16838"/>
      <w:pgMar w:top="567"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F84"/>
    <w:multiLevelType w:val="hybridMultilevel"/>
    <w:tmpl w:val="0F709974"/>
    <w:lvl w:ilvl="0" w:tplc="8CCA97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7D3E75"/>
    <w:multiLevelType w:val="hybridMultilevel"/>
    <w:tmpl w:val="62F49C9C"/>
    <w:lvl w:ilvl="0" w:tplc="45621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A4AB5"/>
    <w:multiLevelType w:val="hybridMultilevel"/>
    <w:tmpl w:val="42AC27A6"/>
    <w:lvl w:ilvl="0" w:tplc="1982E0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467"/>
    <w:rsid w:val="000361CA"/>
    <w:rsid w:val="00055DEA"/>
    <w:rsid w:val="00057EC3"/>
    <w:rsid w:val="0006221B"/>
    <w:rsid w:val="00091B6F"/>
    <w:rsid w:val="00095CCE"/>
    <w:rsid w:val="000B339B"/>
    <w:rsid w:val="000D097E"/>
    <w:rsid w:val="00127EDC"/>
    <w:rsid w:val="00246848"/>
    <w:rsid w:val="0028108C"/>
    <w:rsid w:val="002B5D1E"/>
    <w:rsid w:val="00305117"/>
    <w:rsid w:val="003C2CEE"/>
    <w:rsid w:val="004002F7"/>
    <w:rsid w:val="004229C6"/>
    <w:rsid w:val="0045630B"/>
    <w:rsid w:val="005E4E14"/>
    <w:rsid w:val="005F20CC"/>
    <w:rsid w:val="006B197B"/>
    <w:rsid w:val="006C6F2C"/>
    <w:rsid w:val="006D3E4E"/>
    <w:rsid w:val="006F71B5"/>
    <w:rsid w:val="007960A3"/>
    <w:rsid w:val="0081566D"/>
    <w:rsid w:val="00852DB6"/>
    <w:rsid w:val="008B7B5C"/>
    <w:rsid w:val="00951281"/>
    <w:rsid w:val="00971341"/>
    <w:rsid w:val="009F6F41"/>
    <w:rsid w:val="00A26F54"/>
    <w:rsid w:val="00AA53AB"/>
    <w:rsid w:val="00AC34E6"/>
    <w:rsid w:val="00AE4FD8"/>
    <w:rsid w:val="00B238F3"/>
    <w:rsid w:val="00B62A0F"/>
    <w:rsid w:val="00B93ABA"/>
    <w:rsid w:val="00BE7509"/>
    <w:rsid w:val="00C75820"/>
    <w:rsid w:val="00DB7867"/>
    <w:rsid w:val="00DC231C"/>
    <w:rsid w:val="00DE1DBF"/>
    <w:rsid w:val="00DE33E5"/>
    <w:rsid w:val="00E663D4"/>
    <w:rsid w:val="00E95D88"/>
    <w:rsid w:val="00F028AC"/>
    <w:rsid w:val="00FB3467"/>
    <w:rsid w:val="00FB719C"/>
    <w:rsid w:val="00FE5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3E5"/>
    <w:pPr>
      <w:keepNext/>
      <w:outlineLvl w:val="0"/>
    </w:pPr>
    <w:rPr>
      <w:b/>
      <w:bCs/>
      <w:sz w:val="28"/>
    </w:rPr>
  </w:style>
  <w:style w:type="paragraph" w:styleId="2">
    <w:name w:val="heading 2"/>
    <w:basedOn w:val="a"/>
    <w:next w:val="a"/>
    <w:link w:val="20"/>
    <w:qFormat/>
    <w:rsid w:val="00DE33E5"/>
    <w:pPr>
      <w:keepNext/>
      <w:tabs>
        <w:tab w:val="left" w:pos="1380"/>
      </w:tabs>
      <w:jc w:val="center"/>
      <w:outlineLvl w:val="1"/>
    </w:pPr>
    <w:rPr>
      <w:b/>
      <w:bCs/>
      <w:sz w:val="28"/>
    </w:rPr>
  </w:style>
  <w:style w:type="paragraph" w:styleId="3">
    <w:name w:val="heading 3"/>
    <w:basedOn w:val="a"/>
    <w:next w:val="a"/>
    <w:link w:val="30"/>
    <w:qFormat/>
    <w:rsid w:val="00DE33E5"/>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nhideWhenUsed/>
    <w:rsid w:val="00FB3467"/>
    <w:rPr>
      <w:rFonts w:ascii="Tahoma" w:hAnsi="Tahoma" w:cs="Tahoma"/>
      <w:sz w:val="16"/>
      <w:szCs w:val="16"/>
    </w:rPr>
  </w:style>
  <w:style w:type="character" w:customStyle="1" w:styleId="a6">
    <w:name w:val="Текст выноски Знак"/>
    <w:basedOn w:val="a0"/>
    <w:link w:val="a5"/>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ConsPlusNormal">
    <w:name w:val="ConsPlusNormal"/>
    <w:rsid w:val="006D3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E33E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E33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E33E5"/>
    <w:rPr>
      <w:rFonts w:ascii="Times New Roman" w:eastAsia="Times New Roman" w:hAnsi="Times New Roman" w:cs="Times New Roman"/>
      <w:sz w:val="28"/>
      <w:szCs w:val="24"/>
      <w:lang w:eastAsia="ru-RU"/>
    </w:rPr>
  </w:style>
  <w:style w:type="paragraph" w:customStyle="1" w:styleId="a8">
    <w:name w:val="Знак"/>
    <w:basedOn w:val="a"/>
    <w:rsid w:val="00DE33E5"/>
    <w:rPr>
      <w:rFonts w:ascii="Verdana" w:hAnsi="Verdana" w:cs="Verdana"/>
      <w:color w:val="000000"/>
      <w:sz w:val="20"/>
      <w:szCs w:val="20"/>
      <w:lang w:val="en-US" w:eastAsia="en-US"/>
    </w:rPr>
  </w:style>
  <w:style w:type="paragraph" w:customStyle="1" w:styleId="ConsPlusTitle">
    <w:name w:val="ConsPlusTitle"/>
    <w:rsid w:val="00DE33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qFormat/>
    <w:rsid w:val="00DE33E5"/>
    <w:pPr>
      <w:spacing w:after="0" w:line="240" w:lineRule="auto"/>
    </w:pPr>
    <w:rPr>
      <w:rFonts w:ascii="Calibri" w:eastAsia="Calibri" w:hAnsi="Calibri" w:cs="Times New Roman"/>
    </w:rPr>
  </w:style>
  <w:style w:type="character" w:styleId="aa">
    <w:name w:val="Hyperlink"/>
    <w:uiPriority w:val="99"/>
    <w:rsid w:val="00DE33E5"/>
    <w:rPr>
      <w:color w:val="0000FF"/>
      <w:u w:val="single"/>
    </w:rPr>
  </w:style>
  <w:style w:type="paragraph" w:customStyle="1" w:styleId="u">
    <w:name w:val="u"/>
    <w:basedOn w:val="a"/>
    <w:rsid w:val="00DE33E5"/>
    <w:pPr>
      <w:ind w:firstLine="390"/>
      <w:jc w:val="both"/>
    </w:pPr>
  </w:style>
  <w:style w:type="paragraph" w:customStyle="1" w:styleId="uni">
    <w:name w:val="uni"/>
    <w:basedOn w:val="a"/>
    <w:rsid w:val="00DE33E5"/>
    <w:pPr>
      <w:jc w:val="both"/>
    </w:pPr>
  </w:style>
  <w:style w:type="paragraph" w:customStyle="1" w:styleId="unip">
    <w:name w:val="unip"/>
    <w:basedOn w:val="a"/>
    <w:rsid w:val="00DE33E5"/>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199C083043C5A68AD2121A7B6DF8F9B4AF096B90AB60CB4E484921E8sAnDF" TargetMode="External"/><Relationship Id="rId18" Type="http://schemas.openxmlformats.org/officeDocument/2006/relationships/hyperlink" Target="consultantplus://offline/ref=B5199C083043C5A68AD2121A7B6DF8F9B4A8086196AE60CB4E484921E8ADDB178464FBD7074D32E4s7n9F" TargetMode="External"/><Relationship Id="rId26" Type="http://schemas.openxmlformats.org/officeDocument/2006/relationships/hyperlink" Target="consultantplus://offline/ref=B5199C083043C5A68AD2121A7B6DF8F9B4AF0A6597A860CB4E484921E8sAnDF" TargetMode="External"/><Relationship Id="rId39" Type="http://schemas.openxmlformats.org/officeDocument/2006/relationships/hyperlink" Target="consultantplus://offline/ref=B5199C083043C5A68AD2121A7B6DF8F9B4AF086294AF60CB4E484921E8ADDB178464FBD7074C33E0s7nAF" TargetMode="External"/><Relationship Id="rId3" Type="http://schemas.openxmlformats.org/officeDocument/2006/relationships/styles" Target="styles.xml"/><Relationship Id="rId21" Type="http://schemas.openxmlformats.org/officeDocument/2006/relationships/hyperlink" Target="consultantplus://offline/ref=B5199C083043C5A68AD2121A7B6DF8F9B4AF006493AC60CB4E484921E8sAnDF" TargetMode="External"/><Relationship Id="rId34" Type="http://schemas.openxmlformats.org/officeDocument/2006/relationships/hyperlink" Target="consultantplus://offline/ref=B5199C083043C5A68AD2121A7B6DF8F9B4A8086196AE60CB4E484921E8sAnDF" TargetMode="External"/><Relationship Id="rId42" Type="http://schemas.openxmlformats.org/officeDocument/2006/relationships/hyperlink" Target="consultantplus://offline/ref=0B8D52995EF15E2F76264DE5912CCD7C09CA83CABE8F61205F78111A0AY5q4D" TargetMode="External"/><Relationship Id="rId47" Type="http://schemas.openxmlformats.org/officeDocument/2006/relationships/hyperlink" Target="consultantplus://offline/ref=B5199C083043C5A68AD2121A7B6DF8F9B4AF086294AF60CB4E484921E8sAnDF" TargetMode="External"/><Relationship Id="rId50" Type="http://schemas.openxmlformats.org/officeDocument/2006/relationships/theme" Target="theme/theme1.xml"/><Relationship Id="rId7" Type="http://schemas.openxmlformats.org/officeDocument/2006/relationships/hyperlink" Target="consultantplus://offline/ref=B5199C083043C5A68AD2121A7B6DF8F9B4A8086196AE60CB4E484921E8ADDB178464FBD7074D32E4s7n9F" TargetMode="External"/><Relationship Id="rId12" Type="http://schemas.openxmlformats.org/officeDocument/2006/relationships/hyperlink" Target="consultantplus://offline/ref=B5199C083043C5A68AD2121A7B6DF8F9B4AF006490A160CB4E484921E8sAnDF" TargetMode="External"/><Relationship Id="rId17" Type="http://schemas.openxmlformats.org/officeDocument/2006/relationships/hyperlink" Target="consultantplus://offline/ref=B5199C083043C5A68AD2121A7B6DF8F9B4AF086294AF60CB4E484921E8sAnDF" TargetMode="External"/><Relationship Id="rId25" Type="http://schemas.openxmlformats.org/officeDocument/2006/relationships/hyperlink" Target="consultantplus://offline/ref=B5199C083043C5A68AD2121A7B6DF8F9B4AE0A6B92A060CB4E484921E8sAnDF" TargetMode="External"/><Relationship Id="rId33" Type="http://schemas.openxmlformats.org/officeDocument/2006/relationships/hyperlink" Target="consultantplus://offline/ref=B5199C083043C5A68AD2121A7B6DF8F9B4A8086196AE60CB4E484921E8sAnDF" TargetMode="External"/><Relationship Id="rId38" Type="http://schemas.openxmlformats.org/officeDocument/2006/relationships/hyperlink" Target="consultantplus://offline/ref=F11AF65847D9CD07D5A99F4B0A8E9C45F5EF54483ACCBF8C55033DF64EA8CE624DD9027CAE2E6A94REwCN" TargetMode="External"/><Relationship Id="rId46" Type="http://schemas.openxmlformats.org/officeDocument/2006/relationships/hyperlink" Target="consultantplus://offline/ref=F11AF65847D9CD07D5A99F4B0A8E9C45F5EF54483ACCBF8C55033DF64EA8CE624DD9027CAE2E6A94REwCN" TargetMode="External"/><Relationship Id="rId2" Type="http://schemas.openxmlformats.org/officeDocument/2006/relationships/numbering" Target="numbering.xml"/><Relationship Id="rId16" Type="http://schemas.openxmlformats.org/officeDocument/2006/relationships/hyperlink" Target="consultantplus://offline/ref=B5199C083043C5A68AD2121A7B6DF8F9B4AE0F6090A960CB4E484921E8sAnDF" TargetMode="External"/><Relationship Id="rId20" Type="http://schemas.openxmlformats.org/officeDocument/2006/relationships/hyperlink" Target="consultantplus://offline/ref=B5199C083043C5A68AD2121A7B6DF8F9B4AF0B6295AC60CB4E484921E8sAnDF" TargetMode="External"/><Relationship Id="rId29" Type="http://schemas.openxmlformats.org/officeDocument/2006/relationships/hyperlink" Target="consultantplus://offline/ref=426A41A82D134DE1BB9521BAF055CA0C8A704F1EFA048FF19D1F4A6FACA559E" TargetMode="External"/><Relationship Id="rId41" Type="http://schemas.openxmlformats.org/officeDocument/2006/relationships/hyperlink" Target="consultantplus://offline/ref=110E31FC4D8E6ADE035C403EDBB79E281263F0005EA2081FEE4D0970FD249DFFD6E51DDBD7C8E9849273DAUB4F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5199C083043C5A68AD2121A7B6DF8F9B4A8086394A160CB4E484921E8sAnDF" TargetMode="External"/><Relationship Id="rId24" Type="http://schemas.openxmlformats.org/officeDocument/2006/relationships/hyperlink" Target="consultantplus://offline/ref=B5199C083043C5A68AD2121A7B6DF8F9B4AF096B90AB60CB4E484921E8sAnDF" TargetMode="External"/><Relationship Id="rId32" Type="http://schemas.openxmlformats.org/officeDocument/2006/relationships/hyperlink" Target="consultantplus://offline/ref=B5199C083043C5A68AD2121A7B6DF8F9B4A8086196AE60CB4E484921E8sAnDF" TargetMode="External"/><Relationship Id="rId37" Type="http://schemas.openxmlformats.org/officeDocument/2006/relationships/hyperlink" Target="consultantplus://offline/ref=B5199C083043C5A68AD2121A7B6DF8F9B4AF086294AF60CB4E484921E8sAnDF" TargetMode="External"/><Relationship Id="rId40" Type="http://schemas.openxmlformats.org/officeDocument/2006/relationships/hyperlink" Target="consultantplus://offline/ref=B5199C083043C5A68AD2121A7B6DF8F9B4A8086196AE60CB4E484921E8sAnDF" TargetMode="External"/><Relationship Id="rId45" Type="http://schemas.openxmlformats.org/officeDocument/2006/relationships/hyperlink" Target="consultantplus://offline/ref=0B8D52995EF15E2F76264DE5912CCD7C09CA83C5B68B61205F78111A0AY5q4D" TargetMode="External"/><Relationship Id="rId5" Type="http://schemas.openxmlformats.org/officeDocument/2006/relationships/webSettings" Target="webSettings.xml"/><Relationship Id="rId15" Type="http://schemas.openxmlformats.org/officeDocument/2006/relationships/hyperlink" Target="consultantplus://offline/ref=B5199C083043C5A68AD2121A7B6DF8F9B4AF0A6597A860CB4E484921E8sAnDF" TargetMode="External"/><Relationship Id="rId23" Type="http://schemas.openxmlformats.org/officeDocument/2006/relationships/hyperlink" Target="consultantplus://offline/ref=B5199C083043C5A68AD2121A7B6DF8F9B4AF006490A160CB4E484921E8sAnDF" TargetMode="External"/><Relationship Id="rId28" Type="http://schemas.openxmlformats.org/officeDocument/2006/relationships/hyperlink" Target="consultantplus://offline/ref=B5199C083043C5A68AD2121A7B6DF8F9B4AF086294AF60CB4E484921E8sAnDF" TargetMode="External"/><Relationship Id="rId36" Type="http://schemas.openxmlformats.org/officeDocument/2006/relationships/hyperlink" Target="consultantplus://offline/ref=F11AF65847D9CD07D5A99F4B0A8E9C45F5EF54483ACCBF8C55033DF64EA8CE624DD9027CAE2E6A94REwCN" TargetMode="External"/><Relationship Id="rId49" Type="http://schemas.openxmlformats.org/officeDocument/2006/relationships/fontTable" Target="fontTable.xml"/><Relationship Id="rId10" Type="http://schemas.openxmlformats.org/officeDocument/2006/relationships/hyperlink" Target="consultantplus://offline/ref=B5199C083043C5A68AD2121A7B6DF8F9B4AF006493AC60CB4E484921E8sAnDF" TargetMode="External"/><Relationship Id="rId19" Type="http://schemas.openxmlformats.org/officeDocument/2006/relationships/hyperlink" Target="consultantplus://offline/ref=B5199C083043C5A68AD2121A7B6DF8F9B4AF0B6594AF60CB4E484921E8ADDB178464FBD7074C37E0s7nDF" TargetMode="External"/><Relationship Id="rId31" Type="http://schemas.openxmlformats.org/officeDocument/2006/relationships/hyperlink" Target="consultantplus://offline/ref=0B8D52995EF15E2F762653E88740937609C3DFC0B7896877042D174D55044B41C3Y3qAD" TargetMode="External"/><Relationship Id="rId44" Type="http://schemas.openxmlformats.org/officeDocument/2006/relationships/hyperlink" Target="consultantplus://offline/ref=0B8D52995EF15E2F76264DE5912CCD7C09CB87CBB68A61205F78111A0AY5q4D" TargetMode="External"/><Relationship Id="rId4" Type="http://schemas.openxmlformats.org/officeDocument/2006/relationships/settings" Target="settings.xml"/><Relationship Id="rId9" Type="http://schemas.openxmlformats.org/officeDocument/2006/relationships/hyperlink" Target="consultantplus://offline/ref=B5199C083043C5A68AD2121A7B6DF8F9B4AF0B6295AC60CB4E484921E8sAnDF" TargetMode="External"/><Relationship Id="rId14" Type="http://schemas.openxmlformats.org/officeDocument/2006/relationships/hyperlink" Target="consultantplus://offline/ref=B5199C083043C5A68AD2121A7B6DF8F9B4AE0A6B92A060CB4E484921E8sAnDF" TargetMode="External"/><Relationship Id="rId22" Type="http://schemas.openxmlformats.org/officeDocument/2006/relationships/hyperlink" Target="consultantplus://offline/ref=B5199C083043C5A68AD2121A7B6DF8F9B4A8086394A160CB4E484921E8sAnDF" TargetMode="External"/><Relationship Id="rId27" Type="http://schemas.openxmlformats.org/officeDocument/2006/relationships/hyperlink" Target="consultantplus://offline/ref=B5199C083043C5A68AD2121A7B6DF8F9B4AE0F6090A960CB4E484921E8sAnDF" TargetMode="External"/><Relationship Id="rId30" Type="http://schemas.openxmlformats.org/officeDocument/2006/relationships/hyperlink" Target="consultantplus://offline/ref=0B8D52995EF15E2F762653E88740937609C3DFC0B7896877042D174D55044B41C3Y3qAD" TargetMode="External"/><Relationship Id="rId35" Type="http://schemas.openxmlformats.org/officeDocument/2006/relationships/hyperlink" Target="consultantplus://offline/ref=B5199C083043C5A68AD2121A7B6DF8F9B4A8086196AE60CB4E484921E8sAnDF" TargetMode="External"/><Relationship Id="rId43" Type="http://schemas.openxmlformats.org/officeDocument/2006/relationships/hyperlink" Target="consultantplus://offline/ref=0B8D52995EF15E2F76264DE5912CCD7C09C883CCB48961205F78111A0AY5q4D" TargetMode="External"/><Relationship Id="rId48" Type="http://schemas.openxmlformats.org/officeDocument/2006/relationships/hyperlink" Target="consultantplus://offline/ref=0B8D52995EF15E2F762653E88740937609C3DFC0B7896877042D174D55044B41C3Y3qAD" TargetMode="External"/><Relationship Id="rId8" Type="http://schemas.openxmlformats.org/officeDocument/2006/relationships/hyperlink" Target="consultantplus://offline/ref=B5199C083043C5A68AD2121A7B6DF8F9B4AF0B6594AF60CB4E484921E8ADDB178464FBD7074C37E0s7nDF"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98683-3EC2-43D4-B55C-7CD72BB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2018-11-30T16:47:00Z</cp:lastPrinted>
  <dcterms:created xsi:type="dcterms:W3CDTF">2018-09-28T06:07:00Z</dcterms:created>
  <dcterms:modified xsi:type="dcterms:W3CDTF">2019-04-17T12:39:00Z</dcterms:modified>
</cp:coreProperties>
</file>