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Pr="0067353D" w:rsidRDefault="0067353D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67353D">
        <w:rPr>
          <w:rFonts w:ascii="Liberation Serif" w:eastAsia="Times New Roman" w:hAnsi="Liberation Serif"/>
          <w:b/>
          <w:sz w:val="28"/>
          <w:szCs w:val="28"/>
          <w:lang w:eastAsia="ru-RU"/>
        </w:rPr>
        <w:t>РАСПОРЯЖЕНИЕ</w:t>
      </w:r>
    </w:p>
    <w:p w:rsidR="00C57784" w:rsidRDefault="00AD082F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854707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03 июня 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2021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854707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66</w:t>
      </w:r>
    </w:p>
    <w:p w:rsidR="0067353D" w:rsidRDefault="0067353D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67353D" w:rsidRDefault="0067353D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F2E96" w:rsidRDefault="00854707" w:rsidP="00854707">
      <w:pPr>
        <w:tabs>
          <w:tab w:val="left" w:pos="4575"/>
        </w:tabs>
        <w:spacing w:after="160" w:line="254" w:lineRule="auto"/>
        <w:ind w:firstLine="851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запрете проезда </w:t>
      </w:r>
    </w:p>
    <w:p w:rsidR="00854707" w:rsidRPr="006F2E96" w:rsidRDefault="00854707" w:rsidP="00854707">
      <w:pPr>
        <w:tabs>
          <w:tab w:val="left" w:pos="4575"/>
        </w:tabs>
        <w:spacing w:after="160" w:line="254" w:lineRule="auto"/>
        <w:ind w:firstLine="851"/>
        <w:jc w:val="center"/>
        <w:rPr>
          <w:rFonts w:ascii="Liberation Serif" w:hAnsi="Liberation Serif"/>
          <w:sz w:val="28"/>
          <w:szCs w:val="28"/>
        </w:rPr>
      </w:pPr>
    </w:p>
    <w:p w:rsidR="006F2E96" w:rsidRDefault="00AD082F" w:rsidP="006F2E96">
      <w:pPr>
        <w:spacing w:after="160" w:line="254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основании Актов от 03.06.2021 года </w:t>
      </w:r>
      <w:r w:rsidR="00854707">
        <w:rPr>
          <w:rFonts w:ascii="Liberation Serif" w:hAnsi="Liberation Serif"/>
          <w:sz w:val="28"/>
          <w:szCs w:val="28"/>
        </w:rPr>
        <w:t>обследования моста через реку Бобровк</w:t>
      </w:r>
      <w:r>
        <w:rPr>
          <w:rFonts w:ascii="Liberation Serif" w:hAnsi="Liberation Serif"/>
          <w:sz w:val="28"/>
          <w:szCs w:val="28"/>
        </w:rPr>
        <w:t xml:space="preserve">а с. Бобровское, через </w:t>
      </w:r>
      <w:proofErr w:type="gramStart"/>
      <w:r>
        <w:rPr>
          <w:rFonts w:ascii="Liberation Serif" w:hAnsi="Liberation Serif"/>
          <w:sz w:val="28"/>
          <w:szCs w:val="28"/>
        </w:rPr>
        <w:t xml:space="preserve">реку  </w:t>
      </w:r>
      <w:proofErr w:type="spellStart"/>
      <w:r>
        <w:rPr>
          <w:rFonts w:ascii="Liberation Serif" w:hAnsi="Liberation Serif"/>
          <w:sz w:val="28"/>
          <w:szCs w:val="28"/>
        </w:rPr>
        <w:t>Яртакуст</w:t>
      </w:r>
      <w:proofErr w:type="spellEnd"/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r w:rsidR="00854707">
        <w:rPr>
          <w:rFonts w:ascii="Liberation Serif" w:hAnsi="Liberation Serif"/>
          <w:sz w:val="28"/>
          <w:szCs w:val="28"/>
        </w:rPr>
        <w:t xml:space="preserve">д. Юрты </w:t>
      </w:r>
    </w:p>
    <w:p w:rsidR="00854707" w:rsidRDefault="00854707" w:rsidP="00854707">
      <w:pPr>
        <w:pStyle w:val="a5"/>
        <w:numPr>
          <w:ilvl w:val="0"/>
          <w:numId w:val="5"/>
        </w:numPr>
        <w:spacing w:after="160" w:line="254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Запретить проезд по мосту через реку Бобровка с. Боб</w:t>
      </w:r>
      <w:r w:rsidR="00AD082F">
        <w:rPr>
          <w:rFonts w:ascii="Liberation Serif" w:hAnsi="Liberation Serif"/>
          <w:sz w:val="28"/>
          <w:szCs w:val="28"/>
        </w:rPr>
        <w:t>ровское ввиду аварийности моста,</w:t>
      </w:r>
      <w:r w:rsidR="00AD082F" w:rsidRPr="00AD082F">
        <w:rPr>
          <w:rFonts w:ascii="Liberation Serif" w:hAnsi="Liberation Serif"/>
          <w:sz w:val="28"/>
          <w:szCs w:val="28"/>
        </w:rPr>
        <w:t xml:space="preserve"> </w:t>
      </w:r>
      <w:r w:rsidR="00AD082F">
        <w:rPr>
          <w:rFonts w:ascii="Liberation Serif" w:hAnsi="Liberation Serif"/>
          <w:sz w:val="28"/>
          <w:szCs w:val="28"/>
        </w:rPr>
        <w:t>до особого распоряжения</w:t>
      </w:r>
      <w:r w:rsidR="00AD082F">
        <w:rPr>
          <w:rFonts w:ascii="Liberation Serif" w:hAnsi="Liberation Serif"/>
          <w:sz w:val="28"/>
          <w:szCs w:val="28"/>
        </w:rPr>
        <w:t>.</w:t>
      </w:r>
      <w:bookmarkStart w:id="0" w:name="_GoBack"/>
      <w:bookmarkEnd w:id="0"/>
    </w:p>
    <w:p w:rsidR="00854707" w:rsidRDefault="00854707" w:rsidP="00854707">
      <w:pPr>
        <w:pStyle w:val="a5"/>
        <w:numPr>
          <w:ilvl w:val="0"/>
          <w:numId w:val="5"/>
        </w:numPr>
        <w:spacing w:after="160" w:line="254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Запретить пр</w:t>
      </w:r>
      <w:r w:rsidR="00AD082F">
        <w:rPr>
          <w:rFonts w:ascii="Liberation Serif" w:hAnsi="Liberation Serif"/>
          <w:sz w:val="28"/>
          <w:szCs w:val="28"/>
        </w:rPr>
        <w:t xml:space="preserve">оезд по </w:t>
      </w:r>
      <w:proofErr w:type="gramStart"/>
      <w:r w:rsidR="00AD082F">
        <w:rPr>
          <w:rFonts w:ascii="Liberation Serif" w:hAnsi="Liberation Serif"/>
          <w:sz w:val="28"/>
          <w:szCs w:val="28"/>
        </w:rPr>
        <w:t>мосту  через</w:t>
      </w:r>
      <w:proofErr w:type="gramEnd"/>
      <w:r w:rsidR="00AD082F">
        <w:rPr>
          <w:rFonts w:ascii="Liberation Serif" w:hAnsi="Liberation Serif"/>
          <w:sz w:val="28"/>
          <w:szCs w:val="28"/>
        </w:rPr>
        <w:t xml:space="preserve">   реку  </w:t>
      </w:r>
      <w:proofErr w:type="spellStart"/>
      <w:r w:rsidR="00AD082F">
        <w:rPr>
          <w:rFonts w:ascii="Liberation Serif" w:hAnsi="Liberation Serif"/>
          <w:sz w:val="28"/>
          <w:szCs w:val="28"/>
        </w:rPr>
        <w:t>Яртакуст</w:t>
      </w:r>
      <w:proofErr w:type="spellEnd"/>
      <w:r>
        <w:rPr>
          <w:rFonts w:ascii="Liberation Serif" w:hAnsi="Liberation Serif"/>
          <w:sz w:val="28"/>
          <w:szCs w:val="28"/>
        </w:rPr>
        <w:t xml:space="preserve"> д. Юрты ввиду аварийности моста,  до особого распоряжения.</w:t>
      </w:r>
    </w:p>
    <w:p w:rsidR="00AD082F" w:rsidRDefault="00AD082F" w:rsidP="00AD082F">
      <w:pPr>
        <w:pStyle w:val="a5"/>
        <w:numPr>
          <w:ilvl w:val="0"/>
          <w:numId w:val="5"/>
        </w:numPr>
        <w:spacing w:after="160" w:line="254" w:lineRule="auto"/>
        <w:jc w:val="both"/>
        <w:rPr>
          <w:rFonts w:ascii="Liberation Serif" w:hAnsi="Liberation Serif"/>
          <w:sz w:val="28"/>
          <w:szCs w:val="28"/>
        </w:rPr>
      </w:pPr>
      <w:r w:rsidRPr="00427B3A">
        <w:rPr>
          <w:rFonts w:ascii="Liberation Serif" w:eastAsia="Times New Roman" w:hAnsi="Liberation Serif"/>
          <w:sz w:val="28"/>
          <w:szCs w:val="24"/>
          <w:lang w:eastAsia="ru-RU"/>
        </w:rPr>
        <w:t>О</w:t>
      </w:r>
      <w:r>
        <w:rPr>
          <w:rFonts w:ascii="Liberation Serif" w:eastAsia="Times New Roman" w:hAnsi="Liberation Serif"/>
          <w:sz w:val="28"/>
          <w:szCs w:val="24"/>
          <w:lang w:eastAsia="ru-RU"/>
        </w:rPr>
        <w:t>публиковать настоящее распоряжение</w:t>
      </w:r>
      <w:r w:rsidRPr="00427B3A">
        <w:rPr>
          <w:rFonts w:ascii="Liberation Serif" w:eastAsia="Times New Roman" w:hAnsi="Liberation Serif"/>
          <w:sz w:val="28"/>
          <w:szCs w:val="24"/>
          <w:lang w:eastAsia="ru-RU"/>
        </w:rPr>
        <w:t xml:space="preserve"> в печатном средстве массовой информации Думы и Администрации </w:t>
      </w:r>
      <w:proofErr w:type="spellStart"/>
      <w:r w:rsidRPr="00427B3A">
        <w:rPr>
          <w:rFonts w:ascii="Liberation Serif" w:eastAsia="Times New Roman" w:hAnsi="Liberation Serif"/>
          <w:sz w:val="28"/>
          <w:szCs w:val="24"/>
          <w:lang w:eastAsia="ru-RU"/>
        </w:rPr>
        <w:t>Ницинского</w:t>
      </w:r>
      <w:proofErr w:type="spellEnd"/>
      <w:r w:rsidRPr="00427B3A">
        <w:rPr>
          <w:rFonts w:ascii="Liberation Serif" w:eastAsia="Times New Roman" w:hAnsi="Liberation Serif"/>
          <w:sz w:val="28"/>
          <w:szCs w:val="24"/>
          <w:lang w:eastAsia="ru-RU"/>
        </w:rPr>
        <w:t xml:space="preserve"> сельского поселения «Информационный вестник </w:t>
      </w:r>
      <w:proofErr w:type="spellStart"/>
      <w:r w:rsidRPr="00427B3A">
        <w:rPr>
          <w:rFonts w:ascii="Liberation Serif" w:eastAsia="Times New Roman" w:hAnsi="Liberation Serif"/>
          <w:sz w:val="28"/>
          <w:szCs w:val="24"/>
          <w:lang w:eastAsia="ru-RU"/>
        </w:rPr>
        <w:t>Ницинского</w:t>
      </w:r>
      <w:proofErr w:type="spellEnd"/>
      <w:r w:rsidRPr="00427B3A">
        <w:rPr>
          <w:rFonts w:ascii="Liberation Serif" w:eastAsia="Times New Roman" w:hAnsi="Liberation Serif"/>
          <w:sz w:val="28"/>
          <w:szCs w:val="24"/>
          <w:lang w:eastAsia="ru-RU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Pr="00427B3A">
        <w:rPr>
          <w:rFonts w:ascii="Liberation Serif" w:eastAsia="Times New Roman" w:hAnsi="Liberation Serif"/>
          <w:sz w:val="28"/>
          <w:szCs w:val="24"/>
          <w:lang w:eastAsia="ru-RU"/>
        </w:rPr>
        <w:t>Ницинского</w:t>
      </w:r>
      <w:proofErr w:type="spellEnd"/>
      <w:r w:rsidRPr="00427B3A">
        <w:rPr>
          <w:rFonts w:ascii="Liberation Serif" w:eastAsia="Times New Roman" w:hAnsi="Liberation Serif"/>
          <w:sz w:val="28"/>
          <w:szCs w:val="24"/>
          <w:lang w:eastAsia="ru-RU"/>
        </w:rPr>
        <w:t xml:space="preserve"> сельского поселения (</w:t>
      </w:r>
      <w:hyperlink r:id="rId6" w:history="1">
        <w:r w:rsidRPr="00427B3A">
          <w:rPr>
            <w:rFonts w:ascii="Liberation Serif" w:eastAsia="Times New Roman" w:hAnsi="Liberation Serif"/>
            <w:color w:val="0000FF"/>
            <w:sz w:val="28"/>
            <w:szCs w:val="24"/>
            <w:lang w:val="en-US" w:eastAsia="ru-RU"/>
          </w:rPr>
          <w:t>WWW</w:t>
        </w:r>
        <w:r w:rsidRPr="00427B3A">
          <w:rPr>
            <w:rFonts w:ascii="Liberation Serif" w:eastAsia="Times New Roman" w:hAnsi="Liberation Serif"/>
            <w:color w:val="0000FF"/>
            <w:sz w:val="28"/>
            <w:szCs w:val="24"/>
            <w:lang w:eastAsia="ru-RU"/>
          </w:rPr>
          <w:t>.</w:t>
        </w:r>
        <w:proofErr w:type="spellStart"/>
        <w:r w:rsidRPr="00427B3A">
          <w:rPr>
            <w:rFonts w:ascii="Liberation Serif" w:eastAsia="Times New Roman" w:hAnsi="Liberation Serif"/>
            <w:color w:val="0000FF"/>
            <w:sz w:val="28"/>
            <w:szCs w:val="24"/>
            <w:lang w:val="en-US" w:eastAsia="ru-RU"/>
          </w:rPr>
          <w:t>nicinskoe</w:t>
        </w:r>
        <w:proofErr w:type="spellEnd"/>
        <w:r w:rsidRPr="00427B3A">
          <w:rPr>
            <w:rFonts w:ascii="Liberation Serif" w:eastAsia="Times New Roman" w:hAnsi="Liberation Serif"/>
            <w:color w:val="0000FF"/>
            <w:sz w:val="28"/>
            <w:szCs w:val="24"/>
            <w:lang w:eastAsia="ru-RU"/>
          </w:rPr>
          <w:t>.</w:t>
        </w:r>
        <w:proofErr w:type="spellStart"/>
        <w:r w:rsidRPr="00427B3A">
          <w:rPr>
            <w:rFonts w:ascii="Liberation Serif" w:eastAsia="Times New Roman" w:hAnsi="Liberation Serif"/>
            <w:color w:val="0000FF"/>
            <w:sz w:val="28"/>
            <w:szCs w:val="24"/>
            <w:lang w:val="en-US" w:eastAsia="ru-RU"/>
          </w:rPr>
          <w:t>ru</w:t>
        </w:r>
        <w:proofErr w:type="spellEnd"/>
      </w:hyperlink>
      <w:r w:rsidRPr="00427B3A">
        <w:rPr>
          <w:rFonts w:ascii="Liberation Serif" w:eastAsia="Times New Roman" w:hAnsi="Liberation Serif"/>
          <w:sz w:val="28"/>
          <w:szCs w:val="24"/>
          <w:lang w:eastAsia="ru-RU"/>
        </w:rPr>
        <w:t>).</w:t>
      </w:r>
    </w:p>
    <w:p w:rsidR="00854707" w:rsidRDefault="00854707" w:rsidP="00854707">
      <w:pPr>
        <w:pStyle w:val="a5"/>
        <w:numPr>
          <w:ilvl w:val="0"/>
          <w:numId w:val="5"/>
        </w:numPr>
        <w:spacing w:after="160" w:line="254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Контроль исполнения </w:t>
      </w:r>
      <w:r w:rsidR="00AD082F">
        <w:rPr>
          <w:rFonts w:ascii="Liberation Serif" w:hAnsi="Liberation Serif"/>
          <w:sz w:val="28"/>
          <w:szCs w:val="28"/>
        </w:rPr>
        <w:t xml:space="preserve">данного </w:t>
      </w:r>
      <w:r>
        <w:rPr>
          <w:rFonts w:ascii="Liberation Serif" w:hAnsi="Liberation Serif"/>
          <w:sz w:val="28"/>
          <w:szCs w:val="28"/>
        </w:rPr>
        <w:t>распоряжения оставляю за собой.</w:t>
      </w:r>
    </w:p>
    <w:p w:rsidR="00AD082F" w:rsidRPr="00854707" w:rsidRDefault="00AD082F" w:rsidP="00AD082F">
      <w:pPr>
        <w:pStyle w:val="a5"/>
        <w:spacing w:after="160" w:line="254" w:lineRule="auto"/>
        <w:jc w:val="both"/>
        <w:rPr>
          <w:rFonts w:ascii="Liberation Serif" w:hAnsi="Liberation Serif"/>
          <w:sz w:val="28"/>
          <w:szCs w:val="28"/>
        </w:rPr>
      </w:pPr>
    </w:p>
    <w:p w:rsidR="00D63E89" w:rsidRDefault="00B72297" w:rsidP="0067353D">
      <w:pPr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67353D" w:rsidRDefault="0067353D" w:rsidP="006735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7353D" w:rsidRDefault="0067353D" w:rsidP="0067353D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Т.А.Кузеванова</w:t>
      </w:r>
      <w:proofErr w:type="spellEnd"/>
    </w:p>
    <w:p w:rsidR="0067353D" w:rsidRPr="0067353D" w:rsidRDefault="0067353D" w:rsidP="0067353D">
      <w:pPr>
        <w:pStyle w:val="a5"/>
        <w:ind w:left="420"/>
        <w:rPr>
          <w:rFonts w:ascii="Liberation Serif" w:hAnsi="Liberation Serif" w:cs="Liberation Serif"/>
          <w:sz w:val="28"/>
          <w:szCs w:val="28"/>
        </w:rPr>
      </w:pPr>
    </w:p>
    <w:p w:rsidR="000F0578" w:rsidRDefault="000F0578"/>
    <w:sectPr w:rsidR="000F0578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9EE"/>
    <w:multiLevelType w:val="hybridMultilevel"/>
    <w:tmpl w:val="D286F2E0"/>
    <w:lvl w:ilvl="0" w:tplc="9BFC9B28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791630C"/>
    <w:multiLevelType w:val="hybridMultilevel"/>
    <w:tmpl w:val="3E500872"/>
    <w:lvl w:ilvl="0" w:tplc="E07EF4A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F6155E"/>
    <w:multiLevelType w:val="hybridMultilevel"/>
    <w:tmpl w:val="6E6A4C18"/>
    <w:lvl w:ilvl="0" w:tplc="F6BAED70">
      <w:start w:val="1"/>
      <w:numFmt w:val="decimal"/>
      <w:lvlText w:val="%1."/>
      <w:lvlJc w:val="left"/>
      <w:pPr>
        <w:ind w:left="1275" w:hanging="375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6FF4833"/>
    <w:multiLevelType w:val="hybridMultilevel"/>
    <w:tmpl w:val="89BE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53C3C"/>
    <w:multiLevelType w:val="hybridMultilevel"/>
    <w:tmpl w:val="6874B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56464"/>
    <w:rsid w:val="000F0578"/>
    <w:rsid w:val="00313B39"/>
    <w:rsid w:val="003E4D5B"/>
    <w:rsid w:val="00496B00"/>
    <w:rsid w:val="005259DF"/>
    <w:rsid w:val="005D2860"/>
    <w:rsid w:val="005F1F6E"/>
    <w:rsid w:val="00654658"/>
    <w:rsid w:val="0067353D"/>
    <w:rsid w:val="006F2E96"/>
    <w:rsid w:val="00854707"/>
    <w:rsid w:val="009B467D"/>
    <w:rsid w:val="00AD082F"/>
    <w:rsid w:val="00B352E8"/>
    <w:rsid w:val="00B72297"/>
    <w:rsid w:val="00C57784"/>
    <w:rsid w:val="00D63E89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A4609D"/>
  <w15:docId w15:val="{3CD8A5C6-7334-4DC4-8905-5D91632E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19</cp:revision>
  <cp:lastPrinted>2021-05-04T04:05:00Z</cp:lastPrinted>
  <dcterms:created xsi:type="dcterms:W3CDTF">2021-04-13T09:14:00Z</dcterms:created>
  <dcterms:modified xsi:type="dcterms:W3CDTF">2021-06-08T10:59:00Z</dcterms:modified>
</cp:coreProperties>
</file>