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B1" w:rsidRDefault="00207FB1" w:rsidP="00207FB1">
      <w:pPr>
        <w:pStyle w:val="a3"/>
        <w:ind w:left="-240" w:firstLine="0"/>
        <w:jc w:val="right"/>
        <w:rPr>
          <w:sz w:val="28"/>
          <w:szCs w:val="28"/>
        </w:rPr>
      </w:pPr>
    </w:p>
    <w:p w:rsidR="00207FB1" w:rsidRPr="00207FB1" w:rsidRDefault="00207FB1" w:rsidP="00207FB1">
      <w:pPr>
        <w:pStyle w:val="a3"/>
        <w:ind w:left="-240" w:firstLine="0"/>
        <w:jc w:val="center"/>
        <w:rPr>
          <w:sz w:val="28"/>
          <w:szCs w:val="28"/>
        </w:rPr>
      </w:pPr>
      <w:r w:rsidRPr="00207FB1">
        <w:rPr>
          <w:sz w:val="28"/>
          <w:szCs w:val="28"/>
        </w:rPr>
        <w:drawing>
          <wp:inline distT="0" distB="0" distL="0" distR="0">
            <wp:extent cx="609600" cy="752475"/>
            <wp:effectExtent l="0" t="0" r="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B1" w:rsidRPr="00207FB1" w:rsidRDefault="00207FB1" w:rsidP="00207FB1">
      <w:pPr>
        <w:jc w:val="center"/>
        <w:rPr>
          <w:b/>
          <w:sz w:val="28"/>
          <w:szCs w:val="28"/>
        </w:rPr>
      </w:pPr>
      <w:r w:rsidRPr="00207FB1">
        <w:rPr>
          <w:b/>
          <w:sz w:val="28"/>
          <w:szCs w:val="28"/>
        </w:rPr>
        <w:t xml:space="preserve"> АДМИНИСТРАЦИЯ</w:t>
      </w:r>
    </w:p>
    <w:p w:rsidR="00207FB1" w:rsidRPr="00207FB1" w:rsidRDefault="00207FB1" w:rsidP="00207FB1">
      <w:pPr>
        <w:jc w:val="center"/>
        <w:rPr>
          <w:b/>
          <w:sz w:val="28"/>
          <w:szCs w:val="28"/>
        </w:rPr>
      </w:pPr>
      <w:r w:rsidRPr="00207FB1">
        <w:rPr>
          <w:b/>
          <w:sz w:val="28"/>
          <w:szCs w:val="28"/>
        </w:rPr>
        <w:t xml:space="preserve"> НИЦИНСКОГО СЕЛЬСКОГО ПОСЕЛЕНИЯ</w:t>
      </w:r>
    </w:p>
    <w:p w:rsidR="00207FB1" w:rsidRPr="00207FB1" w:rsidRDefault="00207FB1" w:rsidP="00207FB1">
      <w:pPr>
        <w:jc w:val="center"/>
        <w:rPr>
          <w:b/>
          <w:sz w:val="28"/>
          <w:szCs w:val="28"/>
        </w:rPr>
      </w:pPr>
      <w:r w:rsidRPr="00207FB1">
        <w:rPr>
          <w:b/>
          <w:sz w:val="28"/>
          <w:szCs w:val="28"/>
        </w:rPr>
        <w:t>СЛОБОДО-ТУРИНСКОГО МУНИЦИПАЛЬН</w:t>
      </w:r>
      <w:r>
        <w:rPr>
          <w:b/>
          <w:sz w:val="28"/>
          <w:szCs w:val="28"/>
        </w:rPr>
        <w:t>ОГО РАЙОНА СВЕРДЛОВСКОЙ ОБЛАСТИ</w:t>
      </w:r>
    </w:p>
    <w:p w:rsidR="00207FB1" w:rsidRPr="00207FB1" w:rsidRDefault="00207FB1" w:rsidP="00207FB1">
      <w:pPr>
        <w:jc w:val="center"/>
        <w:rPr>
          <w:b/>
          <w:i/>
          <w:sz w:val="28"/>
          <w:szCs w:val="28"/>
        </w:rPr>
      </w:pPr>
      <w:r w:rsidRPr="00207FB1">
        <w:rPr>
          <w:b/>
          <w:i/>
          <w:sz w:val="28"/>
          <w:szCs w:val="28"/>
        </w:rPr>
        <w:t>П О С Т А Н О В Л Е Н И Е</w:t>
      </w:r>
    </w:p>
    <w:p w:rsidR="00207FB1" w:rsidRPr="00207FB1" w:rsidRDefault="00AF3DC7" w:rsidP="00207FB1">
      <w:pPr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59264" from="-9pt,0" to="468pt,0" strokeweight="4.5pt">
            <v:stroke linestyle="thickThin"/>
          </v:line>
        </w:pict>
      </w:r>
    </w:p>
    <w:p w:rsidR="00207FB1" w:rsidRPr="00207FB1" w:rsidRDefault="00207FB1" w:rsidP="00207FB1">
      <w:pPr>
        <w:rPr>
          <w:i/>
          <w:sz w:val="28"/>
          <w:szCs w:val="28"/>
        </w:rPr>
      </w:pPr>
      <w:proofErr w:type="gramStart"/>
      <w:r w:rsidRPr="00207FB1">
        <w:rPr>
          <w:i/>
          <w:sz w:val="28"/>
          <w:szCs w:val="28"/>
        </w:rPr>
        <w:t xml:space="preserve">от  </w:t>
      </w:r>
      <w:r w:rsidR="0033436E">
        <w:rPr>
          <w:i/>
          <w:sz w:val="28"/>
          <w:szCs w:val="28"/>
        </w:rPr>
        <w:t>20</w:t>
      </w:r>
      <w:proofErr w:type="gramEnd"/>
      <w:r w:rsidR="0033436E">
        <w:rPr>
          <w:i/>
          <w:sz w:val="28"/>
          <w:szCs w:val="28"/>
        </w:rPr>
        <w:t xml:space="preserve"> января 2016 </w:t>
      </w:r>
      <w:r w:rsidRPr="00207FB1">
        <w:rPr>
          <w:i/>
          <w:sz w:val="28"/>
          <w:szCs w:val="28"/>
        </w:rPr>
        <w:t>года</w:t>
      </w:r>
    </w:p>
    <w:p w:rsidR="00207FB1" w:rsidRPr="00207FB1" w:rsidRDefault="00207FB1" w:rsidP="00207FB1">
      <w:pPr>
        <w:rPr>
          <w:i/>
          <w:sz w:val="28"/>
          <w:szCs w:val="28"/>
        </w:rPr>
      </w:pPr>
      <w:proofErr w:type="spellStart"/>
      <w:r w:rsidRPr="00207FB1">
        <w:rPr>
          <w:i/>
          <w:sz w:val="28"/>
          <w:szCs w:val="28"/>
        </w:rPr>
        <w:t>с.Ницинское</w:t>
      </w:r>
      <w:proofErr w:type="spellEnd"/>
      <w:r w:rsidRPr="00207FB1">
        <w:rPr>
          <w:i/>
          <w:sz w:val="28"/>
          <w:szCs w:val="28"/>
        </w:rPr>
        <w:t xml:space="preserve">                                         </w:t>
      </w:r>
    </w:p>
    <w:p w:rsidR="00FF1CAC" w:rsidRPr="00207FB1" w:rsidRDefault="00207FB1" w:rsidP="005A46AD">
      <w:pPr>
        <w:rPr>
          <w:i/>
          <w:sz w:val="28"/>
          <w:szCs w:val="28"/>
        </w:rPr>
      </w:pPr>
      <w:r w:rsidRPr="00207FB1">
        <w:rPr>
          <w:i/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 xml:space="preserve">                            №</w:t>
      </w:r>
      <w:r w:rsidR="0033436E">
        <w:rPr>
          <w:i/>
          <w:sz w:val="28"/>
          <w:szCs w:val="28"/>
        </w:rPr>
        <w:t>7</w:t>
      </w:r>
    </w:p>
    <w:p w:rsidR="00FF1CAC" w:rsidRPr="005A46AD" w:rsidRDefault="00FF1CAC" w:rsidP="005A46AD"/>
    <w:p w:rsidR="00FF1CAC" w:rsidRPr="005A46AD" w:rsidRDefault="00FF1CAC" w:rsidP="005A46AD">
      <w:pPr>
        <w:jc w:val="center"/>
        <w:rPr>
          <w:b/>
          <w:i/>
          <w:sz w:val="28"/>
          <w:szCs w:val="28"/>
        </w:rPr>
      </w:pPr>
      <w:r w:rsidRPr="005A46AD">
        <w:rPr>
          <w:b/>
          <w:i/>
          <w:sz w:val="28"/>
          <w:szCs w:val="28"/>
        </w:rPr>
        <w:t>Об утверждении ведомственного перечня</w:t>
      </w:r>
    </w:p>
    <w:p w:rsidR="00FF1CAC" w:rsidRPr="005A46AD" w:rsidRDefault="00FF1CAC" w:rsidP="005A46AD">
      <w:pPr>
        <w:jc w:val="center"/>
        <w:rPr>
          <w:b/>
          <w:i/>
          <w:sz w:val="28"/>
          <w:szCs w:val="28"/>
        </w:rPr>
      </w:pPr>
      <w:r w:rsidRPr="005A46AD">
        <w:rPr>
          <w:b/>
          <w:i/>
          <w:sz w:val="28"/>
          <w:szCs w:val="28"/>
        </w:rPr>
        <w:t>муниципальных услуг и работ, оказываемых и выполняемых муниципальным  бюджетным  учреждением культуры «</w:t>
      </w:r>
      <w:proofErr w:type="spellStart"/>
      <w:r w:rsidRPr="005A46AD">
        <w:rPr>
          <w:b/>
          <w:i/>
          <w:sz w:val="28"/>
          <w:szCs w:val="28"/>
        </w:rPr>
        <w:t>Ницинский</w:t>
      </w:r>
      <w:proofErr w:type="spellEnd"/>
      <w:r w:rsidRPr="005A46AD">
        <w:rPr>
          <w:b/>
          <w:i/>
          <w:sz w:val="28"/>
          <w:szCs w:val="28"/>
        </w:rPr>
        <w:t xml:space="preserve"> культурно-досуговый центр»  в сфере культуры</w:t>
      </w:r>
    </w:p>
    <w:p w:rsidR="00FF1CAC" w:rsidRPr="005A46AD" w:rsidRDefault="00FF1CAC" w:rsidP="005A46AD">
      <w:pPr>
        <w:jc w:val="center"/>
        <w:rPr>
          <w:b/>
          <w:i/>
        </w:rPr>
      </w:pPr>
      <w:r w:rsidRPr="005A46AD">
        <w:rPr>
          <w:b/>
          <w:i/>
          <w:sz w:val="28"/>
          <w:szCs w:val="28"/>
        </w:rPr>
        <w:t>на территории Ницинского сельского поселения</w:t>
      </w:r>
    </w:p>
    <w:p w:rsidR="00FF1CAC" w:rsidRPr="005A46AD" w:rsidRDefault="00FF1CAC" w:rsidP="005A46AD"/>
    <w:p w:rsidR="00FF1CAC" w:rsidRPr="005A46AD" w:rsidRDefault="00FF1CAC" w:rsidP="005A46AD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  <w:color w:val="000000"/>
          <w:lang w:bidi="ru-RU"/>
        </w:rPr>
      </w:pPr>
      <w:r w:rsidRPr="005A46AD">
        <w:rPr>
          <w:rFonts w:ascii="Times New Roman" w:hAnsi="Times New Roman" w:cs="Times New Roman"/>
          <w:color w:val="000000"/>
          <w:lang w:bidi="ru-RU"/>
        </w:rPr>
        <w:t>В соответствии со ст. 69.2 Бюджетного кодекса Российской Федерации, постановлением Правительства Свердловской области от 20.01.2015 № 8-ПП «Об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Свердловской области» и распоряжением Правительства Свердловской области от 21.09.2015 № 1032-РП «Об утверждении плана мероприятий по формированию ведомственных перечней государственных услуг и работ, государственных заданий на оказание государственных услуг и выполнение работ на 2016 год и плановый период 2017 и 2018 годов и объемов финансового обеспечения их выполнения»</w:t>
      </w:r>
    </w:p>
    <w:p w:rsidR="00FF1CAC" w:rsidRPr="005A46AD" w:rsidRDefault="00FF1CAC" w:rsidP="00207FB1">
      <w:pPr>
        <w:pStyle w:val="20"/>
        <w:shd w:val="clear" w:color="auto" w:fill="auto"/>
        <w:spacing w:before="0"/>
        <w:jc w:val="left"/>
        <w:rPr>
          <w:rFonts w:ascii="Times New Roman" w:hAnsi="Times New Roman" w:cs="Times New Roman"/>
          <w:b/>
          <w:color w:val="000000"/>
          <w:lang w:bidi="ru-RU"/>
        </w:rPr>
      </w:pPr>
      <w:r w:rsidRPr="005A46AD">
        <w:rPr>
          <w:rFonts w:ascii="Times New Roman" w:hAnsi="Times New Roman" w:cs="Times New Roman"/>
          <w:b/>
          <w:color w:val="000000"/>
          <w:lang w:bidi="ru-RU"/>
        </w:rPr>
        <w:t>ПОСТАНОВЛЯЮ:</w:t>
      </w:r>
    </w:p>
    <w:p w:rsidR="00FF1CAC" w:rsidRPr="005A46AD" w:rsidRDefault="00FF1CAC" w:rsidP="005A46AD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before="0" w:line="322" w:lineRule="exact"/>
        <w:ind w:firstLine="760"/>
        <w:rPr>
          <w:rFonts w:ascii="Times New Roman" w:hAnsi="Times New Roman" w:cs="Times New Roman"/>
        </w:rPr>
      </w:pPr>
      <w:r w:rsidRPr="005A46AD">
        <w:rPr>
          <w:rFonts w:ascii="Times New Roman" w:hAnsi="Times New Roman" w:cs="Times New Roman"/>
        </w:rPr>
        <w:t>Утвердить ведомственный перечень муниципальных услуг и работ, оказываемых и выполняемых муниципальным бюджетным учреждением культуры «</w:t>
      </w:r>
      <w:proofErr w:type="spellStart"/>
      <w:r w:rsidRPr="005A46AD">
        <w:rPr>
          <w:rFonts w:ascii="Times New Roman" w:hAnsi="Times New Roman" w:cs="Times New Roman"/>
        </w:rPr>
        <w:t>Ницинский</w:t>
      </w:r>
      <w:proofErr w:type="spellEnd"/>
      <w:r w:rsidRPr="005A46AD">
        <w:rPr>
          <w:rFonts w:ascii="Times New Roman" w:hAnsi="Times New Roman" w:cs="Times New Roman"/>
        </w:rPr>
        <w:t xml:space="preserve"> культурно-досуговый центр» в сфере культуры на территории Ницинского сельского поселения (прилагается).</w:t>
      </w:r>
    </w:p>
    <w:p w:rsidR="00FF1CAC" w:rsidRPr="005A46AD" w:rsidRDefault="00FF1CAC" w:rsidP="005A46AD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before="0" w:line="322" w:lineRule="exact"/>
        <w:ind w:firstLine="567"/>
        <w:rPr>
          <w:rFonts w:ascii="Times New Roman" w:hAnsi="Times New Roman" w:cs="Times New Roman"/>
        </w:rPr>
      </w:pPr>
      <w:r w:rsidRPr="005A46AD">
        <w:rPr>
          <w:rFonts w:ascii="Times New Roman" w:hAnsi="Times New Roman" w:cs="Times New Roman"/>
        </w:rPr>
        <w:t>Установить, что ведомственный перечень, утверждённый настоящим постановлением, применяется при формировании муниципального задания муниципальным  бюджетным учреждением культуры «</w:t>
      </w:r>
      <w:proofErr w:type="spellStart"/>
      <w:r w:rsidRPr="005A46AD">
        <w:rPr>
          <w:rFonts w:ascii="Times New Roman" w:hAnsi="Times New Roman" w:cs="Times New Roman"/>
        </w:rPr>
        <w:t>Ницинский</w:t>
      </w:r>
      <w:proofErr w:type="spellEnd"/>
      <w:r w:rsidRPr="005A46AD">
        <w:rPr>
          <w:rFonts w:ascii="Times New Roman" w:hAnsi="Times New Roman" w:cs="Times New Roman"/>
        </w:rPr>
        <w:t xml:space="preserve"> культурно-досуговый центр»   </w:t>
      </w:r>
      <w:proofErr w:type="spellStart"/>
      <w:r w:rsidRPr="005A46AD">
        <w:rPr>
          <w:rFonts w:ascii="Times New Roman" w:hAnsi="Times New Roman" w:cs="Times New Roman"/>
        </w:rPr>
        <w:t>Ницинского</w:t>
      </w:r>
      <w:proofErr w:type="spellEnd"/>
      <w:r w:rsidRPr="005A46AD">
        <w:rPr>
          <w:rFonts w:ascii="Times New Roman" w:hAnsi="Times New Roman" w:cs="Times New Roman"/>
        </w:rPr>
        <w:t xml:space="preserve"> сельского поселения на 2016 год.</w:t>
      </w:r>
    </w:p>
    <w:p w:rsidR="00FF1CAC" w:rsidRPr="005A46AD" w:rsidRDefault="00FF1CAC" w:rsidP="005A46AD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before="0" w:line="322" w:lineRule="exact"/>
        <w:ind w:firstLine="567"/>
        <w:rPr>
          <w:rFonts w:ascii="Times New Roman" w:hAnsi="Times New Roman" w:cs="Times New Roman"/>
        </w:rPr>
      </w:pPr>
      <w:r w:rsidRPr="005A46AD">
        <w:rPr>
          <w:rFonts w:ascii="Times New Roman" w:hAnsi="Times New Roman" w:cs="Times New Roman"/>
        </w:rPr>
        <w:t xml:space="preserve">Разместить настоящее постановление на официальном сайте </w:t>
      </w:r>
      <w:proofErr w:type="gramStart"/>
      <w:r w:rsidRPr="005A46AD">
        <w:rPr>
          <w:rFonts w:ascii="Times New Roman" w:hAnsi="Times New Roman" w:cs="Times New Roman"/>
        </w:rPr>
        <w:t>Ницинского  сельского</w:t>
      </w:r>
      <w:proofErr w:type="gramEnd"/>
      <w:r w:rsidRPr="005A46AD">
        <w:rPr>
          <w:rFonts w:ascii="Times New Roman" w:hAnsi="Times New Roman" w:cs="Times New Roman"/>
        </w:rPr>
        <w:t xml:space="preserve"> поселения в сети Интернет.</w:t>
      </w:r>
    </w:p>
    <w:p w:rsidR="00FF1CAC" w:rsidRPr="005A46AD" w:rsidRDefault="00FF1CAC" w:rsidP="005A46AD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before="0" w:line="322" w:lineRule="exact"/>
        <w:ind w:firstLine="567"/>
        <w:rPr>
          <w:rFonts w:ascii="Times New Roman" w:hAnsi="Times New Roman" w:cs="Times New Roman"/>
        </w:rPr>
      </w:pPr>
      <w:r w:rsidRPr="005A46AD">
        <w:rPr>
          <w:rFonts w:ascii="Times New Roman" w:hAnsi="Times New Roman" w:cs="Times New Roman"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Pr="005A46AD">
        <w:rPr>
          <w:rFonts w:ascii="Times New Roman" w:hAnsi="Times New Roman" w:cs="Times New Roman"/>
        </w:rPr>
        <w:t>администрации  Ницинского</w:t>
      </w:r>
      <w:proofErr w:type="gramEnd"/>
      <w:r w:rsidRPr="005A46AD">
        <w:rPr>
          <w:rFonts w:ascii="Times New Roman" w:hAnsi="Times New Roman" w:cs="Times New Roman"/>
        </w:rPr>
        <w:t xml:space="preserve"> сельского поселения Г.И. Кошелеву.</w:t>
      </w:r>
    </w:p>
    <w:p w:rsidR="00FF1CAC" w:rsidRPr="005A46AD" w:rsidRDefault="00FF1CAC" w:rsidP="005A46AD">
      <w:pPr>
        <w:pStyle w:val="20"/>
        <w:shd w:val="clear" w:color="auto" w:fill="auto"/>
        <w:tabs>
          <w:tab w:val="left" w:pos="993"/>
          <w:tab w:val="left" w:pos="1134"/>
        </w:tabs>
        <w:spacing w:before="0" w:line="322" w:lineRule="exact"/>
        <w:ind w:left="567"/>
        <w:jc w:val="left"/>
        <w:rPr>
          <w:rFonts w:ascii="Times New Roman" w:hAnsi="Times New Roman" w:cs="Times New Roman"/>
        </w:rPr>
      </w:pPr>
    </w:p>
    <w:p w:rsidR="00FF1CAC" w:rsidRPr="005A46AD" w:rsidRDefault="00FF1CAC" w:rsidP="005A46AD"/>
    <w:p w:rsidR="00FF1CAC" w:rsidRPr="005A46AD" w:rsidRDefault="00FF1CAC" w:rsidP="005A46AD">
      <w:pPr>
        <w:shd w:val="clear" w:color="auto" w:fill="FFFFFF"/>
        <w:rPr>
          <w:sz w:val="28"/>
        </w:rPr>
      </w:pPr>
      <w:r w:rsidRPr="005A46AD">
        <w:rPr>
          <w:sz w:val="28"/>
        </w:rPr>
        <w:t>Глава</w:t>
      </w:r>
      <w:r w:rsidR="00EB5A4E">
        <w:rPr>
          <w:sz w:val="28"/>
        </w:rPr>
        <w:t xml:space="preserve"> администрации</w:t>
      </w:r>
    </w:p>
    <w:p w:rsidR="00FF1CAC" w:rsidRPr="005A46AD" w:rsidRDefault="00FF1CAC" w:rsidP="005A46AD">
      <w:pPr>
        <w:shd w:val="clear" w:color="auto" w:fill="FFFFFF"/>
        <w:rPr>
          <w:sz w:val="28"/>
        </w:rPr>
        <w:sectPr w:rsidR="00FF1CAC" w:rsidRPr="005A46AD" w:rsidSect="00EB5A4E">
          <w:pgSz w:w="11906" w:h="16838"/>
          <w:pgMar w:top="851" w:right="851" w:bottom="284" w:left="1418" w:header="709" w:footer="709" w:gutter="0"/>
          <w:cols w:space="708"/>
          <w:docGrid w:linePitch="360"/>
        </w:sectPr>
      </w:pPr>
      <w:proofErr w:type="spellStart"/>
      <w:r w:rsidRPr="005A46AD">
        <w:rPr>
          <w:sz w:val="28"/>
        </w:rPr>
        <w:t>Ницинского</w:t>
      </w:r>
      <w:proofErr w:type="spellEnd"/>
      <w:r w:rsidRPr="005A46AD">
        <w:rPr>
          <w:sz w:val="28"/>
        </w:rPr>
        <w:t xml:space="preserve"> сельского </w:t>
      </w:r>
      <w:proofErr w:type="gramStart"/>
      <w:r w:rsidRPr="005A46AD">
        <w:rPr>
          <w:sz w:val="28"/>
        </w:rPr>
        <w:t>поселения</w:t>
      </w:r>
      <w:r w:rsidR="00EB5A4E">
        <w:rPr>
          <w:sz w:val="28"/>
        </w:rPr>
        <w:t>:</w:t>
      </w:r>
      <w:r w:rsidRPr="005A46AD">
        <w:rPr>
          <w:sz w:val="28"/>
        </w:rPr>
        <w:t xml:space="preserve">   </w:t>
      </w:r>
      <w:proofErr w:type="gramEnd"/>
      <w:r w:rsidRPr="005A46AD">
        <w:rPr>
          <w:sz w:val="28"/>
        </w:rPr>
        <w:t xml:space="preserve">     </w:t>
      </w:r>
      <w:r w:rsidR="00EB5A4E">
        <w:rPr>
          <w:sz w:val="28"/>
        </w:rPr>
        <w:t xml:space="preserve">                                        </w:t>
      </w:r>
      <w:proofErr w:type="spellStart"/>
      <w:r w:rsidR="00EB5A4E">
        <w:rPr>
          <w:sz w:val="28"/>
        </w:rPr>
        <w:t>С.Г.Костенков</w:t>
      </w:r>
      <w:proofErr w:type="spellEnd"/>
    </w:p>
    <w:p w:rsidR="00DA452E" w:rsidRDefault="00DA452E" w:rsidP="00DA452E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</w:t>
      </w:r>
    </w:p>
    <w:p w:rsidR="00DA452E" w:rsidRDefault="00DA452E" w:rsidP="00DA452E">
      <w:pPr>
        <w:pStyle w:val="NoSpacing"/>
        <w:ind w:left="10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DA452E" w:rsidRDefault="00DA452E" w:rsidP="00DA452E">
      <w:pPr>
        <w:pStyle w:val="NoSpacing"/>
        <w:ind w:left="103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Ницинского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A452E" w:rsidRDefault="00DA452E" w:rsidP="00DA452E">
      <w:pPr>
        <w:pStyle w:val="ad"/>
        <w:tabs>
          <w:tab w:val="left" w:pos="103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от</w:t>
      </w:r>
      <w:r w:rsidR="0033436E">
        <w:rPr>
          <w:rFonts w:ascii="Times New Roman" w:hAnsi="Times New Roman"/>
          <w:sz w:val="24"/>
          <w:szCs w:val="24"/>
        </w:rPr>
        <w:t xml:space="preserve">   20.01.2016 года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33436E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</w:t>
      </w:r>
    </w:p>
    <w:p w:rsidR="00DA452E" w:rsidRDefault="00DA452E" w:rsidP="00DA452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DA452E" w:rsidRDefault="00DA452E" w:rsidP="00DA452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DA452E" w:rsidRDefault="00DA452E" w:rsidP="00DA452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ВЕДОМСТВЕННЫЙ ПЕРЕЧЕНЬ</w:t>
      </w:r>
    </w:p>
    <w:p w:rsidR="00DA452E" w:rsidRDefault="00DA452E" w:rsidP="00DA452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 услуг и работ, оказываемых и выполняемых в сфере культуры муниципальным бюджетным учреждением культуры «</w:t>
      </w:r>
      <w:proofErr w:type="spellStart"/>
      <w:r>
        <w:rPr>
          <w:rFonts w:ascii="Times New Roman" w:hAnsi="Times New Roman"/>
          <w:b/>
          <w:sz w:val="24"/>
          <w:szCs w:val="24"/>
        </w:rPr>
        <w:t>Ницинский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культурно-досуговый центр», расположенном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Ницинского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Слободо</w:t>
      </w:r>
      <w:proofErr w:type="spellEnd"/>
      <w:r>
        <w:rPr>
          <w:rFonts w:ascii="Times New Roman" w:hAnsi="Times New Roman"/>
          <w:b/>
          <w:sz w:val="24"/>
          <w:szCs w:val="24"/>
        </w:rPr>
        <w:t>-Туринского муниципального района Свердловской области</w:t>
      </w:r>
      <w:r>
        <w:rPr>
          <w:rFonts w:ascii="Times New Roman" w:hAnsi="Times New Roman"/>
          <w:b/>
          <w:sz w:val="24"/>
          <w:szCs w:val="24"/>
        </w:rPr>
        <w:br/>
      </w:r>
    </w:p>
    <w:p w:rsidR="00DA452E" w:rsidRDefault="00DA452E" w:rsidP="00DA452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60"/>
        <w:gridCol w:w="1308"/>
        <w:gridCol w:w="1700"/>
        <w:gridCol w:w="992"/>
        <w:gridCol w:w="959"/>
        <w:gridCol w:w="851"/>
        <w:gridCol w:w="1025"/>
        <w:gridCol w:w="992"/>
        <w:gridCol w:w="1100"/>
        <w:gridCol w:w="1133"/>
        <w:gridCol w:w="1700"/>
        <w:gridCol w:w="1700"/>
      </w:tblGrid>
      <w:tr w:rsidR="00DA452E" w:rsidTr="00DA452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услуги или работы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органа местного самоуправления осуществляющего функции и полномочия учредителя, и его код в соответствии с реестром участников бюджетного процесса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муниципального учреждения и его код в соответствии с реестром участников бюджетного процесса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деятельности муниципального учреждения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Категории потребителей муниципальной услуги или работы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муниципальной или работы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Условия (формы) оказания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муниципальной  услуги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или выполнения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показателей, характеризующих качество и (или) объем муниципальной услуги или выполняемой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Реквизиты нормативно правовых актов, являющихся основанием для включения муниципальной услуги или работы, в ведомственный перечень государственных услуг и работ</w:t>
            </w:r>
          </w:p>
        </w:tc>
      </w:tr>
      <w:tr w:rsidR="00DA452E" w:rsidTr="00DA452E">
        <w:trPr>
          <w:trHeight w:val="20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A452E" w:rsidRDefault="00DA452E" w:rsidP="00DA452E">
      <w:pPr>
        <w:rPr>
          <w:rFonts w:ascii="Calibri" w:hAnsi="Calibri"/>
          <w:sz w:val="2"/>
          <w:szCs w:val="2"/>
          <w:lang w:eastAsia="en-US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60"/>
        <w:gridCol w:w="1322"/>
        <w:gridCol w:w="1712"/>
        <w:gridCol w:w="999"/>
        <w:gridCol w:w="855"/>
        <w:gridCol w:w="1001"/>
        <w:gridCol w:w="999"/>
        <w:gridCol w:w="999"/>
        <w:gridCol w:w="999"/>
        <w:gridCol w:w="1141"/>
        <w:gridCol w:w="1714"/>
        <w:gridCol w:w="1714"/>
      </w:tblGrid>
      <w:tr w:rsidR="00DA452E" w:rsidTr="00DA452E">
        <w:trPr>
          <w:trHeight w:val="33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DA452E" w:rsidTr="00DA452E">
        <w:trPr>
          <w:trHeight w:val="5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 w:rsidP="00DA452E">
            <w:pPr>
              <w:pStyle w:val="ad"/>
              <w:numPr>
                <w:ilvl w:val="0"/>
                <w:numId w:val="3"/>
              </w:numPr>
              <w:ind w:left="-57" w:right="-57" w:hanging="3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Создание концертов и концертных программ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</w:p>
          <w:p w:rsidR="00DA452E" w:rsidRDefault="00DA452E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МБУК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Ницинский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культурно-досуговый центр»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культурно-досуговой деятельности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бесплатная или платная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концерт коллектива художественной самодеятельности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форме оказания работ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концертных программ (единиц)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от 09 октября.1992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1997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на территории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Свердловской области»; постановление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Правительства РФ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9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 w:rsidP="00DA452E">
            <w:pPr>
              <w:pStyle w:val="ad"/>
              <w:numPr>
                <w:ilvl w:val="0"/>
                <w:numId w:val="3"/>
              </w:numPr>
              <w:ind w:left="-57" w:right="-57" w:hanging="3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Создание концертов и концертных программ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Ницинского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 07357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МБУК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Ницинский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культурно-досуговый центр»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бесплатная или платная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концерт танцевально-хореографического коллектива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форме оказания работ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концертных программ (единиц)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от 09 октября.1992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1997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Правительства РФ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1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 w:rsidP="00DA452E">
            <w:pPr>
              <w:pStyle w:val="ad"/>
              <w:numPr>
                <w:ilvl w:val="0"/>
                <w:numId w:val="3"/>
              </w:numPr>
              <w:ind w:left="-57" w:right="-57" w:hanging="3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Создание концертов и концертных программ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Ницинского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 07357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МБУК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Ницинский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культурно-досуговый центр»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сольный концерт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форме оказания работ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концертных программ (единиц)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от 09 октября.1992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1997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Правительства РФ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99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Создание концертов и концертных программ 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концерт вокального ансамбля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работ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концертных программ </w:t>
            </w:r>
            <w:r>
              <w:rPr>
                <w:sz w:val="16"/>
                <w:szCs w:val="16"/>
              </w:rPr>
              <w:t>(единиц)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10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Создание концертов и концертных программ  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концерт хора, капеллы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работ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концертных программ </w:t>
            </w:r>
            <w:r>
              <w:rPr>
                <w:sz w:val="16"/>
                <w:szCs w:val="16"/>
              </w:rPr>
              <w:t>(единиц)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</w:t>
            </w:r>
            <w:r>
              <w:rPr>
                <w:sz w:val="16"/>
                <w:szCs w:val="16"/>
              </w:rPr>
              <w:lastRenderedPageBreak/>
              <w:t xml:space="preserve">Положения </w:t>
            </w:r>
            <w:r>
              <w:rPr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3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Создание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Сборный концерт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концертных программ </w:t>
            </w:r>
            <w:r>
              <w:rPr>
                <w:sz w:val="16"/>
                <w:szCs w:val="16"/>
              </w:rPr>
              <w:t>(единиц)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559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Совместный концерт оркестра и хора (опера в концертном исполнении)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услуг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темп </w:t>
            </w:r>
            <w:proofErr w:type="gramStart"/>
            <w:r>
              <w:rPr>
                <w:color w:val="000000"/>
                <w:sz w:val="16"/>
                <w:szCs w:val="16"/>
              </w:rPr>
              <w:t>роста  количества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концертов и концертных программ, показанных  на гастролях,  от общего количества концертов и концертных программ  по сравнению с предыдущим годом;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(человек), количество публичных выступлений (единиц)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 xml:space="preserve">об основах хозяйственной </w:t>
            </w:r>
            <w:r>
              <w:rPr>
                <w:sz w:val="16"/>
                <w:szCs w:val="16"/>
              </w:rPr>
              <w:lastRenderedPageBreak/>
              <w:t>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184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концертов и концертных программ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гастролях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184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184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421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Совместный концерт оркестра и хора (опера в концертном исполнении)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услуг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темп роста количества концертов и концертных программ, </w:t>
            </w:r>
            <w:proofErr w:type="gramStart"/>
            <w:r>
              <w:rPr>
                <w:color w:val="000000"/>
                <w:sz w:val="16"/>
                <w:szCs w:val="16"/>
              </w:rPr>
              <w:t>показанных  на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выездах,  от общего количества концертов и концертных программ  по сравнению с предыдущим годом;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(человек), количество публичных выступлений (единиц)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184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концертов и концертных программ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184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214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4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 концертов и концертных программ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Совместный концерт оркестра и хора (опера в концертном исполнении)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средняя заполняемость зрительного зала на </w:t>
            </w:r>
            <w:proofErr w:type="gramStart"/>
            <w:r>
              <w:rPr>
                <w:color w:val="000000"/>
                <w:sz w:val="16"/>
                <w:szCs w:val="16"/>
              </w:rPr>
              <w:t>стационаре;</w:t>
            </w:r>
            <w:r>
              <w:rPr>
                <w:color w:val="000000"/>
                <w:sz w:val="16"/>
                <w:szCs w:val="16"/>
              </w:rPr>
              <w:br/>
              <w:t>темп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роста количества зрителей на  спектаклях, других публичных представлениях (по сравнению с предыдущим годом); </w:t>
            </w:r>
            <w:r>
              <w:rPr>
                <w:color w:val="000000"/>
                <w:sz w:val="16"/>
                <w:szCs w:val="16"/>
              </w:rPr>
              <w:br/>
              <w:t>доля   потребителей, удовлетворенных качеством услуги, от  числа опрошенных;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 xml:space="preserve">об основах хозяйственной деятельности и финансирования организаций культуры </w:t>
            </w:r>
            <w:r>
              <w:rPr>
                <w:sz w:val="16"/>
                <w:szCs w:val="16"/>
              </w:rPr>
              <w:lastRenderedPageBreak/>
              <w:t>и искусства»</w:t>
            </w:r>
          </w:p>
          <w:p w:rsidR="00DA452E" w:rsidRDefault="00DA452E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DA452E" w:rsidTr="00DA452E">
        <w:trPr>
          <w:trHeight w:val="184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концертов и концертных программ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</w:tr>
      <w:tr w:rsidR="00DA452E" w:rsidTr="00DA452E">
        <w:trPr>
          <w:trHeight w:val="184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</w:tr>
      <w:tr w:rsidR="00DA452E" w:rsidTr="00DA452E">
        <w:trPr>
          <w:trHeight w:val="746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</w:tr>
      <w:tr w:rsidR="00DA452E" w:rsidTr="00DA452E">
        <w:trPr>
          <w:trHeight w:val="63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10.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концерт оркестра (большие составы)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услуг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средняя заполняемость зрительного зала на </w:t>
            </w:r>
            <w:proofErr w:type="gramStart"/>
            <w:r>
              <w:rPr>
                <w:color w:val="000000"/>
                <w:sz w:val="16"/>
                <w:szCs w:val="16"/>
              </w:rPr>
              <w:t>стационаре;</w:t>
            </w:r>
            <w:r>
              <w:rPr>
                <w:color w:val="000000"/>
                <w:sz w:val="16"/>
                <w:szCs w:val="16"/>
              </w:rPr>
              <w:br/>
              <w:t>темп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роста количества зрителей на  спектаклях, других публичных представлениях (по сравнению с предыдущим годом); </w:t>
            </w:r>
            <w:r>
              <w:rPr>
                <w:color w:val="000000"/>
                <w:sz w:val="16"/>
                <w:szCs w:val="16"/>
              </w:rPr>
              <w:br/>
              <w:t>доля   потребителей, удовлетворенных качеством услуги, от  числа опрошенных;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777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концертов и концертных программ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699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концерт оркестра (большие составы)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услуг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темп </w:t>
            </w:r>
            <w:proofErr w:type="gramStart"/>
            <w:r>
              <w:rPr>
                <w:color w:val="000000"/>
                <w:sz w:val="16"/>
                <w:szCs w:val="16"/>
              </w:rPr>
              <w:t>роста  количества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концертов и концертных программ, показанных  на выездах,  от общего количества концертов и концертных программ  по сравнению с предыдущим годом;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(человек), количество публичных выступлений (единиц)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основах хозяйственной деятельности и финансирования организаций культуры </w:t>
            </w:r>
            <w:r>
              <w:rPr>
                <w:sz w:val="16"/>
                <w:szCs w:val="16"/>
              </w:rPr>
              <w:lastRenderedPageBreak/>
              <w:t>и искусства»</w:t>
            </w:r>
          </w:p>
        </w:tc>
      </w:tr>
      <w:tr w:rsidR="00DA452E" w:rsidTr="00DA452E">
        <w:trPr>
          <w:trHeight w:val="308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концертов и концертных программ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419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концерт оркестра (большие составы)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услуг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темп роста количества концертов и концертных программ, показанных на гастролях, от общего количества концертов и концертных программ по сравнению с предыдущим годом;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(человек), количество публичных выступлений (единиц)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604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концертов и концертных программ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гастролях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50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Сборный концерт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услуг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темп роста количества концертов и концертных программ, показанных на </w:t>
            </w:r>
            <w:proofErr w:type="gramStart"/>
            <w:r>
              <w:rPr>
                <w:color w:val="000000"/>
                <w:sz w:val="16"/>
                <w:szCs w:val="16"/>
              </w:rPr>
              <w:t>гастролях,  от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общего количества концертов и концертных программ  по сравнению с предыдущим годом;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(человек), количество публичных выступлений (единиц)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839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гастролях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22"/>
                <w:szCs w:val="22"/>
                <w:lang w:eastAsia="en-US"/>
              </w:rPr>
            </w:pPr>
          </w:p>
        </w:tc>
      </w:tr>
      <w:tr w:rsidR="00DA452E" w:rsidTr="00DA452E">
        <w:trPr>
          <w:trHeight w:val="34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Сборный концерт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услуг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темп </w:t>
            </w:r>
            <w:proofErr w:type="gramStart"/>
            <w:r>
              <w:rPr>
                <w:color w:val="000000"/>
                <w:sz w:val="16"/>
                <w:szCs w:val="16"/>
              </w:rPr>
              <w:t>роста  количества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концертов и концертных программ, показанных  на выездах,  от общего количества концертов и концертных программ  по сравнению с предыдущим годом;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(человек), количество публичных выступлений (единиц)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88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42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Сборный концерт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услуг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средняя заполняемость зрительного зала на </w:t>
            </w:r>
            <w:proofErr w:type="gramStart"/>
            <w:r>
              <w:rPr>
                <w:color w:val="000000"/>
                <w:sz w:val="16"/>
                <w:szCs w:val="16"/>
              </w:rPr>
              <w:t>стационаре;</w:t>
            </w:r>
            <w:r>
              <w:rPr>
                <w:color w:val="000000"/>
                <w:sz w:val="16"/>
                <w:szCs w:val="16"/>
              </w:rPr>
              <w:br/>
              <w:t>темп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роста количества зрителей на  спектаклях, других публичных представлениях (по сравнению с предыдущим годом); </w:t>
            </w:r>
            <w:r>
              <w:rPr>
                <w:color w:val="000000"/>
                <w:sz w:val="16"/>
                <w:szCs w:val="16"/>
              </w:rPr>
              <w:br/>
              <w:t>доля   потребителей, удовлетворенных качеством услуги, от  числа опрошенных;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56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22"/>
                <w:szCs w:val="22"/>
                <w:lang w:eastAsia="en-US"/>
              </w:rPr>
            </w:pPr>
          </w:p>
        </w:tc>
      </w:tr>
      <w:tr w:rsidR="00DA452E" w:rsidTr="00DA452E">
        <w:trPr>
          <w:trHeight w:val="107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 w:rsidRPr="00DA45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концерт хора, капеллы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услуг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темп </w:t>
            </w:r>
            <w:proofErr w:type="gramStart"/>
            <w:r>
              <w:rPr>
                <w:color w:val="000000"/>
                <w:sz w:val="16"/>
                <w:szCs w:val="16"/>
              </w:rPr>
              <w:t>роста  количества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концертов и концертных программ, показанных  на гастролях,  от общего количества концертов и концертных программ  по сравнению с предыдущим годом;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(человек), количество публичных выступлений (единиц)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от 22 июля </w:t>
            </w:r>
            <w:proofErr w:type="gramStart"/>
            <w:r>
              <w:rPr>
                <w:sz w:val="16"/>
                <w:szCs w:val="16"/>
              </w:rPr>
              <w:t>1997  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30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гастролях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29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 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концерт хора, капеллы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услуг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средняя заполняемость зрительного зала на </w:t>
            </w:r>
            <w:proofErr w:type="gramStart"/>
            <w:r>
              <w:rPr>
                <w:color w:val="000000"/>
                <w:sz w:val="16"/>
                <w:szCs w:val="16"/>
              </w:rPr>
              <w:t>стационаре;</w:t>
            </w:r>
            <w:r>
              <w:rPr>
                <w:color w:val="000000"/>
                <w:sz w:val="16"/>
                <w:szCs w:val="16"/>
              </w:rPr>
              <w:br/>
              <w:t>темп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роста количества зрителей на  спектаклях, других публичных представлениях (по сравнению с предыдущим годом); </w:t>
            </w:r>
            <w:r>
              <w:rPr>
                <w:color w:val="000000"/>
                <w:sz w:val="16"/>
                <w:szCs w:val="16"/>
              </w:rPr>
              <w:br/>
              <w:t>доля   потребителей, удовлетворенных качеством услуги, от  числа опрошенных;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71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59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культура, кинематография, архивное </w:t>
            </w:r>
            <w:r>
              <w:rPr>
                <w:color w:val="000000"/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концерт хора, капеллы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услуг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темп </w:t>
            </w:r>
            <w:proofErr w:type="gramStart"/>
            <w:r>
              <w:rPr>
                <w:color w:val="000000"/>
                <w:sz w:val="16"/>
                <w:szCs w:val="16"/>
              </w:rPr>
              <w:t>роста  количества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концертов и концертных программ, показанных  на </w:t>
            </w:r>
            <w:r>
              <w:rPr>
                <w:color w:val="000000"/>
                <w:sz w:val="16"/>
                <w:szCs w:val="16"/>
              </w:rPr>
              <w:lastRenderedPageBreak/>
              <w:t>выездах,  от общего количества концертов и концертных программ  по сравнению с предыдущим годом;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(человек), количество публичных выступлений (единиц)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92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1109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концерт камерного оркестра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услуг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средняя заполняемость зрительного зала на </w:t>
            </w:r>
            <w:proofErr w:type="gramStart"/>
            <w:r>
              <w:rPr>
                <w:color w:val="000000"/>
                <w:sz w:val="16"/>
                <w:szCs w:val="16"/>
              </w:rPr>
              <w:t>стационаре;</w:t>
            </w:r>
            <w:r>
              <w:rPr>
                <w:color w:val="000000"/>
                <w:sz w:val="16"/>
                <w:szCs w:val="16"/>
              </w:rPr>
              <w:br/>
              <w:t>темп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роста количества зрителей на  спектаклях, других публичных представлениях (по сравнению с предыдущим годом); </w:t>
            </w:r>
            <w:r>
              <w:rPr>
                <w:color w:val="000000"/>
                <w:sz w:val="16"/>
                <w:szCs w:val="16"/>
              </w:rPr>
              <w:br/>
              <w:t>доля   потребителей, удовлетворенных качеством услуги, от  числа опрошенных;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34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42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 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концерт камерного оркестра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услуг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темп </w:t>
            </w:r>
            <w:proofErr w:type="gramStart"/>
            <w:r>
              <w:rPr>
                <w:color w:val="000000"/>
                <w:sz w:val="16"/>
                <w:szCs w:val="16"/>
              </w:rPr>
              <w:t>роста  количества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концертов и концертных программ, показанных  на выездах,  от общего количества концертов и концертных </w:t>
            </w:r>
            <w:r>
              <w:rPr>
                <w:color w:val="000000"/>
                <w:sz w:val="16"/>
                <w:szCs w:val="16"/>
              </w:rPr>
              <w:lastRenderedPageBreak/>
              <w:t>программ  по сравнению с предыдущим годом;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(человек), количество публичных выступлений (единиц)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61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места проведения концертов и </w:t>
            </w:r>
            <w:r>
              <w:rPr>
                <w:color w:val="000000"/>
                <w:sz w:val="16"/>
                <w:szCs w:val="16"/>
              </w:rPr>
              <w:lastRenderedPageBreak/>
              <w:t>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29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  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концерт камерного оркестра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услуг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темп роста количества концертов и концертных программ, </w:t>
            </w:r>
            <w:proofErr w:type="gramStart"/>
            <w:r>
              <w:rPr>
                <w:color w:val="000000"/>
                <w:sz w:val="16"/>
                <w:szCs w:val="16"/>
              </w:rPr>
              <w:t>показанных  на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гастролях,  от общего количества концертов и концертных программ  по сравнению с предыдущим годом;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61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</w:tr>
      <w:tr w:rsidR="00DA452E" w:rsidTr="00DA452E">
        <w:trPr>
          <w:trHeight w:val="4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   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концерт камерного ансамбля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услуг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темп </w:t>
            </w:r>
            <w:proofErr w:type="gramStart"/>
            <w:r>
              <w:rPr>
                <w:color w:val="000000"/>
                <w:sz w:val="16"/>
                <w:szCs w:val="16"/>
              </w:rPr>
              <w:t>роста  количества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концертов и концертных программ, показанных  на гастролях,  от общего количества концертов и концертных программ  по сравнению с предыдущим годом;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число зрителей (человек), количество публичных выступлений (единиц)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</w:t>
            </w:r>
            <w:r>
              <w:rPr>
                <w:sz w:val="16"/>
                <w:szCs w:val="16"/>
              </w:rPr>
              <w:lastRenderedPageBreak/>
              <w:t xml:space="preserve">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56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гастролях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</w:tr>
      <w:tr w:rsidR="00DA452E" w:rsidTr="00DA452E">
        <w:trPr>
          <w:trHeight w:val="41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23.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    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концерт камерного ансамбля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услуг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темп </w:t>
            </w:r>
            <w:proofErr w:type="gramStart"/>
            <w:r>
              <w:rPr>
                <w:color w:val="000000"/>
                <w:sz w:val="16"/>
                <w:szCs w:val="16"/>
              </w:rPr>
              <w:t>роста  количества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концертов и концертных программ, показанных  на выездах,  от общего количества концертов и концертных программ  по сравнению с предыдущим годом;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(человек), количество публичных выступлений (единиц)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882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102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концерт камерного ансамбля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услуг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средняя заполняемость зрительного зала на </w:t>
            </w:r>
            <w:proofErr w:type="gramStart"/>
            <w:r>
              <w:rPr>
                <w:color w:val="000000"/>
                <w:sz w:val="16"/>
                <w:szCs w:val="16"/>
              </w:rPr>
              <w:t>стационаре;</w:t>
            </w:r>
            <w:r>
              <w:rPr>
                <w:color w:val="000000"/>
                <w:sz w:val="16"/>
                <w:szCs w:val="16"/>
              </w:rPr>
              <w:br/>
              <w:t>темп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роста количества зрителей на  спектаклях, других публичных представлениях (по сравнению с предыдущим годом); </w:t>
            </w:r>
            <w:r>
              <w:rPr>
                <w:color w:val="000000"/>
                <w:sz w:val="16"/>
                <w:szCs w:val="16"/>
              </w:rPr>
              <w:br/>
              <w:t xml:space="preserve">доля   потребителей, удовлетворенных </w:t>
            </w:r>
            <w:r>
              <w:rPr>
                <w:color w:val="000000"/>
                <w:sz w:val="16"/>
                <w:szCs w:val="16"/>
              </w:rPr>
              <w:lastRenderedPageBreak/>
              <w:t>качеством услуги, от  числа опрошенных;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</w:t>
            </w:r>
            <w:r>
              <w:rPr>
                <w:sz w:val="16"/>
                <w:szCs w:val="16"/>
              </w:rPr>
              <w:lastRenderedPageBreak/>
              <w:t xml:space="preserve">области»;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34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57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25.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Сольный концерт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услуг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темп </w:t>
            </w:r>
            <w:proofErr w:type="gramStart"/>
            <w:r>
              <w:rPr>
                <w:color w:val="000000"/>
                <w:sz w:val="16"/>
                <w:szCs w:val="16"/>
              </w:rPr>
              <w:t>роста  количества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концертов и концертных программ, показанных  на выездах,  от общего количества концертов и концертных программ  по сравнению с предыдущим годом;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(человек), количество публичных выступлений (единиц)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46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гастролях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27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Сольный концерт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услуг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средняя заполняемость зрительного зала на </w:t>
            </w:r>
            <w:proofErr w:type="gramStart"/>
            <w:r>
              <w:rPr>
                <w:color w:val="000000"/>
                <w:sz w:val="16"/>
                <w:szCs w:val="16"/>
              </w:rPr>
              <w:t>стационаре;</w:t>
            </w:r>
            <w:r>
              <w:rPr>
                <w:color w:val="000000"/>
                <w:sz w:val="16"/>
                <w:szCs w:val="16"/>
              </w:rPr>
              <w:br/>
              <w:t>темп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роста количества зрителей на  спектаклях, других публичных представлениях (по сравнению с предыдущим годом); </w:t>
            </w:r>
            <w:r>
              <w:rPr>
                <w:color w:val="000000"/>
                <w:sz w:val="16"/>
                <w:szCs w:val="16"/>
              </w:rPr>
              <w:br/>
              <w:t>доля   потребителей, удовлетворенных качеством услуги, от  числа опрошенных;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911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102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27.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Сольный концерт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услуг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темп </w:t>
            </w:r>
            <w:proofErr w:type="gramStart"/>
            <w:r>
              <w:rPr>
                <w:color w:val="000000"/>
                <w:sz w:val="16"/>
                <w:szCs w:val="16"/>
              </w:rPr>
              <w:t>роста  количества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концертов и концертных программ, показанных  на выездах,  от общего количества концертов и концертных программ  по сравнению с предыдущим годом;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(человек), количество публичных выступлений (единиц)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37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105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 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концерт танцевально-хореографического коллектива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услуг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средняя заполняемость зрительного зала на </w:t>
            </w:r>
            <w:proofErr w:type="gramStart"/>
            <w:r>
              <w:rPr>
                <w:color w:val="000000"/>
                <w:sz w:val="16"/>
                <w:szCs w:val="16"/>
              </w:rPr>
              <w:t>стационаре;</w:t>
            </w:r>
            <w:r>
              <w:rPr>
                <w:color w:val="000000"/>
                <w:sz w:val="16"/>
                <w:szCs w:val="16"/>
              </w:rPr>
              <w:br/>
              <w:t>темп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роста количества зрителей на  спектаклях, других публичных представлениях (по сравнению с предыдущим годом); </w:t>
            </w:r>
            <w:r>
              <w:rPr>
                <w:color w:val="000000"/>
                <w:sz w:val="16"/>
                <w:szCs w:val="16"/>
              </w:rPr>
              <w:br/>
              <w:t>доля   потребителей, удовлетворенных качеством услуги, от  числа опрошенных;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40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</w:tr>
      <w:tr w:rsidR="00DA452E" w:rsidTr="00DA452E">
        <w:trPr>
          <w:trHeight w:val="27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29.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  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 w:rsidRPr="00DA45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концерт танцевально-хореографического коллектива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услуг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темп роста количества концертов и концертных программ, </w:t>
            </w:r>
            <w:proofErr w:type="gramStart"/>
            <w:r>
              <w:rPr>
                <w:color w:val="000000"/>
                <w:sz w:val="16"/>
                <w:szCs w:val="16"/>
              </w:rPr>
              <w:t>показанных  на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выездах,  от общего количества концертов и концертных программ по сравнению с предыдущим годом;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(человек), количество публичных выступлений (единиц)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53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</w:tr>
      <w:tr w:rsidR="00DA452E" w:rsidTr="00DA452E">
        <w:trPr>
          <w:trHeight w:val="63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   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концерт танцевально-хореографического коллектива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форме оказания услуг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темп роста количества концертов и концертных программ, </w:t>
            </w:r>
            <w:proofErr w:type="gramStart"/>
            <w:r>
              <w:rPr>
                <w:color w:val="000000"/>
                <w:sz w:val="16"/>
                <w:szCs w:val="16"/>
              </w:rPr>
              <w:t>показанных  на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выездах,  от общего количества концертов и концертных программ  по сравнению с предыдущим годом;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(человек), количество публичных выступлений (единиц)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 xml:space="preserve">об основах хозяйственной деятельности и </w:t>
            </w:r>
            <w:r>
              <w:rPr>
                <w:sz w:val="16"/>
                <w:szCs w:val="16"/>
              </w:rPr>
              <w:lastRenderedPageBreak/>
              <w:t>финансирования организаций культуры и искусства»</w:t>
            </w:r>
          </w:p>
        </w:tc>
      </w:tr>
      <w:tr w:rsidR="00DA452E" w:rsidTr="00DA452E">
        <w:trPr>
          <w:trHeight w:val="421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концертов и концертных программ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гастролях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</w:tr>
      <w:tr w:rsidR="00DA452E" w:rsidTr="00DA452E">
        <w:trPr>
          <w:trHeight w:val="139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31.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Организация показа концертов и концертных программ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    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виды концертов и концертных программ: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совместные концерты оркестра и хора (опера в концертном исполнении); концерты оркестра (большие составы); сборные концерты; концерты хора, капеллы, концерты камерного оркестра, концерты камерного ансамбля, сольные концерты, концерты танцевально-хореографического коллектива;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  потребителей, удовлетворенных качеством услуги, от числа опрошенных; количество организованных показов концертов и концертных программ   в год (единиц)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закон </w:t>
            </w:r>
            <w:r>
              <w:rPr>
                <w:sz w:val="16"/>
                <w:szCs w:val="16"/>
              </w:rPr>
              <w:br/>
              <w:t xml:space="preserve">от 09 октября.1992 </w:t>
            </w:r>
            <w:r>
              <w:rPr>
                <w:sz w:val="16"/>
                <w:szCs w:val="16"/>
              </w:rPr>
              <w:br/>
              <w:t xml:space="preserve">№ 3612-1 «Основы Законодательства Российской Федерации о культуре»; Областной закон </w:t>
            </w:r>
            <w:r>
              <w:rPr>
                <w:sz w:val="16"/>
                <w:szCs w:val="16"/>
              </w:rPr>
              <w:br/>
              <w:t xml:space="preserve">от 22 июля </w:t>
            </w:r>
            <w:proofErr w:type="gramStart"/>
            <w:r>
              <w:rPr>
                <w:sz w:val="16"/>
                <w:szCs w:val="16"/>
              </w:rPr>
              <w:t xml:space="preserve">1997  </w:t>
            </w:r>
            <w:r>
              <w:rPr>
                <w:sz w:val="16"/>
                <w:szCs w:val="16"/>
              </w:rPr>
              <w:br/>
              <w:t>№</w:t>
            </w:r>
            <w:proofErr w:type="gramEnd"/>
            <w:r>
              <w:rPr>
                <w:sz w:val="16"/>
                <w:szCs w:val="16"/>
              </w:rPr>
              <w:t xml:space="preserve"> 43-ОЗ «О культурной деятельности </w:t>
            </w:r>
            <w:r>
              <w:rPr>
                <w:sz w:val="16"/>
                <w:szCs w:val="16"/>
              </w:rPr>
              <w:br/>
              <w:t xml:space="preserve">на территории Свердловской области»; постановление </w:t>
            </w:r>
            <w:r>
              <w:rPr>
                <w:sz w:val="16"/>
                <w:szCs w:val="16"/>
              </w:rPr>
              <w:br/>
              <w:t xml:space="preserve">Правительства РФ </w:t>
            </w:r>
            <w:r>
              <w:rPr>
                <w:sz w:val="16"/>
                <w:szCs w:val="16"/>
              </w:rPr>
              <w:br/>
              <w:t xml:space="preserve">от 26.06.1995 № 609 «Об утверждении Положения </w:t>
            </w:r>
            <w:r>
              <w:rPr>
                <w:sz w:val="16"/>
                <w:szCs w:val="16"/>
              </w:rPr>
              <w:br/>
              <w:t>об основах хозяйственной деятельности и финансирования организаций культуры и искусства»</w:t>
            </w:r>
          </w:p>
        </w:tc>
      </w:tr>
      <w:tr w:rsidR="00DA452E" w:rsidTr="00DA452E">
        <w:trPr>
          <w:trHeight w:val="31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проведения концертов, концертных программ: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на стационаре, на выезде, на гастролях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34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кинофильмов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- 92.13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     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платная или бесплатная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юридические лица физические лица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проведения показа кино и видеофильмов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на закрытой площадке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средняя заполняемость зрительного зала на </w:t>
            </w:r>
            <w:proofErr w:type="gramStart"/>
            <w:r>
              <w:rPr>
                <w:color w:val="000000"/>
                <w:sz w:val="16"/>
                <w:szCs w:val="16"/>
              </w:rPr>
              <w:t>стационаре;</w:t>
            </w:r>
            <w:r>
              <w:rPr>
                <w:color w:val="000000"/>
                <w:sz w:val="16"/>
                <w:szCs w:val="16"/>
              </w:rPr>
              <w:br/>
              <w:t>темп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роста количества граждан, посетивших киносеансы, проводимые учреждением в отчетном году, по сравнению с предыдущим годом; </w:t>
            </w:r>
            <w:r>
              <w:rPr>
                <w:color w:val="000000"/>
                <w:sz w:val="16"/>
                <w:szCs w:val="16"/>
              </w:rPr>
              <w:br/>
              <w:t xml:space="preserve">доля   потребителей, удовлетворенных качеством услуги, от числа опрошенных; </w:t>
            </w:r>
            <w:r>
              <w:rPr>
                <w:color w:val="000000"/>
                <w:sz w:val="16"/>
                <w:szCs w:val="16"/>
              </w:rPr>
              <w:lastRenderedPageBreak/>
              <w:t>число зрителей (человек)</w:t>
            </w:r>
          </w:p>
        </w:tc>
        <w:tc>
          <w:tcPr>
            <w:tcW w:w="1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Федеральный закон от 09 октября 1992 </w:t>
            </w:r>
            <w:r>
              <w:rPr>
                <w:color w:val="000000"/>
                <w:sz w:val="16"/>
                <w:szCs w:val="16"/>
              </w:rPr>
              <w:br/>
              <w:t>№ 3612-1 «Основы Законодательства Российской Федерации о культуре»</w:t>
            </w:r>
            <w:r>
              <w:rPr>
                <w:color w:val="000000"/>
                <w:sz w:val="16"/>
                <w:szCs w:val="16"/>
              </w:rPr>
              <w:br/>
              <w:t xml:space="preserve">Федеральный  Закон от 22 августа 1996  № 126-ФЗ </w:t>
            </w:r>
            <w:r>
              <w:rPr>
                <w:color w:val="000000"/>
                <w:sz w:val="16"/>
                <w:szCs w:val="16"/>
              </w:rPr>
              <w:br/>
              <w:t xml:space="preserve">«О государственной поддержке кинематографии Российской Федерации»; </w:t>
            </w:r>
            <w:r>
              <w:rPr>
                <w:color w:val="000000"/>
                <w:sz w:val="16"/>
                <w:szCs w:val="16"/>
              </w:rPr>
              <w:br/>
              <w:t xml:space="preserve">Областной закон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от 22 июля .1997  </w:t>
            </w:r>
            <w:r>
              <w:rPr>
                <w:color w:val="000000"/>
                <w:sz w:val="16"/>
                <w:szCs w:val="16"/>
              </w:rPr>
              <w:br/>
              <w:t>№ 43-ОЗ «О культурной деятельности на территории Свердловской области»;</w:t>
            </w:r>
            <w:r>
              <w:rPr>
                <w:color w:val="000000"/>
                <w:sz w:val="16"/>
                <w:szCs w:val="16"/>
              </w:rPr>
              <w:br/>
              <w:t xml:space="preserve">постановления </w:t>
            </w:r>
            <w:r>
              <w:rPr>
                <w:color w:val="000000"/>
                <w:sz w:val="16"/>
                <w:szCs w:val="16"/>
              </w:rPr>
              <w:br/>
              <w:t xml:space="preserve">Правительства РФ </w:t>
            </w:r>
            <w:r>
              <w:rPr>
                <w:color w:val="000000"/>
                <w:sz w:val="16"/>
                <w:szCs w:val="16"/>
              </w:rPr>
              <w:br/>
              <w:t xml:space="preserve">от 18.10.2010 г. </w:t>
            </w:r>
            <w:r>
              <w:rPr>
                <w:color w:val="000000"/>
                <w:sz w:val="16"/>
                <w:szCs w:val="16"/>
              </w:rPr>
              <w:br/>
              <w:t xml:space="preserve">№ 837 «О функционировании единой федеральной автоматизированной </w:t>
            </w:r>
            <w:r>
              <w:rPr>
                <w:color w:val="000000"/>
                <w:sz w:val="16"/>
                <w:szCs w:val="16"/>
              </w:rPr>
              <w:br/>
              <w:t xml:space="preserve">информационной системы сведений </w:t>
            </w:r>
            <w:r>
              <w:rPr>
                <w:color w:val="000000"/>
                <w:sz w:val="16"/>
                <w:szCs w:val="16"/>
              </w:rPr>
              <w:br/>
              <w:t>о показе фильмов в кинозалах»;</w:t>
            </w:r>
            <w:r>
              <w:rPr>
                <w:color w:val="000000"/>
                <w:sz w:val="16"/>
                <w:szCs w:val="16"/>
              </w:rPr>
              <w:br/>
              <w:t xml:space="preserve">от 17.11.1994 г. №1264 «Об утверждении Правил по </w:t>
            </w:r>
            <w:proofErr w:type="spellStart"/>
            <w:r>
              <w:rPr>
                <w:color w:val="000000"/>
                <w:sz w:val="16"/>
                <w:szCs w:val="16"/>
              </w:rPr>
              <w:t>киновидеообслуживанию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населения»</w:t>
            </w:r>
          </w:p>
        </w:tc>
      </w:tr>
      <w:tr w:rsidR="00DA452E" w:rsidTr="00DA452E">
        <w:trPr>
          <w:trHeight w:val="762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187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33.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Осуществление издательской деятельности (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работа) 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Код ОКВЭД - 22.1, 22.22, 22.15, 22.13, 22.12, 22.11.3, 22.11.2, 22.11.1, 22.11, 22.2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     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издательской продукции: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Книги, брошюры, буклеты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формы издательской продукции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электронная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экземпляров изданий (штук), количество печатных страниц (штук), объем тиража (штук, лист печатный)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09 октября 1992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3612-1 «Основы Законодательства Российской Федерации о культуре»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Закон РФ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27 декабря 1991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№ 2124-1 «О средствах массовой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информации»;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Областной закон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22 июля 1997 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43-ОЗ «О культурной деятельности на территории Свердловской области»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16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52E" w:rsidRDefault="00DA452E">
            <w:pPr>
              <w:spacing w:line="232" w:lineRule="auto"/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49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консультационных и методических услуг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(работа)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ОКВЭД -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74.1, 72.40,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74.84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spacing w:line="232" w:lineRule="auto"/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сфера деятельности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 и наука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отчетов, составленных по результатам работы (штука);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отчетов, составленных по результатам работы (лист печатный);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разработанных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документов (штука);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разработанных документов (лист печатный);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консультаций (штука);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консультаций (человеко-день);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проведенных консультаций (час)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Федеральный закон от 06 октября 1999 184-ФЗ «Об общих принципах организации законодательных (представительных) и исполнительных органов государственной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власти субъектов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 октября 2003 131-ФЗ «Об общих принципах организации местного самоуправления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</w:t>
            </w:r>
            <w:r>
              <w:rPr>
                <w:color w:val="000000"/>
                <w:sz w:val="16"/>
                <w:szCs w:val="16"/>
              </w:rPr>
              <w:br/>
              <w:t xml:space="preserve">конституционный закон от 17 декабря 1997 02-ФКЗ Федеральный конституционный закон </w:t>
            </w:r>
            <w:r>
              <w:rPr>
                <w:color w:val="000000"/>
                <w:sz w:val="16"/>
                <w:szCs w:val="16"/>
              </w:rPr>
              <w:br/>
              <w:t>«О Правительстве РФ»</w:t>
            </w:r>
          </w:p>
        </w:tc>
      </w:tr>
      <w:tr w:rsidR="00DA452E" w:rsidTr="00DA452E">
        <w:trPr>
          <w:trHeight w:val="134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799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34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35.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обеспечение деятельности организаций (работа)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ОКВЭД -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75.14, 72.40,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74.12.1, 74.4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административного обеспечения деятельности организации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анализа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отчетов, составленных по результатам работы (штука);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отчетов, составленных по результатам работы (лист печатный);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трудозатрат (человеко-день);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записей (единица)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 октября 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 октября 2003 131-ФЗ «Об общих принципах организации местного самоуправления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конституционный закон от 17 декабря 1997 02-ФКЗ Федеральный конституционный закон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«О Правительстве РФ»</w:t>
            </w:r>
          </w:p>
        </w:tc>
      </w:tr>
      <w:tr w:rsidR="00DA452E" w:rsidTr="00DA452E">
        <w:trPr>
          <w:trHeight w:val="143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сфера деятельности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 и наука;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32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Административное обеспечение деятельности </w:t>
            </w:r>
            <w:r>
              <w:rPr>
                <w:color w:val="000000"/>
                <w:sz w:val="16"/>
                <w:szCs w:val="16"/>
              </w:rPr>
              <w:lastRenderedPageBreak/>
              <w:t>организаций (работа)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ОКВЭД -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75.14, 72.40,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74.14, 74.20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предоставления государственных </w:t>
            </w:r>
            <w:r>
              <w:rPr>
                <w:color w:val="000000"/>
                <w:sz w:val="16"/>
                <w:szCs w:val="16"/>
              </w:rPr>
              <w:lastRenderedPageBreak/>
              <w:t>(муниципальных) услуг в бюджетной сфере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бесплатная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административного обеспечения деятельност</w:t>
            </w:r>
            <w:r>
              <w:rPr>
                <w:color w:val="000000"/>
                <w:sz w:val="16"/>
                <w:szCs w:val="16"/>
              </w:rPr>
              <w:lastRenderedPageBreak/>
              <w:t>и организации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сбор и обработка статистической информации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отчетов, составленных по результатам работы (штука);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отчетов,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составленных по результатам работы (лист печатный);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трудозатрат (человеко-день);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записей (единица)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Федеральный закон от 06 октября 1999 184-ФЗ «Об общих принципах организации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законодательных (представительных) и исполнительных органов государственной власти субъектов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 октября 2003 131-ФЗ «Об общих принципах организации местного самоуправления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конституционный закон от 17 декабря 1997 02-ФКЗ Федеральный конституционный закон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«О Правительстве РФ»</w:t>
            </w:r>
          </w:p>
        </w:tc>
      </w:tr>
      <w:tr w:rsidR="00DA452E" w:rsidTr="00DA452E">
        <w:trPr>
          <w:trHeight w:val="97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сфера деятельности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 и наука; культура, кинематография, архивное дело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7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77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6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обеспечение деятельности организаций (работа)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ОКВЭД -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75.14, 72.40,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74.14, 74.20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административного обеспечения деятельности организации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информационно-аналитическое обеспечение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отчетов, составленных по результатам работы (штука);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отчетов, составленных по результатам работы (лист печатный);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разработанных документов (штука);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разработанных документов (лист печатный);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трудозатрат (человеко-день);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записей (единица)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 октября 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 октября 2003 131-ФЗ «Об общих принципах организации местного самоуправления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конституционный закон от 17 декабря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1997 02-ФКЗ Федеральный конституционный закон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«О Правительстве РФ»</w:t>
            </w:r>
          </w:p>
        </w:tc>
      </w:tr>
      <w:tr w:rsidR="00DA452E" w:rsidTr="00DA452E">
        <w:trPr>
          <w:trHeight w:val="191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сфера деятельности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 и наука; культура, кинематография, архивное дело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389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38.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мероприятий (работа)         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ОКВЭД - 74.87.5, 92.72, 74.84, 92.3, 92.5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Ницинского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МБУК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Ницинский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культурно-досуговый центр»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лица, юридические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мероприятий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конкурсы, смотры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участников мероприятий (человек);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(штука);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(человеко-день);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(час)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 октября 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 октября 2003 131-ФЗ «Об общих принципах организации местного самоуправления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конституционный закон от 17 декабря 1997 02-ФКЗ Федеральный конституционный закон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«О Правительстве РФ»</w:t>
            </w:r>
          </w:p>
        </w:tc>
      </w:tr>
      <w:tr w:rsidR="00DA452E" w:rsidTr="00DA452E">
        <w:trPr>
          <w:trHeight w:val="110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мероприятий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месту расположения организации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</w:tr>
      <w:tr w:rsidR="00DA452E" w:rsidTr="00DA452E">
        <w:trPr>
          <w:trHeight w:val="19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pStyle w:val="ad"/>
              <w:numPr>
                <w:ilvl w:val="0"/>
                <w:numId w:val="3"/>
              </w:numPr>
              <w:ind w:left="-57" w:right="-57" w:hanging="3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мероприятий (услуга)         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ОКВЭД - 74.87.5, 92.72, 74.84, 92.3, 92.5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Ницинского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МБУК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Ницинский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культурно-досуговый центр»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лица, юридические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мероприятий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конкурсы, смотры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участников мероприятий (человек);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(штука);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(человеко-день);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(час)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 октября 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06 октября 2003 131-ФЗ «Об общих принципах организации местного самоуправления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конституционный закон от 17 декабря 1997 02-ФКЗ Федеральный конституционный закон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«О Правительстве РФ»</w:t>
            </w:r>
          </w:p>
        </w:tc>
      </w:tr>
      <w:tr w:rsidR="00DA452E" w:rsidTr="00DA452E">
        <w:trPr>
          <w:trHeight w:val="3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мероприятий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месту расположения ДК, СК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</w:tr>
      <w:tr w:rsidR="00DA452E" w:rsidTr="00DA452E">
        <w:trPr>
          <w:trHeight w:val="3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</w:tr>
      <w:tr w:rsidR="00DA452E" w:rsidTr="00DA452E">
        <w:trPr>
          <w:trHeight w:val="58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pStyle w:val="ad"/>
              <w:numPr>
                <w:ilvl w:val="0"/>
                <w:numId w:val="3"/>
              </w:numPr>
              <w:ind w:left="-57" w:right="-57" w:hanging="3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40.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мероприятий (работа)         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ОКВЭД - 74.87.5, 92.72, 74.84, 92.3, 92.5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Ницинского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лица, юридические лица, органы государственной власти, органы местного самоуправления, государственные учреждения, муниципальные учреждения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мероприятий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фестивали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участников мероприятий (человек);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(штука);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(человеко-день);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(час)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 октября 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 октября 2003 131-ФЗ «Об общих принципах организации местного самоуправления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конституционный закон от 17 декабря 1997 02-ФКЗ Федеральный конституционный закон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«О Правительстве РФ»</w:t>
            </w:r>
          </w:p>
        </w:tc>
      </w:tr>
      <w:tr w:rsidR="00DA452E" w:rsidTr="00DA452E">
        <w:trPr>
          <w:trHeight w:val="1126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мероприятий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месту расположения организации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</w:tr>
      <w:tr w:rsidR="00DA452E" w:rsidTr="00DA452E">
        <w:trPr>
          <w:trHeight w:val="30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pStyle w:val="ad"/>
              <w:numPr>
                <w:ilvl w:val="0"/>
                <w:numId w:val="3"/>
              </w:numPr>
              <w:ind w:left="-57" w:right="-57" w:hanging="3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мероприяти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й (работа)         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ОКВЭД - 74.87.5, 92.72, 74.84, 92.3, 92.5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Ницинского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поселения 0735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МБУК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Ницинский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культурно-досуговый центр»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предоставления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услуг в бюджетной сфере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бесплатная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лица, юридически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е лица, органы государственной власти, органы местного самоуправления, государственные учреждения, муниципальные учреждения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виды мероприятий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конференции, семинары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участников мероприятий (человек);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количество проведенных мероприятий (штука);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(человеко-день);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(час)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Федеральный закон от 06 октября 1999 184-ФЗ «Об общих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принципах организации законодательных (представительных) и исполнительных органов государственной власти субъектов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 октября 2003 131-ФЗ «Об общих принципах организации местного самоуправления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конституционный закон от 17 декабря 1997 02-ФКЗ Федеральный конституционный закон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«О Правительстве РФ»</w:t>
            </w:r>
          </w:p>
        </w:tc>
      </w:tr>
      <w:tr w:rsidR="00DA452E" w:rsidTr="00DA452E">
        <w:trPr>
          <w:trHeight w:val="121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мероприятий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месту расположения организации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</w:tr>
      <w:tr w:rsidR="00DA452E" w:rsidTr="00DA452E">
        <w:trPr>
          <w:trHeight w:val="3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</w:tr>
      <w:tr w:rsidR="00DA452E" w:rsidTr="00DA452E">
        <w:trPr>
          <w:trHeight w:val="30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pStyle w:val="ad"/>
              <w:numPr>
                <w:ilvl w:val="0"/>
                <w:numId w:val="3"/>
              </w:numPr>
              <w:ind w:left="-57" w:right="-57" w:hanging="3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мероприятий (работа)         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ОКВЭД - 74.87.5, 92.72, 74.84, 92.3, 92.5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Ницинского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лица, юридические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мероприятий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участников мероприятий (человек);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(штука);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(человеко-день);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(час)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 октября 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 октября 2003 131-ФЗ «Об общих принципах организации местного самоуправления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конституционный закон от 17 декабря 1997 02-ФКЗ Федеральный конституционный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закон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«О Правительстве РФ»</w:t>
            </w:r>
          </w:p>
        </w:tc>
      </w:tr>
      <w:tr w:rsidR="00DA452E" w:rsidTr="00DA452E">
        <w:trPr>
          <w:trHeight w:val="110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мероприятий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месту расположения организации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</w:tr>
      <w:tr w:rsidR="00DA452E" w:rsidTr="00DA452E">
        <w:trPr>
          <w:trHeight w:val="111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</w:tr>
      <w:tr w:rsidR="00DA452E" w:rsidTr="00DA452E">
        <w:trPr>
          <w:trHeight w:val="3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pStyle w:val="ad"/>
              <w:numPr>
                <w:ilvl w:val="0"/>
                <w:numId w:val="3"/>
              </w:numPr>
              <w:ind w:left="-57" w:right="-57" w:hanging="3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43.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мероприятий (услуга)         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ОКВЭД - 74.87.5, 92.72, 74.84, 92.3, 92.5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Ницинского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 0735 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МБУК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Ницинский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культурно-досуговый центр»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лица, юридические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мероприятий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участников мероприятий (человек);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(штука);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(человеко-день);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(час)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 октября 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 октября 2003 131-ФЗ «Об общих принципах организации местного самоуправления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конституционный закон от 17 декабря 1997 02-ФКЗ Федеральный конституционный закон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«О Правительстве РФ»</w:t>
            </w:r>
          </w:p>
        </w:tc>
      </w:tr>
      <w:tr w:rsidR="00DA452E" w:rsidTr="00DA452E">
        <w:trPr>
          <w:trHeight w:val="3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</w:tr>
      <w:tr w:rsidR="00DA452E" w:rsidTr="00DA452E">
        <w:trPr>
          <w:trHeight w:val="8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 w:rsidP="00DA452E">
            <w:pPr>
              <w:pStyle w:val="ad"/>
              <w:numPr>
                <w:ilvl w:val="0"/>
                <w:numId w:val="3"/>
              </w:numPr>
              <w:ind w:left="-57" w:right="-57" w:hanging="3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мероприятий (работа)         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ОКВЭД - 74.87.5, 92.72, 74.84, 92.3, 92.5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Ницинского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лица, юридические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мероприятий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ярмарки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участников мероприятий (человек);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(штука);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(человеко-день);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(час)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 октября 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 октября 2003 131-ФЗ «Об общих принципах организации местного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самоуправления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конституционный закон от 17 декабря 1997 02-ФКЗ Федеральный конституционный закон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«О Правительстве РФ»</w:t>
            </w:r>
          </w:p>
        </w:tc>
      </w:tr>
      <w:tr w:rsidR="00DA452E" w:rsidTr="00DA452E">
        <w:trPr>
          <w:trHeight w:val="1336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мероприятий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месту расположения организации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</w:tr>
      <w:tr w:rsidR="00DA452E" w:rsidTr="00DA452E">
        <w:trPr>
          <w:trHeight w:val="124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</w:tr>
      <w:tr w:rsidR="00DA452E" w:rsidTr="00DA452E">
        <w:trPr>
          <w:trHeight w:val="11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мероприятий (работа)         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ОКВЭД - 74.87.5, 92.72, 74.84, 92.3, 92.5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Ницинского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лица, юридические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мероприятий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выставки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участников мероприятий (человек); количество проведенных мероприятий (штука); количество проведенных мероприятий (человеко-день); количество проведенных мероприятий (час); количество экспонатов, представленных на мероприятии (штука)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 октября 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 октября 2003 131-ФЗ «Об общих принципах организации местного самоуправления Российской Федерации»,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конституционный закон от 17 декабря 1997 02-ФКЗ Федеральный конституционный закон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«О Правительстве РФ»</w:t>
            </w:r>
          </w:p>
        </w:tc>
      </w:tr>
      <w:tr w:rsidR="00DA452E" w:rsidTr="00DA452E">
        <w:trPr>
          <w:trHeight w:val="1149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мероприятий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месту расположения организации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</w:tr>
      <w:tr w:rsidR="00DA452E" w:rsidTr="00DA452E">
        <w:trPr>
          <w:trHeight w:val="119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</w:tr>
      <w:tr w:rsidR="00DA452E" w:rsidTr="00DA452E">
        <w:trPr>
          <w:trHeight w:val="3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 (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услуга) 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Код ОКВЭД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- 92.51                                                                                                                                                                                                 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лица,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способы обслуживания (пользователей библиотеки)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удаленно через сеть Интернет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посещений (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единица)   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</w:t>
            </w:r>
            <w:r>
              <w:rPr>
                <w:color w:val="000000"/>
                <w:sz w:val="16"/>
                <w:szCs w:val="16"/>
              </w:rPr>
              <w:br/>
              <w:t xml:space="preserve">от 29 декабря 1994 года № 78-ФЗ </w:t>
            </w:r>
            <w:r>
              <w:rPr>
                <w:color w:val="000000"/>
                <w:sz w:val="16"/>
                <w:szCs w:val="16"/>
              </w:rPr>
              <w:br/>
              <w:t>«О библиотечном деле»</w:t>
            </w:r>
          </w:p>
        </w:tc>
      </w:tr>
      <w:tr w:rsidR="00DA452E" w:rsidTr="00DA452E">
        <w:trPr>
          <w:trHeight w:val="8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 (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услуга) 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Код ОКВЭД - 92.51                                                                                                                                                                                                 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лица,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способы обслуживания (пользователей библиотеки)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посещений (единица) 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</w:t>
            </w:r>
            <w:r>
              <w:rPr>
                <w:color w:val="000000"/>
                <w:sz w:val="16"/>
                <w:szCs w:val="16"/>
              </w:rPr>
              <w:br/>
              <w:t xml:space="preserve">от 29 декабря 1994 года № 78-ФЗ </w:t>
            </w:r>
            <w:r>
              <w:rPr>
                <w:color w:val="000000"/>
                <w:sz w:val="16"/>
                <w:szCs w:val="16"/>
              </w:rPr>
              <w:br/>
              <w:t>«О библиотечном деле»</w:t>
            </w:r>
          </w:p>
        </w:tc>
      </w:tr>
      <w:tr w:rsidR="00DA452E" w:rsidTr="00DA452E">
        <w:trPr>
          <w:trHeight w:val="73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 (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услуга) 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Код ОКВЭД - 92.51                                                                                                                                                        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способы обслуживания (пользователей библиотеки)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 стационара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посещений (единица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). 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</w:t>
            </w:r>
            <w:r>
              <w:rPr>
                <w:color w:val="000000"/>
                <w:sz w:val="16"/>
                <w:szCs w:val="16"/>
              </w:rPr>
              <w:br/>
              <w:t xml:space="preserve">от 29 декабря 1994 года № 78-ФЗ </w:t>
            </w:r>
            <w:r>
              <w:rPr>
                <w:color w:val="000000"/>
                <w:sz w:val="16"/>
                <w:szCs w:val="16"/>
              </w:rPr>
              <w:br/>
              <w:t>«О библиотечном деле»</w:t>
            </w:r>
          </w:p>
        </w:tc>
      </w:tr>
      <w:tr w:rsidR="00DA452E" w:rsidTr="00DA452E">
        <w:trPr>
          <w:trHeight w:val="32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2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  <w:tr w:rsidR="00DA452E" w:rsidTr="00DA452E">
        <w:trPr>
          <w:trHeight w:val="5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Библиографическая обработка документов и создание каталогов (работа)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ОКВЭД - 92.51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strike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strike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библиографических записей (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единица)  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</w:t>
            </w:r>
            <w:r>
              <w:rPr>
                <w:color w:val="000000"/>
                <w:sz w:val="16"/>
                <w:szCs w:val="16"/>
              </w:rPr>
              <w:br/>
              <w:t xml:space="preserve">от 29 декабря 1994 года № 78-ФЗ </w:t>
            </w:r>
            <w:r>
              <w:rPr>
                <w:color w:val="000000"/>
                <w:sz w:val="16"/>
                <w:szCs w:val="16"/>
              </w:rPr>
              <w:br/>
              <w:t>«О библиотечном деле»</w:t>
            </w:r>
          </w:p>
        </w:tc>
      </w:tr>
      <w:tr w:rsidR="00DA452E" w:rsidTr="00DA452E">
        <w:trPr>
          <w:trHeight w:val="4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Формирование, учет, изучение, обеспечение физического сохранения и безопасност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и фондов библиотеки фондов библиотеки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работа) 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                    Код ОКВЭД - 92.51                                                                                                                                                                                                 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strike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strike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spacing w:line="228" w:lineRule="auto"/>
              <w:ind w:left="-57" w:right="-57"/>
              <w:rPr>
                <w:strike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spacing w:line="228" w:lineRule="auto"/>
              <w:ind w:left="-57" w:right="-57"/>
              <w:rPr>
                <w:strike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spacing w:line="228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документов (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единица) 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</w:t>
            </w:r>
            <w:r>
              <w:rPr>
                <w:color w:val="000000"/>
                <w:sz w:val="16"/>
                <w:szCs w:val="16"/>
              </w:rPr>
              <w:br/>
              <w:t xml:space="preserve">от 29 декабря 1994 года № 78-ФЗ </w:t>
            </w:r>
            <w:r>
              <w:rPr>
                <w:color w:val="000000"/>
                <w:sz w:val="16"/>
                <w:szCs w:val="16"/>
              </w:rPr>
              <w:br/>
              <w:t>«О библиотечном деле»</w:t>
            </w:r>
          </w:p>
        </w:tc>
      </w:tr>
      <w:tr w:rsidR="00DA452E" w:rsidTr="00DA452E">
        <w:trPr>
          <w:trHeight w:val="3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50.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стабилизации, реставрации и консервации книжных памятников (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работа) 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Код ОКВЭД - 92.51                                                                                                                                                                                                 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spacing w:line="228" w:lineRule="auto"/>
              <w:ind w:left="-57" w:right="-57"/>
              <w:rPr>
                <w:strike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2E" w:rsidRDefault="00DA452E">
            <w:pPr>
              <w:ind w:left="-57" w:right="-57"/>
              <w:rPr>
                <w:strike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spacing w:after="440"/>
              <w:ind w:left="-57" w:right="-57"/>
              <w:rPr>
                <w:strike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strike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документов (единица)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</w:t>
            </w:r>
            <w:r>
              <w:rPr>
                <w:color w:val="000000"/>
                <w:sz w:val="16"/>
                <w:szCs w:val="16"/>
              </w:rPr>
              <w:br/>
              <w:t xml:space="preserve">от 29 декабря 1994 года № 78-ФЗ </w:t>
            </w:r>
            <w:r>
              <w:rPr>
                <w:color w:val="000000"/>
                <w:sz w:val="16"/>
                <w:szCs w:val="16"/>
              </w:rPr>
              <w:br/>
              <w:t>«О библиотечном деле»</w:t>
            </w:r>
          </w:p>
        </w:tc>
      </w:tr>
      <w:tr w:rsidR="00DA452E" w:rsidTr="00DA452E">
        <w:trPr>
          <w:trHeight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народного творчества (работа) Код ОКВЭД - 92.51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клубных формирований (единица)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Закон от 09 октября 1992 года «Основы законодательства Российской Федерации о культуре»</w:t>
            </w:r>
            <w:r>
              <w:rPr>
                <w:color w:val="000000"/>
                <w:sz w:val="16"/>
                <w:szCs w:val="16"/>
              </w:rPr>
              <w:br/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</w:tbl>
    <w:p w:rsidR="00DA452E" w:rsidRDefault="00DA452E" w:rsidP="00DA452E">
      <w:pPr>
        <w:pStyle w:val="ad"/>
        <w:rPr>
          <w:rFonts w:ascii="Times New Roman" w:hAnsi="Times New Roman"/>
          <w:b/>
          <w:sz w:val="16"/>
          <w:szCs w:val="16"/>
        </w:rPr>
      </w:pPr>
    </w:p>
    <w:p w:rsidR="00AF3DC7" w:rsidRDefault="00AF3DC7"/>
    <w:sectPr w:rsidR="00AF3DC7" w:rsidSect="00DA452E">
      <w:pgSz w:w="16838" w:h="11906" w:orient="landscape"/>
      <w:pgMar w:top="993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6B3B"/>
    <w:multiLevelType w:val="multilevel"/>
    <w:tmpl w:val="F0465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920EEE"/>
    <w:multiLevelType w:val="hybridMultilevel"/>
    <w:tmpl w:val="CE8A09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CAC"/>
    <w:rsid w:val="00142BD2"/>
    <w:rsid w:val="00207FB1"/>
    <w:rsid w:val="0033436E"/>
    <w:rsid w:val="005A46AD"/>
    <w:rsid w:val="00791A63"/>
    <w:rsid w:val="00AF3DC7"/>
    <w:rsid w:val="00AF6517"/>
    <w:rsid w:val="00CE101A"/>
    <w:rsid w:val="00DA452E"/>
    <w:rsid w:val="00EB5A4E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D21E31-527C-44CF-A2BB-38EAE876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F1CA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CAC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ody Text Indent"/>
    <w:basedOn w:val="a"/>
    <w:link w:val="a4"/>
    <w:unhideWhenUsed/>
    <w:rsid w:val="00207FB1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basedOn w:val="a0"/>
    <w:link w:val="a3"/>
    <w:rsid w:val="00207FB1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styleId="a5">
    <w:name w:val="Hyperlink"/>
    <w:uiPriority w:val="99"/>
    <w:semiHidden/>
    <w:unhideWhenUsed/>
    <w:rsid w:val="00DA452E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DA452E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A452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A452E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semiHidden/>
    <w:unhideWhenUsed/>
    <w:rsid w:val="00DA452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A452E"/>
    <w:rPr>
      <w:rFonts w:ascii="Calibri" w:eastAsia="Calibri" w:hAnsi="Calibri" w:cs="Times New Roman"/>
      <w:lang w:val="x-none"/>
    </w:rPr>
  </w:style>
  <w:style w:type="paragraph" w:styleId="ab">
    <w:name w:val="Balloon Text"/>
    <w:basedOn w:val="a"/>
    <w:link w:val="ac"/>
    <w:uiPriority w:val="99"/>
    <w:semiHidden/>
    <w:unhideWhenUsed/>
    <w:rsid w:val="00DA452E"/>
    <w:rPr>
      <w:rFonts w:ascii="Tahoma" w:eastAsia="Calibri" w:hAnsi="Tahoma"/>
      <w:sz w:val="16"/>
      <w:szCs w:val="16"/>
      <w:lang w:val="x-none"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A452E"/>
    <w:rPr>
      <w:rFonts w:ascii="Tahoma" w:eastAsia="Calibri" w:hAnsi="Tahoma" w:cs="Times New Roman"/>
      <w:sz w:val="16"/>
      <w:szCs w:val="16"/>
      <w:lang w:val="x-none"/>
    </w:rPr>
  </w:style>
  <w:style w:type="paragraph" w:styleId="ad">
    <w:name w:val="No Spacing"/>
    <w:uiPriority w:val="1"/>
    <w:qFormat/>
    <w:rsid w:val="00DA452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DA4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65">
    <w:name w:val="xl65"/>
    <w:basedOn w:val="a"/>
    <w:rsid w:val="00DA452E"/>
    <w:pPr>
      <w:spacing w:before="100" w:beforeAutospacing="1" w:after="100" w:afterAutospacing="1"/>
    </w:pPr>
    <w:rPr>
      <w:b/>
      <w:bCs/>
      <w:color w:val="000000"/>
      <w:sz w:val="48"/>
      <w:szCs w:val="48"/>
    </w:rPr>
  </w:style>
  <w:style w:type="paragraph" w:customStyle="1" w:styleId="xl66">
    <w:name w:val="xl66"/>
    <w:basedOn w:val="a"/>
    <w:rsid w:val="00DA452E"/>
    <w:pP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67">
    <w:name w:val="xl67"/>
    <w:basedOn w:val="a"/>
    <w:rsid w:val="00DA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68">
    <w:name w:val="xl68"/>
    <w:basedOn w:val="a"/>
    <w:rsid w:val="00DA4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69">
    <w:name w:val="xl69"/>
    <w:basedOn w:val="a"/>
    <w:rsid w:val="00DA4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70">
    <w:name w:val="xl70"/>
    <w:basedOn w:val="a"/>
    <w:rsid w:val="00DA452E"/>
    <w:pPr>
      <w:spacing w:before="100" w:beforeAutospacing="1" w:after="100" w:afterAutospacing="1"/>
    </w:pPr>
  </w:style>
  <w:style w:type="paragraph" w:customStyle="1" w:styleId="xl71">
    <w:name w:val="xl71"/>
    <w:basedOn w:val="a"/>
    <w:rsid w:val="00DA452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72">
    <w:name w:val="xl72"/>
    <w:basedOn w:val="a"/>
    <w:rsid w:val="00DA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73">
    <w:name w:val="xl73"/>
    <w:basedOn w:val="a"/>
    <w:rsid w:val="00DA45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74">
    <w:name w:val="xl74"/>
    <w:basedOn w:val="a"/>
    <w:rsid w:val="00DA4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48"/>
      <w:szCs w:val="48"/>
    </w:rPr>
  </w:style>
  <w:style w:type="paragraph" w:customStyle="1" w:styleId="xl75">
    <w:name w:val="xl75"/>
    <w:basedOn w:val="a"/>
    <w:rsid w:val="00DA4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48"/>
      <w:szCs w:val="48"/>
    </w:rPr>
  </w:style>
  <w:style w:type="paragraph" w:customStyle="1" w:styleId="xl76">
    <w:name w:val="xl76"/>
    <w:basedOn w:val="a"/>
    <w:rsid w:val="00DA45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77">
    <w:name w:val="xl77"/>
    <w:basedOn w:val="a"/>
    <w:rsid w:val="00DA4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78">
    <w:name w:val="xl78"/>
    <w:basedOn w:val="a"/>
    <w:rsid w:val="00DA4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79">
    <w:name w:val="xl79"/>
    <w:basedOn w:val="a"/>
    <w:rsid w:val="00DA45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48"/>
      <w:szCs w:val="48"/>
    </w:rPr>
  </w:style>
  <w:style w:type="paragraph" w:customStyle="1" w:styleId="xl80">
    <w:name w:val="xl80"/>
    <w:basedOn w:val="a"/>
    <w:rsid w:val="00DA4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48"/>
      <w:szCs w:val="48"/>
    </w:rPr>
  </w:style>
  <w:style w:type="paragraph" w:customStyle="1" w:styleId="xl81">
    <w:name w:val="xl81"/>
    <w:basedOn w:val="a"/>
    <w:rsid w:val="00DA4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48"/>
      <w:szCs w:val="48"/>
    </w:rPr>
  </w:style>
  <w:style w:type="paragraph" w:customStyle="1" w:styleId="xl82">
    <w:name w:val="xl82"/>
    <w:basedOn w:val="a"/>
    <w:rsid w:val="00DA452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48"/>
      <w:szCs w:val="48"/>
    </w:rPr>
  </w:style>
  <w:style w:type="paragraph" w:customStyle="1" w:styleId="xl83">
    <w:name w:val="xl83"/>
    <w:basedOn w:val="a"/>
    <w:rsid w:val="00DA45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48"/>
      <w:szCs w:val="48"/>
    </w:rPr>
  </w:style>
  <w:style w:type="paragraph" w:customStyle="1" w:styleId="xl84">
    <w:name w:val="xl84"/>
    <w:basedOn w:val="a"/>
    <w:rsid w:val="00DA4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48"/>
      <w:szCs w:val="48"/>
    </w:rPr>
  </w:style>
  <w:style w:type="paragraph" w:customStyle="1" w:styleId="xl85">
    <w:name w:val="xl85"/>
    <w:basedOn w:val="a"/>
    <w:rsid w:val="00DA4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48"/>
      <w:szCs w:val="48"/>
    </w:rPr>
  </w:style>
  <w:style w:type="paragraph" w:customStyle="1" w:styleId="xl86">
    <w:name w:val="xl86"/>
    <w:basedOn w:val="a"/>
    <w:rsid w:val="00DA45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48"/>
      <w:szCs w:val="48"/>
    </w:rPr>
  </w:style>
  <w:style w:type="paragraph" w:customStyle="1" w:styleId="xl87">
    <w:name w:val="xl87"/>
    <w:basedOn w:val="a"/>
    <w:rsid w:val="00DA4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44"/>
      <w:szCs w:val="44"/>
    </w:rPr>
  </w:style>
  <w:style w:type="paragraph" w:customStyle="1" w:styleId="xl88">
    <w:name w:val="xl88"/>
    <w:basedOn w:val="a"/>
    <w:rsid w:val="00DA45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44"/>
      <w:szCs w:val="44"/>
    </w:rPr>
  </w:style>
  <w:style w:type="paragraph" w:customStyle="1" w:styleId="xl89">
    <w:name w:val="xl89"/>
    <w:basedOn w:val="a"/>
    <w:rsid w:val="00DA4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44"/>
      <w:szCs w:val="44"/>
    </w:rPr>
  </w:style>
  <w:style w:type="paragraph" w:customStyle="1" w:styleId="xl90">
    <w:name w:val="xl90"/>
    <w:basedOn w:val="a"/>
    <w:rsid w:val="00DA4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91">
    <w:name w:val="xl91"/>
    <w:basedOn w:val="a"/>
    <w:rsid w:val="00DA45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92">
    <w:name w:val="xl92"/>
    <w:basedOn w:val="a"/>
    <w:rsid w:val="00DA4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93">
    <w:name w:val="xl93"/>
    <w:basedOn w:val="a"/>
    <w:rsid w:val="00DA452E"/>
    <w:pPr>
      <w:spacing w:before="100" w:beforeAutospacing="1" w:after="100" w:afterAutospacing="1"/>
    </w:pPr>
  </w:style>
  <w:style w:type="character" w:customStyle="1" w:styleId="TNR141-">
    <w:name w:val="стиль TNR 14 абз1 безПер - текст прикаща Знак"/>
    <w:link w:val="TNR141-0"/>
    <w:locked/>
    <w:rsid w:val="00DA452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TNR141-0">
    <w:name w:val="стиль TNR 14 абз1 безПер - текст прикаща"/>
    <w:basedOn w:val="a"/>
    <w:link w:val="TNR141-"/>
    <w:qFormat/>
    <w:rsid w:val="00DA452E"/>
    <w:pPr>
      <w:suppressAutoHyphens/>
      <w:ind w:firstLine="709"/>
      <w:jc w:val="both"/>
    </w:pPr>
    <w:rPr>
      <w:sz w:val="28"/>
      <w:szCs w:val="28"/>
      <w:lang w:val="x-none" w:eastAsia="x-none"/>
    </w:rPr>
  </w:style>
  <w:style w:type="paragraph" w:customStyle="1" w:styleId="NoSpacing">
    <w:name w:val="No Spacing"/>
    <w:rsid w:val="00DA4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DA45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27</Pages>
  <Words>9145</Words>
  <Characters>52130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Культуры</Company>
  <LinksUpToDate>false</LinksUpToDate>
  <CharactersWithSpaces>61153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2016-01-21T05:26:00Z</cp:lastPrinted>
  <dcterms:created xsi:type="dcterms:W3CDTF">2016-01-11T10:26:00Z</dcterms:created>
  <dcterms:modified xsi:type="dcterms:W3CDTF">2016-01-21T06:15:00Z</dcterms:modified>
</cp:coreProperties>
</file>