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CF473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9429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 10</w:t>
      </w:r>
      <w:r w:rsidR="00C820B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мая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C820B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C46C4">
        <w:rPr>
          <w:rFonts w:ascii="Liberation Serif" w:eastAsia="Times New Roman" w:hAnsi="Liberation Serif"/>
          <w:i/>
          <w:sz w:val="28"/>
          <w:szCs w:val="28"/>
          <w:lang w:eastAsia="ru-RU"/>
        </w:rPr>
        <w:t>43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820B9">
        <w:rPr>
          <w:rFonts w:ascii="Liberation Serif" w:hAnsi="Liberation Serif"/>
          <w:b/>
          <w:sz w:val="28"/>
          <w:szCs w:val="28"/>
        </w:rPr>
        <w:t>О проверке готовности к отопительному периоду</w:t>
      </w:r>
    </w:p>
    <w:p w:rsidR="00C820B9" w:rsidRPr="00C820B9" w:rsidRDefault="00EC46C4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2023/2024</w:t>
      </w:r>
      <w:r w:rsidR="00C820B9" w:rsidRPr="00C820B9">
        <w:rPr>
          <w:rFonts w:ascii="Liberation Serif" w:hAnsi="Liberation Serif"/>
          <w:b/>
          <w:sz w:val="28"/>
          <w:szCs w:val="28"/>
        </w:rPr>
        <w:t xml:space="preserve"> годов теплоснабжающих, </w:t>
      </w:r>
      <w:proofErr w:type="spellStart"/>
      <w:r w:rsidR="00C820B9" w:rsidRPr="00C820B9"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820B9">
        <w:rPr>
          <w:rFonts w:ascii="Liberation Serif" w:hAnsi="Liberation Serif"/>
          <w:b/>
          <w:sz w:val="28"/>
          <w:szCs w:val="28"/>
        </w:rPr>
        <w:t>организаций и потребителей тепловой энергии,</w:t>
      </w:r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820B9">
        <w:rPr>
          <w:rFonts w:ascii="Liberation Serif" w:hAnsi="Liberation Serif"/>
          <w:b/>
          <w:sz w:val="28"/>
          <w:szCs w:val="28"/>
        </w:rPr>
        <w:t>расположенных на территории</w:t>
      </w:r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820B9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color w:val="2B2B2B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20B9" w:rsidRPr="00EC46C4" w:rsidRDefault="00C820B9" w:rsidP="00C820B9">
      <w:pPr>
        <w:pStyle w:val="tex1st"/>
        <w:spacing w:before="0" w:beforeAutospacing="0" w:after="0" w:afterAutospacing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Pr="00EC46C4">
        <w:rPr>
          <w:rFonts w:ascii="Liberation Serif" w:hAnsi="Liberation Serif"/>
          <w:b/>
          <w:sz w:val="28"/>
          <w:szCs w:val="28"/>
        </w:rPr>
        <w:t>ПОСТАНОВЛЯЕТ:</w:t>
      </w:r>
    </w:p>
    <w:p w:rsidR="00C820B9" w:rsidRPr="00EC46C4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C46C4">
        <w:rPr>
          <w:rFonts w:ascii="Liberation Serif" w:hAnsi="Liberation Serif"/>
          <w:b/>
          <w:sz w:val="28"/>
          <w:szCs w:val="28"/>
        </w:rPr>
        <w:t xml:space="preserve"> 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Создать комиссию по проведению проверки готовно</w:t>
      </w:r>
      <w:r w:rsidR="00EC46C4">
        <w:rPr>
          <w:rFonts w:ascii="Liberation Serif" w:hAnsi="Liberation Serif"/>
          <w:sz w:val="28"/>
          <w:szCs w:val="28"/>
        </w:rPr>
        <w:t>сти к отопительному периоду 2023/2024</w:t>
      </w:r>
      <w:r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энергии, расположенных на территории Ницинского сельского поселения 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-Туринского  муниципального района Свердловской  области  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Утвердить: 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Положение о комиссии по проведению проверки готовно</w:t>
      </w:r>
      <w:r w:rsidR="00EC46C4">
        <w:rPr>
          <w:rFonts w:ascii="Liberation Serif" w:hAnsi="Liberation Serif"/>
          <w:sz w:val="28"/>
          <w:szCs w:val="28"/>
        </w:rPr>
        <w:t>сти к отопительному периоду 2023/2024</w:t>
      </w:r>
      <w:r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энергии, расположенных на территории  Ницинского сельского поселения 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-Туринского  муниципального района Свердловской  области  (Приложению № 1)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Утвердить состав комиссии по проведению проверки готовности к отопительному периоду (Приложение № 2).</w:t>
      </w:r>
    </w:p>
    <w:p w:rsidR="00C820B9" w:rsidRDefault="007E2497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C820B9">
        <w:rPr>
          <w:rFonts w:ascii="Liberation Serif" w:hAnsi="Liberation Serif"/>
          <w:sz w:val="28"/>
          <w:szCs w:val="28"/>
        </w:rPr>
        <w:t>2.3.</w:t>
      </w:r>
      <w:r w:rsidR="00EC46C4">
        <w:rPr>
          <w:rFonts w:ascii="Liberation Serif" w:hAnsi="Liberation Serif"/>
          <w:sz w:val="28"/>
          <w:szCs w:val="28"/>
        </w:rPr>
        <w:t xml:space="preserve"> </w:t>
      </w:r>
      <w:r w:rsidR="00C820B9">
        <w:rPr>
          <w:rFonts w:ascii="Liberation Serif" w:hAnsi="Liberation Serif"/>
          <w:sz w:val="28"/>
          <w:szCs w:val="28"/>
        </w:rPr>
        <w:t>Утвердить программу проведения проверки готовно</w:t>
      </w:r>
      <w:r w:rsidR="00EC46C4">
        <w:rPr>
          <w:rFonts w:ascii="Liberation Serif" w:hAnsi="Liberation Serif"/>
          <w:sz w:val="28"/>
          <w:szCs w:val="28"/>
        </w:rPr>
        <w:t>сти к отопительному периоду 2023/2024</w:t>
      </w:r>
      <w:r w:rsidR="00C820B9"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 w:rsidR="00C820B9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="00C820B9"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энергии, расположенных на </w:t>
      </w:r>
      <w:r w:rsidR="00C820B9">
        <w:rPr>
          <w:rFonts w:ascii="Liberation Serif" w:hAnsi="Liberation Serif"/>
          <w:sz w:val="28"/>
          <w:szCs w:val="28"/>
        </w:rPr>
        <w:lastRenderedPageBreak/>
        <w:t xml:space="preserve">территории Ницинского  сельского поселения   </w:t>
      </w:r>
      <w:proofErr w:type="spellStart"/>
      <w:r w:rsidR="00C820B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C820B9">
        <w:rPr>
          <w:rFonts w:ascii="Liberation Serif" w:hAnsi="Liberation Serif"/>
          <w:sz w:val="28"/>
          <w:szCs w:val="28"/>
        </w:rPr>
        <w:t>-Туринского  муниципального района Свердловской  области (Приложение № 3)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 w:rsidR="00EC46C4" w:rsidRPr="003240B5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EC46C4" w:rsidRPr="003240B5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EC46C4" w:rsidRPr="003240B5">
          <w:rPr>
            <w:rStyle w:val="a5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EC46C4" w:rsidRPr="003240B5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EC46C4" w:rsidRPr="003240B5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>).</w:t>
      </w:r>
    </w:p>
    <w:p w:rsidR="00C820B9" w:rsidRDefault="00C820B9" w:rsidP="00C820B9">
      <w:pPr>
        <w:pStyle w:val="tex2st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</w:t>
      </w:r>
      <w:r w:rsidR="007E2497">
        <w:rPr>
          <w:rFonts w:ascii="Liberation Serif" w:hAnsi="Liberation Serif"/>
          <w:sz w:val="28"/>
          <w:szCs w:val="28"/>
        </w:rPr>
        <w:t xml:space="preserve"> данного распоряжения</w:t>
      </w:r>
      <w:r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Ницинского  сельского поселения Зырянов А.В.</w:t>
      </w:r>
    </w:p>
    <w:p w:rsidR="00C820B9" w:rsidRDefault="00C820B9" w:rsidP="00C820B9">
      <w:pPr>
        <w:pStyle w:val="tex2s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C46C4" w:rsidRDefault="00EC46C4" w:rsidP="00C820B9">
      <w:pPr>
        <w:pStyle w:val="tex2s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C46C4" w:rsidRDefault="00EC46C4" w:rsidP="00C820B9">
      <w:pPr>
        <w:pStyle w:val="tex2s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C46C4" w:rsidRDefault="00EC46C4" w:rsidP="00C820B9">
      <w:pPr>
        <w:pStyle w:val="tex2s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tabs>
          <w:tab w:val="left" w:pos="148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 Ницинского</w:t>
      </w:r>
    </w:p>
    <w:p w:rsidR="00C820B9" w:rsidRDefault="00C820B9" w:rsidP="00C820B9">
      <w:pPr>
        <w:tabs>
          <w:tab w:val="left" w:pos="148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C820B9" w:rsidRDefault="00C820B9" w:rsidP="00C820B9">
      <w:pPr>
        <w:tabs>
          <w:tab w:val="left" w:pos="148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tabs>
          <w:tab w:val="left" w:pos="795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Приложение № 1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 постановлением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Главы администрации 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C820B9" w:rsidRDefault="00EC46C4" w:rsidP="00C820B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от 10 мая 2023 года № 43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bookmarkStart w:id="0" w:name="Par30"/>
      <w:bookmarkEnd w:id="0"/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комиссии по проведению проверки готовности к отопительному периоду </w:t>
      </w:r>
      <w:r w:rsidR="00EC46C4">
        <w:rPr>
          <w:rFonts w:ascii="Liberation Serif" w:hAnsi="Liberation Serif"/>
          <w:b/>
          <w:sz w:val="28"/>
          <w:szCs w:val="28"/>
        </w:rPr>
        <w:t>2023/2024</w:t>
      </w:r>
      <w:r>
        <w:rPr>
          <w:rFonts w:ascii="Liberation Serif" w:hAnsi="Liberation Serif"/>
          <w:b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организаций и потребителей тепловой энергии, расположенных на территории  Ницинского сельского поселения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C820B9" w:rsidRDefault="00C820B9" w:rsidP="00C820B9">
      <w:pPr>
        <w:tabs>
          <w:tab w:val="left" w:pos="0"/>
        </w:tabs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своей деятельности Комиссия руководствуется </w:t>
      </w:r>
      <w:r>
        <w:rPr>
          <w:rFonts w:ascii="Liberation Serif" w:hAnsi="Liberation Serif"/>
          <w:spacing w:val="-5"/>
          <w:sz w:val="28"/>
          <w:szCs w:val="28"/>
        </w:rPr>
        <w:t>Федеральным законом от 27.07.2010 № 190-ФЗ «О теплоснабжении»</w:t>
      </w:r>
      <w:r>
        <w:rPr>
          <w:rFonts w:ascii="Liberation Serif" w:hAnsi="Liberation Serif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C820B9" w:rsidRDefault="00C820B9" w:rsidP="00C820B9">
      <w:pPr>
        <w:tabs>
          <w:tab w:val="left" w:pos="1276"/>
          <w:tab w:val="left" w:pos="1701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2.Цели и задачи комиссии</w:t>
      </w:r>
    </w:p>
    <w:p w:rsidR="00C820B9" w:rsidRDefault="00C820B9" w:rsidP="00C820B9">
      <w:pPr>
        <w:pStyle w:val="a8"/>
        <w:spacing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C820B9" w:rsidRDefault="00C820B9" w:rsidP="00C820B9">
      <w:pPr>
        <w:pStyle w:val="a8"/>
        <w:spacing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2.2.Основными задачами Комиссии является проверка готовности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Организация деятельности комиссии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Членами Комиссии являются: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представители администрации  Ницинского сельского поселения;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согласованию представители, представители Федеральной службы по экологическому, технологическому и атомному надзору, представители </w:t>
      </w:r>
      <w:r>
        <w:rPr>
          <w:rFonts w:ascii="Liberation Serif" w:hAnsi="Liberation Serif"/>
          <w:sz w:val="28"/>
          <w:szCs w:val="28"/>
        </w:rPr>
        <w:lastRenderedPageBreak/>
        <w:t xml:space="preserve">жилищной инспекции и других контрольно-надзорных органов;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представители теплоснабжающей организации.</w:t>
      </w:r>
    </w:p>
    <w:p w:rsidR="00C820B9" w:rsidRDefault="00C820B9" w:rsidP="00C820B9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К основным функциям председателя Комиссии относятся: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осуществление общего руководства Комиссией;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назначение заседаний Комиссии и определение повестки дня;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C820B9" w:rsidRDefault="00C820B9" w:rsidP="00C820B9">
      <w:pPr>
        <w:pStyle w:val="a8"/>
        <w:spacing w:line="240" w:lineRule="auto"/>
        <w:ind w:left="0" w:firstLine="4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3.5.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C820B9" w:rsidRDefault="00C820B9" w:rsidP="00C820B9">
      <w:pPr>
        <w:pStyle w:val="a8"/>
        <w:tabs>
          <w:tab w:val="num" w:pos="0"/>
        </w:tabs>
        <w:spacing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3.6.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 В отсутствии председателя все функции выполняет заместитель председателя Комиссии.</w:t>
      </w:r>
    </w:p>
    <w:p w:rsidR="00C820B9" w:rsidRDefault="00C820B9" w:rsidP="00C820B9">
      <w:pPr>
        <w:pStyle w:val="a8"/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3.7.Секретарь комиссии:</w:t>
      </w:r>
    </w:p>
    <w:p w:rsidR="00C820B9" w:rsidRDefault="00C820B9" w:rsidP="00C820B9">
      <w:pPr>
        <w:pStyle w:val="a8"/>
        <w:spacing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 осуществляет подготовку материалов к рассмотрению на заседании Комиссии;</w:t>
      </w:r>
    </w:p>
    <w:p w:rsidR="00C820B9" w:rsidRDefault="00C820B9" w:rsidP="00C820B9">
      <w:pPr>
        <w:pStyle w:val="a8"/>
        <w:spacing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 ведет протокол заседания Комиссии</w:t>
      </w:r>
    </w:p>
    <w:p w:rsidR="00C820B9" w:rsidRDefault="00C820B9" w:rsidP="00C820B9">
      <w:pPr>
        <w:pStyle w:val="a8"/>
        <w:spacing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 осуществляет подготовку документов о результатах работы Комиссии: протоколов, актов, паспортов готовности.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Порядок работы Комиссии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Заседания Комиссии проводятся по мере необходимости.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C820B9" w:rsidRDefault="00C820B9" w:rsidP="00C820B9">
      <w:pPr>
        <w:pStyle w:val="a8"/>
        <w:tabs>
          <w:tab w:val="left" w:pos="426"/>
        </w:tabs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C820B9" w:rsidRDefault="00C820B9" w:rsidP="00C820B9">
      <w:pPr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4.5. При проверке комиссиями проверяется выполнение </w:t>
      </w:r>
      <w:proofErr w:type="spellStart"/>
      <w:r>
        <w:rPr>
          <w:rFonts w:ascii="Liberation Serif" w:hAnsi="Liberation Serif"/>
          <w:sz w:val="28"/>
          <w:szCs w:val="28"/>
        </w:rPr>
        <w:t>теплосетевыми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теплоснабжающими организациями, и потребителями тепловой энергии </w:t>
      </w:r>
      <w:r>
        <w:rPr>
          <w:rFonts w:ascii="Liberation Serif" w:hAnsi="Liberation Serif"/>
          <w:sz w:val="28"/>
          <w:szCs w:val="28"/>
        </w:rPr>
        <w:lastRenderedPageBreak/>
        <w:t xml:space="preserve">требований, установленных </w:t>
      </w:r>
      <w:hyperlink r:id="rId9" w:anchor="sub_1300" w:history="1">
        <w:r>
          <w:rPr>
            <w:rStyle w:val="a5"/>
            <w:rFonts w:ascii="Liberation Serif" w:hAnsi="Liberation Serif"/>
            <w:color w:val="000000"/>
            <w:sz w:val="28"/>
            <w:szCs w:val="28"/>
          </w:rPr>
          <w:t>главами III-V</w:t>
        </w:r>
      </w:hyperlink>
      <w:r>
        <w:rPr>
          <w:rFonts w:ascii="Liberation Serif" w:hAnsi="Liberation Serif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bookmarkStart w:id="1" w:name="sub_8"/>
      <w:r>
        <w:rPr>
          <w:rFonts w:ascii="Liberation Serif" w:hAnsi="Liberation Serif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bookmarkStart w:id="2" w:name="sub_9"/>
      <w:bookmarkEnd w:id="1"/>
      <w:r>
        <w:rPr>
          <w:rFonts w:ascii="Liberation Serif" w:hAnsi="Liberation Serif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>
        <w:rPr>
          <w:rFonts w:ascii="Liberation Serif" w:hAnsi="Liberation Serif"/>
          <w:sz w:val="28"/>
          <w:szCs w:val="28"/>
        </w:rPr>
        <w:t>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4.8. Решение, принимаемое на Комиссии, оформляется протоколом.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100" w:afterAutospacing="1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100" w:afterAutospacing="1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628C" w:rsidRDefault="003F628C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№2</w:t>
      </w: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Утверждено Постановлением администрации </w:t>
      </w: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Ницинского</w:t>
      </w:r>
      <w:r w:rsidR="00EC46C4">
        <w:rPr>
          <w:rFonts w:ascii="Liberation Serif" w:hAnsi="Liberation Serif"/>
          <w:sz w:val="28"/>
          <w:szCs w:val="28"/>
        </w:rPr>
        <w:t xml:space="preserve"> сельского поселения от 10.05.2023</w:t>
      </w:r>
      <w:r w:rsidR="00682A83">
        <w:rPr>
          <w:rFonts w:ascii="Liberation Serif" w:hAnsi="Liberation Serif"/>
          <w:sz w:val="28"/>
          <w:szCs w:val="28"/>
        </w:rPr>
        <w:t xml:space="preserve"> г № </w:t>
      </w:r>
      <w:r w:rsidR="00EC46C4">
        <w:rPr>
          <w:rFonts w:ascii="Liberation Serif" w:hAnsi="Liberation Serif"/>
          <w:sz w:val="28"/>
          <w:szCs w:val="28"/>
        </w:rPr>
        <w:t>43</w:t>
      </w: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комиссии по проведению проверки готовно</w:t>
      </w:r>
      <w:r w:rsidR="00EC46C4">
        <w:rPr>
          <w:rFonts w:ascii="Liberation Serif" w:hAnsi="Liberation Serif"/>
          <w:b/>
          <w:sz w:val="28"/>
          <w:szCs w:val="28"/>
        </w:rPr>
        <w:t>сти к отопительному периоду 2023/2024</w:t>
      </w:r>
      <w:r>
        <w:rPr>
          <w:rFonts w:ascii="Liberation Serif" w:hAnsi="Liberation Serif"/>
          <w:b/>
          <w:sz w:val="28"/>
          <w:szCs w:val="28"/>
        </w:rPr>
        <w:t xml:space="preserve"> гг.</w:t>
      </w:r>
    </w:p>
    <w:p w:rsidR="00C820B9" w:rsidRDefault="00C820B9" w:rsidP="00C820B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Председатель: </w:t>
      </w:r>
    </w:p>
    <w:p w:rsidR="00C820B9" w:rsidRDefault="00654344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Зырянов А.В.</w:t>
      </w:r>
      <w:r w:rsidR="00C820B9">
        <w:rPr>
          <w:rFonts w:ascii="Liberation Serif" w:hAnsi="Liberation Serif"/>
          <w:sz w:val="28"/>
          <w:szCs w:val="28"/>
        </w:rPr>
        <w:t xml:space="preserve"> –  </w:t>
      </w:r>
      <w:r>
        <w:rPr>
          <w:rFonts w:ascii="Liberation Serif" w:hAnsi="Liberation Serif"/>
          <w:sz w:val="28"/>
          <w:szCs w:val="28"/>
        </w:rPr>
        <w:t xml:space="preserve">заместитель </w:t>
      </w:r>
      <w:r w:rsidR="00C820B9">
        <w:rPr>
          <w:rFonts w:ascii="Liberation Serif" w:hAnsi="Liberation Serif"/>
          <w:sz w:val="28"/>
          <w:szCs w:val="28"/>
        </w:rPr>
        <w:t>глава администрации Ницинского сельского поселения</w:t>
      </w:r>
      <w:r w:rsidR="00682A83">
        <w:rPr>
          <w:rFonts w:ascii="Liberation Serif" w:hAnsi="Liberation Serif"/>
          <w:sz w:val="28"/>
          <w:szCs w:val="28"/>
        </w:rPr>
        <w:t>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председателя:</w:t>
      </w:r>
    </w:p>
    <w:p w:rsidR="00C820B9" w:rsidRDefault="00F86FCC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Огородник А.В</w:t>
      </w:r>
      <w:r w:rsidR="00654344">
        <w:rPr>
          <w:rFonts w:ascii="Liberation Serif" w:hAnsi="Liberation Serif"/>
          <w:sz w:val="28"/>
          <w:szCs w:val="28"/>
        </w:rPr>
        <w:t xml:space="preserve"> – специалист 1 категории администрации</w:t>
      </w:r>
      <w:r w:rsidR="00C820B9">
        <w:rPr>
          <w:rFonts w:ascii="Liberation Serif" w:hAnsi="Liberation Serif"/>
          <w:sz w:val="28"/>
          <w:szCs w:val="28"/>
        </w:rPr>
        <w:t xml:space="preserve"> Ницинского  сельского поселения</w:t>
      </w:r>
      <w:r w:rsidR="00682A83">
        <w:rPr>
          <w:rFonts w:ascii="Liberation Serif" w:hAnsi="Liberation Serif"/>
          <w:sz w:val="28"/>
          <w:szCs w:val="28"/>
        </w:rPr>
        <w:t>;</w:t>
      </w:r>
      <w:r w:rsidR="00C820B9"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Секретарь:</w:t>
      </w:r>
    </w:p>
    <w:p w:rsidR="00C820B9" w:rsidRDefault="00F86FCC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Глухих М.В.       </w:t>
      </w:r>
      <w:bookmarkStart w:id="3" w:name="_GoBack"/>
      <w:bookmarkEnd w:id="3"/>
      <w:r w:rsidR="00C820B9">
        <w:rPr>
          <w:rFonts w:ascii="Liberation Serif" w:hAnsi="Liberation Serif"/>
          <w:sz w:val="28"/>
          <w:szCs w:val="28"/>
        </w:rPr>
        <w:t xml:space="preserve">-  специалист </w:t>
      </w:r>
      <w:r w:rsidR="00682A83">
        <w:rPr>
          <w:rFonts w:ascii="Liberation Serif" w:hAnsi="Liberation Serif"/>
          <w:sz w:val="28"/>
          <w:szCs w:val="28"/>
        </w:rPr>
        <w:t xml:space="preserve">1 категории </w:t>
      </w:r>
      <w:r w:rsidR="00C820B9">
        <w:rPr>
          <w:rFonts w:ascii="Liberation Serif" w:hAnsi="Liberation Serif"/>
          <w:sz w:val="28"/>
          <w:szCs w:val="28"/>
        </w:rPr>
        <w:t>администрации Ницинского сельского поселения</w:t>
      </w:r>
      <w:r w:rsidR="00682A83">
        <w:rPr>
          <w:rFonts w:ascii="Liberation Serif" w:hAnsi="Liberation Serif"/>
          <w:sz w:val="28"/>
          <w:szCs w:val="28"/>
        </w:rPr>
        <w:t>.</w:t>
      </w:r>
      <w:r w:rsidR="00C820B9"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 w:rsidR="00682A83" w:rsidRDefault="00682A83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Казаков В.И. – заместитель   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-Туринского муниципального района;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Масальцева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 –директор МУП «</w:t>
      </w:r>
      <w:proofErr w:type="spellStart"/>
      <w:r>
        <w:rPr>
          <w:rFonts w:ascii="Liberation Serif" w:hAnsi="Liberation Serif"/>
          <w:sz w:val="28"/>
          <w:szCs w:val="28"/>
        </w:rPr>
        <w:t>Ници</w:t>
      </w:r>
      <w:r w:rsidR="00682A83">
        <w:rPr>
          <w:rFonts w:ascii="Liberation Serif" w:hAnsi="Liberation Serif"/>
          <w:sz w:val="28"/>
          <w:szCs w:val="28"/>
        </w:rPr>
        <w:t>нское</w:t>
      </w:r>
      <w:proofErr w:type="spellEnd"/>
      <w:r w:rsidR="00682A83">
        <w:rPr>
          <w:rFonts w:ascii="Liberation Serif" w:hAnsi="Liberation Serif"/>
          <w:sz w:val="28"/>
          <w:szCs w:val="28"/>
        </w:rPr>
        <w:t xml:space="preserve"> ЖКХ» Ницинского  сельского поселения;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654344" w:rsidP="00C82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Государственный инспектор Каменск-Уральского территориального отдела Уральского управления </w:t>
      </w:r>
      <w:proofErr w:type="spellStart"/>
      <w:r>
        <w:rPr>
          <w:rFonts w:ascii="Liberation Serif" w:hAnsi="Liberation Serif"/>
          <w:sz w:val="28"/>
          <w:szCs w:val="28"/>
        </w:rPr>
        <w:t>Ростехнадзора</w:t>
      </w:r>
      <w:proofErr w:type="spellEnd"/>
      <w:r>
        <w:rPr>
          <w:rFonts w:ascii="Liberation Serif" w:hAnsi="Liberation Serif"/>
          <w:sz w:val="28"/>
          <w:szCs w:val="28"/>
        </w:rPr>
        <w:t xml:space="preserve"> (по согласованию)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after="0" w:line="240" w:lineRule="auto"/>
        <w:ind w:firstLine="85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№3</w:t>
      </w:r>
    </w:p>
    <w:p w:rsidR="00C820B9" w:rsidRDefault="00C820B9" w:rsidP="00C820B9">
      <w:pPr>
        <w:spacing w:after="0" w:line="240" w:lineRule="auto"/>
        <w:ind w:firstLine="85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 Постановлением администрации</w:t>
      </w:r>
    </w:p>
    <w:p w:rsidR="00C820B9" w:rsidRDefault="00C820B9" w:rsidP="00C820B9">
      <w:pPr>
        <w:spacing w:after="0" w:line="240" w:lineRule="auto"/>
        <w:ind w:firstLine="85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Ници</w:t>
      </w:r>
      <w:r w:rsidR="00EC46C4">
        <w:rPr>
          <w:rFonts w:ascii="Liberation Serif" w:hAnsi="Liberation Serif"/>
          <w:sz w:val="28"/>
          <w:szCs w:val="28"/>
        </w:rPr>
        <w:t>нского сельского поселения от 10.05.2023</w:t>
      </w:r>
      <w:r w:rsidR="00682A83">
        <w:rPr>
          <w:rFonts w:ascii="Liberation Serif" w:hAnsi="Liberation Serif"/>
          <w:sz w:val="28"/>
          <w:szCs w:val="28"/>
        </w:rPr>
        <w:t xml:space="preserve"> г №</w:t>
      </w:r>
      <w:r w:rsidR="00EC46C4">
        <w:rPr>
          <w:rFonts w:ascii="Liberation Serif" w:hAnsi="Liberation Serif"/>
          <w:sz w:val="28"/>
          <w:szCs w:val="28"/>
        </w:rPr>
        <w:t>43</w:t>
      </w:r>
      <w:r w:rsidR="00682A83"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 w:rsidR="00C820B9" w:rsidRDefault="00C820B9" w:rsidP="00C820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проведению проверки готовности к отопительному периоду </w:t>
      </w:r>
    </w:p>
    <w:p w:rsidR="00C820B9" w:rsidRDefault="00DD14D1" w:rsidP="00C820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2023</w:t>
      </w:r>
      <w:r w:rsidR="00C820B9">
        <w:rPr>
          <w:rFonts w:ascii="Liberation Serif" w:hAnsi="Liberation Serif"/>
          <w:b/>
          <w:sz w:val="28"/>
          <w:szCs w:val="28"/>
        </w:rPr>
        <w:t>/202</w:t>
      </w:r>
      <w:r>
        <w:rPr>
          <w:rFonts w:ascii="Liberation Serif" w:hAnsi="Liberation Serif"/>
          <w:b/>
          <w:sz w:val="28"/>
          <w:szCs w:val="28"/>
        </w:rPr>
        <w:t>4</w:t>
      </w:r>
      <w:r w:rsidR="00C820B9">
        <w:rPr>
          <w:rFonts w:ascii="Liberation Serif" w:hAnsi="Liberation Serif"/>
          <w:sz w:val="28"/>
          <w:szCs w:val="28"/>
        </w:rPr>
        <w:t xml:space="preserve"> </w:t>
      </w:r>
      <w:r w:rsidR="00C820B9">
        <w:rPr>
          <w:rFonts w:ascii="Liberation Serif" w:hAnsi="Liberation Serif"/>
          <w:b/>
          <w:sz w:val="28"/>
          <w:szCs w:val="28"/>
        </w:rPr>
        <w:t xml:space="preserve">годов теплоснабжающих, </w:t>
      </w:r>
      <w:proofErr w:type="spellStart"/>
      <w:r w:rsidR="00C820B9"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  <w:r w:rsidR="00C820B9">
        <w:rPr>
          <w:rFonts w:ascii="Liberation Serif" w:hAnsi="Liberation Serif"/>
          <w:b/>
          <w:sz w:val="28"/>
          <w:szCs w:val="28"/>
        </w:rPr>
        <w:t xml:space="preserve"> организаций 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потребителей тепловой энергии, расположенных на территории Ницинского сельского поселения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C820B9" w:rsidRDefault="00C820B9" w:rsidP="00C820B9">
      <w:pPr>
        <w:pStyle w:val="a8"/>
        <w:numPr>
          <w:ilvl w:val="0"/>
          <w:numId w:val="1"/>
        </w:num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</w:t>
      </w:r>
    </w:p>
    <w:p w:rsidR="00C820B9" w:rsidRDefault="00C820B9" w:rsidP="00C820B9">
      <w:pPr>
        <w:pStyle w:val="a8"/>
        <w:spacing w:line="240" w:lineRule="auto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Проверка теплоснабжающих организаций,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по проведению проверки готовно</w:t>
      </w:r>
      <w:r w:rsidR="00DD14D1">
        <w:rPr>
          <w:rFonts w:ascii="Liberation Serif" w:hAnsi="Liberation Serif"/>
          <w:sz w:val="28"/>
          <w:szCs w:val="28"/>
        </w:rPr>
        <w:t>сти к отопительному периоду 2023/2024</w:t>
      </w:r>
      <w:r w:rsidR="007E2497">
        <w:rPr>
          <w:rFonts w:ascii="Liberation Serif" w:hAnsi="Liberation Serif"/>
          <w:sz w:val="28"/>
          <w:szCs w:val="28"/>
        </w:rPr>
        <w:t xml:space="preserve"> </w:t>
      </w:r>
      <w:r w:rsidR="00DD14D1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отребителей тепловой энергии, расположенных на территории Ницинского сельского поселения.</w:t>
      </w:r>
    </w:p>
    <w:p w:rsidR="00C820B9" w:rsidRDefault="00C820B9" w:rsidP="00C820B9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теплопотребляющие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</w:p>
    <w:p w:rsidR="00C820B9" w:rsidRDefault="00C820B9" w:rsidP="00C820B9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C820B9" w:rsidRDefault="00C820B9" w:rsidP="00C820B9">
      <w:pPr>
        <w:pStyle w:val="a8"/>
        <w:spacing w:line="240" w:lineRule="auto"/>
        <w:ind w:left="0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820B9" w:rsidRDefault="00C820B9" w:rsidP="00C820B9">
      <w:pPr>
        <w:pStyle w:val="a8"/>
        <w:spacing w:line="240" w:lineRule="auto"/>
        <w:ind w:left="284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numPr>
          <w:ilvl w:val="0"/>
          <w:numId w:val="1"/>
        </w:num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проведения проверки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Проверка теплоснабжающих организаций,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>
        <w:rPr>
          <w:rFonts w:ascii="Liberation Serif" w:hAnsi="Liberation Serif"/>
          <w:sz w:val="28"/>
          <w:szCs w:val="28"/>
        </w:rPr>
        <w:lastRenderedPageBreak/>
        <w:t>комиссией    по  проведению  проверки  готовност</w:t>
      </w:r>
      <w:r w:rsidR="00DD14D1">
        <w:rPr>
          <w:rFonts w:ascii="Liberation Serif" w:hAnsi="Liberation Serif"/>
          <w:sz w:val="28"/>
          <w:szCs w:val="28"/>
        </w:rPr>
        <w:t>и  к  отопительному периоду 2023/2024</w:t>
      </w:r>
      <w:r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 тепловой  энергии, расположенных на территории  Ницинского сельского поселения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(далее Комиссия).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C820B9" w:rsidRDefault="00C820B9" w:rsidP="00C820B9">
      <w:pPr>
        <w:pStyle w:val="a8"/>
        <w:spacing w:line="240" w:lineRule="auto"/>
        <w:ind w:left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объекты, подлежащие проверке;</w:t>
      </w:r>
    </w:p>
    <w:p w:rsidR="00C820B9" w:rsidRDefault="00C820B9" w:rsidP="00C820B9">
      <w:pPr>
        <w:pStyle w:val="a8"/>
        <w:spacing w:line="240" w:lineRule="auto"/>
        <w:ind w:left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сроки проведения проверки;</w:t>
      </w:r>
    </w:p>
    <w:p w:rsidR="00C820B9" w:rsidRDefault="00C820B9" w:rsidP="00C820B9">
      <w:pPr>
        <w:pStyle w:val="a8"/>
        <w:spacing w:line="240" w:lineRule="auto"/>
        <w:ind w:left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документы, проверяемые в ходе проведения проверки.</w:t>
      </w:r>
    </w:p>
    <w:p w:rsidR="00C820B9" w:rsidRDefault="00C820B9" w:rsidP="00C820B9">
      <w:pPr>
        <w:pStyle w:val="a8"/>
        <w:spacing w:line="240" w:lineRule="auto"/>
        <w:ind w:left="34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0"/>
        <w:gridCol w:w="720"/>
        <w:gridCol w:w="1080"/>
        <w:gridCol w:w="1440"/>
      </w:tblGrid>
      <w:tr w:rsidR="00C820B9" w:rsidTr="00C82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</w:t>
            </w:r>
          </w:p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C820B9" w:rsidTr="00C820B9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МУП «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ЖКХ»: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Жилой дом по адресу: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Первомайская д. 4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 Первомайская д. 5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Советская д. 28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Советская д. 30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Советская д. 32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ул. Советская д. 33 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DD14D1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05.08-13.09. 2023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соответствии с Приложением 4</w:t>
            </w:r>
          </w:p>
        </w:tc>
      </w:tr>
      <w:tr w:rsidR="00C820B9" w:rsidTr="00C82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Потребители тепловой энергии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МКОУ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СОШ», по адресу ул. Советская, д. 29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детский сад «Колосок» по адресу ул. Советская, д. 27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ОВП по адресу ул. Советская д. 35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 Администрация Ницинского СП  по адресу ул. Советская д. 35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МБУК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КДЦ» ул. Озерная д. 27</w:t>
            </w:r>
          </w:p>
          <w:p w:rsidR="00C820B9" w:rsidRDefault="00654344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682A83">
              <w:rPr>
                <w:rFonts w:ascii="Liberation Serif" w:hAnsi="Liberation Serif"/>
                <w:sz w:val="28"/>
                <w:szCs w:val="28"/>
              </w:rPr>
              <w:t xml:space="preserve">. ООО «Агрохолдинг </w:t>
            </w:r>
            <w:proofErr w:type="spellStart"/>
            <w:r w:rsidR="00682A83">
              <w:rPr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="00682A83">
              <w:rPr>
                <w:rFonts w:ascii="Liberation Serif" w:hAnsi="Liberation Serif"/>
                <w:sz w:val="28"/>
                <w:szCs w:val="28"/>
              </w:rPr>
              <w:t>-Туринский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>» ул. Школьная 2</w:t>
            </w:r>
          </w:p>
          <w:p w:rsidR="00C820B9" w:rsidRDefault="00654344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>. Водонапорная башня по адресу ул. Озерная д.20а</w:t>
            </w:r>
          </w:p>
          <w:p w:rsidR="00C820B9" w:rsidRDefault="00C820B9" w:rsidP="00C820B9">
            <w:pPr>
              <w:spacing w:after="16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DD14D1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DD14D1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05.08-13.09. 2023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соответствии с Приложением 4</w:t>
            </w:r>
          </w:p>
        </w:tc>
      </w:tr>
    </w:tbl>
    <w:p w:rsidR="00C820B9" w:rsidRDefault="00C820B9" w:rsidP="00C820B9">
      <w:pPr>
        <w:autoSpaceDE w:val="0"/>
        <w:autoSpaceDN w:val="0"/>
        <w:adjustRightInd w:val="0"/>
        <w:spacing w:line="240" w:lineRule="auto"/>
        <w:ind w:right="282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</w:t>
      </w:r>
      <w:r w:rsidR="00DD14D1">
        <w:rPr>
          <w:rFonts w:ascii="Liberation Serif" w:hAnsi="Liberation Serif"/>
          <w:sz w:val="28"/>
          <w:szCs w:val="28"/>
        </w:rPr>
        <w:t>сти к отопительному периоду 2023/2024</w:t>
      </w:r>
      <w:r>
        <w:rPr>
          <w:rFonts w:ascii="Liberation Serif" w:hAnsi="Liberation Serif"/>
          <w:sz w:val="28"/>
          <w:szCs w:val="28"/>
        </w:rPr>
        <w:t xml:space="preserve"> годов (далее – Программа).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Проверка выполнения </w:t>
      </w:r>
      <w:proofErr w:type="spellStart"/>
      <w:r>
        <w:rPr>
          <w:rFonts w:ascii="Liberation Serif" w:hAnsi="Liberation Serif"/>
          <w:sz w:val="28"/>
          <w:szCs w:val="28"/>
        </w:rPr>
        <w:t>теплосетевыми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C820B9" w:rsidRDefault="00C820B9" w:rsidP="00C820B9">
      <w:pPr>
        <w:pStyle w:val="a8"/>
        <w:numPr>
          <w:ilvl w:val="0"/>
          <w:numId w:val="3"/>
        </w:numPr>
        <w:tabs>
          <w:tab w:val="num" w:pos="0"/>
        </w:tabs>
        <w:spacing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</w:t>
      </w:r>
      <w:r w:rsidR="00682A8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завершения проверки, по рекомендуемому образцу согласно Приложению № 1 к настоящей Программе.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акте содержатся следующие выводы комиссии по итогам проверки:</w:t>
      </w:r>
    </w:p>
    <w:p w:rsidR="00C820B9" w:rsidRDefault="00682A83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820B9">
        <w:rPr>
          <w:rFonts w:ascii="Liberation Serif" w:hAnsi="Liberation Serif"/>
          <w:sz w:val="28"/>
          <w:szCs w:val="28"/>
        </w:rPr>
        <w:t>объект проверки готов к отопительному периоду;</w:t>
      </w:r>
    </w:p>
    <w:p w:rsidR="00C820B9" w:rsidRDefault="00682A83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820B9">
        <w:rPr>
          <w:rFonts w:ascii="Liberation Serif" w:hAnsi="Liberation Serif"/>
          <w:sz w:val="28"/>
          <w:szCs w:val="28"/>
        </w:rPr>
        <w:t>объект проверки будет готов к отопительному периоду</w:t>
      </w:r>
      <w:r>
        <w:rPr>
          <w:rFonts w:ascii="Liberation Serif" w:hAnsi="Liberation Serif"/>
          <w:sz w:val="28"/>
          <w:szCs w:val="28"/>
        </w:rPr>
        <w:t>,</w:t>
      </w:r>
      <w:r w:rsidR="00C820B9">
        <w:rPr>
          <w:rFonts w:ascii="Liberation Serif" w:hAnsi="Liberation Serif"/>
          <w:sz w:val="28"/>
          <w:szCs w:val="28"/>
        </w:rPr>
        <w:t xml:space="preserve"> при условии устранения в установленный срок замечаний к требованиям по готовности, выданных комиссией;</w:t>
      </w:r>
    </w:p>
    <w:p w:rsidR="00C820B9" w:rsidRDefault="00682A83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820B9">
        <w:rPr>
          <w:rFonts w:ascii="Liberation Serif" w:hAnsi="Liberation Serif"/>
          <w:sz w:val="28"/>
          <w:szCs w:val="28"/>
        </w:rPr>
        <w:t>объект проверки не готов к отопительному периоду.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>
        <w:rPr>
          <w:rFonts w:ascii="Liberation Serif" w:hAnsi="Liberation Serif"/>
          <w:sz w:val="28"/>
          <w:szCs w:val="28"/>
        </w:rPr>
        <w:lastRenderedPageBreak/>
        <w:t>прилагается перечень замечаний (далее - Перечень) с указанием сроков их устранения.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готовности к отопительному периоду (далее - паспорт) составляется по рекомендуемому образцу</w:t>
      </w:r>
      <w:r w:rsidR="00682A8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C820B9" w:rsidRDefault="00C820B9" w:rsidP="00C820B9">
      <w:pPr>
        <w:pStyle w:val="a8"/>
        <w:spacing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820B9" w:rsidRDefault="00C820B9" w:rsidP="00C820B9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Порядок взаимодействия теплоснабжающих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теплопотребляющие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  <w:highlight w:val="cyan"/>
        </w:rPr>
      </w:pPr>
      <w:r>
        <w:rPr>
          <w:rFonts w:ascii="Liberation Serif" w:hAnsi="Liberation Serif"/>
          <w:sz w:val="28"/>
          <w:szCs w:val="28"/>
        </w:rPr>
        <w:t xml:space="preserve">4.1.Теплоснабжающие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теплосетевые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организации представляют в  администрацию Ницинского сельского поселения информацию по выполнению требований по готовности, указанных в Приложении 3.</w:t>
      </w:r>
    </w:p>
    <w:p w:rsidR="00C820B9" w:rsidRDefault="00C820B9" w:rsidP="00C820B9">
      <w:pPr>
        <w:pStyle w:val="a8"/>
        <w:spacing w:line="240" w:lineRule="auto"/>
        <w:ind w:left="0" w:firstLine="480"/>
        <w:jc w:val="both"/>
        <w:rPr>
          <w:rFonts w:ascii="Liberation Serif" w:hAnsi="Liberation Serif"/>
          <w:sz w:val="28"/>
          <w:szCs w:val="28"/>
          <w:highlight w:val="cyan"/>
        </w:rPr>
      </w:pPr>
      <w:r>
        <w:rPr>
          <w:rFonts w:ascii="Liberation Serif" w:hAnsi="Liberation Serif"/>
          <w:sz w:val="28"/>
          <w:szCs w:val="28"/>
        </w:rPr>
        <w:t>4.2.Потребители тепловой энергии представляют в администрацию Ницинского сельского поселения информацию по выполнению требований по готовности указанных в Приложении 4.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Комиссия рассматривает документы, подтверждающие выполнение требований готовности в соответствии с п. 3 Программы.</w:t>
      </w:r>
    </w:p>
    <w:p w:rsidR="00C820B9" w:rsidRDefault="00C820B9" w:rsidP="00C820B9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820B9" w:rsidRDefault="00C820B9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F4CB8" w:rsidRDefault="002F4CB8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D14D1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</w:t>
      </w:r>
    </w:p>
    <w:p w:rsidR="00DD14D1" w:rsidRDefault="00DD14D1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Приложение № 1</w:t>
      </w: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C820B9" w:rsidTr="00C820B9">
        <w:trPr>
          <w:jc w:val="center"/>
        </w:trPr>
        <w:tc>
          <w:tcPr>
            <w:tcW w:w="575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4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гг.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820B9" w:rsidTr="00C820B9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C820B9" w:rsidTr="00C820B9">
        <w:trPr>
          <w:cantSplit/>
          <w:jc w:val="center"/>
        </w:trPr>
        <w:tc>
          <w:tcPr>
            <w:tcW w:w="3676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(место составления акта)</w:t>
            </w:r>
          </w:p>
        </w:tc>
        <w:tc>
          <w:tcPr>
            <w:tcW w:w="1290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7"/>
            <w:hideMark/>
          </w:tcPr>
          <w:p w:rsidR="00C820B9" w:rsidRDefault="00C820B9" w:rsidP="00C820B9">
            <w:pPr>
              <w:spacing w:after="0" w:line="240" w:lineRule="auto"/>
              <w:ind w:lef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(дата составления акта)</w:t>
            </w:r>
          </w:p>
        </w:tc>
      </w:tr>
    </w:tbl>
    <w:p w:rsidR="00C820B9" w:rsidRDefault="00C820B9" w:rsidP="00C820B9">
      <w:pPr>
        <w:tabs>
          <w:tab w:val="right" w:pos="9923"/>
        </w:tabs>
        <w:spacing w:before="240"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Комиссия, образованная  </w:t>
      </w:r>
      <w:r>
        <w:rPr>
          <w:rFonts w:ascii="Liberation Serif" w:hAnsi="Liberation Serif"/>
          <w:sz w:val="28"/>
          <w:szCs w:val="28"/>
        </w:rPr>
        <w:tab/>
        <w:t>,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(форма документа и его реквизиты, которым образована комиссия)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программой проведения проверки готовности к отопительному периоду</w:t>
      </w:r>
      <w:r>
        <w:rPr>
          <w:rFonts w:ascii="Liberation Serif" w:hAnsi="Liberation Serif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820B9" w:rsidRDefault="00C820B9" w:rsidP="00C820B9">
      <w:pPr>
        <w:tabs>
          <w:tab w:val="right" w:pos="9923"/>
        </w:tabs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,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820B9" w:rsidTr="00C820B9"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по</w:t>
            </w:r>
          </w:p>
        </w:tc>
        <w:tc>
          <w:tcPr>
            <w:tcW w:w="198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в соответствии с</w:t>
            </w:r>
          </w:p>
        </w:tc>
      </w:tr>
    </w:tbl>
    <w:p w:rsidR="00C820B9" w:rsidRDefault="00C820B9" w:rsidP="00C820B9">
      <w:pPr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Liberation Serif" w:hAnsi="Liberation Serif"/>
            <w:sz w:val="28"/>
            <w:szCs w:val="28"/>
          </w:rPr>
          <w:t>2010 г</w:t>
        </w:r>
      </w:smartTag>
      <w:r>
        <w:rPr>
          <w:rFonts w:ascii="Liberation Serif" w:hAnsi="Liberation Serif"/>
          <w:sz w:val="28"/>
          <w:szCs w:val="28"/>
        </w:rPr>
        <w:t xml:space="preserve">. № 190-ФЗ “О теплоснабжении” провела проверку готовности к отопительному периоду  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Liberation Serif" w:hAnsi="Liberation Serif"/>
          <w:sz w:val="28"/>
          <w:szCs w:val="28"/>
        </w:rPr>
        <w:t>теплосетевой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C820B9" w:rsidRDefault="00C820B9" w:rsidP="00C820B9">
      <w:pPr>
        <w:tabs>
          <w:tab w:val="right" w:pos="9923"/>
        </w:tabs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ходе проведения проверки готовности к отопительному периоду комиссия установила: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ab/>
        <w:t>.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(готовность/неготовность к работе в отопительном периоде)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Вывод комиссии по итогам проведения проверки готовности к отопительному периоду:</w:t>
      </w:r>
      <w:r>
        <w:rPr>
          <w:rFonts w:ascii="Liberation Serif" w:hAnsi="Liberation Serif"/>
          <w:sz w:val="28"/>
          <w:szCs w:val="28"/>
        </w:rPr>
        <w:br/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tabs>
          <w:tab w:val="right" w:pos="9923"/>
        </w:tabs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.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820B9" w:rsidTr="00C820B9">
        <w:tc>
          <w:tcPr>
            <w:tcW w:w="7058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1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гг.</w:t>
            </w:r>
            <w:r>
              <w:rPr>
                <w:rStyle w:val="a9"/>
                <w:rFonts w:ascii="Liberation Serif" w:hAnsi="Liberation Serif"/>
                <w:sz w:val="28"/>
                <w:szCs w:val="28"/>
              </w:rPr>
              <w:footnoteReference w:customMarkFollows="1" w:id="1"/>
              <w:t>*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820B9" w:rsidTr="00C820B9">
        <w:trPr>
          <w:cantSplit/>
        </w:trPr>
        <w:tc>
          <w:tcPr>
            <w:tcW w:w="289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42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 w:rsidR="00C820B9" w:rsidTr="00C820B9">
        <w:trPr>
          <w:cantSplit/>
        </w:trPr>
        <w:tc>
          <w:tcPr>
            <w:tcW w:w="2892" w:type="dxa"/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142" w:type="dxa"/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2523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142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4423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42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</w:tbl>
    <w:p w:rsidR="00C820B9" w:rsidRDefault="00C820B9" w:rsidP="00C820B9">
      <w:pPr>
        <w:keepNext/>
        <w:spacing w:before="240"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820B9" w:rsidTr="00C820B9"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820B9" w:rsidRDefault="00C820B9" w:rsidP="00C820B9">
      <w:pPr>
        <w:keepNext/>
        <w:spacing w:after="0" w:line="240" w:lineRule="auto"/>
        <w:ind w:left="568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Liberation Serif" w:hAnsi="Liberation Serif"/>
          <w:sz w:val="18"/>
          <w:szCs w:val="18"/>
        </w:rPr>
        <w:t>теплосетевой</w:t>
      </w:r>
      <w:proofErr w:type="spellEnd"/>
      <w:r>
        <w:rPr>
          <w:rFonts w:ascii="Liberation Serif" w:hAnsi="Liberation Serif"/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18"/>
          <w:szCs w:val="1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C820B9" w:rsidTr="00C820B9">
        <w:trPr>
          <w:jc w:val="center"/>
        </w:trPr>
        <w:tc>
          <w:tcPr>
            <w:tcW w:w="453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4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гг.</w:t>
            </w:r>
          </w:p>
        </w:tc>
      </w:tr>
    </w:tbl>
    <w:p w:rsidR="00C820B9" w:rsidRDefault="00C820B9" w:rsidP="00C820B9">
      <w:pPr>
        <w:tabs>
          <w:tab w:val="right" w:pos="9923"/>
        </w:tabs>
        <w:spacing w:before="960"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Выдан  </w:t>
      </w:r>
      <w:r>
        <w:rPr>
          <w:rFonts w:ascii="Liberation Serif" w:hAnsi="Liberation Serif"/>
          <w:sz w:val="28"/>
          <w:szCs w:val="28"/>
        </w:rPr>
        <w:tab/>
        <w:t>,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Liberation Serif" w:hAnsi="Liberation Serif"/>
          <w:sz w:val="28"/>
          <w:szCs w:val="28"/>
        </w:rPr>
        <w:t>теплосетевой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Основание выдачи паспорта готовности к отопительному периоду:</w:t>
      </w:r>
    </w:p>
    <w:p w:rsidR="00C820B9" w:rsidRDefault="00C820B9" w:rsidP="00C820B9">
      <w:pPr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644"/>
        <w:gridCol w:w="142"/>
      </w:tblGrid>
      <w:tr w:rsidR="00C820B9" w:rsidTr="00C820B9">
        <w:tc>
          <w:tcPr>
            <w:tcW w:w="572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C820B9" w:rsidRDefault="00C820B9" w:rsidP="00C820B9">
      <w:pPr>
        <w:tabs>
          <w:tab w:val="left" w:pos="6521"/>
        </w:tabs>
        <w:spacing w:before="960"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Приложение № 3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Требования по готовности к отопительному периоду</w:t>
      </w: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для теплоснабжающих и </w:t>
      </w:r>
      <w:proofErr w:type="spellStart"/>
      <w:r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организаций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4" w:name="Par65"/>
      <w:bookmarkEnd w:id="4"/>
      <w:r>
        <w:rPr>
          <w:rFonts w:ascii="Liberation Serif" w:hAnsi="Liberation Serif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наличие нормативных запасов топлива на источниках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укомплектованность указанных служб персоналом;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проведение наладки принадлежащих им тепловых сетей;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5" w:name="Par73"/>
      <w:bookmarkEnd w:id="5"/>
      <w:r>
        <w:rPr>
          <w:rFonts w:ascii="Liberation Serif" w:hAnsi="Liberation Serif"/>
          <w:sz w:val="28"/>
          <w:szCs w:val="28"/>
        </w:rPr>
        <w:t>7) организация контроля режимов потребления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обеспечение качества теплоносителей;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6" w:name="Par75"/>
      <w:bookmarkEnd w:id="6"/>
      <w:r>
        <w:rPr>
          <w:rFonts w:ascii="Liberation Serif" w:hAnsi="Liberation Serif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7" w:name="Par76"/>
      <w:bookmarkEnd w:id="7"/>
      <w:r>
        <w:rPr>
          <w:rFonts w:ascii="Liberation Serif" w:hAnsi="Liberation Serif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rFonts w:ascii="Liberation Serif" w:hAnsi="Liberation Serif"/>
          <w:sz w:val="28"/>
          <w:szCs w:val="28"/>
        </w:rPr>
        <w:t>топливоприготовления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топливоподачи;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 водно-химического режима;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наличие утвержденных графиков ограничения теплоснабжения при </w:t>
      </w:r>
      <w:r>
        <w:rPr>
          <w:rFonts w:ascii="Liberation Serif" w:hAnsi="Liberation Serif"/>
          <w:sz w:val="28"/>
          <w:szCs w:val="28"/>
        </w:rPr>
        <w:lastRenderedPageBreak/>
        <w:t>дефиците тепловой мощности тепловых источников и пропускной способности тепловых сетей;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ascii="Liberation Serif" w:hAnsi="Liberation Serif"/>
          <w:sz w:val="28"/>
          <w:szCs w:val="28"/>
        </w:rPr>
        <w:t>водоснабжающих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гидравлических и тепловых испытаний тепловых сетей;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организациями;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работоспособность автоматических регуляторов при их наличии.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820B9" w:rsidRDefault="00C820B9" w:rsidP="00C820B9">
      <w:pPr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 и </w:t>
      </w:r>
      <w:hyperlink r:id="rId10" w:anchor="sub_30010#sub_30010" w:history="1">
        <w:r>
          <w:rPr>
            <w:rStyle w:val="a5"/>
            <w:rFonts w:ascii="Liberation Serif" w:hAnsi="Liberation Serif"/>
            <w:sz w:val="28"/>
            <w:szCs w:val="28"/>
          </w:rPr>
          <w:t>10 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Приложения 3.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75143">
      <w:pPr>
        <w:widowControl w:val="0"/>
        <w:autoSpaceDE w:val="0"/>
        <w:autoSpaceDN w:val="0"/>
        <w:adjustRightInd w:val="0"/>
        <w:spacing w:after="0"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</w:p>
    <w:p w:rsidR="00C75143" w:rsidRDefault="00C75143" w:rsidP="00C75143">
      <w:pPr>
        <w:widowControl w:val="0"/>
        <w:autoSpaceDE w:val="0"/>
        <w:autoSpaceDN w:val="0"/>
        <w:adjustRightInd w:val="0"/>
        <w:spacing w:after="0"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92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 w:rsidR="00C820B9" w:rsidRDefault="00C820B9" w:rsidP="00C820B9">
      <w:pPr>
        <w:pStyle w:val="a8"/>
        <w:spacing w:after="0"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Приложение № 4</w:t>
      </w:r>
    </w:p>
    <w:p w:rsidR="00C820B9" w:rsidRDefault="00C820B9" w:rsidP="00C820B9">
      <w:pPr>
        <w:pStyle w:val="a8"/>
        <w:spacing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line="240" w:lineRule="auto"/>
        <w:ind w:left="92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Требования по готовности к отопительному периоду</w:t>
      </w: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потребителей тепловой энергии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выполнение плана ремонтных работ и качество их выполнения;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состояние тепловых сетей, принадлежащих потребителю тепловой энергии;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работоспособность защиты систем теплопотребления;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наличие паспортов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плотность оборудования тепловых пунктов;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наличие пломб на расчетных шайбах и соплах элеваторов;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14) отсутствие задолженности за поставленные тепловую энергию (мощность), теплоноситель;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 на плотность и прочность;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17) надежность теплоснабжения потребителей тепловой энергии. </w:t>
      </w:r>
    </w:p>
    <w:p w:rsidR="00C820B9" w:rsidRDefault="002F4CB8" w:rsidP="00C820B9">
      <w:pPr>
        <w:autoSpaceDE w:val="0"/>
        <w:autoSpaceDN w:val="0"/>
        <w:adjustRightInd w:val="0"/>
        <w:spacing w:line="240" w:lineRule="auto"/>
        <w:ind w:left="568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C820B9">
        <w:rPr>
          <w:rFonts w:ascii="Liberation Serif" w:hAnsi="Liberation Serif"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1" w:anchor="sub_30022" w:history="1">
        <w:r w:rsidR="00C820B9">
          <w:rPr>
            <w:rStyle w:val="a5"/>
            <w:rFonts w:ascii="Liberation Serif" w:hAnsi="Liberation Serif"/>
            <w:sz w:val="28"/>
            <w:szCs w:val="28"/>
          </w:rPr>
          <w:t>пунктах 8</w:t>
        </w:r>
      </w:hyperlink>
      <w:r w:rsidR="00C820B9">
        <w:rPr>
          <w:rFonts w:ascii="Liberation Serif" w:hAnsi="Liberation Serif"/>
          <w:sz w:val="28"/>
          <w:szCs w:val="28"/>
        </w:rPr>
        <w:t xml:space="preserve">, </w:t>
      </w:r>
      <w:hyperlink r:id="rId12" w:anchor="sub_30027" w:history="1">
        <w:r w:rsidR="00C820B9">
          <w:rPr>
            <w:rStyle w:val="a5"/>
            <w:rFonts w:ascii="Liberation Serif" w:hAnsi="Liberation Serif"/>
            <w:sz w:val="28"/>
            <w:szCs w:val="28"/>
          </w:rPr>
          <w:t>13</w:t>
        </w:r>
      </w:hyperlink>
      <w:r w:rsidR="00C820B9">
        <w:rPr>
          <w:rFonts w:ascii="Liberation Serif" w:hAnsi="Liberation Serif"/>
          <w:sz w:val="28"/>
          <w:szCs w:val="28"/>
        </w:rPr>
        <w:t xml:space="preserve">, 14 </w:t>
      </w:r>
      <w:r w:rsidR="00C820B9">
        <w:rPr>
          <w:rFonts w:ascii="Liberation Serif" w:hAnsi="Liberation Serif"/>
          <w:sz w:val="28"/>
          <w:szCs w:val="28"/>
          <w:u w:val="single"/>
        </w:rPr>
        <w:t>и 17 настоящего Приложения 4.</w:t>
      </w: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ind w:left="851"/>
        <w:rPr>
          <w:rFonts w:ascii="Liberation Serif" w:hAnsi="Liberation Serif"/>
          <w:sz w:val="28"/>
          <w:szCs w:val="28"/>
        </w:rPr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3F" w:rsidRDefault="00CF473F" w:rsidP="00C820B9">
      <w:pPr>
        <w:spacing w:after="0" w:line="240" w:lineRule="auto"/>
      </w:pPr>
      <w:r>
        <w:separator/>
      </w:r>
    </w:p>
  </w:endnote>
  <w:endnote w:type="continuationSeparator" w:id="0">
    <w:p w:rsidR="00CF473F" w:rsidRDefault="00CF473F" w:rsidP="00C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3F" w:rsidRDefault="00CF473F" w:rsidP="00C820B9">
      <w:pPr>
        <w:spacing w:after="0" w:line="240" w:lineRule="auto"/>
      </w:pPr>
      <w:r>
        <w:separator/>
      </w:r>
    </w:p>
  </w:footnote>
  <w:footnote w:type="continuationSeparator" w:id="0">
    <w:p w:rsidR="00CF473F" w:rsidRDefault="00CF473F" w:rsidP="00C820B9">
      <w:pPr>
        <w:spacing w:after="0" w:line="240" w:lineRule="auto"/>
      </w:pPr>
      <w:r>
        <w:continuationSeparator/>
      </w:r>
    </w:p>
  </w:footnote>
  <w:footnote w:id="1">
    <w:p w:rsidR="00C820B9" w:rsidRDefault="00C820B9" w:rsidP="00C820B9">
      <w:pPr>
        <w:pStyle w:val="a6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074B4"/>
    <w:rsid w:val="000F0578"/>
    <w:rsid w:val="0011066A"/>
    <w:rsid w:val="0019429D"/>
    <w:rsid w:val="002F4CB8"/>
    <w:rsid w:val="003E1084"/>
    <w:rsid w:val="003E4D5B"/>
    <w:rsid w:val="003F628C"/>
    <w:rsid w:val="004A6A72"/>
    <w:rsid w:val="005F1F6E"/>
    <w:rsid w:val="00654344"/>
    <w:rsid w:val="00682A83"/>
    <w:rsid w:val="0068780C"/>
    <w:rsid w:val="006C7AA6"/>
    <w:rsid w:val="00751AB6"/>
    <w:rsid w:val="007E2497"/>
    <w:rsid w:val="008B543D"/>
    <w:rsid w:val="00B52DE5"/>
    <w:rsid w:val="00C57784"/>
    <w:rsid w:val="00C75143"/>
    <w:rsid w:val="00C820B9"/>
    <w:rsid w:val="00CF473F"/>
    <w:rsid w:val="00DD14D1"/>
    <w:rsid w:val="00EA5A84"/>
    <w:rsid w:val="00EC46C4"/>
    <w:rsid w:val="00F86FCC"/>
    <w:rsid w:val="00F957CF"/>
    <w:rsid w:val="00FC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3261E26"/>
  <w15:docId w15:val="{7010074C-219B-406B-972B-779A994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C820B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C820B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82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20B9"/>
    <w:pPr>
      <w:ind w:left="720"/>
      <w:contextualSpacing/>
    </w:pPr>
    <w:rPr>
      <w:rFonts w:eastAsia="Times New Roman"/>
      <w:lang w:eastAsia="ru-RU"/>
    </w:rPr>
  </w:style>
  <w:style w:type="paragraph" w:customStyle="1" w:styleId="tex1st">
    <w:name w:val="tex1st"/>
    <w:basedOn w:val="a"/>
    <w:rsid w:val="00C8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C8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C82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21</cp:revision>
  <cp:lastPrinted>2023-05-15T08:59:00Z</cp:lastPrinted>
  <dcterms:created xsi:type="dcterms:W3CDTF">2021-04-13T09:14:00Z</dcterms:created>
  <dcterms:modified xsi:type="dcterms:W3CDTF">2023-05-15T09:02:00Z</dcterms:modified>
</cp:coreProperties>
</file>