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76A9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176A9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09  января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2024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176A93">
        <w:rPr>
          <w:rFonts w:ascii="Liberation Serif" w:eastAsia="Times New Roman" w:hAnsi="Liberation Serif"/>
          <w:sz w:val="28"/>
          <w:szCs w:val="28"/>
          <w:lang w:eastAsia="ru-RU"/>
        </w:rPr>
        <w:t>3</w:t>
      </w:r>
    </w:p>
    <w:p w:rsidR="00176A93" w:rsidRDefault="00176A9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6A93" w:rsidRPr="008F68B0" w:rsidRDefault="00176A93" w:rsidP="00176A9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8F68B0">
        <w:rPr>
          <w:rFonts w:ascii="Liberation Serif" w:hAnsi="Liberation Serif" w:cs="Times New Roman"/>
          <w:sz w:val="28"/>
          <w:szCs w:val="28"/>
        </w:rPr>
        <w:t>ОБ УТВЕРЖДЕНИИ ПЛАНА МЕРОПРИЯТИЙ</w:t>
      </w:r>
    </w:p>
    <w:p w:rsidR="00176A93" w:rsidRPr="008F68B0" w:rsidRDefault="00176A93" w:rsidP="00176A9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8F68B0">
        <w:rPr>
          <w:rFonts w:ascii="Liberation Serif" w:hAnsi="Liberation Serif" w:cs="Times New Roman"/>
          <w:sz w:val="28"/>
          <w:szCs w:val="28"/>
        </w:rPr>
        <w:t>АДМИНИСТРАЦИИ НИЦИНСКОГО СЕЛЬСКОГО ПОСЕЛЕНИЯ</w:t>
      </w:r>
    </w:p>
    <w:p w:rsidR="00176A93" w:rsidRPr="008F68B0" w:rsidRDefault="00176A93" w:rsidP="00176A93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8F68B0">
        <w:rPr>
          <w:rFonts w:ascii="Liberation Serif" w:hAnsi="Liberation Serif" w:cs="Times New Roman"/>
          <w:sz w:val="28"/>
          <w:szCs w:val="28"/>
        </w:rPr>
        <w:t>ПО ОБЕСПЕЧЕНИЮ ПЕРВИЧНЫХ МЕР ПОЖАРНОЙ БЕЗОПАСНОСТИ</w:t>
      </w:r>
      <w:r>
        <w:rPr>
          <w:rFonts w:ascii="Liberation Serif" w:hAnsi="Liberation Serif" w:cs="Times New Roman"/>
          <w:sz w:val="28"/>
          <w:szCs w:val="28"/>
        </w:rPr>
        <w:t xml:space="preserve"> В ГРАНИЦАХ ПОСЕЛЕНИЯ   НА 2024</w:t>
      </w:r>
      <w:r w:rsidRPr="008F68B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176A93" w:rsidRPr="008F68B0" w:rsidRDefault="00176A93" w:rsidP="00176A93">
      <w:pPr>
        <w:pStyle w:val="ConsPlusNormal"/>
        <w:tabs>
          <w:tab w:val="left" w:pos="3525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176A93" w:rsidRPr="008F68B0" w:rsidRDefault="00176A93" w:rsidP="00176A9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8F68B0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</w:t>
      </w:r>
      <w:bookmarkStart w:id="0" w:name="_GoBack"/>
      <w:bookmarkEnd w:id="0"/>
      <w:r w:rsidRPr="008F68B0">
        <w:rPr>
          <w:rFonts w:ascii="Liberation Serif" w:hAnsi="Liberation Serif" w:cs="Times New Roman"/>
          <w:sz w:val="28"/>
          <w:szCs w:val="28"/>
        </w:rPr>
        <w:t xml:space="preserve">«Технический регламент о требованиях пожарной безопасности», Областным законом от 11.01.2005 № 384-ОЗ «О пожарной безопасности», Устава Ницинского сельского поселения, в целях обеспечения первичных мер пожарной безопасности на территории Ницинского сельского поселения  </w:t>
      </w:r>
    </w:p>
    <w:p w:rsidR="00176A93" w:rsidRPr="008F68B0" w:rsidRDefault="00176A93" w:rsidP="00176A9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176A93" w:rsidRPr="008F68B0" w:rsidRDefault="00176A93" w:rsidP="00176A93">
      <w:pPr>
        <w:pStyle w:val="ConsPlusNormal"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F68B0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176A93" w:rsidRPr="008F68B0" w:rsidRDefault="00176A93" w:rsidP="00176A93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F68B0">
        <w:rPr>
          <w:rFonts w:ascii="Liberation Serif" w:hAnsi="Liberation Serif"/>
          <w:color w:val="000000"/>
          <w:sz w:val="28"/>
          <w:szCs w:val="28"/>
        </w:rPr>
        <w:t>1. Утвердить план мероприятий администрации Ницинского сельского поселения по обеспечению первичных мер пожарной безопаснос</w:t>
      </w:r>
      <w:r>
        <w:rPr>
          <w:rFonts w:ascii="Liberation Serif" w:hAnsi="Liberation Serif"/>
          <w:color w:val="000000"/>
          <w:sz w:val="28"/>
          <w:szCs w:val="28"/>
        </w:rPr>
        <w:t>ти в границах поселения на 2024</w:t>
      </w:r>
      <w:r w:rsidRPr="008F68B0">
        <w:rPr>
          <w:rFonts w:ascii="Liberation Serif" w:hAnsi="Liberation Serif"/>
          <w:color w:val="000000"/>
          <w:sz w:val="28"/>
          <w:szCs w:val="28"/>
        </w:rPr>
        <w:t xml:space="preserve"> год.  </w:t>
      </w:r>
    </w:p>
    <w:p w:rsidR="00176A93" w:rsidRPr="008F68B0" w:rsidRDefault="00176A93" w:rsidP="00176A93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F68B0">
        <w:rPr>
          <w:rFonts w:ascii="Liberation Serif" w:hAnsi="Liberation Serif"/>
          <w:color w:val="000000"/>
          <w:sz w:val="28"/>
          <w:szCs w:val="28"/>
        </w:rPr>
        <w:t>2.</w:t>
      </w:r>
      <w:r w:rsidRPr="003D314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3D314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314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314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Pr="003D314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314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3143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B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76A93" w:rsidRPr="008F68B0" w:rsidRDefault="00176A93" w:rsidP="00176A93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F68B0">
        <w:rPr>
          <w:rFonts w:ascii="Liberation Serif" w:hAnsi="Liberation Serif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176A93" w:rsidRPr="008F68B0" w:rsidRDefault="00176A93" w:rsidP="00176A9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8F68B0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176A93" w:rsidRPr="008F68B0" w:rsidRDefault="00176A93" w:rsidP="00176A93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8F68B0">
        <w:rPr>
          <w:rFonts w:ascii="Liberation Serif" w:hAnsi="Liberation Serif" w:cs="Times New Roman"/>
          <w:sz w:val="28"/>
          <w:szCs w:val="28"/>
        </w:rPr>
        <w:t xml:space="preserve">Ницинского сельского поселения                                     </w:t>
      </w:r>
      <w:proofErr w:type="spellStart"/>
      <w:r w:rsidRPr="008F68B0">
        <w:rPr>
          <w:rFonts w:ascii="Liberation Serif" w:hAnsi="Liberation Serif" w:cs="Times New Roman"/>
          <w:sz w:val="28"/>
          <w:szCs w:val="28"/>
        </w:rPr>
        <w:t>Т.А.Кузеванова</w:t>
      </w:r>
      <w:proofErr w:type="spellEnd"/>
    </w:p>
    <w:p w:rsidR="00176A93" w:rsidRDefault="00176A93" w:rsidP="00176A93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176A93" w:rsidRDefault="00176A93" w:rsidP="00176A93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176A93" w:rsidRPr="00713F7A" w:rsidRDefault="00176A93" w:rsidP="00176A93">
      <w:pPr>
        <w:spacing w:after="0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713F7A">
        <w:rPr>
          <w:rFonts w:ascii="Times New Roman" w:hAnsi="Times New Roman"/>
          <w:bCs/>
          <w:sz w:val="28"/>
          <w:szCs w:val="28"/>
        </w:rPr>
        <w:t xml:space="preserve">Утверждено Постановлением </w:t>
      </w:r>
    </w:p>
    <w:p w:rsidR="00176A93" w:rsidRPr="00713F7A" w:rsidRDefault="00176A93" w:rsidP="00176A93">
      <w:pPr>
        <w:spacing w:after="0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713F7A">
        <w:rPr>
          <w:rFonts w:ascii="Times New Roman" w:hAnsi="Times New Roman"/>
          <w:bCs/>
          <w:sz w:val="28"/>
          <w:szCs w:val="28"/>
        </w:rPr>
        <w:t xml:space="preserve">Администрации Ницинского сельского </w:t>
      </w:r>
    </w:p>
    <w:p w:rsidR="00176A93" w:rsidRPr="00713F7A" w:rsidRDefault="00176A93" w:rsidP="00176A93">
      <w:pPr>
        <w:spacing w:after="0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от 09 января 2024 года № 3</w:t>
      </w:r>
      <w:r w:rsidRPr="00713F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</w:p>
    <w:p w:rsidR="00176A93" w:rsidRPr="00713F7A" w:rsidRDefault="00176A93" w:rsidP="00176A93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sz w:val="28"/>
          <w:szCs w:val="28"/>
        </w:rPr>
      </w:pPr>
      <w:r w:rsidRPr="00713F7A">
        <w:rPr>
          <w:rFonts w:ascii="Times New Roman" w:hAnsi="Times New Roman"/>
          <w:b/>
          <w:bCs/>
          <w:sz w:val="28"/>
          <w:szCs w:val="28"/>
        </w:rPr>
        <w:t>П Л А Н</w:t>
      </w:r>
      <w:r w:rsidRPr="00713F7A">
        <w:rPr>
          <w:rFonts w:ascii="Times New Roman" w:hAnsi="Times New Roman"/>
          <w:sz w:val="28"/>
          <w:szCs w:val="28"/>
        </w:rPr>
        <w:br/>
      </w:r>
      <w:r w:rsidRPr="00713F7A">
        <w:rPr>
          <w:rFonts w:ascii="Times New Roman" w:hAnsi="Times New Roman"/>
          <w:b/>
          <w:bCs/>
          <w:sz w:val="28"/>
          <w:szCs w:val="28"/>
        </w:rPr>
        <w:t>мероприятий администрации Ницинского сельского поселения по обеспечению первичных мер пожарной безопасно</w:t>
      </w:r>
      <w:r>
        <w:rPr>
          <w:rFonts w:ascii="Times New Roman" w:hAnsi="Times New Roman"/>
          <w:b/>
          <w:bCs/>
          <w:sz w:val="28"/>
          <w:szCs w:val="28"/>
        </w:rPr>
        <w:t>сти в границах поселения на 2024</w:t>
      </w:r>
      <w:r w:rsidRPr="00713F7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968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121"/>
        <w:gridCol w:w="2039"/>
      </w:tblGrid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13F7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535A82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Разработка, утверждение и исполнение соответствующих бюджетных обязательств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rHeight w:val="120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профилактики пожаров в сельском поселении, а также в организациях, </w:t>
            </w:r>
            <w:r w:rsidRPr="00713F7A"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главы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Зам. главы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76A93" w:rsidRPr="00713F7A" w:rsidTr="00176A93">
        <w:trPr>
          <w:trHeight w:val="7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главы</w:t>
            </w:r>
          </w:p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безопасного проведения 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>связанных с массовым присутствием граждан (праздники, спор</w:t>
            </w:r>
            <w:r>
              <w:rPr>
                <w:rFonts w:ascii="Times New Roman" w:hAnsi="Times New Roman"/>
                <w:sz w:val="28"/>
                <w:szCs w:val="28"/>
              </w:rPr>
              <w:t>тивные мероприятия, Дни сел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главы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главы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Осуществление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>ротивопожарной пропаганде и обучению населения первичным мерам пожарной безопасности в соответствии с действующим законодательством:</w:t>
            </w:r>
          </w:p>
          <w:p w:rsidR="00176A93" w:rsidRPr="00713F7A" w:rsidRDefault="00176A93" w:rsidP="00F67295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76A93" w:rsidRPr="00713F7A" w:rsidRDefault="00176A93" w:rsidP="00F67295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176A93" w:rsidRPr="00713F7A" w:rsidRDefault="00176A93" w:rsidP="00F67295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 xml:space="preserve">- выпуск и распространение </w:t>
            </w:r>
            <w:r w:rsidRPr="00713F7A">
              <w:rPr>
                <w:rFonts w:ascii="Times New Roman" w:hAnsi="Times New Roman"/>
                <w:sz w:val="28"/>
                <w:szCs w:val="28"/>
              </w:rPr>
              <w:lastRenderedPageBreak/>
              <w:t>листовок и наглядной агитации;</w:t>
            </w:r>
          </w:p>
          <w:p w:rsidR="00176A93" w:rsidRPr="00713F7A" w:rsidRDefault="00176A93" w:rsidP="00F67295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Зам. главы администрации, 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>е менее 1 раз в год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организация патрулирования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(</w:t>
            </w:r>
            <w:r w:rsidRPr="00713F7A">
              <w:rPr>
                <w:rFonts w:ascii="Times New Roman" w:hAnsi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главы, специалисты</w:t>
            </w:r>
          </w:p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rHeight w:val="15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176A93" w:rsidRPr="00713F7A" w:rsidTr="00176A9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A93" w:rsidRPr="00713F7A" w:rsidRDefault="00176A93" w:rsidP="00F672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3F7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</w:tbl>
    <w:p w:rsidR="00176A93" w:rsidRPr="00713F7A" w:rsidRDefault="00176A93" w:rsidP="00176A93">
      <w:pPr>
        <w:ind w:firstLine="851"/>
        <w:rPr>
          <w:rFonts w:ascii="Times New Roman" w:eastAsia="Times New Roman" w:hAnsi="Times New Roman"/>
          <w:sz w:val="28"/>
          <w:szCs w:val="28"/>
        </w:rPr>
      </w:pPr>
    </w:p>
    <w:p w:rsidR="00176A93" w:rsidRDefault="00176A93" w:rsidP="00176A93">
      <w:pPr>
        <w:ind w:firstLine="851"/>
      </w:pPr>
    </w:p>
    <w:p w:rsidR="00176A93" w:rsidRPr="003E3643" w:rsidRDefault="00176A9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7784" w:rsidRPr="003E3643" w:rsidRDefault="00C57784" w:rsidP="00C57784">
      <w:pPr>
        <w:jc w:val="center"/>
        <w:rPr>
          <w:rFonts w:ascii="Liberation Serif" w:hAnsi="Liberation Serif" w:cs="Liberation Serif"/>
        </w:rPr>
      </w:pPr>
    </w:p>
    <w:sectPr w:rsidR="00C57784" w:rsidRPr="003E3643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F0578"/>
    <w:rsid w:val="00176A93"/>
    <w:rsid w:val="00283C43"/>
    <w:rsid w:val="002B31E6"/>
    <w:rsid w:val="002C3826"/>
    <w:rsid w:val="003E3643"/>
    <w:rsid w:val="003E4D5B"/>
    <w:rsid w:val="00447E1C"/>
    <w:rsid w:val="005F1F6E"/>
    <w:rsid w:val="007838AF"/>
    <w:rsid w:val="008D2529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21A513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19</cp:revision>
  <cp:lastPrinted>2024-01-16T09:06:00Z</cp:lastPrinted>
  <dcterms:created xsi:type="dcterms:W3CDTF">2021-04-13T09:14:00Z</dcterms:created>
  <dcterms:modified xsi:type="dcterms:W3CDTF">2024-01-16T09:10:00Z</dcterms:modified>
</cp:coreProperties>
</file>