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B1" w:rsidRDefault="00207FB1" w:rsidP="00207FB1">
      <w:pPr>
        <w:pStyle w:val="a3"/>
        <w:ind w:left="-240" w:firstLine="0"/>
        <w:jc w:val="right"/>
        <w:rPr>
          <w:sz w:val="28"/>
          <w:szCs w:val="28"/>
        </w:rPr>
      </w:pPr>
    </w:p>
    <w:p w:rsidR="00207FB1" w:rsidRPr="00207FB1" w:rsidRDefault="00207FB1" w:rsidP="00207FB1">
      <w:pPr>
        <w:pStyle w:val="a3"/>
        <w:ind w:left="-240" w:firstLine="0"/>
        <w:jc w:val="center"/>
        <w:rPr>
          <w:sz w:val="28"/>
          <w:szCs w:val="28"/>
        </w:rPr>
      </w:pPr>
      <w:r w:rsidRPr="00207FB1">
        <w:rPr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B1" w:rsidRPr="00207FB1" w:rsidRDefault="00207FB1" w:rsidP="00207FB1">
      <w:pPr>
        <w:jc w:val="center"/>
        <w:rPr>
          <w:b/>
          <w:sz w:val="28"/>
          <w:szCs w:val="28"/>
        </w:rPr>
      </w:pPr>
      <w:r w:rsidRPr="00207FB1">
        <w:rPr>
          <w:b/>
          <w:sz w:val="28"/>
          <w:szCs w:val="28"/>
        </w:rPr>
        <w:t xml:space="preserve"> АДМИНИСТРАЦИЯ</w:t>
      </w:r>
    </w:p>
    <w:p w:rsidR="00207FB1" w:rsidRPr="00207FB1" w:rsidRDefault="00207FB1" w:rsidP="00207FB1">
      <w:pPr>
        <w:jc w:val="center"/>
        <w:rPr>
          <w:b/>
          <w:sz w:val="28"/>
          <w:szCs w:val="28"/>
        </w:rPr>
      </w:pPr>
      <w:r w:rsidRPr="00207FB1">
        <w:rPr>
          <w:b/>
          <w:sz w:val="28"/>
          <w:szCs w:val="28"/>
        </w:rPr>
        <w:t xml:space="preserve"> НИЦИНСКОГО СЕЛЬСКОГО ПОСЕЛЕНИЯ</w:t>
      </w:r>
    </w:p>
    <w:p w:rsidR="00207FB1" w:rsidRPr="00207FB1" w:rsidRDefault="00207FB1" w:rsidP="00207FB1">
      <w:pPr>
        <w:jc w:val="center"/>
        <w:rPr>
          <w:b/>
          <w:sz w:val="28"/>
          <w:szCs w:val="28"/>
        </w:rPr>
      </w:pPr>
      <w:r w:rsidRPr="00207FB1">
        <w:rPr>
          <w:b/>
          <w:sz w:val="28"/>
          <w:szCs w:val="28"/>
        </w:rPr>
        <w:t>СЛОБОДО-ТУРИНСКОГО МУНИЦИПАЛЬН</w:t>
      </w:r>
      <w:r>
        <w:rPr>
          <w:b/>
          <w:sz w:val="28"/>
          <w:szCs w:val="28"/>
        </w:rPr>
        <w:t>ОГО РАЙОНА СВЕРДЛОВСКОЙ ОБЛАСТИ</w:t>
      </w:r>
    </w:p>
    <w:p w:rsidR="00207FB1" w:rsidRPr="00207FB1" w:rsidRDefault="00207FB1" w:rsidP="00207FB1">
      <w:pPr>
        <w:jc w:val="center"/>
        <w:rPr>
          <w:b/>
          <w:i/>
          <w:sz w:val="28"/>
          <w:szCs w:val="28"/>
        </w:rPr>
      </w:pPr>
      <w:r w:rsidRPr="00207FB1">
        <w:rPr>
          <w:b/>
          <w:i/>
          <w:sz w:val="28"/>
          <w:szCs w:val="28"/>
        </w:rPr>
        <w:t>П О С Т А Н О В Л Е Н И Е</w:t>
      </w:r>
    </w:p>
    <w:p w:rsidR="00207FB1" w:rsidRPr="00207FB1" w:rsidRDefault="000173A6" w:rsidP="00207FB1">
      <w:pPr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59264" from="-9pt,0" to="468pt,0" strokeweight="4.5pt">
            <v:stroke linestyle="thickThin"/>
          </v:line>
        </w:pict>
      </w:r>
    </w:p>
    <w:p w:rsidR="00207FB1" w:rsidRPr="00207FB1" w:rsidRDefault="00207FB1" w:rsidP="00207FB1">
      <w:pPr>
        <w:rPr>
          <w:i/>
          <w:sz w:val="28"/>
          <w:szCs w:val="28"/>
        </w:rPr>
      </w:pPr>
      <w:r w:rsidRPr="00207FB1">
        <w:rPr>
          <w:i/>
          <w:sz w:val="28"/>
          <w:szCs w:val="28"/>
        </w:rPr>
        <w:t xml:space="preserve">от </w:t>
      </w:r>
      <w:r w:rsidR="00735866">
        <w:rPr>
          <w:i/>
          <w:sz w:val="28"/>
          <w:szCs w:val="28"/>
        </w:rPr>
        <w:t>15 февраля</w:t>
      </w:r>
      <w:r w:rsidRPr="00207FB1">
        <w:rPr>
          <w:i/>
          <w:sz w:val="28"/>
          <w:szCs w:val="28"/>
        </w:rPr>
        <w:t xml:space="preserve"> </w:t>
      </w:r>
      <w:r w:rsidR="0033436E">
        <w:rPr>
          <w:i/>
          <w:sz w:val="28"/>
          <w:szCs w:val="28"/>
        </w:rPr>
        <w:t>201</w:t>
      </w:r>
      <w:r w:rsidR="007F094B" w:rsidRPr="00735866">
        <w:rPr>
          <w:i/>
          <w:sz w:val="28"/>
          <w:szCs w:val="28"/>
        </w:rPr>
        <w:t>7</w:t>
      </w:r>
      <w:r w:rsidR="0033436E">
        <w:rPr>
          <w:i/>
          <w:sz w:val="28"/>
          <w:szCs w:val="28"/>
        </w:rPr>
        <w:t xml:space="preserve"> </w:t>
      </w:r>
      <w:r w:rsidRPr="00207FB1">
        <w:rPr>
          <w:i/>
          <w:sz w:val="28"/>
          <w:szCs w:val="28"/>
        </w:rPr>
        <w:t>года</w:t>
      </w:r>
    </w:p>
    <w:p w:rsidR="00207FB1" w:rsidRPr="00207FB1" w:rsidRDefault="00207FB1" w:rsidP="00207FB1">
      <w:pPr>
        <w:rPr>
          <w:i/>
          <w:sz w:val="28"/>
          <w:szCs w:val="28"/>
        </w:rPr>
      </w:pPr>
      <w:proofErr w:type="spellStart"/>
      <w:r w:rsidRPr="00207FB1">
        <w:rPr>
          <w:i/>
          <w:sz w:val="28"/>
          <w:szCs w:val="28"/>
        </w:rPr>
        <w:t>с.Ницинское</w:t>
      </w:r>
      <w:proofErr w:type="spellEnd"/>
      <w:r w:rsidRPr="00207FB1">
        <w:rPr>
          <w:i/>
          <w:sz w:val="28"/>
          <w:szCs w:val="28"/>
        </w:rPr>
        <w:t xml:space="preserve">                                         </w:t>
      </w:r>
    </w:p>
    <w:p w:rsidR="00FF1CAC" w:rsidRPr="00207FB1" w:rsidRDefault="00207FB1" w:rsidP="005A46AD">
      <w:pPr>
        <w:rPr>
          <w:i/>
          <w:sz w:val="28"/>
          <w:szCs w:val="28"/>
        </w:rPr>
      </w:pPr>
      <w:r w:rsidRPr="00207FB1">
        <w:rPr>
          <w:i/>
          <w:sz w:val="28"/>
          <w:szCs w:val="28"/>
        </w:rPr>
        <w:t xml:space="preserve">                           </w:t>
      </w:r>
      <w:r>
        <w:rPr>
          <w:i/>
          <w:sz w:val="28"/>
          <w:szCs w:val="28"/>
        </w:rPr>
        <w:t xml:space="preserve">                            №</w:t>
      </w:r>
      <w:r w:rsidR="00735866">
        <w:rPr>
          <w:i/>
          <w:sz w:val="28"/>
          <w:szCs w:val="28"/>
        </w:rPr>
        <w:t xml:space="preserve"> 25</w:t>
      </w:r>
    </w:p>
    <w:p w:rsidR="00FF1CAC" w:rsidRPr="005A46AD" w:rsidRDefault="00FF1CAC" w:rsidP="005A46AD"/>
    <w:p w:rsidR="00FF1CAC" w:rsidRPr="00735866" w:rsidRDefault="00FF1CAC" w:rsidP="00735866">
      <w:pPr>
        <w:jc w:val="center"/>
        <w:rPr>
          <w:b/>
          <w:i/>
          <w:sz w:val="28"/>
          <w:szCs w:val="28"/>
        </w:rPr>
      </w:pPr>
      <w:r w:rsidRPr="00735866">
        <w:rPr>
          <w:b/>
          <w:i/>
          <w:sz w:val="28"/>
          <w:szCs w:val="28"/>
        </w:rPr>
        <w:t>О</w:t>
      </w:r>
      <w:r w:rsidR="00735866" w:rsidRPr="00735866">
        <w:rPr>
          <w:b/>
          <w:i/>
          <w:sz w:val="28"/>
          <w:szCs w:val="28"/>
        </w:rPr>
        <w:t>б</w:t>
      </w:r>
      <w:r w:rsidR="004F0A2E" w:rsidRPr="00735866">
        <w:rPr>
          <w:b/>
          <w:i/>
          <w:sz w:val="28"/>
          <w:szCs w:val="28"/>
        </w:rPr>
        <w:t xml:space="preserve"> </w:t>
      </w:r>
      <w:r w:rsidR="00735866" w:rsidRPr="00735866">
        <w:rPr>
          <w:b/>
          <w:i/>
          <w:sz w:val="28"/>
          <w:szCs w:val="28"/>
        </w:rPr>
        <w:t>утвержден</w:t>
      </w:r>
      <w:r w:rsidR="004F0A2E" w:rsidRPr="00735866">
        <w:rPr>
          <w:b/>
          <w:i/>
          <w:sz w:val="28"/>
          <w:szCs w:val="28"/>
        </w:rPr>
        <w:t xml:space="preserve">ии </w:t>
      </w:r>
      <w:r w:rsidRPr="00735866">
        <w:rPr>
          <w:b/>
          <w:i/>
          <w:sz w:val="28"/>
          <w:szCs w:val="28"/>
        </w:rPr>
        <w:t>ведомственн</w:t>
      </w:r>
      <w:r w:rsidR="00735866" w:rsidRPr="00735866">
        <w:rPr>
          <w:b/>
          <w:i/>
          <w:sz w:val="28"/>
          <w:szCs w:val="28"/>
        </w:rPr>
        <w:t>ого</w:t>
      </w:r>
      <w:r w:rsidRPr="00735866">
        <w:rPr>
          <w:b/>
          <w:i/>
          <w:sz w:val="28"/>
          <w:szCs w:val="28"/>
        </w:rPr>
        <w:t xml:space="preserve"> переч</w:t>
      </w:r>
      <w:r w:rsidR="004F0A2E" w:rsidRPr="00735866">
        <w:rPr>
          <w:b/>
          <w:i/>
          <w:sz w:val="28"/>
          <w:szCs w:val="28"/>
        </w:rPr>
        <w:t>н</w:t>
      </w:r>
      <w:r w:rsidR="00735866" w:rsidRPr="00735866">
        <w:rPr>
          <w:b/>
          <w:i/>
          <w:sz w:val="28"/>
          <w:szCs w:val="28"/>
        </w:rPr>
        <w:t>я</w:t>
      </w:r>
    </w:p>
    <w:p w:rsidR="00FF1CAC" w:rsidRPr="00735866" w:rsidRDefault="00FF1CAC" w:rsidP="00735866">
      <w:pPr>
        <w:jc w:val="center"/>
        <w:rPr>
          <w:b/>
          <w:i/>
          <w:sz w:val="28"/>
          <w:szCs w:val="28"/>
        </w:rPr>
      </w:pPr>
      <w:r w:rsidRPr="00735866">
        <w:rPr>
          <w:b/>
          <w:i/>
          <w:sz w:val="28"/>
          <w:szCs w:val="28"/>
        </w:rPr>
        <w:t>муниципальных услуг и работ, оказываемых и выполняемых муниципальным бюджетным учреждением культуры «</w:t>
      </w:r>
      <w:proofErr w:type="spellStart"/>
      <w:r w:rsidRPr="00735866">
        <w:rPr>
          <w:b/>
          <w:i/>
          <w:sz w:val="28"/>
          <w:szCs w:val="28"/>
        </w:rPr>
        <w:t>Ницинский</w:t>
      </w:r>
      <w:proofErr w:type="spellEnd"/>
      <w:r w:rsidRPr="00735866">
        <w:rPr>
          <w:b/>
          <w:i/>
          <w:sz w:val="28"/>
          <w:szCs w:val="28"/>
        </w:rPr>
        <w:t xml:space="preserve"> культурно-досуговый центр» в сфере культуры</w:t>
      </w:r>
    </w:p>
    <w:p w:rsidR="00FF1CAC" w:rsidRPr="00735866" w:rsidRDefault="00FF1CAC" w:rsidP="00735866">
      <w:pPr>
        <w:jc w:val="center"/>
        <w:rPr>
          <w:b/>
          <w:i/>
          <w:sz w:val="28"/>
          <w:szCs w:val="28"/>
        </w:rPr>
      </w:pPr>
      <w:r w:rsidRPr="00735866">
        <w:rPr>
          <w:b/>
          <w:i/>
          <w:sz w:val="28"/>
          <w:szCs w:val="28"/>
        </w:rPr>
        <w:t xml:space="preserve">на территории </w:t>
      </w:r>
      <w:proofErr w:type="spellStart"/>
      <w:r w:rsidRPr="00735866">
        <w:rPr>
          <w:b/>
          <w:i/>
          <w:sz w:val="28"/>
          <w:szCs w:val="28"/>
        </w:rPr>
        <w:t>Ницинского</w:t>
      </w:r>
      <w:proofErr w:type="spellEnd"/>
      <w:r w:rsidRPr="00735866">
        <w:rPr>
          <w:b/>
          <w:i/>
          <w:sz w:val="28"/>
          <w:szCs w:val="28"/>
        </w:rPr>
        <w:t xml:space="preserve"> сельского поселения</w:t>
      </w:r>
    </w:p>
    <w:p w:rsidR="00735866" w:rsidRPr="005A46AD" w:rsidRDefault="00FF1CAC" w:rsidP="00735866">
      <w:pPr>
        <w:pStyle w:val="20"/>
        <w:shd w:val="clear" w:color="auto" w:fill="auto"/>
        <w:spacing w:before="0"/>
        <w:ind w:firstLine="760"/>
        <w:rPr>
          <w:rFonts w:ascii="Times New Roman" w:hAnsi="Times New Roman" w:cs="Times New Roman"/>
          <w:color w:val="000000"/>
          <w:lang w:bidi="ru-RU"/>
        </w:rPr>
      </w:pPr>
      <w:r w:rsidRPr="005A46AD">
        <w:rPr>
          <w:rFonts w:ascii="Times New Roman" w:hAnsi="Times New Roman" w:cs="Times New Roman"/>
          <w:color w:val="000000"/>
          <w:lang w:bidi="ru-RU"/>
        </w:rPr>
        <w:t>В соответствии со ст. 69.2 Бюджетного кодекса Российской Федерации, постановлением Правительства Свердловской области от 20.01.2015 № 8-ПП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Свердловской области» и распоряжением Правительства Свердловской области от 21.09.2015 № 1032-РП «Об утверждении плана мероприятий по формированию ведомственных перечней государственных услуг и работ, государственных заданий на оказание государственных услуг и выполнение работ на 2016 год и плановый период 2017 и 2018 годов и объемов финансового обеспечения их выполнения»</w:t>
      </w:r>
    </w:p>
    <w:p w:rsidR="00735866" w:rsidRPr="005A46AD" w:rsidRDefault="00FF1CAC" w:rsidP="00207FB1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  <w:b/>
          <w:color w:val="000000"/>
          <w:lang w:bidi="ru-RU"/>
        </w:rPr>
      </w:pPr>
      <w:r w:rsidRPr="005A46AD">
        <w:rPr>
          <w:rFonts w:ascii="Times New Roman" w:hAnsi="Times New Roman" w:cs="Times New Roman"/>
          <w:b/>
          <w:color w:val="000000"/>
          <w:lang w:bidi="ru-RU"/>
        </w:rPr>
        <w:t>ПОСТАНОВЛЯЮ:</w:t>
      </w:r>
    </w:p>
    <w:p w:rsidR="00FF1CAC" w:rsidRPr="005A46AD" w:rsidRDefault="00FF1CAC" w:rsidP="005A46AD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firstLine="760"/>
        <w:rPr>
          <w:rFonts w:ascii="Times New Roman" w:hAnsi="Times New Roman" w:cs="Times New Roman"/>
        </w:rPr>
      </w:pPr>
      <w:r w:rsidRPr="005A46AD">
        <w:rPr>
          <w:rFonts w:ascii="Times New Roman" w:hAnsi="Times New Roman" w:cs="Times New Roman"/>
        </w:rPr>
        <w:t>Утвердить</w:t>
      </w:r>
      <w:r w:rsidR="004F0A2E">
        <w:rPr>
          <w:rFonts w:ascii="Times New Roman" w:hAnsi="Times New Roman" w:cs="Times New Roman"/>
        </w:rPr>
        <w:t xml:space="preserve"> </w:t>
      </w:r>
      <w:r w:rsidRPr="005A46AD">
        <w:rPr>
          <w:rFonts w:ascii="Times New Roman" w:hAnsi="Times New Roman" w:cs="Times New Roman"/>
        </w:rPr>
        <w:t>ведомственный перечень муниципальных услуг и работ, оказываемых и выполняемых муниципальным бюджетным учреждением культуры «</w:t>
      </w:r>
      <w:proofErr w:type="spellStart"/>
      <w:r w:rsidRPr="005A46AD">
        <w:rPr>
          <w:rFonts w:ascii="Times New Roman" w:hAnsi="Times New Roman" w:cs="Times New Roman"/>
        </w:rPr>
        <w:t>Ницинский</w:t>
      </w:r>
      <w:proofErr w:type="spellEnd"/>
      <w:r w:rsidRPr="005A46AD">
        <w:rPr>
          <w:rFonts w:ascii="Times New Roman" w:hAnsi="Times New Roman" w:cs="Times New Roman"/>
        </w:rPr>
        <w:t xml:space="preserve"> культурно-досуговый центр» в сфере культуры на территории </w:t>
      </w:r>
      <w:proofErr w:type="spellStart"/>
      <w:r w:rsidRPr="005A46AD">
        <w:rPr>
          <w:rFonts w:ascii="Times New Roman" w:hAnsi="Times New Roman" w:cs="Times New Roman"/>
        </w:rPr>
        <w:t>Ницинского</w:t>
      </w:r>
      <w:proofErr w:type="spellEnd"/>
      <w:r w:rsidRPr="005A46AD">
        <w:rPr>
          <w:rFonts w:ascii="Times New Roman" w:hAnsi="Times New Roman" w:cs="Times New Roman"/>
        </w:rPr>
        <w:t xml:space="preserve"> сельского поселения (прилагается).</w:t>
      </w:r>
    </w:p>
    <w:p w:rsidR="00A256F0" w:rsidRDefault="00FF1CAC" w:rsidP="00891C67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firstLine="567"/>
        <w:rPr>
          <w:rFonts w:ascii="Times New Roman" w:hAnsi="Times New Roman" w:cs="Times New Roman"/>
        </w:rPr>
      </w:pPr>
      <w:r w:rsidRPr="00A256F0">
        <w:rPr>
          <w:rFonts w:ascii="Times New Roman" w:hAnsi="Times New Roman" w:cs="Times New Roman"/>
        </w:rPr>
        <w:t>Установить, что</w:t>
      </w:r>
      <w:r w:rsidR="004F0A2E" w:rsidRPr="00A256F0">
        <w:rPr>
          <w:rFonts w:ascii="Times New Roman" w:hAnsi="Times New Roman" w:cs="Times New Roman"/>
        </w:rPr>
        <w:t xml:space="preserve"> </w:t>
      </w:r>
      <w:r w:rsidRPr="00A256F0">
        <w:rPr>
          <w:rFonts w:ascii="Times New Roman" w:hAnsi="Times New Roman" w:cs="Times New Roman"/>
        </w:rPr>
        <w:t>ведомственный перечень, утверждённый настоящим постановлением, применяется при формировании муниципального задания муниципальным бюджетным учреждением культуры «</w:t>
      </w:r>
      <w:proofErr w:type="spellStart"/>
      <w:r w:rsidRPr="00A256F0">
        <w:rPr>
          <w:rFonts w:ascii="Times New Roman" w:hAnsi="Times New Roman" w:cs="Times New Roman"/>
        </w:rPr>
        <w:t>Ницинский</w:t>
      </w:r>
      <w:proofErr w:type="spellEnd"/>
      <w:r w:rsidRPr="00A256F0">
        <w:rPr>
          <w:rFonts w:ascii="Times New Roman" w:hAnsi="Times New Roman" w:cs="Times New Roman"/>
        </w:rPr>
        <w:t xml:space="preserve"> культурно-досуговый центр» </w:t>
      </w:r>
      <w:proofErr w:type="spellStart"/>
      <w:r w:rsidRPr="00A256F0">
        <w:rPr>
          <w:rFonts w:ascii="Times New Roman" w:hAnsi="Times New Roman" w:cs="Times New Roman"/>
        </w:rPr>
        <w:t>Ницинского</w:t>
      </w:r>
      <w:proofErr w:type="spellEnd"/>
      <w:r w:rsidRPr="00A256F0">
        <w:rPr>
          <w:rFonts w:ascii="Times New Roman" w:hAnsi="Times New Roman" w:cs="Times New Roman"/>
        </w:rPr>
        <w:t xml:space="preserve"> сельского поселения</w:t>
      </w:r>
      <w:r w:rsidR="00A256F0" w:rsidRPr="00A256F0">
        <w:rPr>
          <w:rFonts w:ascii="Times New Roman" w:hAnsi="Times New Roman" w:cs="Times New Roman"/>
        </w:rPr>
        <w:t>.</w:t>
      </w:r>
      <w:r w:rsidRPr="00A256F0">
        <w:rPr>
          <w:rFonts w:ascii="Times New Roman" w:hAnsi="Times New Roman" w:cs="Times New Roman"/>
        </w:rPr>
        <w:t xml:space="preserve"> </w:t>
      </w:r>
    </w:p>
    <w:p w:rsidR="00FF1CAC" w:rsidRPr="00A256F0" w:rsidRDefault="00FF1CAC" w:rsidP="00891C67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firstLine="567"/>
        <w:rPr>
          <w:rFonts w:ascii="Times New Roman" w:hAnsi="Times New Roman" w:cs="Times New Roman"/>
        </w:rPr>
      </w:pPr>
      <w:r w:rsidRPr="00A256F0">
        <w:rPr>
          <w:rFonts w:ascii="Times New Roman" w:hAnsi="Times New Roman" w:cs="Times New Roman"/>
        </w:rPr>
        <w:t xml:space="preserve">Разместить настоящее постановление на официальном сайте </w:t>
      </w:r>
      <w:proofErr w:type="spellStart"/>
      <w:r w:rsidRPr="00A256F0">
        <w:rPr>
          <w:rFonts w:ascii="Times New Roman" w:hAnsi="Times New Roman" w:cs="Times New Roman"/>
        </w:rPr>
        <w:t>Ницинского</w:t>
      </w:r>
      <w:proofErr w:type="spellEnd"/>
      <w:r w:rsidRPr="00A256F0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FF1CAC" w:rsidRPr="005A46AD" w:rsidRDefault="00FF1CAC" w:rsidP="005A46AD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line="322" w:lineRule="exact"/>
        <w:ind w:firstLine="567"/>
        <w:rPr>
          <w:rFonts w:ascii="Times New Roman" w:hAnsi="Times New Roman" w:cs="Times New Roman"/>
        </w:rPr>
      </w:pPr>
      <w:r w:rsidRPr="005A46AD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5A46AD">
        <w:rPr>
          <w:rFonts w:ascii="Times New Roman" w:hAnsi="Times New Roman" w:cs="Times New Roman"/>
        </w:rPr>
        <w:t>Ницинского</w:t>
      </w:r>
      <w:proofErr w:type="spellEnd"/>
      <w:r w:rsidRPr="005A46AD">
        <w:rPr>
          <w:rFonts w:ascii="Times New Roman" w:hAnsi="Times New Roman" w:cs="Times New Roman"/>
        </w:rPr>
        <w:t xml:space="preserve"> сельского поселения Г.И. Кошелеву.</w:t>
      </w:r>
    </w:p>
    <w:p w:rsidR="00FF1CAC" w:rsidRPr="005A46AD" w:rsidRDefault="00FF1CAC" w:rsidP="005A46AD">
      <w:pPr>
        <w:pStyle w:val="20"/>
        <w:shd w:val="clear" w:color="auto" w:fill="auto"/>
        <w:tabs>
          <w:tab w:val="left" w:pos="993"/>
          <w:tab w:val="left" w:pos="1134"/>
        </w:tabs>
        <w:spacing w:before="0" w:line="322" w:lineRule="exact"/>
        <w:ind w:left="567"/>
        <w:jc w:val="left"/>
        <w:rPr>
          <w:rFonts w:ascii="Times New Roman" w:hAnsi="Times New Roman" w:cs="Times New Roman"/>
        </w:rPr>
      </w:pPr>
    </w:p>
    <w:p w:rsidR="00FF1CAC" w:rsidRPr="005A46AD" w:rsidRDefault="00FF1CAC" w:rsidP="005A46AD"/>
    <w:p w:rsidR="00FF1CAC" w:rsidRPr="005A46AD" w:rsidRDefault="00FF1CAC" w:rsidP="005A46AD">
      <w:pPr>
        <w:shd w:val="clear" w:color="auto" w:fill="FFFFFF"/>
        <w:rPr>
          <w:sz w:val="28"/>
        </w:rPr>
      </w:pPr>
      <w:r w:rsidRPr="005A46AD">
        <w:rPr>
          <w:sz w:val="28"/>
        </w:rPr>
        <w:t>Глава</w:t>
      </w:r>
      <w:r w:rsidR="00EB5A4E">
        <w:rPr>
          <w:sz w:val="28"/>
        </w:rPr>
        <w:t xml:space="preserve"> администрации</w:t>
      </w:r>
    </w:p>
    <w:p w:rsidR="00FF1CAC" w:rsidRPr="005A46AD" w:rsidRDefault="00FF1CAC" w:rsidP="005A46AD">
      <w:pPr>
        <w:shd w:val="clear" w:color="auto" w:fill="FFFFFF"/>
        <w:rPr>
          <w:sz w:val="28"/>
        </w:rPr>
        <w:sectPr w:rsidR="00FF1CAC" w:rsidRPr="005A46AD" w:rsidSect="00EB5A4E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  <w:proofErr w:type="spellStart"/>
      <w:r w:rsidRPr="005A46AD">
        <w:rPr>
          <w:sz w:val="28"/>
        </w:rPr>
        <w:t>Ницинского</w:t>
      </w:r>
      <w:proofErr w:type="spellEnd"/>
      <w:r w:rsidRPr="005A46AD">
        <w:rPr>
          <w:sz w:val="28"/>
        </w:rPr>
        <w:t xml:space="preserve"> сельского </w:t>
      </w:r>
      <w:proofErr w:type="gramStart"/>
      <w:r w:rsidRPr="005A46AD">
        <w:rPr>
          <w:sz w:val="28"/>
        </w:rPr>
        <w:t>поселения</w:t>
      </w:r>
      <w:r w:rsidR="00EB5A4E">
        <w:rPr>
          <w:sz w:val="28"/>
        </w:rPr>
        <w:t>:</w:t>
      </w:r>
      <w:r w:rsidRPr="005A46AD">
        <w:rPr>
          <w:sz w:val="28"/>
        </w:rPr>
        <w:t xml:space="preserve">   </w:t>
      </w:r>
      <w:proofErr w:type="gramEnd"/>
      <w:r w:rsidRPr="005A46AD">
        <w:rPr>
          <w:sz w:val="28"/>
        </w:rPr>
        <w:t xml:space="preserve">     </w:t>
      </w:r>
      <w:r w:rsidR="00EB5A4E">
        <w:rPr>
          <w:sz w:val="28"/>
        </w:rPr>
        <w:t xml:space="preserve">                                        </w:t>
      </w:r>
      <w:proofErr w:type="spellStart"/>
      <w:r w:rsidR="00EB5A4E">
        <w:rPr>
          <w:sz w:val="28"/>
        </w:rPr>
        <w:t>С.Г.Костенков</w:t>
      </w:r>
      <w:proofErr w:type="spellEnd"/>
    </w:p>
    <w:p w:rsidR="00DA452E" w:rsidRDefault="00DA452E" w:rsidP="00DA452E">
      <w:pPr>
        <w:pStyle w:val="1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</w:t>
      </w:r>
    </w:p>
    <w:p w:rsidR="00DA452E" w:rsidRDefault="00DA452E" w:rsidP="00DA452E">
      <w:pPr>
        <w:pStyle w:val="1"/>
        <w:ind w:left="10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DA452E" w:rsidRDefault="00DA452E" w:rsidP="00DA452E">
      <w:pPr>
        <w:pStyle w:val="1"/>
        <w:ind w:left="103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Ницинского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452E" w:rsidRDefault="00DA452E" w:rsidP="00DA452E">
      <w:pPr>
        <w:pStyle w:val="ad"/>
        <w:tabs>
          <w:tab w:val="left" w:pos="103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</w:t>
      </w:r>
      <w:r w:rsidR="0033436E">
        <w:rPr>
          <w:rFonts w:ascii="Times New Roman" w:hAnsi="Times New Roman"/>
          <w:sz w:val="24"/>
          <w:szCs w:val="24"/>
        </w:rPr>
        <w:t xml:space="preserve">   </w:t>
      </w:r>
      <w:r w:rsidR="00735866">
        <w:rPr>
          <w:rFonts w:ascii="Times New Roman" w:hAnsi="Times New Roman"/>
          <w:sz w:val="24"/>
          <w:szCs w:val="24"/>
        </w:rPr>
        <w:t>15</w:t>
      </w:r>
      <w:r w:rsidR="0033436E">
        <w:rPr>
          <w:rFonts w:ascii="Times New Roman" w:hAnsi="Times New Roman"/>
          <w:sz w:val="24"/>
          <w:szCs w:val="24"/>
        </w:rPr>
        <w:t>.0</w:t>
      </w:r>
      <w:r w:rsidR="00735866">
        <w:rPr>
          <w:rFonts w:ascii="Times New Roman" w:hAnsi="Times New Roman"/>
          <w:sz w:val="24"/>
          <w:szCs w:val="24"/>
        </w:rPr>
        <w:t>2</w:t>
      </w:r>
      <w:r w:rsidR="0033436E">
        <w:rPr>
          <w:rFonts w:ascii="Times New Roman" w:hAnsi="Times New Roman"/>
          <w:sz w:val="24"/>
          <w:szCs w:val="24"/>
        </w:rPr>
        <w:t>.201</w:t>
      </w:r>
      <w:r w:rsidR="00735866">
        <w:rPr>
          <w:rFonts w:ascii="Times New Roman" w:hAnsi="Times New Roman"/>
          <w:sz w:val="24"/>
          <w:szCs w:val="24"/>
        </w:rPr>
        <w:t>7</w:t>
      </w:r>
      <w:r w:rsidR="003343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436E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3586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A452E" w:rsidRDefault="00DA452E" w:rsidP="00DA45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A452E" w:rsidRDefault="00DA452E" w:rsidP="00DA45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A452E" w:rsidRDefault="00DA452E" w:rsidP="00DA45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ВЕДОМСТВЕННЫЙ ПЕРЕЧЕНЬ</w:t>
      </w:r>
    </w:p>
    <w:p w:rsidR="00DA452E" w:rsidRDefault="00DA452E" w:rsidP="00DA45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услуг и работ, оказываемых и выполняемых в сфере культуры муниципальным бюджетным учреждением культуры «</w:t>
      </w:r>
      <w:proofErr w:type="spellStart"/>
      <w:r>
        <w:rPr>
          <w:rFonts w:ascii="Times New Roman" w:hAnsi="Times New Roman"/>
          <w:b/>
          <w:sz w:val="24"/>
          <w:szCs w:val="24"/>
        </w:rPr>
        <w:t>Ницинский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культурно-досуговый центр», расположенном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Ницинского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Слободо</w:t>
      </w:r>
      <w:proofErr w:type="spellEnd"/>
      <w:r>
        <w:rPr>
          <w:rFonts w:ascii="Times New Roman" w:hAnsi="Times New Roman"/>
          <w:b/>
          <w:sz w:val="24"/>
          <w:szCs w:val="24"/>
        </w:rPr>
        <w:t>-Туринского муниципального района Свердловской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DA452E" w:rsidRDefault="00DA452E" w:rsidP="00DA45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1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307"/>
        <w:gridCol w:w="1700"/>
        <w:gridCol w:w="992"/>
        <w:gridCol w:w="959"/>
        <w:gridCol w:w="851"/>
        <w:gridCol w:w="1025"/>
        <w:gridCol w:w="992"/>
        <w:gridCol w:w="1100"/>
        <w:gridCol w:w="1133"/>
        <w:gridCol w:w="1700"/>
        <w:gridCol w:w="1700"/>
      </w:tblGrid>
      <w:tr w:rsidR="00DA452E" w:rsidTr="005474A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 или работы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органа местного самоуправления осуществляющего функции и полномочия учредителя, и его код в соответствии с реестром участников бюджетного процесса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Категории потребителей муниципальной услуги или работы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муниципальной или работы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Условия (формы) оказания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муниципальной  услуги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или выполнения работы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показателей, характеризующих качество и (или) объем муниципальной услуги или выполняемой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Реквизиты нормативно правовых актов, являющихся основанием для включения муниципальной услуги или работы, в ведомственный перечень государственных услуг и работ</w:t>
            </w:r>
          </w:p>
        </w:tc>
      </w:tr>
      <w:tr w:rsidR="00DA452E" w:rsidTr="00EF4E07">
        <w:trPr>
          <w:trHeight w:val="8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A452E" w:rsidRDefault="00DA452E" w:rsidP="00DA452E">
      <w:pPr>
        <w:rPr>
          <w:rFonts w:ascii="Calibri" w:hAnsi="Calibri"/>
          <w:sz w:val="2"/>
          <w:szCs w:val="2"/>
          <w:lang w:eastAsia="en-US"/>
        </w:rPr>
      </w:pPr>
    </w:p>
    <w:tbl>
      <w:tblPr>
        <w:tblW w:w="15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1322"/>
        <w:gridCol w:w="1712"/>
        <w:gridCol w:w="999"/>
        <w:gridCol w:w="855"/>
        <w:gridCol w:w="1001"/>
        <w:gridCol w:w="999"/>
        <w:gridCol w:w="999"/>
        <w:gridCol w:w="999"/>
        <w:gridCol w:w="1141"/>
        <w:gridCol w:w="1714"/>
        <w:gridCol w:w="1714"/>
      </w:tblGrid>
      <w:tr w:rsidR="00DA452E" w:rsidTr="005474AF">
        <w:trPr>
          <w:trHeight w:val="3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DA452E" w:rsidTr="00F46115">
        <w:trPr>
          <w:trHeight w:val="1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0173A6" w:rsidP="00DA452E">
            <w:pPr>
              <w:pStyle w:val="ad"/>
              <w:numPr>
                <w:ilvl w:val="0"/>
                <w:numId w:val="3"/>
              </w:numPr>
              <w:ind w:left="-57" w:right="-57" w:hanging="3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A452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  <w:r w:rsidR="00F46115" w:rsidRPr="00F461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проведени</w:t>
            </w:r>
            <w:r w:rsidR="00F461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="00F46115" w:rsidRPr="00F461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культурно-досуговых, информационно-просветительских мероприятий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(услуга)         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ОКВЭД - 74.87.5, 92.72, 74.84, 92.3, 92.5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МБУК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Ницинский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культурно-досуговый центр»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предоставления государственных (муниципальных) услуг в бюджетной сфере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физические лица, 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конкурсы, смотры</w:t>
            </w:r>
            <w:r w:rsidR="00F46115">
              <w:rPr>
                <w:color w:val="000000"/>
                <w:sz w:val="16"/>
                <w:szCs w:val="16"/>
              </w:rPr>
              <w:t xml:space="preserve"> народные гуляния, праздники, торжественные мероприятия, памятные даты и др.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участников мероприятий (человек); 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(штука);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(человеко-день);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проведенных мероприятий (час)</w:t>
            </w:r>
          </w:p>
          <w:p w:rsidR="00DA452E" w:rsidRDefault="00DA452E">
            <w:pPr>
              <w:pStyle w:val="ad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15" w:rsidRDefault="00F46115" w:rsidP="00F4611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      </w:r>
          </w:p>
          <w:p w:rsidR="00F46115" w:rsidRDefault="00F46115" w:rsidP="00F4611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от 06 октября 2003 131-ФЗ «Об общих принципах организации местного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самоуправления Российской Федерации», </w:t>
            </w:r>
          </w:p>
          <w:p w:rsidR="00F46115" w:rsidRDefault="00F46115" w:rsidP="00F4611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F46115" w:rsidRDefault="00F46115" w:rsidP="00F4611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конституционный закон от 17 декабря 1997 02-ФКЗ Федеральный конституционный закон </w:t>
            </w:r>
          </w:p>
          <w:p w:rsidR="00DA452E" w:rsidRDefault="00F46115" w:rsidP="00F46115">
            <w:pPr>
              <w:ind w:left="-57" w:right="-5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«О Правительстве РФ»</w:t>
            </w:r>
          </w:p>
        </w:tc>
      </w:tr>
      <w:tr w:rsidR="00DA452E" w:rsidTr="005474AF">
        <w:trPr>
          <w:trHeight w:val="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проведения мероприятий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 w:rsidP="00F4611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месту расположения ДК, СК</w:t>
            </w:r>
            <w:r w:rsidR="00F46115">
              <w:rPr>
                <w:color w:val="000000"/>
                <w:sz w:val="16"/>
                <w:szCs w:val="16"/>
              </w:rPr>
              <w:t xml:space="preserve"> организации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5474AF">
        <w:trPr>
          <w:trHeight w:val="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E" w:rsidRDefault="00DA452E">
            <w:pPr>
              <w:rPr>
                <w:sz w:val="16"/>
                <w:szCs w:val="16"/>
                <w:lang w:eastAsia="en-US"/>
              </w:rPr>
            </w:pPr>
          </w:p>
        </w:tc>
      </w:tr>
      <w:tr w:rsidR="00DA452E" w:rsidTr="005474AF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0173A6" w:rsidP="005474AF">
            <w:pPr>
              <w:numPr>
                <w:ilvl w:val="0"/>
                <w:numId w:val="3"/>
              </w:numPr>
              <w:ind w:left="-391" w:right="-57" w:firstLine="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A452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F4611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б</w:t>
            </w:r>
            <w:r w:rsidR="00DA452E">
              <w:rPr>
                <w:color w:val="000000"/>
                <w:sz w:val="16"/>
                <w:szCs w:val="16"/>
              </w:rPr>
              <w:t>иблиотечно</w:t>
            </w:r>
            <w:r>
              <w:rPr>
                <w:color w:val="000000"/>
                <w:sz w:val="16"/>
                <w:szCs w:val="16"/>
              </w:rPr>
              <w:t>го</w:t>
            </w:r>
            <w:r w:rsidR="00DA452E">
              <w:rPr>
                <w:color w:val="000000"/>
                <w:sz w:val="16"/>
                <w:szCs w:val="16"/>
              </w:rPr>
              <w:t xml:space="preserve"> библиографическо</w:t>
            </w:r>
            <w:r>
              <w:rPr>
                <w:color w:val="000000"/>
                <w:sz w:val="16"/>
                <w:szCs w:val="16"/>
              </w:rPr>
              <w:t>го</w:t>
            </w:r>
            <w:r w:rsidR="00DA452E">
              <w:rPr>
                <w:color w:val="000000"/>
                <w:sz w:val="16"/>
                <w:szCs w:val="16"/>
              </w:rPr>
              <w:t xml:space="preserve"> и информационно</w:t>
            </w:r>
            <w:r>
              <w:rPr>
                <w:color w:val="000000"/>
                <w:sz w:val="16"/>
                <w:szCs w:val="16"/>
              </w:rPr>
              <w:t>го</w:t>
            </w:r>
            <w:r w:rsidR="00DA452E">
              <w:rPr>
                <w:color w:val="000000"/>
                <w:sz w:val="16"/>
                <w:szCs w:val="16"/>
              </w:rPr>
              <w:t xml:space="preserve"> обслуживани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="00DA452E">
              <w:rPr>
                <w:color w:val="000000"/>
                <w:sz w:val="16"/>
                <w:szCs w:val="16"/>
              </w:rPr>
              <w:t xml:space="preserve"> пользователей библиотек (</w:t>
            </w:r>
            <w:proofErr w:type="gramStart"/>
            <w:r w:rsidR="00DA452E">
              <w:rPr>
                <w:color w:val="000000"/>
                <w:sz w:val="16"/>
                <w:szCs w:val="16"/>
              </w:rPr>
              <w:t xml:space="preserve">услуга)   </w:t>
            </w:r>
            <w:proofErr w:type="gramEnd"/>
            <w:r w:rsidR="00DA452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Код ОКВЭД - 92.51                                                                                                                                                                                                  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лица,</w:t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способы обслуживания (пользователей библиотеки)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стационарных условиях</w:t>
            </w:r>
            <w:r w:rsidR="00F46115">
              <w:rPr>
                <w:color w:val="000000"/>
                <w:sz w:val="16"/>
                <w:szCs w:val="16"/>
              </w:rPr>
              <w:t>;</w:t>
            </w:r>
          </w:p>
          <w:p w:rsidR="00F46115" w:rsidRDefault="00F46115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удаленно через сеть интернет.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посещений (единица) </w:t>
            </w:r>
            <w:r>
              <w:rPr>
                <w:color w:val="000000"/>
                <w:sz w:val="16"/>
                <w:szCs w:val="16"/>
              </w:rPr>
              <w:br/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закон </w:t>
            </w:r>
            <w:r>
              <w:rPr>
                <w:color w:val="000000"/>
                <w:sz w:val="16"/>
                <w:szCs w:val="16"/>
              </w:rPr>
              <w:br/>
              <w:t xml:space="preserve">от 29 декабря 1994 года № 78-ФЗ </w:t>
            </w:r>
            <w:r>
              <w:rPr>
                <w:color w:val="000000"/>
                <w:sz w:val="16"/>
                <w:szCs w:val="16"/>
              </w:rPr>
              <w:br/>
              <w:t>«О библиотечном деле»</w:t>
            </w:r>
          </w:p>
        </w:tc>
      </w:tr>
      <w:tr w:rsidR="00DA452E" w:rsidTr="005474AF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0173A6" w:rsidP="00DA452E">
            <w:pPr>
              <w:numPr>
                <w:ilvl w:val="0"/>
                <w:numId w:val="3"/>
              </w:numPr>
              <w:ind w:left="-57" w:right="-57" w:hanging="3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A452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(работа) Код ОКВЭД - 92.51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Ницинского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0735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Ницинский</w:t>
            </w:r>
            <w:proofErr w:type="spellEnd"/>
            <w:r>
              <w:rPr>
                <w:sz w:val="16"/>
                <w:szCs w:val="16"/>
              </w:rPr>
              <w:t xml:space="preserve"> культурно-досуговый центр» 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 0006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клубных формирований (единица)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Закон от 09 октября 1992 года «Основы законодательства Российской Федерации о культуре»</w:t>
            </w:r>
            <w:r>
              <w:rPr>
                <w:color w:val="000000"/>
                <w:sz w:val="16"/>
                <w:szCs w:val="16"/>
              </w:rPr>
              <w:br/>
            </w:r>
          </w:p>
          <w:p w:rsidR="00DA452E" w:rsidRDefault="00DA452E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</w:tbl>
    <w:p w:rsidR="00DA452E" w:rsidRDefault="00DA452E" w:rsidP="00DA452E">
      <w:pPr>
        <w:pStyle w:val="ad"/>
        <w:rPr>
          <w:rFonts w:ascii="Times New Roman" w:hAnsi="Times New Roman"/>
          <w:b/>
          <w:sz w:val="16"/>
          <w:szCs w:val="16"/>
        </w:rPr>
      </w:pPr>
    </w:p>
    <w:p w:rsidR="00AF3DC7" w:rsidRDefault="00AF3DC7"/>
    <w:sectPr w:rsidR="00AF3DC7" w:rsidSect="00DA452E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B3B"/>
    <w:multiLevelType w:val="multilevel"/>
    <w:tmpl w:val="F0465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920EEE"/>
    <w:multiLevelType w:val="hybridMultilevel"/>
    <w:tmpl w:val="CE8A09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CAC"/>
    <w:rsid w:val="000173A6"/>
    <w:rsid w:val="00142BD2"/>
    <w:rsid w:val="001B71B0"/>
    <w:rsid w:val="00207FB1"/>
    <w:rsid w:val="0033436E"/>
    <w:rsid w:val="004F0A2E"/>
    <w:rsid w:val="005474AF"/>
    <w:rsid w:val="005A46AD"/>
    <w:rsid w:val="00735866"/>
    <w:rsid w:val="00791A63"/>
    <w:rsid w:val="007F094B"/>
    <w:rsid w:val="008B52B3"/>
    <w:rsid w:val="00A256F0"/>
    <w:rsid w:val="00AF3DC7"/>
    <w:rsid w:val="00AF6517"/>
    <w:rsid w:val="00CE101A"/>
    <w:rsid w:val="00DA452E"/>
    <w:rsid w:val="00EB5A4E"/>
    <w:rsid w:val="00EF4E07"/>
    <w:rsid w:val="00F46115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D21E31-527C-44CF-A2BB-38EAE876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F1C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CAC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ody Text Indent"/>
    <w:basedOn w:val="a"/>
    <w:link w:val="a4"/>
    <w:unhideWhenUsed/>
    <w:rsid w:val="00207FB1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rsid w:val="00207FB1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character" w:styleId="a5">
    <w:name w:val="Hyperlink"/>
    <w:uiPriority w:val="99"/>
    <w:semiHidden/>
    <w:unhideWhenUsed/>
    <w:rsid w:val="00DA452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DA452E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A45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A452E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semiHidden/>
    <w:unhideWhenUsed/>
    <w:rsid w:val="00DA45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A452E"/>
    <w:rPr>
      <w:rFonts w:ascii="Calibri" w:eastAsia="Calibri" w:hAnsi="Calibri" w:cs="Times New Roman"/>
      <w:lang w:val="x-none"/>
    </w:rPr>
  </w:style>
  <w:style w:type="paragraph" w:styleId="ab">
    <w:name w:val="Balloon Text"/>
    <w:basedOn w:val="a"/>
    <w:link w:val="ac"/>
    <w:uiPriority w:val="99"/>
    <w:semiHidden/>
    <w:unhideWhenUsed/>
    <w:rsid w:val="00DA452E"/>
    <w:rPr>
      <w:rFonts w:ascii="Tahoma" w:eastAsia="Calibri" w:hAnsi="Tahoma"/>
      <w:sz w:val="16"/>
      <w:szCs w:val="16"/>
      <w:lang w:val="x-none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A452E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No Spacing"/>
    <w:uiPriority w:val="1"/>
    <w:qFormat/>
    <w:rsid w:val="00DA452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DA4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DA452E"/>
    <w:pP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66">
    <w:name w:val="xl66"/>
    <w:basedOn w:val="a"/>
    <w:rsid w:val="00DA452E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67">
    <w:name w:val="xl67"/>
    <w:basedOn w:val="a"/>
    <w:rsid w:val="00DA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68">
    <w:name w:val="xl68"/>
    <w:basedOn w:val="a"/>
    <w:rsid w:val="00DA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69">
    <w:name w:val="xl69"/>
    <w:basedOn w:val="a"/>
    <w:rsid w:val="00DA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0">
    <w:name w:val="xl70"/>
    <w:basedOn w:val="a"/>
    <w:rsid w:val="00DA452E"/>
    <w:pPr>
      <w:spacing w:before="100" w:beforeAutospacing="1" w:after="100" w:afterAutospacing="1"/>
    </w:pPr>
  </w:style>
  <w:style w:type="paragraph" w:customStyle="1" w:styleId="xl71">
    <w:name w:val="xl71"/>
    <w:basedOn w:val="a"/>
    <w:rsid w:val="00DA45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2">
    <w:name w:val="xl72"/>
    <w:basedOn w:val="a"/>
    <w:rsid w:val="00DA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3">
    <w:name w:val="xl73"/>
    <w:basedOn w:val="a"/>
    <w:rsid w:val="00DA45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4">
    <w:name w:val="xl74"/>
    <w:basedOn w:val="a"/>
    <w:rsid w:val="00DA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75">
    <w:name w:val="xl75"/>
    <w:basedOn w:val="a"/>
    <w:rsid w:val="00DA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76">
    <w:name w:val="xl76"/>
    <w:basedOn w:val="a"/>
    <w:rsid w:val="00DA45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7">
    <w:name w:val="xl77"/>
    <w:basedOn w:val="a"/>
    <w:rsid w:val="00DA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8">
    <w:name w:val="xl78"/>
    <w:basedOn w:val="a"/>
    <w:rsid w:val="00DA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79">
    <w:name w:val="xl79"/>
    <w:basedOn w:val="a"/>
    <w:rsid w:val="00DA45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0">
    <w:name w:val="xl80"/>
    <w:basedOn w:val="a"/>
    <w:rsid w:val="00DA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1">
    <w:name w:val="xl81"/>
    <w:basedOn w:val="a"/>
    <w:rsid w:val="00DA4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2">
    <w:name w:val="xl82"/>
    <w:basedOn w:val="a"/>
    <w:rsid w:val="00DA45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3">
    <w:name w:val="xl83"/>
    <w:basedOn w:val="a"/>
    <w:rsid w:val="00DA4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4">
    <w:name w:val="xl84"/>
    <w:basedOn w:val="a"/>
    <w:rsid w:val="00DA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5">
    <w:name w:val="xl85"/>
    <w:basedOn w:val="a"/>
    <w:rsid w:val="00DA4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6">
    <w:name w:val="xl86"/>
    <w:basedOn w:val="a"/>
    <w:rsid w:val="00DA45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48"/>
      <w:szCs w:val="48"/>
    </w:rPr>
  </w:style>
  <w:style w:type="paragraph" w:customStyle="1" w:styleId="xl87">
    <w:name w:val="xl87"/>
    <w:basedOn w:val="a"/>
    <w:rsid w:val="00DA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44"/>
      <w:szCs w:val="44"/>
    </w:rPr>
  </w:style>
  <w:style w:type="paragraph" w:customStyle="1" w:styleId="xl88">
    <w:name w:val="xl88"/>
    <w:basedOn w:val="a"/>
    <w:rsid w:val="00DA45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44"/>
      <w:szCs w:val="44"/>
    </w:rPr>
  </w:style>
  <w:style w:type="paragraph" w:customStyle="1" w:styleId="xl89">
    <w:name w:val="xl89"/>
    <w:basedOn w:val="a"/>
    <w:rsid w:val="00DA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44"/>
      <w:szCs w:val="44"/>
    </w:rPr>
  </w:style>
  <w:style w:type="paragraph" w:customStyle="1" w:styleId="xl90">
    <w:name w:val="xl90"/>
    <w:basedOn w:val="a"/>
    <w:rsid w:val="00DA4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91">
    <w:name w:val="xl91"/>
    <w:basedOn w:val="a"/>
    <w:rsid w:val="00DA45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92">
    <w:name w:val="xl92"/>
    <w:basedOn w:val="a"/>
    <w:rsid w:val="00DA4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93">
    <w:name w:val="xl93"/>
    <w:basedOn w:val="a"/>
    <w:rsid w:val="00DA452E"/>
    <w:pPr>
      <w:spacing w:before="100" w:beforeAutospacing="1" w:after="100" w:afterAutospacing="1"/>
    </w:pPr>
  </w:style>
  <w:style w:type="character" w:customStyle="1" w:styleId="TNR141-">
    <w:name w:val="стиль TNR 14 абз1 безПер - текст прикаща Знак"/>
    <w:link w:val="TNR141-0"/>
    <w:locked/>
    <w:rsid w:val="00DA452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NR141-0">
    <w:name w:val="стиль TNR 14 абз1 безПер - текст прикаща"/>
    <w:basedOn w:val="a"/>
    <w:link w:val="TNR141-"/>
    <w:qFormat/>
    <w:rsid w:val="00DA452E"/>
    <w:pPr>
      <w:suppressAutoHyphens/>
      <w:ind w:firstLine="709"/>
      <w:jc w:val="both"/>
    </w:pPr>
    <w:rPr>
      <w:sz w:val="28"/>
      <w:szCs w:val="28"/>
      <w:lang w:val="x-none" w:eastAsia="x-none"/>
    </w:rPr>
  </w:style>
  <w:style w:type="paragraph" w:customStyle="1" w:styleId="1">
    <w:name w:val="Без интервала1"/>
    <w:rsid w:val="00DA4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DA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FFB0-65A2-485C-9597-B7E53EB7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Культуры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Ирина</cp:lastModifiedBy>
  <cp:revision>14</cp:revision>
  <cp:lastPrinted>2017-02-21T08:46:00Z</cp:lastPrinted>
  <dcterms:created xsi:type="dcterms:W3CDTF">2016-01-11T10:26:00Z</dcterms:created>
  <dcterms:modified xsi:type="dcterms:W3CDTF">2017-02-21T10:56:00Z</dcterms:modified>
</cp:coreProperties>
</file>