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00145E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58224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30  ноября</w:t>
      </w:r>
      <w:proofErr w:type="gramEnd"/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582244">
        <w:rPr>
          <w:rFonts w:ascii="Liberation Serif" w:eastAsia="Times New Roman" w:hAnsi="Liberation Serif"/>
          <w:i/>
          <w:sz w:val="28"/>
          <w:szCs w:val="28"/>
          <w:lang w:eastAsia="ru-RU"/>
        </w:rPr>
        <w:t>131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447E1C" w:rsidRDefault="00582244" w:rsidP="00582244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>
        <w:rPr>
          <w:rFonts w:ascii="Liberation Serif" w:hAnsi="Liberation Serif"/>
          <w:b/>
          <w:sz w:val="28"/>
          <w:szCs w:val="28"/>
        </w:rPr>
        <w:t>О признании утратившим силу постановления администрации Ницинского сельского поселения от 20.01.2016 №7</w:t>
      </w:r>
    </w:p>
    <w:bookmarkEnd w:id="0"/>
    <w:p w:rsidR="00582244" w:rsidRDefault="00582244" w:rsidP="0058224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82244" w:rsidRDefault="0000145E" w:rsidP="0058224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582244">
        <w:rPr>
          <w:rFonts w:ascii="Liberation Serif" w:hAnsi="Liberation Serif"/>
          <w:sz w:val="28"/>
          <w:szCs w:val="28"/>
        </w:rPr>
        <w:t>Во исполнении решения комиссии по координации работы по противодействию коррупции Свердловской области 30 июня 2022 года протокол от16.08.2022 №2-К</w:t>
      </w:r>
    </w:p>
    <w:p w:rsidR="00582244" w:rsidRDefault="00582244" w:rsidP="0058224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ПОСТАНОВЛЯЕТ:</w:t>
      </w:r>
    </w:p>
    <w:p w:rsidR="00582244" w:rsidRDefault="00582244" w:rsidP="00582244">
      <w:pPr>
        <w:pStyle w:val="a5"/>
        <w:numPr>
          <w:ilvl w:val="0"/>
          <w:numId w:val="2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Признать утратившим силу постановление администрации Ницинского сельского поселения от 20.01.2016 №7 «Об утверждении перечня организаций, созданных для выполнения задач, поставленных перед </w:t>
      </w:r>
      <w:proofErr w:type="spellStart"/>
      <w:r>
        <w:rPr>
          <w:rFonts w:ascii="Liberation Serif" w:hAnsi="Liberation Serif"/>
          <w:sz w:val="28"/>
          <w:szCs w:val="28"/>
        </w:rPr>
        <w:t>Ницинским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сельским поселением»</w:t>
      </w:r>
    </w:p>
    <w:p w:rsidR="00447E1C" w:rsidRPr="00582244" w:rsidRDefault="00582244" w:rsidP="006849B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82244">
        <w:rPr>
          <w:rFonts w:ascii="Liberation Serif" w:hAnsi="Liberation Serif"/>
          <w:sz w:val="28"/>
          <w:szCs w:val="28"/>
        </w:rPr>
        <w:t>Контроль над исполнением настоящего постановления оставляю за собой.</w:t>
      </w: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Ницинского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447E1C" w:rsidRDefault="00447E1C" w:rsidP="00447E1C">
      <w:pPr>
        <w:ind w:firstLine="851"/>
      </w:pPr>
    </w:p>
    <w:p w:rsidR="00447E1C" w:rsidRDefault="00447E1C" w:rsidP="00447E1C">
      <w:pPr>
        <w:ind w:firstLine="851"/>
      </w:pPr>
    </w:p>
    <w:p w:rsidR="00447E1C" w:rsidRDefault="00447E1C" w:rsidP="00447E1C"/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1742"/>
    <w:multiLevelType w:val="hybridMultilevel"/>
    <w:tmpl w:val="604C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0145E"/>
    <w:rsid w:val="000F0578"/>
    <w:rsid w:val="003E4D5B"/>
    <w:rsid w:val="00447E1C"/>
    <w:rsid w:val="00582244"/>
    <w:rsid w:val="005F1F6E"/>
    <w:rsid w:val="00B137EB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4DF6FB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10</cp:revision>
  <cp:lastPrinted>2022-12-01T10:16:00Z</cp:lastPrinted>
  <dcterms:created xsi:type="dcterms:W3CDTF">2021-04-13T09:14:00Z</dcterms:created>
  <dcterms:modified xsi:type="dcterms:W3CDTF">2022-12-01T10:26:00Z</dcterms:modified>
</cp:coreProperties>
</file>