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C41" w:rsidRDefault="00101C41" w:rsidP="00101C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казенное учреждение</w:t>
      </w:r>
    </w:p>
    <w:p w:rsidR="00101C41" w:rsidRDefault="00101C41" w:rsidP="00101C41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«Управление благоустройства </w:t>
      </w:r>
      <w:proofErr w:type="spellStart"/>
      <w:r>
        <w:rPr>
          <w:rFonts w:ascii="Times New Roman" w:hAnsi="Times New Roman" w:cs="Times New Roman"/>
        </w:rPr>
        <w:t>Ницинского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101C41" w:rsidRDefault="00101C41" w:rsidP="00101C41">
      <w:pPr>
        <w:pBdr>
          <w:top w:val="triple" w:sz="4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</w:p>
    <w:p w:rsidR="00101C41" w:rsidRDefault="00101C41" w:rsidP="00101C4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623944 Свердловская область </w:t>
      </w:r>
      <w:proofErr w:type="spellStart"/>
      <w:r>
        <w:rPr>
          <w:rFonts w:ascii="Times New Roman" w:hAnsi="Times New Roman" w:cs="Times New Roman"/>
          <w:sz w:val="20"/>
          <w:szCs w:val="20"/>
        </w:rPr>
        <w:t>Слободо-Туринский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 </w:t>
      </w:r>
      <w:proofErr w:type="spellStart"/>
      <w:r>
        <w:rPr>
          <w:rFonts w:ascii="Times New Roman" w:hAnsi="Times New Roman" w:cs="Times New Roman"/>
          <w:sz w:val="20"/>
          <w:szCs w:val="20"/>
        </w:rPr>
        <w:t>с</w:t>
      </w:r>
      <w:proofErr w:type="gramStart"/>
      <w:r>
        <w:rPr>
          <w:rFonts w:ascii="Times New Roman" w:hAnsi="Times New Roman" w:cs="Times New Roman"/>
          <w:sz w:val="20"/>
          <w:szCs w:val="20"/>
        </w:rPr>
        <w:t>.Н</w:t>
      </w:r>
      <w:proofErr w:type="gramEnd"/>
      <w:r>
        <w:rPr>
          <w:rFonts w:ascii="Times New Roman" w:hAnsi="Times New Roman" w:cs="Times New Roman"/>
          <w:sz w:val="20"/>
          <w:szCs w:val="20"/>
        </w:rPr>
        <w:t>ицинское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ул.Советская, 35</w:t>
      </w:r>
    </w:p>
    <w:p w:rsidR="00101C41" w:rsidRDefault="00101C41" w:rsidP="00101C4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Тел:8(34361)26-210 </w:t>
      </w:r>
      <w:r>
        <w:rPr>
          <w:rFonts w:ascii="Times New Roman" w:hAnsi="Times New Roman" w:cs="Times New Roman"/>
          <w:sz w:val="20"/>
          <w:szCs w:val="20"/>
          <w:lang w:val="en-US"/>
        </w:rPr>
        <w:t>email</w:t>
      </w:r>
      <w:r>
        <w:rPr>
          <w:rFonts w:ascii="Times New Roman" w:hAnsi="Times New Roman" w:cs="Times New Roman"/>
          <w:sz w:val="20"/>
          <w:szCs w:val="20"/>
        </w:rPr>
        <w:t>: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mku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yb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nsp</w:t>
      </w:r>
      <w:proofErr w:type="spellEnd"/>
      <w:r>
        <w:rPr>
          <w:rFonts w:ascii="Times New Roman" w:hAnsi="Times New Roman" w:cs="Times New Roman"/>
          <w:sz w:val="20"/>
          <w:szCs w:val="20"/>
        </w:rPr>
        <w:t>@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101C41" w:rsidRDefault="00101C41" w:rsidP="00101C41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ИНН 6676008161        КПП 667601001    ОРГН 1226600053250</w:t>
      </w:r>
    </w:p>
    <w:p w:rsidR="00517A2E" w:rsidRPr="00517A2E" w:rsidRDefault="00517A2E" w:rsidP="00517A2E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64C55"/>
          <w:sz w:val="14"/>
          <w:szCs w:val="14"/>
          <w:lang w:eastAsia="ru-RU"/>
        </w:rPr>
      </w:pPr>
      <w:r w:rsidRPr="00517A2E">
        <w:rPr>
          <w:rFonts w:ascii="Arial" w:eastAsia="Times New Roman" w:hAnsi="Arial" w:cs="Arial"/>
          <w:color w:val="464C55"/>
          <w:sz w:val="14"/>
          <w:szCs w:val="14"/>
          <w:lang w:eastAsia="ru-RU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5"/>
        <w:gridCol w:w="4550"/>
      </w:tblGrid>
      <w:tr w:rsidR="00517A2E" w:rsidRPr="00517A2E" w:rsidTr="00517A2E">
        <w:tc>
          <w:tcPr>
            <w:tcW w:w="2550" w:type="pct"/>
            <w:hideMark/>
          </w:tcPr>
          <w:p w:rsidR="00517A2E" w:rsidRPr="00517A2E" w:rsidRDefault="00517A2E" w:rsidP="0051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vAlign w:val="bottom"/>
            <w:hideMark/>
          </w:tcPr>
          <w:p w:rsidR="00517A2E" w:rsidRPr="00517A2E" w:rsidRDefault="00517A2E" w:rsidP="0010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517A2E" w:rsidRPr="00517A2E" w:rsidRDefault="00101C41" w:rsidP="0010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______________ В.А.Крутиков</w:t>
            </w:r>
          </w:p>
          <w:p w:rsidR="00517A2E" w:rsidRPr="00517A2E" w:rsidRDefault="00101C41" w:rsidP="0010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18.12.2023</w:t>
            </w:r>
          </w:p>
          <w:p w:rsidR="00517A2E" w:rsidRPr="00517A2E" w:rsidRDefault="00517A2E" w:rsidP="0010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7A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 П.</w:t>
            </w:r>
          </w:p>
        </w:tc>
      </w:tr>
    </w:tbl>
    <w:p w:rsidR="00517A2E" w:rsidRPr="00517A2E" w:rsidRDefault="00517A2E" w:rsidP="00517A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517A2E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517A2E" w:rsidRPr="00517A2E" w:rsidRDefault="00517A2E" w:rsidP="00517A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17A2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Положение</w:t>
      </w:r>
      <w:r w:rsidRPr="00517A2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о "телефоне доверия" по вопросам противодействия коррупции</w:t>
      </w:r>
    </w:p>
    <w:p w:rsidR="00517A2E" w:rsidRPr="00517A2E" w:rsidRDefault="00517A2E" w:rsidP="00517A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17A2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 </w:t>
      </w:r>
      <w:r w:rsidR="00101C41" w:rsidRPr="00101C4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МКУ «Управление благоустройства </w:t>
      </w:r>
      <w:proofErr w:type="spellStart"/>
      <w:r w:rsidR="00101C41" w:rsidRPr="00101C4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Ницинского</w:t>
      </w:r>
      <w:proofErr w:type="spellEnd"/>
      <w:r w:rsidR="00101C41" w:rsidRPr="00101C4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сельского поселения»</w:t>
      </w:r>
    </w:p>
    <w:p w:rsidR="00517A2E" w:rsidRPr="00517A2E" w:rsidRDefault="00517A2E" w:rsidP="001D37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17A2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1. Настоящее Положение устанавливает порядок работы "телефона доверия" по вопросам противодействия коррупции (далее - "телефон доверия"), организации работы с обращениями граждан и организаций, полученными по "телефону доверия", о фактах проявления коррупции в </w:t>
      </w:r>
      <w:r w:rsidR="001D37AD" w:rsidRPr="001D37A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МКУ «Управление благоустройства </w:t>
      </w:r>
      <w:proofErr w:type="spellStart"/>
      <w:r w:rsidR="001D37AD" w:rsidRPr="001D37A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Ницинского</w:t>
      </w:r>
      <w:proofErr w:type="spellEnd"/>
      <w:r w:rsidR="001D37AD" w:rsidRPr="001D37A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сельского поселения»</w:t>
      </w:r>
      <w:r w:rsidR="001D37AD" w:rsidRPr="00517A2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517A2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(далее - Организация).</w:t>
      </w:r>
    </w:p>
    <w:p w:rsidR="00517A2E" w:rsidRPr="00517A2E" w:rsidRDefault="00517A2E" w:rsidP="00517A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17A2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2. "Телефон доверия" - это канал связи с гражданами и организациями (далее - абонент), созданный в целях оперативного реагирования на возможные коррупционные проявления в деятельности работников Учреждения, а также для обеспечения защиты прав и законных интересов граждан.</w:t>
      </w:r>
    </w:p>
    <w:p w:rsidR="00517A2E" w:rsidRPr="00517A2E" w:rsidRDefault="00517A2E" w:rsidP="00517A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17A2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3. "Телефон доверия" </w:t>
      </w:r>
      <w:r w:rsidR="001D37A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– 8 3436126210</w:t>
      </w:r>
    </w:p>
    <w:p w:rsidR="00517A2E" w:rsidRPr="00517A2E" w:rsidRDefault="00517A2E" w:rsidP="00517A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17A2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4. Режим функционирования "телефона доверия" </w:t>
      </w:r>
      <w:r w:rsidR="001D37A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–</w:t>
      </w:r>
      <w:r w:rsidRPr="00517A2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="001D37A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понедельник-воскресенье,</w:t>
      </w:r>
      <w:r w:rsidRPr="00517A2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с </w:t>
      </w:r>
      <w:r w:rsidR="001D37A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6 </w:t>
      </w:r>
      <w:r w:rsidRPr="001D37AD">
        <w:rPr>
          <w:rFonts w:ascii="Times New Roman" w:eastAsia="Times New Roman" w:hAnsi="Times New Roman" w:cs="Times New Roman"/>
          <w:bCs/>
          <w:color w:val="22272F"/>
          <w:sz w:val="20"/>
          <w:szCs w:val="20"/>
          <w:lang w:eastAsia="ru-RU"/>
        </w:rPr>
        <w:t xml:space="preserve">час. </w:t>
      </w:r>
      <w:r w:rsidR="001D37AD" w:rsidRPr="001D37AD">
        <w:rPr>
          <w:rFonts w:ascii="Times New Roman" w:eastAsia="Times New Roman" w:hAnsi="Times New Roman" w:cs="Times New Roman"/>
          <w:bCs/>
          <w:color w:val="22272F"/>
          <w:sz w:val="20"/>
          <w:szCs w:val="20"/>
          <w:lang w:eastAsia="ru-RU"/>
        </w:rPr>
        <w:t xml:space="preserve">00 </w:t>
      </w:r>
      <w:r w:rsidRPr="001D37AD">
        <w:rPr>
          <w:rFonts w:ascii="Times New Roman" w:eastAsia="Times New Roman" w:hAnsi="Times New Roman" w:cs="Times New Roman"/>
          <w:bCs/>
          <w:color w:val="22272F"/>
          <w:sz w:val="20"/>
          <w:szCs w:val="20"/>
          <w:lang w:eastAsia="ru-RU"/>
        </w:rPr>
        <w:t>мин</w:t>
      </w:r>
      <w:r w:rsidRPr="00517A2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до </w:t>
      </w:r>
      <w:r w:rsidR="001D37AD" w:rsidRPr="001D37A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24 </w:t>
      </w:r>
      <w:r w:rsidRPr="001D37AD">
        <w:rPr>
          <w:rFonts w:ascii="Times New Roman" w:eastAsia="Times New Roman" w:hAnsi="Times New Roman" w:cs="Times New Roman"/>
          <w:bCs/>
          <w:color w:val="22272F"/>
          <w:sz w:val="20"/>
          <w:szCs w:val="20"/>
          <w:lang w:eastAsia="ru-RU"/>
        </w:rPr>
        <w:t xml:space="preserve">час. </w:t>
      </w:r>
      <w:r w:rsidR="001D37AD" w:rsidRPr="001D37AD">
        <w:rPr>
          <w:rFonts w:ascii="Times New Roman" w:eastAsia="Times New Roman" w:hAnsi="Times New Roman" w:cs="Times New Roman"/>
          <w:bCs/>
          <w:color w:val="22272F"/>
          <w:sz w:val="20"/>
          <w:szCs w:val="20"/>
          <w:lang w:eastAsia="ru-RU"/>
        </w:rPr>
        <w:t xml:space="preserve">00 </w:t>
      </w:r>
      <w:r w:rsidRPr="001D37AD">
        <w:rPr>
          <w:rFonts w:ascii="Times New Roman" w:eastAsia="Times New Roman" w:hAnsi="Times New Roman" w:cs="Times New Roman"/>
          <w:bCs/>
          <w:color w:val="22272F"/>
          <w:sz w:val="20"/>
          <w:szCs w:val="20"/>
          <w:lang w:eastAsia="ru-RU"/>
        </w:rPr>
        <w:t>мин</w:t>
      </w:r>
      <w:r w:rsidRPr="00517A2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</w:t>
      </w:r>
    </w:p>
    <w:p w:rsidR="00517A2E" w:rsidRPr="00517A2E" w:rsidRDefault="00517A2E" w:rsidP="00517A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17A2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5. Прием обращений абонентов, поступающих по "телефону доверия", осуществляется в режиме непосредственного общения с уполномоченным лицом Организации.</w:t>
      </w:r>
    </w:p>
    <w:p w:rsidR="00517A2E" w:rsidRPr="00517A2E" w:rsidRDefault="00517A2E" w:rsidP="00517A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17A2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6. </w:t>
      </w:r>
      <w:proofErr w:type="gramStart"/>
      <w:r w:rsidRPr="00517A2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Поступившие обращения граждан и (или) организаций подлежат обязательной регистрации уполномоченным лицом Организации в Журнале регистрации обращений граждан и организаций по "телефону доверия" Организации (далее - Журнал учета) по форме согласно </w:t>
      </w:r>
      <w:hyperlink r:id="rId4" w:anchor="/document/55730022/entry/0" w:history="1">
        <w:r w:rsidRPr="001D37AD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приложени</w:t>
        </w:r>
        <w:r w:rsidRPr="001D37AD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ю</w:t>
        </w:r>
        <w:r w:rsidRPr="001D37AD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 xml:space="preserve"> N 1</w:t>
        </w:r>
      </w:hyperlink>
      <w:r w:rsidRPr="00517A2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к настоящему Положению, оформляются по форме, установленной </w:t>
      </w:r>
      <w:hyperlink r:id="rId5" w:anchor="/document/55730025/entry/0" w:history="1">
        <w:r w:rsidRPr="001D37AD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приложе</w:t>
        </w:r>
        <w:r w:rsidRPr="001D37AD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н</w:t>
        </w:r>
        <w:r w:rsidRPr="001D37AD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ием N 2</w:t>
        </w:r>
      </w:hyperlink>
      <w:r w:rsidRPr="00517A2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к настоящему Положению, и рассматриваются в порядке, предусмотренном </w:t>
      </w:r>
      <w:hyperlink r:id="rId6" w:anchor="/document/12146661/entry/10" w:history="1">
        <w:r w:rsidRPr="001D37AD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Федеральным законом</w:t>
        </w:r>
      </w:hyperlink>
      <w:r w:rsidRPr="00517A2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от 02.05.2006 N 59-ФЗ "О порядке рассмотрения обращений</w:t>
      </w:r>
      <w:proofErr w:type="gramEnd"/>
      <w:r w:rsidRPr="00517A2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граждан Российской Федерации".</w:t>
      </w:r>
    </w:p>
    <w:p w:rsidR="00517A2E" w:rsidRPr="00517A2E" w:rsidRDefault="00517A2E" w:rsidP="00517A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17A2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7. Анонимные обращения, а также обращения, не содержащие адрес, по которому должен быть направлен ответ, не рассматриваются.</w:t>
      </w:r>
    </w:p>
    <w:p w:rsidR="00517A2E" w:rsidRPr="00517A2E" w:rsidRDefault="00517A2E" w:rsidP="00517A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17A2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8. При наличии в сообщениях, поступивших по "телефону доверия", информации, относящейся к компетенции правоохранительных и иных государственных органов, информация направляется руководителем Организации в соответствующие органы на бумажном носителе с сопроводительным письмом.</w:t>
      </w:r>
    </w:p>
    <w:p w:rsidR="00517A2E" w:rsidRPr="00517A2E" w:rsidRDefault="00517A2E" w:rsidP="00517A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517A2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lastRenderedPageBreak/>
        <w:t>9. По мере поступления сообщений о фактах коррупционной направленности уполномоченное лицо Организации, ответственное за работу по обращениям граждан и организаций, готовит информационное письмо и направляет его не позднее дня, следующего за днем регистрации сообщения, директору Организации для рассмотрения</w:t>
      </w:r>
      <w:r w:rsidRPr="00517A2E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.</w:t>
      </w:r>
    </w:p>
    <w:p w:rsidR="00517A2E" w:rsidRDefault="00517A2E" w:rsidP="00517A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17A2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10. В соответствии с законодательством Российской Федерации уполномоченному лицу Организации, ответственному за работу по обращениям граждан и организаций, запрещается разглашать или использовать в целях, не связанных со служебной деятельностью, информацию, полученную по "телефону доверия".</w:t>
      </w:r>
    </w:p>
    <w:p w:rsidR="001D37AD" w:rsidRDefault="001D37AD" w:rsidP="00517A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1D37AD" w:rsidRDefault="001D37AD" w:rsidP="00517A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1D37AD" w:rsidRDefault="001D37AD" w:rsidP="00517A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1D37AD" w:rsidRDefault="001D37AD" w:rsidP="00517A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1D37AD" w:rsidRDefault="001D37AD" w:rsidP="00517A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1D37AD" w:rsidRDefault="001D37AD" w:rsidP="00517A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1D37AD" w:rsidRDefault="001D37AD" w:rsidP="00517A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1D37AD" w:rsidRDefault="001D37AD" w:rsidP="00517A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1D37AD" w:rsidRDefault="001D37AD" w:rsidP="00517A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1D37AD" w:rsidRDefault="001D37AD" w:rsidP="00517A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1D37AD" w:rsidRDefault="001D37AD" w:rsidP="00517A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1D37AD" w:rsidRDefault="001D37AD" w:rsidP="00517A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1D37AD" w:rsidRDefault="001D37AD" w:rsidP="00517A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1D37AD" w:rsidRDefault="001D37AD" w:rsidP="00517A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1D37AD" w:rsidRDefault="001D37AD" w:rsidP="00517A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1D37AD" w:rsidRDefault="001D37AD" w:rsidP="00517A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1D37AD" w:rsidRDefault="001D37AD" w:rsidP="00517A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1D37AD" w:rsidRDefault="001D37AD" w:rsidP="00517A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1D37AD" w:rsidRDefault="001D37AD" w:rsidP="00517A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1D37AD" w:rsidRDefault="001D37AD" w:rsidP="00517A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1D37AD" w:rsidRDefault="001D37AD" w:rsidP="00517A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1D37AD" w:rsidRDefault="001D37AD" w:rsidP="00517A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1D37AD" w:rsidRDefault="001D37AD" w:rsidP="00517A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1D37AD" w:rsidRDefault="001D37AD" w:rsidP="00517A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1D37AD" w:rsidRDefault="001D37AD" w:rsidP="00517A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1D37AD" w:rsidRPr="001D37AD" w:rsidRDefault="001D37AD" w:rsidP="001D37AD">
      <w:pPr>
        <w:shd w:val="clear" w:color="auto" w:fill="FFFFFF"/>
        <w:spacing w:after="0" w:line="420" w:lineRule="atLeast"/>
        <w:rPr>
          <w:rFonts w:ascii="Roboto" w:eastAsia="Times New Roman" w:hAnsi="Roboto" w:cs="Times New Roman"/>
          <w:color w:val="464C55"/>
          <w:sz w:val="14"/>
          <w:szCs w:val="14"/>
          <w:lang w:eastAsia="ru-RU"/>
        </w:rPr>
      </w:pPr>
      <w:r w:rsidRPr="001D37AD">
        <w:rPr>
          <w:rFonts w:ascii="Roboto" w:eastAsia="Times New Roman" w:hAnsi="Roboto" w:cs="Times New Roman"/>
          <w:color w:val="464C55"/>
          <w:sz w:val="14"/>
          <w:szCs w:val="14"/>
          <w:lang w:eastAsia="ru-RU"/>
        </w:rPr>
        <w:lastRenderedPageBreak/>
        <w:br/>
      </w:r>
    </w:p>
    <w:p w:rsidR="001D37AD" w:rsidRPr="001D37AD" w:rsidRDefault="001D37AD" w:rsidP="001D37A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D37AD">
        <w:rPr>
          <w:rFonts w:ascii="Times New Roman" w:eastAsia="Times New Roman" w:hAnsi="Times New Roman" w:cs="Times New Roman"/>
          <w:b/>
          <w:bCs/>
          <w:color w:val="22272F"/>
          <w:sz w:val="18"/>
          <w:lang w:eastAsia="ru-RU"/>
        </w:rPr>
        <w:t>N 1</w:t>
      </w:r>
      <w:r w:rsidRPr="001D37AD">
        <w:rPr>
          <w:rFonts w:ascii="Times New Roman" w:eastAsia="Times New Roman" w:hAnsi="Times New Roman" w:cs="Times New Roman"/>
          <w:b/>
          <w:bCs/>
          <w:color w:val="22272F"/>
          <w:sz w:val="18"/>
          <w:szCs w:val="18"/>
          <w:lang w:eastAsia="ru-RU"/>
        </w:rPr>
        <w:br/>
      </w:r>
      <w:r w:rsidRPr="001D37AD">
        <w:rPr>
          <w:rFonts w:ascii="Times New Roman" w:eastAsia="Times New Roman" w:hAnsi="Times New Roman" w:cs="Times New Roman"/>
          <w:b/>
          <w:bCs/>
          <w:color w:val="22272F"/>
          <w:sz w:val="18"/>
          <w:lang w:eastAsia="ru-RU"/>
        </w:rPr>
        <w:t>к </w:t>
      </w:r>
      <w:hyperlink r:id="rId7" w:anchor="/document/55730032/entry/0" w:history="1">
        <w:r w:rsidRPr="001D37AD">
          <w:rPr>
            <w:rFonts w:ascii="Times New Roman" w:eastAsia="Times New Roman" w:hAnsi="Times New Roman" w:cs="Times New Roman"/>
            <w:b/>
            <w:bCs/>
            <w:color w:val="3272C0"/>
            <w:sz w:val="18"/>
            <w:lang w:eastAsia="ru-RU"/>
          </w:rPr>
          <w:t>Положению</w:t>
        </w:r>
      </w:hyperlink>
      <w:r w:rsidRPr="001D37AD">
        <w:rPr>
          <w:rFonts w:ascii="Times New Roman" w:eastAsia="Times New Roman" w:hAnsi="Times New Roman" w:cs="Times New Roman"/>
          <w:b/>
          <w:bCs/>
          <w:color w:val="22272F"/>
          <w:sz w:val="18"/>
          <w:lang w:eastAsia="ru-RU"/>
        </w:rPr>
        <w:t> о "телефоне доверия"</w:t>
      </w:r>
      <w:r w:rsidRPr="001D37AD">
        <w:rPr>
          <w:rFonts w:ascii="Times New Roman" w:eastAsia="Times New Roman" w:hAnsi="Times New Roman" w:cs="Times New Roman"/>
          <w:b/>
          <w:bCs/>
          <w:color w:val="22272F"/>
          <w:sz w:val="18"/>
          <w:szCs w:val="18"/>
          <w:lang w:eastAsia="ru-RU"/>
        </w:rPr>
        <w:br/>
      </w:r>
      <w:r w:rsidRPr="001D37AD">
        <w:rPr>
          <w:rFonts w:ascii="Times New Roman" w:eastAsia="Times New Roman" w:hAnsi="Times New Roman" w:cs="Times New Roman"/>
          <w:b/>
          <w:bCs/>
          <w:color w:val="22272F"/>
          <w:sz w:val="18"/>
          <w:lang w:eastAsia="ru-RU"/>
        </w:rPr>
        <w:t>по вопросам противодействия коррупции</w:t>
      </w:r>
      <w:r w:rsidRPr="001D37A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</w:r>
      <w:r w:rsidRPr="001D37AD">
        <w:rPr>
          <w:rFonts w:ascii="Times New Roman" w:eastAsia="Times New Roman" w:hAnsi="Times New Roman" w:cs="Times New Roman"/>
          <w:b/>
          <w:bCs/>
          <w:color w:val="22272F"/>
          <w:sz w:val="18"/>
          <w:lang w:eastAsia="ru-RU"/>
        </w:rPr>
        <w:t>в</w:t>
      </w:r>
      <w:r w:rsidRPr="001D37A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  <w:r w:rsidR="00512DE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МКУ «Управление благоустройства </w:t>
      </w:r>
      <w:proofErr w:type="spellStart"/>
      <w:r w:rsidR="00512DE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Ницинского</w:t>
      </w:r>
      <w:proofErr w:type="spellEnd"/>
      <w:r w:rsidR="00512DE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сельского поселения»</w:t>
      </w:r>
      <w:r w:rsidRPr="001D37AD">
        <w:rPr>
          <w:rFonts w:ascii="Times New Roman" w:eastAsia="Times New Roman" w:hAnsi="Times New Roman" w:cs="Times New Roman"/>
          <w:b/>
          <w:bCs/>
          <w:color w:val="22272F"/>
          <w:sz w:val="18"/>
          <w:lang w:eastAsia="ru-RU"/>
        </w:rPr>
        <w:t>,</w:t>
      </w:r>
      <w:r w:rsidRPr="001D37A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</w:r>
      <w:r w:rsidRPr="001D37AD">
        <w:rPr>
          <w:rFonts w:ascii="Times New Roman" w:eastAsia="Times New Roman" w:hAnsi="Times New Roman" w:cs="Times New Roman"/>
          <w:b/>
          <w:bCs/>
          <w:color w:val="22272F"/>
          <w:sz w:val="18"/>
          <w:lang w:eastAsia="ru-RU"/>
        </w:rPr>
        <w:t>утвержденному</w:t>
      </w:r>
      <w:r w:rsidRPr="001D37A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  <w:r w:rsidR="00512DE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Распоряжение </w:t>
      </w:r>
      <w:r w:rsidRPr="001D37A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</w:r>
      <w:r w:rsidRPr="001D37AD">
        <w:rPr>
          <w:rFonts w:ascii="Times New Roman" w:eastAsia="Times New Roman" w:hAnsi="Times New Roman" w:cs="Times New Roman"/>
          <w:b/>
          <w:bCs/>
          <w:color w:val="22272F"/>
          <w:sz w:val="18"/>
          <w:lang w:eastAsia="ru-RU"/>
        </w:rPr>
        <w:t>от</w:t>
      </w:r>
      <w:r w:rsidRPr="001D37A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  <w:r w:rsidR="00512DE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18.12.2023г </w:t>
      </w:r>
      <w:r w:rsidRPr="001D37A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  <w:r w:rsidR="00512DE7">
        <w:rPr>
          <w:rFonts w:ascii="Times New Roman" w:eastAsia="Times New Roman" w:hAnsi="Times New Roman" w:cs="Times New Roman"/>
          <w:b/>
          <w:bCs/>
          <w:color w:val="22272F"/>
          <w:sz w:val="18"/>
          <w:lang w:eastAsia="ru-RU"/>
        </w:rPr>
        <w:t>№ 07</w:t>
      </w:r>
    </w:p>
    <w:p w:rsidR="001D37AD" w:rsidRPr="001D37AD" w:rsidRDefault="001D37AD" w:rsidP="001D37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D37A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Журнал регистрации обращений граждан и организаций по "телефону доверия"</w:t>
      </w:r>
      <w:r w:rsidRPr="001D37A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по вопросам противодействия коррупции</w:t>
      </w:r>
    </w:p>
    <w:p w:rsidR="001D37AD" w:rsidRPr="001D37AD" w:rsidRDefault="001D37AD" w:rsidP="001D37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D6DC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в </w:t>
      </w:r>
      <w:r w:rsidR="005D6DCB" w:rsidRPr="005D6DC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МКУ «Управление благоустройства </w:t>
      </w:r>
      <w:proofErr w:type="spellStart"/>
      <w:r w:rsidR="005D6DCB" w:rsidRPr="005D6DC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Ницинского</w:t>
      </w:r>
      <w:proofErr w:type="spellEnd"/>
      <w:r w:rsidR="005D6DCB" w:rsidRPr="005D6DC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сельского поселения»</w:t>
      </w:r>
    </w:p>
    <w:tbl>
      <w:tblPr>
        <w:tblW w:w="10690" w:type="dxa"/>
        <w:tblInd w:w="-11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"/>
        <w:gridCol w:w="1233"/>
        <w:gridCol w:w="1682"/>
        <w:gridCol w:w="3432"/>
        <w:gridCol w:w="1815"/>
        <w:gridCol w:w="2041"/>
      </w:tblGrid>
      <w:tr w:rsidR="001D37AD" w:rsidRPr="001D37AD" w:rsidTr="00086337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D37AD" w:rsidRPr="001D37AD" w:rsidRDefault="001D37AD" w:rsidP="001D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1D3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1D3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D3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D3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D37AD" w:rsidRPr="001D37AD" w:rsidRDefault="001D37AD" w:rsidP="001D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обращения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D37AD" w:rsidRPr="001D37AD" w:rsidRDefault="001D37AD" w:rsidP="001D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 И. О., адрес, телефон абонента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D37AD" w:rsidRPr="001D37AD" w:rsidRDefault="001D37AD" w:rsidP="001D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обращения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D37AD" w:rsidRPr="001D37AD" w:rsidRDefault="001D37AD" w:rsidP="001D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 И. О., </w:t>
            </w:r>
            <w:proofErr w:type="gramStart"/>
            <w:r w:rsidRPr="001D3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зарегистрировавшего</w:t>
            </w:r>
            <w:proofErr w:type="gramEnd"/>
            <w:r w:rsidRPr="001D3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обращение, подпись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7AD" w:rsidRPr="001D37AD" w:rsidRDefault="001D37AD" w:rsidP="001D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рассмотрения обращения, куда направлено (исх. N, дата)</w:t>
            </w:r>
          </w:p>
        </w:tc>
      </w:tr>
      <w:tr w:rsidR="001D37AD" w:rsidRPr="001D37AD" w:rsidTr="00086337">
        <w:tc>
          <w:tcPr>
            <w:tcW w:w="487" w:type="dxa"/>
            <w:tcBorders>
              <w:left w:val="single" w:sz="4" w:space="0" w:color="000000"/>
              <w:bottom w:val="single" w:sz="4" w:space="0" w:color="auto"/>
            </w:tcBorders>
            <w:hideMark/>
          </w:tcPr>
          <w:p w:rsidR="001D37AD" w:rsidRPr="001D37AD" w:rsidRDefault="001D37AD" w:rsidP="001D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auto"/>
            </w:tcBorders>
            <w:hideMark/>
          </w:tcPr>
          <w:p w:rsidR="001D37AD" w:rsidRPr="001D37AD" w:rsidRDefault="001D37AD" w:rsidP="001D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auto"/>
            </w:tcBorders>
            <w:hideMark/>
          </w:tcPr>
          <w:p w:rsidR="001D37AD" w:rsidRPr="001D37AD" w:rsidRDefault="001D37AD" w:rsidP="001D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2" w:type="dxa"/>
            <w:tcBorders>
              <w:left w:val="single" w:sz="4" w:space="0" w:color="000000"/>
              <w:bottom w:val="single" w:sz="4" w:space="0" w:color="auto"/>
            </w:tcBorders>
            <w:hideMark/>
          </w:tcPr>
          <w:p w:rsidR="001D37AD" w:rsidRPr="001D37AD" w:rsidRDefault="001D37AD" w:rsidP="001D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auto"/>
            </w:tcBorders>
            <w:hideMark/>
          </w:tcPr>
          <w:p w:rsidR="001D37AD" w:rsidRPr="001D37AD" w:rsidRDefault="001D37AD" w:rsidP="001D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37AD" w:rsidRPr="001D37AD" w:rsidRDefault="001D37AD" w:rsidP="001D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86337" w:rsidRPr="001D37AD" w:rsidTr="00086337">
        <w:tc>
          <w:tcPr>
            <w:tcW w:w="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86337" w:rsidRPr="001D37AD" w:rsidRDefault="00086337" w:rsidP="001D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86337" w:rsidRPr="001D37AD" w:rsidRDefault="00086337" w:rsidP="001D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86337" w:rsidRPr="001D37AD" w:rsidRDefault="00086337" w:rsidP="001D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86337" w:rsidRPr="001D37AD" w:rsidRDefault="00086337" w:rsidP="001D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86337" w:rsidRPr="001D37AD" w:rsidRDefault="00086337" w:rsidP="001D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37" w:rsidRPr="001D37AD" w:rsidRDefault="00086337" w:rsidP="001D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337" w:rsidRPr="001D37AD" w:rsidTr="00086337">
        <w:tc>
          <w:tcPr>
            <w:tcW w:w="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86337" w:rsidRPr="001D37AD" w:rsidRDefault="00086337" w:rsidP="001D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86337" w:rsidRPr="001D37AD" w:rsidRDefault="00086337" w:rsidP="001D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86337" w:rsidRPr="001D37AD" w:rsidRDefault="00086337" w:rsidP="001D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86337" w:rsidRPr="001D37AD" w:rsidRDefault="00086337" w:rsidP="001D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86337" w:rsidRPr="001D37AD" w:rsidRDefault="00086337" w:rsidP="001D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37" w:rsidRPr="001D37AD" w:rsidRDefault="00086337" w:rsidP="001D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337" w:rsidRPr="001D37AD" w:rsidTr="00086337">
        <w:tc>
          <w:tcPr>
            <w:tcW w:w="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86337" w:rsidRPr="001D37AD" w:rsidRDefault="00086337" w:rsidP="001D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86337" w:rsidRPr="001D37AD" w:rsidRDefault="00086337" w:rsidP="001D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86337" w:rsidRPr="001D37AD" w:rsidRDefault="00086337" w:rsidP="001D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86337" w:rsidRPr="001D37AD" w:rsidRDefault="00086337" w:rsidP="001D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86337" w:rsidRPr="001D37AD" w:rsidRDefault="00086337" w:rsidP="001D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37" w:rsidRPr="001D37AD" w:rsidRDefault="00086337" w:rsidP="001D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337" w:rsidRPr="001D37AD" w:rsidTr="00086337">
        <w:tc>
          <w:tcPr>
            <w:tcW w:w="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86337" w:rsidRPr="001D37AD" w:rsidRDefault="00086337" w:rsidP="001D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86337" w:rsidRPr="001D37AD" w:rsidRDefault="00086337" w:rsidP="001D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86337" w:rsidRPr="001D37AD" w:rsidRDefault="00086337" w:rsidP="001D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86337" w:rsidRPr="001D37AD" w:rsidRDefault="00086337" w:rsidP="001D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86337" w:rsidRPr="001D37AD" w:rsidRDefault="00086337" w:rsidP="001D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37" w:rsidRPr="001D37AD" w:rsidRDefault="00086337" w:rsidP="001D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337" w:rsidRPr="001D37AD" w:rsidTr="00086337">
        <w:tc>
          <w:tcPr>
            <w:tcW w:w="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86337" w:rsidRPr="001D37AD" w:rsidRDefault="00086337" w:rsidP="001D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86337" w:rsidRPr="001D37AD" w:rsidRDefault="00086337" w:rsidP="001D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86337" w:rsidRPr="001D37AD" w:rsidRDefault="00086337" w:rsidP="001D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86337" w:rsidRPr="001D37AD" w:rsidRDefault="00086337" w:rsidP="001D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86337" w:rsidRPr="001D37AD" w:rsidRDefault="00086337" w:rsidP="001D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37" w:rsidRPr="001D37AD" w:rsidRDefault="00086337" w:rsidP="001D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337" w:rsidRPr="001D37AD" w:rsidTr="00086337">
        <w:tc>
          <w:tcPr>
            <w:tcW w:w="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86337" w:rsidRPr="001D37AD" w:rsidRDefault="00086337" w:rsidP="001D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86337" w:rsidRPr="001D37AD" w:rsidRDefault="00086337" w:rsidP="001D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86337" w:rsidRPr="001D37AD" w:rsidRDefault="00086337" w:rsidP="001D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86337" w:rsidRPr="001D37AD" w:rsidRDefault="00086337" w:rsidP="001D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86337" w:rsidRPr="001D37AD" w:rsidRDefault="00086337" w:rsidP="001D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37" w:rsidRPr="001D37AD" w:rsidRDefault="00086337" w:rsidP="001D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337" w:rsidRPr="001D37AD" w:rsidTr="00086337">
        <w:tc>
          <w:tcPr>
            <w:tcW w:w="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86337" w:rsidRPr="001D37AD" w:rsidRDefault="00086337" w:rsidP="001D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86337" w:rsidRPr="001D37AD" w:rsidRDefault="00086337" w:rsidP="001D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86337" w:rsidRPr="001D37AD" w:rsidRDefault="00086337" w:rsidP="001D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86337" w:rsidRPr="001D37AD" w:rsidRDefault="00086337" w:rsidP="001D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86337" w:rsidRPr="001D37AD" w:rsidRDefault="00086337" w:rsidP="001D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37" w:rsidRPr="001D37AD" w:rsidRDefault="00086337" w:rsidP="001D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337" w:rsidRPr="001D37AD" w:rsidTr="00086337">
        <w:tc>
          <w:tcPr>
            <w:tcW w:w="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86337" w:rsidRPr="001D37AD" w:rsidRDefault="00086337" w:rsidP="001D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86337" w:rsidRPr="001D37AD" w:rsidRDefault="00086337" w:rsidP="001D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86337" w:rsidRPr="001D37AD" w:rsidRDefault="00086337" w:rsidP="001D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86337" w:rsidRPr="001D37AD" w:rsidRDefault="00086337" w:rsidP="001D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86337" w:rsidRPr="001D37AD" w:rsidRDefault="00086337" w:rsidP="001D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37" w:rsidRPr="001D37AD" w:rsidRDefault="00086337" w:rsidP="001D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337" w:rsidRPr="001D37AD" w:rsidTr="00086337">
        <w:tc>
          <w:tcPr>
            <w:tcW w:w="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86337" w:rsidRPr="001D37AD" w:rsidRDefault="00086337" w:rsidP="001D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86337" w:rsidRPr="001D37AD" w:rsidRDefault="00086337" w:rsidP="001D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86337" w:rsidRPr="001D37AD" w:rsidRDefault="00086337" w:rsidP="001D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86337" w:rsidRPr="001D37AD" w:rsidRDefault="00086337" w:rsidP="001D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86337" w:rsidRPr="001D37AD" w:rsidRDefault="00086337" w:rsidP="001D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37" w:rsidRPr="001D37AD" w:rsidRDefault="00086337" w:rsidP="001D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337" w:rsidRPr="001D37AD" w:rsidTr="00086337">
        <w:tc>
          <w:tcPr>
            <w:tcW w:w="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86337" w:rsidRPr="001D37AD" w:rsidRDefault="00086337" w:rsidP="001D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86337" w:rsidRPr="001D37AD" w:rsidRDefault="00086337" w:rsidP="001D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86337" w:rsidRPr="001D37AD" w:rsidRDefault="00086337" w:rsidP="001D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86337" w:rsidRPr="001D37AD" w:rsidRDefault="00086337" w:rsidP="001D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86337" w:rsidRPr="001D37AD" w:rsidRDefault="00086337" w:rsidP="001D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37" w:rsidRPr="001D37AD" w:rsidRDefault="00086337" w:rsidP="001D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337" w:rsidRPr="001D37AD" w:rsidTr="00086337">
        <w:tc>
          <w:tcPr>
            <w:tcW w:w="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86337" w:rsidRPr="001D37AD" w:rsidRDefault="00086337" w:rsidP="001D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86337" w:rsidRPr="001D37AD" w:rsidRDefault="00086337" w:rsidP="001D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86337" w:rsidRPr="001D37AD" w:rsidRDefault="00086337" w:rsidP="001D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86337" w:rsidRPr="001D37AD" w:rsidRDefault="00086337" w:rsidP="001D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86337" w:rsidRPr="001D37AD" w:rsidRDefault="00086337" w:rsidP="001D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37" w:rsidRPr="001D37AD" w:rsidRDefault="00086337" w:rsidP="001D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337" w:rsidRPr="001D37AD" w:rsidTr="00086337">
        <w:tc>
          <w:tcPr>
            <w:tcW w:w="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86337" w:rsidRPr="001D37AD" w:rsidRDefault="00086337" w:rsidP="001D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86337" w:rsidRPr="001D37AD" w:rsidRDefault="00086337" w:rsidP="001D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86337" w:rsidRPr="001D37AD" w:rsidRDefault="00086337" w:rsidP="001D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86337" w:rsidRPr="001D37AD" w:rsidRDefault="00086337" w:rsidP="001D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86337" w:rsidRPr="001D37AD" w:rsidRDefault="00086337" w:rsidP="001D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37" w:rsidRPr="001D37AD" w:rsidRDefault="00086337" w:rsidP="001D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337" w:rsidRPr="001D37AD" w:rsidTr="00086337">
        <w:tc>
          <w:tcPr>
            <w:tcW w:w="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86337" w:rsidRPr="001D37AD" w:rsidRDefault="00086337" w:rsidP="001D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86337" w:rsidRPr="001D37AD" w:rsidRDefault="00086337" w:rsidP="001D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86337" w:rsidRPr="001D37AD" w:rsidRDefault="00086337" w:rsidP="001D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86337" w:rsidRPr="001D37AD" w:rsidRDefault="00086337" w:rsidP="001D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86337" w:rsidRPr="001D37AD" w:rsidRDefault="00086337" w:rsidP="001D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37" w:rsidRPr="001D37AD" w:rsidRDefault="00086337" w:rsidP="001D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37AD" w:rsidRDefault="001D37AD" w:rsidP="001D37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D37A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086337" w:rsidRDefault="00086337" w:rsidP="001D37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</w:p>
    <w:p w:rsidR="00086337" w:rsidRDefault="00086337" w:rsidP="001D37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</w:p>
    <w:p w:rsidR="00086337" w:rsidRDefault="00086337" w:rsidP="001D37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</w:p>
    <w:p w:rsidR="00086337" w:rsidRDefault="00086337" w:rsidP="001D37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</w:p>
    <w:p w:rsidR="00086337" w:rsidRDefault="00086337" w:rsidP="001D37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</w:p>
    <w:p w:rsidR="00086337" w:rsidRDefault="00086337" w:rsidP="001D37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</w:p>
    <w:p w:rsidR="00086337" w:rsidRDefault="00086337" w:rsidP="001D37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</w:p>
    <w:p w:rsidR="00086337" w:rsidRDefault="00086337" w:rsidP="001D37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</w:p>
    <w:p w:rsidR="00086337" w:rsidRDefault="00086337" w:rsidP="001D37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</w:p>
    <w:p w:rsidR="00086337" w:rsidRPr="00086337" w:rsidRDefault="00086337" w:rsidP="00086337">
      <w:pPr>
        <w:shd w:val="clear" w:color="auto" w:fill="FFFFFF"/>
        <w:spacing w:after="0" w:line="420" w:lineRule="atLeast"/>
        <w:rPr>
          <w:rFonts w:ascii="Roboto" w:eastAsia="Times New Roman" w:hAnsi="Roboto" w:cs="Times New Roman"/>
          <w:color w:val="464C55"/>
          <w:sz w:val="14"/>
          <w:szCs w:val="14"/>
          <w:lang w:eastAsia="ru-RU"/>
        </w:rPr>
      </w:pPr>
      <w:r w:rsidRPr="00086337">
        <w:rPr>
          <w:rFonts w:ascii="Roboto" w:eastAsia="Times New Roman" w:hAnsi="Roboto" w:cs="Times New Roman"/>
          <w:color w:val="464C55"/>
          <w:sz w:val="14"/>
          <w:szCs w:val="14"/>
          <w:lang w:eastAsia="ru-RU"/>
        </w:rPr>
        <w:lastRenderedPageBreak/>
        <w:br/>
      </w:r>
    </w:p>
    <w:p w:rsidR="00086337" w:rsidRPr="00086337" w:rsidRDefault="00086337" w:rsidP="0008633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086337">
        <w:rPr>
          <w:rFonts w:ascii="Times New Roman" w:eastAsia="Times New Roman" w:hAnsi="Times New Roman" w:cs="Times New Roman"/>
          <w:b/>
          <w:bCs/>
          <w:color w:val="22272F"/>
          <w:sz w:val="18"/>
          <w:lang w:eastAsia="ru-RU"/>
        </w:rPr>
        <w:t>Приложение N 2</w:t>
      </w:r>
      <w:r w:rsidRPr="00086337">
        <w:rPr>
          <w:rFonts w:ascii="Times New Roman" w:eastAsia="Times New Roman" w:hAnsi="Times New Roman" w:cs="Times New Roman"/>
          <w:b/>
          <w:bCs/>
          <w:color w:val="22272F"/>
          <w:sz w:val="18"/>
          <w:szCs w:val="18"/>
          <w:lang w:eastAsia="ru-RU"/>
        </w:rPr>
        <w:br/>
      </w:r>
      <w:r w:rsidRPr="00086337">
        <w:rPr>
          <w:rFonts w:ascii="Times New Roman" w:eastAsia="Times New Roman" w:hAnsi="Times New Roman" w:cs="Times New Roman"/>
          <w:b/>
          <w:bCs/>
          <w:color w:val="22272F"/>
          <w:sz w:val="18"/>
          <w:lang w:eastAsia="ru-RU"/>
        </w:rPr>
        <w:t>к </w:t>
      </w:r>
      <w:hyperlink r:id="rId8" w:anchor="/document/55730032/entry/0" w:history="1">
        <w:r w:rsidRPr="00086337">
          <w:rPr>
            <w:rFonts w:ascii="Times New Roman" w:eastAsia="Times New Roman" w:hAnsi="Times New Roman" w:cs="Times New Roman"/>
            <w:b/>
            <w:bCs/>
            <w:color w:val="3272C0"/>
            <w:sz w:val="18"/>
            <w:lang w:eastAsia="ru-RU"/>
          </w:rPr>
          <w:t>Положению</w:t>
        </w:r>
      </w:hyperlink>
      <w:r w:rsidRPr="00086337">
        <w:rPr>
          <w:rFonts w:ascii="Times New Roman" w:eastAsia="Times New Roman" w:hAnsi="Times New Roman" w:cs="Times New Roman"/>
          <w:b/>
          <w:bCs/>
          <w:color w:val="22272F"/>
          <w:sz w:val="18"/>
          <w:lang w:eastAsia="ru-RU"/>
        </w:rPr>
        <w:t> о "телефоне доверия"</w:t>
      </w:r>
      <w:r w:rsidRPr="00086337">
        <w:rPr>
          <w:rFonts w:ascii="Times New Roman" w:eastAsia="Times New Roman" w:hAnsi="Times New Roman" w:cs="Times New Roman"/>
          <w:b/>
          <w:bCs/>
          <w:color w:val="22272F"/>
          <w:sz w:val="18"/>
          <w:szCs w:val="18"/>
          <w:lang w:eastAsia="ru-RU"/>
        </w:rPr>
        <w:br/>
      </w:r>
      <w:r w:rsidRPr="00086337">
        <w:rPr>
          <w:rFonts w:ascii="Times New Roman" w:eastAsia="Times New Roman" w:hAnsi="Times New Roman" w:cs="Times New Roman"/>
          <w:b/>
          <w:bCs/>
          <w:color w:val="22272F"/>
          <w:sz w:val="18"/>
          <w:lang w:eastAsia="ru-RU"/>
        </w:rPr>
        <w:t>по вопросам противодействия коррупции</w:t>
      </w:r>
      <w:r w:rsidRPr="00086337">
        <w:rPr>
          <w:rFonts w:ascii="Times New Roman" w:eastAsia="Times New Roman" w:hAnsi="Times New Roman" w:cs="Times New Roman"/>
          <w:b/>
          <w:bCs/>
          <w:color w:val="22272F"/>
          <w:sz w:val="18"/>
          <w:szCs w:val="18"/>
          <w:lang w:eastAsia="ru-RU"/>
        </w:rPr>
        <w:br/>
      </w:r>
      <w:r w:rsidRPr="00086337">
        <w:rPr>
          <w:rFonts w:ascii="Times New Roman" w:eastAsia="Times New Roman" w:hAnsi="Times New Roman" w:cs="Times New Roman"/>
          <w:b/>
          <w:bCs/>
          <w:color w:val="22272F"/>
          <w:sz w:val="18"/>
          <w:lang w:eastAsia="ru-RU"/>
        </w:rPr>
        <w:t>в</w:t>
      </w:r>
      <w:r w:rsidRPr="0008633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  <w:r w:rsidR="00CA7143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МКУ «Управление благоустройства </w:t>
      </w:r>
      <w:proofErr w:type="spellStart"/>
      <w:r w:rsidR="00CA7143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Ницинского</w:t>
      </w:r>
      <w:proofErr w:type="spellEnd"/>
      <w:r w:rsidR="00CA7143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сельского поселения</w:t>
      </w:r>
      <w:r w:rsidRPr="00086337">
        <w:rPr>
          <w:rFonts w:ascii="Times New Roman" w:eastAsia="Times New Roman" w:hAnsi="Times New Roman" w:cs="Times New Roman"/>
          <w:b/>
          <w:bCs/>
          <w:color w:val="22272F"/>
          <w:sz w:val="18"/>
          <w:lang w:eastAsia="ru-RU"/>
        </w:rPr>
        <w:t>,</w:t>
      </w:r>
      <w:r w:rsidRPr="0008633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</w:r>
      <w:r w:rsidRPr="00086337">
        <w:rPr>
          <w:rFonts w:ascii="Times New Roman" w:eastAsia="Times New Roman" w:hAnsi="Times New Roman" w:cs="Times New Roman"/>
          <w:b/>
          <w:bCs/>
          <w:color w:val="22272F"/>
          <w:sz w:val="18"/>
          <w:lang w:eastAsia="ru-RU"/>
        </w:rPr>
        <w:t>утвержденному</w:t>
      </w:r>
      <w:r w:rsidRPr="0008633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  <w:r w:rsidR="00CA7143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Распоряжение </w:t>
      </w:r>
      <w:r w:rsidRPr="00086337">
        <w:rPr>
          <w:rFonts w:ascii="Times New Roman" w:eastAsia="Times New Roman" w:hAnsi="Times New Roman" w:cs="Times New Roman"/>
          <w:b/>
          <w:bCs/>
          <w:color w:val="22272F"/>
          <w:sz w:val="18"/>
          <w:lang w:eastAsia="ru-RU"/>
        </w:rPr>
        <w:t>от</w:t>
      </w:r>
      <w:r w:rsidRPr="0008633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  <w:r w:rsidR="00512DE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18.12.2023г</w:t>
      </w:r>
      <w:r w:rsidRPr="0008633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  <w:r w:rsidR="00512DE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№07</w:t>
      </w:r>
    </w:p>
    <w:p w:rsidR="00086337" w:rsidRPr="00086337" w:rsidRDefault="00086337" w:rsidP="000863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08633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Обращение, поступившее на "телефон доверия"</w:t>
      </w:r>
    </w:p>
    <w:p w:rsidR="00086337" w:rsidRPr="00086337" w:rsidRDefault="00086337" w:rsidP="000863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08633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 </w:t>
      </w:r>
      <w:r w:rsidR="00512DE7" w:rsidRPr="005D6DC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МКУ «Управление благоустройства </w:t>
      </w:r>
      <w:proofErr w:type="spellStart"/>
      <w:r w:rsidR="00512DE7" w:rsidRPr="005D6DC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Ницинского</w:t>
      </w:r>
      <w:proofErr w:type="spellEnd"/>
      <w:r w:rsidR="00512DE7" w:rsidRPr="005D6DC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сельского поселения»</w:t>
      </w:r>
    </w:p>
    <w:tbl>
      <w:tblPr>
        <w:tblW w:w="81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0"/>
        <w:gridCol w:w="1083"/>
        <w:gridCol w:w="361"/>
        <w:gridCol w:w="5404"/>
      </w:tblGrid>
      <w:tr w:rsidR="00086337" w:rsidRPr="00086337" w:rsidTr="00086337">
        <w:trPr>
          <w:trHeight w:val="240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86337" w:rsidRPr="00086337" w:rsidRDefault="00086337" w:rsidP="0008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время: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337" w:rsidRPr="00086337" w:rsidRDefault="00086337" w:rsidP="0008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6337" w:rsidRPr="00086337" w:rsidTr="0008633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086337" w:rsidRPr="00086337" w:rsidRDefault="00086337" w:rsidP="0008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337" w:rsidRPr="00086337" w:rsidRDefault="00CA7143" w:rsidP="00CA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 w:rsidR="00086337" w:rsidRPr="00CA714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указывается дата, время поступления сообщения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)</w:t>
            </w:r>
          </w:p>
        </w:tc>
      </w:tr>
      <w:tr w:rsidR="00086337" w:rsidRPr="00086337" w:rsidTr="00086337">
        <w:trPr>
          <w:trHeight w:val="240"/>
        </w:trPr>
        <w:tc>
          <w:tcPr>
            <w:tcW w:w="237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hideMark/>
          </w:tcPr>
          <w:p w:rsidR="00086337" w:rsidRPr="00086337" w:rsidRDefault="00086337" w:rsidP="0008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7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337" w:rsidRPr="00086337" w:rsidRDefault="00086337" w:rsidP="0008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6337" w:rsidRPr="00086337" w:rsidTr="00086337"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086337" w:rsidRPr="00086337" w:rsidRDefault="00086337" w:rsidP="0008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337" w:rsidRPr="00086337" w:rsidRDefault="00CA7143" w:rsidP="00CA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 w:rsidR="00086337" w:rsidRPr="00CA714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указывается Ф. И. О. абонента, либо делается запись о том, что абонент Ф. И. О. не сообщил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)</w:t>
            </w:r>
          </w:p>
        </w:tc>
      </w:tr>
      <w:tr w:rsidR="00086337" w:rsidRPr="00086337" w:rsidTr="00086337">
        <w:trPr>
          <w:trHeight w:val="240"/>
        </w:trPr>
        <w:tc>
          <w:tcPr>
            <w:tcW w:w="12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hideMark/>
          </w:tcPr>
          <w:p w:rsidR="00086337" w:rsidRPr="00086337" w:rsidRDefault="00086337" w:rsidP="0008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68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337" w:rsidRPr="00086337" w:rsidRDefault="00086337" w:rsidP="0008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6337" w:rsidRPr="00086337" w:rsidTr="00086337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086337" w:rsidRPr="00086337" w:rsidRDefault="00086337" w:rsidP="0008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337" w:rsidRPr="00086337" w:rsidRDefault="00CA7143" w:rsidP="00CA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 w:rsidR="00086337" w:rsidRPr="00CA714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указывается адрес, который сообщил абонент либо делается запись о том, что абонент адрес не сообщил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)</w:t>
            </w:r>
          </w:p>
        </w:tc>
      </w:tr>
      <w:tr w:rsidR="00086337" w:rsidRPr="00086337" w:rsidTr="00086337">
        <w:trPr>
          <w:trHeight w:val="240"/>
        </w:trPr>
        <w:tc>
          <w:tcPr>
            <w:tcW w:w="237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hideMark/>
          </w:tcPr>
          <w:p w:rsidR="00086337" w:rsidRPr="00086337" w:rsidRDefault="00086337" w:rsidP="0008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7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337" w:rsidRPr="00086337" w:rsidRDefault="00086337" w:rsidP="0008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6337" w:rsidRPr="00086337" w:rsidTr="00086337"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086337" w:rsidRPr="00086337" w:rsidRDefault="00086337" w:rsidP="0008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337" w:rsidRPr="00086337" w:rsidRDefault="00CA7143" w:rsidP="00CA71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</w:t>
            </w:r>
            <w:r w:rsidR="00086337" w:rsidRPr="00CA714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номер телефона, с которого звонил и/или который сообщил абонент, либо делается запись о том, что телефон не определился и/или абонент номер телефона не сообщил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)</w:t>
            </w:r>
          </w:p>
        </w:tc>
      </w:tr>
      <w:tr w:rsidR="00086337" w:rsidRPr="00086337" w:rsidTr="00086337">
        <w:tc>
          <w:tcPr>
            <w:tcW w:w="2736" w:type="dxa"/>
            <w:gridSpan w:val="3"/>
            <w:tcBorders>
              <w:left w:val="single" w:sz="4" w:space="0" w:color="000000"/>
              <w:bottom w:val="single" w:sz="4" w:space="0" w:color="000000"/>
            </w:tcBorders>
            <w:hideMark/>
          </w:tcPr>
          <w:p w:rsidR="00086337" w:rsidRPr="00086337" w:rsidRDefault="00086337" w:rsidP="0008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обращения:</w:t>
            </w:r>
          </w:p>
        </w:tc>
        <w:tc>
          <w:tcPr>
            <w:tcW w:w="5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337" w:rsidRPr="00086337" w:rsidRDefault="00086337" w:rsidP="0008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6337" w:rsidRPr="00086337" w:rsidTr="00086337">
        <w:tc>
          <w:tcPr>
            <w:tcW w:w="8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337" w:rsidRPr="00086337" w:rsidRDefault="00086337" w:rsidP="0008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6337" w:rsidRPr="00086337" w:rsidTr="00086337">
        <w:tc>
          <w:tcPr>
            <w:tcW w:w="812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337" w:rsidRPr="00086337" w:rsidRDefault="00086337" w:rsidP="0008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6337" w:rsidRPr="00086337" w:rsidTr="00086337">
        <w:tc>
          <w:tcPr>
            <w:tcW w:w="812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337" w:rsidRPr="00086337" w:rsidRDefault="00086337" w:rsidP="0008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6337" w:rsidRPr="00086337" w:rsidTr="00086337">
        <w:tc>
          <w:tcPr>
            <w:tcW w:w="812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337" w:rsidRPr="00086337" w:rsidRDefault="00086337" w:rsidP="0008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6337" w:rsidRPr="00086337" w:rsidTr="00086337">
        <w:tc>
          <w:tcPr>
            <w:tcW w:w="812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337" w:rsidRPr="00086337" w:rsidRDefault="00086337" w:rsidP="0008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6337" w:rsidRPr="00086337" w:rsidTr="00086337">
        <w:tc>
          <w:tcPr>
            <w:tcW w:w="812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337" w:rsidRPr="00086337" w:rsidRDefault="00086337" w:rsidP="0008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6337" w:rsidRPr="00086337" w:rsidTr="00086337">
        <w:tc>
          <w:tcPr>
            <w:tcW w:w="812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337" w:rsidRPr="00086337" w:rsidRDefault="00086337" w:rsidP="0008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6337" w:rsidRPr="00086337" w:rsidTr="00086337">
        <w:trPr>
          <w:trHeight w:val="240"/>
        </w:trPr>
        <w:tc>
          <w:tcPr>
            <w:tcW w:w="237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hideMark/>
          </w:tcPr>
          <w:p w:rsidR="00086337" w:rsidRPr="00086337" w:rsidRDefault="00086337" w:rsidP="0008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принял:</w:t>
            </w:r>
          </w:p>
        </w:tc>
        <w:tc>
          <w:tcPr>
            <w:tcW w:w="57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337" w:rsidRPr="00086337" w:rsidRDefault="00086337" w:rsidP="0008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6337" w:rsidRPr="00086337" w:rsidTr="00086337"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086337" w:rsidRPr="00086337" w:rsidRDefault="00086337" w:rsidP="0008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337" w:rsidRPr="00086337" w:rsidRDefault="00CA7143" w:rsidP="00CA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 w:rsidR="00086337" w:rsidRPr="00CA714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должность, фамилия и инициалы, подпись лица, принявшего сообщение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)</w:t>
            </w:r>
          </w:p>
        </w:tc>
      </w:tr>
      <w:tr w:rsidR="00086337" w:rsidRPr="00086337" w:rsidTr="00086337">
        <w:tc>
          <w:tcPr>
            <w:tcW w:w="2736" w:type="dxa"/>
            <w:gridSpan w:val="3"/>
            <w:tcBorders>
              <w:left w:val="single" w:sz="4" w:space="0" w:color="000000"/>
              <w:bottom w:val="single" w:sz="4" w:space="0" w:color="000000"/>
            </w:tcBorders>
            <w:hideMark/>
          </w:tcPr>
          <w:p w:rsidR="00086337" w:rsidRPr="00086337" w:rsidRDefault="00086337" w:rsidP="0008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рассмотрения:</w:t>
            </w:r>
          </w:p>
        </w:tc>
        <w:tc>
          <w:tcPr>
            <w:tcW w:w="5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337" w:rsidRPr="00086337" w:rsidRDefault="00086337" w:rsidP="0008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6337" w:rsidRPr="00086337" w:rsidTr="00086337">
        <w:tc>
          <w:tcPr>
            <w:tcW w:w="812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337" w:rsidRPr="00086337" w:rsidRDefault="00CA7143" w:rsidP="00CA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</w:t>
            </w:r>
            <w:r w:rsidR="00086337" w:rsidRPr="00CA714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куда направлено (номер, дата исходящего письма)</w:t>
            </w:r>
            <w:proofErr w:type="gramEnd"/>
          </w:p>
        </w:tc>
      </w:tr>
      <w:tr w:rsidR="00086337" w:rsidRPr="00086337" w:rsidTr="00086337">
        <w:tc>
          <w:tcPr>
            <w:tcW w:w="812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337" w:rsidRPr="00086337" w:rsidRDefault="00086337" w:rsidP="0008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6337" w:rsidRPr="00086337" w:rsidTr="00086337">
        <w:tc>
          <w:tcPr>
            <w:tcW w:w="812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337" w:rsidRPr="00086337" w:rsidRDefault="00086337" w:rsidP="0008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6337" w:rsidRPr="00086337" w:rsidTr="00086337">
        <w:tc>
          <w:tcPr>
            <w:tcW w:w="812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337" w:rsidRPr="00086337" w:rsidRDefault="00086337" w:rsidP="0008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6337" w:rsidRPr="00086337" w:rsidTr="00086337">
        <w:tc>
          <w:tcPr>
            <w:tcW w:w="812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337" w:rsidRPr="00086337" w:rsidRDefault="00086337" w:rsidP="0008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86337" w:rsidRPr="00086337" w:rsidRDefault="00086337" w:rsidP="000863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08633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086337" w:rsidRPr="001D37AD" w:rsidRDefault="00086337" w:rsidP="001D37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</w:p>
    <w:sectPr w:rsidR="00086337" w:rsidRPr="001D37AD" w:rsidSect="00517A2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A2E"/>
    <w:rsid w:val="00086337"/>
    <w:rsid w:val="00101C41"/>
    <w:rsid w:val="001D37AD"/>
    <w:rsid w:val="00512DE7"/>
    <w:rsid w:val="00517A2E"/>
    <w:rsid w:val="005D6DCB"/>
    <w:rsid w:val="006669BF"/>
    <w:rsid w:val="00CA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51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17A2E"/>
  </w:style>
  <w:style w:type="paragraph" w:customStyle="1" w:styleId="s1">
    <w:name w:val="s_1"/>
    <w:basedOn w:val="a"/>
    <w:rsid w:val="0051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1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51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1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17A2E"/>
    <w:rPr>
      <w:color w:val="0000FF"/>
      <w:u w:val="single"/>
    </w:rPr>
  </w:style>
  <w:style w:type="character" w:customStyle="1" w:styleId="ppo-minimizedtitle-text">
    <w:name w:val="ppo-minimized__title-text"/>
    <w:basedOn w:val="a0"/>
    <w:rsid w:val="00517A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9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2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1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22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42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57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97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04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887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80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812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614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77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714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407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1656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89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1231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11" w:color="FFFFFF"/>
                <w:bottom w:val="single" w:sz="12" w:space="0" w:color="FFFFFF"/>
                <w:right w:val="single" w:sz="12" w:space="11" w:color="FFFFFF"/>
              </w:divBdr>
              <w:divsChild>
                <w:div w:id="12503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375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3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1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0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28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54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88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3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491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82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12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590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912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279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0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702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052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720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77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329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4733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11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2499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1788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8909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9636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970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97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5679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11" w:color="FFFFFF"/>
                <w:bottom w:val="single" w:sz="12" w:space="0" w:color="FFFFFF"/>
                <w:right w:val="single" w:sz="12" w:space="11" w:color="FFFFFF"/>
              </w:divBdr>
              <w:divsChild>
                <w:div w:id="3946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536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0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06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4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999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458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4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992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322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303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362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207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586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043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9127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0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758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11" w:color="FFFFFF"/>
                <w:bottom w:val="single" w:sz="12" w:space="0" w:color="FFFFFF"/>
                <w:right w:val="single" w:sz="12" w:space="11" w:color="FFFFFF"/>
              </w:divBdr>
              <w:divsChild>
                <w:div w:id="151873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9986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ternet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FirstUser</dc:creator>
  <cp:lastModifiedBy>FirstUser</cp:lastModifiedBy>
  <cp:revision>2</cp:revision>
  <cp:lastPrinted>2023-12-20T05:37:00Z</cp:lastPrinted>
  <dcterms:created xsi:type="dcterms:W3CDTF">2023-12-20T04:43:00Z</dcterms:created>
  <dcterms:modified xsi:type="dcterms:W3CDTF">2023-12-20T05:43:00Z</dcterms:modified>
</cp:coreProperties>
</file>