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D" w:rsidRPr="00763682" w:rsidRDefault="009355AD" w:rsidP="009355AD">
      <w:pPr>
        <w:spacing w:after="120"/>
        <w:jc w:val="right"/>
      </w:pPr>
      <w:r w:rsidRPr="00763682">
        <w:t>ПРОЕКТ</w:t>
      </w:r>
    </w:p>
    <w:p w:rsidR="009355AD" w:rsidRPr="00763682" w:rsidRDefault="009355AD" w:rsidP="009355AD">
      <w:pPr>
        <w:spacing w:after="120"/>
        <w:jc w:val="center"/>
      </w:pPr>
      <w:r>
        <w:rPr>
          <w:noProof/>
        </w:rPr>
        <w:drawing>
          <wp:inline distT="0" distB="0" distL="0" distR="0">
            <wp:extent cx="609600" cy="73342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grayscl/>
                      <a:biLevel thresh="50000"/>
                    </a:blip>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9355AD" w:rsidRPr="00763682" w:rsidRDefault="009355AD" w:rsidP="009355AD">
      <w:pPr>
        <w:jc w:val="center"/>
        <w:rPr>
          <w:b/>
          <w:bCs/>
          <w:sz w:val="28"/>
          <w:szCs w:val="28"/>
        </w:rPr>
      </w:pPr>
      <w:r w:rsidRPr="00763682">
        <w:rPr>
          <w:b/>
          <w:bCs/>
          <w:sz w:val="28"/>
          <w:szCs w:val="28"/>
        </w:rPr>
        <w:t xml:space="preserve">  АДМИНИСТРАЦИЯ  </w:t>
      </w:r>
    </w:p>
    <w:p w:rsidR="009355AD" w:rsidRPr="00763682" w:rsidRDefault="009355AD" w:rsidP="009355AD">
      <w:pPr>
        <w:jc w:val="center"/>
        <w:rPr>
          <w:b/>
          <w:bCs/>
          <w:sz w:val="28"/>
          <w:szCs w:val="28"/>
        </w:rPr>
      </w:pPr>
      <w:r w:rsidRPr="00763682">
        <w:rPr>
          <w:b/>
          <w:bCs/>
          <w:sz w:val="28"/>
          <w:szCs w:val="28"/>
        </w:rPr>
        <w:t>НИЦИНСКОГО СЕЛЬСКОГО ПОСЕЛЕНИЯ</w:t>
      </w:r>
    </w:p>
    <w:p w:rsidR="009355AD" w:rsidRPr="00763682" w:rsidRDefault="009355AD" w:rsidP="009355AD">
      <w:pPr>
        <w:jc w:val="center"/>
        <w:rPr>
          <w:b/>
          <w:bCs/>
          <w:sz w:val="28"/>
          <w:szCs w:val="28"/>
        </w:rPr>
      </w:pPr>
      <w:r w:rsidRPr="00763682">
        <w:rPr>
          <w:b/>
          <w:bCs/>
          <w:sz w:val="28"/>
          <w:szCs w:val="28"/>
        </w:rPr>
        <w:t xml:space="preserve">СЛОБОДО-ТУРИНСКОГО МУНИЦИПАЛЬНОГО РАЙОНА </w:t>
      </w:r>
    </w:p>
    <w:p w:rsidR="009355AD" w:rsidRPr="00763682" w:rsidRDefault="009355AD" w:rsidP="009355AD">
      <w:pPr>
        <w:jc w:val="center"/>
        <w:rPr>
          <w:b/>
          <w:bCs/>
          <w:sz w:val="28"/>
          <w:szCs w:val="28"/>
        </w:rPr>
      </w:pPr>
      <w:r w:rsidRPr="00763682">
        <w:rPr>
          <w:b/>
          <w:bCs/>
          <w:sz w:val="28"/>
          <w:szCs w:val="28"/>
        </w:rPr>
        <w:t>СВЕРДЛОВСКОЙ ОБЛАСТИ</w:t>
      </w:r>
    </w:p>
    <w:p w:rsidR="009355AD" w:rsidRPr="00AB1CF2" w:rsidRDefault="009355AD" w:rsidP="009355AD">
      <w:pPr>
        <w:jc w:val="center"/>
        <w:rPr>
          <w:b/>
          <w:bCs/>
          <w:i/>
          <w:iCs/>
          <w:sz w:val="28"/>
          <w:szCs w:val="28"/>
        </w:rPr>
      </w:pPr>
      <w:proofErr w:type="gramStart"/>
      <w:r w:rsidRPr="00AB1CF2">
        <w:rPr>
          <w:b/>
          <w:bCs/>
          <w:i/>
          <w:iCs/>
          <w:sz w:val="28"/>
          <w:szCs w:val="28"/>
        </w:rPr>
        <w:t>П</w:t>
      </w:r>
      <w:proofErr w:type="gramEnd"/>
      <w:r w:rsidRPr="00AB1CF2">
        <w:rPr>
          <w:b/>
          <w:bCs/>
          <w:i/>
          <w:iCs/>
          <w:sz w:val="28"/>
          <w:szCs w:val="28"/>
        </w:rPr>
        <w:t xml:space="preserve"> О С Т А Н О В Л Е Н И Е</w:t>
      </w:r>
    </w:p>
    <w:p w:rsidR="009355AD" w:rsidRPr="00763682" w:rsidRDefault="006C17D5" w:rsidP="001C21C7">
      <w:pPr>
        <w:rPr>
          <w:b/>
          <w:bCs/>
        </w:rPr>
      </w:pPr>
      <w:r w:rsidRPr="006C17D5">
        <w:rPr>
          <w:noProof/>
        </w:rPr>
        <w:pict>
          <v:line id="Line 3" o:spid="_x0000_s1026" style="position:absolute;z-index:251658240;visibility:visibl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pKHA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" strokeweight="4.5pt">
            <v:stroke linestyle="thickThin"/>
          </v:line>
        </w:pict>
      </w:r>
      <w:r w:rsidR="009355AD" w:rsidRPr="00763682">
        <w:rPr>
          <w:i/>
          <w:iCs/>
        </w:rPr>
        <w:t>от   2016 года</w:t>
      </w:r>
    </w:p>
    <w:p w:rsidR="009355AD" w:rsidRDefault="009355AD" w:rsidP="001C21C7">
      <w:pPr>
        <w:rPr>
          <w:i/>
          <w:iCs/>
        </w:rPr>
      </w:pPr>
      <w:r w:rsidRPr="00763682">
        <w:rPr>
          <w:i/>
          <w:iCs/>
        </w:rPr>
        <w:t xml:space="preserve">с. Ницинское                             </w:t>
      </w:r>
    </w:p>
    <w:p w:rsidR="009355AD" w:rsidRPr="009355AD" w:rsidRDefault="009355AD" w:rsidP="009355AD">
      <w:pPr>
        <w:jc w:val="center"/>
        <w:rPr>
          <w:b/>
          <w:i/>
          <w:iCs/>
        </w:rPr>
      </w:pPr>
      <w:r w:rsidRPr="009355AD">
        <w:rPr>
          <w:b/>
          <w:i/>
          <w:iCs/>
        </w:rPr>
        <w:t>№</w:t>
      </w:r>
    </w:p>
    <w:p w:rsidR="009355AD" w:rsidRDefault="009355AD" w:rsidP="009355AD">
      <w:pPr>
        <w:widowControl w:val="0"/>
        <w:tabs>
          <w:tab w:val="left" w:pos="7995"/>
        </w:tabs>
        <w:autoSpaceDE w:val="0"/>
        <w:autoSpaceDN w:val="0"/>
        <w:adjustRightInd w:val="0"/>
        <w:outlineLvl w:val="0"/>
        <w:rPr>
          <w:rFonts w:cs="Calibri"/>
        </w:rPr>
      </w:pPr>
      <w:r>
        <w:rPr>
          <w:rFonts w:cs="Calibri"/>
        </w:rPr>
        <w:tab/>
      </w:r>
    </w:p>
    <w:p w:rsidR="009355AD" w:rsidRDefault="009355AD" w:rsidP="009355AD">
      <w:pPr>
        <w:jc w:val="center"/>
        <w:rPr>
          <w:b/>
          <w:i/>
        </w:rPr>
      </w:pPr>
      <w:r w:rsidRPr="009355AD">
        <w:rPr>
          <w:b/>
          <w:i/>
        </w:rPr>
        <w:t xml:space="preserve">Об утверждении Административного регламента </w:t>
      </w:r>
      <w:r>
        <w:rPr>
          <w:b/>
          <w:i/>
        </w:rPr>
        <w:t xml:space="preserve">по </w:t>
      </w:r>
      <w:r w:rsidRPr="009355AD">
        <w:rPr>
          <w:b/>
          <w:i/>
        </w:rPr>
        <w:t>пред</w:t>
      </w:r>
      <w:r>
        <w:rPr>
          <w:b/>
          <w:i/>
        </w:rPr>
        <w:t xml:space="preserve">оставлению </w:t>
      </w:r>
    </w:p>
    <w:p w:rsidR="00D017AF" w:rsidRDefault="009355AD" w:rsidP="009355AD">
      <w:pPr>
        <w:jc w:val="center"/>
        <w:rPr>
          <w:b/>
          <w:i/>
        </w:rPr>
      </w:pPr>
      <w:r>
        <w:rPr>
          <w:b/>
          <w:i/>
        </w:rPr>
        <w:t>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и законами Свердловской области»</w:t>
      </w:r>
    </w:p>
    <w:p w:rsidR="009355AD" w:rsidRDefault="009355AD" w:rsidP="009355AD">
      <w:pPr>
        <w:jc w:val="center"/>
        <w:rPr>
          <w:b/>
          <w:i/>
        </w:rPr>
      </w:pPr>
    </w:p>
    <w:p w:rsidR="009355AD" w:rsidRPr="004E202A" w:rsidRDefault="009355AD" w:rsidP="009355AD">
      <w:pPr>
        <w:autoSpaceDE w:val="0"/>
        <w:autoSpaceDN w:val="0"/>
        <w:adjustRightInd w:val="0"/>
        <w:ind w:firstLine="708"/>
        <w:jc w:val="both"/>
        <w:rPr>
          <w:rFonts w:ascii="Calibri" w:hAnsi="Calibri" w:cs="Calibri"/>
          <w:b/>
          <w:bCs/>
        </w:rPr>
      </w:pPr>
      <w:r w:rsidRPr="004E202A">
        <w:rPr>
          <w:color w:val="000000"/>
        </w:rPr>
        <w:t>В целях</w:t>
      </w:r>
      <w:r w:rsidRPr="004E202A">
        <w:t xml:space="preserve"> реализации </w:t>
      </w:r>
      <w:r w:rsidRPr="004E202A">
        <w:rPr>
          <w:color w:val="000000"/>
        </w:rPr>
        <w:t xml:space="preserve">Федерального </w:t>
      </w:r>
      <w:hyperlink r:id="rId5" w:history="1">
        <w:r w:rsidRPr="004E202A">
          <w:rPr>
            <w:color w:val="000000"/>
          </w:rPr>
          <w:t>закона</w:t>
        </w:r>
      </w:hyperlink>
      <w:r w:rsidRPr="004E202A">
        <w:rPr>
          <w:color w:val="000000"/>
        </w:rPr>
        <w:t xml:space="preserve"> от 27.07.2010 № 210-ФЗ "Об организации предоставления государственных и муниципальных услуг", на основании Федерального </w:t>
      </w:r>
      <w:hyperlink r:id="rId6" w:history="1">
        <w:r w:rsidRPr="004E202A">
          <w:rPr>
            <w:color w:val="000000"/>
          </w:rPr>
          <w:t>закона</w:t>
        </w:r>
      </w:hyperlink>
      <w:r w:rsidRPr="004E202A">
        <w:rPr>
          <w:color w:val="000000"/>
        </w:rPr>
        <w:t xml:space="preserve"> от 06.10.2003 № 131-ФЗ "Об общих принципах организации местного самоуправления в Российской Федерации", руководствуясь: Уставом Ницинского сельского поселения, Постановлением Главы Администрации Ницинского сельского поселения </w:t>
      </w:r>
      <w:r w:rsidRPr="004E202A">
        <w:t xml:space="preserve">от 25 октября </w:t>
      </w:r>
      <w:smartTag w:uri="urn:schemas-microsoft-com:office:smarttags" w:element="metricconverter">
        <w:smartTagPr>
          <w:attr w:name="ProductID" w:val="2012 г"/>
        </w:smartTagPr>
        <w:r w:rsidRPr="004E202A">
          <w:t>2012 г</w:t>
        </w:r>
      </w:smartTag>
      <w:r w:rsidRPr="004E202A">
        <w:t>. № 102 «Об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муниципальными учреждениями Ницинского сельского поселения»,</w:t>
      </w:r>
    </w:p>
    <w:p w:rsidR="009355AD" w:rsidRPr="004E202A" w:rsidRDefault="009355AD" w:rsidP="009355AD">
      <w:pPr>
        <w:widowControl w:val="0"/>
        <w:autoSpaceDE w:val="0"/>
        <w:autoSpaceDN w:val="0"/>
        <w:adjustRightInd w:val="0"/>
        <w:jc w:val="both"/>
      </w:pPr>
    </w:p>
    <w:p w:rsidR="009355AD" w:rsidRDefault="009355AD" w:rsidP="009355AD">
      <w:pPr>
        <w:widowControl w:val="0"/>
        <w:autoSpaceDE w:val="0"/>
        <w:autoSpaceDN w:val="0"/>
        <w:adjustRightInd w:val="0"/>
        <w:jc w:val="both"/>
        <w:rPr>
          <w:b/>
        </w:rPr>
      </w:pPr>
      <w:r w:rsidRPr="004E202A">
        <w:rPr>
          <w:b/>
        </w:rPr>
        <w:t>ПОСТАНОВЛЯЮ:</w:t>
      </w:r>
    </w:p>
    <w:p w:rsidR="009355AD" w:rsidRPr="004E202A" w:rsidRDefault="009355AD" w:rsidP="009355AD">
      <w:pPr>
        <w:widowControl w:val="0"/>
        <w:autoSpaceDE w:val="0"/>
        <w:autoSpaceDN w:val="0"/>
        <w:adjustRightInd w:val="0"/>
        <w:jc w:val="both"/>
        <w:rPr>
          <w:b/>
        </w:rPr>
      </w:pPr>
    </w:p>
    <w:p w:rsidR="009355AD" w:rsidRDefault="009355AD" w:rsidP="00AB1CF2">
      <w:pPr>
        <w:spacing w:beforeLines="20" w:afterLines="20"/>
        <w:ind w:firstLine="708"/>
        <w:jc w:val="both"/>
        <w:outlineLvl w:val="4"/>
      </w:pPr>
      <w:r>
        <w:t xml:space="preserve">1. </w:t>
      </w:r>
      <w:r w:rsidRPr="004E202A">
        <w:t xml:space="preserve">Утвердить </w:t>
      </w:r>
      <w:r w:rsidRPr="004E202A">
        <w:rPr>
          <w:bCs/>
        </w:rPr>
        <w:t>Административный регламент</w:t>
      </w:r>
      <w:r>
        <w:rPr>
          <w:bCs/>
        </w:rPr>
        <w:t xml:space="preserve"> (далее Регламент)</w:t>
      </w:r>
      <w:r w:rsidRPr="004E202A">
        <w:rPr>
          <w:bCs/>
        </w:rPr>
        <w:t xml:space="preserve"> предоставления  муниципальной услуги</w:t>
      </w:r>
      <w:r>
        <w:rPr>
          <w:bCs/>
        </w:rPr>
        <w:t>:</w:t>
      </w:r>
      <w:r w:rsidRPr="004E202A">
        <w:rPr>
          <w:bCs/>
        </w:rPr>
        <w:t xml:space="preserve"> </w:t>
      </w:r>
      <w:r w:rsidRPr="009355AD">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и законами Свердловской области»</w:t>
      </w:r>
    </w:p>
    <w:p w:rsidR="009355AD" w:rsidRPr="004E202A" w:rsidRDefault="009355AD" w:rsidP="00AB1CF2">
      <w:pPr>
        <w:spacing w:beforeLines="20" w:afterLines="20"/>
        <w:ind w:firstLine="708"/>
        <w:jc w:val="both"/>
        <w:outlineLvl w:val="4"/>
        <w:rPr>
          <w:bCs/>
        </w:rPr>
      </w:pPr>
      <w:r w:rsidRPr="004E202A">
        <w:rPr>
          <w:bCs/>
        </w:rPr>
        <w:t>2. Разместить</w:t>
      </w:r>
      <w:r>
        <w:rPr>
          <w:bCs/>
        </w:rPr>
        <w:t>,</w:t>
      </w:r>
      <w:r w:rsidRPr="004E202A">
        <w:rPr>
          <w:bCs/>
        </w:rPr>
        <w:t xml:space="preserve"> </w:t>
      </w:r>
      <w:r>
        <w:rPr>
          <w:bCs/>
        </w:rPr>
        <w:t xml:space="preserve">настоящий </w:t>
      </w:r>
      <w:r w:rsidRPr="004E202A">
        <w:rPr>
          <w:bCs/>
        </w:rPr>
        <w:t xml:space="preserve">Регламент в сети Интернет на официальном сайте Ницинского сельского поселения: </w:t>
      </w:r>
      <w:proofErr w:type="spellStart"/>
      <w:r w:rsidRPr="004E202A">
        <w:rPr>
          <w:bCs/>
        </w:rPr>
        <w:t>www.nicinskoe.ru</w:t>
      </w:r>
      <w:proofErr w:type="spellEnd"/>
      <w:r w:rsidRPr="004E202A">
        <w:rPr>
          <w:bCs/>
        </w:rPr>
        <w:t>.</w:t>
      </w:r>
    </w:p>
    <w:p w:rsidR="009355AD" w:rsidRPr="004E202A" w:rsidRDefault="009355AD" w:rsidP="009355AD">
      <w:pPr>
        <w:widowControl w:val="0"/>
        <w:autoSpaceDE w:val="0"/>
        <w:autoSpaceDN w:val="0"/>
        <w:adjustRightInd w:val="0"/>
        <w:ind w:right="-1" w:firstLine="709"/>
        <w:jc w:val="both"/>
        <w:rPr>
          <w:bCs/>
        </w:rPr>
      </w:pPr>
      <w:r w:rsidRPr="004E202A">
        <w:rPr>
          <w:bCs/>
        </w:rPr>
        <w:t>3. Опубликовать настоящее Постановление в Общественно-политической газете Слободо-Туринского муниципального района "Коммунар".</w:t>
      </w:r>
    </w:p>
    <w:p w:rsidR="009355AD" w:rsidRPr="004E202A" w:rsidRDefault="009355AD" w:rsidP="009355AD">
      <w:pPr>
        <w:widowControl w:val="0"/>
        <w:autoSpaceDE w:val="0"/>
        <w:autoSpaceDN w:val="0"/>
        <w:adjustRightInd w:val="0"/>
        <w:ind w:right="-1" w:firstLine="709"/>
        <w:jc w:val="both"/>
        <w:rPr>
          <w:bCs/>
        </w:rPr>
      </w:pPr>
      <w:r w:rsidRPr="004E202A">
        <w:rPr>
          <w:bCs/>
        </w:rPr>
        <w:t>4. Настоящее Постановление вступает в силу с момента его официального опубликования.</w:t>
      </w:r>
    </w:p>
    <w:p w:rsidR="009355AD" w:rsidRPr="004E202A" w:rsidRDefault="009355AD" w:rsidP="009355AD">
      <w:pPr>
        <w:widowControl w:val="0"/>
        <w:autoSpaceDE w:val="0"/>
        <w:autoSpaceDN w:val="0"/>
        <w:adjustRightInd w:val="0"/>
        <w:ind w:right="-1" w:firstLine="709"/>
        <w:jc w:val="both"/>
        <w:rPr>
          <w:bCs/>
        </w:rPr>
      </w:pPr>
      <w:r w:rsidRPr="004E202A">
        <w:rPr>
          <w:bCs/>
        </w:rPr>
        <w:t xml:space="preserve">5. Контроль </w:t>
      </w:r>
      <w:r>
        <w:rPr>
          <w:bCs/>
        </w:rPr>
        <w:t>по исполнению</w:t>
      </w:r>
      <w:r w:rsidRPr="004E202A">
        <w:rPr>
          <w:bCs/>
        </w:rPr>
        <w:t xml:space="preserve"> настоящего Постановления возлагаю на себя.</w:t>
      </w:r>
    </w:p>
    <w:p w:rsidR="009355AD" w:rsidRPr="004E202A" w:rsidRDefault="009355AD" w:rsidP="009355AD">
      <w:pPr>
        <w:widowControl w:val="0"/>
        <w:autoSpaceDE w:val="0"/>
        <w:autoSpaceDN w:val="0"/>
        <w:adjustRightInd w:val="0"/>
        <w:ind w:right="423" w:firstLine="709"/>
        <w:jc w:val="right"/>
        <w:rPr>
          <w:bCs/>
        </w:rPr>
      </w:pPr>
    </w:p>
    <w:p w:rsidR="009355AD" w:rsidRPr="004E202A" w:rsidRDefault="009355AD" w:rsidP="009355AD">
      <w:pPr>
        <w:widowControl w:val="0"/>
        <w:autoSpaceDE w:val="0"/>
        <w:autoSpaceDN w:val="0"/>
        <w:adjustRightInd w:val="0"/>
        <w:ind w:right="-1" w:firstLine="709"/>
        <w:jc w:val="right"/>
        <w:rPr>
          <w:bCs/>
        </w:rPr>
      </w:pPr>
    </w:p>
    <w:p w:rsidR="009355AD" w:rsidRDefault="009355AD" w:rsidP="009355AD">
      <w:pPr>
        <w:widowControl w:val="0"/>
        <w:autoSpaceDE w:val="0"/>
        <w:autoSpaceDN w:val="0"/>
        <w:adjustRightInd w:val="0"/>
        <w:ind w:right="-1"/>
        <w:jc w:val="both"/>
        <w:rPr>
          <w:bCs/>
        </w:rPr>
      </w:pPr>
      <w:r w:rsidRPr="004E202A">
        <w:rPr>
          <w:bCs/>
        </w:rPr>
        <w:t>Глав</w:t>
      </w:r>
      <w:r>
        <w:rPr>
          <w:bCs/>
        </w:rPr>
        <w:t>а</w:t>
      </w:r>
      <w:r w:rsidRPr="004E202A">
        <w:rPr>
          <w:bCs/>
        </w:rPr>
        <w:t xml:space="preserve"> </w:t>
      </w:r>
      <w:r>
        <w:rPr>
          <w:bCs/>
        </w:rPr>
        <w:t>Администрации</w:t>
      </w:r>
    </w:p>
    <w:p w:rsidR="009355AD" w:rsidRPr="004E202A" w:rsidRDefault="009355AD" w:rsidP="009355AD">
      <w:pPr>
        <w:widowControl w:val="0"/>
        <w:autoSpaceDE w:val="0"/>
        <w:autoSpaceDN w:val="0"/>
        <w:adjustRightInd w:val="0"/>
        <w:ind w:right="-1"/>
        <w:jc w:val="both"/>
        <w:rPr>
          <w:bCs/>
        </w:rPr>
      </w:pPr>
      <w:r w:rsidRPr="004E202A">
        <w:rPr>
          <w:bCs/>
        </w:rPr>
        <w:t>Ницинского</w:t>
      </w:r>
      <w:r>
        <w:rPr>
          <w:bCs/>
        </w:rPr>
        <w:t xml:space="preserve"> </w:t>
      </w:r>
      <w:r w:rsidRPr="004E202A">
        <w:rPr>
          <w:bCs/>
        </w:rPr>
        <w:t xml:space="preserve">сельского поселения                                                                 </w:t>
      </w:r>
      <w:r>
        <w:rPr>
          <w:bCs/>
        </w:rPr>
        <w:t xml:space="preserve">     </w:t>
      </w:r>
      <w:r w:rsidRPr="004E202A">
        <w:rPr>
          <w:bCs/>
        </w:rPr>
        <w:t xml:space="preserve">    </w:t>
      </w:r>
      <w:r>
        <w:rPr>
          <w:bCs/>
        </w:rPr>
        <w:t>С.Г. Костенков</w:t>
      </w: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widowControl w:val="0"/>
        <w:tabs>
          <w:tab w:val="left" w:pos="9497"/>
        </w:tabs>
        <w:autoSpaceDE w:val="0"/>
        <w:autoSpaceDN w:val="0"/>
        <w:adjustRightInd w:val="0"/>
        <w:ind w:right="-1" w:firstLine="709"/>
        <w:jc w:val="right"/>
        <w:rPr>
          <w:bCs/>
        </w:rPr>
      </w:pPr>
      <w:r>
        <w:rPr>
          <w:bCs/>
        </w:rPr>
        <w:t>Приложение</w:t>
      </w:r>
    </w:p>
    <w:p w:rsidR="009355AD" w:rsidRDefault="009355AD" w:rsidP="009355AD">
      <w:pPr>
        <w:widowControl w:val="0"/>
        <w:autoSpaceDE w:val="0"/>
        <w:autoSpaceDN w:val="0"/>
        <w:adjustRightInd w:val="0"/>
        <w:ind w:right="-142" w:firstLine="709"/>
        <w:jc w:val="right"/>
        <w:rPr>
          <w:bCs/>
        </w:rPr>
      </w:pPr>
      <w:r>
        <w:rPr>
          <w:bCs/>
        </w:rPr>
        <w:lastRenderedPageBreak/>
        <w:t xml:space="preserve">УТВЕРЖДЕН </w:t>
      </w:r>
    </w:p>
    <w:p w:rsidR="009355AD" w:rsidRDefault="009355AD" w:rsidP="009355AD">
      <w:pPr>
        <w:widowControl w:val="0"/>
        <w:autoSpaceDE w:val="0"/>
        <w:autoSpaceDN w:val="0"/>
        <w:adjustRightInd w:val="0"/>
        <w:ind w:firstLine="709"/>
        <w:jc w:val="right"/>
        <w:rPr>
          <w:bCs/>
        </w:rPr>
      </w:pPr>
      <w:r>
        <w:rPr>
          <w:bCs/>
        </w:rPr>
        <w:t xml:space="preserve">постановлением администрации </w:t>
      </w:r>
    </w:p>
    <w:p w:rsidR="009355AD" w:rsidRDefault="009355AD" w:rsidP="009355AD">
      <w:pPr>
        <w:widowControl w:val="0"/>
        <w:autoSpaceDE w:val="0"/>
        <w:autoSpaceDN w:val="0"/>
        <w:adjustRightInd w:val="0"/>
        <w:ind w:firstLine="709"/>
        <w:jc w:val="right"/>
        <w:rPr>
          <w:bCs/>
        </w:rPr>
      </w:pPr>
      <w:r>
        <w:rPr>
          <w:bCs/>
        </w:rPr>
        <w:t xml:space="preserve">     Ницинского сельского поселения </w:t>
      </w:r>
    </w:p>
    <w:p w:rsidR="009355AD" w:rsidRDefault="009355AD" w:rsidP="009355AD">
      <w:pPr>
        <w:widowControl w:val="0"/>
        <w:autoSpaceDE w:val="0"/>
        <w:autoSpaceDN w:val="0"/>
        <w:adjustRightInd w:val="0"/>
        <w:ind w:firstLine="709"/>
        <w:jc w:val="right"/>
        <w:rPr>
          <w:bCs/>
        </w:rPr>
      </w:pPr>
      <w:r>
        <w:rPr>
          <w:bCs/>
        </w:rPr>
        <w:t xml:space="preserve">от 2016г. №  </w:t>
      </w:r>
    </w:p>
    <w:p w:rsidR="009355AD" w:rsidRDefault="009355AD" w:rsidP="009355AD">
      <w:pPr>
        <w:pStyle w:val="ConsPlusNormal"/>
        <w:ind w:firstLine="540"/>
        <w:jc w:val="both"/>
        <w:rPr>
          <w:color w:val="FF0000"/>
        </w:rPr>
      </w:pPr>
    </w:p>
    <w:p w:rsidR="009355AD" w:rsidRDefault="009355AD" w:rsidP="009355AD">
      <w:pPr>
        <w:pStyle w:val="ConsPlusNormal"/>
        <w:outlineLvl w:val="0"/>
      </w:pP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АДМИНИСТРАТИВНЫЙ РЕГЛАМЕНТ</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ПРЕДОСТАВЛЕНИЯ МУНИЦИПАЛЬНОЙ УСЛУГИ "ПРЕДОСТАВЛЕНИЕ</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ЗЕМЕЛЬНЫХ УЧАСТКОВ В АРЕНДУ ГРАЖДАНАМ, ИМЕЮЩИМ ПРАВО</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НА ПЕРВООЧЕРЕДНОЕ ИЛИ ВНЕОЧЕРЕДНОЕ ПРИОБРЕТЕНИЕ</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ЗЕМЕЛЬНЫХ УЧАСТКОВ В СООТВЕТСТВИИ С ФЕДЕРАЛЬНЫМИ ЗАКОНАМИ,</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ЗАКОНАМИ СВЕРДЛОВСКОЙ ОБЛАСТИ"</w:t>
      </w:r>
    </w:p>
    <w:p w:rsidR="009355AD" w:rsidRPr="004767D6" w:rsidRDefault="009355AD" w:rsidP="009355AD">
      <w:pPr>
        <w:pStyle w:val="ConsPlusNormal"/>
        <w:rPr>
          <w:rFonts w:ascii="Times New Roman" w:hAnsi="Times New Roman" w:cs="Times New Roman"/>
          <w:color w:val="FF0000"/>
          <w:sz w:val="24"/>
          <w:szCs w:val="24"/>
        </w:rPr>
      </w:pPr>
    </w:p>
    <w:p w:rsidR="009355AD" w:rsidRPr="004767D6" w:rsidRDefault="009355AD" w:rsidP="009355AD">
      <w:pPr>
        <w:pStyle w:val="ConsPlusNormal"/>
        <w:jc w:val="center"/>
        <w:outlineLvl w:val="0"/>
        <w:rPr>
          <w:rFonts w:ascii="Times New Roman" w:hAnsi="Times New Roman" w:cs="Times New Roman"/>
          <w:sz w:val="24"/>
          <w:szCs w:val="24"/>
        </w:rPr>
      </w:pPr>
      <w:r w:rsidRPr="004767D6">
        <w:rPr>
          <w:rFonts w:ascii="Times New Roman" w:hAnsi="Times New Roman" w:cs="Times New Roman"/>
          <w:sz w:val="24"/>
          <w:szCs w:val="24"/>
        </w:rPr>
        <w:t>Раздел 1. ОБЩИЕ ПОЛОЖЕНИЯ</w:t>
      </w:r>
    </w:p>
    <w:p w:rsidR="009355AD" w:rsidRPr="004767D6" w:rsidRDefault="009355AD" w:rsidP="009355AD">
      <w:pPr>
        <w:pStyle w:val="ConsPlusNormal"/>
        <w:rPr>
          <w:rFonts w:ascii="Times New Roman" w:hAnsi="Times New Roman" w:cs="Times New Roman"/>
          <w:sz w:val="24"/>
          <w:szCs w:val="24"/>
        </w:rPr>
      </w:pP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2. Административный регламент разработан в соответствии </w:t>
      </w:r>
      <w:proofErr w:type="gramStart"/>
      <w:r w:rsidRPr="004767D6">
        <w:rPr>
          <w:rFonts w:ascii="Times New Roman" w:hAnsi="Times New Roman" w:cs="Times New Roman"/>
          <w:sz w:val="24"/>
          <w:szCs w:val="24"/>
        </w:rPr>
        <w:t>с</w:t>
      </w:r>
      <w:proofErr w:type="gramEnd"/>
      <w:r w:rsidRPr="004767D6">
        <w:rPr>
          <w:rFonts w:ascii="Times New Roman" w:hAnsi="Times New Roman" w:cs="Times New Roman"/>
          <w:sz w:val="24"/>
          <w:szCs w:val="24"/>
        </w:rPr>
        <w:t>:</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7" w:history="1">
        <w:r w:rsidRPr="004767D6">
          <w:rPr>
            <w:rFonts w:ascii="Times New Roman" w:hAnsi="Times New Roman" w:cs="Times New Roman"/>
            <w:sz w:val="24"/>
            <w:szCs w:val="24"/>
          </w:rPr>
          <w:t>Конституцией</w:t>
        </w:r>
      </w:hyperlink>
      <w:r w:rsidRPr="004767D6">
        <w:rPr>
          <w:rFonts w:ascii="Times New Roman" w:hAnsi="Times New Roman" w:cs="Times New Roman"/>
          <w:sz w:val="24"/>
          <w:szCs w:val="24"/>
        </w:rPr>
        <w:t xml:space="preserve">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Гражданским </w:t>
      </w:r>
      <w:hyperlink r:id="rId8" w:history="1">
        <w:r w:rsidRPr="004767D6">
          <w:rPr>
            <w:rFonts w:ascii="Times New Roman" w:hAnsi="Times New Roman" w:cs="Times New Roman"/>
            <w:sz w:val="24"/>
            <w:szCs w:val="24"/>
          </w:rPr>
          <w:t>кодексом</w:t>
        </w:r>
      </w:hyperlink>
      <w:r w:rsidRPr="004767D6">
        <w:rPr>
          <w:rFonts w:ascii="Times New Roman" w:hAnsi="Times New Roman" w:cs="Times New Roman"/>
          <w:sz w:val="24"/>
          <w:szCs w:val="24"/>
        </w:rPr>
        <w:t xml:space="preserve"> Российской Федерации (часть первая) от 30.11.1994 N 51-ФЗ;</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Земельным </w:t>
      </w:r>
      <w:hyperlink r:id="rId9" w:history="1">
        <w:r w:rsidRPr="004767D6">
          <w:rPr>
            <w:rFonts w:ascii="Times New Roman" w:hAnsi="Times New Roman" w:cs="Times New Roman"/>
            <w:sz w:val="24"/>
            <w:szCs w:val="24"/>
          </w:rPr>
          <w:t>кодексом</w:t>
        </w:r>
      </w:hyperlink>
      <w:r w:rsidRPr="004767D6">
        <w:rPr>
          <w:rFonts w:ascii="Times New Roman" w:hAnsi="Times New Roman" w:cs="Times New Roman"/>
          <w:sz w:val="24"/>
          <w:szCs w:val="24"/>
        </w:rPr>
        <w:t xml:space="preserve"> Российской Федерации от 25.10.2001 N 136-ФЗ;</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Градостроительным </w:t>
      </w:r>
      <w:hyperlink r:id="rId10" w:history="1">
        <w:r w:rsidRPr="004767D6">
          <w:rPr>
            <w:rFonts w:ascii="Times New Roman" w:hAnsi="Times New Roman" w:cs="Times New Roman"/>
            <w:sz w:val="24"/>
            <w:szCs w:val="24"/>
          </w:rPr>
          <w:t>кодексом</w:t>
        </w:r>
      </w:hyperlink>
      <w:r w:rsidRPr="004767D6">
        <w:rPr>
          <w:rFonts w:ascii="Times New Roman" w:hAnsi="Times New Roman" w:cs="Times New Roman"/>
          <w:sz w:val="24"/>
          <w:szCs w:val="24"/>
        </w:rPr>
        <w:t xml:space="preserve"> Российской Федерации от 29.12.2004 N 190-ФЗ;</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1"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2"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3"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4"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5"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24.11.1995 N 181-ФЗ "О социальной защите инвалидов в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6"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27.05.1998 N 76-ФЗ "О статусе военнослужащих";</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7"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8"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67D6">
        <w:rPr>
          <w:rFonts w:ascii="Times New Roman" w:hAnsi="Times New Roman" w:cs="Times New Roman"/>
          <w:sz w:val="24"/>
          <w:szCs w:val="24"/>
        </w:rPr>
        <w:t>Теча</w:t>
      </w:r>
      <w:proofErr w:type="spellEnd"/>
      <w:r w:rsidRPr="004767D6">
        <w:rPr>
          <w:rFonts w:ascii="Times New Roman" w:hAnsi="Times New Roman" w:cs="Times New Roman"/>
          <w:sz w:val="24"/>
          <w:szCs w:val="24"/>
        </w:rPr>
        <w:t>";</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19"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20" w:history="1">
        <w:r w:rsidRPr="004767D6">
          <w:rPr>
            <w:rFonts w:ascii="Times New Roman" w:hAnsi="Times New Roman" w:cs="Times New Roman"/>
            <w:sz w:val="24"/>
            <w:szCs w:val="24"/>
          </w:rPr>
          <w:t>Постановлением</w:t>
        </w:r>
      </w:hyperlink>
      <w:r w:rsidRPr="004767D6">
        <w:rPr>
          <w:rFonts w:ascii="Times New Roman" w:hAnsi="Times New Roman" w:cs="Times New Roman"/>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21"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lastRenderedPageBreak/>
        <w:t xml:space="preserve">- </w:t>
      </w:r>
      <w:hyperlink r:id="rId22" w:history="1">
        <w:r w:rsidRPr="004767D6">
          <w:rPr>
            <w:rFonts w:ascii="Times New Roman" w:hAnsi="Times New Roman" w:cs="Times New Roman"/>
            <w:sz w:val="24"/>
            <w:szCs w:val="24"/>
          </w:rPr>
          <w:t>Уставом</w:t>
        </w:r>
      </w:hyperlink>
      <w:r w:rsidRPr="004767D6">
        <w:rPr>
          <w:rFonts w:ascii="Times New Roman" w:hAnsi="Times New Roman" w:cs="Times New Roman"/>
          <w:sz w:val="24"/>
          <w:szCs w:val="24"/>
        </w:rPr>
        <w:t xml:space="preserve"> </w:t>
      </w:r>
      <w:r w:rsidR="00BD1646" w:rsidRPr="004767D6">
        <w:rPr>
          <w:rFonts w:ascii="Times New Roman" w:hAnsi="Times New Roman" w:cs="Times New Roman"/>
          <w:sz w:val="24"/>
          <w:szCs w:val="24"/>
        </w:rPr>
        <w:t>Ницинского сельского поселения</w:t>
      </w:r>
      <w:r w:rsidRPr="004767D6">
        <w:rPr>
          <w:rFonts w:ascii="Times New Roman" w:hAnsi="Times New Roman" w:cs="Times New Roman"/>
          <w:sz w:val="24"/>
          <w:szCs w:val="24"/>
        </w:rPr>
        <w:t xml:space="preserve"> принятым Решением </w:t>
      </w:r>
      <w:r w:rsidR="00BD1646" w:rsidRPr="004767D6">
        <w:rPr>
          <w:rFonts w:ascii="Times New Roman" w:hAnsi="Times New Roman" w:cs="Times New Roman"/>
          <w:sz w:val="24"/>
          <w:szCs w:val="24"/>
        </w:rPr>
        <w:t>Думы Ницинского сельского поселения</w:t>
      </w:r>
      <w:r w:rsidRPr="004767D6">
        <w:rPr>
          <w:rFonts w:ascii="Times New Roman" w:hAnsi="Times New Roman" w:cs="Times New Roman"/>
          <w:sz w:val="24"/>
          <w:szCs w:val="24"/>
        </w:rPr>
        <w:t xml:space="preserve"> от </w:t>
      </w:r>
      <w:r w:rsidR="00BD1646" w:rsidRPr="004767D6">
        <w:rPr>
          <w:rFonts w:ascii="Times New Roman" w:hAnsi="Times New Roman" w:cs="Times New Roman"/>
          <w:sz w:val="24"/>
          <w:szCs w:val="24"/>
        </w:rPr>
        <w:t>22</w:t>
      </w:r>
      <w:r w:rsidRPr="004767D6">
        <w:rPr>
          <w:rFonts w:ascii="Times New Roman" w:hAnsi="Times New Roman" w:cs="Times New Roman"/>
          <w:sz w:val="24"/>
          <w:szCs w:val="24"/>
        </w:rPr>
        <w:t>.</w:t>
      </w:r>
      <w:r w:rsidR="00BD1646" w:rsidRPr="004767D6">
        <w:rPr>
          <w:rFonts w:ascii="Times New Roman" w:hAnsi="Times New Roman" w:cs="Times New Roman"/>
          <w:sz w:val="24"/>
          <w:szCs w:val="24"/>
        </w:rPr>
        <w:t>12</w:t>
      </w:r>
      <w:r w:rsidRPr="004767D6">
        <w:rPr>
          <w:rFonts w:ascii="Times New Roman" w:hAnsi="Times New Roman" w:cs="Times New Roman"/>
          <w:sz w:val="24"/>
          <w:szCs w:val="24"/>
        </w:rPr>
        <w:t>.2005 N 5 (с изменениями и дополнениями);</w:t>
      </w:r>
    </w:p>
    <w:p w:rsidR="009355AD" w:rsidRPr="004767D6" w:rsidRDefault="009355AD" w:rsidP="00BD7268">
      <w:pPr>
        <w:autoSpaceDE w:val="0"/>
        <w:autoSpaceDN w:val="0"/>
        <w:adjustRightInd w:val="0"/>
        <w:jc w:val="both"/>
      </w:pPr>
      <w:r w:rsidRPr="004767D6">
        <w:t xml:space="preserve">- </w:t>
      </w:r>
      <w:hyperlink r:id="rId23" w:history="1">
        <w:r w:rsidRPr="004767D6">
          <w:t>Постановлением</w:t>
        </w:r>
      </w:hyperlink>
      <w:r w:rsidRPr="004767D6">
        <w:t xml:space="preserve"> Администрации </w:t>
      </w:r>
      <w:r w:rsidR="00BD1646" w:rsidRPr="004767D6">
        <w:t xml:space="preserve">Ницинского сельского поселения </w:t>
      </w:r>
      <w:r w:rsidRPr="004767D6">
        <w:t>от 25.</w:t>
      </w:r>
      <w:r w:rsidR="00BD7268" w:rsidRPr="004767D6">
        <w:t>10</w:t>
      </w:r>
      <w:r w:rsidRPr="004767D6">
        <w:t>.201</w:t>
      </w:r>
      <w:r w:rsidR="00BD7268" w:rsidRPr="004767D6">
        <w:t>2</w:t>
      </w:r>
      <w:r w:rsidRPr="004767D6">
        <w:t xml:space="preserve"> N </w:t>
      </w:r>
      <w:r w:rsidR="00BD7268" w:rsidRPr="004767D6">
        <w:t>102</w:t>
      </w:r>
      <w:r w:rsidRPr="004767D6">
        <w:t xml:space="preserve"> </w:t>
      </w:r>
      <w:r w:rsidR="00BD7268" w:rsidRPr="004767D6">
        <w:t>«</w:t>
      </w:r>
      <w:r w:rsidR="00BD7268" w:rsidRPr="004767D6">
        <w:rPr>
          <w:bCs/>
          <w:iCs/>
        </w:rPr>
        <w:t xml:space="preserve">О порядке разработки и утверждения административных регламентов предоставления муниципальных услуг </w:t>
      </w:r>
      <w:r w:rsidR="00BD7268" w:rsidRPr="004767D6">
        <w:t>органами местного самоуправления и муниципальными учреждениями  Ницинского сельского поселения»</w:t>
      </w:r>
      <w:r w:rsidRPr="004767D6">
        <w:t>.</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3. Действие Административного регламента распространяется на земельные участки, расположенные в границах </w:t>
      </w:r>
      <w:r w:rsidR="00BD1646" w:rsidRPr="004767D6">
        <w:rPr>
          <w:rFonts w:ascii="Times New Roman" w:hAnsi="Times New Roman" w:cs="Times New Roman"/>
          <w:sz w:val="24"/>
          <w:szCs w:val="24"/>
        </w:rPr>
        <w:t>Ницинского сельского поселения</w:t>
      </w:r>
      <w:r w:rsidRPr="004767D6">
        <w:rPr>
          <w:rFonts w:ascii="Times New Roman" w:hAnsi="Times New Roman" w:cs="Times New Roman"/>
          <w:sz w:val="24"/>
          <w:szCs w:val="24"/>
        </w:rPr>
        <w:t xml:space="preserve"> право государственной </w:t>
      </w:r>
      <w:proofErr w:type="gramStart"/>
      <w:r w:rsidRPr="004767D6">
        <w:rPr>
          <w:rFonts w:ascii="Times New Roman" w:hAnsi="Times New Roman" w:cs="Times New Roman"/>
          <w:sz w:val="24"/>
          <w:szCs w:val="24"/>
        </w:rPr>
        <w:t>собственности</w:t>
      </w:r>
      <w:proofErr w:type="gramEnd"/>
      <w:r w:rsidRPr="004767D6">
        <w:rPr>
          <w:rFonts w:ascii="Times New Roman" w:hAnsi="Times New Roman" w:cs="Times New Roman"/>
          <w:sz w:val="24"/>
          <w:szCs w:val="24"/>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земель, находящихся в муниципальной собственности (далее - земельные участки).</w:t>
      </w:r>
    </w:p>
    <w:p w:rsidR="009355AD" w:rsidRPr="004767D6" w:rsidRDefault="009355AD" w:rsidP="009355AD">
      <w:pPr>
        <w:pStyle w:val="ConsPlusNormal"/>
        <w:ind w:firstLine="540"/>
        <w:jc w:val="both"/>
        <w:rPr>
          <w:rFonts w:ascii="Times New Roman" w:hAnsi="Times New Roman" w:cs="Times New Roman"/>
          <w:sz w:val="24"/>
          <w:szCs w:val="24"/>
        </w:rPr>
      </w:pPr>
      <w:bookmarkStart w:id="0" w:name="Par32"/>
      <w:bookmarkEnd w:id="0"/>
      <w:r w:rsidRPr="004767D6">
        <w:rPr>
          <w:rFonts w:ascii="Times New Roman" w:hAnsi="Times New Roman" w:cs="Times New Roman"/>
          <w:sz w:val="24"/>
          <w:szCs w:val="24"/>
        </w:rPr>
        <w:t>4. Заявителями, обращающимися за предоставлением муниципальной услуги, являются следующие граждане (далее - заявители):</w:t>
      </w:r>
    </w:p>
    <w:p w:rsidR="009355AD" w:rsidRPr="004767D6" w:rsidRDefault="009355AD" w:rsidP="009355AD">
      <w:pPr>
        <w:pStyle w:val="ConsPlusNormal"/>
        <w:ind w:firstLine="540"/>
        <w:jc w:val="both"/>
        <w:rPr>
          <w:rFonts w:ascii="Times New Roman" w:hAnsi="Times New Roman" w:cs="Times New Roman"/>
          <w:sz w:val="24"/>
          <w:szCs w:val="24"/>
        </w:rPr>
      </w:pPr>
      <w:bookmarkStart w:id="1" w:name="Par33"/>
      <w:bookmarkEnd w:id="1"/>
      <w:proofErr w:type="gramStart"/>
      <w:r w:rsidRPr="004767D6">
        <w:rPr>
          <w:rFonts w:ascii="Times New Roman" w:hAnsi="Times New Roman" w:cs="Times New Roman"/>
          <w:sz w:val="24"/>
          <w:szCs w:val="24"/>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24"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Свердловской области от 7 июля 2004 года N 18-ОЗ "Об особенностях регулирования земельных отношений на территории Свердловской области";</w:t>
      </w:r>
      <w:proofErr w:type="gramEnd"/>
    </w:p>
    <w:p w:rsidR="009355AD" w:rsidRPr="004767D6" w:rsidRDefault="009355AD" w:rsidP="009355AD">
      <w:pPr>
        <w:pStyle w:val="ConsPlusNormal"/>
        <w:ind w:firstLine="540"/>
        <w:jc w:val="both"/>
        <w:rPr>
          <w:rFonts w:ascii="Times New Roman" w:hAnsi="Times New Roman" w:cs="Times New Roman"/>
          <w:sz w:val="24"/>
          <w:szCs w:val="24"/>
        </w:rPr>
      </w:pPr>
      <w:bookmarkStart w:id="2" w:name="Par34"/>
      <w:bookmarkEnd w:id="2"/>
      <w:r w:rsidRPr="004767D6">
        <w:rPr>
          <w:rFonts w:ascii="Times New Roman" w:hAnsi="Times New Roman" w:cs="Times New Roman"/>
          <w:sz w:val="24"/>
          <w:szCs w:val="24"/>
        </w:rPr>
        <w:t xml:space="preserve">2) инвалиды и семьи, имеющие в своем составе инвалидов, в соответствии с </w:t>
      </w:r>
      <w:hyperlink r:id="rId25" w:history="1">
        <w:r w:rsidRPr="004767D6">
          <w:rPr>
            <w:rFonts w:ascii="Times New Roman" w:hAnsi="Times New Roman" w:cs="Times New Roman"/>
            <w:sz w:val="24"/>
            <w:szCs w:val="24"/>
          </w:rPr>
          <w:t>частью 14 статьи 17</w:t>
        </w:r>
      </w:hyperlink>
      <w:r w:rsidRPr="004767D6">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bookmarkStart w:id="3" w:name="Par35"/>
      <w:bookmarkEnd w:id="3"/>
      <w:proofErr w:type="gramStart"/>
      <w:r w:rsidRPr="004767D6">
        <w:rPr>
          <w:rFonts w:ascii="Times New Roman" w:hAnsi="Times New Roman" w:cs="Times New Roman"/>
          <w:sz w:val="24"/>
          <w:szCs w:val="24"/>
        </w:rPr>
        <w:t>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4767D6">
        <w:rPr>
          <w:rFonts w:ascii="Times New Roman" w:hAnsi="Times New Roman" w:cs="Times New Roman"/>
          <w:sz w:val="24"/>
          <w:szCs w:val="24"/>
        </w:rPr>
        <w:t xml:space="preserve"> </w:t>
      </w:r>
      <w:proofErr w:type="gramStart"/>
      <w:r w:rsidRPr="004767D6">
        <w:rPr>
          <w:rFonts w:ascii="Times New Roman" w:hAnsi="Times New Roman" w:cs="Times New Roman"/>
          <w:sz w:val="24"/>
          <w:szCs w:val="24"/>
        </w:rPr>
        <w:t>местностях</w:t>
      </w:r>
      <w:proofErr w:type="gramEnd"/>
      <w:r w:rsidRPr="004767D6">
        <w:rPr>
          <w:rFonts w:ascii="Times New Roman" w:hAnsi="Times New Roman" w:cs="Times New Roman"/>
          <w:sz w:val="24"/>
          <w:szCs w:val="24"/>
        </w:rPr>
        <w:t xml:space="preserve"> и других местностях с неблагоприятными климатическими или экологическими условиями, в соответствии с </w:t>
      </w:r>
      <w:hyperlink r:id="rId26" w:history="1">
        <w:r w:rsidRPr="004767D6">
          <w:rPr>
            <w:rFonts w:ascii="Times New Roman" w:hAnsi="Times New Roman" w:cs="Times New Roman"/>
            <w:sz w:val="24"/>
            <w:szCs w:val="24"/>
          </w:rPr>
          <w:t>пунктом 12 статьи 15</w:t>
        </w:r>
      </w:hyperlink>
      <w:r w:rsidRPr="004767D6">
        <w:rPr>
          <w:rFonts w:ascii="Times New Roman" w:hAnsi="Times New Roman" w:cs="Times New Roman"/>
          <w:sz w:val="24"/>
          <w:szCs w:val="24"/>
        </w:rPr>
        <w:t xml:space="preserve"> Федерального закона от 27 мая 1998 года N 76-ФЗ "О статусе военнослужащих";</w:t>
      </w:r>
    </w:p>
    <w:p w:rsidR="009355AD" w:rsidRPr="004767D6" w:rsidRDefault="009355AD" w:rsidP="009355AD">
      <w:pPr>
        <w:pStyle w:val="ConsPlusNormal"/>
        <w:ind w:firstLine="540"/>
        <w:jc w:val="both"/>
        <w:rPr>
          <w:rFonts w:ascii="Times New Roman" w:hAnsi="Times New Roman" w:cs="Times New Roman"/>
          <w:sz w:val="24"/>
          <w:szCs w:val="24"/>
        </w:rPr>
      </w:pPr>
      <w:bookmarkStart w:id="4" w:name="Par36"/>
      <w:bookmarkEnd w:id="4"/>
      <w:r w:rsidRPr="004767D6">
        <w:rPr>
          <w:rFonts w:ascii="Times New Roman" w:hAnsi="Times New Roman" w:cs="Times New Roman"/>
          <w:sz w:val="24"/>
          <w:szCs w:val="24"/>
        </w:rPr>
        <w:t xml:space="preserve">4) граждане, получившие суммарную (накопленную) эффективную дозу облучения, превышающую 25 </w:t>
      </w:r>
      <w:proofErr w:type="spellStart"/>
      <w:r w:rsidRPr="004767D6">
        <w:rPr>
          <w:rFonts w:ascii="Times New Roman" w:hAnsi="Times New Roman" w:cs="Times New Roman"/>
          <w:sz w:val="24"/>
          <w:szCs w:val="24"/>
        </w:rPr>
        <w:t>сЗв</w:t>
      </w:r>
      <w:proofErr w:type="spellEnd"/>
      <w:r w:rsidRPr="004767D6">
        <w:rPr>
          <w:rFonts w:ascii="Times New Roman" w:hAnsi="Times New Roman" w:cs="Times New Roman"/>
          <w:sz w:val="24"/>
          <w:szCs w:val="24"/>
        </w:rPr>
        <w:t xml:space="preserve"> (бэр), в соответствии с </w:t>
      </w:r>
      <w:hyperlink r:id="rId27" w:history="1">
        <w:r w:rsidRPr="004767D6">
          <w:rPr>
            <w:rFonts w:ascii="Times New Roman" w:hAnsi="Times New Roman" w:cs="Times New Roman"/>
            <w:sz w:val="24"/>
            <w:szCs w:val="24"/>
          </w:rPr>
          <w:t>подпунктом 16 части первой статьи 2</w:t>
        </w:r>
      </w:hyperlink>
      <w:r w:rsidRPr="004767D6">
        <w:rPr>
          <w:rFonts w:ascii="Times New Roman" w:hAnsi="Times New Roman" w:cs="Times New Roman"/>
          <w:sz w:val="24"/>
          <w:szCs w:val="24"/>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9355AD" w:rsidRPr="004767D6" w:rsidRDefault="009355AD" w:rsidP="009355AD">
      <w:pPr>
        <w:pStyle w:val="ConsPlusNormal"/>
        <w:ind w:firstLine="540"/>
        <w:jc w:val="both"/>
        <w:rPr>
          <w:rFonts w:ascii="Times New Roman" w:hAnsi="Times New Roman" w:cs="Times New Roman"/>
          <w:sz w:val="24"/>
          <w:szCs w:val="24"/>
        </w:rPr>
      </w:pPr>
      <w:proofErr w:type="gramStart"/>
      <w:r w:rsidRPr="004767D6">
        <w:rPr>
          <w:rFonts w:ascii="Times New Roman" w:hAnsi="Times New Roman" w:cs="Times New Roman"/>
          <w:sz w:val="24"/>
          <w:szCs w:val="24"/>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28"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w:t>
      </w:r>
      <w:proofErr w:type="gramEnd"/>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6) инвалиды вследствие чернобыльской катастрофы в соответствии с Федеральным </w:t>
      </w:r>
      <w:hyperlink r:id="rId29"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 из числа:</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355AD" w:rsidRPr="004767D6" w:rsidRDefault="009355AD" w:rsidP="009355AD">
      <w:pPr>
        <w:pStyle w:val="ConsPlusNormal"/>
        <w:ind w:firstLine="540"/>
        <w:jc w:val="both"/>
        <w:rPr>
          <w:rFonts w:ascii="Times New Roman" w:hAnsi="Times New Roman" w:cs="Times New Roman"/>
          <w:sz w:val="24"/>
          <w:szCs w:val="24"/>
        </w:rPr>
      </w:pPr>
      <w:proofErr w:type="gramStart"/>
      <w:r w:rsidRPr="004767D6">
        <w:rPr>
          <w:rFonts w:ascii="Times New Roman" w:hAnsi="Times New Roman" w:cs="Times New Roman"/>
          <w:sz w:val="24"/>
          <w:szCs w:val="24"/>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30" w:history="1">
        <w:r w:rsidRPr="004767D6">
          <w:rPr>
            <w:rFonts w:ascii="Times New Roman" w:hAnsi="Times New Roman" w:cs="Times New Roman"/>
            <w:sz w:val="24"/>
            <w:szCs w:val="24"/>
          </w:rPr>
          <w:t>подпунктом 9 части первой статьи 17</w:t>
        </w:r>
      </w:hyperlink>
      <w:r w:rsidRPr="004767D6">
        <w:rPr>
          <w:rFonts w:ascii="Times New Roman" w:hAnsi="Times New Roman" w:cs="Times New Roman"/>
          <w:sz w:val="24"/>
          <w:szCs w:val="24"/>
        </w:rPr>
        <w:t xml:space="preserve"> Закона Российской Федерации</w:t>
      </w:r>
      <w:proofErr w:type="gramEnd"/>
      <w:r w:rsidRPr="004767D6">
        <w:rPr>
          <w:rFonts w:ascii="Times New Roman" w:hAnsi="Times New Roman" w:cs="Times New Roman"/>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proofErr w:type="gramStart"/>
      <w:r w:rsidRPr="004767D6">
        <w:rPr>
          <w:rFonts w:ascii="Times New Roman" w:hAnsi="Times New Roman" w:cs="Times New Roman"/>
          <w:sz w:val="24"/>
          <w:szCs w:val="24"/>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67D6">
        <w:rPr>
          <w:rFonts w:ascii="Times New Roman" w:hAnsi="Times New Roman" w:cs="Times New Roman"/>
          <w:sz w:val="24"/>
          <w:szCs w:val="24"/>
        </w:rPr>
        <w:t>Теча</w:t>
      </w:r>
      <w:proofErr w:type="spellEnd"/>
      <w:r w:rsidRPr="004767D6">
        <w:rPr>
          <w:rFonts w:ascii="Times New Roman" w:hAnsi="Times New Roman" w:cs="Times New Roman"/>
          <w:sz w:val="24"/>
          <w:szCs w:val="24"/>
        </w:rPr>
        <w:t xml:space="preserve">, в соответствии с Федеральным </w:t>
      </w:r>
      <w:hyperlink r:id="rId31"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67D6">
        <w:rPr>
          <w:rFonts w:ascii="Times New Roman" w:hAnsi="Times New Roman" w:cs="Times New Roman"/>
          <w:sz w:val="24"/>
          <w:szCs w:val="24"/>
        </w:rPr>
        <w:t>Теча</w:t>
      </w:r>
      <w:proofErr w:type="spellEnd"/>
      <w:r w:rsidRPr="004767D6">
        <w:rPr>
          <w:rFonts w:ascii="Times New Roman" w:hAnsi="Times New Roman" w:cs="Times New Roman"/>
          <w:sz w:val="24"/>
          <w:szCs w:val="24"/>
        </w:rPr>
        <w:t>";</w:t>
      </w:r>
      <w:proofErr w:type="gramEnd"/>
    </w:p>
    <w:p w:rsidR="009355AD" w:rsidRPr="004767D6" w:rsidRDefault="009355AD" w:rsidP="009355AD">
      <w:pPr>
        <w:pStyle w:val="ConsPlusNormal"/>
        <w:ind w:firstLine="540"/>
        <w:jc w:val="both"/>
        <w:rPr>
          <w:rFonts w:ascii="Times New Roman" w:hAnsi="Times New Roman" w:cs="Times New Roman"/>
          <w:sz w:val="24"/>
          <w:szCs w:val="24"/>
        </w:rPr>
      </w:pPr>
      <w:bookmarkStart w:id="5" w:name="Par45"/>
      <w:bookmarkEnd w:id="5"/>
      <w:r w:rsidRPr="004767D6">
        <w:rPr>
          <w:rFonts w:ascii="Times New Roman" w:hAnsi="Times New Roman" w:cs="Times New Roman"/>
          <w:sz w:val="24"/>
          <w:szCs w:val="24"/>
        </w:rPr>
        <w:t xml:space="preserve">9) граждане из подразделений особого риска в пределах, установленных </w:t>
      </w:r>
      <w:hyperlink r:id="rId32" w:history="1">
        <w:r w:rsidRPr="004767D6">
          <w:rPr>
            <w:rFonts w:ascii="Times New Roman" w:hAnsi="Times New Roman" w:cs="Times New Roman"/>
            <w:sz w:val="24"/>
            <w:szCs w:val="24"/>
          </w:rPr>
          <w:t>Постановлением</w:t>
        </w:r>
      </w:hyperlink>
      <w:r w:rsidRPr="004767D6">
        <w:rPr>
          <w:rFonts w:ascii="Times New Roman" w:hAnsi="Times New Roman" w:cs="Times New Roman"/>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355AD" w:rsidRPr="004767D6" w:rsidRDefault="009355AD" w:rsidP="009355AD">
      <w:pPr>
        <w:pStyle w:val="ConsPlusNormal"/>
        <w:ind w:firstLine="540"/>
        <w:jc w:val="both"/>
        <w:rPr>
          <w:rFonts w:ascii="Times New Roman" w:hAnsi="Times New Roman" w:cs="Times New Roman"/>
          <w:sz w:val="24"/>
          <w:szCs w:val="24"/>
        </w:rPr>
      </w:pPr>
      <w:bookmarkStart w:id="6" w:name="Par46"/>
      <w:bookmarkEnd w:id="6"/>
      <w:r w:rsidRPr="004767D6">
        <w:rPr>
          <w:rFonts w:ascii="Times New Roman" w:hAnsi="Times New Roman" w:cs="Times New Roman"/>
          <w:sz w:val="24"/>
          <w:szCs w:val="24"/>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33"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Свердловской области от 7 июля 2004 года N 18-ОЗ "Об особенностях регулирования земельных отношений на территории Свердловской области".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5.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9355AD" w:rsidRPr="004767D6" w:rsidRDefault="009355AD" w:rsidP="009355AD">
      <w:pPr>
        <w:pStyle w:val="ConsPlusNormal"/>
        <w:ind w:firstLine="540"/>
        <w:jc w:val="both"/>
        <w:rPr>
          <w:rFonts w:ascii="Times New Roman" w:hAnsi="Times New Roman" w:cs="Times New Roman"/>
          <w:sz w:val="24"/>
          <w:szCs w:val="24"/>
        </w:rPr>
      </w:pPr>
      <w:bookmarkStart w:id="7" w:name="Par48"/>
      <w:bookmarkEnd w:id="7"/>
      <w:r w:rsidRPr="004767D6">
        <w:rPr>
          <w:rFonts w:ascii="Times New Roman" w:hAnsi="Times New Roman" w:cs="Times New Roman"/>
          <w:sz w:val="24"/>
          <w:szCs w:val="24"/>
        </w:rPr>
        <w:t xml:space="preserve">6. Наименование органа, предоставляющего муниципальную услугу, - </w:t>
      </w:r>
      <w:r w:rsidR="00BD7268" w:rsidRPr="004767D6">
        <w:rPr>
          <w:rFonts w:ascii="Times New Roman" w:hAnsi="Times New Roman" w:cs="Times New Roman"/>
          <w:sz w:val="24"/>
          <w:szCs w:val="24"/>
        </w:rPr>
        <w:t>Администрация Ницинского сельского поселения</w:t>
      </w:r>
      <w:r w:rsidRPr="004767D6">
        <w:rPr>
          <w:rFonts w:ascii="Times New Roman" w:hAnsi="Times New Roman" w:cs="Times New Roman"/>
          <w:sz w:val="24"/>
          <w:szCs w:val="24"/>
        </w:rPr>
        <w:t xml:space="preserve">. Ответственным исполнителем муниципальной услуги является </w:t>
      </w:r>
      <w:r w:rsidR="00BD7268" w:rsidRPr="004767D6">
        <w:rPr>
          <w:rFonts w:ascii="Times New Roman" w:hAnsi="Times New Roman" w:cs="Times New Roman"/>
          <w:sz w:val="24"/>
          <w:szCs w:val="24"/>
        </w:rPr>
        <w:t>специалист по</w:t>
      </w:r>
      <w:r w:rsidRPr="004767D6">
        <w:rPr>
          <w:rFonts w:ascii="Times New Roman" w:hAnsi="Times New Roman" w:cs="Times New Roman"/>
          <w:sz w:val="24"/>
          <w:szCs w:val="24"/>
        </w:rPr>
        <w:t xml:space="preserve"> управлению муниципальн</w:t>
      </w:r>
      <w:r w:rsidR="00BD7268" w:rsidRPr="004767D6">
        <w:rPr>
          <w:rFonts w:ascii="Times New Roman" w:hAnsi="Times New Roman" w:cs="Times New Roman"/>
          <w:sz w:val="24"/>
          <w:szCs w:val="24"/>
        </w:rPr>
        <w:t>ой</w:t>
      </w:r>
      <w:r w:rsidRPr="004767D6">
        <w:rPr>
          <w:rFonts w:ascii="Times New Roman" w:hAnsi="Times New Roman" w:cs="Times New Roman"/>
          <w:sz w:val="24"/>
          <w:szCs w:val="24"/>
        </w:rPr>
        <w:t xml:space="preserve"> </w:t>
      </w:r>
      <w:r w:rsidR="00BD7268" w:rsidRPr="004767D6">
        <w:rPr>
          <w:rFonts w:ascii="Times New Roman" w:hAnsi="Times New Roman" w:cs="Times New Roman"/>
          <w:sz w:val="24"/>
          <w:szCs w:val="24"/>
        </w:rPr>
        <w:t>собственностью</w:t>
      </w:r>
      <w:r w:rsidRPr="004767D6">
        <w:rPr>
          <w:rFonts w:ascii="Times New Roman" w:hAnsi="Times New Roman" w:cs="Times New Roman"/>
          <w:sz w:val="24"/>
          <w:szCs w:val="24"/>
        </w:rPr>
        <w:t xml:space="preserve"> </w:t>
      </w:r>
      <w:r w:rsidR="00BD1646" w:rsidRPr="004767D6">
        <w:rPr>
          <w:rFonts w:ascii="Times New Roman" w:hAnsi="Times New Roman" w:cs="Times New Roman"/>
          <w:sz w:val="24"/>
          <w:szCs w:val="24"/>
        </w:rPr>
        <w:t>Ницинского сельского поселени</w:t>
      </w:r>
      <w:proofErr w:type="gramStart"/>
      <w:r w:rsidR="00BD1646" w:rsidRPr="004767D6">
        <w:rPr>
          <w:rFonts w:ascii="Times New Roman" w:hAnsi="Times New Roman" w:cs="Times New Roman"/>
          <w:sz w:val="24"/>
          <w:szCs w:val="24"/>
        </w:rPr>
        <w:t>я</w:t>
      </w:r>
      <w:r w:rsidRPr="004767D6">
        <w:rPr>
          <w:rFonts w:ascii="Times New Roman" w:hAnsi="Times New Roman" w:cs="Times New Roman"/>
          <w:sz w:val="24"/>
          <w:szCs w:val="24"/>
        </w:rPr>
        <w:t>(</w:t>
      </w:r>
      <w:proofErr w:type="gramEnd"/>
      <w:r w:rsidRPr="004767D6">
        <w:rPr>
          <w:rFonts w:ascii="Times New Roman" w:hAnsi="Times New Roman" w:cs="Times New Roman"/>
          <w:sz w:val="24"/>
          <w:szCs w:val="24"/>
        </w:rPr>
        <w:t xml:space="preserve">далее - </w:t>
      </w:r>
      <w:r w:rsidR="00BD7268" w:rsidRPr="004767D6">
        <w:rPr>
          <w:rFonts w:ascii="Times New Roman" w:hAnsi="Times New Roman" w:cs="Times New Roman"/>
          <w:sz w:val="24"/>
          <w:szCs w:val="24"/>
        </w:rPr>
        <w:t>Специалист администрации</w:t>
      </w:r>
      <w:r w:rsidRPr="004767D6">
        <w:rPr>
          <w:rFonts w:ascii="Times New Roman" w:hAnsi="Times New Roman" w:cs="Times New Roman"/>
          <w:sz w:val="24"/>
          <w:szCs w:val="24"/>
        </w:rPr>
        <w:t>).</w:t>
      </w:r>
    </w:p>
    <w:p w:rsidR="004767D6" w:rsidRPr="004767D6" w:rsidRDefault="009355AD" w:rsidP="004767D6">
      <w:pPr>
        <w:autoSpaceDE w:val="0"/>
        <w:autoSpaceDN w:val="0"/>
        <w:adjustRightInd w:val="0"/>
        <w:ind w:firstLine="709"/>
        <w:jc w:val="both"/>
        <w:outlineLvl w:val="1"/>
      </w:pPr>
      <w:r w:rsidRPr="004767D6">
        <w:t>Адрес</w:t>
      </w:r>
      <w:bookmarkStart w:id="8" w:name="Par61"/>
      <w:bookmarkEnd w:id="8"/>
      <w:r w:rsidR="004767D6" w:rsidRPr="004767D6">
        <w:t xml:space="preserve">: с. Ницинское, ул. </w:t>
      </w:r>
      <w:proofErr w:type="gramStart"/>
      <w:r w:rsidR="004767D6" w:rsidRPr="004767D6">
        <w:t>Советская</w:t>
      </w:r>
      <w:proofErr w:type="gramEnd"/>
      <w:r w:rsidR="004767D6" w:rsidRPr="004767D6">
        <w:t xml:space="preserve">, 35, </w:t>
      </w:r>
      <w:proofErr w:type="spellStart"/>
      <w:r w:rsidR="004767D6" w:rsidRPr="004767D6">
        <w:t>каб</w:t>
      </w:r>
      <w:proofErr w:type="spellEnd"/>
      <w:r w:rsidR="004767D6" w:rsidRPr="004767D6">
        <w:t>. №4;</w:t>
      </w:r>
    </w:p>
    <w:p w:rsidR="004767D6" w:rsidRPr="004767D6" w:rsidRDefault="004767D6" w:rsidP="004767D6">
      <w:pPr>
        <w:autoSpaceDE w:val="0"/>
        <w:autoSpaceDN w:val="0"/>
        <w:adjustRightInd w:val="0"/>
        <w:ind w:firstLine="709"/>
        <w:jc w:val="both"/>
        <w:outlineLvl w:val="1"/>
      </w:pPr>
      <w:r w:rsidRPr="004767D6">
        <w:t>телефон для справок: тел./факс 8 (34361) 2-61-42;</w:t>
      </w:r>
    </w:p>
    <w:p w:rsidR="004767D6" w:rsidRPr="004767D6" w:rsidRDefault="004767D6" w:rsidP="004767D6">
      <w:pPr>
        <w:autoSpaceDE w:val="0"/>
        <w:autoSpaceDN w:val="0"/>
        <w:adjustRightInd w:val="0"/>
        <w:ind w:firstLine="709"/>
        <w:jc w:val="both"/>
        <w:outlineLvl w:val="1"/>
      </w:pPr>
      <w:r w:rsidRPr="004767D6">
        <w:t xml:space="preserve">график работы специалиста администрации: </w:t>
      </w:r>
    </w:p>
    <w:p w:rsidR="004767D6" w:rsidRPr="004767D6" w:rsidRDefault="004767D6" w:rsidP="004767D6">
      <w:pPr>
        <w:autoSpaceDE w:val="0"/>
        <w:autoSpaceDN w:val="0"/>
        <w:adjustRightInd w:val="0"/>
        <w:ind w:firstLine="709"/>
        <w:jc w:val="both"/>
        <w:outlineLvl w:val="1"/>
      </w:pPr>
      <w:r w:rsidRPr="004767D6">
        <w:t>понедельник - пятница с 8-00 до 17-00 час</w:t>
      </w:r>
      <w:proofErr w:type="gramStart"/>
      <w:r w:rsidRPr="004767D6">
        <w:t xml:space="preserve">.; </w:t>
      </w:r>
      <w:proofErr w:type="gramEnd"/>
    </w:p>
    <w:p w:rsidR="004767D6" w:rsidRPr="004767D6" w:rsidRDefault="004767D6" w:rsidP="004767D6">
      <w:pPr>
        <w:autoSpaceDE w:val="0"/>
        <w:autoSpaceDN w:val="0"/>
        <w:adjustRightInd w:val="0"/>
        <w:ind w:firstLine="709"/>
        <w:jc w:val="both"/>
        <w:outlineLvl w:val="1"/>
      </w:pPr>
      <w:r w:rsidRPr="004767D6">
        <w:t>перерыв на обед с 12-00 до 13-00 час</w:t>
      </w:r>
      <w:proofErr w:type="gramStart"/>
      <w:r w:rsidRPr="004767D6">
        <w:t xml:space="preserve">.; </w:t>
      </w:r>
      <w:proofErr w:type="gramEnd"/>
    </w:p>
    <w:p w:rsidR="004767D6" w:rsidRPr="004767D6" w:rsidRDefault="004767D6" w:rsidP="004767D6">
      <w:pPr>
        <w:autoSpaceDE w:val="0"/>
        <w:autoSpaceDN w:val="0"/>
        <w:adjustRightInd w:val="0"/>
        <w:ind w:firstLine="709"/>
        <w:jc w:val="both"/>
        <w:outlineLvl w:val="1"/>
      </w:pPr>
      <w:r w:rsidRPr="004767D6">
        <w:t>выходные дни - суббота, воскресенье;</w:t>
      </w:r>
    </w:p>
    <w:p w:rsidR="004767D6" w:rsidRPr="004767D6" w:rsidRDefault="004767D6" w:rsidP="004767D6">
      <w:pPr>
        <w:autoSpaceDE w:val="0"/>
        <w:autoSpaceDN w:val="0"/>
        <w:adjustRightInd w:val="0"/>
        <w:ind w:firstLine="709"/>
        <w:jc w:val="both"/>
        <w:outlineLvl w:val="1"/>
      </w:pPr>
      <w:r w:rsidRPr="004767D6">
        <w:t>приемные дни – среда с 8-00 до 12-00; пятница с 12-00 до 17-00;</w:t>
      </w:r>
    </w:p>
    <w:p w:rsidR="004767D6" w:rsidRPr="004767D6" w:rsidRDefault="004767D6" w:rsidP="004767D6">
      <w:pPr>
        <w:autoSpaceDE w:val="0"/>
        <w:autoSpaceDN w:val="0"/>
        <w:adjustRightInd w:val="0"/>
        <w:ind w:firstLine="709"/>
        <w:jc w:val="both"/>
        <w:outlineLvl w:val="1"/>
      </w:pPr>
      <w:r w:rsidRPr="004767D6">
        <w:t xml:space="preserve">адрес электронной почты отдела: </w:t>
      </w:r>
      <w:proofErr w:type="spellStart"/>
      <w:r w:rsidRPr="004767D6">
        <w:t>nizpos@mail.ru</w:t>
      </w:r>
      <w:proofErr w:type="spellEnd"/>
      <w:r w:rsidRPr="004767D6">
        <w:t>;</w:t>
      </w:r>
    </w:p>
    <w:p w:rsidR="009355AD" w:rsidRPr="005F2F3D" w:rsidRDefault="009355AD" w:rsidP="005F2F3D">
      <w:pPr>
        <w:autoSpaceDE w:val="0"/>
        <w:autoSpaceDN w:val="0"/>
        <w:adjustRightInd w:val="0"/>
        <w:ind w:firstLine="709"/>
        <w:jc w:val="both"/>
        <w:outlineLvl w:val="1"/>
      </w:pPr>
      <w:r w:rsidRPr="005F2F3D">
        <w:t xml:space="preserve">7. Информация </w:t>
      </w:r>
      <w:r w:rsidR="004767D6" w:rsidRPr="005F2F3D">
        <w:t>по</w:t>
      </w:r>
      <w:r w:rsidRPr="005F2F3D">
        <w:t xml:space="preserve"> </w:t>
      </w:r>
      <w:r w:rsidR="004767D6" w:rsidRPr="005F2F3D">
        <w:t>работе специалиста администрации</w:t>
      </w:r>
      <w:r w:rsidRPr="005F2F3D">
        <w:t xml:space="preserve">, осуществляющем прием и рассмотрение заявления о предоставлении земельного участка в аренду, с указанием места расположения, графика работы, фамилии, имени, отчества руководителя и контактных телефонов, размещается на информационном стенде в здании Администрации </w:t>
      </w:r>
      <w:r w:rsidR="00BD1646" w:rsidRPr="005F2F3D">
        <w:t>Ницинского сельского поселения</w:t>
      </w:r>
      <w:r w:rsidR="004767D6" w:rsidRPr="005F2F3D">
        <w:t xml:space="preserve"> </w:t>
      </w:r>
      <w:r w:rsidRPr="005F2F3D">
        <w:t xml:space="preserve">по адресу: Свердловская область, </w:t>
      </w:r>
      <w:r w:rsidR="004767D6" w:rsidRPr="005F2F3D">
        <w:t>Слободо-Туринский район с. Ницинское, ул.</w:t>
      </w:r>
      <w:r w:rsidR="005F2F3D" w:rsidRPr="005F2F3D">
        <w:t xml:space="preserve"> Советская, 35, и на официальном</w:t>
      </w:r>
      <w:r w:rsidRPr="005F2F3D">
        <w:t xml:space="preserve"> сайт</w:t>
      </w:r>
      <w:r w:rsidR="005F2F3D" w:rsidRPr="005F2F3D">
        <w:t>е</w:t>
      </w:r>
      <w:r w:rsidRPr="005F2F3D">
        <w:t xml:space="preserve"> </w:t>
      </w:r>
      <w:r w:rsidR="00BD1646" w:rsidRPr="005F2F3D">
        <w:t>Ницинского сельского поселения</w:t>
      </w:r>
      <w:r w:rsidR="005F2F3D" w:rsidRPr="005F2F3D">
        <w:t xml:space="preserve"> </w:t>
      </w:r>
      <w:r w:rsidRPr="005F2F3D">
        <w:t>в информационно-телекоммуникационной сети Интернет.</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lastRenderedPageBreak/>
        <w:t>Информирование осуществляется по следующим вопросам:</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 xml:space="preserve">1) справочная информация, указанная в </w:t>
      </w:r>
      <w:hyperlink w:anchor="Par48" w:history="1">
        <w:r w:rsidRPr="005F2F3D">
          <w:rPr>
            <w:rFonts w:ascii="Times New Roman" w:hAnsi="Times New Roman" w:cs="Times New Roman"/>
            <w:sz w:val="24"/>
            <w:szCs w:val="24"/>
          </w:rPr>
          <w:t>пункте 6</w:t>
        </w:r>
      </w:hyperlink>
      <w:r w:rsidRPr="005F2F3D">
        <w:rPr>
          <w:rFonts w:ascii="Times New Roman" w:hAnsi="Times New Roman" w:cs="Times New Roman"/>
          <w:sz w:val="24"/>
          <w:szCs w:val="24"/>
        </w:rPr>
        <w:t xml:space="preserve"> Административного регламента;</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3) перечень документов, необходимых для предоставления муниципальной услуги;</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4) формы документов, необходимых для предоставления муниципальной услуги.</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8. Заявители вправе обратиться за предоставлением муниципальной услуги в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 xml:space="preserve">Место нахождения </w:t>
      </w:r>
      <w:r w:rsidR="005F2F3D" w:rsidRPr="005F2F3D">
        <w:rPr>
          <w:rFonts w:ascii="Times New Roman" w:hAnsi="Times New Roman" w:cs="Times New Roman"/>
          <w:sz w:val="24"/>
          <w:szCs w:val="24"/>
        </w:rPr>
        <w:t xml:space="preserve">филиала </w:t>
      </w:r>
      <w:r w:rsidRPr="005F2F3D">
        <w:rPr>
          <w:rFonts w:ascii="Times New Roman" w:hAnsi="Times New Roman" w:cs="Times New Roman"/>
          <w:sz w:val="24"/>
          <w:szCs w:val="24"/>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5F2F3D">
        <w:rPr>
          <w:rFonts w:ascii="Times New Roman" w:hAnsi="Times New Roman" w:cs="Times New Roman"/>
          <w:sz w:val="24"/>
          <w:szCs w:val="24"/>
        </w:rPr>
        <w:t xml:space="preserve"> </w:t>
      </w:r>
      <w:r w:rsidR="005F2F3D" w:rsidRPr="005F2F3D">
        <w:rPr>
          <w:rFonts w:ascii="Times New Roman" w:hAnsi="Times New Roman" w:cs="Times New Roman"/>
          <w:sz w:val="24"/>
          <w:szCs w:val="24"/>
        </w:rPr>
        <w:t xml:space="preserve">Свердловская область, Свердловская область, Слободо-Туринский район, </w:t>
      </w:r>
      <w:proofErr w:type="gramStart"/>
      <w:r w:rsidR="005F2F3D" w:rsidRPr="005F2F3D">
        <w:rPr>
          <w:rFonts w:ascii="Times New Roman" w:hAnsi="Times New Roman" w:cs="Times New Roman"/>
          <w:sz w:val="24"/>
          <w:szCs w:val="24"/>
        </w:rPr>
        <w:t>с</w:t>
      </w:r>
      <w:proofErr w:type="gramEnd"/>
      <w:r w:rsidR="005F2F3D" w:rsidRPr="005F2F3D">
        <w:rPr>
          <w:rFonts w:ascii="Times New Roman" w:hAnsi="Times New Roman" w:cs="Times New Roman"/>
          <w:sz w:val="24"/>
          <w:szCs w:val="24"/>
        </w:rPr>
        <w:t xml:space="preserve">. </w:t>
      </w:r>
      <w:proofErr w:type="gramStart"/>
      <w:r w:rsidR="005F2F3D" w:rsidRPr="005F2F3D">
        <w:rPr>
          <w:rFonts w:ascii="Times New Roman" w:hAnsi="Times New Roman" w:cs="Times New Roman"/>
          <w:sz w:val="24"/>
          <w:szCs w:val="24"/>
        </w:rPr>
        <w:t>Туринская</w:t>
      </w:r>
      <w:proofErr w:type="gramEnd"/>
      <w:r w:rsidR="005F2F3D" w:rsidRPr="005F2F3D">
        <w:rPr>
          <w:rFonts w:ascii="Times New Roman" w:hAnsi="Times New Roman" w:cs="Times New Roman"/>
          <w:sz w:val="24"/>
          <w:szCs w:val="24"/>
        </w:rPr>
        <w:t xml:space="preserve"> Слобода, ул. Ленина, 1.</w:t>
      </w:r>
      <w:r w:rsidR="005F2F3D">
        <w:rPr>
          <w:rFonts w:ascii="Times New Roman" w:hAnsi="Times New Roman" w:cs="Times New Roman"/>
          <w:sz w:val="24"/>
          <w:szCs w:val="24"/>
        </w:rPr>
        <w:t xml:space="preserve"> </w:t>
      </w:r>
      <w:r w:rsidRPr="005F2F3D">
        <w:rPr>
          <w:rFonts w:ascii="Times New Roman" w:hAnsi="Times New Roman" w:cs="Times New Roman"/>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1) о нормативных правовых актах, регулирующих предоставление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2) о перечне и видах документов, необходимых для получения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4) о сроках предоставления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9. Необходимыми и обязательными услугами для предоставления муниципальной услуги являются:</w:t>
      </w:r>
    </w:p>
    <w:p w:rsidR="00FC7A2B"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 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 </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2) предоставление кадастровых паспортов земельных участков ФГБУ "ФКП </w:t>
      </w:r>
      <w:proofErr w:type="spellStart"/>
      <w:r w:rsidRPr="00FC7A2B">
        <w:rPr>
          <w:rFonts w:ascii="Times New Roman" w:hAnsi="Times New Roman" w:cs="Times New Roman"/>
          <w:sz w:val="24"/>
          <w:szCs w:val="24"/>
        </w:rPr>
        <w:t>Роср</w:t>
      </w:r>
      <w:r w:rsidR="00FC7A2B" w:rsidRPr="00FC7A2B">
        <w:rPr>
          <w:rFonts w:ascii="Times New Roman" w:hAnsi="Times New Roman" w:cs="Times New Roman"/>
          <w:sz w:val="24"/>
          <w:szCs w:val="24"/>
        </w:rPr>
        <w:t>еестра</w:t>
      </w:r>
      <w:proofErr w:type="spellEnd"/>
      <w:r w:rsidR="00FC7A2B" w:rsidRPr="00FC7A2B">
        <w:rPr>
          <w:rFonts w:ascii="Times New Roman" w:hAnsi="Times New Roman" w:cs="Times New Roman"/>
          <w:sz w:val="24"/>
          <w:szCs w:val="24"/>
        </w:rPr>
        <w:t>" по Свердловской области.</w:t>
      </w: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jc w:val="center"/>
        <w:outlineLvl w:val="0"/>
        <w:rPr>
          <w:rFonts w:ascii="Times New Roman" w:hAnsi="Times New Roman" w:cs="Times New Roman"/>
          <w:sz w:val="24"/>
          <w:szCs w:val="24"/>
        </w:rPr>
      </w:pPr>
      <w:r w:rsidRPr="00FC7A2B">
        <w:rPr>
          <w:rFonts w:ascii="Times New Roman" w:hAnsi="Times New Roman" w:cs="Times New Roman"/>
          <w:sz w:val="24"/>
          <w:szCs w:val="24"/>
        </w:rPr>
        <w:t>Раздел 2. СТАНДАРТ ПРЕДОСТАВЛЕНИЯ МУНИЦИПАЛЬНОЙ УСЛУГИ</w:t>
      </w: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10. Наименование муниципальной услуги -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11. </w:t>
      </w:r>
      <w:r w:rsidR="00BD7268" w:rsidRPr="00FC7A2B">
        <w:rPr>
          <w:rFonts w:ascii="Times New Roman" w:hAnsi="Times New Roman" w:cs="Times New Roman"/>
          <w:sz w:val="24"/>
          <w:szCs w:val="24"/>
        </w:rPr>
        <w:t>Специалист администрации</w:t>
      </w:r>
      <w:r w:rsidRPr="00FC7A2B">
        <w:rPr>
          <w:rFonts w:ascii="Times New Roman" w:hAnsi="Times New Roman" w:cs="Times New Roman"/>
          <w:sz w:val="24"/>
          <w:szCs w:val="24"/>
        </w:rPr>
        <w:t xml:space="preserve"> осуществляет: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 прием заявления и документов, указанных в </w:t>
      </w:r>
      <w:hyperlink w:anchor="Par95" w:history="1">
        <w:r w:rsidRPr="00FC7A2B">
          <w:rPr>
            <w:rFonts w:ascii="Times New Roman" w:hAnsi="Times New Roman" w:cs="Times New Roman"/>
            <w:sz w:val="24"/>
            <w:szCs w:val="24"/>
          </w:rPr>
          <w:t>пункте 14</w:t>
        </w:r>
      </w:hyperlink>
      <w:r w:rsidRPr="00FC7A2B">
        <w:rPr>
          <w:rFonts w:ascii="Times New Roman" w:hAnsi="Times New Roman" w:cs="Times New Roman"/>
          <w:sz w:val="24"/>
          <w:szCs w:val="24"/>
        </w:rPr>
        <w:t xml:space="preserve"> Административного регламента;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2) информирование граждан по вопросам, указанным в </w:t>
      </w:r>
      <w:hyperlink w:anchor="Par61" w:history="1">
        <w:r w:rsidRPr="00FC7A2B">
          <w:rPr>
            <w:rFonts w:ascii="Times New Roman" w:hAnsi="Times New Roman" w:cs="Times New Roman"/>
            <w:sz w:val="24"/>
            <w:szCs w:val="24"/>
          </w:rPr>
          <w:t>пункте 7</w:t>
        </w:r>
      </w:hyperlink>
      <w:r w:rsidRPr="00FC7A2B">
        <w:rPr>
          <w:rFonts w:ascii="Times New Roman" w:hAnsi="Times New Roman" w:cs="Times New Roman"/>
          <w:sz w:val="24"/>
          <w:szCs w:val="24"/>
        </w:rPr>
        <w:t xml:space="preserve"> Административного регламента;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3) подготовку проекта договора аренды земельного участка (решения об отказе в предоставлении гражданину земельного участка в аренду).</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12. Результатом предоставления муниципальной услуги является получение заявителем:</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договора аренды земельного участка;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lastRenderedPageBreak/>
        <w:t>- обоснованного отказа в предоставлении в аренду земельного участка без проведения аукциона.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13. Специалист </w:t>
      </w:r>
      <w:r w:rsidR="00FC7A2B" w:rsidRPr="00FC7A2B">
        <w:rPr>
          <w:rFonts w:ascii="Times New Roman" w:hAnsi="Times New Roman" w:cs="Times New Roman"/>
          <w:sz w:val="24"/>
          <w:szCs w:val="24"/>
        </w:rPr>
        <w:t>Администрации</w:t>
      </w:r>
      <w:r w:rsidRPr="00FC7A2B">
        <w:rPr>
          <w:rFonts w:ascii="Times New Roman" w:hAnsi="Times New Roman" w:cs="Times New Roman"/>
          <w:sz w:val="24"/>
          <w:szCs w:val="24"/>
        </w:rPr>
        <w:t xml:space="preserve"> осуществляет прием заявителя по вопросам предоставления муниципальной услуги в течение десяти минут.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 документов не должно превышать 15 минут.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Срок предоставления муниципальной услуги составляет 30 дней </w:t>
      </w:r>
      <w:proofErr w:type="gramStart"/>
      <w:r w:rsidRPr="00FC7A2B">
        <w:rPr>
          <w:rFonts w:ascii="Times New Roman" w:hAnsi="Times New Roman" w:cs="Times New Roman"/>
          <w:sz w:val="24"/>
          <w:szCs w:val="24"/>
        </w:rPr>
        <w:t>с даты поступления</w:t>
      </w:r>
      <w:proofErr w:type="gramEnd"/>
      <w:r w:rsidRPr="00FC7A2B">
        <w:rPr>
          <w:rFonts w:ascii="Times New Roman" w:hAnsi="Times New Roman" w:cs="Times New Roman"/>
          <w:sz w:val="24"/>
          <w:szCs w:val="24"/>
        </w:rPr>
        <w:t xml:space="preserve"> заявления о предоставлении земельного участка в аренду.</w:t>
      </w:r>
    </w:p>
    <w:p w:rsidR="009355AD" w:rsidRPr="00FC7A2B" w:rsidRDefault="009355AD" w:rsidP="009355AD">
      <w:pPr>
        <w:pStyle w:val="ConsPlusNormal"/>
        <w:ind w:firstLine="540"/>
        <w:jc w:val="both"/>
        <w:rPr>
          <w:rFonts w:ascii="Times New Roman" w:hAnsi="Times New Roman" w:cs="Times New Roman"/>
          <w:sz w:val="24"/>
          <w:szCs w:val="24"/>
        </w:rPr>
      </w:pPr>
      <w:bookmarkStart w:id="9" w:name="Par95"/>
      <w:bookmarkEnd w:id="9"/>
      <w:r w:rsidRPr="00FC7A2B">
        <w:rPr>
          <w:rFonts w:ascii="Times New Roman" w:hAnsi="Times New Roman" w:cs="Times New Roman"/>
          <w:sz w:val="24"/>
          <w:szCs w:val="24"/>
        </w:rPr>
        <w:t xml:space="preserve">14. Для получения муниципальной услуги граждане, указанные в </w:t>
      </w:r>
      <w:hyperlink w:anchor="Par32" w:history="1">
        <w:r w:rsidRPr="00FC7A2B">
          <w:rPr>
            <w:rFonts w:ascii="Times New Roman" w:hAnsi="Times New Roman" w:cs="Times New Roman"/>
            <w:sz w:val="24"/>
            <w:szCs w:val="24"/>
          </w:rPr>
          <w:t>пункте 4</w:t>
        </w:r>
      </w:hyperlink>
      <w:r w:rsidRPr="00FC7A2B">
        <w:rPr>
          <w:rFonts w:ascii="Times New Roman" w:hAnsi="Times New Roman" w:cs="Times New Roman"/>
          <w:sz w:val="24"/>
          <w:szCs w:val="24"/>
        </w:rPr>
        <w:t xml:space="preserve"> Административного регламента, направляют: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 </w:t>
      </w:r>
      <w:hyperlink w:anchor="Par305" w:history="1">
        <w:r w:rsidRPr="00FC7A2B">
          <w:rPr>
            <w:rFonts w:ascii="Times New Roman" w:hAnsi="Times New Roman" w:cs="Times New Roman"/>
            <w:sz w:val="24"/>
            <w:szCs w:val="24"/>
          </w:rPr>
          <w:t>заявление</w:t>
        </w:r>
      </w:hyperlink>
      <w:r w:rsidRPr="00FC7A2B">
        <w:rPr>
          <w:rFonts w:ascii="Times New Roman" w:hAnsi="Times New Roman" w:cs="Times New Roman"/>
          <w:sz w:val="24"/>
          <w:szCs w:val="24"/>
        </w:rPr>
        <w:t xml:space="preserve"> о предоставлении земельного участка в аренду (Приложение N 1 к Административному регламенту);</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решение о предварительном согласовании предоставления земельного участка;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документы, подтверждающие право на приобретение земельного участка без торгов:</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 заявители, указанные в </w:t>
      </w:r>
      <w:hyperlink w:anchor="Par33" w:history="1">
        <w:r w:rsidRPr="00FC7A2B">
          <w:rPr>
            <w:rFonts w:ascii="Times New Roman" w:hAnsi="Times New Roman" w:cs="Times New Roman"/>
            <w:sz w:val="24"/>
            <w:szCs w:val="24"/>
          </w:rPr>
          <w:t>подпункте 1 пункта 4</w:t>
        </w:r>
      </w:hyperlink>
      <w:r w:rsidRPr="00FC7A2B">
        <w:rPr>
          <w:rFonts w:ascii="Times New Roman" w:hAnsi="Times New Roman" w:cs="Times New Roman"/>
          <w:sz w:val="24"/>
          <w:szCs w:val="24"/>
        </w:rPr>
        <w:t xml:space="preserve"> Административного регламента: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FC7A2B" w:rsidRDefault="009355AD" w:rsidP="009355AD">
      <w:pPr>
        <w:pStyle w:val="ConsPlusNormal"/>
        <w:ind w:firstLine="540"/>
        <w:jc w:val="both"/>
        <w:rPr>
          <w:rFonts w:ascii="Times New Roman" w:hAnsi="Times New Roman" w:cs="Times New Roman"/>
          <w:sz w:val="24"/>
          <w:szCs w:val="24"/>
        </w:rPr>
      </w:pPr>
      <w:proofErr w:type="gramStart"/>
      <w:r w:rsidRPr="00FC7A2B">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копии свидетельств о рождении (усыновлении) детей;</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свидетельства о браке (при наличии);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свидетельства о расторжении брака (при наличии);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2) заявители, указанные в </w:t>
      </w:r>
      <w:hyperlink w:anchor="Par34" w:history="1">
        <w:r w:rsidRPr="00547B9E">
          <w:rPr>
            <w:rFonts w:ascii="Times New Roman" w:hAnsi="Times New Roman" w:cs="Times New Roman"/>
            <w:sz w:val="24"/>
            <w:szCs w:val="24"/>
          </w:rPr>
          <w:t>подпункте 2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w:t>
      </w:r>
      <w:proofErr w:type="gramEnd"/>
      <w:r w:rsidRPr="00547B9E">
        <w:rPr>
          <w:rFonts w:ascii="Times New Roman" w:hAnsi="Times New Roman" w:cs="Times New Roman"/>
          <w:sz w:val="24"/>
          <w:szCs w:val="24"/>
        </w:rPr>
        <w:t xml:space="preserve"> заявления лицом, являющимся инвалидом);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справки медико-социальной экспертизы о наличии инвалидности;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547B9E">
        <w:rPr>
          <w:rFonts w:ascii="Times New Roman" w:hAnsi="Times New Roman" w:cs="Times New Roman"/>
          <w:sz w:val="24"/>
          <w:szCs w:val="24"/>
        </w:rPr>
        <w:t>позднее</w:t>
      </w:r>
      <w:proofErr w:type="gramEnd"/>
      <w:r w:rsidRPr="00547B9E">
        <w:rPr>
          <w:rFonts w:ascii="Times New Roman" w:hAnsi="Times New Roman" w:cs="Times New Roman"/>
          <w:sz w:val="24"/>
          <w:szCs w:val="24"/>
        </w:rPr>
        <w:t xml:space="preserve"> чем за тридцать дней до дня обращения в уполномоченный орган с заявлением;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3) заявители, указанные в </w:t>
      </w:r>
      <w:hyperlink w:anchor="Par35" w:history="1">
        <w:r w:rsidRPr="00547B9E">
          <w:rPr>
            <w:rFonts w:ascii="Times New Roman" w:hAnsi="Times New Roman" w:cs="Times New Roman"/>
            <w:sz w:val="24"/>
            <w:szCs w:val="24"/>
          </w:rPr>
          <w:t>подпункте 3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lastRenderedPageBreak/>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выписку из приказа об увольнении с военной службы с указанием основания увольнения (для заявителей, уволенных с военной службы);</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об общей продолжительности военной службы (для заявителей, уволенных с военной службы);</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войсковой части о прохождении военной службы (для заявителей, проходящих военную службу);</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4) заявители, указанные в </w:t>
      </w:r>
      <w:hyperlink w:anchor="Par36" w:history="1">
        <w:r w:rsidRPr="00547B9E">
          <w:rPr>
            <w:rFonts w:ascii="Times New Roman" w:hAnsi="Times New Roman" w:cs="Times New Roman"/>
            <w:sz w:val="24"/>
            <w:szCs w:val="24"/>
          </w:rPr>
          <w:t>подпунктах 4</w:t>
        </w:r>
      </w:hyperlink>
      <w:r w:rsidRPr="00547B9E">
        <w:rPr>
          <w:rFonts w:ascii="Times New Roman" w:hAnsi="Times New Roman" w:cs="Times New Roman"/>
          <w:sz w:val="24"/>
          <w:szCs w:val="24"/>
        </w:rPr>
        <w:t xml:space="preserve"> - </w:t>
      </w:r>
      <w:hyperlink w:anchor="Par45" w:history="1">
        <w:r w:rsidRPr="00547B9E">
          <w:rPr>
            <w:rFonts w:ascii="Times New Roman" w:hAnsi="Times New Roman" w:cs="Times New Roman"/>
            <w:sz w:val="24"/>
            <w:szCs w:val="24"/>
          </w:rPr>
          <w:t>9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удостоверения установленного образца;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547B9E">
        <w:rPr>
          <w:rFonts w:ascii="Times New Roman" w:hAnsi="Times New Roman" w:cs="Times New Roman"/>
          <w:sz w:val="24"/>
          <w:szCs w:val="24"/>
        </w:rPr>
        <w:t>позднее</w:t>
      </w:r>
      <w:proofErr w:type="gramEnd"/>
      <w:r w:rsidRPr="00547B9E">
        <w:rPr>
          <w:rFonts w:ascii="Times New Roman" w:hAnsi="Times New Roman" w:cs="Times New Roman"/>
          <w:sz w:val="24"/>
          <w:szCs w:val="24"/>
        </w:rPr>
        <w:t xml:space="preserve"> чем за тридцать дней до дня обращения в уполномоченный орган с заявлением;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5) заявители, указанные в </w:t>
      </w:r>
      <w:hyperlink w:anchor="Par46" w:history="1">
        <w:r w:rsidRPr="00547B9E">
          <w:rPr>
            <w:rFonts w:ascii="Times New Roman" w:hAnsi="Times New Roman" w:cs="Times New Roman"/>
            <w:sz w:val="24"/>
            <w:szCs w:val="24"/>
          </w:rPr>
          <w:t>подпункте 10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копии свидетельств о рождении (усыновлении) детей;</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свидетельства о смерти супруга (в случае смерти одного из родителей или лица его заменяющего);</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Заявитель вправе представить следующие документы:</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15. Запрещается требовать от заявителя: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16.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места жительства должны быть написаны полностью.</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17.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18. Законодательством Российской Федерации не предусмотрены основания для приостановления предоставления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19. Основания для отказа в предоставлении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547B9E">
          <w:rPr>
            <w:rFonts w:ascii="Times New Roman" w:hAnsi="Times New Roman" w:cs="Times New Roman"/>
            <w:sz w:val="24"/>
            <w:szCs w:val="24"/>
          </w:rPr>
          <w:t>пунктом 3 статьи 39.36</w:t>
        </w:r>
      </w:hyperlink>
      <w:r w:rsidRPr="00547B9E">
        <w:rPr>
          <w:rFonts w:ascii="Times New Roman" w:hAnsi="Times New Roman" w:cs="Times New Roman"/>
          <w:sz w:val="24"/>
          <w:szCs w:val="24"/>
        </w:rPr>
        <w:t xml:space="preserve"> Земельного кодекса Российской Федерации, и это не</w:t>
      </w:r>
      <w:proofErr w:type="gramEnd"/>
      <w:r w:rsidRPr="00547B9E">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47B9E">
        <w:rPr>
          <w:rFonts w:ascii="Times New Roman" w:hAnsi="Times New Roman" w:cs="Times New Roman"/>
          <w:sz w:val="24"/>
          <w:szCs w:val="24"/>
        </w:rPr>
        <w:t xml:space="preserve"> незавершенного строительства;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47B9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47B9E">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547B9E">
          <w:rPr>
            <w:rFonts w:ascii="Times New Roman" w:hAnsi="Times New Roman" w:cs="Times New Roman"/>
            <w:sz w:val="24"/>
            <w:szCs w:val="24"/>
          </w:rPr>
          <w:t>пунктом 19 статьи 39.11</w:t>
        </w:r>
      </w:hyperlink>
      <w:r w:rsidRPr="00547B9E">
        <w:rPr>
          <w:rFonts w:ascii="Times New Roman" w:hAnsi="Times New Roman" w:cs="Times New Roman"/>
          <w:sz w:val="24"/>
          <w:szCs w:val="24"/>
        </w:rPr>
        <w:t xml:space="preserve"> Земельного кодекса Российской Федерации;</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547B9E">
          <w:rPr>
            <w:rFonts w:ascii="Times New Roman" w:hAnsi="Times New Roman" w:cs="Times New Roman"/>
            <w:sz w:val="24"/>
            <w:szCs w:val="24"/>
          </w:rPr>
          <w:t>подпунктом 6 пункта 4 статьи 39.11</w:t>
        </w:r>
      </w:hyperlink>
      <w:r w:rsidRPr="00547B9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47B9E">
          <w:rPr>
            <w:rFonts w:ascii="Times New Roman" w:hAnsi="Times New Roman" w:cs="Times New Roman"/>
            <w:sz w:val="24"/>
            <w:szCs w:val="24"/>
          </w:rPr>
          <w:t>подпунктом 4 пункта 4 статьи 39.11</w:t>
        </w:r>
      </w:hyperlink>
      <w:r w:rsidRPr="00547B9E">
        <w:rPr>
          <w:rFonts w:ascii="Times New Roman" w:hAnsi="Times New Roman" w:cs="Times New Roman"/>
          <w:sz w:val="24"/>
          <w:szCs w:val="24"/>
        </w:rPr>
        <w:t xml:space="preserve"> Земельного кодекса Российской Федерации и уполномоченным</w:t>
      </w:r>
      <w:proofErr w:type="gramEnd"/>
      <w:r w:rsidRPr="00547B9E">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8" w:history="1">
        <w:r w:rsidRPr="00547B9E">
          <w:rPr>
            <w:rFonts w:ascii="Times New Roman" w:hAnsi="Times New Roman" w:cs="Times New Roman"/>
            <w:sz w:val="24"/>
            <w:szCs w:val="24"/>
          </w:rPr>
          <w:t>пунктом 8 статьи 39.11</w:t>
        </w:r>
      </w:hyperlink>
      <w:r w:rsidRPr="00547B9E">
        <w:rPr>
          <w:rFonts w:ascii="Times New Roman" w:hAnsi="Times New Roman" w:cs="Times New Roman"/>
          <w:sz w:val="24"/>
          <w:szCs w:val="24"/>
        </w:rPr>
        <w:t xml:space="preserve"> Земельного кодекса Российской Федерации;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13) в отношении земельного участка, указанного в заявлен</w:t>
      </w:r>
      <w:proofErr w:type="gramStart"/>
      <w:r w:rsidRPr="00547B9E">
        <w:rPr>
          <w:rFonts w:ascii="Times New Roman" w:hAnsi="Times New Roman" w:cs="Times New Roman"/>
          <w:sz w:val="24"/>
          <w:szCs w:val="24"/>
        </w:rPr>
        <w:t>ии о е</w:t>
      </w:r>
      <w:proofErr w:type="gramEnd"/>
      <w:r w:rsidRPr="00547B9E">
        <w:rPr>
          <w:rFonts w:ascii="Times New Roman" w:hAnsi="Times New Roman" w:cs="Times New Roman"/>
          <w:sz w:val="24"/>
          <w:szCs w:val="24"/>
        </w:rPr>
        <w:t xml:space="preserve">го предоставлении, опубликовано и размещено в соответствии с </w:t>
      </w:r>
      <w:hyperlink r:id="rId39" w:history="1">
        <w:r w:rsidRPr="00547B9E">
          <w:rPr>
            <w:rFonts w:ascii="Times New Roman" w:hAnsi="Times New Roman" w:cs="Times New Roman"/>
            <w:sz w:val="24"/>
            <w:szCs w:val="24"/>
          </w:rPr>
          <w:t>подпунктом 1 пункта 1 статьи 39.18</w:t>
        </w:r>
      </w:hyperlink>
      <w:r w:rsidRPr="00547B9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18) предоставление земельного участка на заявленном виде прав не допускается;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19) в отношении земельного участка, указанного в заявлен</w:t>
      </w:r>
      <w:proofErr w:type="gramStart"/>
      <w:r w:rsidRPr="00547B9E">
        <w:rPr>
          <w:rFonts w:ascii="Times New Roman" w:hAnsi="Times New Roman" w:cs="Times New Roman"/>
          <w:sz w:val="24"/>
          <w:szCs w:val="24"/>
        </w:rPr>
        <w:t>ии о е</w:t>
      </w:r>
      <w:proofErr w:type="gramEnd"/>
      <w:r w:rsidRPr="00547B9E">
        <w:rPr>
          <w:rFonts w:ascii="Times New Roman" w:hAnsi="Times New Roman" w:cs="Times New Roman"/>
          <w:sz w:val="24"/>
          <w:szCs w:val="24"/>
        </w:rPr>
        <w:t>го предоставлении, не установлен вид разрешенного использования;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21) в отношении земельного участка, указанного в заявлен</w:t>
      </w:r>
      <w:proofErr w:type="gramStart"/>
      <w:r w:rsidRPr="00547B9E">
        <w:rPr>
          <w:rFonts w:ascii="Times New Roman" w:hAnsi="Times New Roman" w:cs="Times New Roman"/>
          <w:sz w:val="24"/>
          <w:szCs w:val="24"/>
        </w:rPr>
        <w:t>ии о е</w:t>
      </w:r>
      <w:proofErr w:type="gramEnd"/>
      <w:r w:rsidRPr="00547B9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47B9E">
        <w:rPr>
          <w:rFonts w:ascii="Times New Roman" w:hAnsi="Times New Roman" w:cs="Times New Roman"/>
          <w:sz w:val="24"/>
          <w:szCs w:val="24"/>
        </w:rPr>
        <w:t xml:space="preserve"> сносу или реконструкции;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23) границы земельного участка, указанного в заявлен</w:t>
      </w:r>
      <w:proofErr w:type="gramStart"/>
      <w:r w:rsidRPr="00547B9E">
        <w:rPr>
          <w:rFonts w:ascii="Times New Roman" w:hAnsi="Times New Roman" w:cs="Times New Roman"/>
          <w:sz w:val="24"/>
          <w:szCs w:val="24"/>
        </w:rPr>
        <w:t>ии о е</w:t>
      </w:r>
      <w:proofErr w:type="gramEnd"/>
      <w:r w:rsidRPr="00547B9E">
        <w:rPr>
          <w:rFonts w:ascii="Times New Roman" w:hAnsi="Times New Roman" w:cs="Times New Roman"/>
          <w:sz w:val="24"/>
          <w:szCs w:val="24"/>
        </w:rPr>
        <w:t xml:space="preserve">го предоставлении, подлежат уточнению в соответствии с Федеральным </w:t>
      </w:r>
      <w:hyperlink r:id="rId40" w:history="1">
        <w:r w:rsidRPr="00547B9E">
          <w:rPr>
            <w:rFonts w:ascii="Times New Roman" w:hAnsi="Times New Roman" w:cs="Times New Roman"/>
            <w:sz w:val="24"/>
            <w:szCs w:val="24"/>
          </w:rPr>
          <w:t>законом</w:t>
        </w:r>
      </w:hyperlink>
      <w:r w:rsidRPr="00547B9E">
        <w:rPr>
          <w:rFonts w:ascii="Times New Roman" w:hAnsi="Times New Roman" w:cs="Times New Roman"/>
          <w:sz w:val="24"/>
          <w:szCs w:val="24"/>
        </w:rPr>
        <w:t xml:space="preserve"> "О государственном кадастре недвижимости";</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20. Муниципальная услуга предоставляется бесплатно.</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21. Требования к месту предоставления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 служебные кабинеты приема заявителей должны соответствовать санитарно-эпидемиологическим правилам и нормам, быть оборудованными противопожарной системой, столами, стульями,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перерыва на обед, технического перерыва. </w:t>
      </w:r>
      <w:r w:rsidR="00547B9E" w:rsidRPr="00547B9E">
        <w:rPr>
          <w:rFonts w:ascii="Times New Roman" w:hAnsi="Times New Roman" w:cs="Times New Roman"/>
          <w:sz w:val="24"/>
          <w:szCs w:val="24"/>
        </w:rPr>
        <w:t>Р</w:t>
      </w:r>
      <w:r w:rsidRPr="00547B9E">
        <w:rPr>
          <w:rFonts w:ascii="Times New Roman" w:hAnsi="Times New Roman" w:cs="Times New Roman"/>
          <w:sz w:val="24"/>
          <w:szCs w:val="24"/>
        </w:rPr>
        <w:t>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места для ожидания заявителей должны соответствовать санитарно-эпидемиологическим правилам и нормам,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 Количество мест ожидания должно быть не менее трех.</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22. Показателями доступности муниципальной услуги являются: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ее получения);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комфортность ожидания предоставления муниципальной услуги (оснащенность мест ожидания противопожарной системой и средствами пожаротушения, системой оповещения о возникновении чрезвычайных ситуаций, туалетами, стульями, санитарно-гигиенические условия помещения (освещенность, просторность, отопление), эстетическое оформление);</w:t>
      </w:r>
    </w:p>
    <w:p w:rsidR="009355AD" w:rsidRPr="00547B9E" w:rsidRDefault="009355AD" w:rsidP="009355AD">
      <w:pPr>
        <w:pStyle w:val="ConsPlusNormal"/>
        <w:ind w:firstLine="540"/>
        <w:jc w:val="both"/>
        <w:rPr>
          <w:rFonts w:ascii="Times New Roman" w:hAnsi="Times New Roman" w:cs="Times New Roman"/>
          <w:sz w:val="24"/>
          <w:szCs w:val="24"/>
        </w:rPr>
      </w:pPr>
      <w:proofErr w:type="gramStart"/>
      <w:r w:rsidRPr="00547B9E">
        <w:rPr>
          <w:rFonts w:ascii="Times New Roman" w:hAnsi="Times New Roman" w:cs="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бесплатность получения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транспортная и пешеходная доступность органов местного самоуправления и учреждений, осуществляющих предоставление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 режим работы </w:t>
      </w:r>
      <w:r w:rsidR="00FC7A2B" w:rsidRPr="00547B9E">
        <w:rPr>
          <w:rFonts w:ascii="Times New Roman" w:hAnsi="Times New Roman" w:cs="Times New Roman"/>
          <w:sz w:val="24"/>
          <w:szCs w:val="24"/>
        </w:rPr>
        <w:t>Администрации</w:t>
      </w:r>
      <w:r w:rsidRPr="00547B9E">
        <w:rPr>
          <w:rFonts w:ascii="Times New Roman" w:hAnsi="Times New Roman" w:cs="Times New Roman"/>
          <w:sz w:val="24"/>
          <w:szCs w:val="24"/>
        </w:rPr>
        <w:t xml:space="preserve"> (специалистов </w:t>
      </w:r>
      <w:r w:rsidR="00FC7A2B" w:rsidRPr="00547B9E">
        <w:rPr>
          <w:rFonts w:ascii="Times New Roman" w:hAnsi="Times New Roman" w:cs="Times New Roman"/>
          <w:sz w:val="24"/>
          <w:szCs w:val="24"/>
        </w:rPr>
        <w:t>Администрации</w:t>
      </w:r>
      <w:r w:rsidRPr="00547B9E">
        <w:rPr>
          <w:rFonts w:ascii="Times New Roman" w:hAnsi="Times New Roman" w:cs="Times New Roman"/>
          <w:sz w:val="24"/>
          <w:szCs w:val="24"/>
        </w:rPr>
        <w:t xml:space="preserve">), </w:t>
      </w:r>
      <w:proofErr w:type="gramStart"/>
      <w:r w:rsidRPr="00547B9E">
        <w:rPr>
          <w:rFonts w:ascii="Times New Roman" w:hAnsi="Times New Roman" w:cs="Times New Roman"/>
          <w:sz w:val="24"/>
          <w:szCs w:val="24"/>
        </w:rPr>
        <w:t>ответственного</w:t>
      </w:r>
      <w:proofErr w:type="gramEnd"/>
      <w:r w:rsidRPr="00547B9E">
        <w:rPr>
          <w:rFonts w:ascii="Times New Roman" w:hAnsi="Times New Roman" w:cs="Times New Roman"/>
          <w:sz w:val="24"/>
          <w:szCs w:val="24"/>
        </w:rPr>
        <w:t xml:space="preserve"> за предоставление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получение услуги заявителем посредством МФЦ;</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возможность направления запроса в электронной форме.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Показателями качества муниципальной услуги являются: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точность обработки данных, правильность оформления документов;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количество обоснованных жалоб.</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23. 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 в следующем порядке: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прием и регистрация заявления и документов;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 проверка документов на комплектность;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3) направление документов </w:t>
      </w:r>
      <w:r w:rsidR="00547B9E" w:rsidRPr="00547B9E">
        <w:rPr>
          <w:rFonts w:ascii="Times New Roman" w:hAnsi="Times New Roman" w:cs="Times New Roman"/>
          <w:sz w:val="24"/>
          <w:szCs w:val="24"/>
        </w:rPr>
        <w:t>к</w:t>
      </w:r>
      <w:r w:rsidRPr="00547B9E">
        <w:rPr>
          <w:rFonts w:ascii="Times New Roman" w:hAnsi="Times New Roman" w:cs="Times New Roman"/>
          <w:sz w:val="24"/>
          <w:szCs w:val="24"/>
        </w:rPr>
        <w:t xml:space="preserve"> </w:t>
      </w:r>
      <w:r w:rsidR="00BD7268" w:rsidRPr="00547B9E">
        <w:rPr>
          <w:rFonts w:ascii="Times New Roman" w:hAnsi="Times New Roman" w:cs="Times New Roman"/>
          <w:sz w:val="24"/>
          <w:szCs w:val="24"/>
        </w:rPr>
        <w:t>Специалист</w:t>
      </w:r>
      <w:r w:rsidR="00547B9E" w:rsidRPr="00547B9E">
        <w:rPr>
          <w:rFonts w:ascii="Times New Roman" w:hAnsi="Times New Roman" w:cs="Times New Roman"/>
          <w:sz w:val="24"/>
          <w:szCs w:val="24"/>
        </w:rPr>
        <w:t>у</w:t>
      </w:r>
      <w:r w:rsidR="00BD7268" w:rsidRPr="00547B9E">
        <w:rPr>
          <w:rFonts w:ascii="Times New Roman" w:hAnsi="Times New Roman" w:cs="Times New Roman"/>
          <w:sz w:val="24"/>
          <w:szCs w:val="24"/>
        </w:rPr>
        <w:t xml:space="preserve"> администрации</w:t>
      </w:r>
      <w:r w:rsidRPr="00547B9E">
        <w:rPr>
          <w:rFonts w:ascii="Times New Roman" w:hAnsi="Times New Roman" w:cs="Times New Roman"/>
          <w:sz w:val="24"/>
          <w:szCs w:val="24"/>
        </w:rPr>
        <w:t>.</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Предоставление муниципальной услуги в электронной форме предусмотрено в следующем порядке:</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1) прием и регистрация документов;</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2) проверка документов на комплектность, а также оснований для возврата или отказа в предоставлении муниципальной услуги.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p>
    <w:p w:rsidR="009355AD" w:rsidRPr="00FC7A2B" w:rsidRDefault="009355AD" w:rsidP="009355AD">
      <w:pPr>
        <w:pStyle w:val="ConsPlusNormal"/>
        <w:rPr>
          <w:rFonts w:ascii="Times New Roman" w:hAnsi="Times New Roman" w:cs="Times New Roman"/>
          <w:color w:val="FF0000"/>
          <w:sz w:val="24"/>
          <w:szCs w:val="24"/>
        </w:rPr>
      </w:pPr>
    </w:p>
    <w:p w:rsidR="009355AD" w:rsidRPr="0098124C" w:rsidRDefault="009355AD" w:rsidP="009355AD">
      <w:pPr>
        <w:pStyle w:val="ConsPlusNormal"/>
        <w:jc w:val="center"/>
        <w:outlineLvl w:val="0"/>
        <w:rPr>
          <w:rFonts w:ascii="Times New Roman" w:hAnsi="Times New Roman" w:cs="Times New Roman"/>
          <w:sz w:val="24"/>
          <w:szCs w:val="24"/>
        </w:rPr>
      </w:pPr>
      <w:r w:rsidRPr="0098124C">
        <w:rPr>
          <w:rFonts w:ascii="Times New Roman" w:hAnsi="Times New Roman" w:cs="Times New Roman"/>
          <w:sz w:val="24"/>
          <w:szCs w:val="24"/>
        </w:rPr>
        <w:t>Раздел 3. СОСТАВ, ПОСЛЕДОВАТЕЛЬНОСТЬ И СРОКИ</w:t>
      </w:r>
    </w:p>
    <w:p w:rsidR="009355AD" w:rsidRPr="0098124C" w:rsidRDefault="009355AD" w:rsidP="009355AD">
      <w:pPr>
        <w:pStyle w:val="ConsPlusNormal"/>
        <w:jc w:val="center"/>
        <w:rPr>
          <w:rFonts w:ascii="Times New Roman" w:hAnsi="Times New Roman" w:cs="Times New Roman"/>
          <w:sz w:val="24"/>
          <w:szCs w:val="24"/>
        </w:rPr>
      </w:pPr>
      <w:r w:rsidRPr="0098124C">
        <w:rPr>
          <w:rFonts w:ascii="Times New Roman" w:hAnsi="Times New Roman" w:cs="Times New Roman"/>
          <w:sz w:val="24"/>
          <w:szCs w:val="24"/>
        </w:rPr>
        <w:t>ВЫПОЛНЕНИЯ АДМИНИСТРАТИВНЫХ ПРОЦЕДУР, ТРЕБОВАНИЯ</w:t>
      </w:r>
    </w:p>
    <w:p w:rsidR="009355AD" w:rsidRPr="0098124C" w:rsidRDefault="009355AD" w:rsidP="009355AD">
      <w:pPr>
        <w:pStyle w:val="ConsPlusNormal"/>
        <w:jc w:val="center"/>
        <w:rPr>
          <w:rFonts w:ascii="Times New Roman" w:hAnsi="Times New Roman" w:cs="Times New Roman"/>
          <w:sz w:val="24"/>
          <w:szCs w:val="24"/>
        </w:rPr>
      </w:pPr>
      <w:r w:rsidRPr="0098124C">
        <w:rPr>
          <w:rFonts w:ascii="Times New Roman" w:hAnsi="Times New Roman" w:cs="Times New Roman"/>
          <w:sz w:val="24"/>
          <w:szCs w:val="24"/>
        </w:rPr>
        <w:t>К ПОРЯДКУ ИХ ВЫПОЛНЕНИЯ, В ТОМ ЧИСЛЕ ОСОБЕННОСТИ</w:t>
      </w:r>
    </w:p>
    <w:p w:rsidR="009355AD" w:rsidRPr="0098124C" w:rsidRDefault="009355AD" w:rsidP="009355AD">
      <w:pPr>
        <w:pStyle w:val="ConsPlusNormal"/>
        <w:jc w:val="center"/>
        <w:rPr>
          <w:rFonts w:ascii="Times New Roman" w:hAnsi="Times New Roman" w:cs="Times New Roman"/>
          <w:sz w:val="24"/>
          <w:szCs w:val="24"/>
        </w:rPr>
      </w:pPr>
      <w:r w:rsidRPr="0098124C">
        <w:rPr>
          <w:rFonts w:ascii="Times New Roman" w:hAnsi="Times New Roman" w:cs="Times New Roman"/>
          <w:sz w:val="24"/>
          <w:szCs w:val="24"/>
        </w:rPr>
        <w:t>ВЫПОЛНЕНИЯ АДМИНИСТРАТИВНЫХ ПРОЦЕДУР В ЭЛЕКТРОННОЙ ФОРМЕ</w:t>
      </w:r>
    </w:p>
    <w:p w:rsidR="009355AD" w:rsidRPr="00FC7A2B" w:rsidRDefault="009355AD" w:rsidP="009355AD">
      <w:pPr>
        <w:pStyle w:val="ConsPlusNormal"/>
        <w:rPr>
          <w:rFonts w:ascii="Times New Roman" w:hAnsi="Times New Roman" w:cs="Times New Roman"/>
          <w:color w:val="FF0000"/>
          <w:sz w:val="24"/>
          <w:szCs w:val="24"/>
        </w:rPr>
      </w:pP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24. Перечень административных процедур:</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2) проведение экспертизы документов;</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3) направление межведомственных запросов в органы (организации), участвующие в предоставлении муниципальной услуги;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4) подготовка проекта договора аренды земельного участка или решения об отказе в предоставлении земельного участка.</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Последовательность административных процедур 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представлена </w:t>
      </w:r>
      <w:hyperlink w:anchor="Par346" w:history="1">
        <w:r w:rsidRPr="0098124C">
          <w:rPr>
            <w:rFonts w:ascii="Times New Roman" w:hAnsi="Times New Roman" w:cs="Times New Roman"/>
            <w:sz w:val="24"/>
            <w:szCs w:val="24"/>
          </w:rPr>
          <w:t>блок-схемой</w:t>
        </w:r>
      </w:hyperlink>
      <w:r w:rsidRPr="0098124C">
        <w:rPr>
          <w:rFonts w:ascii="Times New Roman" w:hAnsi="Times New Roman" w:cs="Times New Roman"/>
          <w:sz w:val="24"/>
          <w:szCs w:val="24"/>
        </w:rPr>
        <w:t xml:space="preserve"> (Приложение N 2 к Административному регламенту).</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25. Основанием для начала исполнения административной процедуры "Прием заявления и документов, необходимых для предоставления муниципальной услуги" является поступление специалисту </w:t>
      </w:r>
      <w:r w:rsidR="00FC7A2B" w:rsidRPr="0098124C">
        <w:rPr>
          <w:rFonts w:ascii="Times New Roman" w:hAnsi="Times New Roman" w:cs="Times New Roman"/>
          <w:sz w:val="24"/>
          <w:szCs w:val="24"/>
        </w:rPr>
        <w:t>Администрации</w:t>
      </w:r>
      <w:r w:rsidRPr="0098124C">
        <w:rPr>
          <w:rFonts w:ascii="Times New Roman" w:hAnsi="Times New Roman" w:cs="Times New Roman"/>
          <w:sz w:val="24"/>
          <w:szCs w:val="24"/>
        </w:rPr>
        <w:t xml:space="preserve"> заявления и документов, указанных в </w:t>
      </w:r>
      <w:hyperlink w:anchor="Par95" w:history="1">
        <w:r w:rsidRPr="0098124C">
          <w:rPr>
            <w:rFonts w:ascii="Times New Roman" w:hAnsi="Times New Roman" w:cs="Times New Roman"/>
            <w:sz w:val="24"/>
            <w:szCs w:val="24"/>
          </w:rPr>
          <w:t>пункте 14</w:t>
        </w:r>
      </w:hyperlink>
      <w:r w:rsidRPr="0098124C">
        <w:rPr>
          <w:rFonts w:ascii="Times New Roman" w:hAnsi="Times New Roman" w:cs="Times New Roman"/>
          <w:sz w:val="24"/>
          <w:szCs w:val="24"/>
        </w:rPr>
        <w:t xml:space="preserve"> Административного регламента.</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Специалист </w:t>
      </w:r>
      <w:r w:rsidR="00FC7A2B" w:rsidRPr="0098124C">
        <w:rPr>
          <w:rFonts w:ascii="Times New Roman" w:hAnsi="Times New Roman" w:cs="Times New Roman"/>
          <w:sz w:val="24"/>
          <w:szCs w:val="24"/>
        </w:rPr>
        <w:t>Администрации</w:t>
      </w:r>
      <w:r w:rsidRPr="0098124C">
        <w:rPr>
          <w:rFonts w:ascii="Times New Roman" w:hAnsi="Times New Roman" w:cs="Times New Roman"/>
          <w:sz w:val="24"/>
          <w:szCs w:val="24"/>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Специалист </w:t>
      </w:r>
      <w:r w:rsidR="00FC7A2B" w:rsidRPr="0098124C">
        <w:rPr>
          <w:rFonts w:ascii="Times New Roman" w:hAnsi="Times New Roman" w:cs="Times New Roman"/>
          <w:sz w:val="24"/>
          <w:szCs w:val="24"/>
        </w:rPr>
        <w:t>Администрации</w:t>
      </w:r>
      <w:r w:rsidRPr="0098124C">
        <w:rPr>
          <w:rFonts w:ascii="Times New Roman" w:hAnsi="Times New Roman" w:cs="Times New Roman"/>
          <w:sz w:val="24"/>
          <w:szCs w:val="24"/>
        </w:rPr>
        <w:t>, ответственный за прием заявления и документов, проверяет соответствие представленных документов требованиям, удостоверяясь в том, что:</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тексты документов написаны разборчиво, наименования юридических лиц - без сокращений, с указанием их мест нахождения;</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документы не исполнены карандашом;</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ответственный за прием заявления и документов, сличает представленные копии документов с оригиналами.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В случае соответствия представленных документов требованиям Административного регламента заявление и документы направляются на регистрацию делопроизводителю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Регистрация заявления в Журнале регистрации поступающей корреспонденции осуществляется в течение одного рабочего дня </w:t>
      </w:r>
      <w:proofErr w:type="gramStart"/>
      <w:r w:rsidRPr="00EC7409">
        <w:rPr>
          <w:rFonts w:ascii="Times New Roman" w:hAnsi="Times New Roman" w:cs="Times New Roman"/>
          <w:sz w:val="24"/>
          <w:szCs w:val="24"/>
        </w:rPr>
        <w:t>с даты</w:t>
      </w:r>
      <w:proofErr w:type="gramEnd"/>
      <w:r w:rsidRPr="00EC7409">
        <w:rPr>
          <w:rFonts w:ascii="Times New Roman" w:hAnsi="Times New Roman" w:cs="Times New Roman"/>
          <w:sz w:val="24"/>
          <w:szCs w:val="24"/>
        </w:rPr>
        <w:t xml:space="preserve"> его поступления. Результатом административной процедуры является регистрация заявления.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w:t>
      </w:r>
      <w:r w:rsidR="00BD7268" w:rsidRPr="00EC7409">
        <w:rPr>
          <w:rFonts w:ascii="Times New Roman" w:hAnsi="Times New Roman" w:cs="Times New Roman"/>
          <w:sz w:val="24"/>
          <w:szCs w:val="24"/>
        </w:rPr>
        <w:t>Специалист</w:t>
      </w:r>
      <w:r w:rsidR="00EC7409" w:rsidRPr="00EC7409">
        <w:rPr>
          <w:rFonts w:ascii="Times New Roman" w:hAnsi="Times New Roman" w:cs="Times New Roman"/>
          <w:sz w:val="24"/>
          <w:szCs w:val="24"/>
        </w:rPr>
        <w:t>у</w:t>
      </w:r>
      <w:r w:rsidR="00BD7268" w:rsidRPr="00EC7409">
        <w:rPr>
          <w:rFonts w:ascii="Times New Roman" w:hAnsi="Times New Roman" w:cs="Times New Roman"/>
          <w:sz w:val="24"/>
          <w:szCs w:val="24"/>
        </w:rPr>
        <w:t xml:space="preserve"> администрации</w:t>
      </w:r>
      <w:r w:rsidRPr="00EC7409">
        <w:rPr>
          <w:rFonts w:ascii="Times New Roman" w:hAnsi="Times New Roman" w:cs="Times New Roman"/>
          <w:sz w:val="24"/>
          <w:szCs w:val="24"/>
        </w:rPr>
        <w:t xml:space="preserve">. Специалист МФЦ информирует заявителя о том, что сроки передачи документов из МФЦ </w:t>
      </w:r>
      <w:r w:rsidR="00EC7409" w:rsidRPr="00EC7409">
        <w:rPr>
          <w:rFonts w:ascii="Times New Roman" w:hAnsi="Times New Roman" w:cs="Times New Roman"/>
          <w:sz w:val="24"/>
          <w:szCs w:val="24"/>
        </w:rPr>
        <w:t>к</w:t>
      </w:r>
      <w:r w:rsidRPr="00EC7409">
        <w:rPr>
          <w:rFonts w:ascii="Times New Roman" w:hAnsi="Times New Roman" w:cs="Times New Roman"/>
          <w:sz w:val="24"/>
          <w:szCs w:val="24"/>
        </w:rPr>
        <w:t xml:space="preserve"> </w:t>
      </w:r>
      <w:r w:rsidR="00BD7268" w:rsidRPr="00EC7409">
        <w:rPr>
          <w:rFonts w:ascii="Times New Roman" w:hAnsi="Times New Roman" w:cs="Times New Roman"/>
          <w:sz w:val="24"/>
          <w:szCs w:val="24"/>
        </w:rPr>
        <w:t>Специалист</w:t>
      </w:r>
      <w:r w:rsidR="00EC7409" w:rsidRPr="00EC7409">
        <w:rPr>
          <w:rFonts w:ascii="Times New Roman" w:hAnsi="Times New Roman" w:cs="Times New Roman"/>
          <w:sz w:val="24"/>
          <w:szCs w:val="24"/>
        </w:rPr>
        <w:t>у</w:t>
      </w:r>
      <w:r w:rsidR="00BD7268" w:rsidRPr="00EC7409">
        <w:rPr>
          <w:rFonts w:ascii="Times New Roman" w:hAnsi="Times New Roman" w:cs="Times New Roman"/>
          <w:sz w:val="24"/>
          <w:szCs w:val="24"/>
        </w:rPr>
        <w:t xml:space="preserve"> администрации</w:t>
      </w:r>
      <w:r w:rsidRPr="00EC7409">
        <w:rPr>
          <w:rFonts w:ascii="Times New Roman" w:hAnsi="Times New Roman" w:cs="Times New Roman"/>
          <w:sz w:val="24"/>
          <w:szCs w:val="24"/>
        </w:rPr>
        <w:t xml:space="preserve"> не входят в общий срок оказания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lastRenderedPageBreak/>
        <w:t xml:space="preserve">Дальнейшие административные действия по предоставлению муниципальной услуги выполняются </w:t>
      </w:r>
      <w:r w:rsidR="00EC7409" w:rsidRPr="00EC7409">
        <w:rPr>
          <w:rFonts w:ascii="Times New Roman" w:hAnsi="Times New Roman" w:cs="Times New Roman"/>
          <w:sz w:val="24"/>
          <w:szCs w:val="24"/>
        </w:rPr>
        <w:t>Специалистом администрации</w:t>
      </w:r>
      <w:r w:rsidRPr="00EC7409">
        <w:rPr>
          <w:rFonts w:ascii="Times New Roman" w:hAnsi="Times New Roman" w:cs="Times New Roman"/>
          <w:sz w:val="24"/>
          <w:szCs w:val="24"/>
        </w:rPr>
        <w:t xml:space="preserve"> в соответствии с настоящим Административным регламентом.</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26. Основанием для начала административной процедуры "Проведение экспертизы документов" является поступление заявления и документов, указанных в </w:t>
      </w:r>
      <w:hyperlink w:anchor="Par95" w:history="1">
        <w:r w:rsidRPr="00EC7409">
          <w:rPr>
            <w:rFonts w:ascii="Times New Roman" w:hAnsi="Times New Roman" w:cs="Times New Roman"/>
            <w:sz w:val="24"/>
            <w:szCs w:val="24"/>
          </w:rPr>
          <w:t>пункте 14</w:t>
        </w:r>
      </w:hyperlink>
      <w:r w:rsidRPr="00EC7409">
        <w:rPr>
          <w:rFonts w:ascii="Times New Roman" w:hAnsi="Times New Roman" w:cs="Times New Roman"/>
          <w:sz w:val="24"/>
          <w:szCs w:val="24"/>
        </w:rPr>
        <w:t xml:space="preserve"> Административного регламента, специалисту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после их регистрации.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ответственный за рассмотрение документов, обеспечивает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w:t>
      </w:r>
      <w:hyperlink w:anchor="Par95" w:history="1">
        <w:r w:rsidRPr="00EC7409">
          <w:rPr>
            <w:rFonts w:ascii="Times New Roman" w:hAnsi="Times New Roman" w:cs="Times New Roman"/>
            <w:sz w:val="24"/>
            <w:szCs w:val="24"/>
          </w:rPr>
          <w:t>пункте 14</w:t>
        </w:r>
      </w:hyperlink>
      <w:r w:rsidRPr="00EC7409">
        <w:rPr>
          <w:rFonts w:ascii="Times New Roman" w:hAnsi="Times New Roman" w:cs="Times New Roman"/>
          <w:sz w:val="24"/>
          <w:szCs w:val="24"/>
        </w:rPr>
        <w:t xml:space="preserve"> Административного регламента. При этом в письме должны быть указаны причины возврата заявления о предоставлении земельного участка.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По результатам проведенной экспертизы 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обеспечивает выполнение дальнейших административных процедур.</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Максимальное время, затраченное на административную процедуру, не должно превышать 10 рабочих дней </w:t>
      </w:r>
      <w:proofErr w:type="gramStart"/>
      <w:r w:rsidRPr="00EC7409">
        <w:rPr>
          <w:rFonts w:ascii="Times New Roman" w:hAnsi="Times New Roman" w:cs="Times New Roman"/>
          <w:sz w:val="24"/>
          <w:szCs w:val="24"/>
        </w:rPr>
        <w:t>с даты регистрации</w:t>
      </w:r>
      <w:proofErr w:type="gramEnd"/>
      <w:r w:rsidRPr="00EC7409">
        <w:rPr>
          <w:rFonts w:ascii="Times New Roman" w:hAnsi="Times New Roman" w:cs="Times New Roman"/>
          <w:sz w:val="24"/>
          <w:szCs w:val="24"/>
        </w:rPr>
        <w:t xml:space="preserve"> поступивших заявления и документов.</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27. Основанием для начала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 является принятие специалистом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ar95" w:history="1">
        <w:r w:rsidRPr="00EC7409">
          <w:rPr>
            <w:rFonts w:ascii="Times New Roman" w:hAnsi="Times New Roman" w:cs="Times New Roman"/>
            <w:sz w:val="24"/>
            <w:szCs w:val="24"/>
          </w:rPr>
          <w:t>пунктом 14</w:t>
        </w:r>
      </w:hyperlink>
      <w:r w:rsidRPr="00EC7409">
        <w:rPr>
          <w:rFonts w:ascii="Times New Roman" w:hAnsi="Times New Roman" w:cs="Times New Roman"/>
          <w:sz w:val="24"/>
          <w:szCs w:val="24"/>
        </w:rPr>
        <w:t xml:space="preserve"> Административного регламента.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Максимальный срок осуществления административной процедуры - 3 рабочих дня.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28. Основанием для начала административной процедуры "Подготовка проекта договора аренды земельного участка или решения об отказе в предоставлении земельного участка" является поступление документов, запрошенных в порядке межведомственного информационного взаимодействия.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осуществляет подготовку проекта договора аренды земельного участка в трех экземплярах, обеспечивает его подписание главой Администрации </w:t>
      </w:r>
      <w:r w:rsidR="00BD1646" w:rsidRPr="00EC7409">
        <w:rPr>
          <w:rFonts w:ascii="Times New Roman" w:hAnsi="Times New Roman" w:cs="Times New Roman"/>
          <w:sz w:val="24"/>
          <w:szCs w:val="24"/>
        </w:rPr>
        <w:t>Ницинского сельского поселения</w:t>
      </w:r>
      <w:r w:rsidR="00EC7409" w:rsidRPr="00EC7409">
        <w:rPr>
          <w:rFonts w:ascii="Times New Roman" w:hAnsi="Times New Roman" w:cs="Times New Roman"/>
          <w:sz w:val="24"/>
          <w:szCs w:val="24"/>
        </w:rPr>
        <w:t xml:space="preserve"> </w:t>
      </w:r>
      <w:r w:rsidRPr="00EC7409">
        <w:rPr>
          <w:rFonts w:ascii="Times New Roman" w:hAnsi="Times New Roman" w:cs="Times New Roman"/>
          <w:sz w:val="24"/>
          <w:szCs w:val="24"/>
        </w:rPr>
        <w:t>и направление заявителю.</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Максимальное время, затраченное на административное действие, не должно превышать тридцати дней.</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Результатом административной процедуры является направление заявителю подписанного главой Администрации </w:t>
      </w:r>
      <w:r w:rsidR="00BD1646" w:rsidRPr="00EC7409">
        <w:rPr>
          <w:rFonts w:ascii="Times New Roman" w:hAnsi="Times New Roman" w:cs="Times New Roman"/>
          <w:sz w:val="24"/>
          <w:szCs w:val="24"/>
        </w:rPr>
        <w:t>Ницинского сельского поселения</w:t>
      </w:r>
      <w:r w:rsidR="00EC7409" w:rsidRPr="00EC7409">
        <w:rPr>
          <w:rFonts w:ascii="Times New Roman" w:hAnsi="Times New Roman" w:cs="Times New Roman"/>
          <w:sz w:val="24"/>
          <w:szCs w:val="24"/>
        </w:rPr>
        <w:t xml:space="preserve"> </w:t>
      </w:r>
      <w:r w:rsidRPr="00EC7409">
        <w:rPr>
          <w:rFonts w:ascii="Times New Roman" w:hAnsi="Times New Roman" w:cs="Times New Roman"/>
          <w:sz w:val="24"/>
          <w:szCs w:val="24"/>
        </w:rPr>
        <w:t>проекта договора аренды земельного участка либо решения об отказе в предоставлении земельного участка без проведения аукциона.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29. В случае подачи заявления в форме электронного документа с использованием Единого портала государственных и муниципальных услуг (функций) (http://www.gosuslugi.ru) </w:t>
      </w:r>
      <w:r w:rsidR="00BD7268" w:rsidRPr="00EC7409">
        <w:rPr>
          <w:rFonts w:ascii="Times New Roman" w:hAnsi="Times New Roman" w:cs="Times New Roman"/>
          <w:sz w:val="24"/>
          <w:szCs w:val="24"/>
        </w:rPr>
        <w:t>Специалист администрации</w:t>
      </w:r>
      <w:r w:rsidRPr="00EC7409">
        <w:rPr>
          <w:rFonts w:ascii="Times New Roman" w:hAnsi="Times New Roman" w:cs="Times New Roman"/>
          <w:sz w:val="24"/>
          <w:szCs w:val="24"/>
        </w:rPr>
        <w:t xml:space="preserve">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9355AD" w:rsidRPr="00FC7A2B" w:rsidRDefault="009355AD" w:rsidP="009355AD">
      <w:pPr>
        <w:pStyle w:val="ConsPlusNormal"/>
        <w:rPr>
          <w:rFonts w:ascii="Times New Roman" w:hAnsi="Times New Roman" w:cs="Times New Roman"/>
          <w:color w:val="FF0000"/>
          <w:sz w:val="24"/>
          <w:szCs w:val="24"/>
        </w:rPr>
      </w:pPr>
    </w:p>
    <w:p w:rsidR="009355AD" w:rsidRPr="00EC7409" w:rsidRDefault="009355AD" w:rsidP="009355AD">
      <w:pPr>
        <w:pStyle w:val="ConsPlusNormal"/>
        <w:jc w:val="center"/>
        <w:outlineLvl w:val="0"/>
        <w:rPr>
          <w:rFonts w:ascii="Times New Roman" w:hAnsi="Times New Roman" w:cs="Times New Roman"/>
          <w:sz w:val="24"/>
          <w:szCs w:val="24"/>
        </w:rPr>
      </w:pPr>
      <w:r w:rsidRPr="00EC7409">
        <w:rPr>
          <w:rFonts w:ascii="Times New Roman" w:hAnsi="Times New Roman" w:cs="Times New Roman"/>
          <w:sz w:val="24"/>
          <w:szCs w:val="24"/>
        </w:rPr>
        <w:t xml:space="preserve">Раздел 4. ФОРМЫ КОНТРОЛЯ </w:t>
      </w:r>
      <w:r w:rsidR="00EC7409" w:rsidRPr="00EC7409">
        <w:rPr>
          <w:rFonts w:ascii="Times New Roman" w:hAnsi="Times New Roman" w:cs="Times New Roman"/>
          <w:sz w:val="24"/>
          <w:szCs w:val="24"/>
        </w:rPr>
        <w:t>ПО</w:t>
      </w:r>
      <w:r w:rsidRPr="00EC7409">
        <w:rPr>
          <w:rFonts w:ascii="Times New Roman" w:hAnsi="Times New Roman" w:cs="Times New Roman"/>
          <w:sz w:val="24"/>
          <w:szCs w:val="24"/>
        </w:rPr>
        <w:t xml:space="preserve"> ИСПОЛНЕНИ</w:t>
      </w:r>
      <w:r w:rsidR="00EC7409" w:rsidRPr="00EC7409">
        <w:rPr>
          <w:rFonts w:ascii="Times New Roman" w:hAnsi="Times New Roman" w:cs="Times New Roman"/>
          <w:sz w:val="24"/>
          <w:szCs w:val="24"/>
        </w:rPr>
        <w:t>Ю</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АДМИНИСТРАТИВНОГО РЕГЛАМЕНТА</w:t>
      </w:r>
    </w:p>
    <w:p w:rsidR="009355AD" w:rsidRPr="00EC7409" w:rsidRDefault="009355AD" w:rsidP="009355AD">
      <w:pPr>
        <w:pStyle w:val="ConsPlusNormal"/>
        <w:rPr>
          <w:rFonts w:ascii="Times New Roman" w:hAnsi="Times New Roman" w:cs="Times New Roman"/>
          <w:sz w:val="24"/>
          <w:szCs w:val="24"/>
        </w:rPr>
      </w:pP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30. Контроль </w:t>
      </w:r>
      <w:r w:rsidR="00EC7409" w:rsidRPr="00EC7409">
        <w:rPr>
          <w:rFonts w:ascii="Times New Roman" w:hAnsi="Times New Roman" w:cs="Times New Roman"/>
          <w:sz w:val="24"/>
          <w:szCs w:val="24"/>
        </w:rPr>
        <w:t>над</w:t>
      </w:r>
      <w:r w:rsidRPr="00EC740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Периодичность осуществления плановых и внеплановых проверок исполнения муниципальной услуги устанавливается </w:t>
      </w:r>
      <w:r w:rsidR="00EC7409" w:rsidRPr="00EC7409">
        <w:rPr>
          <w:rFonts w:ascii="Times New Roman" w:hAnsi="Times New Roman" w:cs="Times New Roman"/>
          <w:sz w:val="24"/>
          <w:szCs w:val="24"/>
        </w:rPr>
        <w:t>Главой</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Проведение проверки включает:</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 </w:t>
      </w:r>
      <w:proofErr w:type="gramStart"/>
      <w:r w:rsidRPr="00EC7409">
        <w:rPr>
          <w:rFonts w:ascii="Times New Roman" w:hAnsi="Times New Roman" w:cs="Times New Roman"/>
          <w:sz w:val="24"/>
          <w:szCs w:val="24"/>
        </w:rPr>
        <w:t>контроль за</w:t>
      </w:r>
      <w:proofErr w:type="gramEnd"/>
      <w:r w:rsidRPr="00EC7409">
        <w:rPr>
          <w:rFonts w:ascii="Times New Roman" w:hAnsi="Times New Roman" w:cs="Times New Roman"/>
          <w:sz w:val="24"/>
          <w:szCs w:val="24"/>
        </w:rPr>
        <w:t xml:space="preserve"> соблюдением последовательности действий специалистов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при предоставлении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 </w:t>
      </w:r>
      <w:proofErr w:type="gramStart"/>
      <w:r w:rsidRPr="00EC7409">
        <w:rPr>
          <w:rFonts w:ascii="Times New Roman" w:hAnsi="Times New Roman" w:cs="Times New Roman"/>
          <w:sz w:val="24"/>
          <w:szCs w:val="24"/>
        </w:rPr>
        <w:t>контроль за</w:t>
      </w:r>
      <w:proofErr w:type="gramEnd"/>
      <w:r w:rsidRPr="00EC7409">
        <w:rPr>
          <w:rFonts w:ascii="Times New Roman" w:hAnsi="Times New Roman" w:cs="Times New Roman"/>
          <w:sz w:val="24"/>
          <w:szCs w:val="24"/>
        </w:rPr>
        <w:t xml:space="preserve"> полнотой и качеством предоставления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контроль соблюдения сроков предоставления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31. Текущий </w:t>
      </w:r>
      <w:proofErr w:type="gramStart"/>
      <w:r w:rsidRPr="00EC7409">
        <w:rPr>
          <w:rFonts w:ascii="Times New Roman" w:hAnsi="Times New Roman" w:cs="Times New Roman"/>
          <w:sz w:val="24"/>
          <w:szCs w:val="24"/>
        </w:rPr>
        <w:t>контроль за</w:t>
      </w:r>
      <w:proofErr w:type="gramEnd"/>
      <w:r w:rsidRPr="00EC740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EC7409" w:rsidRPr="00EC7409">
        <w:rPr>
          <w:rFonts w:ascii="Times New Roman" w:hAnsi="Times New Roman" w:cs="Times New Roman"/>
          <w:sz w:val="24"/>
          <w:szCs w:val="24"/>
        </w:rPr>
        <w:t>главой</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w:t>
      </w:r>
      <w:r w:rsidR="00EC7409" w:rsidRPr="00EC7409">
        <w:rPr>
          <w:rFonts w:ascii="Times New Roman" w:hAnsi="Times New Roman" w:cs="Times New Roman"/>
          <w:sz w:val="24"/>
          <w:szCs w:val="24"/>
        </w:rPr>
        <w:t>ом</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Текущий </w:t>
      </w:r>
      <w:proofErr w:type="gramStart"/>
      <w:r w:rsidRPr="00EC7409">
        <w:rPr>
          <w:rFonts w:ascii="Times New Roman" w:hAnsi="Times New Roman" w:cs="Times New Roman"/>
          <w:sz w:val="24"/>
          <w:szCs w:val="24"/>
        </w:rPr>
        <w:t>контроль за</w:t>
      </w:r>
      <w:proofErr w:type="gramEnd"/>
      <w:r w:rsidRPr="00EC7409">
        <w:rPr>
          <w:rFonts w:ascii="Times New Roman"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32. По результатам контроля, при выявлении допущенных нарушений, </w:t>
      </w:r>
      <w:r w:rsidR="00EC7409" w:rsidRPr="00EC7409">
        <w:rPr>
          <w:rFonts w:ascii="Times New Roman" w:hAnsi="Times New Roman" w:cs="Times New Roman"/>
          <w:sz w:val="24"/>
          <w:szCs w:val="24"/>
        </w:rPr>
        <w:t>глава</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принимает решение об их устранении и мерах по привлечению виновных к дисциплинарной ответственности, а также о подготовке предложений по изменению положений Административного регламента.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33. Специалисты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несут персональную ответственность за соблюдением сроков и порядка проведения административных процедур, установленных настоящим Административным регламентом.</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34. Муниципальный служащий, допустивший нарушение Административного регламента, привлекается к дисциплинарной ответственности в соответствии со </w:t>
      </w:r>
      <w:hyperlink r:id="rId41" w:history="1">
        <w:r w:rsidRPr="00EC7409">
          <w:rPr>
            <w:rFonts w:ascii="Times New Roman" w:hAnsi="Times New Roman" w:cs="Times New Roman"/>
            <w:sz w:val="24"/>
            <w:szCs w:val="24"/>
          </w:rPr>
          <w:t>статьей 192</w:t>
        </w:r>
      </w:hyperlink>
      <w:r w:rsidRPr="00EC7409">
        <w:rPr>
          <w:rFonts w:ascii="Times New Roman" w:hAnsi="Times New Roman" w:cs="Times New Roman"/>
          <w:sz w:val="24"/>
          <w:szCs w:val="24"/>
        </w:rPr>
        <w:t xml:space="preserve"> Трудового кодекса Российской Федерации, </w:t>
      </w:r>
      <w:hyperlink r:id="rId42" w:history="1">
        <w:r w:rsidRPr="00EC7409">
          <w:rPr>
            <w:rFonts w:ascii="Times New Roman" w:hAnsi="Times New Roman" w:cs="Times New Roman"/>
            <w:sz w:val="24"/>
            <w:szCs w:val="24"/>
          </w:rPr>
          <w:t>статьей 27</w:t>
        </w:r>
      </w:hyperlink>
      <w:r w:rsidRPr="00EC7409">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35. В рамках контроля </w:t>
      </w:r>
      <w:r w:rsidR="00EC7409" w:rsidRPr="00EC7409">
        <w:rPr>
          <w:rFonts w:ascii="Times New Roman" w:hAnsi="Times New Roman" w:cs="Times New Roman"/>
          <w:sz w:val="24"/>
          <w:szCs w:val="24"/>
        </w:rPr>
        <w:t>по</w:t>
      </w:r>
      <w:r w:rsidRPr="00EC7409">
        <w:rPr>
          <w:rFonts w:ascii="Times New Roman" w:hAnsi="Times New Roman" w:cs="Times New Roman"/>
          <w:sz w:val="24"/>
          <w:szCs w:val="24"/>
        </w:rPr>
        <w:t xml:space="preserve"> соблюдени</w:t>
      </w:r>
      <w:r w:rsidR="00EC7409" w:rsidRPr="00EC7409">
        <w:rPr>
          <w:rFonts w:ascii="Times New Roman" w:hAnsi="Times New Roman" w:cs="Times New Roman"/>
          <w:sz w:val="24"/>
          <w:szCs w:val="24"/>
        </w:rPr>
        <w:t>ю</w:t>
      </w:r>
      <w:r w:rsidRPr="00EC7409">
        <w:rPr>
          <w:rFonts w:ascii="Times New Roman" w:hAnsi="Times New Roman" w:cs="Times New Roman"/>
          <w:sz w:val="24"/>
          <w:szCs w:val="24"/>
        </w:rPr>
        <w:t xml:space="preserve">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355AD" w:rsidRPr="00FC7A2B" w:rsidRDefault="009355AD" w:rsidP="009355AD">
      <w:pPr>
        <w:pStyle w:val="ConsPlusNormal"/>
        <w:rPr>
          <w:rFonts w:ascii="Times New Roman" w:hAnsi="Times New Roman" w:cs="Times New Roman"/>
          <w:color w:val="FF0000"/>
          <w:sz w:val="24"/>
          <w:szCs w:val="24"/>
        </w:rPr>
      </w:pPr>
    </w:p>
    <w:p w:rsidR="009355AD" w:rsidRPr="00EC7409" w:rsidRDefault="009355AD" w:rsidP="009355AD">
      <w:pPr>
        <w:pStyle w:val="ConsPlusNormal"/>
        <w:jc w:val="center"/>
        <w:outlineLvl w:val="0"/>
        <w:rPr>
          <w:rFonts w:ascii="Times New Roman" w:hAnsi="Times New Roman" w:cs="Times New Roman"/>
          <w:sz w:val="24"/>
          <w:szCs w:val="24"/>
        </w:rPr>
      </w:pPr>
      <w:r w:rsidRPr="00EC7409">
        <w:rPr>
          <w:rFonts w:ascii="Times New Roman" w:hAnsi="Times New Roman" w:cs="Times New Roman"/>
          <w:sz w:val="24"/>
          <w:szCs w:val="24"/>
        </w:rPr>
        <w:t>Раздел 5. ДОСУДЕБНЫЙ (ВНЕСУДЕБНЫЙ) ПОРЯДОК ОБЖАЛОВАНИЯ</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РЕШЕНИЙ И ДЕЙСТВИЙ (БЕЗДЕЙСТВИЯ) ОРГАНА, ПРЕДОСТАВЛЯЮЩЕГО</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МУНИЦИПАЛЬНУЮ УСЛУГУ, А ТАКЖЕ ДОЛЖНОСТНЫХ ЛИЦ МЕСТНОГО</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 xml:space="preserve">САМОУПРАВЛЕНИЯ </w:t>
      </w:r>
      <w:r w:rsidR="00BD1646" w:rsidRPr="00EC7409">
        <w:rPr>
          <w:rFonts w:ascii="Times New Roman" w:hAnsi="Times New Roman" w:cs="Times New Roman"/>
          <w:sz w:val="24"/>
          <w:szCs w:val="24"/>
        </w:rPr>
        <w:t>НИЦИНСКОГО СЕЛЬСКОГО ПОСЕЛЕНИЯ</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МУНИЦИПАЛЬНЫХ СЛУЖАЩИХ, УЧАСТВУЮЩИХ</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В ПРЕДОСТАВЛЕНИИ МУНИЦИПАЛЬНОЙ УСЛУГИ</w:t>
      </w:r>
    </w:p>
    <w:p w:rsidR="009355AD" w:rsidRPr="00FC7A2B" w:rsidRDefault="009355AD" w:rsidP="009355AD">
      <w:pPr>
        <w:pStyle w:val="ConsPlusNormal"/>
        <w:rPr>
          <w:rFonts w:ascii="Times New Roman" w:hAnsi="Times New Roman" w:cs="Times New Roman"/>
          <w:color w:val="FF0000"/>
          <w:sz w:val="24"/>
          <w:szCs w:val="24"/>
        </w:rPr>
      </w:pP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36. Заявитель может обратиться с жалобой на решение или действие (бездействие), осуществляемое (принятое) на основании Административного регламента, устно или письменно к главе Администрации </w:t>
      </w:r>
      <w:r w:rsidR="00BD1646" w:rsidRPr="00EC7409">
        <w:rPr>
          <w:rFonts w:ascii="Times New Roman" w:hAnsi="Times New Roman" w:cs="Times New Roman"/>
          <w:sz w:val="24"/>
          <w:szCs w:val="24"/>
        </w:rPr>
        <w:t xml:space="preserve">Ницинского сельского </w:t>
      </w:r>
      <w:proofErr w:type="gramStart"/>
      <w:r w:rsidR="00BD1646" w:rsidRPr="00EC7409">
        <w:rPr>
          <w:rFonts w:ascii="Times New Roman" w:hAnsi="Times New Roman" w:cs="Times New Roman"/>
          <w:sz w:val="24"/>
          <w:szCs w:val="24"/>
        </w:rPr>
        <w:t>поселения</w:t>
      </w:r>
      <w:proofErr w:type="gramEnd"/>
      <w:r w:rsidRPr="00EC7409">
        <w:rPr>
          <w:rFonts w:ascii="Times New Roman" w:hAnsi="Times New Roman" w:cs="Times New Roman"/>
          <w:sz w:val="24"/>
          <w:szCs w:val="24"/>
        </w:rPr>
        <w:t xml:space="preserve"> а также через МФЦ.</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В жалобе указываются: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фамилия, имя, отчество заинтересованного лица (его уполномоченного представителя);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lastRenderedPageBreak/>
        <w:t>контактный телефон, почтовый адрес;</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предмет жалобы;</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личная подпись заинтересованного лица (его уполномоченного представителя) и дата.</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 xml:space="preserve">37. Заявитель имеет право обратиться устно в ходе личного приема к главе Администрации </w:t>
      </w:r>
      <w:r w:rsidR="00EC7409" w:rsidRPr="0014323B">
        <w:rPr>
          <w:rFonts w:ascii="Times New Roman" w:hAnsi="Times New Roman" w:cs="Times New Roman"/>
          <w:sz w:val="24"/>
          <w:szCs w:val="24"/>
        </w:rPr>
        <w:t>Ницинского сельского поселения</w:t>
      </w:r>
      <w:r w:rsidRPr="0014323B">
        <w:rPr>
          <w:rFonts w:ascii="Times New Roman" w:hAnsi="Times New Roman" w:cs="Times New Roman"/>
          <w:sz w:val="24"/>
          <w:szCs w:val="24"/>
        </w:rPr>
        <w:t xml:space="preserve">.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указанным в </w:t>
      </w:r>
      <w:hyperlink w:anchor="Par48" w:history="1">
        <w:r w:rsidRPr="0014323B">
          <w:rPr>
            <w:rFonts w:ascii="Times New Roman" w:hAnsi="Times New Roman" w:cs="Times New Roman"/>
            <w:sz w:val="24"/>
            <w:szCs w:val="24"/>
          </w:rPr>
          <w:t>пункте 6</w:t>
        </w:r>
      </w:hyperlink>
      <w:r w:rsidRPr="0014323B">
        <w:rPr>
          <w:rFonts w:ascii="Times New Roman" w:hAnsi="Times New Roman" w:cs="Times New Roman"/>
          <w:sz w:val="24"/>
          <w:szCs w:val="24"/>
        </w:rPr>
        <w:t xml:space="preserve"> Административного регламента.</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 xml:space="preserve">38. </w:t>
      </w:r>
      <w:proofErr w:type="gramStart"/>
      <w:r w:rsidRPr="0014323B">
        <w:rPr>
          <w:rFonts w:ascii="Times New Roman" w:hAnsi="Times New Roman" w:cs="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BD1646" w:rsidRPr="0014323B">
        <w:rPr>
          <w:rFonts w:ascii="Times New Roman" w:hAnsi="Times New Roman" w:cs="Times New Roman"/>
          <w:sz w:val="24"/>
          <w:szCs w:val="24"/>
        </w:rPr>
        <w:t>Ницинского сельского поселения</w:t>
      </w:r>
      <w:r w:rsidRPr="0014323B">
        <w:rPr>
          <w:rFonts w:ascii="Times New Roman" w:hAnsi="Times New Roman" w:cs="Times New Roman"/>
          <w:sz w:val="24"/>
          <w:szCs w:val="24"/>
        </w:rPr>
        <w:t xml:space="preserve">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14323B">
        <w:rPr>
          <w:rFonts w:ascii="Times New Roman" w:hAnsi="Times New Roman" w:cs="Times New Roman"/>
          <w:sz w:val="24"/>
          <w:szCs w:val="24"/>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39.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40.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41. 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42. Результатом досудебного обжалования является:</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1) в случае признания жалобы обоснованной - принятие необходимых мер по устранению выявленных нарушений прав заявителя и требований Административного регламента и направление соответствующего письменного ответа заявителю;</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2) в случае признания жалобы необоснованной - направление соответствующего письменного ответа заявителю.</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 xml:space="preserve">43. </w:t>
      </w:r>
      <w:proofErr w:type="gramStart"/>
      <w:r w:rsidRPr="0014323B">
        <w:rPr>
          <w:rFonts w:ascii="Times New Roman" w:hAnsi="Times New Roman" w:cs="Times New Roman"/>
          <w:sz w:val="24"/>
          <w:szCs w:val="24"/>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9355AD" w:rsidRPr="00FC7A2B" w:rsidRDefault="009355AD" w:rsidP="0014323B">
      <w:pPr>
        <w:pStyle w:val="ConsPlusNormal"/>
        <w:jc w:val="center"/>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Default="009355AD"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Pr="00FC7A2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jc w:val="right"/>
        <w:outlineLvl w:val="0"/>
        <w:rPr>
          <w:rFonts w:ascii="Times New Roman" w:hAnsi="Times New Roman" w:cs="Times New Roman"/>
          <w:color w:val="FF0000"/>
        </w:rPr>
      </w:pPr>
    </w:p>
    <w:p w:rsidR="009355AD" w:rsidRPr="00E2375B" w:rsidRDefault="009355AD" w:rsidP="009355AD">
      <w:pPr>
        <w:pStyle w:val="ConsPlusNormal"/>
        <w:jc w:val="right"/>
        <w:outlineLvl w:val="0"/>
        <w:rPr>
          <w:rFonts w:ascii="Times New Roman" w:hAnsi="Times New Roman" w:cs="Times New Roman"/>
        </w:rPr>
      </w:pPr>
      <w:r w:rsidRPr="00E2375B">
        <w:rPr>
          <w:rFonts w:ascii="Times New Roman" w:hAnsi="Times New Roman" w:cs="Times New Roman"/>
        </w:rPr>
        <w:lastRenderedPageBreak/>
        <w:t>Приложение N 1</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к Административному регламенту</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предоставления муниципальной услуги</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"Предоставление земельных участков</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в аренду гражданам, имеющим право</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на первоочередное или внеочередное</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приобретение земельных участков</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в соответствии с федеральными законами,</w:t>
      </w:r>
    </w:p>
    <w:p w:rsidR="009355AD" w:rsidRPr="00E2375B" w:rsidRDefault="009355AD" w:rsidP="009355AD">
      <w:pPr>
        <w:pStyle w:val="ConsPlusNormal"/>
        <w:jc w:val="right"/>
        <w:rPr>
          <w:rFonts w:ascii="Times New Roman" w:hAnsi="Times New Roman" w:cs="Times New Roman"/>
          <w:sz w:val="24"/>
          <w:szCs w:val="24"/>
        </w:rPr>
      </w:pPr>
      <w:r w:rsidRPr="00E2375B">
        <w:rPr>
          <w:rFonts w:ascii="Times New Roman" w:hAnsi="Times New Roman" w:cs="Times New Roman"/>
        </w:rPr>
        <w:t>законами Свердловской области"</w:t>
      </w:r>
    </w:p>
    <w:p w:rsidR="009355AD" w:rsidRPr="00E2375B" w:rsidRDefault="009355AD" w:rsidP="009355AD">
      <w:pPr>
        <w:pStyle w:val="ConsPlusNormal"/>
        <w:rPr>
          <w:rFonts w:ascii="Times New Roman" w:hAnsi="Times New Roman" w:cs="Times New Roman"/>
          <w:sz w:val="24"/>
          <w:szCs w:val="24"/>
        </w:rPr>
      </w:pP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 xml:space="preserve"> Главе Администрации</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 xml:space="preserve"> </w:t>
      </w:r>
      <w:r w:rsidR="0014323B" w:rsidRPr="00E2375B">
        <w:rPr>
          <w:rFonts w:ascii="Times New Roman" w:hAnsi="Times New Roman" w:cs="Times New Roman"/>
          <w:sz w:val="24"/>
          <w:szCs w:val="24"/>
        </w:rPr>
        <w:t>Ницинского сельского поселения</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от __________________________________</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sz w:val="24"/>
          <w:szCs w:val="24"/>
        </w:rPr>
        <w:t xml:space="preserve">      </w:t>
      </w:r>
      <w:r w:rsidRPr="00E2375B">
        <w:rPr>
          <w:rFonts w:ascii="Times New Roman" w:hAnsi="Times New Roman" w:cs="Times New Roman"/>
        </w:rPr>
        <w:t>(фамилия, имя, отчество гражданина)</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_____________________________________</w:t>
      </w:r>
    </w:p>
    <w:p w:rsidR="0014323B"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sz w:val="24"/>
          <w:szCs w:val="24"/>
        </w:rPr>
        <w:t xml:space="preserve">     </w:t>
      </w:r>
      <w:proofErr w:type="gramStart"/>
      <w:r w:rsidRPr="00E2375B">
        <w:rPr>
          <w:rFonts w:ascii="Times New Roman" w:hAnsi="Times New Roman" w:cs="Times New Roman"/>
        </w:rPr>
        <w:t>(реквизиты документа, удостоверяющего</w:t>
      </w:r>
      <w:proofErr w:type="gramEnd"/>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личность, наименование, серия, номер,</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дата выдачи, кем и когда </w:t>
      </w:r>
      <w:proofErr w:type="gramStart"/>
      <w:r w:rsidRPr="00E2375B">
        <w:rPr>
          <w:rFonts w:ascii="Times New Roman" w:hAnsi="Times New Roman" w:cs="Times New Roman"/>
        </w:rPr>
        <w:t>выдан</w:t>
      </w:r>
      <w:proofErr w:type="gramEnd"/>
      <w:r w:rsidRPr="00E2375B">
        <w:rPr>
          <w:rFonts w:ascii="Times New Roman" w:hAnsi="Times New Roman" w:cs="Times New Roman"/>
        </w:rPr>
        <w:t>)</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_____________________________________</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sz w:val="24"/>
          <w:szCs w:val="24"/>
        </w:rPr>
        <w:t xml:space="preserve">       </w:t>
      </w:r>
      <w:proofErr w:type="gramStart"/>
      <w:r w:rsidRPr="00E2375B">
        <w:rPr>
          <w:rFonts w:ascii="Times New Roman" w:hAnsi="Times New Roman" w:cs="Times New Roman"/>
        </w:rPr>
        <w:t>(адрес регистрации на территории</w:t>
      </w:r>
      <w:proofErr w:type="gramEnd"/>
    </w:p>
    <w:p w:rsidR="009355AD" w:rsidRPr="00E2375B" w:rsidRDefault="0014323B" w:rsidP="0014323B">
      <w:pPr>
        <w:pStyle w:val="ConsPlusNonformat"/>
        <w:ind w:left="5103"/>
        <w:rPr>
          <w:rFonts w:ascii="Times New Roman" w:hAnsi="Times New Roman" w:cs="Times New Roman"/>
        </w:rPr>
      </w:pPr>
      <w:r w:rsidRPr="00E2375B">
        <w:rPr>
          <w:rFonts w:ascii="Times New Roman" w:hAnsi="Times New Roman" w:cs="Times New Roman"/>
        </w:rPr>
        <w:t xml:space="preserve">    </w:t>
      </w:r>
      <w:r w:rsidR="009355AD" w:rsidRPr="00E2375B">
        <w:rPr>
          <w:rFonts w:ascii="Times New Roman" w:hAnsi="Times New Roman" w:cs="Times New Roman"/>
        </w:rPr>
        <w:t xml:space="preserve">     </w:t>
      </w:r>
      <w:r w:rsidR="00BD1646" w:rsidRPr="00E2375B">
        <w:rPr>
          <w:rFonts w:ascii="Times New Roman" w:hAnsi="Times New Roman" w:cs="Times New Roman"/>
        </w:rPr>
        <w:t>Ницинского сельского поселения</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фактический адрес проживания</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и контактный телефон)</w:t>
      </w:r>
    </w:p>
    <w:p w:rsidR="009355AD" w:rsidRPr="00E2375B" w:rsidRDefault="009355AD" w:rsidP="009355AD">
      <w:pPr>
        <w:pStyle w:val="ConsPlusNonformat"/>
        <w:jc w:val="both"/>
        <w:rPr>
          <w:rFonts w:ascii="Times New Roman" w:hAnsi="Times New Roman" w:cs="Times New Roman"/>
          <w:sz w:val="24"/>
          <w:szCs w:val="24"/>
        </w:rPr>
      </w:pPr>
    </w:p>
    <w:p w:rsidR="009355AD" w:rsidRPr="00E2375B" w:rsidRDefault="009355AD" w:rsidP="0014323B">
      <w:pPr>
        <w:pStyle w:val="ConsPlusNonformat"/>
        <w:jc w:val="center"/>
        <w:rPr>
          <w:rFonts w:ascii="Times New Roman" w:hAnsi="Times New Roman" w:cs="Times New Roman"/>
          <w:sz w:val="24"/>
          <w:szCs w:val="24"/>
        </w:rPr>
      </w:pPr>
      <w:bookmarkStart w:id="10" w:name="Par305"/>
      <w:bookmarkEnd w:id="10"/>
      <w:r w:rsidRPr="00E2375B">
        <w:rPr>
          <w:rFonts w:ascii="Times New Roman" w:hAnsi="Times New Roman" w:cs="Times New Roman"/>
          <w:sz w:val="24"/>
          <w:szCs w:val="24"/>
        </w:rPr>
        <w:t>ЗАЯВЛЕНИЕ</w:t>
      </w:r>
    </w:p>
    <w:p w:rsidR="009355AD" w:rsidRPr="00E2375B" w:rsidRDefault="009355AD" w:rsidP="009355AD">
      <w:pPr>
        <w:pStyle w:val="ConsPlusNonformat"/>
        <w:jc w:val="both"/>
        <w:rPr>
          <w:rFonts w:ascii="Times New Roman" w:hAnsi="Times New Roman" w:cs="Times New Roman"/>
          <w:sz w:val="24"/>
          <w:szCs w:val="24"/>
        </w:rPr>
      </w:pP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Прошу   предоставить  в  аренду  земельный  участок  для  строительства</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индивидуального   жилого  дома  (садоводства,  дачного  хозяйства,  личного</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подсобного хозяйства)</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нужное подчеркнуть</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площадью ______ кв. м, кадастровый </w:t>
      </w:r>
      <w:proofErr w:type="gramStart"/>
      <w:r w:rsidRPr="00E2375B">
        <w:rPr>
          <w:rFonts w:ascii="Times New Roman" w:hAnsi="Times New Roman" w:cs="Times New Roman"/>
          <w:sz w:val="24"/>
          <w:szCs w:val="24"/>
        </w:rPr>
        <w:t>номер</w:t>
      </w:r>
      <w:proofErr w:type="gramEnd"/>
      <w:r w:rsidR="0014323B" w:rsidRPr="00E2375B">
        <w:rPr>
          <w:rFonts w:ascii="Times New Roman" w:hAnsi="Times New Roman" w:cs="Times New Roman"/>
          <w:sz w:val="24"/>
          <w:szCs w:val="24"/>
        </w:rPr>
        <w:t>___</w:t>
      </w:r>
      <w:r w:rsidRPr="00E2375B">
        <w:rPr>
          <w:rFonts w:ascii="Times New Roman" w:hAnsi="Times New Roman" w:cs="Times New Roman"/>
          <w:sz w:val="24"/>
          <w:szCs w:val="24"/>
        </w:rPr>
        <w:t>___________ расположенный</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по адресу: </w:t>
      </w:r>
      <w:r w:rsidR="0014323B" w:rsidRPr="00E2375B">
        <w:rPr>
          <w:rFonts w:ascii="Times New Roman" w:hAnsi="Times New Roman" w:cs="Times New Roman"/>
          <w:sz w:val="24"/>
          <w:szCs w:val="24"/>
        </w:rPr>
        <w:t>__________________</w:t>
      </w:r>
      <w:r w:rsidRPr="00E2375B">
        <w:rPr>
          <w:rFonts w:ascii="Times New Roman" w:hAnsi="Times New Roman" w:cs="Times New Roman"/>
          <w:sz w:val="24"/>
          <w:szCs w:val="24"/>
        </w:rPr>
        <w:t>______________________________________.</w:t>
      </w: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Настоящим обращением подтверждаю, что:</w:t>
      </w:r>
    </w:p>
    <w:p w:rsidR="009355AD" w:rsidRPr="00E2375B" w:rsidRDefault="009355AD" w:rsidP="0014323B">
      <w:pPr>
        <w:pStyle w:val="ConsPlusNonformat"/>
        <w:rPr>
          <w:rFonts w:ascii="Times New Roman" w:hAnsi="Times New Roman" w:cs="Times New Roman"/>
          <w:sz w:val="24"/>
          <w:szCs w:val="24"/>
        </w:rPr>
      </w:pPr>
      <w:r w:rsidRPr="00E2375B">
        <w:rPr>
          <w:rFonts w:ascii="Times New Roman" w:hAnsi="Times New Roman" w:cs="Times New Roman"/>
          <w:sz w:val="24"/>
          <w:szCs w:val="24"/>
        </w:rPr>
        <w:t>- предоставление  мне  указанного  земельного участка  является реализацией</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моего   права  на  первоочередное  (внеочередное)  приобретение  земельного</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участка;</w:t>
      </w:r>
    </w:p>
    <w:p w:rsidR="009355AD" w:rsidRPr="00E2375B" w:rsidRDefault="009355AD" w:rsidP="0014323B">
      <w:pPr>
        <w:pStyle w:val="ConsPlusNonformat"/>
        <w:rPr>
          <w:rFonts w:ascii="Times New Roman" w:hAnsi="Times New Roman" w:cs="Times New Roman"/>
          <w:sz w:val="24"/>
          <w:szCs w:val="24"/>
        </w:rPr>
      </w:pPr>
      <w:r w:rsidRPr="00E2375B">
        <w:rPr>
          <w:rFonts w:ascii="Times New Roman" w:hAnsi="Times New Roman" w:cs="Times New Roman"/>
          <w:sz w:val="24"/>
          <w:szCs w:val="24"/>
        </w:rPr>
        <w:t>- ранее  мной  не  реализовано  право  на   первоочередное   (внеочередное)</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приобретение земельного участка.</w:t>
      </w: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Подтверждаю  полноту  и  достоверность  представленных  сведений  и  не</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возражаю  против  проведения проверки представленных мной сведений, а также</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обработки  моих</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персональных  данных  в соответствии с Федеральным </w:t>
      </w:r>
      <w:hyperlink r:id="rId43" w:history="1">
        <w:r w:rsidRPr="00E2375B">
          <w:rPr>
            <w:rFonts w:ascii="Times New Roman" w:hAnsi="Times New Roman" w:cs="Times New Roman"/>
            <w:sz w:val="24"/>
            <w:szCs w:val="24"/>
          </w:rPr>
          <w:t>законом</w:t>
        </w:r>
      </w:hyperlink>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от 27 июля 2006 года N 152-ФЗ "О персональных данных".</w:t>
      </w: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Прилагаются следующие документы:</w:t>
      </w:r>
    </w:p>
    <w:p w:rsidR="009355AD" w:rsidRPr="00E2375B" w:rsidRDefault="009355AD" w:rsidP="009355AD">
      <w:pPr>
        <w:pStyle w:val="ConsPlusNonformat"/>
        <w:jc w:val="both"/>
        <w:rPr>
          <w:rFonts w:ascii="Times New Roman" w:hAnsi="Times New Roman" w:cs="Times New Roman"/>
          <w:sz w:val="24"/>
          <w:szCs w:val="24"/>
        </w:rPr>
      </w:pPr>
      <w:r w:rsidRPr="00E2375B">
        <w:rPr>
          <w:rFonts w:ascii="Times New Roman" w:hAnsi="Times New Roman" w:cs="Times New Roman"/>
          <w:sz w:val="24"/>
          <w:szCs w:val="24"/>
        </w:rPr>
        <w:t>1. _______________________________________________________________________.</w:t>
      </w:r>
    </w:p>
    <w:p w:rsidR="009355AD" w:rsidRPr="00E2375B" w:rsidRDefault="009355AD" w:rsidP="009355AD">
      <w:pPr>
        <w:pStyle w:val="ConsPlusNonformat"/>
        <w:jc w:val="both"/>
        <w:rPr>
          <w:rFonts w:ascii="Times New Roman" w:hAnsi="Times New Roman" w:cs="Times New Roman"/>
          <w:sz w:val="24"/>
          <w:szCs w:val="24"/>
        </w:rPr>
      </w:pPr>
      <w:r w:rsidRPr="00E2375B">
        <w:rPr>
          <w:rFonts w:ascii="Times New Roman" w:hAnsi="Times New Roman" w:cs="Times New Roman"/>
          <w:sz w:val="24"/>
          <w:szCs w:val="24"/>
        </w:rPr>
        <w:t>2. _______________________________________________________________________.</w:t>
      </w:r>
    </w:p>
    <w:p w:rsidR="009355AD" w:rsidRDefault="009355AD" w:rsidP="009355AD">
      <w:pPr>
        <w:pStyle w:val="ConsPlusNonformat"/>
        <w:jc w:val="both"/>
        <w:rPr>
          <w:rFonts w:ascii="Times New Roman" w:hAnsi="Times New Roman" w:cs="Times New Roman"/>
          <w:sz w:val="24"/>
          <w:szCs w:val="24"/>
        </w:rPr>
      </w:pPr>
    </w:p>
    <w:p w:rsidR="00505575" w:rsidRDefault="00505575" w:rsidP="009355AD">
      <w:pPr>
        <w:pStyle w:val="ConsPlusNonformat"/>
        <w:jc w:val="both"/>
        <w:rPr>
          <w:rFonts w:ascii="Times New Roman" w:hAnsi="Times New Roman" w:cs="Times New Roman"/>
          <w:sz w:val="24"/>
          <w:szCs w:val="24"/>
        </w:rPr>
      </w:pPr>
    </w:p>
    <w:p w:rsidR="00505575" w:rsidRPr="00E2375B" w:rsidRDefault="00505575" w:rsidP="009355AD">
      <w:pPr>
        <w:pStyle w:val="ConsPlusNonformat"/>
        <w:jc w:val="both"/>
        <w:rPr>
          <w:rFonts w:ascii="Times New Roman" w:hAnsi="Times New Roman" w:cs="Times New Roman"/>
          <w:sz w:val="24"/>
          <w:szCs w:val="24"/>
        </w:rPr>
      </w:pPr>
    </w:p>
    <w:p w:rsidR="009355AD" w:rsidRPr="00E2375B" w:rsidRDefault="009355AD" w:rsidP="009355AD">
      <w:pPr>
        <w:pStyle w:val="ConsPlusNonformat"/>
        <w:jc w:val="both"/>
        <w:rPr>
          <w:rFonts w:ascii="Times New Roman" w:hAnsi="Times New Roman" w:cs="Times New Roman"/>
          <w:sz w:val="24"/>
          <w:szCs w:val="24"/>
        </w:rPr>
      </w:pPr>
      <w:r w:rsidRPr="00E2375B">
        <w:rPr>
          <w:rFonts w:ascii="Times New Roman" w:hAnsi="Times New Roman" w:cs="Times New Roman"/>
          <w:sz w:val="24"/>
          <w:szCs w:val="24"/>
        </w:rPr>
        <w:t xml:space="preserve">"__" _______________                            </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     ______________________</w:t>
      </w:r>
    </w:p>
    <w:p w:rsidR="009355AD" w:rsidRPr="00E2375B" w:rsidRDefault="009355AD" w:rsidP="009355AD">
      <w:pPr>
        <w:pStyle w:val="ConsPlusNonformat"/>
        <w:jc w:val="both"/>
        <w:rPr>
          <w:rFonts w:ascii="Times New Roman" w:hAnsi="Times New Roman" w:cs="Times New Roman"/>
        </w:rPr>
      </w:pPr>
      <w:r w:rsidRPr="00E2375B">
        <w:rPr>
          <w:rFonts w:ascii="Times New Roman" w:hAnsi="Times New Roman" w:cs="Times New Roman"/>
        </w:rPr>
        <w:t xml:space="preserve">                                                           </w:t>
      </w:r>
      <w:r w:rsidR="00E2375B" w:rsidRPr="00E2375B">
        <w:rPr>
          <w:rFonts w:ascii="Times New Roman" w:hAnsi="Times New Roman" w:cs="Times New Roman"/>
        </w:rPr>
        <w:t xml:space="preserve">                                                                                           </w:t>
      </w:r>
      <w:r w:rsidRPr="00E2375B">
        <w:rPr>
          <w:rFonts w:ascii="Times New Roman" w:hAnsi="Times New Roman" w:cs="Times New Roman"/>
        </w:rPr>
        <w:t>(подпись)</w:t>
      </w:r>
    </w:p>
    <w:p w:rsidR="009355AD" w:rsidRPr="00E2375B" w:rsidRDefault="009355AD" w:rsidP="009355AD">
      <w:pPr>
        <w:pStyle w:val="ConsPlusNormal"/>
        <w:rPr>
          <w:rFonts w:ascii="Times New Roman" w:hAnsi="Times New Roman" w:cs="Times New Roman"/>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Pr="00FC7A2B" w:rsidRDefault="00E2375B"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Pr="00505575" w:rsidRDefault="009355AD" w:rsidP="009355AD">
      <w:pPr>
        <w:pStyle w:val="ConsPlusNormal"/>
        <w:jc w:val="right"/>
        <w:outlineLvl w:val="0"/>
        <w:rPr>
          <w:rFonts w:ascii="Times New Roman" w:hAnsi="Times New Roman" w:cs="Times New Roman"/>
        </w:rPr>
      </w:pPr>
      <w:r w:rsidRPr="00505575">
        <w:rPr>
          <w:rFonts w:ascii="Times New Roman" w:hAnsi="Times New Roman" w:cs="Times New Roman"/>
        </w:rPr>
        <w:t>Приложение N 2</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к Административному регламенту</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предоставления муниципальной услуги</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"Предоставление земельных участков</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в аренду гражданам, имеющим право</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на первоочередное или внеочередное</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приобретение земельных участков</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в соответствии с федеральными законами,</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законами Свердловской области"</w:t>
      </w:r>
    </w:p>
    <w:p w:rsidR="009355AD" w:rsidRPr="00FC7A2B" w:rsidRDefault="009355AD" w:rsidP="009355AD">
      <w:pPr>
        <w:pStyle w:val="ConsPlusNormal"/>
        <w:rPr>
          <w:rFonts w:ascii="Times New Roman" w:hAnsi="Times New Roman" w:cs="Times New Roman"/>
          <w:color w:val="FF0000"/>
          <w:sz w:val="24"/>
          <w:szCs w:val="24"/>
        </w:rPr>
      </w:pPr>
    </w:p>
    <w:p w:rsidR="009355AD" w:rsidRPr="00E2375B" w:rsidRDefault="009355AD" w:rsidP="009355AD">
      <w:pPr>
        <w:pStyle w:val="ConsPlusNormal"/>
        <w:jc w:val="center"/>
        <w:rPr>
          <w:rFonts w:ascii="Times New Roman" w:hAnsi="Times New Roman" w:cs="Times New Roman"/>
          <w:sz w:val="24"/>
          <w:szCs w:val="24"/>
        </w:rPr>
      </w:pPr>
      <w:bookmarkStart w:id="11" w:name="Par346"/>
      <w:bookmarkEnd w:id="11"/>
      <w:r w:rsidRPr="00E2375B">
        <w:rPr>
          <w:rFonts w:ascii="Times New Roman" w:hAnsi="Times New Roman" w:cs="Times New Roman"/>
          <w:sz w:val="24"/>
          <w:szCs w:val="24"/>
        </w:rPr>
        <w:t>БЛОК-СХЕМА</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ПОСЛЕДОВАТЕЛЬНОСТИ АДМИНИСТРАТИВНЫХ ПРОЦЕДУР ПРЕДОСТАВЛЕНИЯ</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ЗЕМЕЛЬНЫХ УЧАСТКОВ В АРЕНДУ ГРАЖДАНАМ, ИМЕЮЩИМ ПРАВО</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 xml:space="preserve">НА ПЕРВООЧЕРЕДНОЕ ИЛИ ВНЕОЧЕРЕДНОЕ ПРИОБРЕТЕНИЕ </w:t>
      </w:r>
      <w:proofErr w:type="gramStart"/>
      <w:r w:rsidRPr="00E2375B">
        <w:rPr>
          <w:rFonts w:ascii="Times New Roman" w:hAnsi="Times New Roman" w:cs="Times New Roman"/>
          <w:sz w:val="24"/>
          <w:szCs w:val="24"/>
        </w:rPr>
        <w:t>ЗЕМЕЛЬНЫХ</w:t>
      </w:r>
      <w:proofErr w:type="gramEnd"/>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УЧАСТКОВ В СООТВЕТСТВИИ С ФЕДЕРАЛЬНЫМИ ЗАКОНАМИ,</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ЗАКОНАМИ СВЕРДЛОВСКОЙ ОБЛАСТИ</w:t>
      </w:r>
    </w:p>
    <w:p w:rsidR="009355AD" w:rsidRPr="00E2375B" w:rsidRDefault="009355AD" w:rsidP="009355AD">
      <w:pPr>
        <w:pStyle w:val="ConsPlusNormal"/>
        <w:rPr>
          <w:rFonts w:ascii="Times New Roman" w:hAnsi="Times New Roman" w:cs="Times New Roman"/>
          <w:sz w:val="24"/>
          <w:szCs w:val="24"/>
        </w:rPr>
      </w:pPr>
    </w:p>
    <w:p w:rsidR="00E2375B" w:rsidRDefault="009355AD" w:rsidP="009355AD">
      <w:pPr>
        <w:pStyle w:val="ConsPlusNonformat"/>
        <w:jc w:val="both"/>
        <w:rPr>
          <w:rFonts w:ascii="Times New Roman" w:hAnsi="Times New Roman" w:cs="Times New Roman"/>
          <w:color w:val="FF0000"/>
          <w:sz w:val="24"/>
          <w:szCs w:val="24"/>
        </w:rPr>
      </w:pPr>
      <w:r w:rsidRPr="00FC7A2B">
        <w:rPr>
          <w:rFonts w:ascii="Times New Roman" w:hAnsi="Times New Roman" w:cs="Times New Roman"/>
          <w:color w:val="FF0000"/>
          <w:sz w:val="24"/>
          <w:szCs w:val="24"/>
        </w:rPr>
        <w:t xml:space="preserve">             </w:t>
      </w:r>
    </w:p>
    <w:p w:rsidR="00505575" w:rsidRDefault="00505575" w:rsidP="009355AD">
      <w:pPr>
        <w:pStyle w:val="ConsPlusNonformat"/>
        <w:jc w:val="both"/>
        <w:rPr>
          <w:rFonts w:ascii="Times New Roman" w:hAnsi="Times New Roman" w:cs="Times New Roman"/>
          <w:color w:val="FF0000"/>
          <w:sz w:val="24"/>
          <w:szCs w:val="24"/>
        </w:rPr>
      </w:pPr>
    </w:p>
    <w:p w:rsidR="00505575" w:rsidRDefault="00505575" w:rsidP="009355AD">
      <w:pPr>
        <w:pStyle w:val="ConsPlusNonformat"/>
        <w:jc w:val="both"/>
        <w:rPr>
          <w:rFonts w:ascii="Times New Roman" w:hAnsi="Times New Roman" w:cs="Times New Roman"/>
          <w:color w:val="FF0000"/>
          <w:sz w:val="24"/>
          <w:szCs w:val="24"/>
        </w:rPr>
      </w:pP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7" style="position:absolute;left:0;text-align:left;margin-left:108.15pt;margin-top:1.1pt;width:249.8pt;height:19.35pt;z-index:251659264">
            <v:textbox style="mso-next-textbox:#_x0000_s1027">
              <w:txbxContent>
                <w:p w:rsidR="00E2375B" w:rsidRDefault="00E2375B" w:rsidP="00E2375B">
                  <w:pPr>
                    <w:jc w:val="center"/>
                  </w:pPr>
                  <w:r>
                    <w:t>Прием и регистрация документов</w:t>
                  </w:r>
                </w:p>
              </w:txbxContent>
            </v:textbox>
          </v:rect>
        </w:pict>
      </w: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22.75pt;margin-top:6.65pt;width:0;height:27.6pt;z-index:251665408" o:connectortype="straight">
            <v:stroke endarrow="block"/>
          </v:shape>
        </w:pict>
      </w:r>
    </w:p>
    <w:p w:rsidR="00E2375B" w:rsidRDefault="00E2375B" w:rsidP="009355AD">
      <w:pPr>
        <w:pStyle w:val="ConsPlusNonformat"/>
        <w:jc w:val="both"/>
        <w:rPr>
          <w:rFonts w:ascii="Times New Roman" w:hAnsi="Times New Roman" w:cs="Times New Roman"/>
          <w:color w:val="FF0000"/>
          <w:sz w:val="24"/>
          <w:szCs w:val="24"/>
        </w:rPr>
      </w:pP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8" style="position:absolute;left:0;text-align:left;margin-left:108.15pt;margin-top:6.65pt;width:249.8pt;height:20pt;z-index:251660288">
            <v:textbox>
              <w:txbxContent>
                <w:p w:rsidR="00E2375B" w:rsidRDefault="00E2375B" w:rsidP="00E2375B">
                  <w:pPr>
                    <w:jc w:val="center"/>
                  </w:pPr>
                  <w:r>
                    <w:t>Проведение экспертизы документов</w:t>
                  </w:r>
                </w:p>
              </w:txbxContent>
            </v:textbox>
          </v:rect>
        </w:pict>
      </w: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 id="_x0000_s1036" type="#_x0000_t32" style="position:absolute;left:0;text-align:left;margin-left:248.4pt;margin-top:12.85pt;width:1.25pt;height:38.85pt;z-index:251668480" o:connectortype="straight">
            <v:stroke endarrow="block"/>
          </v:shape>
        </w:pict>
      </w:r>
      <w:r>
        <w:rPr>
          <w:rFonts w:ascii="Times New Roman" w:hAnsi="Times New Roman" w:cs="Times New Roman"/>
          <w:noProof/>
          <w:color w:val="FF0000"/>
          <w:sz w:val="24"/>
          <w:szCs w:val="24"/>
          <w:lang w:eastAsia="ru-RU"/>
        </w:rPr>
        <w:pict>
          <v:shape id="_x0000_s1035" type="#_x0000_t32" style="position:absolute;left:0;text-align:left;margin-left:76.85pt;margin-top:2.85pt;width:0;height:48.85pt;z-index:251667456" o:connectortype="straight">
            <v:stroke endarrow="block"/>
          </v:shape>
        </w:pict>
      </w:r>
      <w:r>
        <w:rPr>
          <w:rFonts w:ascii="Times New Roman" w:hAnsi="Times New Roman" w:cs="Times New Roman"/>
          <w:noProof/>
          <w:color w:val="FF0000"/>
          <w:sz w:val="24"/>
          <w:szCs w:val="24"/>
          <w:lang w:eastAsia="ru-RU"/>
        </w:rPr>
        <w:pict>
          <v:shape id="_x0000_s1034" type="#_x0000_t32" style="position:absolute;left:0;text-align:left;margin-left:76.85pt;margin-top:2.85pt;width:31.3pt;height:0;flip:x;z-index:251666432" o:connectortype="straight"/>
        </w:pict>
      </w: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9" style="position:absolute;left:0;text-align:left;margin-left:19.9pt;margin-top:10.35pt;width:111.45pt;height:62.6pt;z-index:251661312">
            <v:textbox>
              <w:txbxContent>
                <w:p w:rsidR="00E2375B" w:rsidRDefault="00E2375B" w:rsidP="00E2375B">
                  <w:pPr>
                    <w:jc w:val="center"/>
                  </w:pPr>
                </w:p>
                <w:p w:rsidR="00E2375B" w:rsidRDefault="00E2375B" w:rsidP="00E2375B">
                  <w:pPr>
                    <w:jc w:val="center"/>
                  </w:pPr>
                  <w:r>
                    <w:t>Возврат заявления</w:t>
                  </w:r>
                </w:p>
              </w:txbxContent>
            </v:textbox>
          </v:rect>
        </w:pict>
      </w:r>
      <w:r>
        <w:rPr>
          <w:rFonts w:ascii="Times New Roman" w:hAnsi="Times New Roman" w:cs="Times New Roman"/>
          <w:noProof/>
          <w:color w:val="FF0000"/>
          <w:sz w:val="24"/>
          <w:szCs w:val="24"/>
          <w:lang w:eastAsia="ru-RU"/>
        </w:rPr>
        <w:pict>
          <v:rect id="_x0000_s1030" style="position:absolute;left:0;text-align:left;margin-left:153.25pt;margin-top:10.35pt;width:3in;height:62.6pt;z-index:251662336">
            <v:textbox>
              <w:txbxContent>
                <w:p w:rsidR="00E2375B" w:rsidRDefault="00E2375B" w:rsidP="00E2375B">
                  <w:pPr>
                    <w:jc w:val="center"/>
                  </w:pPr>
                  <w:r>
                    <w:t>Направление межведомственных запросов в органы (организации) участвующих в предоставлении государственной услуги</w:t>
                  </w:r>
                </w:p>
              </w:txbxContent>
            </v:textbox>
          </v:rect>
        </w:pict>
      </w: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 id="_x0000_s1039" type="#_x0000_t32" style="position:absolute;left:0;text-align:left;margin-left:187.65pt;margin-top:3.95pt;width:1.3pt;height:50.1pt;z-index:251670528" o:connectortype="straight">
            <v:stroke endarrow="block"/>
          </v:shape>
        </w:pict>
      </w:r>
      <w:r>
        <w:rPr>
          <w:rFonts w:ascii="Times New Roman" w:hAnsi="Times New Roman" w:cs="Times New Roman"/>
          <w:noProof/>
          <w:color w:val="FF0000"/>
          <w:sz w:val="24"/>
          <w:szCs w:val="24"/>
          <w:lang w:eastAsia="ru-RU"/>
        </w:rPr>
        <w:pict>
          <v:shape id="_x0000_s1037" type="#_x0000_t32" style="position:absolute;left:0;text-align:left;margin-left:314.15pt;margin-top:3.95pt;width:0;height:50.15pt;z-index:251669504" o:connectortype="straight">
            <v:stroke endarrow="block"/>
          </v:shape>
        </w:pict>
      </w:r>
    </w:p>
    <w:p w:rsidR="00E2375B" w:rsidRDefault="006C17D5"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31" style="position:absolute;left:0;text-align:left;margin-left:144.45pt;margin-top:40.25pt;width:100.2pt;height:63.2pt;z-index:251663360">
            <v:textbox>
              <w:txbxContent>
                <w:p w:rsidR="00505575" w:rsidRDefault="00505575" w:rsidP="00505575">
                  <w:pPr>
                    <w:jc w:val="center"/>
                  </w:pPr>
                  <w:r>
                    <w:t>Отказ в предоставлении земельного участка</w:t>
                  </w:r>
                </w:p>
              </w:txbxContent>
            </v:textbox>
          </v:rect>
        </w:pict>
      </w:r>
      <w:r>
        <w:rPr>
          <w:rFonts w:ascii="Times New Roman" w:hAnsi="Times New Roman" w:cs="Times New Roman"/>
          <w:noProof/>
          <w:color w:val="FF0000"/>
          <w:sz w:val="24"/>
          <w:szCs w:val="24"/>
          <w:lang w:eastAsia="ru-RU"/>
        </w:rPr>
        <w:pict>
          <v:rect id="_x0000_s1032" style="position:absolute;left:0;text-align:left;margin-left:257.8pt;margin-top:40.25pt;width:115.2pt;height:63.2pt;z-index:251664384">
            <v:textbox>
              <w:txbxContent>
                <w:p w:rsidR="00505575" w:rsidRDefault="00505575" w:rsidP="00505575">
                  <w:pPr>
                    <w:jc w:val="center"/>
                  </w:pPr>
                  <w:r>
                    <w:t>Подготовка проекта договора аренды земельного участка</w:t>
                  </w:r>
                </w:p>
              </w:txbxContent>
            </v:textbox>
          </v:rect>
        </w:pict>
      </w:r>
    </w:p>
    <w:sectPr w:rsidR="00E2375B" w:rsidSect="009355A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55AD"/>
    <w:rsid w:val="00040720"/>
    <w:rsid w:val="0014323B"/>
    <w:rsid w:val="001C21C7"/>
    <w:rsid w:val="003404FF"/>
    <w:rsid w:val="003476CF"/>
    <w:rsid w:val="003E6630"/>
    <w:rsid w:val="00471ADC"/>
    <w:rsid w:val="004767D6"/>
    <w:rsid w:val="00505575"/>
    <w:rsid w:val="00547B9E"/>
    <w:rsid w:val="005F2F3D"/>
    <w:rsid w:val="006755D5"/>
    <w:rsid w:val="006C17D5"/>
    <w:rsid w:val="009355AD"/>
    <w:rsid w:val="0098124C"/>
    <w:rsid w:val="009A5D42"/>
    <w:rsid w:val="009E3566"/>
    <w:rsid w:val="00AB1CF2"/>
    <w:rsid w:val="00B04508"/>
    <w:rsid w:val="00BD1646"/>
    <w:rsid w:val="00BD7268"/>
    <w:rsid w:val="00C16237"/>
    <w:rsid w:val="00D017AF"/>
    <w:rsid w:val="00E2375B"/>
    <w:rsid w:val="00EC7409"/>
    <w:rsid w:val="00F22CE9"/>
    <w:rsid w:val="00FC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_x0000_s1033"/>
        <o:r id="V:Rule8" type="connector" idref="#_x0000_s1037"/>
        <o:r id="V:Rule9" type="connector" idref="#_x0000_s1036"/>
        <o:r id="V:Rule10" type="connector" idref="#_x0000_s1039"/>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A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0450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B0450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B0450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B0450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B0450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B0450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B0450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B04508"/>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B04508"/>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50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0450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0450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0450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0450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0450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0450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0450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0450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04508"/>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B0450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B0450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0450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B0450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04508"/>
    <w:rPr>
      <w:b/>
      <w:bCs/>
      <w:spacing w:val="0"/>
    </w:rPr>
  </w:style>
  <w:style w:type="character" w:styleId="a9">
    <w:name w:val="Emphasis"/>
    <w:uiPriority w:val="20"/>
    <w:qFormat/>
    <w:rsid w:val="00B0450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04508"/>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B04508"/>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B04508"/>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B04508"/>
    <w:rPr>
      <w:color w:val="943634" w:themeColor="accent2" w:themeShade="BF"/>
      <w:sz w:val="20"/>
      <w:szCs w:val="20"/>
    </w:rPr>
  </w:style>
  <w:style w:type="paragraph" w:styleId="ac">
    <w:name w:val="Intense Quote"/>
    <w:basedOn w:val="a"/>
    <w:next w:val="a"/>
    <w:link w:val="ad"/>
    <w:uiPriority w:val="30"/>
    <w:qFormat/>
    <w:rsid w:val="00B0450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B0450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04508"/>
    <w:rPr>
      <w:rFonts w:asciiTheme="majorHAnsi" w:eastAsiaTheme="majorEastAsia" w:hAnsiTheme="majorHAnsi" w:cstheme="majorBidi"/>
      <w:i/>
      <w:iCs/>
      <w:color w:val="C0504D" w:themeColor="accent2"/>
    </w:rPr>
  </w:style>
  <w:style w:type="character" w:styleId="af">
    <w:name w:val="Intense Emphasis"/>
    <w:uiPriority w:val="21"/>
    <w:qFormat/>
    <w:rsid w:val="00B0450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04508"/>
    <w:rPr>
      <w:i/>
      <w:iCs/>
      <w:smallCaps/>
      <w:color w:val="C0504D" w:themeColor="accent2"/>
      <w:u w:color="C0504D" w:themeColor="accent2"/>
    </w:rPr>
  </w:style>
  <w:style w:type="character" w:styleId="af1">
    <w:name w:val="Intense Reference"/>
    <w:uiPriority w:val="32"/>
    <w:qFormat/>
    <w:rsid w:val="00B04508"/>
    <w:rPr>
      <w:b/>
      <w:bCs/>
      <w:i/>
      <w:iCs/>
      <w:smallCaps/>
      <w:color w:val="C0504D" w:themeColor="accent2"/>
      <w:u w:color="C0504D" w:themeColor="accent2"/>
    </w:rPr>
  </w:style>
  <w:style w:type="character" w:styleId="af2">
    <w:name w:val="Book Title"/>
    <w:uiPriority w:val="33"/>
    <w:qFormat/>
    <w:rsid w:val="00B0450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04508"/>
    <w:pPr>
      <w:outlineLvl w:val="9"/>
    </w:pPr>
  </w:style>
  <w:style w:type="paragraph" w:styleId="af4">
    <w:name w:val="Balloon Text"/>
    <w:basedOn w:val="a"/>
    <w:link w:val="af5"/>
    <w:uiPriority w:val="99"/>
    <w:semiHidden/>
    <w:unhideWhenUsed/>
    <w:rsid w:val="009355AD"/>
    <w:rPr>
      <w:rFonts w:ascii="Tahoma" w:hAnsi="Tahoma" w:cs="Tahoma"/>
      <w:sz w:val="16"/>
      <w:szCs w:val="16"/>
    </w:rPr>
  </w:style>
  <w:style w:type="character" w:customStyle="1" w:styleId="af5">
    <w:name w:val="Текст выноски Знак"/>
    <w:basedOn w:val="a0"/>
    <w:link w:val="af4"/>
    <w:uiPriority w:val="99"/>
    <w:semiHidden/>
    <w:rsid w:val="009355AD"/>
    <w:rPr>
      <w:rFonts w:ascii="Tahoma" w:eastAsia="Times New Roman" w:hAnsi="Tahoma" w:cs="Tahoma"/>
      <w:sz w:val="16"/>
      <w:szCs w:val="16"/>
      <w:lang w:val="ru-RU" w:eastAsia="ru-RU" w:bidi="ar-SA"/>
    </w:rPr>
  </w:style>
  <w:style w:type="paragraph" w:customStyle="1" w:styleId="ConsPlusNormal">
    <w:name w:val="ConsPlusNormal"/>
    <w:rsid w:val="009355AD"/>
    <w:pPr>
      <w:autoSpaceDE w:val="0"/>
      <w:autoSpaceDN w:val="0"/>
      <w:adjustRightInd w:val="0"/>
      <w:spacing w:after="0" w:line="240" w:lineRule="auto"/>
    </w:pPr>
    <w:rPr>
      <w:rFonts w:ascii="Arial" w:hAnsi="Arial" w:cs="Arial"/>
      <w:sz w:val="20"/>
      <w:szCs w:val="20"/>
      <w:lang w:val="ru-RU" w:bidi="ar-SA"/>
    </w:rPr>
  </w:style>
  <w:style w:type="paragraph" w:customStyle="1" w:styleId="ConsPlusNonformat">
    <w:name w:val="ConsPlusNonformat"/>
    <w:uiPriority w:val="99"/>
    <w:rsid w:val="009355AD"/>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4D025AA714F5105275B9615201520702A7D6912E0E38DFA80811AF535K" TargetMode="External"/><Relationship Id="rId13" Type="http://schemas.openxmlformats.org/officeDocument/2006/relationships/hyperlink" Target="consultantplus://offline/ref=AC64D025AA714F5105275B9615201520712A7E6E10E0E38DFA80811A55E5F48DCD8816142D7356F63AK" TargetMode="External"/><Relationship Id="rId18" Type="http://schemas.openxmlformats.org/officeDocument/2006/relationships/hyperlink" Target="consultantplus://offline/ref=AC64D025AA714F5105275B96152015207E2B796F12E0E38DFA80811AF535K" TargetMode="External"/><Relationship Id="rId26" Type="http://schemas.openxmlformats.org/officeDocument/2006/relationships/hyperlink" Target="consultantplus://offline/ref=AC64D025AA714F5105275B9615201520702978641CE0E38DFA80811A55E5F48DCD8814F135K" TargetMode="External"/><Relationship Id="rId39" Type="http://schemas.openxmlformats.org/officeDocument/2006/relationships/hyperlink" Target="consultantplus://offline/ref=AC64D025AA714F5105275B9615201520712A7C6917E0E38DFA80811A55E5F48DCD881F12F23DK" TargetMode="External"/><Relationship Id="rId3" Type="http://schemas.openxmlformats.org/officeDocument/2006/relationships/webSettings" Target="webSettings.xml"/><Relationship Id="rId21" Type="http://schemas.openxmlformats.org/officeDocument/2006/relationships/hyperlink" Target="consultantplus://offline/ref=AC64D025AA714F5105395680797E1F207277716D10E3B3D5A986D64505E3A1CDF83DK" TargetMode="External"/><Relationship Id="rId34" Type="http://schemas.openxmlformats.org/officeDocument/2006/relationships/hyperlink" Target="consultantplus://offline/ref=AC64D025AA714F5105275B9615201520712A7C6917E0E38DFA80811A55E5F48DCD88161424F73BK" TargetMode="External"/><Relationship Id="rId42" Type="http://schemas.openxmlformats.org/officeDocument/2006/relationships/hyperlink" Target="consultantplus://offline/ref=AC64D025AA714F5105275B9615201520712A7C6D17E0E38DFA80811A55E5F48DCD8816142D715DF63FK" TargetMode="External"/><Relationship Id="rId7" Type="http://schemas.openxmlformats.org/officeDocument/2006/relationships/hyperlink" Target="consultantplus://offline/ref=AC64D025AA714F5105275B9615201523712E796743B7E1DCAF8EF834K" TargetMode="External"/><Relationship Id="rId12" Type="http://schemas.openxmlformats.org/officeDocument/2006/relationships/hyperlink" Target="consultantplus://offline/ref=AC64D025AA714F5105275B9615201520712A7E6E1DE0E38DFA80811AF535K" TargetMode="External"/><Relationship Id="rId17" Type="http://schemas.openxmlformats.org/officeDocument/2006/relationships/hyperlink" Target="consultantplus://offline/ref=AC64D025AA714F5105275B961520152071207A6D17E0E38DFA80811AF535K" TargetMode="External"/><Relationship Id="rId25" Type="http://schemas.openxmlformats.org/officeDocument/2006/relationships/hyperlink" Target="consultantplus://offline/ref=AC64D025AA714F5105275B961520152071287A6512E0E38DFA80811A55E5F48DCD8816142D705DF639K" TargetMode="External"/><Relationship Id="rId33" Type="http://schemas.openxmlformats.org/officeDocument/2006/relationships/hyperlink" Target="consultantplus://offline/ref=AC64D025AA714F5105395680797E1F207277716D10E3B3D5A986D64505E3A1CDF83DK" TargetMode="External"/><Relationship Id="rId38" Type="http://schemas.openxmlformats.org/officeDocument/2006/relationships/hyperlink" Target="consultantplus://offline/ref=AC64D025AA714F5105275B9615201520712A7C6917E0E38DFA80811A55E5F48DCD881116F23DK" TargetMode="External"/><Relationship Id="rId2" Type="http://schemas.openxmlformats.org/officeDocument/2006/relationships/settings" Target="settings.xml"/><Relationship Id="rId16" Type="http://schemas.openxmlformats.org/officeDocument/2006/relationships/hyperlink" Target="consultantplus://offline/ref=AC64D025AA714F5105275B9615201520702978641CE0E38DFA80811AF535K" TargetMode="External"/><Relationship Id="rId20" Type="http://schemas.openxmlformats.org/officeDocument/2006/relationships/hyperlink" Target="consultantplus://offline/ref=AC64D025AA714F5105275B96152015207128756B12E0E38DFA80811AF535K" TargetMode="External"/><Relationship Id="rId29" Type="http://schemas.openxmlformats.org/officeDocument/2006/relationships/hyperlink" Target="consultantplus://offline/ref=AC64D025AA714F5105275B96152015207120796416E0E38DFA80811AF535K" TargetMode="External"/><Relationship Id="rId41" Type="http://schemas.openxmlformats.org/officeDocument/2006/relationships/hyperlink" Target="consultantplus://offline/ref=AC64D025AA714F5105275B961520152070287A6E13E0E38DFA80811A55E5F48DCD8816142C7257F63DK" TargetMode="External"/><Relationship Id="rId1" Type="http://schemas.openxmlformats.org/officeDocument/2006/relationships/styles" Target="styles.xml"/><Relationship Id="rId6" Type="http://schemas.openxmlformats.org/officeDocument/2006/relationships/hyperlink" Target="consultantplus://offline/ref=9B9170613FD22014C5A4E9806EF8780DBC92CEC4FDC5590A7910B06424Z1PCK" TargetMode="External"/><Relationship Id="rId11" Type="http://schemas.openxmlformats.org/officeDocument/2006/relationships/hyperlink" Target="consultantplus://offline/ref=AC64D025AA714F5105275B96152015207129746F17E0E38DFA80811AF535K" TargetMode="External"/><Relationship Id="rId24" Type="http://schemas.openxmlformats.org/officeDocument/2006/relationships/hyperlink" Target="consultantplus://offline/ref=AC64D025AA714F5105395680797E1F207277716D10E3B3D5A986D64505E3A1CDF83DK" TargetMode="External"/><Relationship Id="rId32" Type="http://schemas.openxmlformats.org/officeDocument/2006/relationships/hyperlink" Target="consultantplus://offline/ref=AC64D025AA714F5105275B96152015207128756B12E0E38DFA80811AF535K" TargetMode="External"/><Relationship Id="rId37" Type="http://schemas.openxmlformats.org/officeDocument/2006/relationships/hyperlink" Target="consultantplus://offline/ref=AC64D025AA714F5105275B9615201520712A7C6917E0E38DFA80811A55E5F48DCD881115F23CK" TargetMode="External"/><Relationship Id="rId40" Type="http://schemas.openxmlformats.org/officeDocument/2006/relationships/hyperlink" Target="consultantplus://offline/ref=AC64D025AA714F5105275B9615201520712A7F6515E0E38DFA80811AF535K" TargetMode="External"/><Relationship Id="rId45" Type="http://schemas.openxmlformats.org/officeDocument/2006/relationships/theme" Target="theme/theme1.xml"/><Relationship Id="rId5" Type="http://schemas.openxmlformats.org/officeDocument/2006/relationships/hyperlink" Target="consultantplus://offline/ref=9B9170613FD22014C5A4E9806EF8780DBC92CEC5FCCB590A7910B064241C15F99F3514B3A97D49E1ZBP8K" TargetMode="External"/><Relationship Id="rId15" Type="http://schemas.openxmlformats.org/officeDocument/2006/relationships/hyperlink" Target="consultantplus://offline/ref=AC64D025AA714F5105275B961520152071287A6512E0E38DFA80811AF535K" TargetMode="External"/><Relationship Id="rId23" Type="http://schemas.openxmlformats.org/officeDocument/2006/relationships/hyperlink" Target="consultantplus://offline/ref=AC64D025AA714F5105395680797E1F207277716415EEBCD3A5DBDC4D5CEFA3CA82D1545020725F6E9F85FE3BK" TargetMode="External"/><Relationship Id="rId28" Type="http://schemas.openxmlformats.org/officeDocument/2006/relationships/hyperlink" Target="consultantplus://offline/ref=AC64D025AA714F5105275B96152015207120796416E0E38DFA80811AF535K" TargetMode="External"/><Relationship Id="rId36" Type="http://schemas.openxmlformats.org/officeDocument/2006/relationships/hyperlink" Target="consultantplus://offline/ref=AC64D025AA714F5105275B9615201520712A7C6917E0E38DFA80811A55E5F48DCD881115F23EK" TargetMode="External"/><Relationship Id="rId10" Type="http://schemas.openxmlformats.org/officeDocument/2006/relationships/hyperlink" Target="consultantplus://offline/ref=AC64D025AA714F5105275B9615201520712A7E6F14E0E38DFA80811AF535K" TargetMode="External"/><Relationship Id="rId19" Type="http://schemas.openxmlformats.org/officeDocument/2006/relationships/hyperlink" Target="consultantplus://offline/ref=AC64D025AA714F5105275B96152015207120796416E0E38DFA80811AF535K" TargetMode="External"/><Relationship Id="rId31" Type="http://schemas.openxmlformats.org/officeDocument/2006/relationships/hyperlink" Target="consultantplus://offline/ref=AC64D025AA714F5105275B96152015207E2B796F12E0E38DFA80811AF535K"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C64D025AA714F5105275B9615201520712A7C6917E0E38DFA80811A55E5F48DCD881F11F235K" TargetMode="External"/><Relationship Id="rId14" Type="http://schemas.openxmlformats.org/officeDocument/2006/relationships/hyperlink" Target="consultantplus://offline/ref=AC64D025AA714F5105275B9615201520702A7D6A15E0E38DFA80811AF535K" TargetMode="External"/><Relationship Id="rId22" Type="http://schemas.openxmlformats.org/officeDocument/2006/relationships/hyperlink" Target="consultantplus://offline/ref=AC64D025AA714F5105395680797E1F207277716D10E2B3D8AE86D64505E3A1CD8D8E4357697E5E6E9E87EEF539K" TargetMode="External"/><Relationship Id="rId27" Type="http://schemas.openxmlformats.org/officeDocument/2006/relationships/hyperlink" Target="consultantplus://offline/ref=AC64D025AA714F5105275B961520152071207A6D17E0E38DFA80811A55E5F48DCD8816142D735DF636K" TargetMode="External"/><Relationship Id="rId30" Type="http://schemas.openxmlformats.org/officeDocument/2006/relationships/hyperlink" Target="consultantplus://offline/ref=AC64D025AA714F5105275B96152015207120796416E0E38DFA80811A55E5F48DCD881FF132K" TargetMode="External"/><Relationship Id="rId35" Type="http://schemas.openxmlformats.org/officeDocument/2006/relationships/hyperlink" Target="consultantplus://offline/ref=AC64D025AA714F5105275B9615201520712A7C6917E0E38DFA80811A55E5F48DCD881111F23FK" TargetMode="External"/><Relationship Id="rId43" Type="http://schemas.openxmlformats.org/officeDocument/2006/relationships/hyperlink" Target="consultantplus://offline/ref=AC64D025AA714F5105275B96152015207E217B681CE0E38DFA80811AF5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17</Pages>
  <Words>8798</Words>
  <Characters>50152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Витальевич</dc:creator>
  <cp:keywords/>
  <dc:description/>
  <cp:lastModifiedBy>Сергей Витальевич</cp:lastModifiedBy>
  <cp:revision>8</cp:revision>
  <dcterms:created xsi:type="dcterms:W3CDTF">2016-02-29T10:45:00Z</dcterms:created>
  <dcterms:modified xsi:type="dcterms:W3CDTF">2016-03-11T06:10:00Z</dcterms:modified>
</cp:coreProperties>
</file>