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7F" w:rsidRDefault="008D0F7F" w:rsidP="008D0F7F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7F" w:rsidRDefault="008D0F7F" w:rsidP="008D0F7F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8D0F7F" w:rsidRDefault="008D0F7F" w:rsidP="008D0F7F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8D0F7F" w:rsidRDefault="008D0F7F" w:rsidP="008D0F7F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8D0F7F" w:rsidRDefault="008D0F7F" w:rsidP="008D0F7F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B23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D0F7F" w:rsidRDefault="00ED3E17" w:rsidP="008D0F7F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От 23</w:t>
      </w:r>
      <w:r w:rsidR="008D0F7F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января 2025 года                                                                                               </w:t>
      </w:r>
    </w:p>
    <w:p w:rsidR="008D0F7F" w:rsidRDefault="008D0F7F" w:rsidP="008D0F7F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</w:t>
      </w:r>
      <w:r w:rsidR="00ED3E17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№ 9</w:t>
      </w: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</w:p>
    <w:p w:rsidR="008D0F7F" w:rsidRDefault="008D0F7F" w:rsidP="008D0F7F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8D0F7F" w:rsidRDefault="008D0F7F" w:rsidP="008D0F7F">
      <w:pPr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мерах по подготовке к пропуску весеннего половодья и дождевых паводков в 2025 году на территории</w:t>
      </w:r>
      <w:r w:rsidR="00B2757A">
        <w:rPr>
          <w:rFonts w:ascii="Times New Roman" w:hAnsi="Times New Roman"/>
          <w:b/>
          <w:sz w:val="28"/>
          <w:szCs w:val="28"/>
        </w:rPr>
        <w:t xml:space="preserve"> Ницинского сельского поселения</w:t>
      </w:r>
    </w:p>
    <w:bookmarkEnd w:id="0"/>
    <w:p w:rsidR="008D0F7F" w:rsidRDefault="008D0F7F" w:rsidP="008D0F7F">
      <w:pPr>
        <w:ind w:firstLine="708"/>
        <w:jc w:val="both"/>
        <w:rPr>
          <w:rFonts w:ascii="Liberation Serif" w:hAnsi="Liberation Serif" w:cs="Liberation Serif"/>
          <w:sz w:val="16"/>
          <w:szCs w:val="16"/>
        </w:rPr>
      </w:pPr>
    </w:p>
    <w:p w:rsidR="008D0F7F" w:rsidRDefault="008D0F7F" w:rsidP="008D0F7F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21 декабря 1994 года № 68 - ФЗ «О защите населения и территорий от чрезвычайных ситуаций природного и техногенного характера»,  законом  Свердловской области от 27 декабря          2004 года № 221-ОЗ «О защите населения и территорий от чрезвычайных ситуаций природного и техногенного характера в Свердловской области»,  постановления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 w:cs="Liberation Serif"/>
          <w:sz w:val="28"/>
          <w:szCs w:val="28"/>
        </w:rPr>
        <w:t>-Тури</w:t>
      </w:r>
      <w:r w:rsidR="00ED3E17">
        <w:rPr>
          <w:rFonts w:ascii="Liberation Serif" w:hAnsi="Liberation Serif" w:cs="Liberation Serif"/>
          <w:sz w:val="28"/>
          <w:szCs w:val="28"/>
        </w:rPr>
        <w:t>нского муниципального района № 29 от 22.01.2025</w:t>
      </w:r>
      <w:r>
        <w:rPr>
          <w:rFonts w:ascii="Liberation Serif" w:hAnsi="Liberation Serif" w:cs="Liberation Serif"/>
          <w:sz w:val="28"/>
          <w:szCs w:val="28"/>
        </w:rPr>
        <w:t xml:space="preserve"> года «О мерах по подготовке к пропуску весеннего поло</w:t>
      </w:r>
      <w:r w:rsidR="00ED3E17">
        <w:rPr>
          <w:rFonts w:ascii="Liberation Serif" w:hAnsi="Liberation Serif" w:cs="Liberation Serif"/>
          <w:sz w:val="28"/>
          <w:szCs w:val="28"/>
        </w:rPr>
        <w:t>водья и дождевых паводков в 2025</w:t>
      </w:r>
      <w:r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7931C1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proofErr w:type="spellStart"/>
      <w:r w:rsidR="007931C1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7931C1">
        <w:rPr>
          <w:rFonts w:ascii="Liberation Serif" w:hAnsi="Liberation Serif" w:cs="Liberation Serif"/>
          <w:sz w:val="28"/>
          <w:szCs w:val="28"/>
        </w:rPr>
        <w:t>-Туринского муниципального района»,</w:t>
      </w:r>
    </w:p>
    <w:p w:rsidR="008D0F7F" w:rsidRDefault="008D0F7F" w:rsidP="008D0F7F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8D0F7F" w:rsidRDefault="008D0F7F" w:rsidP="008D0F7F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Утвердить план мероприятий по организации и подготовке к пропуску весеннего половодья и паводковых вод, на территории Ницинского сельского поселения в 2025 году (прилагается).</w:t>
      </w:r>
    </w:p>
    <w:p w:rsidR="008D0F7F" w:rsidRDefault="008D0F7F" w:rsidP="008D0F7F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Создать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противопаводковую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комиссию и разработать планы мероприятий по организации безаварийного пропуска весеннего половодья и паводковых вод в 2025 году.   </w:t>
      </w:r>
    </w:p>
    <w:p w:rsidR="008D0F7F" w:rsidRDefault="008D0F7F" w:rsidP="007931C1">
      <w:pPr>
        <w:shd w:val="clear" w:color="auto" w:fill="FFFFFF"/>
        <w:tabs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3. Организовать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предпаводковое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обследование моста через реку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  </w:t>
      </w:r>
    </w:p>
    <w:p w:rsidR="008D0F7F" w:rsidRDefault="008D0F7F" w:rsidP="008D0F7F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 Провести очистку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подмостовых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пространств и водопропускных труб от снега, наледи и мусора;</w:t>
      </w:r>
    </w:p>
    <w:p w:rsidR="008D0F7F" w:rsidRDefault="008D0F7F" w:rsidP="008D0F7F">
      <w:pPr>
        <w:spacing w:line="312" w:lineRule="exact"/>
        <w:ind w:right="-83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Провести перед весенним половодьем санитарную очистку на</w:t>
      </w:r>
      <w:r>
        <w:rPr>
          <w:rFonts w:ascii="Liberation Serif" w:hAnsi="Liberation Serif" w:cs="Liberation Serif"/>
          <w:sz w:val="28"/>
          <w:szCs w:val="28"/>
        </w:rPr>
        <w:br/>
        <w:t xml:space="preserve">подтопляемых территориях; </w:t>
      </w:r>
    </w:p>
    <w:p w:rsidR="008D0F7F" w:rsidRDefault="008D0F7F" w:rsidP="008D0F7F">
      <w:pPr>
        <w:spacing w:line="312" w:lineRule="exact"/>
        <w:ind w:right="-83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6. Директору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Г.В. </w:t>
      </w:r>
      <w:proofErr w:type="spellStart"/>
      <w:r>
        <w:rPr>
          <w:rFonts w:ascii="Times New Roman" w:hAnsi="Times New Roman"/>
          <w:sz w:val="28"/>
          <w:szCs w:val="28"/>
        </w:rPr>
        <w:t>Масальцевой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заключить договор на обработку моста (уборка снега, распиловка, чернение льда) с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>-Туринским муниципальным районом – март 2025 год.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D0F7F" w:rsidRDefault="008D0F7F" w:rsidP="008D0F7F">
      <w:pPr>
        <w:shd w:val="clear" w:color="auto" w:fill="FFFFFF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 Считать утратившим силу постановление Администрации Ницинского с</w:t>
      </w:r>
      <w:r w:rsidR="00AD6822">
        <w:rPr>
          <w:rFonts w:ascii="Liberation Serif" w:hAnsi="Liberation Serif" w:cs="Liberation Serif"/>
          <w:sz w:val="28"/>
          <w:szCs w:val="28"/>
        </w:rPr>
        <w:t>ельского поселения № 6 от 12.01.2024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 w:cs="Liberation Serif"/>
          <w:iCs/>
          <w:sz w:val="28"/>
          <w:szCs w:val="28"/>
        </w:rPr>
        <w:t>О мерах по подготовке к пропуску весеннего поло</w:t>
      </w:r>
      <w:r w:rsidR="00AD6822">
        <w:rPr>
          <w:rFonts w:ascii="Liberation Serif" w:hAnsi="Liberation Serif" w:cs="Liberation Serif"/>
          <w:iCs/>
          <w:sz w:val="28"/>
          <w:szCs w:val="28"/>
        </w:rPr>
        <w:t>водья и дождевых паводков в 2024</w:t>
      </w:r>
      <w:r>
        <w:rPr>
          <w:rFonts w:ascii="Liberation Serif" w:hAnsi="Liberation Serif" w:cs="Liberation Serif"/>
          <w:iCs/>
          <w:sz w:val="28"/>
          <w:szCs w:val="28"/>
        </w:rPr>
        <w:t xml:space="preserve"> году на территории Ницинского сельского поселения.</w:t>
      </w:r>
    </w:p>
    <w:p w:rsidR="008D0F7F" w:rsidRDefault="008D0F7F" w:rsidP="008D0F7F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Контроль за исполнением настоящего постановления возложить на заместителя главы администрации Ницинского сельского поселения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А.В.Зырянова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8D0F7F" w:rsidRDefault="008D0F7F" w:rsidP="008D0F7F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0F7F" w:rsidRDefault="008D0F7F" w:rsidP="008D0F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Ницинского сельского поселения                                      Т.А. </w:t>
      </w:r>
      <w:proofErr w:type="spellStart"/>
      <w:r>
        <w:rPr>
          <w:rFonts w:ascii="Times New Roman" w:hAnsi="Times New Roman"/>
          <w:sz w:val="28"/>
          <w:szCs w:val="28"/>
        </w:rPr>
        <w:t>Кузеванова</w:t>
      </w:r>
      <w:proofErr w:type="spellEnd"/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7931C1" w:rsidRDefault="007931C1" w:rsidP="008D0F7F">
      <w:pPr>
        <w:rPr>
          <w:rFonts w:ascii="Times New Roman" w:hAnsi="Times New Roman"/>
          <w:sz w:val="28"/>
          <w:szCs w:val="28"/>
        </w:rPr>
      </w:pPr>
    </w:p>
    <w:p w:rsidR="007931C1" w:rsidRDefault="007931C1" w:rsidP="008D0F7F">
      <w:pPr>
        <w:rPr>
          <w:rFonts w:ascii="Times New Roman" w:hAnsi="Times New Roman"/>
          <w:sz w:val="28"/>
          <w:szCs w:val="28"/>
        </w:rPr>
      </w:pPr>
    </w:p>
    <w:p w:rsidR="007931C1" w:rsidRDefault="007931C1" w:rsidP="008D0F7F">
      <w:pPr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rPr>
          <w:rFonts w:ascii="Times New Roman" w:hAnsi="Times New Roman"/>
          <w:sz w:val="28"/>
          <w:szCs w:val="28"/>
        </w:rPr>
      </w:pPr>
    </w:p>
    <w:p w:rsidR="008D0F7F" w:rsidRPr="007931C1" w:rsidRDefault="008D0F7F" w:rsidP="008D0F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7931C1">
        <w:rPr>
          <w:rFonts w:ascii="Times New Roman" w:hAnsi="Times New Roman"/>
          <w:sz w:val="24"/>
          <w:szCs w:val="24"/>
        </w:rPr>
        <w:t xml:space="preserve"> Приложение</w:t>
      </w:r>
    </w:p>
    <w:p w:rsidR="008D0F7F" w:rsidRDefault="008D0F7F" w:rsidP="008D0F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Утвержден постановлением</w:t>
      </w:r>
    </w:p>
    <w:p w:rsidR="008D0F7F" w:rsidRDefault="008D0F7F" w:rsidP="008D0F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Администрации Ницинского</w:t>
      </w:r>
    </w:p>
    <w:p w:rsidR="008D0F7F" w:rsidRDefault="008D0F7F" w:rsidP="008D0F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сельс</w:t>
      </w:r>
      <w:r w:rsidR="00AD6822">
        <w:rPr>
          <w:rFonts w:ascii="Times New Roman" w:hAnsi="Times New Roman"/>
          <w:sz w:val="24"/>
          <w:szCs w:val="24"/>
        </w:rPr>
        <w:t>кого поселения от 23.01.2025 № 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0F7F" w:rsidRDefault="008D0F7F" w:rsidP="008D0F7F">
      <w:pPr>
        <w:jc w:val="right"/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Л А Н</w:t>
      </w:r>
    </w:p>
    <w:p w:rsidR="008D0F7F" w:rsidRDefault="008D0F7F" w:rsidP="008D0F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администрации Ницинского сельского поселения по безаварийному пропуску весеннего половодья и паводковых вод в 2025 году</w:t>
      </w:r>
    </w:p>
    <w:p w:rsidR="008D0F7F" w:rsidRDefault="008D0F7F" w:rsidP="008D0F7F">
      <w:pPr>
        <w:jc w:val="both"/>
        <w:rPr>
          <w:rFonts w:ascii="Times New Roman" w:hAnsi="Times New Roman"/>
          <w:sz w:val="28"/>
          <w:szCs w:val="28"/>
        </w:rPr>
      </w:pPr>
    </w:p>
    <w:p w:rsidR="008D0F7F" w:rsidRDefault="008D0F7F" w:rsidP="008D0F7F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аппаратное совещание у главы поселения «Об итогах работы по весеннему паводку в 2024 году и рассмотреть задачи на 2025 год» - февраль 2025 год.</w:t>
      </w:r>
    </w:p>
    <w:p w:rsidR="008D0F7F" w:rsidRDefault="008D0F7F" w:rsidP="008D0F7F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Проверить состояние мостов, водоотводных труб, водоотводных </w:t>
      </w:r>
      <w:proofErr w:type="gramStart"/>
      <w:r>
        <w:rPr>
          <w:rFonts w:ascii="Times New Roman" w:hAnsi="Times New Roman"/>
          <w:sz w:val="28"/>
          <w:szCs w:val="28"/>
        </w:rPr>
        <w:t>канав,  привести</w:t>
      </w:r>
      <w:proofErr w:type="gramEnd"/>
      <w:r>
        <w:rPr>
          <w:rFonts w:ascii="Times New Roman" w:hAnsi="Times New Roman"/>
          <w:sz w:val="28"/>
          <w:szCs w:val="28"/>
        </w:rPr>
        <w:t xml:space="preserve"> их в готовность – февраль 2025 год</w:t>
      </w:r>
    </w:p>
    <w:p w:rsidR="008D0F7F" w:rsidRDefault="008D0F7F" w:rsidP="008D0F7F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ликвидации возможных последствий паводка, создать на базе МУП 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 аварийно-спасательное формирование – февраль 2025 год.</w:t>
      </w:r>
    </w:p>
    <w:p w:rsidR="008D0F7F" w:rsidRDefault="008D0F7F" w:rsidP="008D0F7F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</w:t>
      </w:r>
      <w:proofErr w:type="spellStart"/>
      <w:r>
        <w:rPr>
          <w:rFonts w:ascii="Times New Roman" w:hAnsi="Times New Roman"/>
          <w:sz w:val="28"/>
          <w:szCs w:val="28"/>
        </w:rPr>
        <w:t>Ницинское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заключить договор на обработку моста (уборка снега, распиловка, чернение льда) с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>-Туринским муниципальным районом – март 2025 год.</w:t>
      </w:r>
    </w:p>
    <w:p w:rsidR="008D0F7F" w:rsidRDefault="008D0F7F" w:rsidP="008D0F7F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список жителей, проживающих в зоне возможного подтопления – февраль 2025 год.</w:t>
      </w:r>
    </w:p>
    <w:p w:rsidR="008D0F7F" w:rsidRDefault="008D0F7F" w:rsidP="008D0F7F">
      <w:pPr>
        <w:numPr>
          <w:ilvl w:val="0"/>
          <w:numId w:val="1"/>
        </w:numPr>
        <w:spacing w:after="16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резерв жилых помещений для людей, при возможной эвакуации, подтоплении жилых помещений и хозяйственные помещения для эвакуации животных из мест подтопления.</w:t>
      </w:r>
    </w:p>
    <w:p w:rsidR="00397B3E" w:rsidRDefault="00397B3E"/>
    <w:sectPr w:rsidR="0039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F0F93"/>
    <w:multiLevelType w:val="hybridMultilevel"/>
    <w:tmpl w:val="1D48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8A"/>
    <w:rsid w:val="00397B3E"/>
    <w:rsid w:val="007931C1"/>
    <w:rsid w:val="008D0F7F"/>
    <w:rsid w:val="00AD6822"/>
    <w:rsid w:val="00B2757A"/>
    <w:rsid w:val="00B66B8A"/>
    <w:rsid w:val="00E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B3DF"/>
  <w15:chartTrackingRefBased/>
  <w15:docId w15:val="{829A40B5-0E78-4429-BF33-9DBF8A4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Ираида Александровна</cp:lastModifiedBy>
  <cp:revision>11</cp:revision>
  <dcterms:created xsi:type="dcterms:W3CDTF">2025-01-22T05:19:00Z</dcterms:created>
  <dcterms:modified xsi:type="dcterms:W3CDTF">2025-03-03T08:24:00Z</dcterms:modified>
</cp:coreProperties>
</file>