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984A0B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3E3643" w:rsidRDefault="0099632D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sz w:val="28"/>
          <w:szCs w:val="28"/>
          <w:lang w:eastAsia="ru-RU"/>
        </w:rPr>
        <w:t>07  февраля</w:t>
      </w:r>
      <w:proofErr w:type="gramEnd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2025</w:t>
      </w:r>
      <w:r w:rsidR="00C57784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447E1C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 </w:t>
      </w:r>
      <w:r w:rsidR="0099632D">
        <w:rPr>
          <w:rFonts w:ascii="Liberation Serif" w:eastAsia="Times New Roman" w:hAnsi="Liberation Serif"/>
          <w:sz w:val="28"/>
          <w:szCs w:val="28"/>
          <w:lang w:eastAsia="ru-RU"/>
        </w:rPr>
        <w:t>15</w:t>
      </w:r>
    </w:p>
    <w:p w:rsidR="00C22980" w:rsidRDefault="00C22980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C22980" w:rsidRDefault="00C22980" w:rsidP="00C22980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C22980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Об утверждении Плана </w:t>
      </w:r>
      <w:r w:rsidR="0099632D">
        <w:rPr>
          <w:rFonts w:ascii="Liberation Serif" w:eastAsia="Times New Roman" w:hAnsi="Liberation Serif"/>
          <w:b/>
          <w:sz w:val="28"/>
          <w:szCs w:val="28"/>
          <w:lang w:eastAsia="ru-RU"/>
        </w:rPr>
        <w:t>мероприятий по проведении в 2025 году «Года защитника Отечества</w:t>
      </w:r>
      <w:r w:rsidR="003E5E20">
        <w:rPr>
          <w:rFonts w:ascii="Liberation Serif" w:eastAsia="Times New Roman" w:hAnsi="Liberation Serif"/>
          <w:b/>
          <w:sz w:val="28"/>
          <w:szCs w:val="28"/>
          <w:lang w:eastAsia="ru-RU"/>
        </w:rPr>
        <w:t>»</w:t>
      </w:r>
      <w:r w:rsidRPr="00C22980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в </w:t>
      </w:r>
      <w:proofErr w:type="spellStart"/>
      <w:r w:rsidRPr="00C22980">
        <w:rPr>
          <w:rFonts w:ascii="Liberation Serif" w:eastAsia="Times New Roman" w:hAnsi="Liberation Serif"/>
          <w:b/>
          <w:sz w:val="28"/>
          <w:szCs w:val="28"/>
          <w:lang w:eastAsia="ru-RU"/>
        </w:rPr>
        <w:t>Ницинском</w:t>
      </w:r>
      <w:proofErr w:type="spellEnd"/>
      <w:r w:rsidRPr="00C22980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</w:t>
      </w:r>
      <w:r w:rsidR="003E5E20">
        <w:rPr>
          <w:rFonts w:ascii="Liberation Serif" w:eastAsia="Times New Roman" w:hAnsi="Liberation Serif"/>
          <w:b/>
          <w:sz w:val="28"/>
          <w:szCs w:val="28"/>
          <w:lang w:eastAsia="ru-RU"/>
        </w:rPr>
        <w:t>сельском поселении</w:t>
      </w:r>
    </w:p>
    <w:p w:rsidR="00C22980" w:rsidRDefault="00C22980" w:rsidP="00C22980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C22980" w:rsidRPr="00C22980" w:rsidRDefault="00C22980" w:rsidP="00C22980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</w:p>
    <w:p w:rsidR="003E5E20" w:rsidRPr="003E5E20" w:rsidRDefault="005273BE" w:rsidP="003E5E20">
      <w:pPr>
        <w:tabs>
          <w:tab w:val="left" w:pos="6237"/>
        </w:tabs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</w:t>
      </w:r>
      <w:proofErr w:type="gramStart"/>
      <w:r>
        <w:rPr>
          <w:rFonts w:ascii="Liberation Serif" w:hAnsi="Liberation Serif"/>
          <w:sz w:val="28"/>
          <w:szCs w:val="28"/>
        </w:rPr>
        <w:t xml:space="preserve">с </w:t>
      </w:r>
      <w:r w:rsidR="0099632D">
        <w:rPr>
          <w:rFonts w:ascii="Liberation Serif" w:hAnsi="Liberation Serif"/>
          <w:sz w:val="28"/>
          <w:szCs w:val="28"/>
        </w:rPr>
        <w:t xml:space="preserve"> Указом</w:t>
      </w:r>
      <w:proofErr w:type="gramEnd"/>
      <w:r w:rsidR="0099632D">
        <w:rPr>
          <w:rFonts w:ascii="Liberation Serif" w:hAnsi="Liberation Serif"/>
          <w:sz w:val="28"/>
          <w:szCs w:val="28"/>
        </w:rPr>
        <w:t xml:space="preserve"> Президента Российской Федерации №28 от 16.01.2025 года  «О  проведении</w:t>
      </w:r>
      <w:r w:rsidR="003E5E20" w:rsidRPr="003E5E20">
        <w:rPr>
          <w:rFonts w:ascii="Liberation Serif" w:hAnsi="Liberation Serif"/>
          <w:sz w:val="28"/>
          <w:szCs w:val="28"/>
        </w:rPr>
        <w:t xml:space="preserve"> </w:t>
      </w:r>
      <w:r w:rsidR="0099632D">
        <w:rPr>
          <w:rFonts w:ascii="Liberation Serif" w:hAnsi="Liberation Serif"/>
          <w:sz w:val="28"/>
          <w:szCs w:val="28"/>
        </w:rPr>
        <w:t>в Российской Федерации Года защитника Отечества</w:t>
      </w:r>
      <w:r w:rsidR="003E5E20" w:rsidRPr="003E5E20">
        <w:rPr>
          <w:rFonts w:ascii="Liberation Serif" w:hAnsi="Liberation Serif"/>
          <w:sz w:val="28"/>
          <w:szCs w:val="28"/>
        </w:rPr>
        <w:t xml:space="preserve">», в целях </w:t>
      </w:r>
      <w:r w:rsidR="0099632D">
        <w:rPr>
          <w:rFonts w:ascii="Liberation Serif" w:hAnsi="Liberation Serif"/>
          <w:sz w:val="28"/>
          <w:szCs w:val="28"/>
        </w:rPr>
        <w:t xml:space="preserve">сохранения исторической памяти, в ознаменовании  80-летия Победы в Великой Отечественной войне 1941-1945 годов, </w:t>
      </w:r>
      <w:r w:rsidR="003E5E20" w:rsidRPr="003E5E20">
        <w:rPr>
          <w:rFonts w:ascii="Liberation Serif" w:hAnsi="Liberation Serif"/>
          <w:sz w:val="28"/>
          <w:szCs w:val="28"/>
        </w:rPr>
        <w:t xml:space="preserve"> </w:t>
      </w:r>
      <w:r w:rsidR="0099632D">
        <w:rPr>
          <w:rFonts w:ascii="Liberation Serif" w:hAnsi="Liberation Serif"/>
          <w:sz w:val="28"/>
          <w:szCs w:val="28"/>
        </w:rPr>
        <w:t>в благодарность ветеранам и признавая подвиг участников специальной военной операции</w:t>
      </w:r>
    </w:p>
    <w:p w:rsidR="003E5E20" w:rsidRPr="003E5E20" w:rsidRDefault="003E5E20" w:rsidP="003E5E20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3E5E20">
        <w:rPr>
          <w:rFonts w:ascii="Liberation Serif" w:hAnsi="Liberation Serif"/>
          <w:b/>
          <w:sz w:val="28"/>
          <w:szCs w:val="28"/>
        </w:rPr>
        <w:t>ПОСТАНОВЛЯЕТ</w:t>
      </w:r>
      <w:r w:rsidRPr="003E5E20">
        <w:rPr>
          <w:rFonts w:ascii="Liberation Serif" w:hAnsi="Liberation Serif"/>
          <w:sz w:val="28"/>
          <w:szCs w:val="28"/>
        </w:rPr>
        <w:t>:</w:t>
      </w:r>
    </w:p>
    <w:p w:rsidR="003E5E20" w:rsidRPr="003E5E20" w:rsidRDefault="003E5E20" w:rsidP="003E5E2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E5E20">
        <w:rPr>
          <w:rFonts w:ascii="Liberation Serif" w:hAnsi="Liberation Serif"/>
          <w:sz w:val="28"/>
          <w:szCs w:val="28"/>
        </w:rPr>
        <w:t xml:space="preserve">Утвердить План </w:t>
      </w:r>
      <w:r w:rsidR="0099632D">
        <w:rPr>
          <w:rFonts w:ascii="Liberation Serif" w:hAnsi="Liberation Serif"/>
          <w:sz w:val="28"/>
          <w:szCs w:val="28"/>
        </w:rPr>
        <w:t>мероприятий по проведению в 2025</w:t>
      </w:r>
      <w:r w:rsidRPr="003E5E20">
        <w:rPr>
          <w:rFonts w:ascii="Liberation Serif" w:hAnsi="Liberation Serif"/>
          <w:sz w:val="28"/>
          <w:szCs w:val="28"/>
        </w:rPr>
        <w:t xml:space="preserve"> году «Года </w:t>
      </w:r>
      <w:r w:rsidR="0099632D">
        <w:rPr>
          <w:rFonts w:ascii="Liberation Serif" w:hAnsi="Liberation Serif"/>
          <w:sz w:val="28"/>
          <w:szCs w:val="28"/>
        </w:rPr>
        <w:t xml:space="preserve">защитника </w:t>
      </w:r>
      <w:proofErr w:type="gramStart"/>
      <w:r w:rsidR="0099632D">
        <w:rPr>
          <w:rFonts w:ascii="Liberation Serif" w:hAnsi="Liberation Serif"/>
          <w:sz w:val="28"/>
          <w:szCs w:val="28"/>
        </w:rPr>
        <w:t>Отечества</w:t>
      </w:r>
      <w:r w:rsidRPr="003E5E20">
        <w:rPr>
          <w:rFonts w:ascii="Liberation Serif" w:hAnsi="Liberation Serif"/>
          <w:sz w:val="28"/>
          <w:szCs w:val="28"/>
        </w:rPr>
        <w:t xml:space="preserve">»   </w:t>
      </w:r>
      <w:proofErr w:type="gramEnd"/>
      <w:r w:rsidRPr="003E5E20">
        <w:rPr>
          <w:rFonts w:ascii="Liberation Serif" w:hAnsi="Liberation Serif"/>
          <w:sz w:val="28"/>
          <w:szCs w:val="28"/>
        </w:rPr>
        <w:t xml:space="preserve"> в </w:t>
      </w:r>
      <w:proofErr w:type="spellStart"/>
      <w:r>
        <w:rPr>
          <w:rFonts w:ascii="Liberation Serif" w:hAnsi="Liberation Serif"/>
          <w:sz w:val="28"/>
          <w:szCs w:val="28"/>
        </w:rPr>
        <w:t>Ницинском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сельском поселении</w:t>
      </w:r>
      <w:r w:rsidRPr="003E5E20">
        <w:rPr>
          <w:rFonts w:ascii="Liberation Serif" w:hAnsi="Liberation Serif"/>
          <w:sz w:val="28"/>
          <w:szCs w:val="28"/>
        </w:rPr>
        <w:t xml:space="preserve"> (прилагается).  </w:t>
      </w:r>
    </w:p>
    <w:p w:rsidR="003E5E20" w:rsidRPr="003E5E20" w:rsidRDefault="003E5E20" w:rsidP="003E5E20">
      <w:pPr>
        <w:tabs>
          <w:tab w:val="left" w:pos="993"/>
        </w:tabs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E5E20">
        <w:rPr>
          <w:rFonts w:ascii="Liberation Serif" w:hAnsi="Liberation Serif"/>
          <w:sz w:val="28"/>
          <w:szCs w:val="28"/>
        </w:rPr>
        <w:t xml:space="preserve">2. Контроль за исполнением настоящего постановления возложить                                      на заместителя главы </w:t>
      </w:r>
      <w:proofErr w:type="gramStart"/>
      <w:r w:rsidRPr="003E5E20">
        <w:rPr>
          <w:rFonts w:ascii="Liberation Serif" w:hAnsi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/>
          <w:sz w:val="28"/>
          <w:szCs w:val="28"/>
        </w:rPr>
        <w:t xml:space="preserve"> Зырянова</w:t>
      </w:r>
      <w:proofErr w:type="gramEnd"/>
      <w:r>
        <w:rPr>
          <w:rFonts w:ascii="Liberation Serif" w:hAnsi="Liberation Serif"/>
          <w:sz w:val="28"/>
          <w:szCs w:val="28"/>
        </w:rPr>
        <w:t xml:space="preserve"> А.В.</w:t>
      </w:r>
    </w:p>
    <w:p w:rsidR="003E5E20" w:rsidRDefault="003E5E20" w:rsidP="003E5E20">
      <w:pPr>
        <w:shd w:val="clear" w:color="auto" w:fill="FFFFFF"/>
        <w:tabs>
          <w:tab w:val="left" w:pos="0"/>
          <w:tab w:val="left" w:pos="1276"/>
        </w:tabs>
        <w:spacing w:after="0"/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3E5E20">
        <w:rPr>
          <w:rFonts w:ascii="Liberation Serif" w:hAnsi="Liberation Serif"/>
          <w:sz w:val="28"/>
          <w:szCs w:val="28"/>
        </w:rPr>
        <w:t xml:space="preserve">3. </w:t>
      </w:r>
      <w:r>
        <w:rPr>
          <w:rFonts w:ascii="Liberation Serif" w:hAnsi="Liberation Serif" w:cs="Helvetica"/>
          <w:sz w:val="28"/>
          <w:szCs w:val="28"/>
        </w:rPr>
        <w:t xml:space="preserve">Опубликовать </w:t>
      </w:r>
      <w:r w:rsidRPr="000E1FD8">
        <w:rPr>
          <w:rFonts w:ascii="Liberation Serif" w:hAnsi="Liberation Serif" w:cs="Helvetica"/>
          <w:sz w:val="28"/>
          <w:szCs w:val="28"/>
        </w:rPr>
        <w:t xml:space="preserve"> настоящего постановления на официальном сайте Ницинского сельского поселения (</w:t>
      </w:r>
      <w:hyperlink r:id="rId7" w:history="1">
        <w:r w:rsidRPr="000E1FD8">
          <w:rPr>
            <w:rStyle w:val="a5"/>
            <w:rFonts w:ascii="Liberation Serif" w:hAnsi="Liberation Serif" w:cs="Helvetica"/>
            <w:sz w:val="28"/>
            <w:szCs w:val="28"/>
            <w:lang w:val="en-US"/>
          </w:rPr>
          <w:t>WWW</w:t>
        </w:r>
        <w:r w:rsidRPr="000E1FD8">
          <w:rPr>
            <w:rStyle w:val="a5"/>
            <w:rFonts w:ascii="Liberation Serif" w:hAnsi="Liberation Serif" w:cs="Helvetica"/>
            <w:sz w:val="28"/>
            <w:szCs w:val="28"/>
          </w:rPr>
          <w:t>.</w:t>
        </w:r>
        <w:proofErr w:type="spellStart"/>
        <w:r w:rsidRPr="000E1FD8">
          <w:rPr>
            <w:rStyle w:val="a5"/>
            <w:rFonts w:ascii="Liberation Serif" w:hAnsi="Liberation Serif" w:cs="Helvetica"/>
            <w:sz w:val="28"/>
            <w:szCs w:val="28"/>
            <w:lang w:val="en-US"/>
          </w:rPr>
          <w:t>nicinskoe</w:t>
        </w:r>
        <w:proofErr w:type="spellEnd"/>
        <w:r w:rsidRPr="000E1FD8">
          <w:rPr>
            <w:rStyle w:val="a5"/>
            <w:rFonts w:ascii="Liberation Serif" w:hAnsi="Liberation Serif" w:cs="Helvetica"/>
            <w:sz w:val="28"/>
            <w:szCs w:val="28"/>
          </w:rPr>
          <w:t>.</w:t>
        </w:r>
        <w:proofErr w:type="spellStart"/>
        <w:r w:rsidRPr="000E1FD8">
          <w:rPr>
            <w:rStyle w:val="a5"/>
            <w:rFonts w:ascii="Liberation Serif" w:hAnsi="Liberation Serif" w:cs="Helvetica"/>
            <w:sz w:val="28"/>
            <w:szCs w:val="28"/>
            <w:lang w:val="en-US"/>
          </w:rPr>
          <w:t>ru</w:t>
        </w:r>
        <w:proofErr w:type="spellEnd"/>
      </w:hyperlink>
      <w:r w:rsidRPr="000E1FD8">
        <w:rPr>
          <w:rFonts w:ascii="Liberation Serif" w:hAnsi="Liberation Serif" w:cs="Helvetica"/>
          <w:sz w:val="28"/>
          <w:szCs w:val="28"/>
        </w:rPr>
        <w:t>) и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</w:t>
      </w:r>
      <w:r>
        <w:rPr>
          <w:rFonts w:ascii="Liberation Serif" w:hAnsi="Liberation Serif" w:cs="Helvetica"/>
          <w:sz w:val="28"/>
          <w:szCs w:val="28"/>
        </w:rPr>
        <w:t>.</w:t>
      </w:r>
    </w:p>
    <w:p w:rsidR="003E5E20" w:rsidRDefault="003E5E20" w:rsidP="003E5E20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</w:p>
    <w:p w:rsidR="003E5E20" w:rsidRDefault="003E5E20" w:rsidP="003E5E20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 xml:space="preserve">Глава Ницинского </w:t>
      </w:r>
    </w:p>
    <w:p w:rsidR="003E5E20" w:rsidRPr="000E1FD8" w:rsidRDefault="003E5E20" w:rsidP="003E5E20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 xml:space="preserve">сельского поселения                                   </w:t>
      </w:r>
      <w:proofErr w:type="spellStart"/>
      <w:r>
        <w:rPr>
          <w:rFonts w:ascii="Liberation Serif" w:hAnsi="Liberation Serif" w:cs="Helvetica"/>
          <w:sz w:val="28"/>
          <w:szCs w:val="28"/>
        </w:rPr>
        <w:t>Т.А.Кузеванова</w:t>
      </w:r>
      <w:proofErr w:type="spellEnd"/>
    </w:p>
    <w:p w:rsidR="00C57784" w:rsidRPr="003E3643" w:rsidRDefault="00C57784" w:rsidP="003E5E20">
      <w:pPr>
        <w:tabs>
          <w:tab w:val="left" w:pos="993"/>
        </w:tabs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C57784" w:rsidRDefault="00C57784" w:rsidP="00C57784">
      <w:pPr>
        <w:jc w:val="center"/>
        <w:rPr>
          <w:rFonts w:ascii="Liberation Serif" w:hAnsi="Liberation Serif" w:cs="Liberation Serif"/>
        </w:rPr>
      </w:pPr>
    </w:p>
    <w:p w:rsidR="00FB7ED5" w:rsidRDefault="00FB7ED5" w:rsidP="00C57784">
      <w:pPr>
        <w:jc w:val="center"/>
        <w:rPr>
          <w:rFonts w:ascii="Liberation Serif" w:hAnsi="Liberation Serif" w:cs="Liberation Serif"/>
        </w:rPr>
      </w:pPr>
    </w:p>
    <w:p w:rsidR="00FB7ED5" w:rsidRDefault="00FB7ED5" w:rsidP="00C57784">
      <w:pPr>
        <w:jc w:val="center"/>
        <w:rPr>
          <w:rFonts w:ascii="Liberation Serif" w:hAnsi="Liberation Serif" w:cs="Liberation Serif"/>
        </w:rPr>
      </w:pPr>
    </w:p>
    <w:p w:rsidR="00FB7ED5" w:rsidRDefault="00FB7ED5" w:rsidP="00C57784">
      <w:pPr>
        <w:jc w:val="center"/>
        <w:rPr>
          <w:rFonts w:ascii="Liberation Serif" w:hAnsi="Liberation Serif" w:cs="Liberation Serif"/>
        </w:rPr>
      </w:pPr>
    </w:p>
    <w:p w:rsidR="0099632D" w:rsidRPr="0099632D" w:rsidRDefault="0099632D" w:rsidP="0099632D">
      <w:pPr>
        <w:spacing w:after="0" w:line="240" w:lineRule="auto"/>
        <w:contextualSpacing/>
        <w:jc w:val="right"/>
        <w:rPr>
          <w:rFonts w:ascii="Liberation Serif" w:hAnsi="Liberation Serif" w:cs="Liberation Serif"/>
          <w:sz w:val="24"/>
          <w:szCs w:val="24"/>
        </w:rPr>
      </w:pPr>
      <w:r w:rsidRPr="0099632D">
        <w:rPr>
          <w:rFonts w:ascii="Liberation Serif" w:hAnsi="Liberation Serif" w:cs="Liberation Serif"/>
          <w:sz w:val="24"/>
          <w:szCs w:val="24"/>
        </w:rPr>
        <w:lastRenderedPageBreak/>
        <w:t>Приложение №1</w:t>
      </w:r>
    </w:p>
    <w:p w:rsidR="0099632D" w:rsidRDefault="0099632D" w:rsidP="0099632D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</w:p>
    <w:p w:rsidR="0099632D" w:rsidRPr="00E02821" w:rsidRDefault="0099632D" w:rsidP="0099632D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02821">
        <w:rPr>
          <w:rFonts w:ascii="Liberation Serif" w:hAnsi="Liberation Serif" w:cs="Liberation Serif"/>
          <w:b/>
          <w:sz w:val="24"/>
          <w:szCs w:val="24"/>
        </w:rPr>
        <w:t>План основных мероприятий по проведению Года защитника Отечества</w:t>
      </w:r>
    </w:p>
    <w:p w:rsidR="0099632D" w:rsidRDefault="0099632D" w:rsidP="0099632D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02821">
        <w:rPr>
          <w:rFonts w:ascii="Liberation Serif" w:hAnsi="Liberation Serif" w:cs="Liberation Serif"/>
          <w:b/>
          <w:sz w:val="24"/>
          <w:szCs w:val="24"/>
        </w:rPr>
        <w:t xml:space="preserve"> на территории Ницинского сельского поселения в 2025 году</w:t>
      </w:r>
    </w:p>
    <w:p w:rsidR="0099632D" w:rsidRPr="00E02821" w:rsidRDefault="0099632D" w:rsidP="0099632D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969" w:type="dxa"/>
        <w:tblLayout w:type="fixed"/>
        <w:tblLook w:val="04A0" w:firstRow="1" w:lastRow="0" w:firstColumn="1" w:lastColumn="0" w:noHBand="0" w:noVBand="1"/>
      </w:tblPr>
      <w:tblGrid>
        <w:gridCol w:w="536"/>
        <w:gridCol w:w="1436"/>
        <w:gridCol w:w="2391"/>
        <w:gridCol w:w="1505"/>
        <w:gridCol w:w="1328"/>
        <w:gridCol w:w="1773"/>
      </w:tblGrid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Дата и время проведения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Название мероприятия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Место проведения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Финансирование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Ответственный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27.01.2025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«Блокадный хлеб»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Ницинский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Кошелева И.В.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19.02.2025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Игровая конкурсная программа для детей «Святое дело – Родине служить!»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Ницинский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Кошелева И.В.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20.02.2025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12:00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Выставка рисунков «Отчизны верные сыны»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Ницинский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Кошелева И.В.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21.02.2025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12:00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Видеоролик «Война. Мужество. Героизм»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Ницинский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Кошелева И.В.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21.02.2025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Территориальный фестиваль патриотической песни «Защитникам Родины славу поем!»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Ницинский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Кошелева И.В.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09.05.2025</w:t>
            </w:r>
          </w:p>
          <w:p w:rsidR="0099632D" w:rsidRPr="00E02821" w:rsidRDefault="0099632D" w:rsidP="00E3016C">
            <w:pPr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12:00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Праздничные мероприятия, посвященные Дню Победы </w:t>
            </w:r>
          </w:p>
          <w:p w:rsidR="0099632D" w:rsidRPr="00E02821" w:rsidRDefault="0099632D" w:rsidP="00E301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Фотозона «Победный май»</w:t>
            </w:r>
          </w:p>
          <w:p w:rsidR="0099632D" w:rsidRPr="00E02821" w:rsidRDefault="0099632D" w:rsidP="00E301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«Георгиевская ленточка»</w:t>
            </w:r>
          </w:p>
          <w:p w:rsidR="0099632D" w:rsidRPr="00E02821" w:rsidRDefault="0099632D" w:rsidP="00E301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«Солдатская каша»</w:t>
            </w:r>
          </w:p>
          <w:p w:rsidR="0099632D" w:rsidRPr="00E02821" w:rsidRDefault="0099632D" w:rsidP="00E301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«Бессмертный полк»</w:t>
            </w:r>
          </w:p>
          <w:p w:rsidR="0099632D" w:rsidRPr="00E02821" w:rsidRDefault="0099632D" w:rsidP="00E301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«Окна Победы»</w:t>
            </w:r>
          </w:p>
          <w:p w:rsidR="0099632D" w:rsidRPr="00E02821" w:rsidRDefault="0099632D" w:rsidP="00E301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Митинг </w:t>
            </w:r>
          </w:p>
          <w:p w:rsidR="0099632D" w:rsidRPr="00E02821" w:rsidRDefault="0099632D" w:rsidP="00E3016C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Концертная программа «</w:t>
            </w: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Мы не забудем тех людей, что отстояли нам </w:t>
            </w:r>
            <w:r w:rsidRPr="00E02821">
              <w:rPr>
                <w:rFonts w:ascii="Liberation Serif" w:hAnsi="Liberation Serif" w:cs="Liberation Serif"/>
                <w:bCs/>
                <w:shd w:val="clear" w:color="auto" w:fill="FFFFFF"/>
              </w:rPr>
              <w:t>Победу</w:t>
            </w: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 в 45-м</w:t>
            </w:r>
            <w:r w:rsidRPr="00E0282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Ницинский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widowControl w:val="0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Сергеева Н.В.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21.06.2025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«Свеча памяти»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Памятник землякам, погибшим в годы Вов с. Сладковское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Кошелева И.В.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22.06.2025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12:00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Митинг, посвященный Дню памяти и скорби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Памятник землякам, погибшим в годы Вов с. </w:t>
            </w:r>
            <w:proofErr w:type="spellStart"/>
            <w:r w:rsidRPr="00E02821">
              <w:rPr>
                <w:rFonts w:ascii="Liberation Serif" w:hAnsi="Liberation Serif" w:cs="Liberation Serif"/>
              </w:rPr>
              <w:t>Ницинское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Кошелева И.В.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03.12.2025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lastRenderedPageBreak/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lastRenderedPageBreak/>
              <w:t xml:space="preserve">Урок мужества </w:t>
            </w:r>
            <w:r w:rsidRPr="00E02821">
              <w:rPr>
                <w:rFonts w:ascii="Liberation Serif" w:hAnsi="Liberation Serif" w:cs="Liberation Serif"/>
              </w:rPr>
              <w:lastRenderedPageBreak/>
              <w:t>«Безвестные защитники страны»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lastRenderedPageBreak/>
              <w:t>Ницинский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</w:t>
            </w:r>
            <w:r w:rsidRPr="00E02821">
              <w:rPr>
                <w:rFonts w:ascii="Liberation Serif" w:hAnsi="Liberation Serif" w:cs="Liberation Serif"/>
              </w:rPr>
              <w:lastRenderedPageBreak/>
              <w:t>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Кошелева И.В.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09.12.2025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Урок мужества «Бессмертие и слава»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Ницинский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Кошелева И.В.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28.01.2025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«Блокадный хлеб»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27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29.01.2025</w:t>
            </w:r>
          </w:p>
          <w:p w:rsidR="0099632D" w:rsidRPr="00E02821" w:rsidRDefault="0099632D" w:rsidP="00E3016C">
            <w:pPr>
              <w:tabs>
                <w:tab w:val="left" w:pos="270"/>
              </w:tabs>
              <w:spacing w:after="0"/>
              <w:ind w:firstLine="708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Урок  мужества «Блокада Ленинграда»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57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6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2.02.2025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Беседа «День воинской славы. Сталинградская битва»</w:t>
            </w:r>
          </w:p>
          <w:p w:rsidR="0099632D" w:rsidRPr="00E02821" w:rsidRDefault="0099632D" w:rsidP="00E301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82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6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11.02.2025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Оформление стенгазеты»23 февраля День защитника отечества»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72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3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  <w:p w:rsidR="0099632D" w:rsidRPr="00E02821" w:rsidRDefault="0099632D" w:rsidP="00E3016C">
            <w:pPr>
              <w:spacing w:after="0"/>
              <w:ind w:firstLine="708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18.02.2025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Мастер класс «Сегодня праздник ваш, мужчины!»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6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27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19.02.2025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Военно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– спортивная </w:t>
            </w:r>
            <w:proofErr w:type="spellStart"/>
            <w:r w:rsidRPr="00E02821">
              <w:rPr>
                <w:rFonts w:ascii="Liberation Serif" w:hAnsi="Liberation Serif" w:cs="Liberation Serif"/>
              </w:rPr>
              <w:t>программа»Зарница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9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3016C" w:rsidRPr="00E02821" w:rsidTr="00984A0B">
        <w:trPr>
          <w:trHeight w:val="12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6C" w:rsidRPr="00E02821" w:rsidRDefault="00E3016C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6C" w:rsidRPr="00E02821" w:rsidRDefault="00E3016C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20.02.2025</w:t>
            </w:r>
          </w:p>
          <w:p w:rsidR="00E3016C" w:rsidRPr="00E02821" w:rsidRDefault="00E3016C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6C" w:rsidRPr="00E02821" w:rsidRDefault="00E3016C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Видео поздравление «Отчизны верные </w:t>
            </w:r>
          </w:p>
          <w:p w:rsidR="00E3016C" w:rsidRPr="00E02821" w:rsidRDefault="00E3016C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сыны», посвященный </w:t>
            </w:r>
          </w:p>
          <w:p w:rsidR="00E3016C" w:rsidRPr="00E02821" w:rsidRDefault="00E3016C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Дню защитника отечества»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6C" w:rsidRPr="00E02821" w:rsidRDefault="00E3016C" w:rsidP="00E3016C">
            <w:pPr>
              <w:tabs>
                <w:tab w:val="left" w:pos="39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6C" w:rsidRPr="00E02821" w:rsidRDefault="00E3016C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6C" w:rsidRPr="00E02821" w:rsidRDefault="00E3016C" w:rsidP="00E3016C">
            <w:pPr>
              <w:tabs>
                <w:tab w:val="left" w:pos="30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18.03.2025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«Крым! Россия! Навсегда!»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42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0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2.05.2025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Выставка детского рисунка «Вечный огонь»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46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1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6.05.2025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«Георгиевская  ленточка»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51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27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8.05.2025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«Окна Победы»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9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25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9.05.2025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Митинг посвященный к 80 </w:t>
            </w:r>
            <w:proofErr w:type="spellStart"/>
            <w:r w:rsidRPr="00E02821">
              <w:rPr>
                <w:rFonts w:ascii="Liberation Serif" w:hAnsi="Liberation Serif" w:cs="Liberation Serif"/>
              </w:rPr>
              <w:t>летию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Победы ВОВ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6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0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9.05.2025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12-00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Бессмертный полк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9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3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09.05.2025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13-00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Концерт «Победный май»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40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30"/>
                <w:tab w:val="left" w:pos="43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2E305A" w:rsidRPr="00E02821" w:rsidTr="00B12035">
        <w:trPr>
          <w:trHeight w:val="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09.05.2025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Поздравление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tabs>
                <w:tab w:val="left" w:pos="43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Бобровский 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tabs>
                <w:tab w:val="left" w:pos="30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2E305A" w:rsidRPr="00E02821" w:rsidTr="00E3016C">
        <w:trPr>
          <w:trHeight w:val="59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14-00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тружеников тыла, вдовы.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tabs>
                <w:tab w:val="left" w:pos="43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ДК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tabs>
                <w:tab w:val="left" w:pos="30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09.05.2025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19-00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Свеча памяти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45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37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13.05.2025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Мини футбол, посвященный к  80 </w:t>
            </w:r>
            <w:proofErr w:type="spellStart"/>
            <w:r w:rsidRPr="00E02821">
              <w:rPr>
                <w:rFonts w:ascii="Liberation Serif" w:hAnsi="Liberation Serif" w:cs="Liberation Serif"/>
              </w:rPr>
              <w:t>летию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ВОВ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49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28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20.05.2025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«Урок мужества» - игровая программа, посвященный к 80 </w:t>
            </w:r>
            <w:proofErr w:type="spellStart"/>
            <w:r w:rsidRPr="00E02821">
              <w:rPr>
                <w:rFonts w:ascii="Liberation Serif" w:hAnsi="Liberation Serif" w:cs="Liberation Serif"/>
              </w:rPr>
              <w:lastRenderedPageBreak/>
              <w:t>летиюВОВ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54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lastRenderedPageBreak/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tabs>
                <w:tab w:val="left" w:pos="24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2E305A" w:rsidRPr="00E02821" w:rsidTr="00E3016C">
        <w:trPr>
          <w:trHeight w:val="167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22.06.2025</w:t>
            </w:r>
          </w:p>
          <w:p w:rsidR="002E305A" w:rsidRPr="00E02821" w:rsidRDefault="002E305A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19-00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Митинг памяти и акция «Свеча памяти 22 июня </w:t>
            </w:r>
            <w:proofErr w:type="gramStart"/>
            <w:r w:rsidRPr="00E02821">
              <w:rPr>
                <w:rFonts w:ascii="Liberation Serif" w:hAnsi="Liberation Serif" w:cs="Liberation Serif"/>
              </w:rPr>
              <w:t>« -</w:t>
            </w:r>
            <w:proofErr w:type="gramEnd"/>
            <w:r w:rsidRPr="00E02821">
              <w:rPr>
                <w:rFonts w:ascii="Liberation Serif" w:hAnsi="Liberation Serif" w:cs="Liberation Serif"/>
              </w:rPr>
              <w:t xml:space="preserve"> чтобы помнили , посвященный Дню </w:t>
            </w:r>
          </w:p>
          <w:p w:rsidR="002E305A" w:rsidRPr="00E02821" w:rsidRDefault="002E305A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памяти и скорби.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tabs>
                <w:tab w:val="left" w:pos="66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5A" w:rsidRPr="00E02821" w:rsidRDefault="002E305A" w:rsidP="00E3016C">
            <w:pPr>
              <w:tabs>
                <w:tab w:val="left" w:pos="27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16.07.2025</w:t>
            </w:r>
          </w:p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Тематический час «День воинской славы России. День победы русской армии под командированием Петра 1 над шведами в Полтавском сражении 1709»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tabs>
                <w:tab w:val="left" w:pos="555"/>
              </w:tabs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tabs>
                <w:tab w:val="left" w:pos="225"/>
              </w:tabs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9.08.2025</w:t>
            </w:r>
          </w:p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День воинской славы России. День первой в российской истории морской победы русского флага.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tabs>
                <w:tab w:val="left" w:pos="570"/>
              </w:tabs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tabs>
                <w:tab w:val="left" w:pos="240"/>
              </w:tabs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23.08.2025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Беседа День воинской славы России. День разгрома советскими войсками </w:t>
            </w:r>
            <w:proofErr w:type="spellStart"/>
            <w:r w:rsidRPr="00E02821">
              <w:rPr>
                <w:rFonts w:ascii="Liberation Serif" w:hAnsi="Liberation Serif" w:cs="Liberation Serif"/>
              </w:rPr>
              <w:t>неметцко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– фашистских </w:t>
            </w:r>
            <w:proofErr w:type="spellStart"/>
            <w:r w:rsidRPr="00E02821">
              <w:rPr>
                <w:rFonts w:ascii="Liberation Serif" w:hAnsi="Liberation Serif" w:cs="Liberation Serif"/>
              </w:rPr>
              <w:t>воиск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в Курской битве в 1943г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63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22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E3016C">
        <w:trPr>
          <w:trHeight w:val="81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2.09.2025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«Беслан : Мы не в праве забыть»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69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22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E3016C">
        <w:trPr>
          <w:trHeight w:val="5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22.10.2025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«День белых журавлей»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69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22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04.11.2025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«День народного единства – что мы знаем о нем»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Конкурсная программа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69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22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E3016C">
        <w:trPr>
          <w:trHeight w:val="109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11.11.2025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День памяти погибших в </w:t>
            </w:r>
            <w:r w:rsidRPr="00E02821">
              <w:rPr>
                <w:rFonts w:ascii="Liberation Serif" w:hAnsi="Liberation Serif" w:cs="Liberation Serif"/>
                <w:lang w:val="en-US"/>
              </w:rPr>
              <w:t>I</w:t>
            </w:r>
            <w:r w:rsidRPr="00E02821">
              <w:rPr>
                <w:rFonts w:ascii="Liberation Serif" w:hAnsi="Liberation Serif" w:cs="Liberation Serif"/>
              </w:rPr>
              <w:t xml:space="preserve"> Мировой войне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Познавательный час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69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22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E3016C">
        <w:trPr>
          <w:trHeight w:val="7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09.12.2025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памяти «День героев Отечества»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69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22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E3016C">
        <w:trPr>
          <w:trHeight w:val="84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03.12.2025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17-00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Информационный час «День неизвестного солдата»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690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Бобровский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tabs>
                <w:tab w:val="left" w:pos="225"/>
              </w:tabs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Пелевина Л.Ю.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27.01.2025г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Урок памяти «Сталинград! 900 дней мужества и стойкости»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984A0B">
        <w:trPr>
          <w:trHeight w:val="69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02.02.2025г.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Громкие чтения «Подвиг Сталинграда»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10.02.2025г.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Познавательный час «Жизни своей не жалея за родную землю свою»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19.02.2025г.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Конкурс детских рисунков «Армия глазами детей»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22.02.2015г.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14:00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Познавательная акция «Сегодня праздник ваш мужчины»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26.02.2025г.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памяти «Этих дней не смолкнет слава»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12.03.2025г.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героического портрета « И слава гордая сынам»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27.03.2025г.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14:00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патриотизма «Отцов в строю сменяют сыновья»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18.04.2025г.</w:t>
            </w:r>
          </w:p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Познавательный час «Жизни своей не жалея за русскую землю свою»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1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05.05.2025г.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Классный час «Георгиевская ленточка»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08.05.2025г.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памяти «Этих дней не смолкнет слава»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03.06.2025г.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Урок мужества «Время выбрало вас»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20.06.2025г.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Книжная выставка «Герои Отечества»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12.07.2025г.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Информационный стенд «Специальная военная операция»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01.08.2025г.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Урок мужества «День памяти героев десантников»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11.08.2025г.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Книжная иллюстрированная выставка «2025 год – год защитника Отечества»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22.08.2025г.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памяти «Сквозь дым и пламя Курской битвы»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03.09.2025г.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мужества «Мы помним тебя Беслан»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11.09.2025г.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Урок мужества «Победа у мыса </w:t>
            </w:r>
            <w:proofErr w:type="spellStart"/>
            <w:r w:rsidRPr="00E02821">
              <w:rPr>
                <w:rFonts w:ascii="Liberation Serif" w:hAnsi="Liberation Serif" w:cs="Liberation Serif"/>
              </w:rPr>
              <w:t>Тендра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26.09.2025г.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мужества «Земляки – Герои Советского Союза»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22.10.2025г.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Урок памяти «Летят в бессмертье Журавли»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1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11.11.2025г.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Библиочас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«Тайна знамения Победы»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25.11.2025г.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Книжная выставка « На страже Родины»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984A0B">
        <w:trPr>
          <w:trHeight w:val="75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09.12.2025г.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Урок мужества «Героев помним имена»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984A0B">
        <w:trPr>
          <w:trHeight w:val="8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22.12.2025г.</w:t>
            </w:r>
          </w:p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17:00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Литературный час « Нам о войне расскажут книги»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Бобровская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Зырянова Г.Ю.</w:t>
            </w:r>
          </w:p>
        </w:tc>
      </w:tr>
      <w:tr w:rsidR="0099632D" w:rsidRPr="00E02821" w:rsidTr="00984A0B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21.01.2025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Стенд - Блокада Ленинграда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27.01.2025</w:t>
            </w:r>
          </w:p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</w:rPr>
              <w:t xml:space="preserve">Познавательный час, </w:t>
            </w:r>
            <w:proofErr w:type="gramStart"/>
            <w:r w:rsidRPr="00E02821">
              <w:rPr>
                <w:rFonts w:ascii="Liberation Serif" w:hAnsi="Liberation Serif" w:cs="Liberation Serif"/>
              </w:rPr>
              <w:t>посвящённый  Блокаде</w:t>
            </w:r>
            <w:proofErr w:type="gramEnd"/>
            <w:r w:rsidRPr="00E02821">
              <w:rPr>
                <w:rFonts w:ascii="Liberation Serif" w:hAnsi="Liberation Serif" w:cs="Liberation Serif"/>
              </w:rPr>
              <w:t xml:space="preserve"> Ленинграда «Выжил! Выстоял! Не сдался Ленинград!»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984A0B">
        <w:trPr>
          <w:trHeight w:val="6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01.02.2025.</w:t>
            </w:r>
          </w:p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  <w:color w:val="282828"/>
                <w:shd w:val="clear" w:color="auto" w:fill="FFFFFF"/>
              </w:rPr>
              <w:t xml:space="preserve">Час мужества «Сталинград 200 дней стойкости и мужества» </w:t>
            </w:r>
            <w:r w:rsidRPr="00E02821">
              <w:rPr>
                <w:rFonts w:ascii="Liberation Serif" w:hAnsi="Liberation Serif" w:cs="Liberation Serif"/>
                <w:color w:val="282828"/>
                <w:shd w:val="clear" w:color="auto" w:fill="FFFFFF"/>
              </w:rPr>
              <w:lastRenderedPageBreak/>
              <w:t>посвящённый Сталинградской битве.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lastRenderedPageBreak/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15.02.2025</w:t>
            </w:r>
          </w:p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Урок мужества, посвященный Дню памяти воинов - интернационалистов. «Афганистан - незаживающая рана»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23.02.2025</w:t>
            </w:r>
          </w:p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282828"/>
              </w:rPr>
            </w:pPr>
            <w:r w:rsidRPr="00E02821">
              <w:rPr>
                <w:rFonts w:ascii="Liberation Serif" w:eastAsia="Times New Roman" w:hAnsi="Liberation Serif" w:cs="Liberation Serif"/>
                <w:color w:val="282828"/>
              </w:rPr>
              <w:t>«Сегодня праздник ваш, мужчины!» спортивно - игровая программа.</w:t>
            </w:r>
          </w:p>
          <w:p w:rsidR="0099632D" w:rsidRPr="00E02821" w:rsidRDefault="0099632D" w:rsidP="00984A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06.05.2025</w:t>
            </w:r>
          </w:p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14.00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eastAsia="Times New Roman" w:hAnsi="Liberation Serif" w:cs="Liberation Serif"/>
                <w:color w:val="282828"/>
              </w:rPr>
              <w:t>Акция «Георгиевская лента», «Окна Победы»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07.05.2025</w:t>
            </w:r>
          </w:p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color w:val="282828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Урок мужества для детей и подростков «И в каждом сердце не забыты героев наших имена!»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090EE2" w:rsidRPr="00E02821" w:rsidTr="00984A0B">
        <w:trPr>
          <w:trHeight w:val="7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2" w:rsidRPr="00E02821" w:rsidRDefault="00090EE2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2" w:rsidRPr="00E02821" w:rsidRDefault="00090EE2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09.05.2025</w:t>
            </w:r>
          </w:p>
          <w:p w:rsidR="00090EE2" w:rsidRPr="00E02821" w:rsidRDefault="00090EE2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2" w:rsidRPr="00E02821" w:rsidRDefault="00090EE2" w:rsidP="00984A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eastAsia="Times New Roman" w:hAnsi="Liberation Serif" w:cs="Liberation Serif"/>
                <w:color w:val="282828"/>
              </w:rPr>
              <w:t>Митинг, посвящённый дню Победы  «Память жива»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2" w:rsidRPr="00E02821" w:rsidRDefault="00090EE2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2" w:rsidRPr="00E02821" w:rsidRDefault="00090EE2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E2" w:rsidRPr="00E02821" w:rsidRDefault="00090EE2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984A0B">
        <w:trPr>
          <w:trHeight w:val="5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22.06.2025</w:t>
            </w:r>
          </w:p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pStyle w:val="af1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E02821">
              <w:rPr>
                <w:rFonts w:ascii="Liberation Serif" w:hAnsi="Liberation Serif" w:cs="Liberation Serif"/>
              </w:rPr>
              <w:t>Час памяти «В июне 41-го»</w:t>
            </w:r>
          </w:p>
          <w:p w:rsidR="0099632D" w:rsidRPr="00E02821" w:rsidRDefault="0099632D" w:rsidP="00984A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984A0B">
        <w:trPr>
          <w:trHeight w:val="60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29.06.2025</w:t>
            </w:r>
          </w:p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Познавательный час «Тропою партизан»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23 08.2025</w:t>
            </w:r>
          </w:p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14.00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E02821">
              <w:rPr>
                <w:rFonts w:ascii="Liberation Serif" w:hAnsi="Liberation Serif" w:cs="Liberation Serif"/>
              </w:rPr>
              <w:t xml:space="preserve"> Выставка посвящённая </w:t>
            </w:r>
            <w:proofErr w:type="gramStart"/>
            <w:r w:rsidRPr="00E02821">
              <w:rPr>
                <w:rFonts w:ascii="Liberation Serif" w:hAnsi="Liberation Serif" w:cs="Liberation Serif"/>
              </w:rPr>
              <w:t>«</w:t>
            </w:r>
            <w:r w:rsidRPr="00E02821">
              <w:rPr>
                <w:rFonts w:ascii="Liberation Serif" w:hAnsi="Liberation Serif" w:cs="Liberation Serif"/>
                <w:bCs/>
              </w:rPr>
              <w:t xml:space="preserve"> Дню</w:t>
            </w:r>
            <w:proofErr w:type="gramEnd"/>
            <w:r w:rsidRPr="00E02821">
              <w:rPr>
                <w:rFonts w:ascii="Liberation Serif" w:hAnsi="Liberation Serif" w:cs="Liberation Serif"/>
                <w:bCs/>
              </w:rPr>
              <w:t xml:space="preserve"> разгрома советскими войсками немецко-фашистских войск в Курской битве (1943 год);</w:t>
            </w:r>
          </w:p>
          <w:p w:rsidR="0099632D" w:rsidRPr="00E02821" w:rsidRDefault="0099632D" w:rsidP="00984A0B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E3016C">
            <w:pPr>
              <w:spacing w:after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03.09.2025</w:t>
            </w:r>
          </w:p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  <w:bCs/>
              </w:rPr>
            </w:pPr>
            <w:r w:rsidRPr="00E02821">
              <w:rPr>
                <w:rFonts w:ascii="Liberation Serif" w:hAnsi="Liberation Serif" w:cs="Liberation Serif"/>
                <w:bCs/>
              </w:rPr>
              <w:t>День окончания.  Второй мировой войны (1945 год);</w:t>
            </w:r>
          </w:p>
          <w:p w:rsidR="0099632D" w:rsidRPr="00E02821" w:rsidRDefault="0099632D" w:rsidP="00984A0B">
            <w:pPr>
              <w:spacing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bCs/>
              </w:rPr>
              <w:t>Возложение цветов.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984A0B">
        <w:trPr>
          <w:trHeight w:val="65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09.10.2025</w:t>
            </w:r>
          </w:p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Викторина  «Битва за Кавказ»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984A0B">
        <w:trPr>
          <w:trHeight w:val="8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03.11.2025</w:t>
            </w:r>
          </w:p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 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Патриотический час «Все мы разные, а Россия одна»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03.12.2025</w:t>
            </w:r>
          </w:p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Урок памяти, посвященный Дню неизвестного солдата «Имя твое неизвестно. Подвиг твой бессмертен»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09.12.2025</w:t>
            </w:r>
          </w:p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Урок мужества для подростков и молодежи, посвященный Дню Героев Отечества «Наши герои России»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984A0B">
        <w:trPr>
          <w:trHeight w:val="6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09.12.2025</w:t>
            </w:r>
          </w:p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Акция  возложение цветов к памятнику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Звездинский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Коржавина Е.Н.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25.01.2025</w:t>
            </w:r>
          </w:p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Урок мужества ко дню снятия блокады Ленинграда «Они победили и голод, и холод…»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07.02.2025</w:t>
            </w:r>
          </w:p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День памяти юного героя-антифашиста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памяти «Юные герои войны»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8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14.02.2025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Патриотический час «Чтобы не забыть, надо знать и помнить»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8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19.02.2025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Выставка рисунков «Защитники Отечества»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8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20.02.2025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Обзор книжной выставки «На страже Родины»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8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22.02.2025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Интеллектуально-познавательная игра «Богатырская застава»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10.04.2025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Историко- патриотический час к международному дню освобождения узников фашистских концлагерей «За колючей проволокой»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90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07.05.2025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Громкие чтения к 9 мая «О войне мы из книжек узнали»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B12035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17.06.2025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Выставка детских рисунков ко Дню памяти и скорби «Мы за мир»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73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22.06.2025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памяти «Тот самый первый день войны»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28.06.2025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доблести «Нам подвиг партизанский не забыть»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6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26.07.2025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Информационный час «Славлю тебя Военно-Морской Флот!»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7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01.08.2025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Тематический час «ВДВ- сила и мужество»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02.12.2025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 xml:space="preserve">Час истории ко Дню Неизвестного Солдата «Будем помнить!»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09.12.2025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Тематический час «Памятная дата России: День Героев Отечества»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Звездинская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Шаламова А.И.</w:t>
            </w:r>
          </w:p>
        </w:tc>
      </w:tr>
      <w:tr w:rsidR="0099632D" w:rsidRPr="00E02821" w:rsidTr="00984A0B">
        <w:trPr>
          <w:trHeight w:val="9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25.01.25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мужества «Выжил! Выстоял! Не сдался Ленинград!»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984A0B">
        <w:trPr>
          <w:trHeight w:val="70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28.01.25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«Герои СВО» информационный час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984A0B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01.02.25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«Сталинград: 200 дней мужества и стойкости» Выставка-память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</w:t>
            </w:r>
          </w:p>
        </w:tc>
      </w:tr>
      <w:tr w:rsidR="0099632D" w:rsidRPr="00E02821" w:rsidTr="00984A0B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08.02.25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Час мужества «Памяти юных героев-антифашистов»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984A0B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15.02.25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Вечер «Живая память» (ко Дню памяти воинов-интернационалистов)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984A0B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19.02.25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Патриотическая акция в поддержку СВО «Письмо солдату»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984A0B">
        <w:trPr>
          <w:trHeight w:val="112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21.02.25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eastAsia="Times New Roman" w:hAnsi="Liberation Serif" w:cs="Liberation Serif"/>
              </w:rPr>
              <w:t>Турнир по шашкам к Дню защитников Отечества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22.02.25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1A1A1A"/>
                <w:shd w:val="clear" w:color="auto" w:fill="FFFFFF"/>
              </w:rPr>
              <w:t>Концерт «Честь и слава защитникам»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15.03.25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«Крым частичка России» (посвященная присоединению Крыма к Р.Ф)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30.04.25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Субботник</w:t>
            </w:r>
            <w:r w:rsidRPr="00E02821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«</w:t>
            </w:r>
            <w:r w:rsidRPr="00E02821">
              <w:rPr>
                <w:rStyle w:val="af2"/>
                <w:rFonts w:ascii="Liberation Serif" w:hAnsi="Liberation Serif" w:cs="Liberation Serif"/>
                <w:bCs/>
                <w:shd w:val="clear" w:color="auto" w:fill="FFFFFF"/>
              </w:rPr>
              <w:t>Чистая память»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06.05.25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Выставка рисунков «Победный май»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09.05.25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Митинг «Великая Победа»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09.05.25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Концертная программа «А на войне…»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11.06.25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 xml:space="preserve">Акция «Ленточка </w:t>
            </w:r>
            <w:proofErr w:type="spellStart"/>
            <w:r w:rsidRPr="00E02821">
              <w:rPr>
                <w:rFonts w:ascii="Liberation Serif" w:hAnsi="Liberation Serif" w:cs="Liberation Serif"/>
                <w:color w:val="000000"/>
              </w:rPr>
              <w:t>Триколор</w:t>
            </w:r>
            <w:proofErr w:type="spellEnd"/>
            <w:r w:rsidRPr="00E02821"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12.06.25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 xml:space="preserve">Концерт </w:t>
            </w:r>
            <w:proofErr w:type="gramStart"/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« Россия</w:t>
            </w:r>
            <w:proofErr w:type="gramEnd"/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 xml:space="preserve"> – это имя свято! 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18.06.25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Акция "Пусть будет мирным небо над землей" - стихи в поддержку СВО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21.06.25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Акция «Свеча памяти»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30.06.25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«Наш мир!» - познавательная викторина.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</w:t>
            </w:r>
          </w:p>
        </w:tc>
      </w:tr>
      <w:tr w:rsidR="0099632D" w:rsidRPr="00E02821" w:rsidTr="00984A0B">
        <w:trPr>
          <w:trHeight w:val="7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02.07.25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Рисунки ко дню морского Флота «Море зовет»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30.07.25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Тематический вечер «Будем в армии служить, будем Родину любить» (к году защитника отечества)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20.09.25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 xml:space="preserve">«Своих не бросаем! </w:t>
            </w:r>
            <w:proofErr w:type="spellStart"/>
            <w:r w:rsidRPr="00E02821">
              <w:rPr>
                <w:rFonts w:ascii="Liberation Serif" w:hAnsi="Liberation Serif" w:cs="Liberation Serif"/>
                <w:color w:val="000000"/>
              </w:rPr>
              <w:t>Zа</w:t>
            </w:r>
            <w:proofErr w:type="spellEnd"/>
            <w:r w:rsidRPr="00E02821">
              <w:rPr>
                <w:rFonts w:ascii="Liberation Serif" w:hAnsi="Liberation Serif" w:cs="Liberation Serif"/>
                <w:color w:val="000000"/>
              </w:rPr>
              <w:t xml:space="preserve"> что мы сражаемся? » - видео просмотр (к году защитников отечества)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984A0B">
        <w:trPr>
          <w:trHeight w:val="4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21.08.25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 xml:space="preserve">Познавательная программа «Гордо реет флаг российский» (посвященная Дню Государственного </w:t>
            </w: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флага России)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lastRenderedPageBreak/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03.09.25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Тематическая программа «Трагедия Беслана – боль России» (к Дню солидарности в борьбе с терроризмом)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984A0B">
        <w:trPr>
          <w:trHeight w:val="6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04.09.25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Фотовыставка «Нам нужен мир!»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12.09.25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«И в нашем краю есть герои» информационный час (к году защитника отечества)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17.09.25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Конкурс детских рисунков "Нарисуй Россию в трех цветах"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22.10.25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Акция в поддержку СВО «Белые журавли»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28.10.25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Игры для детей «Путешествие по планете Дружба»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29.10.25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«Мир на земле» рисунки глазами детей (к году защитника отечества)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Каримова Г.Ф.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04.11.25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Развлекательная программа «Единым духом мы сильны» (ко Дню народного единства)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11.11.25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</w:rPr>
              <w:t>Информационный час «Что мы знаем о войне» (к году защитника отечества)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03.12.25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shd w:val="clear" w:color="auto" w:fill="FFFFFF"/>
              </w:rPr>
              <w:t>Митинг «Память солдата» (посвященный Дню Неизвестного солдата)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</w:rPr>
              <w:t>09.12.25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E02821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Исторический час «Герои Отечества: прошлое и настоящее». Акция «Письмо солдату»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Юртовский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 ДК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E02821">
              <w:rPr>
                <w:rFonts w:ascii="Liberation Serif" w:hAnsi="Liberation Serif" w:cs="Liberation Serif"/>
              </w:rPr>
              <w:t>Сагитулина</w:t>
            </w:r>
            <w:proofErr w:type="spellEnd"/>
            <w:r w:rsidRPr="00E02821">
              <w:rPr>
                <w:rFonts w:ascii="Liberation Serif" w:hAnsi="Liberation Serif" w:cs="Liberation Serif"/>
              </w:rPr>
              <w:t xml:space="preserve"> Л.Т.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27.01.2025</w:t>
            </w:r>
          </w:p>
          <w:p w:rsidR="0099632D" w:rsidRPr="00E02821" w:rsidRDefault="0099632D" w:rsidP="00984A0B">
            <w:pPr>
              <w:tabs>
                <w:tab w:val="center" w:pos="928"/>
                <w:tab w:val="right" w:pos="1856"/>
              </w:tabs>
              <w:spacing w:after="0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ab/>
              <w:t xml:space="preserve">15.00 </w:t>
            </w:r>
            <w:r w:rsidRPr="00E02821">
              <w:rPr>
                <w:rFonts w:ascii="Liberation Serif" w:hAnsi="Liberation Serif" w:cs="Liberation Serif"/>
                <w:color w:val="000000" w:themeColor="text1"/>
              </w:rPr>
              <w:tab/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Час памяти «Город герой-Ленинград»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984A0B">
        <w:trPr>
          <w:trHeight w:val="55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02.02.2025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11.00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lastRenderedPageBreak/>
              <w:t>Акция «Всемирный Сталинград»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E02821">
              <w:rPr>
                <w:rFonts w:ascii="Liberation Serif" w:hAnsi="Liberation Serif" w:cs="Liberation Serif"/>
                <w:color w:val="000000" w:themeColor="text1"/>
              </w:rPr>
              <w:lastRenderedPageBreak/>
              <w:t>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Боровикова </w:t>
            </w:r>
            <w:r w:rsidRPr="00E02821">
              <w:rPr>
                <w:rFonts w:ascii="Liberation Serif" w:hAnsi="Liberation Serif" w:cs="Liberation Serif"/>
                <w:color w:val="000000" w:themeColor="text1"/>
              </w:rPr>
              <w:lastRenderedPageBreak/>
              <w:t>Н.А.</w:t>
            </w:r>
          </w:p>
        </w:tc>
      </w:tr>
      <w:tr w:rsidR="0099632D" w:rsidRPr="00E02821" w:rsidTr="00984A0B">
        <w:trPr>
          <w:trHeight w:val="8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03.02.2025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14.00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Выставка рисунков «На защите родных рубежей»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984A0B">
        <w:trPr>
          <w:trHeight w:val="70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12.02.2025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15.00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Час памяти «Юные герои войны»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984A0B">
        <w:trPr>
          <w:trHeight w:val="99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tabs>
                <w:tab w:val="left" w:pos="405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   14.02.2025</w:t>
            </w:r>
          </w:p>
          <w:p w:rsidR="0099632D" w:rsidRPr="00E02821" w:rsidRDefault="0099632D" w:rsidP="00B12035">
            <w:pPr>
              <w:tabs>
                <w:tab w:val="left" w:pos="405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       12.00</w:t>
            </w:r>
          </w:p>
          <w:p w:rsidR="0099632D" w:rsidRPr="00E02821" w:rsidRDefault="0099632D" w:rsidP="00B12035">
            <w:pPr>
              <w:tabs>
                <w:tab w:val="left" w:pos="405"/>
              </w:tabs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Час памяти «Афганистан -живая память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984A0B">
        <w:trPr>
          <w:trHeight w:val="9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tabs>
                <w:tab w:val="left" w:pos="405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   18.02.2025</w:t>
            </w:r>
          </w:p>
          <w:p w:rsidR="0099632D" w:rsidRPr="00E02821" w:rsidRDefault="0099632D" w:rsidP="00B12035">
            <w:pPr>
              <w:tabs>
                <w:tab w:val="left" w:pos="405"/>
              </w:tabs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       15.30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Познавательный час «Моя Армия самая сильная»</w:t>
            </w:r>
          </w:p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20.02.2025</w:t>
            </w:r>
          </w:p>
          <w:p w:rsidR="0099632D" w:rsidRPr="00E02821" w:rsidRDefault="0099632D" w:rsidP="00984A0B">
            <w:pPr>
              <w:spacing w:after="0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       15.00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Викторина «Солдатская смекалка»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12.03.2025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Беседа «Герои -пионеры ВОВ»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984A0B">
        <w:trPr>
          <w:trHeight w:val="9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20.03.2025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11.00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Беседа «Женское ли дело война?»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17.04.2025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Liberation Serif"/>
                <w:color w:val="000000" w:themeColor="text1"/>
              </w:rPr>
            </w:pPr>
            <w:r w:rsidRPr="00E02821">
              <w:rPr>
                <w:rFonts w:ascii="Liberation Serif" w:eastAsia="Times New Roman" w:hAnsi="Liberation Serif" w:cs="Liberation Serif"/>
                <w:color w:val="000000" w:themeColor="text1"/>
              </w:rPr>
              <w:t>Исторический час «И снова ратной даты слава»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30.04.2025.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14.00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Час памяти «Помни их имена!»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06.05.2025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11.00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Час памяти «Эхо Победы в твоём сердце»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984A0B">
        <w:trPr>
          <w:trHeight w:val="10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08.05.2025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59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Час воспоминаний «Война прошлась по их судьбе»</w:t>
            </w:r>
          </w:p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14.05.2025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Литературный час «Поэты о защитниках Родины»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22.05.2025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10.00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Акция «День памяти и скорби»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22.06.2025</w:t>
            </w:r>
          </w:p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12.00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Час памяти «Перед глазами 41-й, внезапно прорванный войной».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D145B1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08.08.2025</w:t>
            </w:r>
          </w:p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15.00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Урок- памяти «Хочешь мира? Помни о войне»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B1203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984A0B">
        <w:trPr>
          <w:trHeight w:val="7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29.08.2025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Литературный час «В краю партизанских легенд»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E3016C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18.09.2025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16.00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  <w:shd w:val="clear" w:color="auto" w:fill="FFFFFF"/>
              </w:rPr>
              <w:t>Час памяти «Честь и гордость – города-герои»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E3016C">
        <w:trPr>
          <w:trHeight w:val="10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23.09.2025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15.00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Исторический час «Святой князь </w:t>
            </w: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А.Невский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-славное имя России»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984A0B">
        <w:trPr>
          <w:trHeight w:val="6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22.10.2025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14.00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Урок патриотизма «О тех, кто не вернулся»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984A0B">
        <w:trPr>
          <w:trHeight w:val="8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03.12.2025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12.00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Час мужества «Учись у героя Отчизну беречь»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  <w:tr w:rsidR="0099632D" w:rsidRPr="00E02821" w:rsidTr="00984A0B">
        <w:trPr>
          <w:trHeight w:val="7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09.12.2025</w:t>
            </w:r>
          </w:p>
          <w:p w:rsidR="0099632D" w:rsidRPr="00E02821" w:rsidRDefault="0099632D" w:rsidP="00984A0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12.00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 w:line="240" w:lineRule="auto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Устный журнал «Военная слава России»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proofErr w:type="spellStart"/>
            <w:r w:rsidRPr="00E02821">
              <w:rPr>
                <w:rFonts w:ascii="Liberation Serif" w:hAnsi="Liberation Serif" w:cs="Liberation Serif"/>
                <w:color w:val="000000" w:themeColor="text1"/>
              </w:rPr>
              <w:t>Ницинская</w:t>
            </w:r>
            <w:proofErr w:type="spellEnd"/>
            <w:r w:rsidRPr="00E02821">
              <w:rPr>
                <w:rFonts w:ascii="Liberation Serif" w:hAnsi="Liberation Serif" w:cs="Liberation Serif"/>
                <w:color w:val="000000" w:themeColor="text1"/>
              </w:rPr>
              <w:t xml:space="preserve">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2D" w:rsidRPr="00E02821" w:rsidRDefault="0099632D" w:rsidP="00984A0B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02821">
              <w:rPr>
                <w:rFonts w:ascii="Liberation Serif" w:hAnsi="Liberation Serif" w:cs="Liberation Serif"/>
                <w:color w:val="000000" w:themeColor="text1"/>
              </w:rPr>
              <w:t>Боровикова Н.А.</w:t>
            </w:r>
          </w:p>
        </w:tc>
      </w:tr>
    </w:tbl>
    <w:p w:rsidR="0099632D" w:rsidRPr="00E02821" w:rsidRDefault="0099632D" w:rsidP="0099632D">
      <w:pPr>
        <w:rPr>
          <w:rFonts w:ascii="Liberation Serif" w:hAnsi="Liberation Serif"/>
          <w:sz w:val="24"/>
          <w:szCs w:val="24"/>
        </w:rPr>
      </w:pPr>
    </w:p>
    <w:p w:rsidR="00FB7ED5" w:rsidRPr="003E3643" w:rsidRDefault="00FB7ED5" w:rsidP="0099632D">
      <w:pPr>
        <w:pStyle w:val="c3"/>
        <w:shd w:val="clear" w:color="auto" w:fill="FFFFFF"/>
        <w:spacing w:beforeAutospacing="0" w:afterAutospacing="0"/>
        <w:ind w:left="720"/>
        <w:jc w:val="center"/>
        <w:rPr>
          <w:rFonts w:ascii="Liberation Serif" w:hAnsi="Liberation Serif" w:cs="Liberation Serif"/>
        </w:rPr>
      </w:pPr>
    </w:p>
    <w:sectPr w:rsidR="00FB7ED5" w:rsidRPr="003E3643" w:rsidSect="009963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A7FBD"/>
    <w:multiLevelType w:val="hybridMultilevel"/>
    <w:tmpl w:val="686ECAD6"/>
    <w:lvl w:ilvl="0" w:tplc="1E9C8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BD6C18"/>
    <w:multiLevelType w:val="hybridMultilevel"/>
    <w:tmpl w:val="D75442F4"/>
    <w:lvl w:ilvl="0" w:tplc="51800AA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16E7C"/>
    <w:rsid w:val="00035A95"/>
    <w:rsid w:val="00090EE2"/>
    <w:rsid w:val="000F0578"/>
    <w:rsid w:val="00283C43"/>
    <w:rsid w:val="002B31E6"/>
    <w:rsid w:val="002C3826"/>
    <w:rsid w:val="002E305A"/>
    <w:rsid w:val="003E3643"/>
    <w:rsid w:val="003E4D5B"/>
    <w:rsid w:val="003E5E20"/>
    <w:rsid w:val="00447E1C"/>
    <w:rsid w:val="005273BE"/>
    <w:rsid w:val="005F1F6E"/>
    <w:rsid w:val="00661F35"/>
    <w:rsid w:val="007838AF"/>
    <w:rsid w:val="008D2529"/>
    <w:rsid w:val="00984A0B"/>
    <w:rsid w:val="0099632D"/>
    <w:rsid w:val="00A11A00"/>
    <w:rsid w:val="00B12035"/>
    <w:rsid w:val="00BC06C3"/>
    <w:rsid w:val="00C22980"/>
    <w:rsid w:val="00C57784"/>
    <w:rsid w:val="00D145B1"/>
    <w:rsid w:val="00E3016C"/>
    <w:rsid w:val="00EA5A84"/>
    <w:rsid w:val="00EB0EA6"/>
    <w:rsid w:val="00FB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7838AF"/>
    <w:rPr>
      <w:color w:val="0000FF"/>
      <w:u w:val="single"/>
    </w:rPr>
  </w:style>
  <w:style w:type="paragraph" w:styleId="a6">
    <w:name w:val="No Spacing"/>
    <w:uiPriority w:val="1"/>
    <w:qFormat/>
    <w:rsid w:val="0078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78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5E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next w:val="a9"/>
    <w:link w:val="aa"/>
    <w:qFormat/>
    <w:rsid w:val="00EB0EA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9">
    <w:name w:val="Body Text"/>
    <w:basedOn w:val="a"/>
    <w:link w:val="ab"/>
    <w:rsid w:val="00EB0EA6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9"/>
    <w:rsid w:val="00EB0EA6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a">
    <w:name w:val="Заголовок Знак"/>
    <w:basedOn w:val="a0"/>
    <w:link w:val="a8"/>
    <w:rsid w:val="00EB0EA6"/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List"/>
    <w:basedOn w:val="a9"/>
    <w:rsid w:val="00EB0EA6"/>
  </w:style>
  <w:style w:type="paragraph" w:styleId="ad">
    <w:name w:val="caption"/>
    <w:basedOn w:val="a"/>
    <w:qFormat/>
    <w:rsid w:val="00EB0EA6"/>
    <w:pPr>
      <w:suppressLineNumbers/>
      <w:suppressAutoHyphens/>
      <w:spacing w:before="120" w:after="120" w:line="240" w:lineRule="auto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EB0EA6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EB0EA6"/>
    <w:pPr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">
    <w:name w:val="Содержимое таблицы"/>
    <w:basedOn w:val="a"/>
    <w:qFormat/>
    <w:rsid w:val="00EB0EA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0">
    <w:name w:val="Заголовок таблицы"/>
    <w:basedOn w:val="af"/>
    <w:qFormat/>
    <w:rsid w:val="00EB0EA6"/>
    <w:pPr>
      <w:jc w:val="center"/>
    </w:pPr>
    <w:rPr>
      <w:b/>
      <w:bCs/>
    </w:rPr>
  </w:style>
  <w:style w:type="paragraph" w:customStyle="1" w:styleId="c3">
    <w:name w:val="c3"/>
    <w:basedOn w:val="a"/>
    <w:qFormat/>
    <w:rsid w:val="00EB0EA6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kern w:val="2"/>
      <w:sz w:val="24"/>
      <w:szCs w:val="24"/>
      <w:lang w:eastAsia="ru-RU" w:bidi="hi-IN"/>
    </w:rPr>
  </w:style>
  <w:style w:type="paragraph" w:styleId="af1">
    <w:name w:val="Normal (Web)"/>
    <w:basedOn w:val="a"/>
    <w:uiPriority w:val="99"/>
    <w:unhideWhenUsed/>
    <w:rsid w:val="0099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996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cin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2142-05F8-41A9-890B-A315E58F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5910</Words>
  <Characters>33690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30</cp:revision>
  <cp:lastPrinted>2025-02-25T10:37:00Z</cp:lastPrinted>
  <dcterms:created xsi:type="dcterms:W3CDTF">2021-04-13T09:14:00Z</dcterms:created>
  <dcterms:modified xsi:type="dcterms:W3CDTF">2025-02-25T10:37:00Z</dcterms:modified>
</cp:coreProperties>
</file>