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0B5922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1B9F" w:rsidRDefault="00C0110F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09</w:t>
      </w:r>
      <w:r w:rsidR="004450E8" w:rsidRPr="003E1B9F">
        <w:rPr>
          <w:rFonts w:ascii="Liberation Serif" w:eastAsia="Times New Roman" w:hAnsi="Liberation Serif"/>
          <w:sz w:val="28"/>
          <w:szCs w:val="28"/>
          <w:lang w:eastAsia="ru-RU"/>
        </w:rPr>
        <w:t xml:space="preserve">  декабря</w:t>
      </w:r>
      <w:proofErr w:type="gram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2024</w:t>
      </w:r>
      <w:r w:rsidR="00C57784" w:rsidRPr="003E1B9F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Pr="003E1B9F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1B9F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1B9F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1B9F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B97EE7">
        <w:rPr>
          <w:rFonts w:ascii="Liberation Serif" w:eastAsia="Times New Roman" w:hAnsi="Liberation Serif"/>
          <w:sz w:val="28"/>
          <w:szCs w:val="28"/>
          <w:lang w:eastAsia="ru-RU"/>
        </w:rPr>
        <w:t>144</w:t>
      </w:r>
    </w:p>
    <w:p w:rsidR="004450E8" w:rsidRPr="003E1B9F" w:rsidRDefault="004450E8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450E8" w:rsidRPr="003E1B9F" w:rsidRDefault="00C0110F" w:rsidP="004450E8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="004450E8" w:rsidRPr="003E1B9F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«Утверждение Перечня налоговых расходов Ницинского сельского поселения»</w:t>
      </w:r>
    </w:p>
    <w:p w:rsidR="00C57784" w:rsidRPr="003E1B9F" w:rsidRDefault="00C57784" w:rsidP="004450E8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491A99" w:rsidRPr="005843B0" w:rsidRDefault="004450E8" w:rsidP="00491A99">
      <w:pPr>
        <w:pStyle w:val="10"/>
        <w:ind w:firstLine="0"/>
        <w:rPr>
          <w:rFonts w:ascii="Liberation Serif" w:hAnsi="Liberation Serif"/>
          <w:bCs/>
          <w:iCs/>
          <w:szCs w:val="28"/>
        </w:rPr>
      </w:pPr>
      <w:r w:rsidRPr="003E1B9F">
        <w:rPr>
          <w:rFonts w:ascii="Liberation Serif" w:hAnsi="Liberation Serif" w:cs="Liberation Serif"/>
          <w:szCs w:val="28"/>
        </w:rPr>
        <w:t xml:space="preserve">         </w:t>
      </w:r>
      <w:r w:rsidR="00491A99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        </w:t>
      </w:r>
      <w:r w:rsidR="00491A99" w:rsidRPr="008A03C5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В соответствии с </w:t>
      </w:r>
      <w:r w:rsidR="00491A99">
        <w:rPr>
          <w:rFonts w:ascii="Liberation Serif" w:eastAsia="Calibri" w:hAnsi="Liberation Serif" w:cs="Liberation Serif"/>
          <w:bCs/>
          <w:szCs w:val="28"/>
          <w:lang w:eastAsia="en-US"/>
        </w:rPr>
        <w:t>распоряжением</w:t>
      </w:r>
      <w:r w:rsidR="00491A99" w:rsidRPr="008A03C5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Правительства </w:t>
      </w:r>
      <w:r w:rsidR="00491A99">
        <w:rPr>
          <w:rFonts w:ascii="Liberation Serif" w:eastAsia="Calibri" w:hAnsi="Liberation Serif" w:cs="Liberation Serif"/>
          <w:bCs/>
          <w:szCs w:val="28"/>
          <w:lang w:eastAsia="en-US"/>
        </w:rPr>
        <w:t>Свердловской области</w:t>
      </w:r>
      <w:r w:rsidR="00491A99" w:rsidRPr="008A03C5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от </w:t>
      </w:r>
      <w:r w:rsidR="00491A99">
        <w:rPr>
          <w:rFonts w:ascii="Liberation Serif" w:eastAsia="Calibri" w:hAnsi="Liberation Serif" w:cs="Liberation Serif"/>
          <w:bCs/>
          <w:szCs w:val="28"/>
          <w:lang w:eastAsia="en-US"/>
        </w:rPr>
        <w:t>31.05.2018 № 353-</w:t>
      </w:r>
      <w:proofErr w:type="gramStart"/>
      <w:r w:rsidR="00491A99">
        <w:rPr>
          <w:rFonts w:ascii="Liberation Serif" w:eastAsia="Calibri" w:hAnsi="Liberation Serif" w:cs="Liberation Serif"/>
          <w:bCs/>
          <w:szCs w:val="28"/>
          <w:lang w:eastAsia="en-US"/>
        </w:rPr>
        <w:t>РП  (</w:t>
      </w:r>
      <w:proofErr w:type="gramEnd"/>
      <w:r w:rsidR="00491A99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изм. №506 от 14.10.2020) «Об утверждении Перечня распределения налоговых льгот (налоговых расходов) по государственным программам Свердловской области», постановлением администрации Ницинского сельского поселения от 30.06.2020 № 80а НПА </w:t>
      </w:r>
      <w:r w:rsidR="00491A99" w:rsidRPr="005843B0">
        <w:rPr>
          <w:rFonts w:ascii="Liberation Serif" w:eastAsia="Calibri" w:hAnsi="Liberation Serif" w:cs="Liberation Serif"/>
          <w:bCs/>
          <w:szCs w:val="28"/>
          <w:lang w:eastAsia="en-US"/>
        </w:rPr>
        <w:t>«</w:t>
      </w:r>
      <w:r w:rsidR="00491A99" w:rsidRPr="005843B0">
        <w:rPr>
          <w:rFonts w:ascii="Liberation Serif" w:hAnsi="Liberation Serif"/>
          <w:bCs/>
          <w:iCs/>
          <w:szCs w:val="28"/>
        </w:rPr>
        <w:t>Об утверждении Порядка формирования п</w:t>
      </w:r>
      <w:r w:rsidR="00491A99">
        <w:rPr>
          <w:rFonts w:ascii="Liberation Serif" w:hAnsi="Liberation Serif"/>
          <w:bCs/>
          <w:iCs/>
          <w:szCs w:val="28"/>
        </w:rPr>
        <w:t xml:space="preserve">еречня налоговых расходов </w:t>
      </w:r>
      <w:r w:rsidR="00491A99" w:rsidRPr="005843B0">
        <w:rPr>
          <w:rFonts w:ascii="Liberation Serif" w:hAnsi="Liberation Serif"/>
          <w:bCs/>
          <w:iCs/>
          <w:szCs w:val="28"/>
        </w:rPr>
        <w:t>Ницинского сельского поселения и о</w:t>
      </w:r>
      <w:r w:rsidR="00491A99">
        <w:rPr>
          <w:rFonts w:ascii="Liberation Serif" w:hAnsi="Liberation Serif"/>
          <w:bCs/>
          <w:iCs/>
          <w:szCs w:val="28"/>
        </w:rPr>
        <w:t xml:space="preserve">ценки налоговых расходов </w:t>
      </w:r>
      <w:r w:rsidR="00491A99" w:rsidRPr="005843B0">
        <w:rPr>
          <w:rFonts w:ascii="Liberation Serif" w:hAnsi="Liberation Serif"/>
          <w:bCs/>
          <w:iCs/>
          <w:szCs w:val="28"/>
        </w:rPr>
        <w:t>Ницинского сельского поселения</w:t>
      </w:r>
      <w:r w:rsidR="00491A99">
        <w:rPr>
          <w:rFonts w:ascii="Liberation Serif" w:hAnsi="Liberation Serif"/>
          <w:bCs/>
          <w:iCs/>
          <w:szCs w:val="28"/>
        </w:rPr>
        <w:t>»</w:t>
      </w:r>
    </w:p>
    <w:p w:rsidR="004450E8" w:rsidRPr="003E1B9F" w:rsidRDefault="004450E8" w:rsidP="004450E8">
      <w:pPr>
        <w:jc w:val="both"/>
        <w:rPr>
          <w:rFonts w:ascii="Liberation Serif" w:hAnsi="Liberation Serif"/>
          <w:sz w:val="28"/>
          <w:szCs w:val="28"/>
        </w:rPr>
      </w:pPr>
      <w:r w:rsidRPr="003E1B9F">
        <w:rPr>
          <w:rFonts w:ascii="Liberation Serif" w:hAnsi="Liberation Serif" w:cs="Liberation Serif"/>
          <w:sz w:val="28"/>
          <w:szCs w:val="28"/>
        </w:rPr>
        <w:t xml:space="preserve"> На основании Решения Думы Ни</w:t>
      </w:r>
      <w:r w:rsidR="00491A99">
        <w:rPr>
          <w:rFonts w:ascii="Liberation Serif" w:hAnsi="Liberation Serif" w:cs="Liberation Serif"/>
          <w:sz w:val="28"/>
          <w:szCs w:val="28"/>
        </w:rPr>
        <w:t>цинского сельского поселения №170-НПА от 29.11.2024</w:t>
      </w:r>
      <w:r w:rsidRPr="003E1B9F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491A99">
        <w:rPr>
          <w:rFonts w:ascii="Liberation Serif" w:hAnsi="Liberation Serif" w:cs="Liberation Serif"/>
          <w:sz w:val="28"/>
          <w:szCs w:val="28"/>
        </w:rPr>
        <w:t>«</w:t>
      </w:r>
      <w:r w:rsidRPr="003E1B9F">
        <w:rPr>
          <w:rFonts w:ascii="Liberation Serif" w:hAnsi="Liberation Serif"/>
          <w:sz w:val="28"/>
          <w:szCs w:val="28"/>
        </w:rPr>
        <w:t xml:space="preserve">Об установлении и введении в действие земельного налога на территории Ницинского сельского поселения </w:t>
      </w:r>
      <w:proofErr w:type="spellStart"/>
      <w:r w:rsidRPr="003E1B9F">
        <w:rPr>
          <w:rFonts w:ascii="Liberation Serif" w:hAnsi="Liberation Serif"/>
          <w:sz w:val="28"/>
          <w:szCs w:val="28"/>
        </w:rPr>
        <w:t>Слободо</w:t>
      </w:r>
      <w:proofErr w:type="spellEnd"/>
      <w:r w:rsidRPr="003E1B9F">
        <w:rPr>
          <w:rFonts w:ascii="Liberation Serif" w:hAnsi="Liberation Serif"/>
          <w:sz w:val="28"/>
          <w:szCs w:val="28"/>
        </w:rPr>
        <w:t>-Туринского муниципального рай</w:t>
      </w:r>
      <w:r w:rsidR="00491A99">
        <w:rPr>
          <w:rFonts w:ascii="Liberation Serif" w:hAnsi="Liberation Serif"/>
          <w:sz w:val="28"/>
          <w:szCs w:val="28"/>
        </w:rPr>
        <w:t>она Свердловской области на 2025</w:t>
      </w:r>
      <w:r w:rsidRPr="003E1B9F">
        <w:rPr>
          <w:rFonts w:ascii="Liberation Serif" w:hAnsi="Liberation Serif"/>
          <w:sz w:val="28"/>
          <w:szCs w:val="28"/>
        </w:rPr>
        <w:t xml:space="preserve"> год</w:t>
      </w:r>
      <w:r w:rsidR="007B0B3F" w:rsidRPr="003E1B9F">
        <w:rPr>
          <w:rFonts w:ascii="Liberation Serif" w:hAnsi="Liberation Serif"/>
          <w:sz w:val="28"/>
          <w:szCs w:val="28"/>
        </w:rPr>
        <w:t>»</w:t>
      </w:r>
    </w:p>
    <w:p w:rsidR="004450E8" w:rsidRPr="003E1B9F" w:rsidRDefault="004450E8" w:rsidP="004450E8">
      <w:pPr>
        <w:spacing w:after="0" w:line="322" w:lineRule="exact"/>
        <w:ind w:left="40"/>
        <w:rPr>
          <w:rFonts w:ascii="Liberation Serif" w:hAnsi="Liberation Serif"/>
          <w:sz w:val="28"/>
          <w:szCs w:val="28"/>
        </w:rPr>
      </w:pPr>
      <w:bookmarkStart w:id="0" w:name="bookmark2"/>
      <w:r w:rsidRPr="003E1B9F">
        <w:rPr>
          <w:rStyle w:val="2"/>
          <w:rFonts w:ascii="Liberation Serif" w:eastAsia="Calibri" w:hAnsi="Liberation Serif"/>
          <w:sz w:val="28"/>
          <w:szCs w:val="28"/>
        </w:rPr>
        <w:t>ПОСТАНОВЛЯЮ:</w:t>
      </w:r>
      <w:bookmarkEnd w:id="0"/>
    </w:p>
    <w:p w:rsidR="00C0110F" w:rsidRPr="008A03C5" w:rsidRDefault="00C0110F" w:rsidP="00C0110F">
      <w:pPr>
        <w:pStyle w:val="10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szCs w:val="28"/>
        </w:rPr>
        <w:t xml:space="preserve">1. </w:t>
      </w:r>
      <w:r w:rsidRPr="008A03C5">
        <w:rPr>
          <w:rFonts w:ascii="Liberation Serif" w:hAnsi="Liberation Serif"/>
          <w:szCs w:val="28"/>
        </w:rPr>
        <w:t xml:space="preserve">Утвердить </w:t>
      </w:r>
      <w:r>
        <w:rPr>
          <w:rFonts w:ascii="Liberation Serif" w:hAnsi="Liberation Serif"/>
          <w:szCs w:val="28"/>
        </w:rPr>
        <w:t xml:space="preserve">Перечень налоговых </w:t>
      </w:r>
      <w:proofErr w:type="gramStart"/>
      <w:r>
        <w:rPr>
          <w:rFonts w:ascii="Liberation Serif" w:hAnsi="Liberation Serif"/>
          <w:szCs w:val="28"/>
        </w:rPr>
        <w:t>расходов  Ницинского</w:t>
      </w:r>
      <w:proofErr w:type="gramEnd"/>
      <w:r>
        <w:rPr>
          <w:rFonts w:ascii="Liberation Serif" w:hAnsi="Liberation Serif"/>
          <w:szCs w:val="28"/>
        </w:rPr>
        <w:t xml:space="preserve"> сельского поселения (прилагается).</w:t>
      </w:r>
    </w:p>
    <w:p w:rsidR="00C0110F" w:rsidRDefault="00C0110F" w:rsidP="00C0110F">
      <w:pPr>
        <w:pStyle w:val="10"/>
        <w:tabs>
          <w:tab w:val="left" w:pos="993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bCs/>
          <w:szCs w:val="28"/>
        </w:rPr>
        <w:t>2</w:t>
      </w:r>
      <w:r w:rsidRPr="008A03C5">
        <w:rPr>
          <w:rFonts w:ascii="Liberation Serif" w:hAnsi="Liberation Serif"/>
          <w:bCs/>
          <w:szCs w:val="28"/>
        </w:rPr>
        <w:t xml:space="preserve">. Настоящее постановление </w:t>
      </w:r>
      <w:r w:rsidRPr="008A03C5">
        <w:rPr>
          <w:rFonts w:ascii="Liberation Serif" w:hAnsi="Liberation Serif" w:cs="Liberation Serif"/>
          <w:szCs w:val="28"/>
        </w:rPr>
        <w:t>разме</w:t>
      </w:r>
      <w:r>
        <w:rPr>
          <w:rFonts w:ascii="Liberation Serif" w:hAnsi="Liberation Serif" w:cs="Liberation Serif"/>
          <w:szCs w:val="28"/>
        </w:rPr>
        <w:t xml:space="preserve">стить на официальном сайте </w:t>
      </w:r>
      <w:r w:rsidRPr="008A03C5">
        <w:rPr>
          <w:rFonts w:ascii="Liberation Serif" w:hAnsi="Liberation Serif" w:cs="Liberation Serif"/>
          <w:szCs w:val="28"/>
        </w:rPr>
        <w:t xml:space="preserve">Ницинского сельского поселения в информационно-телекоммуникационной сети Интернет </w:t>
      </w:r>
      <w:r w:rsidRPr="008A03C5">
        <w:rPr>
          <w:rStyle w:val="a5"/>
          <w:rFonts w:ascii="Liberation Serif" w:hAnsi="Liberation Serif" w:cs="Liberation Serif"/>
          <w:szCs w:val="28"/>
          <w:lang w:val="en-US"/>
        </w:rPr>
        <w:t>www</w:t>
      </w:r>
      <w:r>
        <w:rPr>
          <w:rStyle w:val="a5"/>
          <w:rFonts w:ascii="Liberation Serif" w:hAnsi="Liberation Serif" w:cs="Liberation Serif"/>
          <w:szCs w:val="28"/>
        </w:rPr>
        <w:t>.</w:t>
      </w:r>
      <w:proofErr w:type="spellStart"/>
      <w:r>
        <w:rPr>
          <w:rStyle w:val="a5"/>
          <w:rFonts w:ascii="Liberation Serif" w:hAnsi="Liberation Serif" w:cs="Liberation Serif"/>
          <w:szCs w:val="28"/>
          <w:lang w:val="en-US"/>
        </w:rPr>
        <w:t>nicinskoe</w:t>
      </w:r>
      <w:proofErr w:type="spellEnd"/>
      <w:r w:rsidRPr="00801D98">
        <w:rPr>
          <w:rStyle w:val="a5"/>
          <w:rFonts w:ascii="Liberation Serif" w:hAnsi="Liberation Serif" w:cs="Liberation Serif"/>
          <w:szCs w:val="28"/>
        </w:rPr>
        <w:t>.</w:t>
      </w:r>
      <w:proofErr w:type="spellStart"/>
      <w:r>
        <w:rPr>
          <w:rStyle w:val="a5"/>
          <w:rFonts w:ascii="Liberation Serif" w:hAnsi="Liberation Serif" w:cs="Liberation Serif"/>
          <w:szCs w:val="28"/>
          <w:lang w:val="en-US"/>
        </w:rPr>
        <w:t>ru</w:t>
      </w:r>
      <w:proofErr w:type="spellEnd"/>
      <w:r w:rsidRPr="008A03C5">
        <w:rPr>
          <w:rFonts w:ascii="Liberation Serif" w:hAnsi="Liberation Serif"/>
          <w:szCs w:val="28"/>
        </w:rPr>
        <w:t xml:space="preserve"> </w:t>
      </w:r>
    </w:p>
    <w:p w:rsidR="00C0110F" w:rsidRPr="008A03C5" w:rsidRDefault="00C0110F" w:rsidP="00C0110F">
      <w:pPr>
        <w:pStyle w:val="10"/>
        <w:tabs>
          <w:tab w:val="left" w:pos="993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3. Постановление администрации от 05.09.2023 № 91 (с изменениями от 05.12.2023 №132) «Об утверждении Перечня налоговых расходов Ницинского сельского поселения» считать утратившим силу. </w:t>
      </w:r>
    </w:p>
    <w:p w:rsidR="004450E8" w:rsidRPr="003E1B9F" w:rsidRDefault="00C0110F" w:rsidP="00C0110F">
      <w:pPr>
        <w:pStyle w:val="10"/>
        <w:tabs>
          <w:tab w:val="left" w:pos="993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Pr="008A03C5">
        <w:rPr>
          <w:rFonts w:ascii="Liberation Serif" w:hAnsi="Liberation Serif"/>
          <w:szCs w:val="28"/>
        </w:rPr>
        <w:t xml:space="preserve">. Контроль за исполнением настоящего Постановления </w:t>
      </w:r>
      <w:r>
        <w:rPr>
          <w:rFonts w:ascii="Liberation Serif" w:hAnsi="Liberation Serif"/>
          <w:szCs w:val="28"/>
        </w:rPr>
        <w:t>оставляю за собой.</w:t>
      </w:r>
    </w:p>
    <w:p w:rsidR="00B8520F" w:rsidRDefault="00B8520F" w:rsidP="004450E8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</w:p>
    <w:p w:rsidR="004450E8" w:rsidRPr="003E1B9F" w:rsidRDefault="004450E8" w:rsidP="004450E8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3E1B9F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Глава </w:t>
      </w:r>
      <w:r w:rsidRPr="003E1B9F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r w:rsidRPr="003E1B9F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</w:t>
      </w:r>
    </w:p>
    <w:p w:rsidR="004450E8" w:rsidRPr="003E1B9F" w:rsidRDefault="004450E8" w:rsidP="004450E8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3E1B9F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сельского поселения</w:t>
      </w:r>
      <w:r w:rsidRPr="003E1B9F">
        <w:rPr>
          <w:rFonts w:ascii="Liberation Serif" w:eastAsia="Times New Roman" w:hAnsi="Liberation Serif" w:cs="Arial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3E1B9F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Т.А.Кузеванова</w:t>
      </w:r>
      <w:proofErr w:type="spellEnd"/>
    </w:p>
    <w:p w:rsidR="004450E8" w:rsidRPr="003E1B9F" w:rsidRDefault="004450E8" w:rsidP="004450E8">
      <w:pPr>
        <w:rPr>
          <w:rFonts w:ascii="Liberation Serif" w:hAnsi="Liberation Serif"/>
          <w:sz w:val="28"/>
          <w:szCs w:val="28"/>
        </w:rPr>
      </w:pPr>
    </w:p>
    <w:p w:rsidR="00C57784" w:rsidRPr="003E1B9F" w:rsidRDefault="00C57784" w:rsidP="004450E8">
      <w:pPr>
        <w:rPr>
          <w:rFonts w:ascii="Liberation Serif" w:hAnsi="Liberation Serif" w:cs="Liberation Serif"/>
          <w:sz w:val="28"/>
          <w:szCs w:val="28"/>
        </w:rPr>
      </w:pPr>
    </w:p>
    <w:p w:rsidR="006E34CB" w:rsidRPr="003E1B9F" w:rsidRDefault="006E34CB" w:rsidP="00C57784">
      <w:pPr>
        <w:jc w:val="center"/>
        <w:rPr>
          <w:rFonts w:ascii="Liberation Serif" w:hAnsi="Liberation Serif" w:cs="Liberation Serif"/>
          <w:sz w:val="28"/>
          <w:szCs w:val="28"/>
        </w:rPr>
        <w:sectPr w:rsidR="006E34CB" w:rsidRPr="003E1B9F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4CB" w:rsidRPr="00B8520F" w:rsidRDefault="006E34CB" w:rsidP="006E34CB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8520F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E34CB" w:rsidRPr="00B8520F" w:rsidRDefault="006E34CB" w:rsidP="006E34CB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8520F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6E34CB" w:rsidRPr="00B8520F" w:rsidRDefault="006E34CB" w:rsidP="006E34CB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8520F">
        <w:rPr>
          <w:rFonts w:ascii="Liberation Serif" w:hAnsi="Liberation Serif"/>
          <w:sz w:val="24"/>
          <w:szCs w:val="24"/>
        </w:rPr>
        <w:t xml:space="preserve">Ницинского </w:t>
      </w:r>
    </w:p>
    <w:p w:rsidR="006E34CB" w:rsidRPr="00B8520F" w:rsidRDefault="006E34CB" w:rsidP="006E34CB">
      <w:pPr>
        <w:spacing w:after="0"/>
        <w:jc w:val="right"/>
        <w:rPr>
          <w:rFonts w:ascii="Liberation Serif" w:hAnsi="Liberation Serif"/>
          <w:sz w:val="24"/>
          <w:szCs w:val="24"/>
        </w:rPr>
      </w:pPr>
      <w:bookmarkStart w:id="1" w:name="_GoBack"/>
      <w:bookmarkEnd w:id="1"/>
      <w:r w:rsidRPr="00B8520F">
        <w:rPr>
          <w:rFonts w:ascii="Liberation Serif" w:hAnsi="Liberation Serif"/>
          <w:sz w:val="24"/>
          <w:szCs w:val="24"/>
        </w:rPr>
        <w:t>сельского поселения</w:t>
      </w:r>
    </w:p>
    <w:p w:rsidR="006E34CB" w:rsidRPr="00B8520F" w:rsidRDefault="000B5922" w:rsidP="006E34CB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09.12.2024 № 144</w:t>
      </w:r>
    </w:p>
    <w:p w:rsidR="006E34CB" w:rsidRPr="00B8520F" w:rsidRDefault="006E34CB" w:rsidP="006E34CB">
      <w:pPr>
        <w:jc w:val="right"/>
        <w:rPr>
          <w:rFonts w:ascii="Liberation Serif" w:hAnsi="Liberation Serif"/>
          <w:sz w:val="24"/>
          <w:szCs w:val="24"/>
        </w:rPr>
      </w:pPr>
    </w:p>
    <w:p w:rsidR="006E34CB" w:rsidRPr="00B8520F" w:rsidRDefault="006E34CB" w:rsidP="006E34CB">
      <w:pPr>
        <w:jc w:val="center"/>
        <w:rPr>
          <w:rFonts w:ascii="Liberation Serif" w:hAnsi="Liberation Serif"/>
          <w:sz w:val="24"/>
          <w:szCs w:val="24"/>
        </w:rPr>
      </w:pPr>
      <w:r w:rsidRPr="00B8520F">
        <w:rPr>
          <w:rFonts w:ascii="Liberation Serif" w:hAnsi="Liberation Serif"/>
          <w:sz w:val="24"/>
          <w:szCs w:val="24"/>
        </w:rPr>
        <w:t xml:space="preserve">Перечень налоговых расходов Ницинского сельского поселения </w:t>
      </w:r>
    </w:p>
    <w:p w:rsidR="006E34CB" w:rsidRPr="00B8520F" w:rsidRDefault="006E34CB" w:rsidP="006E34CB">
      <w:pPr>
        <w:tabs>
          <w:tab w:val="left" w:pos="1200"/>
        </w:tabs>
        <w:rPr>
          <w:rFonts w:ascii="Liberation Serif" w:hAnsi="Liberation Serif"/>
          <w:sz w:val="24"/>
          <w:szCs w:val="24"/>
        </w:rPr>
      </w:pPr>
      <w:r w:rsidRPr="00B8520F">
        <w:rPr>
          <w:rFonts w:ascii="Liberation Serif" w:hAnsi="Liberation Serif"/>
          <w:sz w:val="24"/>
          <w:szCs w:val="24"/>
        </w:rPr>
        <w:tab/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753"/>
        <w:gridCol w:w="3239"/>
        <w:gridCol w:w="2126"/>
        <w:gridCol w:w="2126"/>
        <w:gridCol w:w="1135"/>
        <w:gridCol w:w="1418"/>
        <w:gridCol w:w="1417"/>
        <w:gridCol w:w="1254"/>
      </w:tblGrid>
      <w:tr w:rsidR="006E34CB" w:rsidRPr="00B8520F" w:rsidTr="00B8520F">
        <w:tc>
          <w:tcPr>
            <w:tcW w:w="503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b/>
                <w:bCs/>
                <w:sz w:val="24"/>
                <w:szCs w:val="24"/>
              </w:rPr>
              <w:t>Куратор налогового расхода муниципального образования</w:t>
            </w:r>
          </w:p>
        </w:tc>
      </w:tr>
      <w:tr w:rsidR="006E34CB" w:rsidRPr="00B8520F" w:rsidTr="00B8520F">
        <w:trPr>
          <w:trHeight w:val="221"/>
        </w:trPr>
        <w:tc>
          <w:tcPr>
            <w:tcW w:w="503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6E34CB" w:rsidRPr="00B8520F" w:rsidRDefault="006E34CB" w:rsidP="005A60D2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6E34CB" w:rsidRPr="00B8520F" w:rsidTr="00B8520F">
        <w:tc>
          <w:tcPr>
            <w:tcW w:w="503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Предоставление льготы по земельному налогу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5F6716" w:rsidRPr="00B8520F" w:rsidRDefault="005F6716" w:rsidP="005F6716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- пенсионеров, получающих пенсии, назначаемые в порядке, установленном пенсионным законодательством, достигших возраста 65 и 60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      </w:r>
          </w:p>
          <w:p w:rsidR="006E34CB" w:rsidRPr="00B8520F" w:rsidRDefault="006E34CB" w:rsidP="005F671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34CB" w:rsidRPr="00B8520F" w:rsidRDefault="00C0110F" w:rsidP="00500D2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Решение Думы Ницинского СП от 29.11.2024 № 170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>-НПА «Об установлении и  введении в действие земельного налога на территории Ницинского сельского поселения</w:t>
            </w:r>
            <w:r w:rsidR="00500D2D"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на 20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год»  </w:t>
            </w:r>
          </w:p>
        </w:tc>
        <w:tc>
          <w:tcPr>
            <w:tcW w:w="2126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  <w:tc>
          <w:tcPr>
            <w:tcW w:w="1135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социальная</w:t>
            </w:r>
          </w:p>
        </w:tc>
        <w:tc>
          <w:tcPr>
            <w:tcW w:w="1418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нераспределенная налоговая льгота</w:t>
            </w:r>
          </w:p>
        </w:tc>
        <w:tc>
          <w:tcPr>
            <w:tcW w:w="1417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254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Администрация Ницинского сельского поселения</w:t>
            </w:r>
          </w:p>
        </w:tc>
      </w:tr>
      <w:tr w:rsidR="006E34CB" w:rsidRPr="00B8520F" w:rsidTr="00B8520F">
        <w:tc>
          <w:tcPr>
            <w:tcW w:w="503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E34CB" w:rsidRPr="00B8520F" w:rsidRDefault="006E34CB" w:rsidP="00500D2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Предоставление льготы по земельному налогу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6E34CB" w:rsidRPr="00B8520F" w:rsidRDefault="006E34CB" w:rsidP="005F671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Предоставление льготы по земельному налогу в размере 50 % члены ДПК, членам ДНД, старост сельских населенных пунктов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4CB" w:rsidRPr="00B8520F" w:rsidRDefault="00C0110F" w:rsidP="00500D2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Решение Думы Ницинского СП от 29.11.2024 №170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>-НПА «Об установлении и  введении в действие земельного налога на территории Ницинского сельского поселения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на 2025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год»  </w:t>
            </w:r>
          </w:p>
        </w:tc>
        <w:tc>
          <w:tcPr>
            <w:tcW w:w="2126" w:type="dxa"/>
            <w:shd w:val="clear" w:color="auto" w:fill="auto"/>
          </w:tcPr>
          <w:p w:rsidR="006E34CB" w:rsidRPr="00B8520F" w:rsidRDefault="006E34CB" w:rsidP="00500D2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ДНК (добровольная пожарная команда), ДНД (добровольная народная дружина)</w:t>
            </w:r>
          </w:p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старост сельских населенных пунктов</w:t>
            </w:r>
          </w:p>
        </w:tc>
        <w:tc>
          <w:tcPr>
            <w:tcW w:w="1135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стимулирующая</w:t>
            </w:r>
          </w:p>
        </w:tc>
        <w:tc>
          <w:tcPr>
            <w:tcW w:w="1418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нераспределенная налоговая льгота</w:t>
            </w:r>
          </w:p>
        </w:tc>
        <w:tc>
          <w:tcPr>
            <w:tcW w:w="1417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254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8520F">
              <w:rPr>
                <w:rFonts w:ascii="Liberation Serif" w:hAnsi="Liberation Serif"/>
                <w:sz w:val="24"/>
                <w:szCs w:val="24"/>
              </w:rPr>
              <w:t>АдминистрацияНицинского</w:t>
            </w:r>
            <w:proofErr w:type="spellEnd"/>
            <w:r w:rsidRPr="00B8520F">
              <w:rPr>
                <w:rFonts w:ascii="Liberation Serif" w:hAnsi="Liberation Serif"/>
                <w:sz w:val="24"/>
                <w:szCs w:val="24"/>
              </w:rPr>
              <w:t xml:space="preserve"> сельского поселения</w:t>
            </w:r>
          </w:p>
        </w:tc>
      </w:tr>
      <w:tr w:rsidR="006E34CB" w:rsidRPr="00B8520F" w:rsidTr="00B8520F">
        <w:tc>
          <w:tcPr>
            <w:tcW w:w="503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льготы по земельному 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налогу</w:t>
            </w:r>
          </w:p>
        </w:tc>
        <w:tc>
          <w:tcPr>
            <w:tcW w:w="3239" w:type="dxa"/>
            <w:shd w:val="clear" w:color="auto" w:fill="auto"/>
          </w:tcPr>
          <w:p w:rsidR="006E34CB" w:rsidRPr="00B8520F" w:rsidRDefault="006E34CB" w:rsidP="0050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Предоставление льготы по земельному налогу в размере 50% организации, независимо от </w:t>
            </w:r>
            <w:r w:rsidRPr="00B8520F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организационно-правовых форм и финансируемых из всех уровней бюджетов за земли, занятые здравоохранением.</w:t>
            </w:r>
          </w:p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34CB" w:rsidRPr="00B8520F" w:rsidRDefault="00C0110F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Решение Думы Ницинского СП от 29.11.2024 № 170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-НПА «Об 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установлении и  введении в действие земельного налога на территории Ницинского сельского поселения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на 2025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год» </w:t>
            </w:r>
          </w:p>
        </w:tc>
        <w:tc>
          <w:tcPr>
            <w:tcW w:w="2126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 учреждения  здравоохранения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Ницинского 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5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1418" w:type="dxa"/>
            <w:shd w:val="clear" w:color="auto" w:fill="auto"/>
          </w:tcPr>
          <w:p w:rsidR="006E34CB" w:rsidRPr="00B8520F" w:rsidRDefault="006E34CB" w:rsidP="0050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 xml:space="preserve">«Социально-экономическое </w:t>
            </w:r>
            <w:r w:rsidRPr="00B8520F">
              <w:rPr>
                <w:rFonts w:ascii="Liberation Serif" w:hAnsi="Liberation Serif"/>
                <w:sz w:val="24"/>
                <w:szCs w:val="24"/>
              </w:rPr>
              <w:lastRenderedPageBreak/>
              <w:t>развитие Ницинского сельского поселе</w:t>
            </w:r>
            <w:r w:rsidR="005F6716" w:rsidRPr="00B8520F">
              <w:rPr>
                <w:rFonts w:ascii="Liberation Serif" w:hAnsi="Liberation Serif"/>
                <w:sz w:val="24"/>
                <w:szCs w:val="24"/>
              </w:rPr>
              <w:t>ния на 2019-2028</w:t>
            </w:r>
            <w:r w:rsidRPr="00B8520F">
              <w:rPr>
                <w:rFonts w:ascii="Liberation Serif" w:hAnsi="Liberation Serif"/>
                <w:sz w:val="24"/>
                <w:szCs w:val="24"/>
              </w:rPr>
              <w:t xml:space="preserve"> годы»</w:t>
            </w:r>
          </w:p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54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 xml:space="preserve">Администрация Ницинского </w:t>
            </w:r>
            <w:r w:rsidRPr="00B8520F">
              <w:rPr>
                <w:rFonts w:ascii="Liberation Serif" w:hAnsi="Liberation Serif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6E34CB" w:rsidRPr="00B8520F" w:rsidTr="00B8520F">
        <w:tc>
          <w:tcPr>
            <w:tcW w:w="503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3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Предоставление льготы по земельному налогу</w:t>
            </w:r>
          </w:p>
        </w:tc>
        <w:tc>
          <w:tcPr>
            <w:tcW w:w="3239" w:type="dxa"/>
            <w:shd w:val="clear" w:color="auto" w:fill="auto"/>
          </w:tcPr>
          <w:p w:rsidR="005F6716" w:rsidRPr="00B8520F" w:rsidRDefault="005F6716" w:rsidP="005F6716">
            <w:pPr>
              <w:shd w:val="clear" w:color="auto" w:fill="FFFFFF"/>
              <w:spacing w:line="240" w:lineRule="auto"/>
              <w:ind w:right="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- исполнительно-распорядительный орган местного самоуправления Ницинского сельского поселения;</w:t>
            </w:r>
          </w:p>
          <w:p w:rsidR="005F6716" w:rsidRPr="00B8520F" w:rsidRDefault="005F6716" w:rsidP="005F6716">
            <w:pPr>
              <w:shd w:val="clear" w:color="auto" w:fill="FFFFFF"/>
              <w:spacing w:line="240" w:lineRule="auto"/>
              <w:ind w:right="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- организации, независимо от организационно-правовых форм и финансируемых из всех уровней бюджетов за земли, занятые детскими дошкольными учреждениями, учреждения культуры, образования;</w:t>
            </w:r>
          </w:p>
          <w:p w:rsidR="005F6716" w:rsidRPr="00B8520F" w:rsidRDefault="005F6716" w:rsidP="005F6716">
            <w:pPr>
              <w:pStyle w:val="Default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B8520F">
              <w:rPr>
                <w:rFonts w:eastAsia="Times New Roman" w:cs="Times New Roman"/>
                <w:color w:val="auto"/>
                <w:lang w:eastAsia="ru-RU"/>
              </w:rPr>
              <w:t xml:space="preserve">-  лиц, призванных на военную службу по мобилизации или проходящие военную службу по контракту, заключенному в соответствии с пунктом 7 статьи 38 Федерального закона от 28 марта 1998 года </w:t>
            </w:r>
            <w:r w:rsidRPr="00B8520F">
              <w:rPr>
                <w:rFonts w:eastAsia="Times New Roman" w:cs="Times New Roman"/>
                <w:color w:val="auto"/>
                <w:lang w:eastAsia="ru-RU"/>
              </w:rPr>
              <w:lastRenderedPageBreak/>
              <w:t>№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а также супругу (супруга), родителей (усыновителей) и детей (при наличии справки (подтверждения), выданной (выданного) Военным комиссариатом о призвании гражданина на военную службу по мобилизации, или справки, выданной медицинской организацией, о нахождении мобилизованного гражданина в больнице, госпитале, другой медицинской организации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операции);</w:t>
            </w:r>
          </w:p>
          <w:p w:rsidR="005F6716" w:rsidRPr="00B8520F" w:rsidRDefault="005F6716" w:rsidP="005F6716">
            <w:pPr>
              <w:pStyle w:val="Default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B8520F">
              <w:rPr>
                <w:rFonts w:eastAsia="Times New Roman" w:cs="Times New Roman"/>
                <w:color w:val="auto"/>
                <w:lang w:eastAsia="ru-RU"/>
              </w:rPr>
              <w:t>- ветеранов специальной военной операции;</w:t>
            </w:r>
          </w:p>
          <w:p w:rsidR="005F6716" w:rsidRPr="00B8520F" w:rsidRDefault="005F6716" w:rsidP="005F6716">
            <w:pPr>
              <w:pStyle w:val="Default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B8520F">
              <w:rPr>
                <w:rFonts w:eastAsia="Times New Roman" w:cs="Times New Roman"/>
                <w:color w:val="auto"/>
                <w:lang w:eastAsia="ru-RU"/>
              </w:rPr>
              <w:lastRenderedPageBreak/>
              <w:t>- инвалидов специальной военной операции;</w:t>
            </w:r>
          </w:p>
          <w:p w:rsidR="005F6716" w:rsidRPr="00B8520F" w:rsidRDefault="005F6716" w:rsidP="005F6716">
            <w:pPr>
              <w:pStyle w:val="Default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B8520F">
              <w:rPr>
                <w:rFonts w:eastAsia="Times New Roman" w:cs="Times New Roman"/>
                <w:color w:val="auto"/>
                <w:lang w:eastAsia="ru-RU"/>
              </w:rPr>
              <w:t>- семьи погибших участников специальной военной операции;</w:t>
            </w:r>
          </w:p>
          <w:p w:rsidR="005F6716" w:rsidRPr="00B8520F" w:rsidRDefault="005F6716" w:rsidP="005F6716">
            <w:pPr>
              <w:pStyle w:val="Default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B8520F">
              <w:rPr>
                <w:rFonts w:eastAsia="Times New Roman" w:cs="Times New Roman"/>
                <w:color w:val="auto"/>
                <w:lang w:eastAsia="ru-RU"/>
              </w:rPr>
              <w:t>- защитников Донбасса;</w:t>
            </w:r>
          </w:p>
          <w:p w:rsidR="006E34CB" w:rsidRPr="00B8520F" w:rsidRDefault="006E34CB" w:rsidP="005F671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34CB" w:rsidRPr="00B8520F" w:rsidRDefault="00C0110F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Решение Думы Ницинского СП от 29.11.2024 №170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>-НПА «Об установлении и  введении в действие земельного налога на территории Ницинского сельского поселения на 202</w:t>
            </w:r>
            <w:r w:rsidRPr="00B8520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E34CB" w:rsidRPr="00B8520F">
              <w:rPr>
                <w:rFonts w:ascii="Liberation Serif" w:hAnsi="Liberation Serif" w:cs="Liberation Serif"/>
                <w:sz w:val="24"/>
                <w:szCs w:val="24"/>
              </w:rPr>
              <w:t xml:space="preserve"> год» </w:t>
            </w:r>
          </w:p>
        </w:tc>
        <w:tc>
          <w:tcPr>
            <w:tcW w:w="2126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color w:val="000000"/>
                <w:sz w:val="24"/>
                <w:szCs w:val="24"/>
              </w:rPr>
              <w:t>Органы местного самоуправления Ницинского сельского  поселения</w:t>
            </w:r>
          </w:p>
        </w:tc>
        <w:tc>
          <w:tcPr>
            <w:tcW w:w="1135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техническая</w:t>
            </w:r>
          </w:p>
        </w:tc>
        <w:tc>
          <w:tcPr>
            <w:tcW w:w="1418" w:type="dxa"/>
            <w:shd w:val="clear" w:color="auto" w:fill="auto"/>
          </w:tcPr>
          <w:p w:rsidR="006E34CB" w:rsidRPr="00B8520F" w:rsidRDefault="006E34CB" w:rsidP="0050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«Социально-экономическое развитие Ницинского сельского поселения на 2019-2028 годы»</w:t>
            </w:r>
          </w:p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 xml:space="preserve">подпрограмма «Развитие Культуры в </w:t>
            </w:r>
            <w:proofErr w:type="spellStart"/>
            <w:r w:rsidRPr="00B8520F">
              <w:rPr>
                <w:rFonts w:ascii="Liberation Serif" w:hAnsi="Liberation Serif"/>
                <w:sz w:val="24"/>
                <w:szCs w:val="24"/>
              </w:rPr>
              <w:t>Ницинском</w:t>
            </w:r>
            <w:proofErr w:type="spellEnd"/>
            <w:r w:rsidRPr="00B8520F">
              <w:rPr>
                <w:rFonts w:ascii="Liberation Serif" w:hAnsi="Liberation Serif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254" w:type="dxa"/>
            <w:shd w:val="clear" w:color="auto" w:fill="auto"/>
          </w:tcPr>
          <w:p w:rsidR="006E34CB" w:rsidRPr="00B8520F" w:rsidRDefault="006E34CB" w:rsidP="00500D2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520F">
              <w:rPr>
                <w:rFonts w:ascii="Liberation Serif" w:hAnsi="Liberation Serif"/>
                <w:sz w:val="24"/>
                <w:szCs w:val="24"/>
              </w:rPr>
              <w:t>Администрация Ницинского сельского поселения</w:t>
            </w:r>
          </w:p>
        </w:tc>
      </w:tr>
    </w:tbl>
    <w:p w:rsidR="006E34CB" w:rsidRPr="00B8520F" w:rsidRDefault="006E34CB" w:rsidP="006E34CB">
      <w:pPr>
        <w:tabs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sz w:val="24"/>
          <w:szCs w:val="24"/>
        </w:rPr>
      </w:pPr>
    </w:p>
    <w:p w:rsidR="006E34CB" w:rsidRPr="00B8520F" w:rsidRDefault="006E34CB" w:rsidP="006E34CB">
      <w:pPr>
        <w:tabs>
          <w:tab w:val="left" w:pos="1176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</w:p>
    <w:p w:rsidR="006E34CB" w:rsidRPr="00B8520F" w:rsidRDefault="006E34CB" w:rsidP="006E34C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8520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6E34CB" w:rsidRPr="003E1B9F" w:rsidRDefault="006E34CB" w:rsidP="006E34CB">
      <w:pPr>
        <w:rPr>
          <w:rFonts w:ascii="Liberation Serif" w:hAnsi="Liberation Serif"/>
          <w:sz w:val="28"/>
          <w:szCs w:val="28"/>
        </w:rPr>
      </w:pPr>
    </w:p>
    <w:p w:rsidR="004450E8" w:rsidRPr="003E1B9F" w:rsidRDefault="004450E8" w:rsidP="00C57784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4450E8" w:rsidRPr="003E1B9F" w:rsidSect="00801D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42DF"/>
    <w:multiLevelType w:val="multilevel"/>
    <w:tmpl w:val="6B1EED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925794"/>
    <w:multiLevelType w:val="multilevel"/>
    <w:tmpl w:val="11DA20A6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71FB7"/>
    <w:rsid w:val="000B5922"/>
    <w:rsid w:val="000F0578"/>
    <w:rsid w:val="00283C43"/>
    <w:rsid w:val="002B31E6"/>
    <w:rsid w:val="002C3826"/>
    <w:rsid w:val="003E1B9F"/>
    <w:rsid w:val="003E3643"/>
    <w:rsid w:val="003E4D5B"/>
    <w:rsid w:val="004450E8"/>
    <w:rsid w:val="00447E1C"/>
    <w:rsid w:val="00491A99"/>
    <w:rsid w:val="00500D2D"/>
    <w:rsid w:val="005F1F6E"/>
    <w:rsid w:val="005F6716"/>
    <w:rsid w:val="006E34CB"/>
    <w:rsid w:val="007838AF"/>
    <w:rsid w:val="007B0B3F"/>
    <w:rsid w:val="008D2529"/>
    <w:rsid w:val="00B8520F"/>
    <w:rsid w:val="00B97EE7"/>
    <w:rsid w:val="00C0110F"/>
    <w:rsid w:val="00C57784"/>
    <w:rsid w:val="00E02AA9"/>
    <w:rsid w:val="00EA5A84"/>
    <w:rsid w:val="00F51DA1"/>
    <w:rsid w:val="00FB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40F739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"/>
    <w:basedOn w:val="a0"/>
    <w:rsid w:val="004450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7">
    <w:name w:val="Основной текст_"/>
    <w:basedOn w:val="a0"/>
    <w:link w:val="7"/>
    <w:locked/>
    <w:rsid w:val="004450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4450E8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1"/>
    <w:basedOn w:val="a7"/>
    <w:rsid w:val="004450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2"/>
    <w:basedOn w:val="a7"/>
    <w:rsid w:val="004450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5"/>
    <w:basedOn w:val="a7"/>
    <w:rsid w:val="004450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E02AA9"/>
    <w:pPr>
      <w:ind w:left="720"/>
      <w:contextualSpacing/>
    </w:pPr>
  </w:style>
  <w:style w:type="paragraph" w:customStyle="1" w:styleId="Default">
    <w:name w:val="Default"/>
    <w:rsid w:val="006E34C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0">
    <w:name w:val="Стиль1"/>
    <w:basedOn w:val="a9"/>
    <w:rsid w:val="00491A9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91A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1A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32</cp:revision>
  <cp:lastPrinted>2024-12-25T09:31:00Z</cp:lastPrinted>
  <dcterms:created xsi:type="dcterms:W3CDTF">2021-04-13T09:14:00Z</dcterms:created>
  <dcterms:modified xsi:type="dcterms:W3CDTF">2024-12-25T09:32:00Z</dcterms:modified>
</cp:coreProperties>
</file>