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5"/>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D375C9"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Pr="003E3643" w:rsidRDefault="004F128A" w:rsidP="00C57784">
      <w:pPr>
        <w:spacing w:after="0" w:line="240" w:lineRule="auto"/>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От </w:t>
      </w:r>
      <w:proofErr w:type="gramStart"/>
      <w:r>
        <w:rPr>
          <w:rFonts w:ascii="Liberation Serif" w:eastAsia="Times New Roman" w:hAnsi="Liberation Serif"/>
          <w:sz w:val="28"/>
          <w:szCs w:val="28"/>
          <w:lang w:eastAsia="ru-RU"/>
        </w:rPr>
        <w:t>04  сентября</w:t>
      </w:r>
      <w:proofErr w:type="gramEnd"/>
      <w:r>
        <w:rPr>
          <w:rFonts w:ascii="Liberation Serif" w:eastAsia="Times New Roman" w:hAnsi="Liberation Serif"/>
          <w:sz w:val="28"/>
          <w:szCs w:val="28"/>
          <w:lang w:eastAsia="ru-RU"/>
        </w:rPr>
        <w:t xml:space="preserve"> 2024</w:t>
      </w:r>
      <w:r w:rsidR="00C57784" w:rsidRPr="003E3643">
        <w:rPr>
          <w:rFonts w:ascii="Liberation Serif" w:eastAsia="Times New Roman" w:hAnsi="Liberation Serif"/>
          <w:sz w:val="28"/>
          <w:szCs w:val="28"/>
          <w:lang w:eastAsia="ru-RU"/>
        </w:rPr>
        <w:t xml:space="preserve"> года                                                                                               </w:t>
      </w:r>
    </w:p>
    <w:p w:rsidR="00C57784" w:rsidRPr="003E3643" w:rsidRDefault="00C57784" w:rsidP="00C57784">
      <w:pPr>
        <w:spacing w:after="0" w:line="240" w:lineRule="auto"/>
        <w:rPr>
          <w:rFonts w:ascii="Liberation Serif" w:eastAsia="Times New Roman" w:hAnsi="Liberation Serif"/>
          <w:sz w:val="28"/>
          <w:szCs w:val="28"/>
          <w:lang w:eastAsia="ru-RU"/>
        </w:rPr>
      </w:pPr>
      <w:proofErr w:type="spellStart"/>
      <w:r w:rsidRPr="003E3643">
        <w:rPr>
          <w:rFonts w:ascii="Liberation Serif" w:eastAsia="Times New Roman" w:hAnsi="Liberation Serif"/>
          <w:sz w:val="28"/>
          <w:szCs w:val="28"/>
          <w:lang w:eastAsia="ru-RU"/>
        </w:rPr>
        <w:t>с.Ницинское</w:t>
      </w:r>
      <w:proofErr w:type="spellEnd"/>
      <w:r w:rsidRPr="003E3643">
        <w:rPr>
          <w:rFonts w:ascii="Liberation Serif" w:eastAsia="Times New Roman" w:hAnsi="Liberation Serif"/>
          <w:sz w:val="28"/>
          <w:szCs w:val="28"/>
          <w:lang w:eastAsia="ru-RU"/>
        </w:rPr>
        <w:t xml:space="preserve">                   </w:t>
      </w:r>
      <w:r w:rsidR="00447E1C" w:rsidRPr="003E3643">
        <w:rPr>
          <w:rFonts w:ascii="Liberation Serif" w:eastAsia="Times New Roman" w:hAnsi="Liberation Serif"/>
          <w:sz w:val="28"/>
          <w:szCs w:val="28"/>
          <w:lang w:eastAsia="ru-RU"/>
        </w:rPr>
        <w:t xml:space="preserve">                            № </w:t>
      </w:r>
      <w:r w:rsidR="004F128A">
        <w:rPr>
          <w:rFonts w:ascii="Liberation Serif" w:eastAsia="Times New Roman" w:hAnsi="Liberation Serif"/>
          <w:sz w:val="28"/>
          <w:szCs w:val="28"/>
          <w:lang w:eastAsia="ru-RU"/>
        </w:rPr>
        <w:t>10</w:t>
      </w:r>
      <w:r w:rsidR="007838AF" w:rsidRPr="003E3643">
        <w:rPr>
          <w:rFonts w:ascii="Liberation Serif" w:eastAsia="Times New Roman" w:hAnsi="Liberation Serif"/>
          <w:sz w:val="28"/>
          <w:szCs w:val="28"/>
          <w:lang w:eastAsia="ru-RU"/>
        </w:rPr>
        <w:t>2</w:t>
      </w:r>
    </w:p>
    <w:p w:rsidR="00C57784" w:rsidRPr="003E3643" w:rsidRDefault="00C57784" w:rsidP="00C57784">
      <w:pPr>
        <w:spacing w:after="0" w:line="240" w:lineRule="auto"/>
        <w:rPr>
          <w:rFonts w:ascii="Liberation Serif" w:eastAsia="Times New Roman" w:hAnsi="Liberation Serif"/>
          <w:sz w:val="28"/>
          <w:szCs w:val="28"/>
          <w:lang w:eastAsia="ru-RU"/>
        </w:rPr>
      </w:pPr>
    </w:p>
    <w:p w:rsidR="004F128A" w:rsidRPr="004F128A" w:rsidRDefault="004F128A" w:rsidP="004F128A">
      <w:pPr>
        <w:spacing w:after="0" w:line="240" w:lineRule="auto"/>
        <w:jc w:val="center"/>
        <w:rPr>
          <w:rFonts w:ascii="Liberation Serif" w:hAnsi="Liberation Serif"/>
          <w:b/>
          <w:sz w:val="28"/>
          <w:szCs w:val="28"/>
        </w:rPr>
      </w:pPr>
      <w:r w:rsidRPr="004F128A">
        <w:rPr>
          <w:rFonts w:ascii="Liberation Serif" w:hAnsi="Liberation Serif"/>
          <w:b/>
          <w:sz w:val="28"/>
          <w:szCs w:val="28"/>
        </w:rPr>
        <w:t xml:space="preserve">Об установлении единовременной денежной выплаты семье гражданина, зарегистрированного на территории </w:t>
      </w:r>
      <w:proofErr w:type="gramStart"/>
      <w:r>
        <w:rPr>
          <w:rFonts w:ascii="Liberation Serif" w:hAnsi="Liberation Serif"/>
          <w:b/>
          <w:sz w:val="28"/>
          <w:szCs w:val="28"/>
        </w:rPr>
        <w:t xml:space="preserve">Ницинского </w:t>
      </w:r>
      <w:r w:rsidRPr="004F128A">
        <w:rPr>
          <w:rFonts w:ascii="Liberation Serif" w:hAnsi="Liberation Serif"/>
          <w:b/>
          <w:sz w:val="28"/>
          <w:szCs w:val="28"/>
        </w:rPr>
        <w:t xml:space="preserve"> сельского</w:t>
      </w:r>
      <w:proofErr w:type="gramEnd"/>
      <w:r w:rsidRPr="004F128A">
        <w:rPr>
          <w:rFonts w:ascii="Liberation Serif" w:hAnsi="Liberation Serif"/>
          <w:b/>
          <w:sz w:val="28"/>
          <w:szCs w:val="28"/>
        </w:rPr>
        <w:t xml:space="preserve"> поселения, убывшего для прохождения военной службы, заключившего в период с </w:t>
      </w:r>
    </w:p>
    <w:p w:rsidR="004F128A" w:rsidRPr="004F128A" w:rsidRDefault="004F128A" w:rsidP="004F128A">
      <w:pPr>
        <w:jc w:val="center"/>
        <w:rPr>
          <w:rFonts w:ascii="Liberation Serif" w:hAnsi="Liberation Serif"/>
          <w:b/>
          <w:sz w:val="28"/>
          <w:szCs w:val="28"/>
        </w:rPr>
      </w:pPr>
      <w:r w:rsidRPr="004F128A">
        <w:rPr>
          <w:rFonts w:ascii="Liberation Serif" w:hAnsi="Liberation Serif"/>
          <w:b/>
          <w:sz w:val="28"/>
          <w:szCs w:val="28"/>
        </w:rPr>
        <w:t xml:space="preserve">1 августа 2024 года по 31 декабря 2024 года контракт о прохождении военной службы </w:t>
      </w:r>
    </w:p>
    <w:p w:rsidR="004F128A" w:rsidRPr="004F128A" w:rsidRDefault="004F128A" w:rsidP="004F128A">
      <w:pPr>
        <w:pStyle w:val="ConsPlusNormal"/>
        <w:ind w:firstLine="0"/>
        <w:rPr>
          <w:rFonts w:ascii="Liberation Serif" w:hAnsi="Liberation Serif"/>
          <w:color w:val="000000"/>
        </w:rPr>
      </w:pPr>
    </w:p>
    <w:p w:rsidR="004F128A" w:rsidRPr="004F128A" w:rsidRDefault="004F128A" w:rsidP="004F128A">
      <w:pPr>
        <w:autoSpaceDE w:val="0"/>
        <w:autoSpaceDN w:val="0"/>
        <w:adjustRightInd w:val="0"/>
        <w:ind w:firstLine="708"/>
        <w:jc w:val="both"/>
        <w:rPr>
          <w:rFonts w:ascii="Liberation Serif" w:hAnsi="Liberation Serif"/>
          <w:sz w:val="28"/>
          <w:szCs w:val="28"/>
        </w:rPr>
      </w:pPr>
      <w:r w:rsidRPr="004F128A">
        <w:rPr>
          <w:rFonts w:ascii="Liberation Serif" w:hAnsi="Liberation Serif"/>
          <w:sz w:val="28"/>
          <w:szCs w:val="28"/>
        </w:rPr>
        <w:t xml:space="preserve">В соответствии Федеральным законом от 6 октября 2003 года N 131-ФЗ "Об общих принципах организации местного самоуправления в Российской Федерации", Указом Губернатора Свердловской области от 7 августа 2024 года N 346-УГ/ДСП "Об обеспечении главами муниципальных образований, расположенных на территории Свердловской области, содействия гражданам в заключении контрактов о прохождении военной службы с Министерством обороны Российской Федерации", </w:t>
      </w:r>
      <w:r w:rsidRPr="004F128A">
        <w:rPr>
          <w:rFonts w:ascii="Liberation Serif" w:hAnsi="Liberation Serif"/>
          <w:bCs/>
          <w:color w:val="000000"/>
          <w:sz w:val="28"/>
          <w:szCs w:val="28"/>
        </w:rPr>
        <w:t xml:space="preserve">руководствуясь Уставом </w:t>
      </w:r>
      <w:r>
        <w:rPr>
          <w:rFonts w:ascii="Liberation Serif" w:hAnsi="Liberation Serif"/>
          <w:bCs/>
          <w:color w:val="000000"/>
          <w:sz w:val="28"/>
          <w:szCs w:val="28"/>
        </w:rPr>
        <w:t>Ницинского</w:t>
      </w:r>
      <w:r w:rsidRPr="004F128A">
        <w:rPr>
          <w:rFonts w:ascii="Liberation Serif" w:hAnsi="Liberation Serif"/>
          <w:bCs/>
          <w:color w:val="000000"/>
          <w:sz w:val="28"/>
          <w:szCs w:val="28"/>
        </w:rPr>
        <w:t xml:space="preserve"> сельского поселения</w:t>
      </w:r>
    </w:p>
    <w:p w:rsidR="004F128A" w:rsidRPr="004F128A" w:rsidRDefault="004F128A" w:rsidP="004F128A">
      <w:pPr>
        <w:autoSpaceDE w:val="0"/>
        <w:autoSpaceDN w:val="0"/>
        <w:adjustRightInd w:val="0"/>
        <w:ind w:firstLine="540"/>
        <w:jc w:val="both"/>
        <w:rPr>
          <w:rFonts w:ascii="Liberation Serif" w:hAnsi="Liberation Serif"/>
          <w:bCs/>
          <w:sz w:val="28"/>
          <w:szCs w:val="28"/>
        </w:rPr>
      </w:pPr>
    </w:p>
    <w:p w:rsidR="004F128A" w:rsidRPr="004F128A" w:rsidRDefault="004F128A" w:rsidP="004F128A">
      <w:pPr>
        <w:jc w:val="both"/>
        <w:rPr>
          <w:rFonts w:ascii="Liberation Serif" w:hAnsi="Liberation Serif"/>
          <w:b/>
          <w:color w:val="000000"/>
          <w:sz w:val="28"/>
          <w:szCs w:val="28"/>
        </w:rPr>
      </w:pPr>
      <w:r w:rsidRPr="004F128A">
        <w:rPr>
          <w:rFonts w:ascii="Liberation Serif" w:hAnsi="Liberation Serif"/>
          <w:b/>
          <w:color w:val="000000"/>
          <w:sz w:val="28"/>
          <w:szCs w:val="28"/>
        </w:rPr>
        <w:t xml:space="preserve">ПОСТАНОВЛЯЮ: </w:t>
      </w:r>
    </w:p>
    <w:p w:rsidR="004F128A" w:rsidRPr="004F128A" w:rsidRDefault="004F128A" w:rsidP="004F128A">
      <w:pPr>
        <w:autoSpaceDE w:val="0"/>
        <w:autoSpaceDN w:val="0"/>
        <w:adjustRightInd w:val="0"/>
        <w:ind w:firstLine="708"/>
        <w:jc w:val="both"/>
        <w:rPr>
          <w:rFonts w:ascii="Liberation Serif" w:hAnsi="Liberation Serif"/>
          <w:sz w:val="28"/>
          <w:szCs w:val="28"/>
        </w:rPr>
      </w:pPr>
      <w:r w:rsidRPr="004F128A">
        <w:rPr>
          <w:rFonts w:ascii="Liberation Serif" w:hAnsi="Liberation Serif"/>
          <w:sz w:val="28"/>
          <w:szCs w:val="28"/>
        </w:rPr>
        <w:t xml:space="preserve">1. Установить единовременную денежную выплату в размере 100 000 (сто тысяч) рублей семье гражданина, зарегистрированного на территории </w:t>
      </w:r>
      <w:r>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-Туринского муниципального района Свердловской области,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4F128A" w:rsidRPr="004F128A" w:rsidRDefault="004F128A" w:rsidP="004F128A">
      <w:pPr>
        <w:autoSpaceDE w:val="0"/>
        <w:autoSpaceDN w:val="0"/>
        <w:adjustRightInd w:val="0"/>
        <w:ind w:firstLine="708"/>
        <w:jc w:val="both"/>
        <w:rPr>
          <w:rFonts w:ascii="Liberation Serif" w:hAnsi="Liberation Serif"/>
          <w:sz w:val="28"/>
          <w:szCs w:val="28"/>
        </w:rPr>
      </w:pPr>
      <w:r w:rsidRPr="004F128A">
        <w:rPr>
          <w:rFonts w:ascii="Liberation Serif" w:hAnsi="Liberation Serif"/>
          <w:sz w:val="28"/>
          <w:szCs w:val="28"/>
        </w:rPr>
        <w:lastRenderedPageBreak/>
        <w:t xml:space="preserve">2. Утвердить </w:t>
      </w:r>
      <w:hyperlink r:id="rId6" w:history="1">
        <w:r w:rsidRPr="004F128A">
          <w:rPr>
            <w:rFonts w:ascii="Liberation Serif" w:hAnsi="Liberation Serif"/>
            <w:color w:val="000000"/>
            <w:sz w:val="28"/>
            <w:szCs w:val="28"/>
          </w:rPr>
          <w:t>Порядок и условия</w:t>
        </w:r>
      </w:hyperlink>
      <w:r w:rsidRPr="004F128A">
        <w:rPr>
          <w:rFonts w:ascii="Liberation Serif" w:hAnsi="Liberation Serif"/>
          <w:color w:val="000000"/>
          <w:sz w:val="28"/>
          <w:szCs w:val="28"/>
        </w:rPr>
        <w:t xml:space="preserve"> </w:t>
      </w:r>
      <w:r w:rsidRPr="004F128A">
        <w:rPr>
          <w:rFonts w:ascii="Liberation Serif" w:hAnsi="Liberation Serif"/>
          <w:sz w:val="28"/>
          <w:szCs w:val="28"/>
        </w:rPr>
        <w:t xml:space="preserve">предоставления единовременной денежной выплаты семье гражданина, зарегистрированного на территории </w:t>
      </w:r>
      <w:r>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-Туринского муниципального района Свердловской области,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(приложение).</w:t>
      </w:r>
    </w:p>
    <w:p w:rsidR="004F128A" w:rsidRPr="004F128A" w:rsidRDefault="004F128A" w:rsidP="004F128A">
      <w:pPr>
        <w:autoSpaceDE w:val="0"/>
        <w:autoSpaceDN w:val="0"/>
        <w:adjustRightInd w:val="0"/>
        <w:ind w:firstLine="708"/>
        <w:jc w:val="both"/>
        <w:rPr>
          <w:rFonts w:ascii="Liberation Serif" w:hAnsi="Liberation Serif"/>
          <w:sz w:val="28"/>
          <w:szCs w:val="28"/>
        </w:rPr>
      </w:pPr>
      <w:r w:rsidRPr="004F128A">
        <w:rPr>
          <w:rFonts w:ascii="Liberation Serif" w:hAnsi="Liberation Serif"/>
          <w:sz w:val="28"/>
          <w:szCs w:val="28"/>
        </w:rPr>
        <w:t xml:space="preserve">3. Рекомендовать Военному комиссару города Ирбит, </w:t>
      </w:r>
      <w:proofErr w:type="spellStart"/>
      <w:r w:rsidRPr="004F128A">
        <w:rPr>
          <w:rFonts w:ascii="Liberation Serif" w:hAnsi="Liberation Serif"/>
          <w:sz w:val="28"/>
          <w:szCs w:val="28"/>
        </w:rPr>
        <w:t>Байкаловского</w:t>
      </w:r>
      <w:proofErr w:type="spellEnd"/>
      <w:r w:rsidRPr="004F128A">
        <w:rPr>
          <w:rFonts w:ascii="Liberation Serif" w:hAnsi="Liberation Serif"/>
          <w:sz w:val="28"/>
          <w:szCs w:val="28"/>
        </w:rPr>
        <w:t xml:space="preserve">, </w:t>
      </w:r>
      <w:proofErr w:type="spellStart"/>
      <w:r w:rsidRPr="004F128A">
        <w:rPr>
          <w:rFonts w:ascii="Liberation Serif" w:hAnsi="Liberation Serif"/>
          <w:sz w:val="28"/>
          <w:szCs w:val="28"/>
        </w:rPr>
        <w:t>Ирбитского</w:t>
      </w:r>
      <w:proofErr w:type="spellEnd"/>
      <w:r w:rsidRPr="004F128A">
        <w:rPr>
          <w:rFonts w:ascii="Liberation Serif" w:hAnsi="Liberation Serif"/>
          <w:sz w:val="28"/>
          <w:szCs w:val="28"/>
        </w:rPr>
        <w:t xml:space="preserve">,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 xml:space="preserve">-Туринского и Туринского районов Свердловской области   организовать взаимодействие с администрацией </w:t>
      </w:r>
      <w:r>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 xml:space="preserve">-Туринского муниципального района Свердловской области для обеспечения предоставления единовременной денежной выплаты семье гражданина, зарегистрированного на территории </w:t>
      </w:r>
      <w:r>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-Туринского муниципального района Свердловской области,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4F128A" w:rsidRPr="004F128A" w:rsidRDefault="004F128A" w:rsidP="004F128A">
      <w:pPr>
        <w:pStyle w:val="ConsPlusNormal"/>
        <w:widowControl/>
        <w:ind w:right="-1" w:firstLine="0"/>
        <w:jc w:val="both"/>
        <w:rPr>
          <w:rFonts w:ascii="Liberation Serif" w:hAnsi="Liberation Serif" w:cs="Times New Roman"/>
          <w:sz w:val="28"/>
          <w:szCs w:val="28"/>
        </w:rPr>
      </w:pPr>
      <w:r w:rsidRPr="004F128A">
        <w:rPr>
          <w:rFonts w:ascii="Liberation Serif" w:hAnsi="Liberation Serif" w:cs="Times New Roman"/>
          <w:sz w:val="28"/>
          <w:szCs w:val="28"/>
        </w:rPr>
        <w:t xml:space="preserve">          4. Контроль за исполнением настоящего Постановления оставляю за собой.</w:t>
      </w:r>
    </w:p>
    <w:p w:rsidR="004F128A" w:rsidRPr="004F128A" w:rsidRDefault="004F128A" w:rsidP="004F128A">
      <w:pPr>
        <w:ind w:firstLine="708"/>
        <w:jc w:val="both"/>
        <w:rPr>
          <w:rFonts w:ascii="Liberation Serif" w:hAnsi="Liberation Serif"/>
          <w:b/>
          <w:sz w:val="28"/>
          <w:szCs w:val="28"/>
        </w:rPr>
      </w:pPr>
    </w:p>
    <w:p w:rsidR="004F128A" w:rsidRPr="004F128A" w:rsidRDefault="004F128A" w:rsidP="004F128A">
      <w:pPr>
        <w:ind w:firstLine="708"/>
        <w:jc w:val="both"/>
        <w:rPr>
          <w:rFonts w:ascii="Liberation Serif" w:hAnsi="Liberation Serif"/>
          <w:b/>
          <w:sz w:val="28"/>
          <w:szCs w:val="28"/>
        </w:rPr>
      </w:pPr>
    </w:p>
    <w:p w:rsidR="004F128A" w:rsidRPr="004F128A" w:rsidRDefault="004F128A" w:rsidP="004F128A">
      <w:pPr>
        <w:spacing w:after="0" w:line="240" w:lineRule="auto"/>
        <w:jc w:val="both"/>
        <w:rPr>
          <w:rFonts w:ascii="Liberation Serif" w:hAnsi="Liberation Serif"/>
          <w:b/>
          <w:sz w:val="28"/>
          <w:szCs w:val="28"/>
        </w:rPr>
      </w:pPr>
      <w:r w:rsidRPr="004F128A">
        <w:rPr>
          <w:rFonts w:ascii="Liberation Serif" w:hAnsi="Liberation Serif"/>
          <w:sz w:val="28"/>
          <w:szCs w:val="28"/>
        </w:rPr>
        <w:t xml:space="preserve">Глава администрации </w:t>
      </w:r>
    </w:p>
    <w:p w:rsidR="004F128A" w:rsidRPr="004F128A" w:rsidRDefault="004F128A" w:rsidP="004F128A">
      <w:pPr>
        <w:spacing w:after="0" w:line="240" w:lineRule="auto"/>
        <w:jc w:val="both"/>
        <w:rPr>
          <w:rFonts w:ascii="Liberation Serif" w:hAnsi="Liberation Serif"/>
          <w:sz w:val="28"/>
          <w:szCs w:val="28"/>
        </w:rPr>
      </w:pPr>
      <w:r>
        <w:rPr>
          <w:rFonts w:ascii="Liberation Serif" w:hAnsi="Liberation Serif"/>
          <w:sz w:val="28"/>
          <w:szCs w:val="28"/>
        </w:rPr>
        <w:t xml:space="preserve">Ницинского </w:t>
      </w:r>
      <w:r w:rsidRPr="004F128A">
        <w:rPr>
          <w:rFonts w:ascii="Liberation Serif" w:hAnsi="Liberation Serif"/>
          <w:sz w:val="28"/>
          <w:szCs w:val="28"/>
        </w:rPr>
        <w:t xml:space="preserve">сельского поселения </w:t>
      </w:r>
      <w:r w:rsidRPr="004F128A">
        <w:rPr>
          <w:rFonts w:ascii="Liberation Serif" w:hAnsi="Liberation Serif"/>
          <w:sz w:val="28"/>
          <w:szCs w:val="28"/>
        </w:rPr>
        <w:tab/>
      </w:r>
      <w:r w:rsidRPr="004F128A">
        <w:rPr>
          <w:rFonts w:ascii="Liberation Serif" w:hAnsi="Liberation Serif"/>
          <w:sz w:val="28"/>
          <w:szCs w:val="28"/>
        </w:rPr>
        <w:tab/>
      </w:r>
      <w:r w:rsidRPr="004F128A">
        <w:rPr>
          <w:rFonts w:ascii="Liberation Serif" w:hAnsi="Liberation Serif"/>
          <w:sz w:val="28"/>
          <w:szCs w:val="28"/>
        </w:rPr>
        <w:tab/>
      </w:r>
      <w:r>
        <w:rPr>
          <w:rFonts w:ascii="Liberation Serif" w:hAnsi="Liberation Serif"/>
          <w:sz w:val="28"/>
          <w:szCs w:val="28"/>
        </w:rPr>
        <w:t xml:space="preserve">   </w:t>
      </w:r>
      <w:proofErr w:type="spellStart"/>
      <w:r>
        <w:rPr>
          <w:rFonts w:ascii="Liberation Serif" w:hAnsi="Liberation Serif"/>
          <w:sz w:val="28"/>
          <w:szCs w:val="28"/>
        </w:rPr>
        <w:t>Т.А.Кузеванова</w:t>
      </w:r>
      <w:proofErr w:type="spellEnd"/>
      <w:r w:rsidRPr="004F128A">
        <w:rPr>
          <w:rFonts w:ascii="Liberation Serif" w:hAnsi="Liberation Serif"/>
          <w:sz w:val="28"/>
          <w:szCs w:val="28"/>
        </w:rPr>
        <w:tab/>
      </w:r>
      <w:r w:rsidRPr="004F128A">
        <w:rPr>
          <w:rFonts w:ascii="Liberation Serif" w:hAnsi="Liberation Serif"/>
          <w:sz w:val="28"/>
          <w:szCs w:val="28"/>
        </w:rPr>
        <w:tab/>
      </w:r>
      <w:r w:rsidRPr="004F128A">
        <w:rPr>
          <w:rFonts w:ascii="Liberation Serif" w:hAnsi="Liberation Serif"/>
          <w:sz w:val="28"/>
          <w:szCs w:val="28"/>
        </w:rPr>
        <w:tab/>
      </w:r>
      <w:r w:rsidRPr="004F128A">
        <w:rPr>
          <w:rFonts w:ascii="Liberation Serif" w:hAnsi="Liberation Serif"/>
          <w:sz w:val="28"/>
          <w:szCs w:val="28"/>
        </w:rPr>
        <w:tab/>
      </w:r>
      <w:r w:rsidRPr="004F128A">
        <w:rPr>
          <w:rFonts w:ascii="Liberation Serif" w:hAnsi="Liberation Serif"/>
          <w:sz w:val="28"/>
          <w:szCs w:val="28"/>
        </w:rPr>
        <w:tab/>
      </w:r>
      <w:r>
        <w:rPr>
          <w:rFonts w:ascii="Liberation Serif" w:hAnsi="Liberation Serif"/>
          <w:sz w:val="28"/>
          <w:szCs w:val="28"/>
        </w:rPr>
        <w:t xml:space="preserve"> </w:t>
      </w:r>
    </w:p>
    <w:p w:rsidR="004F128A" w:rsidRPr="004F128A" w:rsidRDefault="004F128A" w:rsidP="004F128A">
      <w:pPr>
        <w:jc w:val="right"/>
        <w:rPr>
          <w:rFonts w:ascii="Liberation Serif" w:hAnsi="Liberation Serif"/>
          <w:sz w:val="28"/>
          <w:szCs w:val="28"/>
        </w:rPr>
      </w:pPr>
    </w:p>
    <w:p w:rsidR="004F128A" w:rsidRPr="004F128A" w:rsidRDefault="004F128A" w:rsidP="004F128A">
      <w:pPr>
        <w:jc w:val="right"/>
        <w:rPr>
          <w:rFonts w:ascii="Liberation Serif" w:hAnsi="Liberation Serif"/>
          <w:sz w:val="28"/>
          <w:szCs w:val="28"/>
        </w:rPr>
      </w:pPr>
    </w:p>
    <w:p w:rsidR="004F128A" w:rsidRPr="004F128A" w:rsidRDefault="004F128A" w:rsidP="004F128A">
      <w:pPr>
        <w:jc w:val="right"/>
        <w:rPr>
          <w:rFonts w:ascii="Liberation Serif" w:hAnsi="Liberation Serif"/>
          <w:sz w:val="28"/>
          <w:szCs w:val="28"/>
        </w:rPr>
      </w:pPr>
    </w:p>
    <w:p w:rsidR="004F128A" w:rsidRPr="004F128A" w:rsidRDefault="004F128A" w:rsidP="004F128A">
      <w:pPr>
        <w:jc w:val="right"/>
        <w:rPr>
          <w:rFonts w:ascii="Liberation Serif" w:hAnsi="Liberation Serif"/>
          <w:sz w:val="28"/>
          <w:szCs w:val="28"/>
        </w:rPr>
      </w:pPr>
    </w:p>
    <w:p w:rsidR="004F128A" w:rsidRPr="004F128A" w:rsidRDefault="004F128A" w:rsidP="004F128A">
      <w:pPr>
        <w:spacing w:after="0" w:line="240" w:lineRule="auto"/>
        <w:jc w:val="right"/>
        <w:rPr>
          <w:rFonts w:ascii="Liberation Serif" w:hAnsi="Liberation Serif"/>
          <w:sz w:val="28"/>
          <w:szCs w:val="28"/>
        </w:rPr>
      </w:pPr>
      <w:r w:rsidRPr="004F128A">
        <w:rPr>
          <w:rFonts w:ascii="Liberation Serif" w:hAnsi="Liberation Serif"/>
          <w:sz w:val="28"/>
          <w:szCs w:val="28"/>
        </w:rPr>
        <w:lastRenderedPageBreak/>
        <w:t>УТВЕРЖДЕН</w:t>
      </w:r>
      <w:r w:rsidRPr="004F128A">
        <w:rPr>
          <w:rFonts w:ascii="Liberation Serif" w:hAnsi="Liberation Serif"/>
          <w:sz w:val="28"/>
          <w:szCs w:val="28"/>
        </w:rPr>
        <w:br/>
        <w:t xml:space="preserve">Постановлением администрации </w:t>
      </w:r>
    </w:p>
    <w:p w:rsidR="004F128A" w:rsidRPr="004F128A" w:rsidRDefault="004F128A" w:rsidP="004F128A">
      <w:pPr>
        <w:spacing w:after="0" w:line="240" w:lineRule="auto"/>
        <w:jc w:val="right"/>
        <w:rPr>
          <w:rFonts w:ascii="Liberation Serif" w:hAnsi="Liberation Serif"/>
          <w:sz w:val="28"/>
          <w:szCs w:val="28"/>
        </w:rPr>
      </w:pPr>
      <w:r>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w:t>
      </w:r>
    </w:p>
    <w:p w:rsidR="004F128A" w:rsidRPr="004F128A" w:rsidRDefault="004F128A" w:rsidP="004F128A">
      <w:pPr>
        <w:spacing w:after="0" w:line="240" w:lineRule="auto"/>
        <w:jc w:val="right"/>
        <w:rPr>
          <w:rFonts w:ascii="Liberation Serif" w:hAnsi="Liberation Serif"/>
          <w:sz w:val="28"/>
          <w:szCs w:val="28"/>
        </w:rPr>
      </w:pPr>
      <w:r w:rsidRPr="004F128A">
        <w:rPr>
          <w:rFonts w:ascii="Liberation Serif" w:hAnsi="Liberation Serif"/>
          <w:sz w:val="28"/>
          <w:szCs w:val="28"/>
        </w:rPr>
        <w:t xml:space="preserve">от </w:t>
      </w:r>
      <w:r>
        <w:rPr>
          <w:rFonts w:ascii="Liberation Serif" w:hAnsi="Liberation Serif"/>
          <w:sz w:val="28"/>
          <w:szCs w:val="28"/>
        </w:rPr>
        <w:t>04</w:t>
      </w:r>
      <w:r w:rsidRPr="004F128A">
        <w:rPr>
          <w:rFonts w:ascii="Liberation Serif" w:hAnsi="Liberation Serif"/>
          <w:sz w:val="28"/>
          <w:szCs w:val="28"/>
        </w:rPr>
        <w:t xml:space="preserve"> сентября 2024 года № </w:t>
      </w:r>
      <w:r>
        <w:rPr>
          <w:rFonts w:ascii="Liberation Serif" w:hAnsi="Liberation Serif"/>
          <w:sz w:val="28"/>
          <w:szCs w:val="28"/>
        </w:rPr>
        <w:t>102</w:t>
      </w:r>
    </w:p>
    <w:p w:rsidR="004F128A" w:rsidRPr="004F128A" w:rsidRDefault="004F128A" w:rsidP="004F128A">
      <w:pPr>
        <w:jc w:val="center"/>
        <w:rPr>
          <w:rFonts w:ascii="Liberation Serif" w:hAnsi="Liberation Serif"/>
          <w:b/>
          <w:sz w:val="32"/>
          <w:szCs w:val="28"/>
        </w:rPr>
      </w:pPr>
    </w:p>
    <w:p w:rsidR="004F128A" w:rsidRPr="004F128A" w:rsidRDefault="004F128A" w:rsidP="004F128A">
      <w:pPr>
        <w:spacing w:after="0" w:line="240" w:lineRule="auto"/>
        <w:jc w:val="center"/>
        <w:rPr>
          <w:rFonts w:ascii="Liberation Serif" w:hAnsi="Liberation Serif"/>
          <w:b/>
          <w:color w:val="000000"/>
          <w:sz w:val="28"/>
          <w:szCs w:val="28"/>
        </w:rPr>
      </w:pPr>
      <w:hyperlink r:id="rId7" w:history="1">
        <w:r w:rsidRPr="004F128A">
          <w:rPr>
            <w:rFonts w:ascii="Liberation Serif" w:hAnsi="Liberation Serif"/>
            <w:b/>
            <w:color w:val="000000"/>
            <w:sz w:val="28"/>
            <w:szCs w:val="28"/>
          </w:rPr>
          <w:t>Порядок и условия</w:t>
        </w:r>
      </w:hyperlink>
      <w:r w:rsidRPr="004F128A">
        <w:rPr>
          <w:rFonts w:ascii="Liberation Serif" w:hAnsi="Liberation Serif"/>
          <w:b/>
          <w:color w:val="000000"/>
          <w:sz w:val="28"/>
          <w:szCs w:val="28"/>
        </w:rPr>
        <w:t xml:space="preserve"> </w:t>
      </w:r>
    </w:p>
    <w:p w:rsidR="004F128A" w:rsidRPr="004F128A" w:rsidRDefault="004F128A" w:rsidP="004F128A">
      <w:pPr>
        <w:spacing w:after="0" w:line="240" w:lineRule="auto"/>
        <w:jc w:val="center"/>
        <w:rPr>
          <w:rFonts w:ascii="Liberation Serif" w:hAnsi="Liberation Serif"/>
          <w:b/>
          <w:sz w:val="28"/>
          <w:szCs w:val="28"/>
        </w:rPr>
      </w:pPr>
      <w:r w:rsidRPr="004F128A">
        <w:rPr>
          <w:rFonts w:ascii="Liberation Serif" w:hAnsi="Liberation Serif"/>
          <w:b/>
          <w:sz w:val="28"/>
          <w:szCs w:val="28"/>
        </w:rPr>
        <w:t xml:space="preserve">предоставления единовременной денежной выплаты семье гражданина, зарегистрированного на территории </w:t>
      </w:r>
      <w:r>
        <w:rPr>
          <w:rFonts w:ascii="Liberation Serif" w:hAnsi="Liberation Serif"/>
          <w:b/>
          <w:sz w:val="28"/>
          <w:szCs w:val="28"/>
        </w:rPr>
        <w:t>Ницинского</w:t>
      </w:r>
      <w:r w:rsidRPr="004F128A">
        <w:rPr>
          <w:rFonts w:ascii="Liberation Serif" w:hAnsi="Liberation Serif"/>
          <w:b/>
          <w:sz w:val="28"/>
          <w:szCs w:val="28"/>
        </w:rPr>
        <w:t xml:space="preserve"> сельского поселения </w:t>
      </w:r>
      <w:proofErr w:type="spellStart"/>
      <w:r w:rsidRPr="004F128A">
        <w:rPr>
          <w:rFonts w:ascii="Liberation Serif" w:hAnsi="Liberation Serif"/>
          <w:b/>
          <w:sz w:val="28"/>
          <w:szCs w:val="28"/>
        </w:rPr>
        <w:t>Слободо</w:t>
      </w:r>
      <w:proofErr w:type="spellEnd"/>
      <w:r w:rsidRPr="004F128A">
        <w:rPr>
          <w:rFonts w:ascii="Liberation Serif" w:hAnsi="Liberation Serif"/>
          <w:b/>
          <w:sz w:val="28"/>
          <w:szCs w:val="28"/>
        </w:rPr>
        <w:t>-Туринского муниципального района Свердловской области,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4F128A" w:rsidRPr="004F128A" w:rsidRDefault="004F128A" w:rsidP="004F128A">
      <w:pPr>
        <w:rPr>
          <w:rFonts w:ascii="Liberation Serif" w:hAnsi="Liberation Serif"/>
          <w:b/>
          <w:sz w:val="28"/>
          <w:szCs w:val="28"/>
        </w:rPr>
      </w:pP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 Настоящие </w:t>
      </w:r>
      <w:hyperlink r:id="rId8" w:history="1">
        <w:r w:rsidRPr="004F128A">
          <w:rPr>
            <w:rFonts w:ascii="Liberation Serif" w:hAnsi="Liberation Serif"/>
            <w:color w:val="000000"/>
            <w:sz w:val="28"/>
            <w:szCs w:val="28"/>
          </w:rPr>
          <w:t>Порядок и условия</w:t>
        </w:r>
      </w:hyperlink>
      <w:r w:rsidRPr="004F128A">
        <w:rPr>
          <w:rFonts w:ascii="Liberation Serif" w:hAnsi="Liberation Serif"/>
          <w:color w:val="000000"/>
          <w:sz w:val="28"/>
          <w:szCs w:val="28"/>
        </w:rPr>
        <w:t xml:space="preserve"> </w:t>
      </w:r>
      <w:r w:rsidRPr="004F128A">
        <w:rPr>
          <w:rFonts w:ascii="Liberation Serif" w:hAnsi="Liberation Serif"/>
          <w:sz w:val="28"/>
          <w:szCs w:val="28"/>
        </w:rPr>
        <w:t xml:space="preserve">предоставления единовременной денежной выплаты семье гражданина, зарегистрированного на территории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 xml:space="preserve">-Туринского муниципального района Свердловской области,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(далее соответственно - Порядок, ЕДВ), направлен на оказание дополнительной меры социальной поддержки гражданам Российской Федерации, заключившим контракт о прохождении военной службы в Вооруженных Силах Российской Федерации в целях участия в специальной военной операции, и разработан в соответствии с Федеральным </w:t>
      </w:r>
      <w:hyperlink r:id="rId9" w:history="1">
        <w:r w:rsidRPr="004F128A">
          <w:rPr>
            <w:rFonts w:ascii="Liberation Serif" w:hAnsi="Liberation Serif"/>
            <w:color w:val="000000"/>
            <w:sz w:val="28"/>
            <w:szCs w:val="28"/>
          </w:rPr>
          <w:t>законом</w:t>
        </w:r>
      </w:hyperlink>
      <w:r w:rsidRPr="004F128A">
        <w:rPr>
          <w:rFonts w:ascii="Liberation Serif" w:hAnsi="Liberation Serif"/>
          <w:sz w:val="28"/>
          <w:szCs w:val="28"/>
        </w:rPr>
        <w:t xml:space="preserve"> от 6 октября 2003 года N 131-ФЗ "Об общих принципах местного самоуправления в Российской Федерации"</w:t>
      </w:r>
      <w:bookmarkStart w:id="0" w:name="Par1"/>
      <w:bookmarkEnd w:id="0"/>
      <w:r w:rsidRPr="004F128A">
        <w:rPr>
          <w:rFonts w:ascii="Liberation Serif" w:hAnsi="Liberation Serif"/>
          <w:sz w:val="28"/>
          <w:szCs w:val="28"/>
        </w:rPr>
        <w:t>.</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2. Единовременная выплата предоставляется однократно при соблюдении следующих условий:</w:t>
      </w:r>
      <w:bookmarkStart w:id="1" w:name="Par2"/>
      <w:bookmarkEnd w:id="1"/>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 заявитель является членом семьи гражданина, убывшего для прохождения военной службы из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 xml:space="preserve">-Туринского муниципального района Свердловской области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по 31.12.2024 с Министерством обороны Российской Федерации контракт о прохождении </w:t>
      </w:r>
      <w:r w:rsidRPr="004F128A">
        <w:rPr>
          <w:rFonts w:ascii="Liberation Serif" w:hAnsi="Liberation Serif"/>
          <w:sz w:val="28"/>
          <w:szCs w:val="28"/>
        </w:rPr>
        <w:lastRenderedPageBreak/>
        <w:t>военной службы, зачисленного в списки воинских частей и проходящего военную службу по контракту в целях участия в специальной военной операции (далее - военнослужащий);</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2) заявитель по отношению к гражданину, убывшему для прохождения военной службы, указанному в </w:t>
      </w:r>
      <w:hyperlink w:anchor="Par2" w:history="1">
        <w:r w:rsidRPr="004F128A">
          <w:rPr>
            <w:rFonts w:ascii="Liberation Serif" w:hAnsi="Liberation Serif"/>
            <w:color w:val="0000FF"/>
            <w:sz w:val="28"/>
            <w:szCs w:val="28"/>
          </w:rPr>
          <w:t>подпункте 1</w:t>
        </w:r>
      </w:hyperlink>
      <w:r w:rsidRPr="004F128A">
        <w:rPr>
          <w:rFonts w:ascii="Liberation Serif" w:hAnsi="Liberation Serif"/>
          <w:sz w:val="28"/>
          <w:szCs w:val="28"/>
        </w:rPr>
        <w:t xml:space="preserve"> настоящего пункта, является:</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супругой (супругом);</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родителем (усыновителем) (в случае отсутствия супруги (супруга), имеющей (имеющего) право на единовременную денежную выплату);</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ребенком (в случае отсутствия супруги (супруга) и родителей (усыновителей), имеющих право на единовременную денежную выплату);</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дедушкой или бабушкой (в случае отсутствия иных членов семьи, имеющих право на единовременную денежную выплату);</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3) заявителем может быть гражданин, заключивший контракт (в случае отсутствия иных членов семьи, имеющих право на единовременную денежную выплату).</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В случае, если получателем единовременной денежной выплаты окажется лицо, заключившее контракт, перечисление единовременной денежной выплаты возможно в </w:t>
      </w:r>
      <w:proofErr w:type="spellStart"/>
      <w:r w:rsidRPr="004F128A">
        <w:rPr>
          <w:rFonts w:ascii="Liberation Serif" w:hAnsi="Liberation Serif"/>
          <w:sz w:val="28"/>
          <w:szCs w:val="28"/>
        </w:rPr>
        <w:t>беззаявительном</w:t>
      </w:r>
      <w:proofErr w:type="spellEnd"/>
      <w:r w:rsidRPr="004F128A">
        <w:rPr>
          <w:rFonts w:ascii="Liberation Serif" w:hAnsi="Liberation Serif"/>
          <w:sz w:val="28"/>
          <w:szCs w:val="28"/>
        </w:rPr>
        <w:t xml:space="preserve"> порядке.</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Единовременная денежная выплата в </w:t>
      </w:r>
      <w:proofErr w:type="spellStart"/>
      <w:r w:rsidRPr="004F128A">
        <w:rPr>
          <w:rFonts w:ascii="Liberation Serif" w:hAnsi="Liberation Serif"/>
          <w:sz w:val="28"/>
          <w:szCs w:val="28"/>
        </w:rPr>
        <w:t>беззаявительном</w:t>
      </w:r>
      <w:proofErr w:type="spellEnd"/>
      <w:r w:rsidRPr="004F128A">
        <w:rPr>
          <w:rFonts w:ascii="Liberation Serif" w:hAnsi="Liberation Serif"/>
          <w:sz w:val="28"/>
          <w:szCs w:val="28"/>
        </w:rPr>
        <w:t xml:space="preserve"> порядке (в случае отсутствия иных членов семьи, имеющих право на единовременную денежную выплату) предоставляется, в случае поступления из Военного комиссариата города Ирбит, </w:t>
      </w:r>
      <w:proofErr w:type="spellStart"/>
      <w:r w:rsidRPr="004F128A">
        <w:rPr>
          <w:rFonts w:ascii="Liberation Serif" w:hAnsi="Liberation Serif"/>
          <w:sz w:val="28"/>
          <w:szCs w:val="28"/>
        </w:rPr>
        <w:t>Байкаловского</w:t>
      </w:r>
      <w:proofErr w:type="spellEnd"/>
      <w:r w:rsidRPr="004F128A">
        <w:rPr>
          <w:rFonts w:ascii="Liberation Serif" w:hAnsi="Liberation Serif"/>
          <w:sz w:val="28"/>
          <w:szCs w:val="28"/>
        </w:rPr>
        <w:t xml:space="preserve">, </w:t>
      </w:r>
      <w:proofErr w:type="spellStart"/>
      <w:r w:rsidRPr="004F128A">
        <w:rPr>
          <w:rFonts w:ascii="Liberation Serif" w:hAnsi="Liberation Serif"/>
          <w:sz w:val="28"/>
          <w:szCs w:val="28"/>
        </w:rPr>
        <w:t>Ирбитского</w:t>
      </w:r>
      <w:proofErr w:type="spellEnd"/>
      <w:r w:rsidRPr="004F128A">
        <w:rPr>
          <w:rFonts w:ascii="Liberation Serif" w:hAnsi="Liberation Serif"/>
          <w:sz w:val="28"/>
          <w:szCs w:val="28"/>
        </w:rPr>
        <w:t xml:space="preserve">,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-Туринского и Туринского районов Свердловской области и (или) пункта отбора на военную службу по контракту (1 разряда) города Екатеринбурга Министерства обороны Российской Федерации сведений о лице, заключившем контракт, а именно: фамилия, имя, отчество, дата и место рождения, адрес регистрации, наименование кредитной организации, номер лицевого счета в кредитной организации, дата заключения контракта, контактные данные (номер телефона).</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3. Уполномоченным органом по принятию заявления и документов от заявителей является администрация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(далее - уполномоченное лицо).</w:t>
      </w:r>
      <w:bookmarkStart w:id="2" w:name="Par13"/>
      <w:bookmarkEnd w:id="2"/>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4. Для предоставления единовременной денежной выплаты заявитель либо уполномоченное им на основании оформленной в соответствии с действующим законодательством доверенности лицо предъявляет паспорт или иной документ, удостоверяющий личность, страховое свидетельство обязательного пенсионного страхования (СНИЛС) и оформленное на бумажном носителе </w:t>
      </w:r>
      <w:hyperlink r:id="rId10" w:history="1">
        <w:r w:rsidRPr="004F128A">
          <w:rPr>
            <w:rFonts w:ascii="Liberation Serif" w:hAnsi="Liberation Serif"/>
            <w:color w:val="0000FF"/>
            <w:sz w:val="28"/>
            <w:szCs w:val="28"/>
          </w:rPr>
          <w:t>заявление</w:t>
        </w:r>
      </w:hyperlink>
      <w:r w:rsidRPr="004F128A">
        <w:rPr>
          <w:rFonts w:ascii="Liberation Serif" w:hAnsi="Liberation Serif"/>
          <w:sz w:val="28"/>
          <w:szCs w:val="28"/>
        </w:rPr>
        <w:t xml:space="preserve"> на предоставление ЕДВ по форме согласно приложению N 1 к настоящему Порядку (далее - заявление).</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К заявлению прилагаются:</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1) соответствующие свидетельства о государственной регистрации актов гражданского состояния, подтверждающие, что заявитель является членом семьи гражданина, заключившего контракт;</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2) справка пункта отбора на военную службу по контракту (1 разряда) города Екатеринбурга Министерства обороны Российской Федерации, </w:t>
      </w:r>
      <w:r w:rsidRPr="004F128A">
        <w:rPr>
          <w:rFonts w:ascii="Liberation Serif" w:hAnsi="Liberation Serif"/>
          <w:sz w:val="28"/>
          <w:szCs w:val="28"/>
        </w:rPr>
        <w:lastRenderedPageBreak/>
        <w:t>подтверждающая факт заключения гражданином в период с 1 августа 2024 года по 31 декабря 2024 года контракта с Министерством обороны Российской Федерации, зачисления его в списки воинских частей и прохождения военной службы по контракту;</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3) справка из Военного комиссариата города Ирбит, </w:t>
      </w:r>
      <w:proofErr w:type="spellStart"/>
      <w:r w:rsidRPr="004F128A">
        <w:rPr>
          <w:rFonts w:ascii="Liberation Serif" w:hAnsi="Liberation Serif"/>
          <w:sz w:val="28"/>
          <w:szCs w:val="28"/>
        </w:rPr>
        <w:t>Байкаловского</w:t>
      </w:r>
      <w:proofErr w:type="spellEnd"/>
      <w:r w:rsidRPr="004F128A">
        <w:rPr>
          <w:rFonts w:ascii="Liberation Serif" w:hAnsi="Liberation Serif"/>
          <w:sz w:val="28"/>
          <w:szCs w:val="28"/>
        </w:rPr>
        <w:t xml:space="preserve">, </w:t>
      </w:r>
      <w:proofErr w:type="spellStart"/>
      <w:r w:rsidRPr="004F128A">
        <w:rPr>
          <w:rFonts w:ascii="Liberation Serif" w:hAnsi="Liberation Serif"/>
          <w:sz w:val="28"/>
          <w:szCs w:val="28"/>
        </w:rPr>
        <w:t>Ирбитского</w:t>
      </w:r>
      <w:proofErr w:type="spellEnd"/>
      <w:r w:rsidRPr="004F128A">
        <w:rPr>
          <w:rFonts w:ascii="Liberation Serif" w:hAnsi="Liberation Serif"/>
          <w:sz w:val="28"/>
          <w:szCs w:val="28"/>
        </w:rPr>
        <w:t xml:space="preserve">,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 xml:space="preserve">-Туринского и Туринского районов Свердловской области, подтверждающая, что военнослужащий, заключивший контракт о прохождении военной службы в Вооруженных Силах Российской Федерации в период с 1 августа 2024 года по 31 декабря 2024 года убыл для ее прохождения с территории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-Туринского сельского поселения;</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4) справка органа местного самоуправления по месту постоянной (временной) регистрации по месту жительства заявителя об отсутствии назначения ЕДВ семье гражданина, указанного в </w:t>
      </w:r>
      <w:hyperlink w:anchor="Par2" w:history="1">
        <w:r w:rsidRPr="004F128A">
          <w:rPr>
            <w:rFonts w:ascii="Liberation Serif" w:hAnsi="Liberation Serif"/>
            <w:color w:val="0000FF"/>
            <w:sz w:val="28"/>
            <w:szCs w:val="28"/>
          </w:rPr>
          <w:t>подпункте 1 пункта 2</w:t>
        </w:r>
      </w:hyperlink>
      <w:r w:rsidRPr="004F128A">
        <w:rPr>
          <w:rFonts w:ascii="Liberation Serif" w:hAnsi="Liberation Serif"/>
          <w:sz w:val="28"/>
          <w:szCs w:val="28"/>
        </w:rPr>
        <w:t xml:space="preserve"> настоящего Порядка (не предоставляется в случае регистрации по месту жительства в </w:t>
      </w:r>
      <w:proofErr w:type="spellStart"/>
      <w:r w:rsidR="004047A6">
        <w:rPr>
          <w:rFonts w:ascii="Liberation Serif" w:hAnsi="Liberation Serif"/>
          <w:sz w:val="28"/>
          <w:szCs w:val="28"/>
        </w:rPr>
        <w:t>Ницинском</w:t>
      </w:r>
      <w:proofErr w:type="spellEnd"/>
      <w:r w:rsidRPr="004F128A">
        <w:rPr>
          <w:rFonts w:ascii="Liberation Serif" w:hAnsi="Liberation Serif"/>
          <w:sz w:val="28"/>
          <w:szCs w:val="28"/>
        </w:rPr>
        <w:t xml:space="preserve"> сельском поселении);</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5) оформленная в соответствии с действующим законодательством доверенность (если с заявлением обращается лицо, действующее от имени заявителя по доверенности).</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В случае, если государственная регистрация актов гражданского состояния производилась за пределами Российской Федерации, заявителем прилагаются соответствующие свидетельства о государственной регистрации актов гражданского состояния, подтверждающие, что заявитель является членом семьи лица, заключившего контракт, выданные компетентными органами иностранного государства, и их нотариально удостоверенный перевод на русский язык.</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5. Заявление и документы от заявителей </w:t>
      </w:r>
      <w:proofErr w:type="gramStart"/>
      <w:r w:rsidRPr="004F128A">
        <w:rPr>
          <w:rFonts w:ascii="Liberation Serif" w:hAnsi="Liberation Serif"/>
          <w:sz w:val="28"/>
          <w:szCs w:val="28"/>
        </w:rPr>
        <w:t>принимаются  инспектором</w:t>
      </w:r>
      <w:proofErr w:type="gramEnd"/>
      <w:r w:rsidRPr="004F128A">
        <w:rPr>
          <w:rFonts w:ascii="Liberation Serif" w:hAnsi="Liberation Serif"/>
          <w:sz w:val="28"/>
          <w:szCs w:val="28"/>
        </w:rPr>
        <w:t xml:space="preserve"> по военно-учетной работе администрации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(далее - уполномоченное лицо) по адресу: 623930, Свердловская область, </w:t>
      </w:r>
      <w:proofErr w:type="spellStart"/>
      <w:r w:rsidRPr="004F128A">
        <w:rPr>
          <w:rFonts w:ascii="Liberation Serif" w:hAnsi="Liberation Serif"/>
          <w:sz w:val="28"/>
          <w:szCs w:val="28"/>
        </w:rPr>
        <w:t>Слободо</w:t>
      </w:r>
      <w:proofErr w:type="spellEnd"/>
      <w:r w:rsidRPr="004F128A">
        <w:rPr>
          <w:rFonts w:ascii="Liberation Serif" w:hAnsi="Liberation Serif"/>
          <w:sz w:val="28"/>
          <w:szCs w:val="28"/>
        </w:rPr>
        <w:t xml:space="preserve">-Туринский район, с. </w:t>
      </w:r>
      <w:proofErr w:type="spellStart"/>
      <w:r w:rsidR="004047A6">
        <w:rPr>
          <w:rFonts w:ascii="Liberation Serif" w:hAnsi="Liberation Serif"/>
          <w:sz w:val="28"/>
          <w:szCs w:val="28"/>
        </w:rPr>
        <w:t>Ницинское</w:t>
      </w:r>
      <w:proofErr w:type="spellEnd"/>
      <w:r w:rsidRPr="004F128A">
        <w:rPr>
          <w:rFonts w:ascii="Liberation Serif" w:hAnsi="Liberation Serif"/>
          <w:sz w:val="28"/>
          <w:szCs w:val="28"/>
        </w:rPr>
        <w:t xml:space="preserve">, ул. </w:t>
      </w:r>
      <w:r w:rsidR="004047A6">
        <w:rPr>
          <w:rFonts w:ascii="Liberation Serif" w:hAnsi="Liberation Serif"/>
          <w:sz w:val="28"/>
          <w:szCs w:val="28"/>
        </w:rPr>
        <w:t>Советская, д. 35</w:t>
      </w:r>
      <w:r w:rsidRPr="004F128A">
        <w:rPr>
          <w:rFonts w:ascii="Liberation Serif" w:hAnsi="Liberation Serif"/>
          <w:sz w:val="28"/>
          <w:szCs w:val="28"/>
        </w:rPr>
        <w:t xml:space="preserve">, этаж 2, </w:t>
      </w:r>
      <w:r w:rsidR="004047A6">
        <w:rPr>
          <w:rFonts w:ascii="Liberation Serif" w:hAnsi="Liberation Serif"/>
          <w:sz w:val="28"/>
          <w:szCs w:val="28"/>
        </w:rPr>
        <w:t>тел.: 8 (34361) 2-61-69</w:t>
      </w:r>
      <w:r w:rsidRPr="004F128A">
        <w:rPr>
          <w:rFonts w:ascii="Liberation Serif" w:hAnsi="Liberation Serif"/>
          <w:sz w:val="28"/>
          <w:szCs w:val="28"/>
        </w:rPr>
        <w:t>.</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6. Заявление и документы, предусмотренные </w:t>
      </w:r>
      <w:hyperlink w:anchor="Par13" w:history="1">
        <w:r w:rsidRPr="004F128A">
          <w:rPr>
            <w:rFonts w:ascii="Liberation Serif" w:hAnsi="Liberation Serif"/>
            <w:color w:val="0000FF"/>
            <w:sz w:val="28"/>
            <w:szCs w:val="28"/>
          </w:rPr>
          <w:t>пунктом 4</w:t>
        </w:r>
      </w:hyperlink>
      <w:r w:rsidRPr="004F128A">
        <w:rPr>
          <w:rFonts w:ascii="Liberation Serif" w:hAnsi="Liberation Serif"/>
          <w:sz w:val="28"/>
          <w:szCs w:val="28"/>
        </w:rPr>
        <w:t xml:space="preserve"> настоящего Порядка, предоставляются в подлинниках либо в копиях с предъявлением оригинала, либо в надлежащим образом заверенных копиях. Документы, предоставленные в подлинниках, копируются и заверяются уполномоченным лицом, а подлинники возвращаются заявителю.</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7. В случае невозможности личного обращения в администрацию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заявителя, заявление направляется в администрацию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любым доступным способом (по почте, электронной почте).</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8. Заявление и документы, указанные в </w:t>
      </w:r>
      <w:hyperlink w:anchor="Par13" w:history="1">
        <w:r w:rsidRPr="004F128A">
          <w:rPr>
            <w:rFonts w:ascii="Liberation Serif" w:hAnsi="Liberation Serif"/>
            <w:color w:val="0000FF"/>
            <w:sz w:val="28"/>
            <w:szCs w:val="28"/>
          </w:rPr>
          <w:t>пункте 4</w:t>
        </w:r>
      </w:hyperlink>
      <w:r w:rsidRPr="004F128A">
        <w:rPr>
          <w:rFonts w:ascii="Liberation Serif" w:hAnsi="Liberation Serif"/>
          <w:sz w:val="28"/>
          <w:szCs w:val="28"/>
        </w:rPr>
        <w:t xml:space="preserve"> настоящего Порядка, регистрируются уполномоченным лицом в день их поступления в журнале учета с указанием даты и времени поступления, а также проставлением соответствующей отметки в заявлении.</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9. Документы, прилагаемые к заявлению, проверяются уполномоченным лицом на их комплектность в день их поступления.</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lastRenderedPageBreak/>
        <w:t>10. Уполномоченное лицо отказывает в принятии заявления в следующих случаях:</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1) заявление подано лицом, не имеющим на это полномочий;</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2) не представлены документы, указанные в </w:t>
      </w:r>
      <w:hyperlink w:anchor="Par13" w:history="1">
        <w:r w:rsidRPr="004F128A">
          <w:rPr>
            <w:rFonts w:ascii="Liberation Serif" w:hAnsi="Liberation Serif"/>
            <w:color w:val="0000FF"/>
            <w:sz w:val="28"/>
            <w:szCs w:val="28"/>
          </w:rPr>
          <w:t>пункте 4</w:t>
        </w:r>
      </w:hyperlink>
      <w:r w:rsidRPr="004F128A">
        <w:rPr>
          <w:rFonts w:ascii="Liberation Serif" w:hAnsi="Liberation Serif"/>
          <w:sz w:val="28"/>
          <w:szCs w:val="28"/>
        </w:rPr>
        <w:t xml:space="preserve"> настоящего Порядка.</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11. Уполномоченное лицо в течение 2 рабочих дней со дня регистрации заявления запрашивает в порядке межведомственного взаимодействия сведения о государственной регистрации актов гражданского состояния, подтверждающих, что заявитель является членом семьи гражданина, указанного в </w:t>
      </w:r>
      <w:hyperlink w:anchor="Par1" w:history="1">
        <w:r w:rsidRPr="004F128A">
          <w:rPr>
            <w:rFonts w:ascii="Liberation Serif" w:hAnsi="Liberation Serif"/>
            <w:color w:val="0000FF"/>
            <w:sz w:val="28"/>
            <w:szCs w:val="28"/>
          </w:rPr>
          <w:t>пункте 2</w:t>
        </w:r>
      </w:hyperlink>
      <w:r w:rsidRPr="004F128A">
        <w:rPr>
          <w:rFonts w:ascii="Liberation Serif" w:hAnsi="Liberation Serif"/>
          <w:sz w:val="28"/>
          <w:szCs w:val="28"/>
        </w:rPr>
        <w:t xml:space="preserve"> настоящего Порядка, - в случае если государственная регистрация актов гражданского состояния производилась на территории Российской Федерации.</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Заявитель вправе предоставить документы, содержащие сведения, указанные в абзаце первом настоящего пункта, по собственной инициативе. </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12. Администрация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рассматривает заявление в течение 5 рабочих дней со дня регистрации заявления и поступления сведений, указанных в пункте 11 настоящего Порядка и принимает решение о назначении либо отказе в назначении единовременной денежной выплаты.</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13. Администрация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принимает решение об отказе в назначении единовременной денежной выплаты в следующих случаях:</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 не подтверждено соблюдение условий предоставления единовременной денежной выплаты, указанных в </w:t>
      </w:r>
      <w:hyperlink w:anchor="Par1" w:history="1">
        <w:r w:rsidRPr="004F128A">
          <w:rPr>
            <w:rFonts w:ascii="Liberation Serif" w:hAnsi="Liberation Serif"/>
            <w:color w:val="0000FF"/>
            <w:sz w:val="28"/>
            <w:szCs w:val="28"/>
          </w:rPr>
          <w:t>пункте 2</w:t>
        </w:r>
      </w:hyperlink>
      <w:r w:rsidRPr="004F128A">
        <w:rPr>
          <w:rFonts w:ascii="Liberation Serif" w:hAnsi="Liberation Serif"/>
          <w:sz w:val="28"/>
          <w:szCs w:val="28"/>
        </w:rPr>
        <w:t xml:space="preserve"> настоящего Порядка;</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2) единовременная денежная выплата уже назначена одному из членов семьи гражданина, указанного в </w:t>
      </w:r>
      <w:hyperlink w:anchor="Par1" w:history="1">
        <w:r w:rsidRPr="004F128A">
          <w:rPr>
            <w:rFonts w:ascii="Liberation Serif" w:hAnsi="Liberation Serif"/>
            <w:color w:val="0000FF"/>
            <w:sz w:val="28"/>
            <w:szCs w:val="28"/>
          </w:rPr>
          <w:t>пункте 2</w:t>
        </w:r>
      </w:hyperlink>
      <w:r w:rsidRPr="004F128A">
        <w:rPr>
          <w:rFonts w:ascii="Liberation Serif" w:hAnsi="Liberation Serif"/>
          <w:sz w:val="28"/>
          <w:szCs w:val="28"/>
        </w:rPr>
        <w:t xml:space="preserve"> настоящего Порядка;</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3) выявления в предоставленных документах недостоверных сведений.</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В случае принятия решения об отсутствии оснований для предоставления ЕДВ уполномоченное лицо подготавливает ответ заявителю и в срок не позднее 7 рабочих дней со дня принятия решения доводит его до заявителя способом, указанным в заявлении, с разъяснением причины отказа.</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14. Заявитель вправе повторно обратиться с заявлением, устранив причины, по которым было принято решение об отсутствии оснований для предоставления ЕДВ.</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15. В случае принятия решения о наличии оснований для предоставления ЕДВ уполномоченное лицо в течение 7 рабочих дней со дня принятия решения готовит проект постановления администрации </w:t>
      </w:r>
      <w:r w:rsidR="004047A6">
        <w:rPr>
          <w:rFonts w:ascii="Liberation Serif" w:hAnsi="Liberation Serif"/>
          <w:sz w:val="28"/>
          <w:szCs w:val="28"/>
        </w:rPr>
        <w:t>Ницинского</w:t>
      </w:r>
      <w:r w:rsidRPr="004F128A">
        <w:rPr>
          <w:rFonts w:ascii="Liberation Serif" w:hAnsi="Liberation Serif"/>
          <w:sz w:val="28"/>
          <w:szCs w:val="28"/>
        </w:rPr>
        <w:t xml:space="preserve"> сельского </w:t>
      </w:r>
      <w:proofErr w:type="gramStart"/>
      <w:r w:rsidRPr="004F128A">
        <w:rPr>
          <w:rFonts w:ascii="Liberation Serif" w:hAnsi="Liberation Serif"/>
          <w:sz w:val="28"/>
          <w:szCs w:val="28"/>
        </w:rPr>
        <w:t>поселения  о</w:t>
      </w:r>
      <w:proofErr w:type="gramEnd"/>
      <w:r w:rsidRPr="004F128A">
        <w:rPr>
          <w:rFonts w:ascii="Liberation Serif" w:hAnsi="Liberation Serif"/>
          <w:sz w:val="28"/>
          <w:szCs w:val="28"/>
        </w:rPr>
        <w:t xml:space="preserve"> выплате единовременной денежной выплаты.</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Уполномоченное лицо в течение одного рабочего дня, с даты утверждения постановления, передает </w:t>
      </w:r>
      <w:r w:rsidR="004047A6">
        <w:rPr>
          <w:rFonts w:ascii="Liberation Serif" w:hAnsi="Liberation Serif"/>
          <w:sz w:val="28"/>
          <w:szCs w:val="28"/>
        </w:rPr>
        <w:t xml:space="preserve">специалисту 1 категории  </w:t>
      </w:r>
      <w:r w:rsidRPr="004F128A">
        <w:rPr>
          <w:rFonts w:ascii="Liberation Serif" w:hAnsi="Liberation Serif"/>
          <w:sz w:val="28"/>
          <w:szCs w:val="28"/>
        </w:rPr>
        <w:t xml:space="preserve"> администрации </w:t>
      </w:r>
      <w:r w:rsidR="00D375C9">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копию постановления и заявление с реквизитами для оплаты ЕДВ.</w:t>
      </w:r>
    </w:p>
    <w:p w:rsidR="004F128A" w:rsidRPr="004F128A" w:rsidRDefault="00D375C9" w:rsidP="004047A6">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lastRenderedPageBreak/>
        <w:t>Специалист 1 категории</w:t>
      </w:r>
      <w:r w:rsidR="004F128A" w:rsidRPr="004F128A">
        <w:rPr>
          <w:rFonts w:ascii="Liberation Serif" w:hAnsi="Liberation Serif"/>
          <w:sz w:val="28"/>
          <w:szCs w:val="28"/>
        </w:rPr>
        <w:t xml:space="preserve"> в срок до 3 числа каждого месяца направляет в Министерство социальной политики Свердловской области заявку на денежные средства для выплаты ЕДВ. </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16. </w:t>
      </w:r>
      <w:r w:rsidR="00D375C9">
        <w:rPr>
          <w:rFonts w:ascii="Liberation Serif" w:hAnsi="Liberation Serif"/>
          <w:sz w:val="28"/>
          <w:szCs w:val="28"/>
        </w:rPr>
        <w:t>Специалист 1 категории</w:t>
      </w:r>
      <w:r w:rsidRPr="004F128A">
        <w:rPr>
          <w:rFonts w:ascii="Liberation Serif" w:hAnsi="Liberation Serif"/>
          <w:sz w:val="28"/>
          <w:szCs w:val="28"/>
        </w:rPr>
        <w:t xml:space="preserve"> перечисляет ЕДВ на счет заявителя, указанный в заявлении, не позднее 10 рабочих дней со дня зачисления на лицевой счет администрации </w:t>
      </w:r>
      <w:r w:rsidR="00D375C9">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денежных средств, поступивших из Министерства социальной политики Свердловской области.</w:t>
      </w:r>
    </w:p>
    <w:p w:rsidR="004F128A" w:rsidRPr="004F128A" w:rsidRDefault="00D375C9" w:rsidP="004047A6">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Специалист 1 категории</w:t>
      </w:r>
      <w:r w:rsidR="004F128A" w:rsidRPr="004F128A">
        <w:rPr>
          <w:rFonts w:ascii="Liberation Serif" w:hAnsi="Liberation Serif"/>
          <w:sz w:val="28"/>
          <w:szCs w:val="28"/>
        </w:rPr>
        <w:t xml:space="preserve"> не позднее 5 числа месяца, следующего за отчетным, направляет отчет о расходовании средств на ЕДВ в Министерство социальной политики Свердловской области.</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17. Уполномоченное лицо формирует персональное дело о предоставлении ЕДВ, в котором хранятся все документы, связанные с предоставлением ЕДВ.</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18. В соответствии с Федеральным </w:t>
      </w:r>
      <w:hyperlink r:id="rId11" w:history="1">
        <w:r w:rsidRPr="004F128A">
          <w:rPr>
            <w:rFonts w:ascii="Liberation Serif" w:hAnsi="Liberation Serif"/>
            <w:color w:val="0000FF"/>
            <w:sz w:val="28"/>
            <w:szCs w:val="28"/>
          </w:rPr>
          <w:t>законом</w:t>
        </w:r>
      </w:hyperlink>
      <w:r w:rsidRPr="004F128A">
        <w:rPr>
          <w:rFonts w:ascii="Liberation Serif" w:hAnsi="Liberation Serif"/>
          <w:sz w:val="28"/>
          <w:szCs w:val="28"/>
        </w:rPr>
        <w:t xml:space="preserve"> от 27.07.2006 N 152-ФЗ "О персональных данных" обеспечиваются конфиденциальность и защита персональных данных, полученных при предоставлении ЕДВ.</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 xml:space="preserve">19. В случае выявления фактов принятия администрацией </w:t>
      </w:r>
      <w:r w:rsidR="00D375C9">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необоснованного решения о назначении единовременной денежной выплаты вследствие предоставления заявителем недостоверных сведений, сокрытия данных, влияющих на право предоставления единовременной денежной выплаты, уполномоченное лицо готовит проект постановления администрации </w:t>
      </w:r>
      <w:r w:rsidR="00D375C9">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об отмене ранее принятого постановления администрации </w:t>
      </w:r>
      <w:r w:rsidR="00D375C9">
        <w:rPr>
          <w:rFonts w:ascii="Liberation Serif" w:hAnsi="Liberation Serif"/>
          <w:sz w:val="28"/>
          <w:szCs w:val="28"/>
        </w:rPr>
        <w:t>Ницинского</w:t>
      </w:r>
      <w:r w:rsidRPr="004F128A">
        <w:rPr>
          <w:rFonts w:ascii="Liberation Serif" w:hAnsi="Liberation Serif"/>
          <w:sz w:val="28"/>
          <w:szCs w:val="28"/>
        </w:rPr>
        <w:t xml:space="preserve"> сельского поселения о назначении единовременной денежной выплаты.</w:t>
      </w:r>
    </w:p>
    <w:p w:rsidR="004F128A" w:rsidRPr="004F128A" w:rsidRDefault="004F128A" w:rsidP="004047A6">
      <w:pPr>
        <w:autoSpaceDE w:val="0"/>
        <w:autoSpaceDN w:val="0"/>
        <w:adjustRightInd w:val="0"/>
        <w:spacing w:after="0" w:line="240" w:lineRule="auto"/>
        <w:ind w:firstLine="708"/>
        <w:jc w:val="both"/>
        <w:rPr>
          <w:rFonts w:ascii="Liberation Serif" w:hAnsi="Liberation Serif"/>
          <w:sz w:val="28"/>
          <w:szCs w:val="28"/>
        </w:rPr>
      </w:pPr>
      <w:r w:rsidRPr="004F128A">
        <w:rPr>
          <w:rFonts w:ascii="Liberation Serif" w:hAnsi="Liberation Serif"/>
          <w:sz w:val="28"/>
          <w:szCs w:val="28"/>
        </w:rPr>
        <w:t>20. Сумма единовременной денежной выплаты, перечисленная заявителю вследствие предоставления недостоверных сведений, сокрытия данных, влияющих на право предоставления единовременной денежной выплаты, возмещается заявителем добровольно, а в случае спора взыскивается в судебном порядке.</w:t>
      </w:r>
    </w:p>
    <w:p w:rsidR="004F128A" w:rsidRPr="004F128A" w:rsidRDefault="004F128A" w:rsidP="004F128A">
      <w:pPr>
        <w:rPr>
          <w:rFonts w:ascii="Liberation Serif" w:hAnsi="Liberation Serif"/>
          <w:sz w:val="32"/>
          <w:szCs w:val="28"/>
        </w:rPr>
      </w:pPr>
    </w:p>
    <w:p w:rsidR="004F128A" w:rsidRPr="004F128A" w:rsidRDefault="004F128A" w:rsidP="004F128A">
      <w:pPr>
        <w:rPr>
          <w:rFonts w:ascii="Liberation Serif" w:hAnsi="Liberation Serif"/>
          <w:sz w:val="32"/>
          <w:szCs w:val="28"/>
        </w:rPr>
      </w:pPr>
    </w:p>
    <w:p w:rsidR="004F128A" w:rsidRPr="004F128A" w:rsidRDefault="004F128A" w:rsidP="004F128A">
      <w:pPr>
        <w:rPr>
          <w:rFonts w:ascii="Liberation Serif" w:hAnsi="Liberation Serif"/>
          <w:sz w:val="32"/>
          <w:szCs w:val="28"/>
        </w:rPr>
      </w:pPr>
    </w:p>
    <w:p w:rsidR="004F128A" w:rsidRPr="004F128A" w:rsidRDefault="004F128A" w:rsidP="004F128A">
      <w:pPr>
        <w:rPr>
          <w:rFonts w:ascii="Liberation Serif" w:hAnsi="Liberation Serif"/>
          <w:sz w:val="32"/>
          <w:szCs w:val="28"/>
        </w:rPr>
      </w:pPr>
    </w:p>
    <w:p w:rsidR="004F128A" w:rsidRPr="004F128A" w:rsidRDefault="004F128A" w:rsidP="004F128A">
      <w:pPr>
        <w:rPr>
          <w:rFonts w:ascii="Liberation Serif" w:hAnsi="Liberation Serif"/>
          <w:sz w:val="32"/>
          <w:szCs w:val="28"/>
        </w:rPr>
      </w:pPr>
    </w:p>
    <w:p w:rsidR="004F128A" w:rsidRPr="004F128A" w:rsidRDefault="004F128A" w:rsidP="004F128A">
      <w:pPr>
        <w:rPr>
          <w:rFonts w:ascii="Liberation Serif" w:hAnsi="Liberation Serif"/>
          <w:sz w:val="32"/>
          <w:szCs w:val="28"/>
        </w:rPr>
      </w:pPr>
    </w:p>
    <w:p w:rsidR="004F128A" w:rsidRPr="004F128A" w:rsidRDefault="004F128A" w:rsidP="004F128A">
      <w:pPr>
        <w:rPr>
          <w:rFonts w:ascii="Liberation Serif" w:hAnsi="Liberation Serif"/>
          <w:sz w:val="32"/>
          <w:szCs w:val="28"/>
        </w:rPr>
      </w:pPr>
    </w:p>
    <w:p w:rsidR="004F128A" w:rsidRPr="00D375C9" w:rsidRDefault="004F128A" w:rsidP="00D375C9">
      <w:pPr>
        <w:spacing w:after="0" w:line="240" w:lineRule="auto"/>
        <w:jc w:val="right"/>
        <w:rPr>
          <w:rFonts w:ascii="Liberation Serif" w:hAnsi="Liberation Serif"/>
          <w:b/>
          <w:szCs w:val="28"/>
        </w:rPr>
      </w:pPr>
      <w:r w:rsidRPr="00D375C9">
        <w:rPr>
          <w:rFonts w:ascii="Liberation Serif" w:hAnsi="Liberation Serif"/>
          <w:b/>
          <w:szCs w:val="28"/>
        </w:rPr>
        <w:lastRenderedPageBreak/>
        <w:t xml:space="preserve">Приложение №1 к Порядку </w:t>
      </w:r>
    </w:p>
    <w:p w:rsidR="004F128A" w:rsidRPr="00D375C9" w:rsidRDefault="004F128A" w:rsidP="00D375C9">
      <w:pPr>
        <w:spacing w:after="0" w:line="240" w:lineRule="auto"/>
        <w:jc w:val="right"/>
        <w:rPr>
          <w:rFonts w:ascii="Liberation Serif" w:hAnsi="Liberation Serif"/>
          <w:sz w:val="32"/>
          <w:szCs w:val="28"/>
        </w:rPr>
      </w:pPr>
    </w:p>
    <w:tbl>
      <w:tblPr>
        <w:tblW w:w="9747" w:type="dxa"/>
        <w:tblLayout w:type="fixed"/>
        <w:tblLook w:val="04A0" w:firstRow="1" w:lastRow="0" w:firstColumn="1" w:lastColumn="0" w:noHBand="0" w:noVBand="1"/>
      </w:tblPr>
      <w:tblGrid>
        <w:gridCol w:w="3936"/>
        <w:gridCol w:w="5811"/>
      </w:tblGrid>
      <w:tr w:rsidR="004F128A" w:rsidRPr="00D375C9" w:rsidTr="00D375C9">
        <w:tc>
          <w:tcPr>
            <w:tcW w:w="3936" w:type="dxa"/>
          </w:tcPr>
          <w:p w:rsidR="004F128A" w:rsidRPr="00D375C9" w:rsidRDefault="004F128A" w:rsidP="00D375C9">
            <w:pPr>
              <w:autoSpaceDE w:val="0"/>
              <w:autoSpaceDN w:val="0"/>
              <w:adjustRightInd w:val="0"/>
              <w:spacing w:after="0" w:line="240" w:lineRule="auto"/>
              <w:jc w:val="both"/>
              <w:outlineLvl w:val="0"/>
              <w:rPr>
                <w:rFonts w:ascii="Liberation Serif" w:hAnsi="Liberation Serif"/>
              </w:rPr>
            </w:pPr>
          </w:p>
        </w:tc>
        <w:tc>
          <w:tcPr>
            <w:tcW w:w="5811" w:type="dxa"/>
          </w:tcPr>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Главе </w:t>
            </w:r>
            <w:r w:rsidR="00D375C9">
              <w:rPr>
                <w:rFonts w:ascii="Liberation Serif" w:hAnsi="Liberation Serif"/>
              </w:rPr>
              <w:t>Ницинского</w:t>
            </w:r>
            <w:r w:rsidRPr="00D375C9">
              <w:rPr>
                <w:rFonts w:ascii="Liberation Serif" w:hAnsi="Liberation Serif"/>
              </w:rPr>
              <w:t xml:space="preserve"> сельского поселения </w:t>
            </w:r>
            <w:proofErr w:type="spellStart"/>
            <w:r w:rsidRPr="00D375C9">
              <w:rPr>
                <w:rFonts w:ascii="Liberation Serif" w:hAnsi="Liberation Serif"/>
              </w:rPr>
              <w:t>Слободо</w:t>
            </w:r>
            <w:proofErr w:type="spellEnd"/>
            <w:r w:rsidRPr="00D375C9">
              <w:rPr>
                <w:rFonts w:ascii="Liberation Serif" w:hAnsi="Liberation Serif"/>
              </w:rPr>
              <w:t xml:space="preserve">-Туринского муниципального района Свердловской </w:t>
            </w:r>
            <w:proofErr w:type="gramStart"/>
            <w:r w:rsidRPr="00D375C9">
              <w:rPr>
                <w:rFonts w:ascii="Liberation Serif" w:hAnsi="Liberation Serif"/>
              </w:rPr>
              <w:t xml:space="preserve">области  </w:t>
            </w:r>
            <w:proofErr w:type="spellStart"/>
            <w:r w:rsidR="00D375C9">
              <w:rPr>
                <w:rFonts w:ascii="Liberation Serif" w:hAnsi="Liberation Serif"/>
              </w:rPr>
              <w:t>Кузевановой</w:t>
            </w:r>
            <w:proofErr w:type="spellEnd"/>
            <w:proofErr w:type="gramEnd"/>
            <w:r w:rsidR="00D375C9">
              <w:rPr>
                <w:rFonts w:ascii="Liberation Serif" w:hAnsi="Liberation Serif"/>
              </w:rPr>
              <w:t xml:space="preserve"> Татьяне Аркадьевне</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от ___________________________________________</w:t>
            </w:r>
          </w:p>
          <w:p w:rsidR="004F128A" w:rsidRPr="00D375C9" w:rsidRDefault="004F128A" w:rsidP="00D375C9">
            <w:pPr>
              <w:autoSpaceDE w:val="0"/>
              <w:autoSpaceDN w:val="0"/>
              <w:adjustRightInd w:val="0"/>
              <w:spacing w:after="0" w:line="240" w:lineRule="auto"/>
              <w:jc w:val="center"/>
              <w:outlineLvl w:val="0"/>
              <w:rPr>
                <w:rFonts w:ascii="Liberation Serif" w:hAnsi="Liberation Serif"/>
              </w:rPr>
            </w:pPr>
            <w:r w:rsidRPr="00D375C9">
              <w:rPr>
                <w:rFonts w:ascii="Liberation Serif" w:hAnsi="Liberation Serif"/>
                <w:sz w:val="20"/>
              </w:rPr>
              <w:t>(фамилия, имя, отчество)</w:t>
            </w:r>
          </w:p>
          <w:p w:rsidR="004F128A" w:rsidRPr="00D375C9" w:rsidRDefault="004F128A" w:rsidP="00D375C9">
            <w:pPr>
              <w:autoSpaceDE w:val="0"/>
              <w:autoSpaceDN w:val="0"/>
              <w:adjustRightInd w:val="0"/>
              <w:spacing w:after="0" w:line="240" w:lineRule="auto"/>
              <w:jc w:val="center"/>
              <w:outlineLvl w:val="0"/>
              <w:rPr>
                <w:rFonts w:ascii="Liberation Serif" w:hAnsi="Liberation Serif"/>
              </w:rPr>
            </w:pPr>
            <w:r w:rsidRPr="00D375C9">
              <w:rPr>
                <w:rFonts w:ascii="Liberation Serif" w:hAnsi="Liberation Serif"/>
              </w:rPr>
              <w:t>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адрес регистрации: 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адрес фактического места жительства: 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паспорт: серия ________ № _____________, выдан «__</w:t>
            </w:r>
            <w:proofErr w:type="gramStart"/>
            <w:r w:rsidRPr="00D375C9">
              <w:rPr>
                <w:rFonts w:ascii="Liberation Serif" w:hAnsi="Liberation Serif"/>
              </w:rPr>
              <w:t>_»_</w:t>
            </w:r>
            <w:proofErr w:type="gramEnd"/>
            <w:r w:rsidRPr="00D375C9">
              <w:rPr>
                <w:rFonts w:ascii="Liberation Serif" w:hAnsi="Liberation Serif"/>
              </w:rPr>
              <w:t>___________________ года  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СНИЛС: 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Контактный </w:t>
            </w:r>
            <w:proofErr w:type="gramStart"/>
            <w:r w:rsidRPr="00D375C9">
              <w:rPr>
                <w:rFonts w:ascii="Liberation Serif" w:hAnsi="Liberation Serif"/>
              </w:rPr>
              <w:t>телефон:_</w:t>
            </w:r>
            <w:proofErr w:type="gramEnd"/>
            <w:r w:rsidRPr="00D375C9">
              <w:rPr>
                <w:rFonts w:ascii="Liberation Serif" w:hAnsi="Liberation Serif"/>
              </w:rPr>
              <w:t>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p>
        </w:tc>
      </w:tr>
    </w:tbl>
    <w:p w:rsidR="004F128A" w:rsidRPr="00D375C9" w:rsidRDefault="004F128A" w:rsidP="00D375C9">
      <w:pPr>
        <w:autoSpaceDE w:val="0"/>
        <w:autoSpaceDN w:val="0"/>
        <w:adjustRightInd w:val="0"/>
        <w:spacing w:after="0" w:line="240" w:lineRule="auto"/>
        <w:jc w:val="center"/>
        <w:outlineLvl w:val="0"/>
        <w:rPr>
          <w:rFonts w:ascii="Liberation Serif" w:hAnsi="Liberation Serif"/>
          <w:szCs w:val="28"/>
        </w:rPr>
      </w:pPr>
      <w:r w:rsidRPr="00D375C9">
        <w:rPr>
          <w:rFonts w:ascii="Liberation Serif" w:hAnsi="Liberation Serif"/>
          <w:szCs w:val="28"/>
        </w:rPr>
        <w:t>ЗАЯВЛЕНИЕ</w:t>
      </w:r>
    </w:p>
    <w:p w:rsidR="004F128A" w:rsidRPr="00D375C9" w:rsidRDefault="004F128A" w:rsidP="00D375C9">
      <w:pPr>
        <w:autoSpaceDE w:val="0"/>
        <w:autoSpaceDN w:val="0"/>
        <w:adjustRightInd w:val="0"/>
        <w:spacing w:after="0" w:line="240" w:lineRule="auto"/>
        <w:jc w:val="both"/>
        <w:outlineLvl w:val="0"/>
        <w:rPr>
          <w:rFonts w:ascii="Liberation Serif" w:hAnsi="Liberation Serif"/>
          <w:sz w:val="16"/>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b/>
        </w:rPr>
      </w:pPr>
      <w:r w:rsidRPr="00D375C9">
        <w:rPr>
          <w:rFonts w:ascii="Liberation Serif" w:hAnsi="Liberation Serif"/>
        </w:rPr>
        <w:t xml:space="preserve">    </w:t>
      </w:r>
      <w:r w:rsidRPr="00D375C9">
        <w:rPr>
          <w:rFonts w:ascii="Liberation Serif" w:hAnsi="Liberation Serif"/>
        </w:rPr>
        <w:tab/>
        <w:t xml:space="preserve">Прошу  предоставить  единовременную  денежную выплату семье гражданина, зарегистрированного на территории </w:t>
      </w:r>
      <w:r w:rsidR="00D375C9">
        <w:rPr>
          <w:rFonts w:ascii="Liberation Serif" w:hAnsi="Liberation Serif"/>
        </w:rPr>
        <w:t>Ницинского</w:t>
      </w:r>
      <w:r w:rsidRPr="00D375C9">
        <w:rPr>
          <w:rFonts w:ascii="Liberation Serif" w:hAnsi="Liberation Serif"/>
        </w:rPr>
        <w:t xml:space="preserve"> сельского поселения </w:t>
      </w:r>
      <w:proofErr w:type="spellStart"/>
      <w:r w:rsidRPr="00D375C9">
        <w:rPr>
          <w:rFonts w:ascii="Liberation Serif" w:hAnsi="Liberation Serif"/>
        </w:rPr>
        <w:t>Слободо</w:t>
      </w:r>
      <w:proofErr w:type="spellEnd"/>
      <w:r w:rsidRPr="00D375C9">
        <w:rPr>
          <w:rFonts w:ascii="Liberation Serif" w:hAnsi="Liberation Serif"/>
        </w:rPr>
        <w:t xml:space="preserve">-Туринского муниципального района Свердловской области,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w:t>
      </w:r>
      <w:r w:rsidRPr="00D375C9">
        <w:rPr>
          <w:rFonts w:ascii="Liberation Serif" w:hAnsi="Liberation Serif"/>
          <w:b/>
        </w:rPr>
        <w:t>в размере 100 000 (сто тысяч) рублей.</w:t>
      </w:r>
    </w:p>
    <w:p w:rsidR="004F128A" w:rsidRPr="00D375C9" w:rsidRDefault="004F128A" w:rsidP="00D375C9">
      <w:pPr>
        <w:autoSpaceDE w:val="0"/>
        <w:autoSpaceDN w:val="0"/>
        <w:adjustRightInd w:val="0"/>
        <w:spacing w:after="0" w:line="240" w:lineRule="auto"/>
        <w:ind w:firstLine="708"/>
        <w:jc w:val="both"/>
        <w:outlineLvl w:val="0"/>
        <w:rPr>
          <w:rFonts w:ascii="Liberation Serif" w:hAnsi="Liberation Serif"/>
          <w:b/>
        </w:rPr>
      </w:pPr>
      <w:r w:rsidRPr="00D375C9">
        <w:rPr>
          <w:rFonts w:ascii="Liberation Serif" w:hAnsi="Liberation Serif"/>
          <w:b/>
        </w:rPr>
        <w:t>Сведения о контрактнике</w:t>
      </w:r>
    </w:p>
    <w:p w:rsidR="004F128A" w:rsidRPr="00D375C9" w:rsidRDefault="004F128A" w:rsidP="00D375C9">
      <w:pPr>
        <w:autoSpaceDE w:val="0"/>
        <w:autoSpaceDN w:val="0"/>
        <w:adjustRightInd w:val="0"/>
        <w:spacing w:after="0" w:line="240" w:lineRule="auto"/>
        <w:jc w:val="both"/>
        <w:rPr>
          <w:rFonts w:ascii="Liberation Serif" w:hAnsi="Liberation Serif"/>
          <w:szCs w:val="28"/>
        </w:rPr>
      </w:pPr>
      <w:r w:rsidRPr="00D375C9">
        <w:rPr>
          <w:rFonts w:ascii="Liberation Serif" w:hAnsi="Liberation Serif"/>
          <w:szCs w:val="28"/>
        </w:rPr>
        <w:t>1. Ф.И.О.___________________________________________________________________________</w:t>
      </w:r>
    </w:p>
    <w:p w:rsidR="004F128A" w:rsidRPr="00D375C9" w:rsidRDefault="004F128A" w:rsidP="00D375C9">
      <w:pPr>
        <w:autoSpaceDE w:val="0"/>
        <w:autoSpaceDN w:val="0"/>
        <w:adjustRightInd w:val="0"/>
        <w:spacing w:after="0" w:line="240" w:lineRule="auto"/>
        <w:jc w:val="both"/>
        <w:rPr>
          <w:rFonts w:ascii="Liberation Serif" w:hAnsi="Liberation Serif"/>
          <w:szCs w:val="28"/>
        </w:rPr>
      </w:pPr>
      <w:r w:rsidRPr="00D375C9">
        <w:rPr>
          <w:rFonts w:ascii="Liberation Serif" w:hAnsi="Liberation Serif"/>
          <w:szCs w:val="28"/>
        </w:rPr>
        <w:t>2. Дата рождения: _____________________________________________________________________</w:t>
      </w:r>
    </w:p>
    <w:p w:rsidR="004F128A" w:rsidRPr="00D375C9" w:rsidRDefault="004F128A" w:rsidP="00D375C9">
      <w:pPr>
        <w:autoSpaceDE w:val="0"/>
        <w:autoSpaceDN w:val="0"/>
        <w:adjustRightInd w:val="0"/>
        <w:spacing w:after="0" w:line="240" w:lineRule="auto"/>
        <w:jc w:val="both"/>
        <w:rPr>
          <w:rFonts w:ascii="Liberation Serif" w:hAnsi="Liberation Serif"/>
          <w:szCs w:val="28"/>
        </w:rPr>
      </w:pPr>
      <w:r w:rsidRPr="00D375C9">
        <w:rPr>
          <w:rFonts w:ascii="Liberation Serif" w:hAnsi="Liberation Serif"/>
          <w:szCs w:val="28"/>
        </w:rPr>
        <w:t>3. СНИЛС: __________________________________________________________________________</w:t>
      </w:r>
    </w:p>
    <w:p w:rsidR="004F128A" w:rsidRPr="00D375C9" w:rsidRDefault="004F128A" w:rsidP="00D375C9">
      <w:pPr>
        <w:autoSpaceDE w:val="0"/>
        <w:autoSpaceDN w:val="0"/>
        <w:adjustRightInd w:val="0"/>
        <w:spacing w:after="0" w:line="240" w:lineRule="auto"/>
        <w:jc w:val="both"/>
        <w:rPr>
          <w:rFonts w:ascii="Liberation Serif" w:hAnsi="Liberation Serif"/>
          <w:szCs w:val="28"/>
        </w:rPr>
      </w:pPr>
      <w:r w:rsidRPr="00D375C9">
        <w:rPr>
          <w:rFonts w:ascii="Liberation Serif" w:hAnsi="Liberation Serif"/>
          <w:szCs w:val="28"/>
        </w:rPr>
        <w:t>4. Адрес регистрации по месту жительства (месту пребывания</w:t>
      </w:r>
      <w:proofErr w:type="gramStart"/>
      <w:r w:rsidRPr="00D375C9">
        <w:rPr>
          <w:rFonts w:ascii="Liberation Serif" w:hAnsi="Liberation Serif"/>
          <w:szCs w:val="28"/>
        </w:rPr>
        <w:t>):_</w:t>
      </w:r>
      <w:proofErr w:type="gramEnd"/>
      <w:r w:rsidRPr="00D375C9">
        <w:rPr>
          <w:rFonts w:ascii="Liberation Serif" w:hAnsi="Liberation Serif"/>
          <w:szCs w:val="28"/>
        </w:rPr>
        <w:t>_____________________________</w:t>
      </w:r>
    </w:p>
    <w:p w:rsidR="004F128A" w:rsidRPr="00D375C9" w:rsidRDefault="004F128A" w:rsidP="00D375C9">
      <w:pPr>
        <w:autoSpaceDE w:val="0"/>
        <w:autoSpaceDN w:val="0"/>
        <w:adjustRightInd w:val="0"/>
        <w:spacing w:after="0" w:line="240" w:lineRule="auto"/>
        <w:jc w:val="both"/>
        <w:rPr>
          <w:rFonts w:ascii="Liberation Serif" w:hAnsi="Liberation Serif"/>
          <w:szCs w:val="28"/>
        </w:rPr>
      </w:pPr>
      <w:r w:rsidRPr="00D375C9">
        <w:rPr>
          <w:rFonts w:ascii="Liberation Serif" w:hAnsi="Liberation Serif"/>
          <w:szCs w:val="28"/>
        </w:rPr>
        <w:t>___________________________________________________________________________________</w:t>
      </w:r>
    </w:p>
    <w:p w:rsidR="004F128A" w:rsidRPr="00D375C9" w:rsidRDefault="004F128A" w:rsidP="00D375C9">
      <w:pPr>
        <w:autoSpaceDE w:val="0"/>
        <w:autoSpaceDN w:val="0"/>
        <w:adjustRightInd w:val="0"/>
        <w:spacing w:after="0" w:line="240" w:lineRule="auto"/>
        <w:jc w:val="both"/>
        <w:rPr>
          <w:rFonts w:ascii="Liberation Serif" w:hAnsi="Liberation Serif"/>
          <w:szCs w:val="32"/>
        </w:rPr>
      </w:pPr>
      <w:r w:rsidRPr="00D375C9">
        <w:rPr>
          <w:rFonts w:ascii="Liberation Serif" w:hAnsi="Liberation Serif"/>
          <w:szCs w:val="28"/>
        </w:rPr>
        <w:t xml:space="preserve">5. </w:t>
      </w:r>
      <w:r w:rsidRPr="00D375C9">
        <w:rPr>
          <w:rFonts w:ascii="Liberation Serif" w:hAnsi="Liberation Serif"/>
          <w:szCs w:val="32"/>
        </w:rPr>
        <w:t xml:space="preserve">Дополнительная информация (номер войсковой части/сведения о призыве/сведения о заключении </w:t>
      </w:r>
      <w:proofErr w:type="gramStart"/>
      <w:r w:rsidRPr="00D375C9">
        <w:rPr>
          <w:rFonts w:ascii="Liberation Serif" w:hAnsi="Liberation Serif"/>
          <w:szCs w:val="32"/>
        </w:rPr>
        <w:t>контракта)_</w:t>
      </w:r>
      <w:proofErr w:type="gramEnd"/>
      <w:r w:rsidRPr="00D375C9">
        <w:rPr>
          <w:rFonts w:ascii="Liberation Serif" w:hAnsi="Liberation Serif"/>
          <w:szCs w:val="32"/>
        </w:rPr>
        <w:t>________________________________________________________________</w:t>
      </w:r>
    </w:p>
    <w:p w:rsidR="004F128A" w:rsidRPr="00D375C9" w:rsidRDefault="004F128A" w:rsidP="00D375C9">
      <w:pPr>
        <w:autoSpaceDE w:val="0"/>
        <w:autoSpaceDN w:val="0"/>
        <w:adjustRightInd w:val="0"/>
        <w:spacing w:after="0" w:line="240" w:lineRule="auto"/>
        <w:jc w:val="both"/>
        <w:rPr>
          <w:rFonts w:ascii="Liberation Serif" w:hAnsi="Liberation Serif"/>
          <w:szCs w:val="28"/>
        </w:rPr>
      </w:pPr>
      <w:r w:rsidRPr="00D375C9">
        <w:rPr>
          <w:rFonts w:ascii="Liberation Serif" w:hAnsi="Liberation Serif"/>
          <w:szCs w:val="32"/>
        </w:rPr>
        <w:t>_____________________________________________________________________________________</w:t>
      </w:r>
    </w:p>
    <w:p w:rsidR="004F128A" w:rsidRPr="00D375C9" w:rsidRDefault="004F128A" w:rsidP="00D375C9">
      <w:pPr>
        <w:autoSpaceDE w:val="0"/>
        <w:autoSpaceDN w:val="0"/>
        <w:adjustRightInd w:val="0"/>
        <w:spacing w:after="0" w:line="240" w:lineRule="auto"/>
        <w:jc w:val="both"/>
        <w:rPr>
          <w:rFonts w:ascii="Liberation Serif" w:hAnsi="Liberation Serif"/>
          <w:sz w:val="28"/>
          <w:szCs w:val="28"/>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Перечень предоставленных документов:</w:t>
      </w:r>
      <w:bookmarkStart w:id="3" w:name="_GoBack"/>
      <w:bookmarkEnd w:id="3"/>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1. ___________________________________________________________________________________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2. _________________________________________________________________________________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3. __________________________________________________________________________________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Выплату прошу производить через кредитную организацию:</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________________________________________________________________________________________________________________________________________________________________________</w:t>
      </w:r>
    </w:p>
    <w:p w:rsidR="004F128A" w:rsidRPr="00D375C9" w:rsidRDefault="004F128A" w:rsidP="00D375C9">
      <w:pPr>
        <w:autoSpaceDE w:val="0"/>
        <w:autoSpaceDN w:val="0"/>
        <w:adjustRightInd w:val="0"/>
        <w:spacing w:after="0" w:line="240" w:lineRule="auto"/>
        <w:jc w:val="center"/>
        <w:outlineLvl w:val="0"/>
        <w:rPr>
          <w:rFonts w:ascii="Liberation Serif" w:hAnsi="Liberation Serif"/>
          <w:sz w:val="20"/>
        </w:rPr>
      </w:pPr>
      <w:r w:rsidRPr="00D375C9">
        <w:rPr>
          <w:rFonts w:ascii="Liberation Serif" w:hAnsi="Liberation Serif"/>
          <w:sz w:val="20"/>
        </w:rPr>
        <w:t>(указать наименование организации и номер счета)</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 _________________ 2024 года                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sz w:val="20"/>
        </w:rPr>
      </w:pPr>
      <w:r w:rsidRPr="00D375C9">
        <w:rPr>
          <w:rFonts w:ascii="Liberation Serif" w:hAnsi="Liberation Serif"/>
        </w:rPr>
        <w:t xml:space="preserve">                                                                               </w:t>
      </w:r>
      <w:r w:rsidRPr="00D375C9">
        <w:rPr>
          <w:rFonts w:ascii="Liberation Serif" w:hAnsi="Liberation Serif"/>
          <w:sz w:val="20"/>
        </w:rPr>
        <w:t>(подпись заявителя)</w:t>
      </w:r>
      <w:r w:rsidRPr="00D375C9">
        <w:rPr>
          <w:rFonts w:ascii="Liberation Serif" w:hAnsi="Liberation Serif"/>
          <w:sz w:val="20"/>
        </w:rPr>
        <w:tab/>
        <w:t xml:space="preserve">          </w:t>
      </w:r>
      <w:proofErr w:type="gramStart"/>
      <w:r w:rsidRPr="00D375C9">
        <w:rPr>
          <w:rFonts w:ascii="Liberation Serif" w:hAnsi="Liberation Serif"/>
          <w:sz w:val="20"/>
        </w:rPr>
        <w:t xml:space="preserve">   (</w:t>
      </w:r>
      <w:proofErr w:type="gramEnd"/>
      <w:r w:rsidRPr="00D375C9">
        <w:rPr>
          <w:rFonts w:ascii="Liberation Serif" w:hAnsi="Liberation Serif"/>
          <w:sz w:val="20"/>
        </w:rPr>
        <w:t>расшифровка)</w:t>
      </w:r>
    </w:p>
    <w:p w:rsidR="004F128A" w:rsidRPr="00D375C9" w:rsidRDefault="004F128A" w:rsidP="00D375C9">
      <w:pPr>
        <w:autoSpaceDE w:val="0"/>
        <w:autoSpaceDN w:val="0"/>
        <w:adjustRightInd w:val="0"/>
        <w:spacing w:after="0" w:line="240" w:lineRule="auto"/>
        <w:jc w:val="both"/>
        <w:outlineLvl w:val="0"/>
        <w:rPr>
          <w:rFonts w:ascii="Liberation Serif" w:hAnsi="Liberation Serif" w:cs="Courier New"/>
          <w:sz w:val="20"/>
          <w:szCs w:val="20"/>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cs="Courier New"/>
          <w:sz w:val="20"/>
          <w:szCs w:val="20"/>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cs="Courier New"/>
          <w:sz w:val="20"/>
          <w:szCs w:val="20"/>
        </w:rPr>
      </w:pPr>
    </w:p>
    <w:p w:rsidR="004F128A" w:rsidRPr="00D375C9" w:rsidRDefault="004F128A" w:rsidP="00D375C9">
      <w:pPr>
        <w:autoSpaceDE w:val="0"/>
        <w:autoSpaceDN w:val="0"/>
        <w:adjustRightInd w:val="0"/>
        <w:spacing w:after="0" w:line="240" w:lineRule="auto"/>
        <w:jc w:val="center"/>
        <w:outlineLvl w:val="0"/>
        <w:rPr>
          <w:rFonts w:ascii="Liberation Serif" w:hAnsi="Liberation Serif"/>
          <w:b/>
          <w:szCs w:val="20"/>
        </w:rPr>
      </w:pPr>
      <w:r w:rsidRPr="00D375C9">
        <w:rPr>
          <w:rFonts w:ascii="Liberation Serif" w:hAnsi="Liberation Serif"/>
          <w:b/>
          <w:szCs w:val="20"/>
        </w:rPr>
        <w:lastRenderedPageBreak/>
        <w:t xml:space="preserve">Согласие на обработку персональных данных </w:t>
      </w:r>
    </w:p>
    <w:p w:rsidR="004F128A" w:rsidRPr="00D375C9" w:rsidRDefault="004F128A" w:rsidP="00D375C9">
      <w:pPr>
        <w:autoSpaceDE w:val="0"/>
        <w:autoSpaceDN w:val="0"/>
        <w:adjustRightInd w:val="0"/>
        <w:spacing w:after="0" w:line="240" w:lineRule="auto"/>
        <w:jc w:val="both"/>
        <w:outlineLvl w:val="0"/>
        <w:rPr>
          <w:rFonts w:ascii="Liberation Serif" w:hAnsi="Liberation Serif" w:cs="Courier New"/>
          <w:sz w:val="20"/>
          <w:szCs w:val="20"/>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cs="Courier New"/>
          <w:sz w:val="20"/>
          <w:szCs w:val="20"/>
        </w:rPr>
      </w:pPr>
    </w:p>
    <w:p w:rsidR="004F128A" w:rsidRPr="00D375C9" w:rsidRDefault="004F128A" w:rsidP="00D375C9">
      <w:pPr>
        <w:autoSpaceDE w:val="0"/>
        <w:autoSpaceDN w:val="0"/>
        <w:adjustRightInd w:val="0"/>
        <w:spacing w:after="0" w:line="240" w:lineRule="auto"/>
        <w:ind w:firstLine="708"/>
        <w:jc w:val="both"/>
        <w:outlineLvl w:val="0"/>
        <w:rPr>
          <w:rFonts w:ascii="Liberation Serif" w:hAnsi="Liberation Serif"/>
        </w:rPr>
      </w:pPr>
      <w:r w:rsidRPr="00D375C9">
        <w:rPr>
          <w:rFonts w:ascii="Liberation Serif" w:hAnsi="Liberation Serif"/>
        </w:rPr>
        <w:t>Я, ____________________________________________________________________________</w:t>
      </w:r>
    </w:p>
    <w:p w:rsidR="004F128A" w:rsidRPr="00D375C9" w:rsidRDefault="004F128A" w:rsidP="00D375C9">
      <w:pPr>
        <w:autoSpaceDE w:val="0"/>
        <w:autoSpaceDN w:val="0"/>
        <w:adjustRightInd w:val="0"/>
        <w:spacing w:after="0" w:line="240" w:lineRule="auto"/>
        <w:jc w:val="center"/>
        <w:outlineLvl w:val="0"/>
        <w:rPr>
          <w:rFonts w:ascii="Liberation Serif" w:hAnsi="Liberation Serif"/>
          <w:sz w:val="20"/>
        </w:rPr>
      </w:pPr>
      <w:r w:rsidRPr="00D375C9">
        <w:rPr>
          <w:rFonts w:ascii="Liberation Serif" w:hAnsi="Liberation Serif"/>
          <w:sz w:val="20"/>
        </w:rPr>
        <w:t>(фамилия, имя, отчество)</w:t>
      </w:r>
    </w:p>
    <w:p w:rsidR="004F128A" w:rsidRPr="00D375C9" w:rsidRDefault="004F128A" w:rsidP="00D375C9">
      <w:pPr>
        <w:autoSpaceDE w:val="0"/>
        <w:autoSpaceDN w:val="0"/>
        <w:adjustRightInd w:val="0"/>
        <w:spacing w:after="0" w:line="240" w:lineRule="auto"/>
        <w:ind w:firstLine="708"/>
        <w:jc w:val="both"/>
        <w:outlineLvl w:val="0"/>
        <w:rPr>
          <w:rFonts w:ascii="Liberation Serif" w:hAnsi="Liberation Serif"/>
        </w:rPr>
      </w:pPr>
      <w:r w:rsidRPr="00D375C9">
        <w:rPr>
          <w:rFonts w:ascii="Liberation Serif" w:hAnsi="Liberation Serif"/>
        </w:rPr>
        <w:t xml:space="preserve">даю   </w:t>
      </w:r>
      <w:proofErr w:type="gramStart"/>
      <w:r w:rsidRPr="00D375C9">
        <w:rPr>
          <w:rFonts w:ascii="Liberation Serif" w:hAnsi="Liberation Serif"/>
        </w:rPr>
        <w:t>согласие  администрации</w:t>
      </w:r>
      <w:proofErr w:type="gramEnd"/>
      <w:r w:rsidRPr="00D375C9">
        <w:rPr>
          <w:rFonts w:ascii="Liberation Serif" w:hAnsi="Liberation Serif"/>
        </w:rPr>
        <w:t xml:space="preserve">  </w:t>
      </w:r>
      <w:r w:rsidR="00D375C9">
        <w:rPr>
          <w:rFonts w:ascii="Liberation Serif" w:hAnsi="Liberation Serif"/>
        </w:rPr>
        <w:t>Ницинского</w:t>
      </w:r>
      <w:r w:rsidRPr="00D375C9">
        <w:rPr>
          <w:rFonts w:ascii="Liberation Serif" w:hAnsi="Liberation Serif"/>
        </w:rPr>
        <w:t xml:space="preserve"> сельского поселения </w:t>
      </w:r>
      <w:proofErr w:type="spellStart"/>
      <w:r w:rsidRPr="00D375C9">
        <w:rPr>
          <w:rFonts w:ascii="Liberation Serif" w:hAnsi="Liberation Serif"/>
        </w:rPr>
        <w:t>Слободо</w:t>
      </w:r>
      <w:proofErr w:type="spellEnd"/>
      <w:r w:rsidRPr="00D375C9">
        <w:rPr>
          <w:rFonts w:ascii="Liberation Serif" w:hAnsi="Liberation Serif"/>
        </w:rPr>
        <w:t>-Туринского муниципального района Свердловской области  (далее  - Оператор):</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1) на обработку моих персональных данных в составе:</w:t>
      </w:r>
    </w:p>
    <w:p w:rsidR="004F128A" w:rsidRPr="00D375C9" w:rsidRDefault="004F128A" w:rsidP="00D375C9">
      <w:pPr>
        <w:autoSpaceDE w:val="0"/>
        <w:autoSpaceDN w:val="0"/>
        <w:adjustRightInd w:val="0"/>
        <w:spacing w:after="0" w:line="240" w:lineRule="auto"/>
        <w:ind w:firstLine="708"/>
        <w:jc w:val="both"/>
        <w:outlineLvl w:val="0"/>
        <w:rPr>
          <w:rFonts w:ascii="Liberation Serif" w:hAnsi="Liberation Serif"/>
        </w:rPr>
      </w:pPr>
      <w:r w:rsidRPr="00D375C9">
        <w:rPr>
          <w:rFonts w:ascii="Liberation Serif" w:hAnsi="Liberation Serif"/>
        </w:rPr>
        <w:t>фамилия, имя, отчество;</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дата и место рождения;</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паспортные данные, (серия, номер, дата выдачи, кем выдан);</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адрес регистрации, адрес фактического места жительства;</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номер телефона;</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СНИЛС;</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сведения о семейном положении;</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 xml:space="preserve"> </w:t>
      </w:r>
      <w:proofErr w:type="gramStart"/>
      <w:r w:rsidRPr="00D375C9">
        <w:rPr>
          <w:rFonts w:ascii="Liberation Serif" w:hAnsi="Liberation Serif"/>
        </w:rPr>
        <w:t>реквизиты  документа</w:t>
      </w:r>
      <w:proofErr w:type="gramEnd"/>
      <w:r w:rsidRPr="00D375C9">
        <w:rPr>
          <w:rFonts w:ascii="Liberation Serif" w:hAnsi="Liberation Serif"/>
        </w:rPr>
        <w:t>, дающего  право  на предоставление  мер социальной</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поддержки;</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номер лицевого счета в кредитной организации.</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bookmarkStart w:id="4" w:name="Par65"/>
      <w:bookmarkEnd w:id="4"/>
      <w:r w:rsidRPr="00D375C9">
        <w:rPr>
          <w:rFonts w:ascii="Liberation Serif" w:hAnsi="Liberation Serif"/>
        </w:rPr>
        <w:t xml:space="preserve">    </w:t>
      </w:r>
      <w:r w:rsidRPr="00D375C9">
        <w:rPr>
          <w:rFonts w:ascii="Liberation Serif" w:hAnsi="Liberation Serif"/>
        </w:rPr>
        <w:tab/>
        <w:t>2) на использование персональных данных в целях:</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 xml:space="preserve">оказания   </w:t>
      </w:r>
      <w:proofErr w:type="gramStart"/>
      <w:r w:rsidRPr="00D375C9">
        <w:rPr>
          <w:rFonts w:ascii="Liberation Serif" w:hAnsi="Liberation Serif"/>
        </w:rPr>
        <w:t>мер  социальной</w:t>
      </w:r>
      <w:proofErr w:type="gramEnd"/>
      <w:r w:rsidRPr="00D375C9">
        <w:rPr>
          <w:rFonts w:ascii="Liberation Serif" w:hAnsi="Liberation Serif"/>
        </w:rPr>
        <w:t xml:space="preserve">  поддержки  в  соответствии  с  требованиями действующего законодательства Российской Федерации;</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r>
      <w:proofErr w:type="gramStart"/>
      <w:r w:rsidRPr="00D375C9">
        <w:rPr>
          <w:rFonts w:ascii="Liberation Serif" w:hAnsi="Liberation Serif"/>
        </w:rPr>
        <w:t>осуществления  и</w:t>
      </w:r>
      <w:proofErr w:type="gramEnd"/>
      <w:r w:rsidRPr="00D375C9">
        <w:rPr>
          <w:rFonts w:ascii="Liberation Serif" w:hAnsi="Liberation Serif"/>
        </w:rPr>
        <w:t xml:space="preserve">  выполнения  возложенных  законодательством Российской Федерации на Оператора функций, полномочий и обязанностей;</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 xml:space="preserve">3)  на  осуществление  действий  в отношении моих персональных данных и персональных  данных  несовершеннолетнего  или недееспособного члена семьи, которые необходимы для достижения указанных в </w:t>
      </w:r>
      <w:hyperlink w:anchor="Par65" w:history="1">
        <w:r w:rsidRPr="00D375C9">
          <w:rPr>
            <w:rFonts w:ascii="Liberation Serif" w:hAnsi="Liberation Serif"/>
            <w:color w:val="0000FF"/>
          </w:rPr>
          <w:t>пункте 2</w:t>
        </w:r>
      </w:hyperlink>
      <w:r w:rsidRPr="00D375C9">
        <w:rPr>
          <w:rFonts w:ascii="Liberation Serif" w:hAnsi="Liberation Serif"/>
        </w:rPr>
        <w:t xml:space="preserve"> целей, включая сбор, систематизацию,  накопление,  хранение,  уточнение (обновление, изменение), использование,   передачу  (предоставление),  обезличивание,  блокирование, удаление  и  уничтожение.</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 xml:space="preserve">Настоящее согласие на обработку персональных данных действует с момента подписания  в  течение  срока,  необходимого для достижения целей обработки персональных данных, заявленных в </w:t>
      </w:r>
      <w:hyperlink w:anchor="Par65" w:history="1">
        <w:r w:rsidRPr="00D375C9">
          <w:rPr>
            <w:rFonts w:ascii="Liberation Serif" w:hAnsi="Liberation Serif"/>
            <w:color w:val="0000FF"/>
          </w:rPr>
          <w:t>пункте 2</w:t>
        </w:r>
      </w:hyperlink>
      <w:r w:rsidRPr="00D375C9">
        <w:rPr>
          <w:rFonts w:ascii="Liberation Serif" w:hAnsi="Liberation Serif"/>
        </w:rPr>
        <w:t>.</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 xml:space="preserve">    </w:t>
      </w:r>
      <w:r w:rsidRPr="00D375C9">
        <w:rPr>
          <w:rFonts w:ascii="Liberation Serif" w:hAnsi="Liberation Serif"/>
        </w:rPr>
        <w:tab/>
        <w:t xml:space="preserve">Согласие   дано   </w:t>
      </w:r>
      <w:proofErr w:type="gramStart"/>
      <w:r w:rsidRPr="00D375C9">
        <w:rPr>
          <w:rFonts w:ascii="Liberation Serif" w:hAnsi="Liberation Serif"/>
        </w:rPr>
        <w:t>мной  добровольно</w:t>
      </w:r>
      <w:proofErr w:type="gramEnd"/>
      <w:r w:rsidRPr="00D375C9">
        <w:rPr>
          <w:rFonts w:ascii="Liberation Serif" w:hAnsi="Liberation Serif"/>
        </w:rPr>
        <w:t xml:space="preserve">  и  может  быть  досрочно  отозвано письменным  запросом,  направленным в адрес Оператора заказным письмом либо личным вручением представителю Оператора.</w:t>
      </w: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p>
    <w:p w:rsidR="004F128A" w:rsidRPr="00D375C9" w:rsidRDefault="004F128A" w:rsidP="00D375C9">
      <w:pPr>
        <w:autoSpaceDE w:val="0"/>
        <w:autoSpaceDN w:val="0"/>
        <w:adjustRightInd w:val="0"/>
        <w:spacing w:after="0" w:line="240" w:lineRule="auto"/>
        <w:jc w:val="both"/>
        <w:rPr>
          <w:rFonts w:ascii="Liberation Serif" w:hAnsi="Liberation Serif"/>
        </w:rPr>
      </w:pPr>
    </w:p>
    <w:p w:rsidR="004F128A" w:rsidRPr="00D375C9" w:rsidRDefault="004F128A" w:rsidP="00D375C9">
      <w:pPr>
        <w:autoSpaceDE w:val="0"/>
        <w:autoSpaceDN w:val="0"/>
        <w:adjustRightInd w:val="0"/>
        <w:spacing w:after="0" w:line="240" w:lineRule="auto"/>
        <w:jc w:val="both"/>
        <w:outlineLvl w:val="0"/>
        <w:rPr>
          <w:rFonts w:ascii="Liberation Serif" w:hAnsi="Liberation Serif"/>
        </w:rPr>
      </w:pPr>
      <w:r w:rsidRPr="00D375C9">
        <w:rPr>
          <w:rFonts w:ascii="Liberation Serif" w:hAnsi="Liberation Serif"/>
        </w:rPr>
        <w:t>«____» _________________ 2024 года                ______________/_______________________/</w:t>
      </w:r>
    </w:p>
    <w:p w:rsidR="004F128A" w:rsidRPr="00D375C9" w:rsidRDefault="004F128A" w:rsidP="00D375C9">
      <w:pPr>
        <w:autoSpaceDE w:val="0"/>
        <w:autoSpaceDN w:val="0"/>
        <w:adjustRightInd w:val="0"/>
        <w:spacing w:after="0" w:line="240" w:lineRule="auto"/>
        <w:jc w:val="both"/>
        <w:outlineLvl w:val="0"/>
        <w:rPr>
          <w:rFonts w:ascii="Liberation Serif" w:hAnsi="Liberation Serif"/>
          <w:sz w:val="20"/>
        </w:rPr>
      </w:pPr>
      <w:r w:rsidRPr="00D375C9">
        <w:rPr>
          <w:rFonts w:ascii="Liberation Serif" w:hAnsi="Liberation Serif"/>
        </w:rPr>
        <w:t xml:space="preserve">                                                                                  </w:t>
      </w:r>
      <w:r w:rsidRPr="00D375C9">
        <w:rPr>
          <w:rFonts w:ascii="Liberation Serif" w:hAnsi="Liberation Serif"/>
          <w:sz w:val="20"/>
        </w:rPr>
        <w:t>(подпись заявителя)</w:t>
      </w:r>
      <w:r w:rsidRPr="00D375C9">
        <w:rPr>
          <w:rFonts w:ascii="Liberation Serif" w:hAnsi="Liberation Serif"/>
          <w:sz w:val="20"/>
        </w:rPr>
        <w:tab/>
        <w:t xml:space="preserve">          </w:t>
      </w:r>
      <w:proofErr w:type="gramStart"/>
      <w:r w:rsidRPr="00D375C9">
        <w:rPr>
          <w:rFonts w:ascii="Liberation Serif" w:hAnsi="Liberation Serif"/>
          <w:sz w:val="20"/>
        </w:rPr>
        <w:t xml:space="preserve">   (</w:t>
      </w:r>
      <w:proofErr w:type="gramEnd"/>
      <w:r w:rsidRPr="00D375C9">
        <w:rPr>
          <w:rFonts w:ascii="Liberation Serif" w:hAnsi="Liberation Serif"/>
          <w:sz w:val="20"/>
        </w:rPr>
        <w:t>расшифровка)</w:t>
      </w:r>
    </w:p>
    <w:p w:rsidR="004F128A" w:rsidRPr="00D375C9" w:rsidRDefault="004F128A" w:rsidP="00D375C9">
      <w:pPr>
        <w:autoSpaceDE w:val="0"/>
        <w:autoSpaceDN w:val="0"/>
        <w:adjustRightInd w:val="0"/>
        <w:spacing w:after="0" w:line="240" w:lineRule="auto"/>
        <w:jc w:val="both"/>
        <w:outlineLvl w:val="0"/>
        <w:rPr>
          <w:rFonts w:ascii="Liberation Serif" w:hAnsi="Liberation Serif" w:cs="Courier New"/>
          <w:sz w:val="20"/>
          <w:szCs w:val="20"/>
        </w:rPr>
      </w:pPr>
    </w:p>
    <w:p w:rsidR="004F128A" w:rsidRPr="00D375C9" w:rsidRDefault="004F128A" w:rsidP="00D375C9">
      <w:pPr>
        <w:autoSpaceDE w:val="0"/>
        <w:autoSpaceDN w:val="0"/>
        <w:adjustRightInd w:val="0"/>
        <w:spacing w:after="0" w:line="240" w:lineRule="auto"/>
        <w:jc w:val="both"/>
        <w:rPr>
          <w:rFonts w:ascii="Liberation Serif" w:hAnsi="Liberation Serif"/>
        </w:rPr>
      </w:pPr>
    </w:p>
    <w:p w:rsidR="004F128A" w:rsidRPr="00D375C9" w:rsidRDefault="004F128A" w:rsidP="00D375C9">
      <w:pPr>
        <w:autoSpaceDE w:val="0"/>
        <w:autoSpaceDN w:val="0"/>
        <w:adjustRightInd w:val="0"/>
        <w:spacing w:after="0" w:line="240" w:lineRule="auto"/>
        <w:jc w:val="both"/>
        <w:rPr>
          <w:rFonts w:ascii="Liberation Serif" w:hAnsi="Liberation Serif"/>
        </w:rPr>
      </w:pPr>
    </w:p>
    <w:p w:rsidR="004F128A" w:rsidRPr="00D375C9" w:rsidRDefault="004F128A" w:rsidP="00D375C9">
      <w:pPr>
        <w:spacing w:after="0" w:line="240" w:lineRule="auto"/>
        <w:jc w:val="both"/>
        <w:rPr>
          <w:rFonts w:ascii="Liberation Serif" w:hAnsi="Liberation Serif"/>
        </w:rPr>
      </w:pPr>
    </w:p>
    <w:p w:rsidR="004F128A" w:rsidRPr="004F128A" w:rsidRDefault="004F128A" w:rsidP="004F128A">
      <w:pPr>
        <w:jc w:val="both"/>
        <w:rPr>
          <w:rFonts w:ascii="Liberation Serif" w:hAnsi="Liberation Serif"/>
        </w:rPr>
      </w:pPr>
    </w:p>
    <w:p w:rsidR="004F128A" w:rsidRPr="004F128A" w:rsidRDefault="004F128A" w:rsidP="004F128A">
      <w:pPr>
        <w:rPr>
          <w:rFonts w:ascii="Liberation Serif" w:hAnsi="Liberation Serif"/>
          <w:sz w:val="32"/>
          <w:szCs w:val="28"/>
        </w:rPr>
      </w:pPr>
    </w:p>
    <w:p w:rsidR="004F128A" w:rsidRPr="004F128A" w:rsidRDefault="004F128A" w:rsidP="004F128A">
      <w:pPr>
        <w:rPr>
          <w:rFonts w:ascii="Liberation Serif" w:hAnsi="Liberation Serif"/>
          <w:sz w:val="32"/>
          <w:szCs w:val="28"/>
        </w:rPr>
      </w:pPr>
    </w:p>
    <w:p w:rsidR="00C57784" w:rsidRPr="004F128A" w:rsidRDefault="00C57784" w:rsidP="00C57784">
      <w:pPr>
        <w:jc w:val="center"/>
        <w:rPr>
          <w:rFonts w:ascii="Liberation Serif" w:hAnsi="Liberation Serif" w:cs="Liberation Serif"/>
        </w:rPr>
      </w:pPr>
    </w:p>
    <w:sectPr w:rsidR="00C57784" w:rsidRPr="004F128A" w:rsidSect="000F0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8030705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6C18"/>
    <w:multiLevelType w:val="hybridMultilevel"/>
    <w:tmpl w:val="D75442F4"/>
    <w:lvl w:ilvl="0" w:tplc="51800AAC">
      <w:start w:val="1"/>
      <w:numFmt w:val="decimal"/>
      <w:lvlText w:val="%1."/>
      <w:lvlJc w:val="left"/>
      <w:pPr>
        <w:ind w:left="900" w:hanging="360"/>
      </w:pPr>
      <w:rPr>
        <w:b w:val="0"/>
        <w:i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7E555859"/>
    <w:multiLevelType w:val="hybridMultilevel"/>
    <w:tmpl w:val="E7900FBC"/>
    <w:lvl w:ilvl="0" w:tplc="B99AD48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7784"/>
    <w:rsid w:val="00016E7C"/>
    <w:rsid w:val="000F0578"/>
    <w:rsid w:val="00283C43"/>
    <w:rsid w:val="002B31E6"/>
    <w:rsid w:val="002C3826"/>
    <w:rsid w:val="003E3643"/>
    <w:rsid w:val="003E4D5B"/>
    <w:rsid w:val="004047A6"/>
    <w:rsid w:val="00447E1C"/>
    <w:rsid w:val="004F128A"/>
    <w:rsid w:val="005F1F6E"/>
    <w:rsid w:val="007838AF"/>
    <w:rsid w:val="008D2529"/>
    <w:rsid w:val="00C57784"/>
    <w:rsid w:val="00D375C9"/>
    <w:rsid w:val="00EA5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4FF85"/>
  <w15:docId w15:val="{B7DAA3C7-F6D5-4AF7-AC81-B9B82222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 w:type="character" w:styleId="a5">
    <w:name w:val="Hyperlink"/>
    <w:semiHidden/>
    <w:unhideWhenUsed/>
    <w:rsid w:val="007838AF"/>
    <w:rPr>
      <w:color w:val="0000FF"/>
      <w:u w:val="single"/>
    </w:rPr>
  </w:style>
  <w:style w:type="paragraph" w:styleId="a6">
    <w:name w:val="No Spacing"/>
    <w:uiPriority w:val="1"/>
    <w:qFormat/>
    <w:rsid w:val="007838AF"/>
    <w:pPr>
      <w:spacing w:after="0" w:line="240" w:lineRule="auto"/>
    </w:pPr>
    <w:rPr>
      <w:rFonts w:ascii="Calibri" w:eastAsia="Times New Roman" w:hAnsi="Calibri" w:cs="Times New Roman"/>
    </w:rPr>
  </w:style>
  <w:style w:type="paragraph" w:customStyle="1" w:styleId="ConsPlusNormal">
    <w:name w:val="ConsPlusNormal"/>
    <w:link w:val="ConsPlusNormal0"/>
    <w:uiPriority w:val="99"/>
    <w:qFormat/>
    <w:rsid w:val="007838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4F128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 w:id="17152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85416&amp;dst=100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71&amp;n=385416&amp;dst=100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71&amp;n=385416&amp;dst=100013" TargetMode="External"/><Relationship Id="rId11" Type="http://schemas.openxmlformats.org/officeDocument/2006/relationships/hyperlink" Target="https://login.consultant.ru/link/?req=doc&amp;base=RZB&amp;n=482686" TargetMode="External"/><Relationship Id="rId5" Type="http://schemas.openxmlformats.org/officeDocument/2006/relationships/image" Target="media/image1.jpeg"/><Relationship Id="rId10" Type="http://schemas.openxmlformats.org/officeDocument/2006/relationships/hyperlink" Target="https://login.consultant.ru/link/?req=doc&amp;base=RLAW071&amp;n=385481&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7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19</cp:revision>
  <cp:lastPrinted>2024-09-10T08:36:00Z</cp:lastPrinted>
  <dcterms:created xsi:type="dcterms:W3CDTF">2021-04-13T09:14:00Z</dcterms:created>
  <dcterms:modified xsi:type="dcterms:W3CDTF">2024-09-10T08:36:00Z</dcterms:modified>
</cp:coreProperties>
</file>