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2D" w:rsidRDefault="009E0D2D" w:rsidP="009E0D2D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bookmarkStart w:id="0" w:name="_GoBack"/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2D" w:rsidRDefault="009E0D2D" w:rsidP="009E0D2D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9E0D2D" w:rsidRDefault="009E0D2D" w:rsidP="009E0D2D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9E0D2D" w:rsidRDefault="009E0D2D" w:rsidP="009E0D2D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:rsidR="009E0D2D" w:rsidRDefault="009E0D2D" w:rsidP="009E0D2D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4DC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9E0D2D" w:rsidRDefault="009E0D2D" w:rsidP="009E0D2D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30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декабря  2022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9E0D2D" w:rsidRDefault="009E0D2D" w:rsidP="009E0D2D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              № 163</w:t>
      </w:r>
    </w:p>
    <w:bookmarkEnd w:id="0"/>
    <w:p w:rsidR="009E0D2D" w:rsidRDefault="009E0D2D" w:rsidP="009E0D2D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9E0D2D" w:rsidRDefault="009E0D2D" w:rsidP="009E0D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об охране труда в </w:t>
      </w:r>
      <w:r w:rsidR="00D179EC">
        <w:rPr>
          <w:rFonts w:ascii="Times New Roman" w:hAnsi="Times New Roman"/>
          <w:b/>
          <w:sz w:val="28"/>
          <w:szCs w:val="28"/>
        </w:rPr>
        <w:t xml:space="preserve">Муниципальном образовании </w:t>
      </w:r>
      <w:proofErr w:type="spellStart"/>
      <w:r w:rsidR="00D179EC">
        <w:rPr>
          <w:rFonts w:ascii="Times New Roman" w:hAnsi="Times New Roman"/>
          <w:b/>
          <w:sz w:val="28"/>
          <w:szCs w:val="28"/>
        </w:rPr>
        <w:t>Ницинское</w:t>
      </w:r>
      <w:proofErr w:type="spellEnd"/>
      <w:r w:rsidR="00D179EC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9E0D2D" w:rsidRPr="009E0D2D" w:rsidRDefault="009E0D2D" w:rsidP="009E0D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209-231 Трудового кодекса Российской Федерации, Закона Свердловской области от 22.20.2009 г. №91 «Об охране труда в Свердловской области»</w:t>
      </w:r>
    </w:p>
    <w:p w:rsidR="00EB24C4" w:rsidRDefault="009E0D2D">
      <w:pPr>
        <w:rPr>
          <w:rFonts w:ascii="Times New Roman" w:hAnsi="Times New Roman"/>
          <w:b/>
          <w:sz w:val="28"/>
          <w:szCs w:val="28"/>
        </w:rPr>
      </w:pPr>
      <w:r w:rsidRPr="009E0D2D">
        <w:rPr>
          <w:rFonts w:ascii="Times New Roman" w:hAnsi="Times New Roman"/>
          <w:b/>
          <w:sz w:val="28"/>
          <w:szCs w:val="28"/>
        </w:rPr>
        <w:t>ПОСТАНОВЛЯЮ:</w:t>
      </w:r>
    </w:p>
    <w:p w:rsidR="009E0D2D" w:rsidRDefault="009E0D2D" w:rsidP="009E0D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охране труда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(прилагается).</w:t>
      </w:r>
    </w:p>
    <w:p w:rsidR="009E0D2D" w:rsidRDefault="009E0D2D" w:rsidP="009E0D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E0D2D" w:rsidRDefault="009E0D2D" w:rsidP="009E0D2D">
      <w:pPr>
        <w:rPr>
          <w:rFonts w:ascii="Times New Roman" w:hAnsi="Times New Roman"/>
          <w:sz w:val="28"/>
          <w:szCs w:val="28"/>
        </w:rPr>
      </w:pPr>
    </w:p>
    <w:p w:rsidR="009E0D2D" w:rsidRDefault="009E0D2D" w:rsidP="009E0D2D">
      <w:pPr>
        <w:rPr>
          <w:rFonts w:ascii="Times New Roman" w:hAnsi="Times New Roman"/>
          <w:sz w:val="28"/>
          <w:szCs w:val="28"/>
        </w:rPr>
      </w:pPr>
    </w:p>
    <w:p w:rsidR="009E0D2D" w:rsidRDefault="009E0D2D" w:rsidP="009E0D2D">
      <w:pPr>
        <w:rPr>
          <w:rFonts w:ascii="Times New Roman" w:hAnsi="Times New Roman"/>
          <w:sz w:val="28"/>
          <w:szCs w:val="28"/>
        </w:rPr>
      </w:pPr>
    </w:p>
    <w:p w:rsidR="009E0D2D" w:rsidRDefault="009E0D2D" w:rsidP="009E0D2D">
      <w:pPr>
        <w:rPr>
          <w:rFonts w:ascii="Times New Roman" w:hAnsi="Times New Roman"/>
          <w:sz w:val="28"/>
          <w:szCs w:val="28"/>
        </w:rPr>
      </w:pPr>
    </w:p>
    <w:p w:rsidR="009E0D2D" w:rsidRDefault="009E0D2D" w:rsidP="009E0D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D870F9" w:rsidRDefault="00D870F9" w:rsidP="009E0D2D">
      <w:pPr>
        <w:rPr>
          <w:rFonts w:ascii="Times New Roman" w:hAnsi="Times New Roman"/>
          <w:sz w:val="28"/>
          <w:szCs w:val="28"/>
        </w:rPr>
      </w:pPr>
    </w:p>
    <w:p w:rsidR="00D870F9" w:rsidRDefault="00D870F9" w:rsidP="009E0D2D">
      <w:pPr>
        <w:rPr>
          <w:rFonts w:ascii="Times New Roman" w:hAnsi="Times New Roman"/>
          <w:sz w:val="28"/>
          <w:szCs w:val="28"/>
        </w:rPr>
      </w:pPr>
    </w:p>
    <w:p w:rsidR="00D870F9" w:rsidRDefault="00D870F9" w:rsidP="009E0D2D">
      <w:pPr>
        <w:rPr>
          <w:rFonts w:ascii="Times New Roman" w:hAnsi="Times New Roman"/>
          <w:sz w:val="28"/>
          <w:szCs w:val="28"/>
        </w:rPr>
      </w:pPr>
    </w:p>
    <w:p w:rsidR="00D870F9" w:rsidRDefault="00D870F9" w:rsidP="009E0D2D">
      <w:pPr>
        <w:rPr>
          <w:rFonts w:ascii="Times New Roman" w:hAnsi="Times New Roman"/>
          <w:sz w:val="28"/>
          <w:szCs w:val="28"/>
        </w:rPr>
      </w:pPr>
    </w:p>
    <w:p w:rsidR="00D870F9" w:rsidRDefault="00D870F9" w:rsidP="009E0D2D">
      <w:pPr>
        <w:rPr>
          <w:rFonts w:ascii="Times New Roman" w:hAnsi="Times New Roman"/>
          <w:sz w:val="28"/>
          <w:szCs w:val="28"/>
        </w:rPr>
      </w:pPr>
    </w:p>
    <w:p w:rsidR="00D870F9" w:rsidRDefault="00D870F9" w:rsidP="009E0D2D">
      <w:pPr>
        <w:rPr>
          <w:rFonts w:ascii="Times New Roman" w:hAnsi="Times New Roman"/>
          <w:sz w:val="28"/>
          <w:szCs w:val="28"/>
        </w:rPr>
      </w:pPr>
    </w:p>
    <w:p w:rsidR="00D870F9" w:rsidRPr="00D870F9" w:rsidRDefault="00D870F9" w:rsidP="00D870F9">
      <w:pPr>
        <w:shd w:val="clear" w:color="auto" w:fill="FFFFFF"/>
        <w:spacing w:line="300" w:lineRule="atLeast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 w:rsidRPr="00D870F9">
        <w:rPr>
          <w:rStyle w:val="spfo1"/>
          <w:rFonts w:ascii="Times New Roman" w:hAnsi="Times New Roman"/>
          <w:b/>
          <w:color w:val="333333"/>
          <w:sz w:val="20"/>
          <w:szCs w:val="20"/>
        </w:rPr>
        <w:lastRenderedPageBreak/>
        <w:t>ПРИЛОЖЕНИЕ</w:t>
      </w:r>
    </w:p>
    <w:p w:rsidR="00D870F9" w:rsidRPr="00D870F9" w:rsidRDefault="00D870F9" w:rsidP="00D870F9">
      <w:pPr>
        <w:shd w:val="clear" w:color="auto" w:fill="FFFFFF"/>
        <w:spacing w:line="300" w:lineRule="atLeast"/>
        <w:jc w:val="right"/>
        <w:rPr>
          <w:rStyle w:val="spfo1"/>
          <w:rFonts w:ascii="Times New Roman" w:hAnsi="Times New Roman"/>
        </w:rPr>
      </w:pPr>
      <w:proofErr w:type="gramStart"/>
      <w:r w:rsidRPr="00D870F9">
        <w:rPr>
          <w:rStyle w:val="spfo1"/>
          <w:rFonts w:ascii="Times New Roman" w:hAnsi="Times New Roman"/>
          <w:color w:val="333333"/>
          <w:sz w:val="20"/>
          <w:szCs w:val="20"/>
        </w:rPr>
        <w:t>к</w:t>
      </w:r>
      <w:proofErr w:type="gramEnd"/>
      <w:r w:rsidRPr="00D870F9">
        <w:rPr>
          <w:rStyle w:val="spfo1"/>
          <w:rFonts w:ascii="Times New Roman" w:hAnsi="Times New Roman"/>
          <w:color w:val="333333"/>
          <w:sz w:val="20"/>
          <w:szCs w:val="20"/>
        </w:rPr>
        <w:t xml:space="preserve"> постановлению администрации</w:t>
      </w:r>
    </w:p>
    <w:p w:rsidR="00D870F9" w:rsidRPr="00D870F9" w:rsidRDefault="00D870F9" w:rsidP="00D870F9">
      <w:pPr>
        <w:shd w:val="clear" w:color="auto" w:fill="FFFFFF"/>
        <w:spacing w:line="300" w:lineRule="atLeast"/>
        <w:jc w:val="right"/>
        <w:rPr>
          <w:rFonts w:ascii="Times New Roman" w:hAnsi="Times New Roman"/>
        </w:rPr>
      </w:pPr>
      <w:proofErr w:type="spellStart"/>
      <w:r w:rsidRPr="00D870F9">
        <w:rPr>
          <w:rStyle w:val="spfo1"/>
          <w:rFonts w:ascii="Times New Roman" w:hAnsi="Times New Roman"/>
          <w:color w:val="333333"/>
          <w:sz w:val="20"/>
          <w:szCs w:val="20"/>
        </w:rPr>
        <w:t>Ницинского</w:t>
      </w:r>
      <w:proofErr w:type="spellEnd"/>
      <w:r w:rsidRPr="00D870F9">
        <w:rPr>
          <w:rStyle w:val="spfo1"/>
          <w:rFonts w:ascii="Times New Roman" w:hAnsi="Times New Roman"/>
          <w:color w:val="333333"/>
          <w:sz w:val="20"/>
          <w:szCs w:val="20"/>
        </w:rPr>
        <w:t xml:space="preserve"> сельского поселения</w:t>
      </w:r>
    </w:p>
    <w:p w:rsidR="00D870F9" w:rsidRPr="00D870F9" w:rsidRDefault="00D870F9" w:rsidP="00D870F9">
      <w:pPr>
        <w:shd w:val="clear" w:color="auto" w:fill="FFFFFF"/>
        <w:spacing w:line="300" w:lineRule="atLeast"/>
        <w:jc w:val="right"/>
        <w:rPr>
          <w:rFonts w:ascii="Times New Roman" w:hAnsi="Times New Roman"/>
          <w:color w:val="333333"/>
          <w:sz w:val="20"/>
          <w:szCs w:val="20"/>
        </w:rPr>
      </w:pPr>
      <w:proofErr w:type="gramStart"/>
      <w:r w:rsidRPr="00D870F9">
        <w:rPr>
          <w:rStyle w:val="spfo1"/>
          <w:rFonts w:ascii="Times New Roman" w:hAnsi="Times New Roman"/>
          <w:color w:val="333333"/>
          <w:sz w:val="20"/>
          <w:szCs w:val="20"/>
        </w:rPr>
        <w:t>от</w:t>
      </w:r>
      <w:proofErr w:type="gramEnd"/>
      <w:r w:rsidRPr="00D870F9">
        <w:rPr>
          <w:rStyle w:val="spfo1"/>
          <w:rFonts w:ascii="Times New Roman" w:hAnsi="Times New Roman"/>
          <w:color w:val="333333"/>
          <w:sz w:val="20"/>
          <w:szCs w:val="20"/>
        </w:rPr>
        <w:t xml:space="preserve"> 30.12.2022 N 163</w:t>
      </w:r>
    </w:p>
    <w:p w:rsidR="00D870F9" w:rsidRPr="00D179EC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Fonts w:ascii="Times New Roman" w:hAnsi="Times New Roman"/>
          <w:color w:val="333333"/>
        </w:rPr>
        <w:br/>
      </w:r>
    </w:p>
    <w:p w:rsidR="00D870F9" w:rsidRPr="00D179EC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179EC">
        <w:rPr>
          <w:rStyle w:val="spfo1"/>
          <w:rFonts w:ascii="Times New Roman" w:hAnsi="Times New Roman"/>
          <w:b/>
          <w:bCs/>
          <w:color w:val="333333"/>
        </w:rPr>
        <w:t>ПОЛОЖЕНИЕ</w:t>
      </w:r>
    </w:p>
    <w:p w:rsidR="00D870F9" w:rsidRPr="00D179EC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179EC">
        <w:rPr>
          <w:rStyle w:val="spfo1"/>
          <w:rFonts w:ascii="Times New Roman" w:hAnsi="Times New Roman"/>
          <w:b/>
          <w:bCs/>
          <w:color w:val="333333"/>
        </w:rPr>
        <w:t>ОБ ОХРАНЕ ТРУДА В МУНИЦИПАЛЬНОМ</w:t>
      </w:r>
    </w:p>
    <w:p w:rsidR="00D870F9" w:rsidRPr="00D179EC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179EC">
        <w:rPr>
          <w:rStyle w:val="spfo1"/>
          <w:rFonts w:ascii="Times New Roman" w:hAnsi="Times New Roman"/>
          <w:b/>
          <w:bCs/>
          <w:color w:val="333333"/>
        </w:rPr>
        <w:t xml:space="preserve">ОБРАЗОВАНИИ </w:t>
      </w:r>
      <w:r w:rsidRPr="00D179EC">
        <w:rPr>
          <w:rStyle w:val="spfo1"/>
          <w:rFonts w:ascii="Times New Roman" w:hAnsi="Times New Roman"/>
          <w:b/>
          <w:bCs/>
          <w:color w:val="333333"/>
          <w:sz w:val="28"/>
          <w:szCs w:val="28"/>
        </w:rPr>
        <w:t>«</w:t>
      </w:r>
      <w:proofErr w:type="spellStart"/>
      <w:r w:rsidRPr="00D179EC">
        <w:rPr>
          <w:rStyle w:val="spfo1"/>
          <w:rFonts w:ascii="Times New Roman" w:hAnsi="Times New Roman"/>
          <w:b/>
          <w:bCs/>
          <w:color w:val="333333"/>
          <w:sz w:val="28"/>
          <w:szCs w:val="28"/>
        </w:rPr>
        <w:t>Ницинское</w:t>
      </w:r>
      <w:proofErr w:type="spellEnd"/>
      <w:r w:rsidRPr="00D179EC">
        <w:rPr>
          <w:rStyle w:val="spfo1"/>
          <w:rFonts w:ascii="Times New Roman" w:hAnsi="Times New Roman"/>
          <w:b/>
          <w:bCs/>
          <w:color w:val="333333"/>
          <w:sz w:val="28"/>
          <w:szCs w:val="28"/>
        </w:rPr>
        <w:t xml:space="preserve"> сельское поселение</w:t>
      </w:r>
      <w:r w:rsidRPr="00D179EC">
        <w:rPr>
          <w:rStyle w:val="spfo1"/>
          <w:rFonts w:ascii="Times New Roman" w:hAnsi="Times New Roman"/>
          <w:b/>
          <w:bCs/>
          <w:color w:val="333333"/>
          <w:sz w:val="28"/>
          <w:szCs w:val="28"/>
        </w:rPr>
        <w:t>»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1. ОБЩИЕ ПОЛОЖЕНИЯ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1.1. Настоящее Положение разработано в соответствии с Трудовым кодексом Российской Федерации и иными нормативными правовыми актами Российской Федерации об охране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1.2. Настоящее Положение регламентирует основные направления работ по охране труда и распределение обязанностей по их выполнению, основные права и обязанности работников в области охраны труда, обязанности работодателя по обеспечению безопасных условий и охраны труда, порядок расследования и учета несчастных случаев в организации, а также ответственность в области охраны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1.3. В настоящем Положении используются следующие понятия: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Вредный производственный фактор - производственный фактор, воздействие которого на работника может привести к его заболеванию.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Опасный производственный фактор - производственный фактор, воздействие которого на работника может привести к его травме.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Безопасные условия труда - условия труда, при которых воздействие на работающих вредных и (или) опасных производственных факторов исключено, либо уровни их воздействия не превышают установленных нормативов.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Требования охраны труда - государственные нормативные требования охраны труда и требования охраны труда, установленные правилами и инструкциями по охране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lastRenderedPageBreak/>
        <w:tab/>
        <w:t>Аттестация рабочих мест по условиям труда -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1.4. Настоящее Положение вводится в целях обеспечения безопасных условий и охраны труда в организации и является обязательным для исполнения работниками и работодателем.</w:t>
      </w: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2. ОСНОВНЫЕ НАПРАВЛЕНИЯ РАБОТ В ОБЛАСТИ ОХРАНЫ ТРУДА</w:t>
      </w: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И РАСПРЕДЕЛЕНИЕ ОБЯЗАННОСТЕЙ ПО ИХ ВЫПОЛНЕНИЮ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2.1. Работа по охране труда в муниципально</w:t>
      </w:r>
      <w:r w:rsidRPr="00D870F9">
        <w:rPr>
          <w:rStyle w:val="spfo1"/>
          <w:rFonts w:ascii="Times New Roman" w:hAnsi="Times New Roman"/>
          <w:color w:val="333333"/>
        </w:rPr>
        <w:t>м образовании «</w:t>
      </w:r>
      <w:proofErr w:type="spellStart"/>
      <w:r w:rsidRPr="00D870F9">
        <w:rPr>
          <w:rStyle w:val="spfo1"/>
          <w:rFonts w:ascii="Times New Roman" w:hAnsi="Times New Roman"/>
          <w:color w:val="333333"/>
        </w:rPr>
        <w:t>Ницинское</w:t>
      </w:r>
      <w:proofErr w:type="spellEnd"/>
      <w:r w:rsidRPr="00D870F9">
        <w:rPr>
          <w:rStyle w:val="spfo1"/>
          <w:rFonts w:ascii="Times New Roman" w:hAnsi="Times New Roman"/>
          <w:color w:val="333333"/>
        </w:rPr>
        <w:t xml:space="preserve"> сельское </w:t>
      </w:r>
      <w:proofErr w:type="gramStart"/>
      <w:r w:rsidRPr="00D870F9">
        <w:rPr>
          <w:rStyle w:val="spfo1"/>
          <w:rFonts w:ascii="Times New Roman" w:hAnsi="Times New Roman"/>
          <w:color w:val="333333"/>
        </w:rPr>
        <w:t>поселение»  представляет</w:t>
      </w:r>
      <w:proofErr w:type="gramEnd"/>
      <w:r w:rsidRPr="00D870F9">
        <w:rPr>
          <w:rStyle w:val="spfo1"/>
          <w:rFonts w:ascii="Times New Roman" w:hAnsi="Times New Roman"/>
          <w:color w:val="333333"/>
        </w:rPr>
        <w:t xml:space="preserve"> собой систему правовых, социально-экономических, организационно-технических, санитарно-гигиенических, лечебно-профилактических, реабилитационных и иных мероприятий, направленных на сохранение жизни и здоровья работников в процессе их трудовой деятельности.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 xml:space="preserve">2.2. Основными направлениями работ в области охраны труда в </w:t>
      </w:r>
      <w:r w:rsidRPr="00D870F9">
        <w:rPr>
          <w:rStyle w:val="spfo1"/>
          <w:rFonts w:ascii="Times New Roman" w:hAnsi="Times New Roman"/>
          <w:color w:val="333333"/>
        </w:rPr>
        <w:t xml:space="preserve">администрации </w:t>
      </w:r>
      <w:proofErr w:type="spellStart"/>
      <w:r w:rsidRPr="00D870F9">
        <w:rPr>
          <w:rStyle w:val="spfo1"/>
          <w:rFonts w:ascii="Times New Roman" w:hAnsi="Times New Roman"/>
          <w:color w:val="333333"/>
        </w:rPr>
        <w:t>Ницинского</w:t>
      </w:r>
      <w:proofErr w:type="spellEnd"/>
      <w:r w:rsidRPr="00D870F9">
        <w:rPr>
          <w:rStyle w:val="spfo1"/>
          <w:rFonts w:ascii="Times New Roman" w:hAnsi="Times New Roman"/>
          <w:color w:val="333333"/>
        </w:rPr>
        <w:t xml:space="preserve"> сельского </w:t>
      </w:r>
      <w:proofErr w:type="gramStart"/>
      <w:r w:rsidRPr="00D870F9">
        <w:rPr>
          <w:rStyle w:val="spfo1"/>
          <w:rFonts w:ascii="Times New Roman" w:hAnsi="Times New Roman"/>
          <w:color w:val="333333"/>
        </w:rPr>
        <w:t>поселения  являются</w:t>
      </w:r>
      <w:proofErr w:type="gramEnd"/>
      <w:r w:rsidRPr="00D870F9">
        <w:rPr>
          <w:rStyle w:val="spfo1"/>
          <w:rFonts w:ascii="Times New Roman" w:hAnsi="Times New Roman"/>
          <w:color w:val="333333"/>
        </w:rPr>
        <w:t>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2.2.1. Создание системы управления охраной труда в организации и распределение обязанностей между ответственными лицами, области их ответственности и подчинения.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Глава муниципального</w:t>
      </w:r>
      <w:r w:rsidRPr="00D870F9">
        <w:rPr>
          <w:rStyle w:val="spfo1"/>
          <w:rFonts w:ascii="Times New Roman" w:hAnsi="Times New Roman"/>
          <w:color w:val="333333"/>
        </w:rPr>
        <w:t xml:space="preserve"> образования «</w:t>
      </w:r>
      <w:proofErr w:type="spellStart"/>
      <w:r w:rsidRPr="00D870F9">
        <w:rPr>
          <w:rStyle w:val="spfo1"/>
          <w:rFonts w:ascii="Times New Roman" w:hAnsi="Times New Roman"/>
          <w:color w:val="333333"/>
        </w:rPr>
        <w:t>Ницинское</w:t>
      </w:r>
      <w:proofErr w:type="spellEnd"/>
      <w:r w:rsidRPr="00D870F9">
        <w:rPr>
          <w:rStyle w:val="spfo1"/>
          <w:rFonts w:ascii="Times New Roman" w:hAnsi="Times New Roman"/>
          <w:color w:val="333333"/>
        </w:rPr>
        <w:t xml:space="preserve"> </w:t>
      </w:r>
      <w:r w:rsidRPr="00D870F9">
        <w:rPr>
          <w:rStyle w:val="spfo1"/>
          <w:rFonts w:ascii="Times New Roman" w:hAnsi="Times New Roman"/>
          <w:color w:val="333333"/>
        </w:rPr>
        <w:t>сельское поселение»: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осуществляет управление охраной труда и контроль за состоянием охраны труда в организации.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 xml:space="preserve">Заместитель главы </w:t>
      </w:r>
      <w:r w:rsidRPr="00D870F9">
        <w:rPr>
          <w:rStyle w:val="spfo1"/>
          <w:rFonts w:ascii="Times New Roman" w:hAnsi="Times New Roman"/>
          <w:color w:val="333333"/>
        </w:rPr>
        <w:t xml:space="preserve">администрации </w:t>
      </w:r>
      <w:proofErr w:type="spellStart"/>
      <w:r w:rsidRPr="00D870F9">
        <w:rPr>
          <w:rStyle w:val="spfo1"/>
          <w:rFonts w:ascii="Times New Roman" w:hAnsi="Times New Roman"/>
          <w:color w:val="333333"/>
        </w:rPr>
        <w:t>Ницинского</w:t>
      </w:r>
      <w:proofErr w:type="spellEnd"/>
      <w:r w:rsidRPr="00D870F9">
        <w:rPr>
          <w:rStyle w:val="spfo1"/>
          <w:rFonts w:ascii="Times New Roman" w:hAnsi="Times New Roman"/>
          <w:color w:val="333333"/>
        </w:rPr>
        <w:t xml:space="preserve"> сельского поселения: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организует и координирует работу по охране труда в организации;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проводит профилактическую работу по предупреждению производственного травматизма;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осуществляет контроль за соблюдением в структурных подразделениях законодательных и нормативных актов по охране труда: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информирует работников организации по вопросам охраны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Руководители структурных подразделений: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осуществляют организацию и координацию работ по охране труда непосредственно в структурном подразделении, в том числе: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обеспечивают безопасность производственного оборудования и производственных процессов при эксплуатации оборудования;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осуществляют контроль за использованием работниками средств индивидуальной защиты и соблюдением ими требований охраны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Работники организации: обеспечивают соблюдение требований охраны труда (правильное применение средств индивидуальной и коллективной защиты; проходят в установленные сроки обучение по охране труда, медосмотры и т.п.).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Комиссия по охране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lastRenderedPageBreak/>
        <w:tab/>
        <w:t>Комиссия по охране труда создается на паритетной основе из представителей работодателя и представителей выборного профсоюзного органа первичной профсоюзной организации.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Основными задачами комиссии по охране труда являются: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 -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- информирование работников о состоянии условий и охраны труда на рабочих местах, существующем риске повреждения здоровья;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- организация уголка охраны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- обучение по охране труда, в том числе безопасным методам и приемам выполнения работ, вопросам оказания первой медицинской помощи;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- проведение инструктажа по охране труда и проверка знаний требований охраны труда работников;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- организация выставок, стендов, макетов и других форм наглядной агитации.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   Распределение ответственности и подчинения осуществляется следующим образом: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Заместитель главы админ</w:t>
      </w:r>
      <w:r w:rsidRPr="00D870F9">
        <w:rPr>
          <w:rStyle w:val="spfo1"/>
          <w:rFonts w:ascii="Times New Roman" w:hAnsi="Times New Roman"/>
          <w:color w:val="333333"/>
        </w:rPr>
        <w:t xml:space="preserve">истрации </w:t>
      </w:r>
      <w:proofErr w:type="spellStart"/>
      <w:r w:rsidRPr="00D870F9">
        <w:rPr>
          <w:rStyle w:val="spfo1"/>
          <w:rFonts w:ascii="Times New Roman" w:hAnsi="Times New Roman"/>
          <w:color w:val="333333"/>
        </w:rPr>
        <w:t>Ницинского</w:t>
      </w:r>
      <w:proofErr w:type="spellEnd"/>
      <w:r w:rsidRPr="00D870F9">
        <w:rPr>
          <w:rStyle w:val="spfo1"/>
          <w:rFonts w:ascii="Times New Roman" w:hAnsi="Times New Roman"/>
          <w:color w:val="333333"/>
        </w:rPr>
        <w:t xml:space="preserve"> сельского </w:t>
      </w:r>
      <w:proofErr w:type="gramStart"/>
      <w:r w:rsidRPr="00D870F9">
        <w:rPr>
          <w:rStyle w:val="spfo1"/>
          <w:rFonts w:ascii="Times New Roman" w:hAnsi="Times New Roman"/>
          <w:color w:val="333333"/>
        </w:rPr>
        <w:t>поселения  несет</w:t>
      </w:r>
      <w:proofErr w:type="gramEnd"/>
      <w:r w:rsidRPr="00D870F9">
        <w:rPr>
          <w:rStyle w:val="spfo1"/>
          <w:rFonts w:ascii="Times New Roman" w:hAnsi="Times New Roman"/>
          <w:color w:val="333333"/>
        </w:rPr>
        <w:t xml:space="preserve"> ответственность за организацию работы по охране труда и подчиняется непосредственно главе муниципальног</w:t>
      </w:r>
      <w:r w:rsidRPr="00D870F9">
        <w:rPr>
          <w:rStyle w:val="spfo1"/>
          <w:rFonts w:ascii="Times New Roman" w:hAnsi="Times New Roman"/>
          <w:color w:val="333333"/>
        </w:rPr>
        <w:t>о образования «</w:t>
      </w:r>
      <w:proofErr w:type="spellStart"/>
      <w:r w:rsidRPr="00D870F9">
        <w:rPr>
          <w:rStyle w:val="spfo1"/>
          <w:rFonts w:ascii="Times New Roman" w:hAnsi="Times New Roman"/>
          <w:color w:val="333333"/>
        </w:rPr>
        <w:t>Ницинское</w:t>
      </w:r>
      <w:proofErr w:type="spellEnd"/>
      <w:r w:rsidRPr="00D870F9">
        <w:rPr>
          <w:rStyle w:val="spfo1"/>
          <w:rFonts w:ascii="Times New Roman" w:hAnsi="Times New Roman"/>
          <w:color w:val="333333"/>
        </w:rPr>
        <w:t xml:space="preserve"> </w:t>
      </w:r>
      <w:r w:rsidRPr="00D870F9">
        <w:rPr>
          <w:rStyle w:val="spfo1"/>
          <w:rFonts w:ascii="Times New Roman" w:hAnsi="Times New Roman"/>
          <w:color w:val="333333"/>
        </w:rPr>
        <w:t>сельское поселение».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Руководители структурных подразделений несут ответственность за охрану труда в своем структурном подразделении и обязаны выполнять предписания заместителя главы администрации по охране труда. Подчиняются непосредственно главе муниципальног</w:t>
      </w:r>
      <w:r w:rsidRPr="00D870F9">
        <w:rPr>
          <w:rStyle w:val="spfo1"/>
          <w:rFonts w:ascii="Times New Roman" w:hAnsi="Times New Roman"/>
          <w:color w:val="333333"/>
        </w:rPr>
        <w:t>о образования «</w:t>
      </w:r>
      <w:proofErr w:type="spellStart"/>
      <w:r w:rsidRPr="00D870F9">
        <w:rPr>
          <w:rStyle w:val="spfo1"/>
          <w:rFonts w:ascii="Times New Roman" w:hAnsi="Times New Roman"/>
          <w:color w:val="333333"/>
        </w:rPr>
        <w:t>Ницинское</w:t>
      </w:r>
      <w:proofErr w:type="spellEnd"/>
      <w:r w:rsidRPr="00D870F9">
        <w:rPr>
          <w:rStyle w:val="spfo1"/>
          <w:rFonts w:ascii="Times New Roman" w:hAnsi="Times New Roman"/>
          <w:color w:val="333333"/>
        </w:rPr>
        <w:t xml:space="preserve"> сельское поселение».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Работники организации несут ответственность за соблюдение охраны труда и техники безопасности на своем рабочем месте и подчиняются непосредственно руководителям структурных подразделений.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2.2.2. Ведение и хранение документации по охране труда, составление статистической отчетности по установленным формам.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В целях обеспечения безопасных условий и охраны труда составляются: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- списки профессий и должностей, в соответствии с которыми работники должны проходить обязательные предварительные (при поступлении на работу) и периодические (в течение трудовой деятельности) медицинские осмотры;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- списки профессий и должностей, работа в которых дает право на получение бесплатной сертифицированной специальной одежды, специальной обуви и других средств индивидуальной защиты, а также смывающих и (или) обезвреживающих средств.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lastRenderedPageBreak/>
        <w:tab/>
        <w:t>Ведение и хранение документации по охране труда, актов по форме Н-1 и иных документов по расследованию несчастных случаев на производстве осуществляется в установленном законодательством порядке.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2.2.3. Статистическая отчетность по охране труда осуществляется по установленным формам и в соответствующие сроки.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Разработка и утверждение инструкций по охране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Инструкции по охране труда для работника разрабатываются исходя из его должности, профессии или вида выполняемой работы.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Инструкции по охране труда для работника разрабатываются на основе межотраслевой или отраслевой типовой инструкции по охране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При разработке и утверждении инструкции по охране труда для работников учитывается мнение выборного профсоюзного или иного уполномоченного работниками органа.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Пересмотр инструкций должен производиться не реже одного раза в 5 лет.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Если в течение срока действия инструкции по охране труда для работника условия его труда не изменились, то ее действие продлевается на следующий срок.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Инструкции по охране труда для работников досрочно пересматриваются: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proofErr w:type="gramStart"/>
      <w:r w:rsidRPr="00D870F9">
        <w:rPr>
          <w:rStyle w:val="spfo1"/>
          <w:rFonts w:ascii="Times New Roman" w:hAnsi="Times New Roman"/>
          <w:color w:val="333333"/>
        </w:rPr>
        <w:t>при</w:t>
      </w:r>
      <w:proofErr w:type="gramEnd"/>
      <w:r w:rsidRPr="00D870F9">
        <w:rPr>
          <w:rStyle w:val="spfo1"/>
          <w:rFonts w:ascii="Times New Roman" w:hAnsi="Times New Roman"/>
          <w:color w:val="333333"/>
        </w:rPr>
        <w:t xml:space="preserve"> пересмотре межотраслевых и отраслевых правил и типовых инструкций по охране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 </w:t>
      </w:r>
      <w:proofErr w:type="gramStart"/>
      <w:r w:rsidRPr="00D870F9">
        <w:rPr>
          <w:rStyle w:val="spfo1"/>
          <w:rFonts w:ascii="Times New Roman" w:hAnsi="Times New Roman"/>
          <w:color w:val="333333"/>
        </w:rPr>
        <w:t>при</w:t>
      </w:r>
      <w:proofErr w:type="gramEnd"/>
      <w:r w:rsidRPr="00D870F9">
        <w:rPr>
          <w:rStyle w:val="spfo1"/>
          <w:rFonts w:ascii="Times New Roman" w:hAnsi="Times New Roman"/>
          <w:color w:val="333333"/>
        </w:rPr>
        <w:t xml:space="preserve"> изменении условий труда работников: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 </w:t>
      </w:r>
      <w:proofErr w:type="gramStart"/>
      <w:r w:rsidRPr="00D870F9">
        <w:rPr>
          <w:rStyle w:val="spfo1"/>
          <w:rFonts w:ascii="Times New Roman" w:hAnsi="Times New Roman"/>
          <w:color w:val="333333"/>
        </w:rPr>
        <w:t>при</w:t>
      </w:r>
      <w:proofErr w:type="gramEnd"/>
      <w:r w:rsidRPr="00D870F9">
        <w:rPr>
          <w:rStyle w:val="spfo1"/>
          <w:rFonts w:ascii="Times New Roman" w:hAnsi="Times New Roman"/>
          <w:color w:val="333333"/>
        </w:rPr>
        <w:t xml:space="preserve"> внедрении новой техники и технологии;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 </w:t>
      </w:r>
      <w:proofErr w:type="gramStart"/>
      <w:r w:rsidRPr="00D870F9">
        <w:rPr>
          <w:rStyle w:val="spfo1"/>
          <w:rFonts w:ascii="Times New Roman" w:hAnsi="Times New Roman"/>
          <w:color w:val="333333"/>
        </w:rPr>
        <w:t>при</w:t>
      </w:r>
      <w:proofErr w:type="gramEnd"/>
      <w:r w:rsidRPr="00D870F9">
        <w:rPr>
          <w:rStyle w:val="spfo1"/>
          <w:rFonts w:ascii="Times New Roman" w:hAnsi="Times New Roman"/>
          <w:color w:val="333333"/>
        </w:rPr>
        <w:t xml:space="preserve"> в иных установленных законодательством случаях.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В администрации муниципальног</w:t>
      </w:r>
      <w:r w:rsidRPr="00D870F9">
        <w:rPr>
          <w:rStyle w:val="spfo1"/>
          <w:rFonts w:ascii="Times New Roman" w:hAnsi="Times New Roman"/>
          <w:color w:val="333333"/>
        </w:rPr>
        <w:t>о образования «</w:t>
      </w:r>
      <w:proofErr w:type="spellStart"/>
      <w:r w:rsidRPr="00D870F9">
        <w:rPr>
          <w:rStyle w:val="spfo1"/>
          <w:rFonts w:ascii="Times New Roman" w:hAnsi="Times New Roman"/>
          <w:color w:val="333333"/>
        </w:rPr>
        <w:t>Ницинское</w:t>
      </w:r>
      <w:proofErr w:type="spellEnd"/>
      <w:r w:rsidRPr="00D870F9">
        <w:rPr>
          <w:rStyle w:val="spfo1"/>
          <w:rFonts w:ascii="Times New Roman" w:hAnsi="Times New Roman"/>
          <w:color w:val="333333"/>
        </w:rPr>
        <w:t xml:space="preserve"> сельское поселение» ведутся в установленном порядке журналы учета инструкций по охране труда для работников и учета выдачи инструкций по охране труда для работников структурных подразделений администрации.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2.2.4. Проведение обучения по охране труда и проверки знаний требований охраны труда.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Все принимаемые на работу лица проходят в установленном порядке вводный инструктаж.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главой муниципальног</w:t>
      </w:r>
      <w:r w:rsidRPr="00D870F9">
        <w:rPr>
          <w:rStyle w:val="spfo1"/>
          <w:rFonts w:ascii="Times New Roman" w:hAnsi="Times New Roman"/>
          <w:color w:val="333333"/>
        </w:rPr>
        <w:t>о образования «</w:t>
      </w:r>
      <w:proofErr w:type="spellStart"/>
      <w:r w:rsidRPr="00D870F9">
        <w:rPr>
          <w:rStyle w:val="spfo1"/>
          <w:rFonts w:ascii="Times New Roman" w:hAnsi="Times New Roman"/>
          <w:color w:val="333333"/>
        </w:rPr>
        <w:t>Ницинское</w:t>
      </w:r>
      <w:proofErr w:type="spellEnd"/>
      <w:r w:rsidRPr="00D870F9">
        <w:rPr>
          <w:rStyle w:val="spfo1"/>
          <w:rFonts w:ascii="Times New Roman" w:hAnsi="Times New Roman"/>
          <w:color w:val="333333"/>
        </w:rPr>
        <w:t xml:space="preserve"> сельское поселение».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Кроме вводного инструктажа по охране труда в установленном законодательством порядке проводятся первичный инструктаж на рабочем месте, повторный, внеплановый и целевой инструктажи.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а также применение безопасных методов и приемов выполнения работ.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lastRenderedPageBreak/>
        <w:tab/>
        <w:t>Каждый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Проведение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инструктирующего, а также даты проведения инструктажа.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В течение месяца после приема на работу проводится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Заместитель главы администрации, на которого возложены обязанности организации работы по охране труда, члены комиссии по охране труда, а также руководители структурных подразделений проходят в установленном порядке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Обучение и проверка знаний требований охраны труда проводится в порядке и в сроки, установленные законодательством.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2.2.5. Осуществление оперативного и общественного контроля за: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- состоянием охраны труда в организации и ее структурных подразделениях;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- выполнением работниками в структурных подразделениях организации требований инструкций по охране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содержанием производственных вспомогательных помещений;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безопасной эксплуатацией оборудования, инструмента, приспособлений, инвентаря, транспортных средств, предохранительных и оградительных устройств;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правильной организацией рабочих мест, проведением технологических процессов;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использованием и соблюдением установленных сроков выдачи средств индивидуальной защиты;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техническим состоянием машин и оборудования;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эксплуатацией и надлежащим содержанием систем отопления, устройств питьевого водоснабжения;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наличием в структурных подразделениях организации инструкций по охране труда согласно перечню профессий, должностей и видов работ, на которые они должны быть разработаны, и своевременным их пересмотром;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соблюдением законов и иных нормативных правовых актов по охране труда, доведением до сведения работников вводимых в действие новых законов и иных нормативных правовых актов по охране труда.</w:t>
      </w:r>
    </w:p>
    <w:p w:rsid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lastRenderedPageBreak/>
        <w:t>3. ПРАВА И ОБЯЗАННОСТИ РАБОТНИКОВ</w:t>
      </w: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В ОБЛАСТИ ОХРАНЫ ТРУДА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3.1. Работник обязан: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соблюдать требования охраны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правильно применять средства индивидуальной и коллективной защиты;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проходить обучение безопасным методам и </w:t>
      </w:r>
      <w:proofErr w:type="gramStart"/>
      <w:r w:rsidRPr="00D870F9">
        <w:rPr>
          <w:rStyle w:val="spfo1"/>
          <w:rFonts w:ascii="Times New Roman" w:hAnsi="Times New Roman"/>
          <w:color w:val="333333"/>
        </w:rPr>
        <w:t>приемам выполнения работ</w:t>
      </w:r>
      <w:proofErr w:type="gramEnd"/>
      <w:r w:rsidRPr="00D870F9">
        <w:rPr>
          <w:rStyle w:val="spfo1"/>
          <w:rFonts w:ascii="Times New Roman" w:hAnsi="Times New Roman"/>
          <w:color w:val="333333"/>
        </w:rPr>
        <w:t xml:space="preserve">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3.2. Каждый работник имеет право на: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рабочее место, соответствующее требованиям охраны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обучение безопасным методам и приемам труда за счет средств работодателя;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иные уполномоченные работниками представительные органы по вопросам охраны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lastRenderedPageBreak/>
        <w:t xml:space="preserve">     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 (обследования).</w:t>
      </w: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4. ОСНОВНЫЕ ОБЯЗАННОСТИ РАБОТОДАТЕЛЯ ПО ОБЕСПЕЧЕНИЮ</w:t>
      </w: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БЕЗОПАСНЫХ УСЛОВИЙ И ОХРАНЫ ТРУДА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</w:t>
      </w:r>
      <w:r w:rsidRPr="00D870F9">
        <w:rPr>
          <w:rStyle w:val="spfo1"/>
          <w:rFonts w:ascii="Times New Roman" w:hAnsi="Times New Roman"/>
          <w:color w:val="333333"/>
        </w:rPr>
        <w:tab/>
        <w:t>4.1. В целях обеспечения безопасных условий и охраны труда работодатель обязан обеспечить: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применение сертифицированных средств индивидуальной и коллективной защиты работников;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соответствующие требованиям охраны труда условия труда на каждом рабочем месте;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приобретение и выдачу за счет собственных средств сертифицированных специальной одежды, специальной обуви и других средств индивидуальной защиты;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обучение безопасным методам и </w:t>
      </w:r>
      <w:proofErr w:type="gramStart"/>
      <w:r w:rsidRPr="00D870F9">
        <w:rPr>
          <w:rStyle w:val="spfo1"/>
          <w:rFonts w:ascii="Times New Roman" w:hAnsi="Times New Roman"/>
          <w:color w:val="333333"/>
        </w:rPr>
        <w:t>приемам выполнения работ</w:t>
      </w:r>
      <w:proofErr w:type="gramEnd"/>
      <w:r w:rsidRPr="00D870F9">
        <w:rPr>
          <w:rStyle w:val="spfo1"/>
          <w:rFonts w:ascii="Times New Roman" w:hAnsi="Times New Roman"/>
          <w:color w:val="333333"/>
        </w:rPr>
        <w:t xml:space="preserve">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контроль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недопущение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информирование работников об условиях и охране труда на рабочих местах, о риске повреждения здоровья и средствах индивидуальной защиты;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расследование и учет в установленном законодательством порядке несчастных случаев на производстве и профессиональных заболеваний;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беспрепятственный допуск должностных лиц федеральных органов исполнительной власти, уполномоченных на проведение государственного надзора и контроля, органов Фонда социального страхования Российской Федерации, а также представителей органов общественного контроля в </w:t>
      </w:r>
      <w:r w:rsidRPr="00D870F9">
        <w:rPr>
          <w:rStyle w:val="spfo1"/>
          <w:rFonts w:ascii="Times New Roman" w:hAnsi="Times New Roman"/>
          <w:color w:val="333333"/>
        </w:rPr>
        <w:lastRenderedPageBreak/>
        <w:t>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законодательством сроки;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обязательное социальное страхование работников от несчастных случаев на производстве и профессиональных заболеваний;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- ознакомление работников с требованиями охраны труда;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разработку и утверждение правил и инструкций по охране труда для работников в установленном законодательством порядке.</w:t>
      </w: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5. ПОРЯДОК РАССЛЕДОВАНИЯ И УЧЕТА</w:t>
      </w: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НЕСЧАСТНЫХ СЛУЧАЕВ НА ПРОИЗВОДСТВЕ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5.1. При наступлении несчастного случая на производстве работодатель обязан: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 - немедленно организовать оказание первой помощи пострадавшим и при необходимости доставку их в медицинское учреждение (доставить самостоятельно или вызвать скорую помощь);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принять меры по предотвращению развития аварийной или иной чрезвычайной ситуации и воздействия травмирующих факторов на других лиц (вызвать необходимых специалистов: пожарных, спасателей и т.п.);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сохранить до начала расследования несчастного случая обстановку, какой она была на момент происшествия, если нет угрозы жизни и здоровью других лиц и не ведет к катастрофе, аварии или возникновению иных чрезвычайных обстоятельств, а в случае невозможности ее сохранения зафиксировать сложившуюся обстановку (составить схему места происшествия, провести фотографирование или видеосъемку, провести иные мероприятия);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немедленно проинформировать о произошедшем несчастном случае органы и организации в порядке, установленном законодательством (ст. 228.1 ТК РФ); о тяжелом несчастном случае или несчастном случае со смертельным исходом - также родственников пострадавшего;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 xml:space="preserve">    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установленном законодательством порядке.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5.2. Для расследования несчастного случая работодатель (его представитель) незамедлительно образует комиссию в составе, установленном статьей 229 ТК РФ.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Состав комиссии формируется в зависимости от обстоятельств происшествия, количества пострадавших или характера (степени) полученных ими повреждений здоровья.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5.3. Расследование несчастных случаев осуществляется строго в порядке и в сроки, установленные законодательством.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5.4. Каждый несчастный случай на производстве подлежит регистрации и учету в установленном законодательством порядке.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</w:p>
    <w:p w:rsidR="00D870F9" w:rsidRPr="00D870F9" w:rsidRDefault="00D870F9" w:rsidP="00D870F9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>6. ОТВЕТСТВЕННОСТЬ ЗА НАРУШЕНИЕ ПРАВИЛ ОХРАНЫ ТРУДА</w:t>
      </w:r>
    </w:p>
    <w:p w:rsidR="00D870F9" w:rsidRPr="00D870F9" w:rsidRDefault="00D870F9" w:rsidP="00D870F9">
      <w:pPr>
        <w:shd w:val="clear" w:color="auto" w:fill="FFFFFF"/>
        <w:spacing w:line="300" w:lineRule="atLeast"/>
        <w:jc w:val="both"/>
        <w:rPr>
          <w:rFonts w:ascii="Times New Roman" w:hAnsi="Times New Roman"/>
          <w:color w:val="333333"/>
        </w:rPr>
      </w:pPr>
      <w:r w:rsidRPr="00D870F9">
        <w:rPr>
          <w:rStyle w:val="spfo1"/>
          <w:rFonts w:ascii="Times New Roman" w:hAnsi="Times New Roman"/>
          <w:color w:val="333333"/>
        </w:rPr>
        <w:tab/>
        <w:t>Работники и работодатель несут ответственность за нарушение правил охраны труда в соответствии с законодательством Российской</w:t>
      </w:r>
      <w:r w:rsidRPr="00D870F9">
        <w:rPr>
          <w:rStyle w:val="apple-converted-space"/>
          <w:rFonts w:ascii="Times New Roman" w:hAnsi="Times New Roman"/>
          <w:color w:val="333333"/>
        </w:rPr>
        <w:t> Федерации.</w:t>
      </w:r>
    </w:p>
    <w:p w:rsidR="00D870F9" w:rsidRPr="009E0D2D" w:rsidRDefault="00D870F9" w:rsidP="009E0D2D">
      <w:pPr>
        <w:rPr>
          <w:rFonts w:ascii="Times New Roman" w:hAnsi="Times New Roman"/>
          <w:sz w:val="28"/>
          <w:szCs w:val="28"/>
        </w:rPr>
      </w:pPr>
    </w:p>
    <w:sectPr w:rsidR="00D870F9" w:rsidRPr="009E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DD1"/>
    <w:multiLevelType w:val="hybridMultilevel"/>
    <w:tmpl w:val="620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66"/>
    <w:rsid w:val="00091805"/>
    <w:rsid w:val="00444866"/>
    <w:rsid w:val="009E0D2D"/>
    <w:rsid w:val="00D179EC"/>
    <w:rsid w:val="00D870F9"/>
    <w:rsid w:val="00E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26435-0341-40CD-BA59-83350705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2D"/>
    <w:rPr>
      <w:rFonts w:ascii="Segoe UI" w:eastAsia="Calibri" w:hAnsi="Segoe UI" w:cs="Segoe UI"/>
      <w:sz w:val="18"/>
      <w:szCs w:val="18"/>
    </w:rPr>
  </w:style>
  <w:style w:type="character" w:customStyle="1" w:styleId="spfo1">
    <w:name w:val="spfo1"/>
    <w:basedOn w:val="a0"/>
    <w:rsid w:val="00D870F9"/>
  </w:style>
  <w:style w:type="character" w:customStyle="1" w:styleId="apple-converted-space">
    <w:name w:val="apple-converted-space"/>
    <w:basedOn w:val="a0"/>
    <w:rsid w:val="00D8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Андрей Зырянов</cp:lastModifiedBy>
  <cp:revision>5</cp:revision>
  <cp:lastPrinted>2023-04-07T05:00:00Z</cp:lastPrinted>
  <dcterms:created xsi:type="dcterms:W3CDTF">2023-04-07T04:24:00Z</dcterms:created>
  <dcterms:modified xsi:type="dcterms:W3CDTF">2023-04-07T05:03:00Z</dcterms:modified>
</cp:coreProperties>
</file>