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784" w:rsidRDefault="00C57784" w:rsidP="003E4D5B">
      <w:pPr>
        <w:spacing w:after="0" w:line="240" w:lineRule="auto"/>
        <w:jc w:val="center"/>
        <w:rPr>
          <w:rFonts w:ascii="Liberation Serif" w:eastAsia="Times New Roman" w:hAnsi="Liberation Serif"/>
          <w:noProof/>
          <w:sz w:val="24"/>
          <w:szCs w:val="24"/>
          <w:lang w:eastAsia="ru-RU"/>
        </w:rPr>
      </w:pPr>
      <w:r>
        <w:rPr>
          <w:rFonts w:ascii="Liberation Serif" w:eastAsia="Times New Roman" w:hAnsi="Liberation Serif"/>
          <w:noProof/>
          <w:sz w:val="24"/>
          <w:szCs w:val="24"/>
          <w:lang w:eastAsia="ru-RU"/>
        </w:rPr>
        <w:drawing>
          <wp:inline distT="0" distB="0" distL="0" distR="0">
            <wp:extent cx="504825" cy="838200"/>
            <wp:effectExtent l="19050" t="0" r="9525" b="0"/>
            <wp:docPr id="1" name="Рисунок 129"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descr="Описание: ##"/>
                    <pic:cNvPicPr>
                      <a:picLocks noChangeAspect="1" noChangeArrowheads="1"/>
                    </pic:cNvPicPr>
                  </pic:nvPicPr>
                  <pic:blipFill>
                    <a:blip r:embed="rId6"/>
                    <a:srcRect/>
                    <a:stretch>
                      <a:fillRect/>
                    </a:stretch>
                  </pic:blipFill>
                  <pic:spPr bwMode="auto">
                    <a:xfrm>
                      <a:off x="0" y="0"/>
                      <a:ext cx="504825" cy="838200"/>
                    </a:xfrm>
                    <a:prstGeom prst="rect">
                      <a:avLst/>
                    </a:prstGeom>
                    <a:noFill/>
                    <a:ln w="9525">
                      <a:noFill/>
                      <a:miter lim="800000"/>
                      <a:headEnd/>
                      <a:tailEnd/>
                    </a:ln>
                  </pic:spPr>
                </pic:pic>
              </a:graphicData>
            </a:graphic>
          </wp:inline>
        </w:drawing>
      </w:r>
    </w:p>
    <w:p w:rsidR="00C57784" w:rsidRDefault="00C57784" w:rsidP="00C57784">
      <w:pPr>
        <w:spacing w:after="0" w:line="240" w:lineRule="auto"/>
        <w:jc w:val="center"/>
        <w:rPr>
          <w:rFonts w:ascii="Liberation Serif" w:eastAsia="Times New Roman" w:hAnsi="Liberation Serif"/>
          <w:b/>
          <w:sz w:val="28"/>
          <w:szCs w:val="28"/>
          <w:lang w:eastAsia="ru-RU"/>
        </w:rPr>
      </w:pPr>
      <w:r>
        <w:rPr>
          <w:rFonts w:ascii="Liberation Serif" w:eastAsia="Times New Roman" w:hAnsi="Liberation Serif"/>
          <w:b/>
          <w:sz w:val="28"/>
          <w:szCs w:val="28"/>
          <w:lang w:eastAsia="ru-RU"/>
        </w:rPr>
        <w:t>АДМИНИСТРАЦИЯ НИЦИНСКОГО СЕЛЬСКОГО ПОСЕЛЕНИЯ</w:t>
      </w:r>
    </w:p>
    <w:p w:rsidR="00C57784" w:rsidRDefault="00C57784" w:rsidP="00C57784">
      <w:pPr>
        <w:spacing w:after="0" w:line="240" w:lineRule="auto"/>
        <w:jc w:val="center"/>
        <w:rPr>
          <w:rFonts w:ascii="Liberation Serif" w:eastAsia="Times New Roman" w:hAnsi="Liberation Serif"/>
          <w:b/>
          <w:sz w:val="28"/>
          <w:szCs w:val="28"/>
          <w:lang w:eastAsia="ru-RU"/>
        </w:rPr>
      </w:pPr>
      <w:r>
        <w:rPr>
          <w:rFonts w:ascii="Liberation Serif" w:eastAsia="Times New Roman" w:hAnsi="Liberation Serif"/>
          <w:b/>
          <w:sz w:val="28"/>
          <w:szCs w:val="28"/>
          <w:lang w:eastAsia="ru-RU"/>
        </w:rPr>
        <w:t>СЛОБОДО-ТУРИНСКОГО МУНИЦИПАЛЬНОГО РАЙОНА СВЕРДЛОВСКОЙ ОБЛАСТИ</w:t>
      </w:r>
    </w:p>
    <w:p w:rsidR="00C57784" w:rsidRDefault="00C57784" w:rsidP="00C57784">
      <w:pPr>
        <w:spacing w:after="0" w:line="240" w:lineRule="auto"/>
        <w:jc w:val="center"/>
        <w:rPr>
          <w:rFonts w:ascii="Liberation Serif" w:eastAsia="Times New Roman" w:hAnsi="Liberation Serif"/>
          <w:b/>
          <w:i/>
          <w:sz w:val="28"/>
          <w:szCs w:val="28"/>
          <w:lang w:eastAsia="ru-RU"/>
        </w:rPr>
      </w:pPr>
      <w:r>
        <w:rPr>
          <w:rFonts w:ascii="Liberation Serif" w:eastAsia="Times New Roman" w:hAnsi="Liberation Serif"/>
          <w:b/>
          <w:i/>
          <w:sz w:val="28"/>
          <w:szCs w:val="28"/>
          <w:lang w:eastAsia="ru-RU"/>
        </w:rPr>
        <w:t>П О С Т А Н О В Л Е Н И Е</w:t>
      </w:r>
    </w:p>
    <w:p w:rsidR="00C57784" w:rsidRDefault="000C5109" w:rsidP="00C57784">
      <w:pPr>
        <w:spacing w:after="0" w:line="240" w:lineRule="auto"/>
        <w:rPr>
          <w:rFonts w:ascii="Liberation Serif" w:eastAsia="Times New Roman" w:hAnsi="Liberation Serif"/>
          <w:i/>
          <w:sz w:val="24"/>
          <w:szCs w:val="24"/>
          <w:lang w:eastAsia="ru-RU"/>
        </w:rPr>
      </w:pPr>
      <w:r>
        <w:pict>
          <v:line id="Line 2" o:spid="_x0000_s1026" style="position:absolute;z-index:251658240;visibility:visible" from="0,6.2pt" to="47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dMRHQIAADoEAAAOAAAAZHJzL2Uyb0RvYy54bWysU02P2jAQvVfqf7B8hyQ0sBARVlUCvdAu&#10;0tIfYGyHWOvYlm0IqOp/79h8iG0vVdUcnHE88/LevPH8+dRJdOTWCa1KnA1TjLiimgm1L/H37Wow&#10;xch5ohiRWvESn7nDz4uPH+a9KfhIt1oybhGAKFf0psSt96ZIEkdb3hE31IYrOGy07YiHrd0nzJIe&#10;0DuZjNJ0kvTaMmM15c7B1/pyiBcRv2k49S9N47hHssTAzcfVxnUX1mQxJ8XeEtMKeqVB/oFFR4SC&#10;n96hauIJOljxB1QnqNVON35IdZfophGURw2gJkt/U/PaEsOjFmiOM/c2uf8HS78dNxYJVuIRRop0&#10;YNFaKI5GoTO9cQUkVGpjgzZ6Uq9mrembQ0pXLVF7HhluzwbKslCRvCsJG2cAf9d/1QxyyMHr2KZT&#10;Y7sACQ1Ap+jG+e4GP3lE4eMkHT/NUjCN3s4SUtwKjXX+C9cdCkGJJXCOwOS4dj4QIcUtJfxH6ZWQ&#10;MpotFepLPH7KxgG6MyDdg/lv2/ZqodNSsJAeCp3d7ypp0ZGEAYpP1Aknj2lWHxSL8C0nbHmNPRHy&#10;EgMdqQIeiAOC1+gyIT9m6Ww5XU7zQT6aLAd5WteDz6sqH0xW2dO4/lRXVZ39DOqyvGgFY1wFdrdp&#10;zfK/m4brvbnM2X1e741J3qPHDgLZ2zuSju4GQy+jsdPsvLE312FAY/L1MoUb8LiH+PHKL34BAAD/&#10;/wMAUEsDBBQABgAIAAAAIQBxQ7022AAAAAYBAAAPAAAAZHJzL2Rvd25yZXYueG1sTI/BTsMwDIbv&#10;SLxDZCRuLGV0qHRNp4mJB6DswDFrTFstcaok27o9PUY7jKO/3/r9uVpNzoojhjh4UvA8y0Agtd4M&#10;1CnYfn08FSBi0mS09YQKzhhhVd/fVbo0/kSfeGxSJ7iEYqkV9CmNpZSx7dHpOPMjEmc/PjideAyd&#10;NEGfuNxZOc+yV+n0QHyh1yO+99jum4NT0PjMbqb1i20uRf698W0xhkVU6vFhWi9BJJzSbRn+9Fkd&#10;anba+QOZKKwCfiQxnecgOH1b5Ax2VyDrSv7Xr38BAAD//wMAUEsBAi0AFAAGAAgAAAAhALaDOJL+&#10;AAAA4QEAABMAAAAAAAAAAAAAAAAAAAAAAFtDb250ZW50X1R5cGVzXS54bWxQSwECLQAUAAYACAAA&#10;ACEAOP0h/9YAAACUAQAACwAAAAAAAAAAAAAAAAAvAQAAX3JlbHMvLnJlbHNQSwECLQAUAAYACAAA&#10;ACEAu2XTER0CAAA6BAAADgAAAAAAAAAAAAAAAAAuAgAAZHJzL2Uyb0RvYy54bWxQSwECLQAUAAYA&#10;CAAAACEAcUO9NtgAAAAGAQAADwAAAAAAAAAAAAAAAAB3BAAAZHJzL2Rvd25yZXYueG1sUEsFBgAA&#10;AAAEAAQA8wAAAHwFAAAAAA==&#10;" strokeweight="4.5pt">
            <v:stroke linestyle="thickThin"/>
          </v:line>
        </w:pict>
      </w:r>
    </w:p>
    <w:p w:rsidR="00C57784" w:rsidRDefault="00AD338E" w:rsidP="00C57784">
      <w:pPr>
        <w:spacing w:after="0" w:line="240" w:lineRule="auto"/>
        <w:rPr>
          <w:rFonts w:ascii="Liberation Serif" w:eastAsia="Times New Roman" w:hAnsi="Liberation Serif"/>
          <w:i/>
          <w:sz w:val="28"/>
          <w:szCs w:val="28"/>
          <w:lang w:eastAsia="ru-RU"/>
        </w:rPr>
      </w:pPr>
      <w:r>
        <w:rPr>
          <w:rFonts w:ascii="Liberation Serif" w:eastAsia="Times New Roman" w:hAnsi="Liberation Serif"/>
          <w:i/>
          <w:sz w:val="28"/>
          <w:szCs w:val="28"/>
          <w:lang w:eastAsia="ru-RU"/>
        </w:rPr>
        <w:t xml:space="preserve">От </w:t>
      </w:r>
      <w:proofErr w:type="gramStart"/>
      <w:r>
        <w:rPr>
          <w:rFonts w:ascii="Liberation Serif" w:eastAsia="Times New Roman" w:hAnsi="Liberation Serif"/>
          <w:i/>
          <w:sz w:val="28"/>
          <w:szCs w:val="28"/>
          <w:lang w:eastAsia="ru-RU"/>
        </w:rPr>
        <w:t>27  марта</w:t>
      </w:r>
      <w:proofErr w:type="gramEnd"/>
      <w:r>
        <w:rPr>
          <w:rFonts w:ascii="Liberation Serif" w:eastAsia="Times New Roman" w:hAnsi="Liberation Serif"/>
          <w:i/>
          <w:sz w:val="28"/>
          <w:szCs w:val="28"/>
          <w:lang w:eastAsia="ru-RU"/>
        </w:rPr>
        <w:t xml:space="preserve"> 2023</w:t>
      </w:r>
      <w:r w:rsidR="00C57784">
        <w:rPr>
          <w:rFonts w:ascii="Liberation Serif" w:eastAsia="Times New Roman" w:hAnsi="Liberation Serif"/>
          <w:i/>
          <w:sz w:val="28"/>
          <w:szCs w:val="28"/>
          <w:lang w:eastAsia="ru-RU"/>
        </w:rPr>
        <w:t xml:space="preserve"> года                                                                                               </w:t>
      </w:r>
    </w:p>
    <w:p w:rsidR="00C57784" w:rsidRDefault="00C57784" w:rsidP="00C57784">
      <w:pPr>
        <w:spacing w:after="0" w:line="240" w:lineRule="auto"/>
        <w:rPr>
          <w:rFonts w:ascii="Liberation Serif" w:eastAsia="Times New Roman" w:hAnsi="Liberation Serif"/>
          <w:i/>
          <w:sz w:val="28"/>
          <w:szCs w:val="28"/>
          <w:lang w:eastAsia="ru-RU"/>
        </w:rPr>
      </w:pPr>
      <w:proofErr w:type="spellStart"/>
      <w:r>
        <w:rPr>
          <w:rFonts w:ascii="Liberation Serif" w:eastAsia="Times New Roman" w:hAnsi="Liberation Serif"/>
          <w:i/>
          <w:sz w:val="28"/>
          <w:szCs w:val="28"/>
          <w:lang w:eastAsia="ru-RU"/>
        </w:rPr>
        <w:t>с.Ницинское</w:t>
      </w:r>
      <w:proofErr w:type="spellEnd"/>
      <w:r>
        <w:rPr>
          <w:rFonts w:ascii="Liberation Serif" w:eastAsia="Times New Roman" w:hAnsi="Liberation Serif"/>
          <w:i/>
          <w:sz w:val="28"/>
          <w:szCs w:val="28"/>
          <w:lang w:eastAsia="ru-RU"/>
        </w:rPr>
        <w:t xml:space="preserve">                   </w:t>
      </w:r>
      <w:r w:rsidR="00447E1C">
        <w:rPr>
          <w:rFonts w:ascii="Liberation Serif" w:eastAsia="Times New Roman" w:hAnsi="Liberation Serif"/>
          <w:i/>
          <w:sz w:val="28"/>
          <w:szCs w:val="28"/>
          <w:lang w:eastAsia="ru-RU"/>
        </w:rPr>
        <w:t xml:space="preserve">                            № </w:t>
      </w:r>
      <w:r w:rsidR="00CC2C42">
        <w:rPr>
          <w:rFonts w:ascii="Liberation Serif" w:eastAsia="Times New Roman" w:hAnsi="Liberation Serif"/>
          <w:i/>
          <w:sz w:val="28"/>
          <w:szCs w:val="28"/>
          <w:lang w:eastAsia="ru-RU"/>
        </w:rPr>
        <w:t>33</w:t>
      </w:r>
    </w:p>
    <w:p w:rsidR="00C57784" w:rsidRPr="00AD338E" w:rsidRDefault="00EA5A84" w:rsidP="00C57784">
      <w:pPr>
        <w:jc w:val="center"/>
        <w:rPr>
          <w:rFonts w:ascii="Liberation Serif" w:hAnsi="Liberation Serif" w:cs="Liberation Serif"/>
          <w:sz w:val="24"/>
          <w:szCs w:val="24"/>
        </w:rPr>
      </w:pPr>
      <w:r w:rsidRPr="00AD338E">
        <w:rPr>
          <w:rFonts w:ascii="Liberation Serif" w:hAnsi="Liberation Serif" w:cs="Liberation Serif"/>
          <w:b/>
          <w:bCs/>
          <w:sz w:val="24"/>
          <w:szCs w:val="24"/>
        </w:rPr>
        <w:t xml:space="preserve"> </w:t>
      </w:r>
    </w:p>
    <w:p w:rsidR="00AD338E" w:rsidRPr="00AD338E" w:rsidRDefault="00AD338E" w:rsidP="00AD338E">
      <w:pPr>
        <w:autoSpaceDE w:val="0"/>
        <w:autoSpaceDN w:val="0"/>
        <w:adjustRightInd w:val="0"/>
        <w:spacing w:line="240" w:lineRule="auto"/>
        <w:jc w:val="center"/>
        <w:rPr>
          <w:rFonts w:ascii="Liberation Serif" w:hAnsi="Liberation Serif"/>
          <w:sz w:val="28"/>
          <w:szCs w:val="28"/>
        </w:rPr>
      </w:pPr>
      <w:r w:rsidRPr="00AD338E">
        <w:rPr>
          <w:rFonts w:ascii="Liberation Serif" w:hAnsi="Liberation Serif"/>
          <w:b/>
          <w:sz w:val="28"/>
          <w:szCs w:val="28"/>
        </w:rPr>
        <w:t xml:space="preserve">Об утверждении Порядка проведения конкурсного отбора проектов инициативного бюджетирования в </w:t>
      </w:r>
      <w:proofErr w:type="spellStart"/>
      <w:r w:rsidRPr="00AD338E">
        <w:rPr>
          <w:rFonts w:ascii="Liberation Serif" w:hAnsi="Liberation Serif"/>
          <w:b/>
          <w:sz w:val="28"/>
          <w:szCs w:val="28"/>
        </w:rPr>
        <w:t>Ницинском</w:t>
      </w:r>
      <w:proofErr w:type="spellEnd"/>
      <w:r w:rsidRPr="00AD338E">
        <w:rPr>
          <w:rFonts w:ascii="Liberation Serif" w:hAnsi="Liberation Serif"/>
          <w:b/>
          <w:sz w:val="28"/>
          <w:szCs w:val="28"/>
        </w:rPr>
        <w:t xml:space="preserve"> сельского поселения</w:t>
      </w:r>
    </w:p>
    <w:p w:rsidR="00AD338E" w:rsidRDefault="00AD338E" w:rsidP="00B60EB3">
      <w:pPr>
        <w:autoSpaceDE w:val="0"/>
        <w:autoSpaceDN w:val="0"/>
        <w:adjustRightInd w:val="0"/>
        <w:spacing w:line="240" w:lineRule="auto"/>
        <w:ind w:firstLine="708"/>
        <w:jc w:val="both"/>
        <w:rPr>
          <w:rFonts w:ascii="Liberation Serif" w:eastAsia="Times New Roman" w:hAnsi="Liberation Serif"/>
          <w:color w:val="000000" w:themeColor="text1"/>
          <w:sz w:val="28"/>
          <w:szCs w:val="28"/>
        </w:rPr>
      </w:pPr>
      <w:r w:rsidRPr="00AD338E">
        <w:rPr>
          <w:rFonts w:ascii="Liberation Serif" w:eastAsia="Times New Roman" w:hAnsi="Liberation Serif"/>
          <w:bCs/>
          <w:color w:val="000000" w:themeColor="text1"/>
          <w:sz w:val="28"/>
          <w:szCs w:val="28"/>
        </w:rPr>
        <w:t xml:space="preserve">В  соответствии  со  </w:t>
      </w:r>
      <w:hyperlink r:id="rId7" w:history="1">
        <w:r w:rsidRPr="00AD338E">
          <w:rPr>
            <w:rFonts w:ascii="Liberation Serif" w:eastAsia="Times New Roman" w:hAnsi="Liberation Serif"/>
            <w:bCs/>
            <w:color w:val="000000" w:themeColor="text1"/>
            <w:sz w:val="28"/>
            <w:szCs w:val="28"/>
          </w:rPr>
          <w:t>статьями  74</w:t>
        </w:r>
      </w:hyperlink>
      <w:r w:rsidRPr="00AD338E">
        <w:rPr>
          <w:rFonts w:ascii="Liberation Serif" w:eastAsia="Times New Roman" w:hAnsi="Liberation Serif"/>
          <w:bCs/>
          <w:color w:val="000000" w:themeColor="text1"/>
          <w:sz w:val="28"/>
          <w:szCs w:val="28"/>
        </w:rPr>
        <w:t xml:space="preserve">,  </w:t>
      </w:r>
      <w:hyperlink r:id="rId8" w:history="1">
        <w:r w:rsidRPr="00AD338E">
          <w:rPr>
            <w:rFonts w:ascii="Liberation Serif" w:eastAsia="Times New Roman" w:hAnsi="Liberation Serif"/>
            <w:bCs/>
            <w:color w:val="000000" w:themeColor="text1"/>
            <w:sz w:val="28"/>
            <w:szCs w:val="28"/>
          </w:rPr>
          <w:t>86</w:t>
        </w:r>
      </w:hyperlink>
      <w:r w:rsidRPr="00AD338E">
        <w:rPr>
          <w:rFonts w:ascii="Liberation Serif" w:eastAsia="Times New Roman" w:hAnsi="Liberation Serif"/>
          <w:bCs/>
          <w:color w:val="000000" w:themeColor="text1"/>
          <w:sz w:val="28"/>
          <w:szCs w:val="28"/>
        </w:rPr>
        <w:t xml:space="preserve">  Бюджетного  кодекса  Российской Федерации,  Федеральным  </w:t>
      </w:r>
      <w:hyperlink r:id="rId9" w:history="1">
        <w:r w:rsidRPr="00AD338E">
          <w:rPr>
            <w:rFonts w:ascii="Liberation Serif" w:eastAsia="Times New Roman" w:hAnsi="Liberation Serif"/>
            <w:bCs/>
            <w:color w:val="000000" w:themeColor="text1"/>
            <w:sz w:val="28"/>
            <w:szCs w:val="28"/>
          </w:rPr>
          <w:t>законом</w:t>
        </w:r>
      </w:hyperlink>
      <w:r w:rsidRPr="00AD338E">
        <w:rPr>
          <w:rFonts w:ascii="Liberation Serif" w:eastAsia="Times New Roman" w:hAnsi="Liberation Serif"/>
          <w:bCs/>
          <w:color w:val="000000" w:themeColor="text1"/>
          <w:sz w:val="28"/>
          <w:szCs w:val="28"/>
        </w:rPr>
        <w:t xml:space="preserve">  от 6 октября 2003 года N 131-ФЗ "Об общих</w:t>
      </w:r>
      <w:r w:rsidR="00DC7B8E">
        <w:rPr>
          <w:rFonts w:ascii="Liberation Serif" w:eastAsia="Times New Roman" w:hAnsi="Liberation Serif"/>
          <w:bCs/>
          <w:color w:val="000000" w:themeColor="text1"/>
          <w:sz w:val="28"/>
          <w:szCs w:val="28"/>
        </w:rPr>
        <w:t xml:space="preserve"> </w:t>
      </w:r>
      <w:r w:rsidRPr="00AD338E">
        <w:rPr>
          <w:rFonts w:ascii="Liberation Serif" w:eastAsia="Times New Roman" w:hAnsi="Liberation Serif"/>
          <w:bCs/>
          <w:color w:val="000000" w:themeColor="text1"/>
          <w:sz w:val="28"/>
          <w:szCs w:val="28"/>
        </w:rPr>
        <w:t>принципах  организации  местного  самоуправления  в  Российской Федерации",</w:t>
      </w:r>
      <w:r w:rsidR="00DC7B8E">
        <w:rPr>
          <w:rFonts w:ascii="Liberation Serif" w:eastAsia="Times New Roman" w:hAnsi="Liberation Serif"/>
          <w:bCs/>
          <w:color w:val="000000" w:themeColor="text1"/>
          <w:sz w:val="28"/>
          <w:szCs w:val="28"/>
        </w:rPr>
        <w:t xml:space="preserve">  </w:t>
      </w:r>
      <w:hyperlink r:id="rId10" w:history="1">
        <w:r w:rsidRPr="00AD338E">
          <w:rPr>
            <w:rFonts w:ascii="Liberation Serif" w:eastAsia="Times New Roman" w:hAnsi="Liberation Serif"/>
            <w:bCs/>
            <w:color w:val="000000" w:themeColor="text1"/>
            <w:sz w:val="28"/>
            <w:szCs w:val="28"/>
          </w:rPr>
          <w:t>порядком</w:t>
        </w:r>
      </w:hyperlink>
      <w:r w:rsidRPr="00AD338E">
        <w:rPr>
          <w:rFonts w:ascii="Liberation Serif" w:eastAsia="Times New Roman" w:hAnsi="Liberation Serif"/>
          <w:bCs/>
          <w:color w:val="000000" w:themeColor="text1"/>
          <w:sz w:val="28"/>
          <w:szCs w:val="28"/>
        </w:rPr>
        <w:t xml:space="preserve">   предоставления   субсидий   из   областного   бюджета   бюджетам муниципальных   образований,   расположенных   на  территории  Свердловской</w:t>
      </w:r>
      <w:r w:rsidR="00DC7B8E">
        <w:rPr>
          <w:rFonts w:ascii="Liberation Serif" w:eastAsia="Times New Roman" w:hAnsi="Liberation Serif"/>
          <w:bCs/>
          <w:color w:val="000000" w:themeColor="text1"/>
          <w:sz w:val="28"/>
          <w:szCs w:val="28"/>
        </w:rPr>
        <w:t xml:space="preserve"> </w:t>
      </w:r>
      <w:r w:rsidRPr="00AD338E">
        <w:rPr>
          <w:rFonts w:ascii="Liberation Serif" w:eastAsia="Times New Roman" w:hAnsi="Liberation Serif"/>
          <w:bCs/>
          <w:color w:val="000000" w:themeColor="text1"/>
          <w:sz w:val="28"/>
          <w:szCs w:val="28"/>
        </w:rPr>
        <w:t xml:space="preserve">области, на внедрение механизмов инициативного бюджетирования на территории Свердловской   области,   являющимся   приложением  N  5  к государственной программе Свердловской  области "Совершенствование социально-экономической политики  на  территории  Свердловской  области до 2024 года", утвержденной постановлением  Правительства  Свердловской области от 25.12.2014 N 1209-ПП "Об    утверждении    государственной    программы  Свердловской   области "Совершенствование    социально-экономической   политики   на   территории Свердловской  области  до  2024  года", </w:t>
      </w:r>
      <w:r w:rsidRPr="00AD338E">
        <w:rPr>
          <w:rFonts w:ascii="Liberation Serif" w:eastAsia="Times New Roman" w:hAnsi="Liberation Serif"/>
          <w:color w:val="000000" w:themeColor="text1"/>
          <w:sz w:val="28"/>
          <w:szCs w:val="28"/>
        </w:rPr>
        <w:t>руководствуясь Уставом Ницинского сельского поселения</w:t>
      </w:r>
    </w:p>
    <w:p w:rsidR="00B60EB3" w:rsidRPr="00AD338E" w:rsidRDefault="00B60EB3" w:rsidP="00B60EB3">
      <w:pPr>
        <w:autoSpaceDE w:val="0"/>
        <w:autoSpaceDN w:val="0"/>
        <w:adjustRightInd w:val="0"/>
        <w:spacing w:line="240" w:lineRule="auto"/>
        <w:ind w:firstLine="708"/>
        <w:jc w:val="both"/>
      </w:pPr>
    </w:p>
    <w:p w:rsidR="00AD338E" w:rsidRDefault="00AD338E" w:rsidP="00AD338E">
      <w:pPr>
        <w:spacing w:line="240" w:lineRule="auto"/>
        <w:jc w:val="both"/>
        <w:rPr>
          <w:rFonts w:ascii="Liberation Serif" w:hAnsi="Liberation Serif"/>
          <w:b/>
          <w:color w:val="000000"/>
          <w:sz w:val="28"/>
          <w:szCs w:val="28"/>
        </w:rPr>
      </w:pPr>
      <w:r w:rsidRPr="00AD338E">
        <w:rPr>
          <w:rFonts w:ascii="Liberation Serif" w:hAnsi="Liberation Serif"/>
          <w:b/>
          <w:color w:val="000000"/>
          <w:sz w:val="28"/>
          <w:szCs w:val="28"/>
        </w:rPr>
        <w:t xml:space="preserve">ПОСТАНОВЛЯЮ: </w:t>
      </w:r>
    </w:p>
    <w:p w:rsidR="00B60EB3" w:rsidRPr="00AD338E" w:rsidRDefault="00B60EB3" w:rsidP="00AD338E">
      <w:pPr>
        <w:spacing w:line="240" w:lineRule="auto"/>
        <w:jc w:val="both"/>
        <w:rPr>
          <w:rFonts w:ascii="Liberation Serif" w:hAnsi="Liberation Serif"/>
          <w:b/>
          <w:color w:val="000000"/>
          <w:sz w:val="28"/>
          <w:szCs w:val="28"/>
        </w:rPr>
      </w:pPr>
    </w:p>
    <w:p w:rsidR="00AD338E" w:rsidRPr="00AD338E" w:rsidRDefault="00AD338E" w:rsidP="00AD338E">
      <w:pPr>
        <w:autoSpaceDE w:val="0"/>
        <w:autoSpaceDN w:val="0"/>
        <w:adjustRightInd w:val="0"/>
        <w:spacing w:line="240" w:lineRule="auto"/>
        <w:ind w:firstLine="708"/>
        <w:jc w:val="both"/>
        <w:rPr>
          <w:rFonts w:ascii="Liberation Serif" w:eastAsia="Times New Roman" w:hAnsi="Liberation Serif"/>
          <w:color w:val="000000" w:themeColor="text1"/>
          <w:sz w:val="28"/>
          <w:szCs w:val="28"/>
        </w:rPr>
      </w:pPr>
      <w:r w:rsidRPr="00AD338E">
        <w:rPr>
          <w:rFonts w:ascii="Liberation Serif" w:eastAsia="Times New Roman" w:hAnsi="Liberation Serif"/>
          <w:color w:val="000000" w:themeColor="text1"/>
          <w:sz w:val="28"/>
          <w:szCs w:val="28"/>
        </w:rPr>
        <w:t xml:space="preserve">1. </w:t>
      </w:r>
      <w:proofErr w:type="gramStart"/>
      <w:r w:rsidRPr="00AD338E">
        <w:rPr>
          <w:rFonts w:ascii="Liberation Serif" w:eastAsia="Times New Roman" w:hAnsi="Liberation Serif"/>
          <w:color w:val="000000" w:themeColor="text1"/>
          <w:sz w:val="28"/>
          <w:szCs w:val="28"/>
        </w:rPr>
        <w:t>Утвердить</w:t>
      </w:r>
      <w:r w:rsidRPr="00AD338E">
        <w:rPr>
          <w:rFonts w:ascii="Liberation Serif" w:eastAsia="Times New Roman" w:hAnsi="Liberation Serif"/>
          <w:bCs/>
          <w:color w:val="000000" w:themeColor="text1"/>
          <w:sz w:val="28"/>
          <w:szCs w:val="28"/>
        </w:rPr>
        <w:t xml:space="preserve">  Порядок</w:t>
      </w:r>
      <w:proofErr w:type="gramEnd"/>
      <w:r w:rsidRPr="00AD338E">
        <w:rPr>
          <w:rFonts w:ascii="Liberation Serif" w:eastAsia="Times New Roman" w:hAnsi="Liberation Serif"/>
          <w:bCs/>
          <w:color w:val="000000" w:themeColor="text1"/>
          <w:sz w:val="28"/>
          <w:szCs w:val="28"/>
        </w:rPr>
        <w:t xml:space="preserve">    проведения   конкурсного   отбора    проектов инициативного бюджетирования в </w:t>
      </w:r>
      <w:proofErr w:type="spellStart"/>
      <w:r w:rsidRPr="00AD338E">
        <w:rPr>
          <w:rFonts w:ascii="Liberation Serif" w:eastAsia="Times New Roman" w:hAnsi="Liberation Serif"/>
          <w:bCs/>
          <w:color w:val="000000" w:themeColor="text1"/>
          <w:sz w:val="28"/>
          <w:szCs w:val="28"/>
        </w:rPr>
        <w:t>Ницинском</w:t>
      </w:r>
      <w:proofErr w:type="spellEnd"/>
      <w:r w:rsidRPr="00AD338E">
        <w:rPr>
          <w:rFonts w:ascii="Liberation Serif" w:eastAsia="Times New Roman" w:hAnsi="Liberation Serif"/>
          <w:bCs/>
          <w:color w:val="000000" w:themeColor="text1"/>
          <w:sz w:val="28"/>
          <w:szCs w:val="28"/>
        </w:rPr>
        <w:t xml:space="preserve"> сельском поселении </w:t>
      </w:r>
      <w:r w:rsidRPr="00AD338E">
        <w:rPr>
          <w:rFonts w:ascii="Liberation Serif" w:eastAsia="Times New Roman" w:hAnsi="Liberation Serif"/>
          <w:color w:val="000000" w:themeColor="text1"/>
          <w:sz w:val="28"/>
          <w:szCs w:val="28"/>
        </w:rPr>
        <w:t>(Приложение № 1).</w:t>
      </w:r>
    </w:p>
    <w:p w:rsidR="00AD338E" w:rsidRPr="00AD338E" w:rsidRDefault="00AD338E" w:rsidP="00AD338E">
      <w:pPr>
        <w:autoSpaceDE w:val="0"/>
        <w:autoSpaceDN w:val="0"/>
        <w:adjustRightInd w:val="0"/>
        <w:spacing w:line="240" w:lineRule="auto"/>
        <w:ind w:firstLine="708"/>
        <w:jc w:val="both"/>
        <w:rPr>
          <w:rFonts w:ascii="Liberation Serif" w:eastAsia="Times New Roman" w:hAnsi="Liberation Serif"/>
          <w:b/>
          <w:color w:val="000000"/>
          <w:sz w:val="28"/>
          <w:szCs w:val="28"/>
        </w:rPr>
      </w:pPr>
      <w:r w:rsidRPr="00AD338E">
        <w:rPr>
          <w:rFonts w:ascii="Liberation Serif" w:eastAsia="Times New Roman" w:hAnsi="Liberation Serif"/>
          <w:bCs/>
          <w:color w:val="000000" w:themeColor="text1"/>
          <w:sz w:val="28"/>
          <w:szCs w:val="28"/>
        </w:rPr>
        <w:t>2. Утвердить   Состав   конкурсной   комиссии    по   отбору   проектов</w:t>
      </w:r>
      <w:r w:rsidRPr="00AD338E">
        <w:rPr>
          <w:rFonts w:ascii="Liberation Serif" w:eastAsia="Times New Roman" w:hAnsi="Liberation Serif"/>
          <w:color w:val="000000" w:themeColor="text1"/>
          <w:sz w:val="28"/>
          <w:szCs w:val="28"/>
        </w:rPr>
        <w:t xml:space="preserve"> </w:t>
      </w:r>
      <w:r w:rsidRPr="00AD338E">
        <w:rPr>
          <w:rFonts w:ascii="Liberation Serif" w:eastAsia="Times New Roman" w:hAnsi="Liberation Serif"/>
          <w:bCs/>
          <w:color w:val="000000" w:themeColor="text1"/>
          <w:sz w:val="28"/>
          <w:szCs w:val="28"/>
        </w:rPr>
        <w:t xml:space="preserve">инициативного бюджетирования в </w:t>
      </w:r>
      <w:proofErr w:type="spellStart"/>
      <w:r w:rsidRPr="00AD338E">
        <w:rPr>
          <w:rFonts w:ascii="Liberation Serif" w:eastAsia="Times New Roman" w:hAnsi="Liberation Serif"/>
          <w:bCs/>
          <w:color w:val="000000" w:themeColor="text1"/>
          <w:sz w:val="28"/>
          <w:szCs w:val="28"/>
        </w:rPr>
        <w:t>Ницинском</w:t>
      </w:r>
      <w:proofErr w:type="spellEnd"/>
      <w:r w:rsidRPr="00AD338E">
        <w:rPr>
          <w:rFonts w:ascii="Liberation Serif" w:eastAsia="Times New Roman" w:hAnsi="Liberation Serif"/>
          <w:bCs/>
          <w:color w:val="000000" w:themeColor="text1"/>
          <w:sz w:val="28"/>
          <w:szCs w:val="28"/>
        </w:rPr>
        <w:t xml:space="preserve"> сельском поселении</w:t>
      </w:r>
      <w:r w:rsidRPr="00AD338E">
        <w:rPr>
          <w:rFonts w:ascii="Liberation Serif" w:eastAsia="Times New Roman" w:hAnsi="Liberation Serif"/>
          <w:b/>
          <w:bCs/>
          <w:color w:val="000000"/>
          <w:sz w:val="28"/>
          <w:szCs w:val="28"/>
        </w:rPr>
        <w:t xml:space="preserve"> </w:t>
      </w:r>
      <w:r w:rsidRPr="00AD338E">
        <w:rPr>
          <w:rFonts w:ascii="Liberation Serif" w:eastAsia="Times New Roman" w:hAnsi="Liberation Serif"/>
          <w:color w:val="000000"/>
          <w:sz w:val="28"/>
          <w:szCs w:val="28"/>
        </w:rPr>
        <w:t>(Приложение № 2).</w:t>
      </w:r>
    </w:p>
    <w:p w:rsidR="00AD338E" w:rsidRPr="00AD338E" w:rsidRDefault="00AD338E" w:rsidP="00DC7B8E">
      <w:pPr>
        <w:autoSpaceDE w:val="0"/>
        <w:autoSpaceDN w:val="0"/>
        <w:spacing w:line="240" w:lineRule="auto"/>
        <w:ind w:firstLine="708"/>
        <w:jc w:val="both"/>
        <w:rPr>
          <w:rFonts w:ascii="Liberation Serif" w:hAnsi="Liberation Serif"/>
          <w:sz w:val="28"/>
          <w:szCs w:val="28"/>
        </w:rPr>
      </w:pPr>
      <w:r w:rsidRPr="00AD338E">
        <w:rPr>
          <w:rFonts w:ascii="Liberation Serif" w:hAnsi="Liberation Serif"/>
          <w:color w:val="000000"/>
          <w:sz w:val="28"/>
          <w:szCs w:val="28"/>
        </w:rPr>
        <w:lastRenderedPageBreak/>
        <w:t xml:space="preserve">3. Разместить настоящее  Постановление </w:t>
      </w:r>
      <w:r w:rsidRPr="00AD338E">
        <w:rPr>
          <w:rFonts w:ascii="Liberation Serif" w:hAnsi="Liberation Serif"/>
          <w:sz w:val="28"/>
          <w:szCs w:val="28"/>
        </w:rPr>
        <w:t xml:space="preserve">на официальном сайте Ницинского сельского поселения в </w:t>
      </w:r>
      <w:r w:rsidRPr="00AD338E">
        <w:rPr>
          <w:rFonts w:ascii="Liberation Serif" w:hAnsi="Liberation Serif"/>
          <w:color w:val="000000"/>
          <w:sz w:val="28"/>
          <w:szCs w:val="28"/>
        </w:rPr>
        <w:t xml:space="preserve"> информационно-телекоммуникационной сети «Интернет»</w:t>
      </w:r>
      <w:r w:rsidRPr="00AD338E">
        <w:rPr>
          <w:rFonts w:ascii="Liberation Serif" w:hAnsi="Liberation Serif"/>
          <w:sz w:val="28"/>
          <w:szCs w:val="28"/>
        </w:rPr>
        <w:t xml:space="preserve"> (</w:t>
      </w:r>
      <w:hyperlink r:id="rId11" w:history="1">
        <w:r w:rsidRPr="00AD338E">
          <w:rPr>
            <w:rStyle w:val="a6"/>
            <w:rFonts w:ascii="Liberation Serif" w:hAnsi="Liberation Serif"/>
            <w:sz w:val="28"/>
            <w:szCs w:val="28"/>
            <w:lang w:val="en-US"/>
          </w:rPr>
          <w:t>www</w:t>
        </w:r>
        <w:r w:rsidRPr="00AD338E">
          <w:rPr>
            <w:rStyle w:val="a6"/>
            <w:rFonts w:ascii="Liberation Serif" w:hAnsi="Liberation Serif"/>
            <w:sz w:val="28"/>
            <w:szCs w:val="28"/>
          </w:rPr>
          <w:t>.</w:t>
        </w:r>
        <w:proofErr w:type="spellStart"/>
        <w:r w:rsidRPr="00AD338E">
          <w:rPr>
            <w:rStyle w:val="a6"/>
            <w:rFonts w:ascii="Liberation Serif" w:hAnsi="Liberation Serif"/>
            <w:sz w:val="28"/>
            <w:szCs w:val="28"/>
            <w:lang w:val="en-US"/>
          </w:rPr>
          <w:t>nicinskoe</w:t>
        </w:r>
        <w:proofErr w:type="spellEnd"/>
        <w:r w:rsidRPr="00AD338E">
          <w:rPr>
            <w:rStyle w:val="a6"/>
            <w:rFonts w:ascii="Liberation Serif" w:hAnsi="Liberation Serif"/>
            <w:sz w:val="28"/>
            <w:szCs w:val="28"/>
          </w:rPr>
          <w:t>.</w:t>
        </w:r>
        <w:proofErr w:type="spellStart"/>
        <w:r w:rsidRPr="00AD338E">
          <w:rPr>
            <w:rStyle w:val="a6"/>
            <w:rFonts w:ascii="Liberation Serif" w:hAnsi="Liberation Serif"/>
            <w:sz w:val="28"/>
            <w:szCs w:val="28"/>
            <w:lang w:val="en-US"/>
          </w:rPr>
          <w:t>ru</w:t>
        </w:r>
        <w:proofErr w:type="spellEnd"/>
      </w:hyperlink>
      <w:r w:rsidRPr="00AD338E">
        <w:rPr>
          <w:rFonts w:ascii="Liberation Serif" w:hAnsi="Liberation Serif"/>
          <w:sz w:val="28"/>
          <w:szCs w:val="28"/>
        </w:rPr>
        <w:t>) .</w:t>
      </w:r>
    </w:p>
    <w:p w:rsidR="00AD338E" w:rsidRPr="00AD338E" w:rsidRDefault="00AD338E" w:rsidP="00AD338E">
      <w:pPr>
        <w:spacing w:line="240" w:lineRule="auto"/>
        <w:ind w:firstLine="708"/>
        <w:jc w:val="both"/>
        <w:rPr>
          <w:rFonts w:ascii="Liberation Serif" w:hAnsi="Liberation Serif"/>
          <w:sz w:val="28"/>
          <w:szCs w:val="28"/>
        </w:rPr>
      </w:pPr>
      <w:r w:rsidRPr="00AD338E">
        <w:rPr>
          <w:rFonts w:ascii="Liberation Serif" w:hAnsi="Liberation Serif"/>
          <w:color w:val="000000"/>
          <w:sz w:val="28"/>
          <w:szCs w:val="28"/>
        </w:rPr>
        <w:t xml:space="preserve"> </w:t>
      </w:r>
      <w:r w:rsidRPr="00AD338E">
        <w:rPr>
          <w:rFonts w:ascii="Liberation Serif" w:hAnsi="Liberation Serif"/>
          <w:sz w:val="28"/>
          <w:szCs w:val="28"/>
        </w:rPr>
        <w:t>4. Контроль по исполнению настоящего Постановления оставляю за собой.</w:t>
      </w:r>
    </w:p>
    <w:p w:rsidR="00AD338E" w:rsidRPr="00AD338E" w:rsidRDefault="00AD338E" w:rsidP="00AD338E">
      <w:pPr>
        <w:spacing w:line="240" w:lineRule="auto"/>
        <w:jc w:val="both"/>
        <w:rPr>
          <w:rFonts w:ascii="Liberation Serif" w:hAnsi="Liberation Serif"/>
          <w:sz w:val="28"/>
          <w:szCs w:val="28"/>
        </w:rPr>
      </w:pPr>
    </w:p>
    <w:p w:rsidR="00AD338E" w:rsidRDefault="00AD338E" w:rsidP="00AD338E">
      <w:pPr>
        <w:spacing w:after="0" w:line="240" w:lineRule="auto"/>
        <w:jc w:val="both"/>
        <w:rPr>
          <w:rFonts w:ascii="Liberation Serif" w:hAnsi="Liberation Serif"/>
          <w:sz w:val="28"/>
          <w:szCs w:val="28"/>
        </w:rPr>
      </w:pPr>
      <w:r w:rsidRPr="00AD338E">
        <w:rPr>
          <w:rFonts w:ascii="Liberation Serif" w:hAnsi="Liberation Serif"/>
          <w:sz w:val="28"/>
          <w:szCs w:val="28"/>
        </w:rPr>
        <w:t>Глава администрации</w:t>
      </w:r>
    </w:p>
    <w:p w:rsidR="00AD338E" w:rsidRPr="00AD338E" w:rsidRDefault="00AD338E" w:rsidP="00AD338E">
      <w:pPr>
        <w:spacing w:line="240" w:lineRule="auto"/>
        <w:jc w:val="both"/>
        <w:rPr>
          <w:rFonts w:ascii="Liberation Serif" w:hAnsi="Liberation Serif"/>
          <w:sz w:val="28"/>
          <w:szCs w:val="28"/>
        </w:rPr>
      </w:pPr>
      <w:r w:rsidRPr="00AD338E">
        <w:rPr>
          <w:rFonts w:ascii="Liberation Serif" w:hAnsi="Liberation Serif"/>
          <w:sz w:val="28"/>
          <w:szCs w:val="28"/>
        </w:rPr>
        <w:t xml:space="preserve"> Ницинского сельского поселения </w:t>
      </w:r>
      <w:r w:rsidRPr="00AD338E">
        <w:rPr>
          <w:rFonts w:ascii="Liberation Serif" w:hAnsi="Liberation Serif"/>
          <w:sz w:val="28"/>
          <w:szCs w:val="28"/>
        </w:rPr>
        <w:tab/>
      </w:r>
      <w:r w:rsidRPr="00AD338E">
        <w:rPr>
          <w:rFonts w:ascii="Liberation Serif" w:hAnsi="Liberation Serif"/>
          <w:sz w:val="28"/>
          <w:szCs w:val="28"/>
        </w:rPr>
        <w:tab/>
      </w:r>
      <w:r>
        <w:rPr>
          <w:rFonts w:ascii="Liberation Serif" w:hAnsi="Liberation Serif"/>
          <w:sz w:val="28"/>
          <w:szCs w:val="28"/>
        </w:rPr>
        <w:t xml:space="preserve">         </w:t>
      </w:r>
      <w:proofErr w:type="spellStart"/>
      <w:r>
        <w:rPr>
          <w:rFonts w:ascii="Liberation Serif" w:hAnsi="Liberation Serif"/>
          <w:sz w:val="28"/>
          <w:szCs w:val="28"/>
        </w:rPr>
        <w:t>Т.А.Кузеванова</w:t>
      </w:r>
      <w:proofErr w:type="spellEnd"/>
      <w:r w:rsidRPr="00AD338E">
        <w:rPr>
          <w:rFonts w:ascii="Liberation Serif" w:hAnsi="Liberation Serif"/>
          <w:sz w:val="28"/>
          <w:szCs w:val="28"/>
        </w:rPr>
        <w:tab/>
      </w:r>
      <w:r w:rsidRPr="00AD338E">
        <w:rPr>
          <w:rFonts w:ascii="Liberation Serif" w:hAnsi="Liberation Serif"/>
          <w:sz w:val="28"/>
          <w:szCs w:val="28"/>
        </w:rPr>
        <w:tab/>
      </w:r>
      <w:r w:rsidRPr="00AD338E">
        <w:rPr>
          <w:rFonts w:ascii="Liberation Serif" w:hAnsi="Liberation Serif"/>
          <w:sz w:val="28"/>
          <w:szCs w:val="28"/>
        </w:rPr>
        <w:tab/>
      </w:r>
      <w:r w:rsidRPr="00AD338E">
        <w:rPr>
          <w:rFonts w:ascii="Liberation Serif" w:hAnsi="Liberation Serif"/>
          <w:sz w:val="28"/>
          <w:szCs w:val="28"/>
        </w:rPr>
        <w:tab/>
      </w:r>
      <w:r w:rsidRPr="00AD338E">
        <w:rPr>
          <w:rFonts w:ascii="Liberation Serif" w:hAnsi="Liberation Serif"/>
          <w:sz w:val="28"/>
          <w:szCs w:val="28"/>
        </w:rPr>
        <w:tab/>
      </w:r>
      <w:r w:rsidRPr="00AD338E">
        <w:rPr>
          <w:rFonts w:ascii="Liberation Serif" w:hAnsi="Liberation Serif"/>
          <w:sz w:val="28"/>
          <w:szCs w:val="28"/>
        </w:rPr>
        <w:tab/>
        <w:t xml:space="preserve"> </w:t>
      </w:r>
    </w:p>
    <w:p w:rsidR="00AD338E" w:rsidRPr="00AD338E" w:rsidRDefault="00AD338E" w:rsidP="00AD338E">
      <w:pPr>
        <w:jc w:val="right"/>
        <w:rPr>
          <w:rFonts w:ascii="Liberation Serif" w:hAnsi="Liberation Serif"/>
          <w:sz w:val="28"/>
          <w:szCs w:val="28"/>
        </w:rPr>
      </w:pPr>
    </w:p>
    <w:p w:rsidR="00AD338E" w:rsidRPr="00AD338E" w:rsidRDefault="00AD338E" w:rsidP="00AD338E">
      <w:pPr>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B60EB3" w:rsidRDefault="00B60EB3" w:rsidP="00AD338E">
      <w:pPr>
        <w:spacing w:after="0" w:line="240" w:lineRule="auto"/>
        <w:jc w:val="right"/>
        <w:rPr>
          <w:rFonts w:ascii="Liberation Serif" w:hAnsi="Liberation Serif"/>
          <w:sz w:val="24"/>
          <w:szCs w:val="24"/>
        </w:rPr>
      </w:pPr>
    </w:p>
    <w:p w:rsidR="00AD338E" w:rsidRPr="00AD338E" w:rsidRDefault="00AD338E" w:rsidP="00AD338E">
      <w:pPr>
        <w:spacing w:after="0" w:line="240" w:lineRule="auto"/>
        <w:jc w:val="right"/>
        <w:rPr>
          <w:rFonts w:ascii="Liberation Serif" w:hAnsi="Liberation Serif"/>
          <w:sz w:val="24"/>
          <w:szCs w:val="24"/>
        </w:rPr>
      </w:pPr>
      <w:r w:rsidRPr="00AD338E">
        <w:rPr>
          <w:rFonts w:ascii="Liberation Serif" w:hAnsi="Liberation Serif"/>
          <w:sz w:val="24"/>
          <w:szCs w:val="24"/>
        </w:rPr>
        <w:lastRenderedPageBreak/>
        <w:t>Приложение №1</w:t>
      </w:r>
    </w:p>
    <w:p w:rsidR="00AD338E" w:rsidRPr="00AD338E" w:rsidRDefault="00AD338E" w:rsidP="00AD338E">
      <w:pPr>
        <w:spacing w:after="0" w:line="240" w:lineRule="auto"/>
        <w:jc w:val="right"/>
        <w:rPr>
          <w:rFonts w:ascii="Liberation Serif" w:hAnsi="Liberation Serif"/>
          <w:sz w:val="24"/>
          <w:szCs w:val="24"/>
        </w:rPr>
      </w:pPr>
    </w:p>
    <w:p w:rsidR="00AD338E" w:rsidRPr="00AD338E" w:rsidRDefault="00AD338E" w:rsidP="00AD338E">
      <w:pPr>
        <w:spacing w:after="0" w:line="240" w:lineRule="auto"/>
        <w:jc w:val="right"/>
        <w:rPr>
          <w:rFonts w:ascii="Liberation Serif" w:hAnsi="Liberation Serif"/>
          <w:sz w:val="24"/>
          <w:szCs w:val="24"/>
        </w:rPr>
      </w:pPr>
      <w:r w:rsidRPr="00AD338E">
        <w:rPr>
          <w:rFonts w:ascii="Liberation Serif" w:hAnsi="Liberation Serif"/>
          <w:sz w:val="24"/>
          <w:szCs w:val="24"/>
        </w:rPr>
        <w:t>УТВЕРЖДЕНО</w:t>
      </w:r>
    </w:p>
    <w:p w:rsidR="00AD338E" w:rsidRPr="00AD338E" w:rsidRDefault="00AD338E" w:rsidP="00AD338E">
      <w:pPr>
        <w:spacing w:after="0" w:line="240" w:lineRule="auto"/>
        <w:jc w:val="right"/>
        <w:rPr>
          <w:rFonts w:ascii="Liberation Serif" w:hAnsi="Liberation Serif"/>
          <w:sz w:val="24"/>
          <w:szCs w:val="24"/>
        </w:rPr>
      </w:pPr>
      <w:r w:rsidRPr="00AD338E">
        <w:rPr>
          <w:rFonts w:ascii="Liberation Serif" w:hAnsi="Liberation Serif"/>
          <w:sz w:val="24"/>
          <w:szCs w:val="24"/>
        </w:rPr>
        <w:t xml:space="preserve">Постановлением администрации </w:t>
      </w:r>
    </w:p>
    <w:p w:rsidR="00AD338E" w:rsidRPr="00AD338E" w:rsidRDefault="00AD338E" w:rsidP="00AD338E">
      <w:pPr>
        <w:spacing w:after="0" w:line="240" w:lineRule="auto"/>
        <w:jc w:val="right"/>
        <w:rPr>
          <w:rFonts w:ascii="Liberation Serif" w:hAnsi="Liberation Serif"/>
          <w:sz w:val="24"/>
          <w:szCs w:val="24"/>
        </w:rPr>
      </w:pPr>
      <w:r>
        <w:rPr>
          <w:rFonts w:ascii="Liberation Serif" w:hAnsi="Liberation Serif"/>
          <w:sz w:val="24"/>
          <w:szCs w:val="24"/>
        </w:rPr>
        <w:t>Ницинского</w:t>
      </w:r>
      <w:r w:rsidRPr="00AD338E">
        <w:rPr>
          <w:rFonts w:ascii="Liberation Serif" w:hAnsi="Liberation Serif"/>
          <w:sz w:val="24"/>
          <w:szCs w:val="24"/>
        </w:rPr>
        <w:t xml:space="preserve"> сельского поселения </w:t>
      </w:r>
    </w:p>
    <w:p w:rsidR="00AD338E" w:rsidRPr="00AD338E" w:rsidRDefault="00AD338E" w:rsidP="00AD338E">
      <w:pPr>
        <w:spacing w:after="0" w:line="240" w:lineRule="auto"/>
        <w:jc w:val="right"/>
        <w:rPr>
          <w:rFonts w:ascii="Liberation Serif" w:hAnsi="Liberation Serif"/>
          <w:sz w:val="24"/>
          <w:szCs w:val="24"/>
        </w:rPr>
      </w:pPr>
      <w:r w:rsidRPr="00AD338E">
        <w:rPr>
          <w:rFonts w:ascii="Liberation Serif" w:hAnsi="Liberation Serif"/>
          <w:sz w:val="24"/>
          <w:szCs w:val="24"/>
        </w:rPr>
        <w:t xml:space="preserve"> от </w:t>
      </w:r>
      <w:r w:rsidR="00CC2C42">
        <w:rPr>
          <w:rFonts w:ascii="Liberation Serif" w:hAnsi="Liberation Serif"/>
          <w:sz w:val="24"/>
          <w:szCs w:val="24"/>
        </w:rPr>
        <w:t>27.03.2023 №33</w:t>
      </w:r>
    </w:p>
    <w:p w:rsidR="00AD338E" w:rsidRPr="00AD338E" w:rsidRDefault="00AD338E" w:rsidP="00AD338E">
      <w:pPr>
        <w:spacing w:after="0" w:line="240" w:lineRule="auto"/>
        <w:jc w:val="both"/>
        <w:rPr>
          <w:rFonts w:ascii="Liberation Serif" w:hAnsi="Liberation Serif"/>
          <w:sz w:val="24"/>
          <w:szCs w:val="24"/>
        </w:rPr>
      </w:pPr>
    </w:p>
    <w:p w:rsidR="00AD338E" w:rsidRPr="00AD338E" w:rsidRDefault="00AD338E" w:rsidP="00AD338E">
      <w:pPr>
        <w:autoSpaceDE w:val="0"/>
        <w:autoSpaceDN w:val="0"/>
        <w:adjustRightInd w:val="0"/>
        <w:jc w:val="center"/>
        <w:outlineLvl w:val="1"/>
        <w:rPr>
          <w:rFonts w:ascii="Liberation Serif" w:hAnsi="Liberation Serif"/>
          <w:b/>
          <w:sz w:val="24"/>
          <w:szCs w:val="24"/>
        </w:rPr>
      </w:pPr>
      <w:r w:rsidRPr="00AD338E">
        <w:rPr>
          <w:rFonts w:ascii="Liberation Serif" w:hAnsi="Liberation Serif"/>
          <w:b/>
          <w:sz w:val="24"/>
          <w:szCs w:val="24"/>
        </w:rPr>
        <w:t>Глава 1. Общие положения</w:t>
      </w:r>
    </w:p>
    <w:p w:rsidR="00AD338E" w:rsidRPr="00AD338E" w:rsidRDefault="00AD338E" w:rsidP="00DC7B8E">
      <w:pPr>
        <w:autoSpaceDE w:val="0"/>
        <w:autoSpaceDN w:val="0"/>
        <w:adjustRightInd w:val="0"/>
        <w:spacing w:after="0"/>
        <w:ind w:firstLine="540"/>
        <w:jc w:val="both"/>
        <w:outlineLvl w:val="1"/>
        <w:rPr>
          <w:rFonts w:ascii="Liberation Serif" w:hAnsi="Liberation Serif"/>
          <w:b/>
          <w:sz w:val="24"/>
          <w:szCs w:val="24"/>
        </w:rPr>
      </w:pPr>
      <w:r w:rsidRPr="00AD338E">
        <w:rPr>
          <w:rFonts w:ascii="Liberation Serif" w:hAnsi="Liberation Serif"/>
          <w:sz w:val="24"/>
          <w:szCs w:val="24"/>
        </w:rPr>
        <w:t xml:space="preserve">1. Настоящий </w:t>
      </w:r>
      <w:proofErr w:type="gramStart"/>
      <w:r w:rsidRPr="00AD338E">
        <w:rPr>
          <w:rFonts w:ascii="Liberation Serif" w:hAnsi="Liberation Serif"/>
          <w:sz w:val="24"/>
          <w:szCs w:val="24"/>
        </w:rPr>
        <w:t>Порядок  устанавливает</w:t>
      </w:r>
      <w:proofErr w:type="gramEnd"/>
      <w:r w:rsidRPr="00AD338E">
        <w:rPr>
          <w:rFonts w:ascii="Liberation Serif" w:hAnsi="Liberation Serif"/>
          <w:sz w:val="24"/>
          <w:szCs w:val="24"/>
        </w:rPr>
        <w:t xml:space="preserve">  процедуру  проведения  конкурсного отбора  проектов  инициативного бюджетирования (далее - конкурсный отбор) в </w:t>
      </w:r>
      <w:proofErr w:type="spellStart"/>
      <w:r>
        <w:rPr>
          <w:rFonts w:ascii="Liberation Serif" w:hAnsi="Liberation Serif"/>
          <w:sz w:val="24"/>
          <w:szCs w:val="24"/>
        </w:rPr>
        <w:t>Ницинском</w:t>
      </w:r>
      <w:proofErr w:type="spellEnd"/>
      <w:r>
        <w:rPr>
          <w:rFonts w:ascii="Liberation Serif" w:hAnsi="Liberation Serif"/>
          <w:sz w:val="24"/>
          <w:szCs w:val="24"/>
        </w:rPr>
        <w:t xml:space="preserve"> </w:t>
      </w:r>
      <w:r w:rsidRPr="00AD338E">
        <w:rPr>
          <w:rFonts w:ascii="Liberation Serif" w:hAnsi="Liberation Serif"/>
          <w:sz w:val="24"/>
          <w:szCs w:val="24"/>
        </w:rPr>
        <w:t xml:space="preserve"> сельском поселении </w:t>
      </w:r>
      <w:proofErr w:type="spellStart"/>
      <w:r w:rsidRPr="00AD338E">
        <w:rPr>
          <w:rFonts w:ascii="Liberation Serif" w:hAnsi="Liberation Serif"/>
          <w:sz w:val="24"/>
          <w:szCs w:val="24"/>
        </w:rPr>
        <w:t>Слободо</w:t>
      </w:r>
      <w:proofErr w:type="spellEnd"/>
      <w:r w:rsidRPr="00AD338E">
        <w:rPr>
          <w:rFonts w:ascii="Liberation Serif" w:hAnsi="Liberation Serif"/>
          <w:sz w:val="24"/>
          <w:szCs w:val="24"/>
        </w:rPr>
        <w:t>-Туринского муниципального района Свердловской области (далее - муниципальное образование).</w:t>
      </w:r>
    </w:p>
    <w:p w:rsidR="00AD338E" w:rsidRPr="00AD338E" w:rsidRDefault="00AD338E" w:rsidP="00DC7B8E">
      <w:pPr>
        <w:autoSpaceDE w:val="0"/>
        <w:autoSpaceDN w:val="0"/>
        <w:adjustRightInd w:val="0"/>
        <w:spacing w:after="0"/>
        <w:ind w:firstLine="540"/>
        <w:jc w:val="both"/>
        <w:outlineLvl w:val="0"/>
        <w:rPr>
          <w:rFonts w:ascii="Liberation Serif" w:hAnsi="Liberation Serif"/>
          <w:sz w:val="24"/>
          <w:szCs w:val="24"/>
        </w:rPr>
      </w:pPr>
      <w:r w:rsidRPr="00AD338E">
        <w:rPr>
          <w:rFonts w:ascii="Liberation Serif" w:hAnsi="Liberation Serif"/>
          <w:sz w:val="24"/>
          <w:szCs w:val="24"/>
        </w:rPr>
        <w:t xml:space="preserve">2. Целью конкурсного отбора является определение проектов инициативного бюджетирования (далее - проекты), в том числе для дальнейшего включения в заявку для участия в региональном конкурсном отборе проектов инициативного бюджетирования, для осуществления которых будут предоставлены субсидии из областного бюджета бюджетам муниципальных образований, расположенных на территории Свердловской области, на </w:t>
      </w:r>
      <w:proofErr w:type="spellStart"/>
      <w:r w:rsidRPr="00AD338E">
        <w:rPr>
          <w:rFonts w:ascii="Liberation Serif" w:hAnsi="Liberation Serif"/>
          <w:sz w:val="24"/>
          <w:szCs w:val="24"/>
        </w:rPr>
        <w:t>софинансирование</w:t>
      </w:r>
      <w:proofErr w:type="spellEnd"/>
      <w:r w:rsidRPr="00AD338E">
        <w:rPr>
          <w:rFonts w:ascii="Liberation Serif" w:hAnsi="Liberation Serif"/>
          <w:sz w:val="24"/>
          <w:szCs w:val="24"/>
        </w:rPr>
        <w:t xml:space="preserve"> проектов инициативного бюджетирования (далее - субсидии).</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3. Право на участие в конкурсном отборе имеют проекты, направленные на решение вопросов местного значения, инициаторами которых являются: инициативные группы граждан, индивидуальные предприниматели и некоммерческие организации, в том числе общественные объединения.</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 xml:space="preserve">В случае дальнейшего включения проекта в заявку для участия в региональном конкурсном отборе проектов инициативного бюджетирования проект должен быть направлен на решение вопросов местного значения, перечисленных в </w:t>
      </w:r>
      <w:hyperlink w:anchor="Par10" w:history="1">
        <w:r w:rsidRPr="00AD338E">
          <w:rPr>
            <w:rFonts w:ascii="Liberation Serif" w:hAnsi="Liberation Serif"/>
            <w:color w:val="0000FF"/>
            <w:sz w:val="24"/>
            <w:szCs w:val="24"/>
          </w:rPr>
          <w:t>пункте 4</w:t>
        </w:r>
      </w:hyperlink>
      <w:r w:rsidRPr="00AD338E">
        <w:rPr>
          <w:rFonts w:ascii="Liberation Serif" w:hAnsi="Liberation Serif"/>
          <w:sz w:val="24"/>
          <w:szCs w:val="24"/>
        </w:rPr>
        <w:t xml:space="preserve"> настоящего Порядка.</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bookmarkStart w:id="0" w:name="Par10"/>
      <w:bookmarkEnd w:id="0"/>
      <w:r w:rsidRPr="00AD338E">
        <w:rPr>
          <w:rFonts w:ascii="Liberation Serif" w:hAnsi="Liberation Serif"/>
          <w:sz w:val="24"/>
          <w:szCs w:val="24"/>
        </w:rPr>
        <w:t>4. Субсидии предоставляются на проекты инициативного бюджетирования (далее - проекты) в следующих сферах:</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благоустройство территории муниципального образования: обустройство общественных пространств (за исключением установки памятников, мемориалов, памятных досок), детских площадок, мест для занятия физической культурой и спортом, освещение улиц, озеленение.</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 xml:space="preserve">5. </w:t>
      </w:r>
      <w:proofErr w:type="spellStart"/>
      <w:r w:rsidRPr="00AD338E">
        <w:rPr>
          <w:rFonts w:ascii="Liberation Serif" w:hAnsi="Liberation Serif"/>
          <w:sz w:val="24"/>
          <w:szCs w:val="24"/>
        </w:rPr>
        <w:t>Софинансирование</w:t>
      </w:r>
      <w:proofErr w:type="spellEnd"/>
      <w:r w:rsidRPr="00AD338E">
        <w:rPr>
          <w:rFonts w:ascii="Liberation Serif" w:hAnsi="Liberation Serif"/>
          <w:sz w:val="24"/>
          <w:szCs w:val="24"/>
        </w:rPr>
        <w:t xml:space="preserve"> проекта за счет средств областного бюджета осуществляется при соблюдении условий, перечисленных в </w:t>
      </w:r>
      <w:hyperlink r:id="rId12" w:history="1">
        <w:r w:rsidRPr="00AD338E">
          <w:rPr>
            <w:rFonts w:ascii="Liberation Serif" w:hAnsi="Liberation Serif"/>
            <w:color w:val="0000FF"/>
            <w:sz w:val="24"/>
            <w:szCs w:val="24"/>
          </w:rPr>
          <w:t>пунктах 5</w:t>
        </w:r>
      </w:hyperlink>
      <w:r w:rsidRPr="00AD338E">
        <w:rPr>
          <w:rFonts w:ascii="Liberation Serif" w:hAnsi="Liberation Serif"/>
          <w:sz w:val="24"/>
          <w:szCs w:val="24"/>
        </w:rPr>
        <w:t xml:space="preserve">, </w:t>
      </w:r>
      <w:hyperlink r:id="rId13" w:history="1">
        <w:r w:rsidRPr="00AD338E">
          <w:rPr>
            <w:rFonts w:ascii="Liberation Serif" w:hAnsi="Liberation Serif"/>
            <w:color w:val="0000FF"/>
            <w:sz w:val="24"/>
            <w:szCs w:val="24"/>
          </w:rPr>
          <w:t>10</w:t>
        </w:r>
      </w:hyperlink>
      <w:r w:rsidRPr="00AD338E">
        <w:rPr>
          <w:rFonts w:ascii="Liberation Serif" w:hAnsi="Liberation Serif"/>
          <w:sz w:val="24"/>
          <w:szCs w:val="24"/>
        </w:rPr>
        <w:t xml:space="preserve">, </w:t>
      </w:r>
      <w:hyperlink r:id="rId14" w:history="1">
        <w:r w:rsidRPr="00AD338E">
          <w:rPr>
            <w:rFonts w:ascii="Liberation Serif" w:hAnsi="Liberation Serif"/>
            <w:color w:val="0000FF"/>
            <w:sz w:val="24"/>
            <w:szCs w:val="24"/>
          </w:rPr>
          <w:t>11</w:t>
        </w:r>
      </w:hyperlink>
      <w:r w:rsidRPr="00AD338E">
        <w:rPr>
          <w:rFonts w:ascii="Liberation Serif" w:hAnsi="Liberation Serif"/>
          <w:sz w:val="24"/>
          <w:szCs w:val="24"/>
        </w:rPr>
        <w:t xml:space="preserve"> Порядка предоставления субсидий из 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 на территории Свердловской области, являющегося приложением N 5 к государственной программе Свердловской области "Совершенствование социально-экономической политики на территории Свердловской области до 2024 года", утвержденной постановлением Правительства Свердловской области от 25.12.2014 N 1209-ПП.</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6. Организатором конкурсного отбора является Администрация муниципального образования (далее - организатор конкурсного отбора, Администрация).</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7. Организатор конкурсного отбора осуществляет следующие функции:</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1) определяет дату проведения конкурсного отбора;</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lastRenderedPageBreak/>
        <w:t>2) готовит извещение о проведении конкурсного отбора и публикует соответствующее сообщение в информационно-телекоммуникационной сети "Интернет" на официальном сайте администрации муниципального образования;</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3) обеспечивает прием, регистрацию и хранение поступивших заявок на участие в конкурсном отборе (далее - заявка), а также документов и материалов к ним;</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4) осуществляет техническое обеспечение деятельности конкурсной комиссии;</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5) доводит до сведения участников конкурсного отбора его результаты;</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6) осуществляет мониторинг реализуемых в рамках проекта мероприятий.</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8. Проведение конкурсного отбора осуществляет конкурсная комиссия по отбору проектов инициативного бюджетирования (далее - конкурсная комиссия).</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9. Конкурсная комиссия выполняет следующие функции:</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1) рассматривает и оценивает заявки и подтверждающие документы;</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2) принимает решение о результатах конкурсного отбора;</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3) формирует заявку для участия проекта, набравшего наибольшее количество баллов, в региональном конкурсном отборе проектов инициативного бюджетирования.</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10. Конкурсная комиссия является коллегиальным органом.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11. Заседание конкурсной комиссии считается правомочным, если на нем присутствуют не менее 2/3 ее членов.</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12. Решение конкурсной комиссии по итогам рассмотрения представленных на конкурсный отбор проектов принимается открытым голосованием простым большинством голосов от присутствующих членов конкурсной комиссии. При равенстве голосов решающим является голос председателя конкурсной комиссии.</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Члены конкурсной комиссии обладают равными правами при обсуждении вопросов о принятии решений.</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13. По результатам заседания конкурсной комиссии составляется протокол заседания конкурсной комиссии, который подписывается председателем конкурсной комиссии и секретарем конкурсной комиссии.</w:t>
      </w:r>
    </w:p>
    <w:p w:rsidR="00AD338E" w:rsidRPr="00AD338E" w:rsidRDefault="00AD338E" w:rsidP="00DC7B8E">
      <w:pPr>
        <w:autoSpaceDE w:val="0"/>
        <w:autoSpaceDN w:val="0"/>
        <w:adjustRightInd w:val="0"/>
        <w:spacing w:after="0"/>
        <w:jc w:val="center"/>
        <w:outlineLvl w:val="1"/>
        <w:rPr>
          <w:rFonts w:ascii="Liberation Serif" w:hAnsi="Liberation Serif"/>
          <w:sz w:val="24"/>
          <w:szCs w:val="24"/>
        </w:rPr>
      </w:pPr>
      <w:r w:rsidRPr="00AD338E">
        <w:rPr>
          <w:rFonts w:ascii="Liberation Serif" w:hAnsi="Liberation Serif"/>
          <w:b/>
          <w:sz w:val="24"/>
          <w:szCs w:val="24"/>
        </w:rPr>
        <w:t>Глава 2. Организация конкурсного отбора</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bookmarkStart w:id="1" w:name="Par36"/>
      <w:bookmarkEnd w:id="1"/>
      <w:r w:rsidRPr="00AD338E">
        <w:rPr>
          <w:rFonts w:ascii="Liberation Serif" w:hAnsi="Liberation Serif"/>
          <w:sz w:val="24"/>
          <w:szCs w:val="24"/>
        </w:rPr>
        <w:t xml:space="preserve">14. Для участия в конкурсном отборе инициаторы проекта направляют организатору конкурсного отбора </w:t>
      </w:r>
      <w:hyperlink w:anchor="Par110" w:history="1">
        <w:r w:rsidRPr="00AD338E">
          <w:rPr>
            <w:rFonts w:ascii="Liberation Serif" w:hAnsi="Liberation Serif"/>
            <w:color w:val="0000FF"/>
            <w:sz w:val="24"/>
            <w:szCs w:val="24"/>
          </w:rPr>
          <w:t>заявку</w:t>
        </w:r>
      </w:hyperlink>
      <w:r w:rsidRPr="00AD338E">
        <w:rPr>
          <w:rFonts w:ascii="Liberation Serif" w:hAnsi="Liberation Serif"/>
          <w:sz w:val="24"/>
          <w:szCs w:val="24"/>
        </w:rPr>
        <w:t xml:space="preserve"> (приложение N 1 к настоящему Порядку) в срок, указанный в извещении о проведении конкурсного отбора.</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К заявке прилагаются:</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 xml:space="preserve">1) </w:t>
      </w:r>
      <w:hyperlink w:anchor="Par273" w:history="1">
        <w:r w:rsidRPr="00AD338E">
          <w:rPr>
            <w:rFonts w:ascii="Liberation Serif" w:hAnsi="Liberation Serif"/>
            <w:color w:val="0000FF"/>
            <w:sz w:val="24"/>
            <w:szCs w:val="24"/>
          </w:rPr>
          <w:t>протокол</w:t>
        </w:r>
      </w:hyperlink>
      <w:r w:rsidRPr="00AD338E">
        <w:rPr>
          <w:rFonts w:ascii="Liberation Serif" w:hAnsi="Liberation Serif"/>
          <w:sz w:val="24"/>
          <w:szCs w:val="24"/>
        </w:rPr>
        <w:t xml:space="preserve"> собрания жителей (инициативной группы) муниципального образования и реестр подписей (приложение N 2 к настоящему Порядку);</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2) документы, подтверждающие обязательства по финансовому обеспечению проекта населением в виде гарантийных писем, подписанных представителем инициативной группы;</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3) документы, подтверждающие обязательства по финансовому обеспечению проекта индивидуальными предпринимателями, юридическими лицами, общественными организациями в виде гарантийных писем;</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4) фотоматериалы о текущем состоянии объекта, где планируется проводить работы в рамках проекта;</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5) сводный сметный расчет на работы в рамках проекта;</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lastRenderedPageBreak/>
        <w:t>6) сопроводительное письмо за подписью представителя инициативной группы с описью представленных документов.</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bookmarkStart w:id="2" w:name="Par44"/>
      <w:bookmarkEnd w:id="2"/>
      <w:r w:rsidRPr="00AD338E">
        <w:rPr>
          <w:rFonts w:ascii="Liberation Serif" w:hAnsi="Liberation Serif"/>
          <w:sz w:val="24"/>
          <w:szCs w:val="24"/>
        </w:rPr>
        <w:t>15. Протокол собрания инициативной группы должен содержать информацию:</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1) об утверждении состава инициативной группы и его представителя;</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2) об утверждении соответствующего проекта инициативного бюджетирования, перечня и объемов работ проекта;</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 xml:space="preserve">3) о принятии решений о размере доли </w:t>
      </w:r>
      <w:proofErr w:type="spellStart"/>
      <w:r w:rsidRPr="00AD338E">
        <w:rPr>
          <w:rFonts w:ascii="Liberation Serif" w:hAnsi="Liberation Serif"/>
          <w:sz w:val="24"/>
          <w:szCs w:val="24"/>
        </w:rPr>
        <w:t>софинансирования</w:t>
      </w:r>
      <w:proofErr w:type="spellEnd"/>
      <w:r w:rsidRPr="00AD338E">
        <w:rPr>
          <w:rFonts w:ascii="Liberation Serif" w:hAnsi="Liberation Serif"/>
          <w:sz w:val="24"/>
          <w:szCs w:val="24"/>
        </w:rPr>
        <w:t xml:space="preserve"> населением, общественными организациями, юридическими лицами и индивидуальными предпринимателями, а также о порядке и сроках сбора средств </w:t>
      </w:r>
      <w:proofErr w:type="spellStart"/>
      <w:r w:rsidRPr="00AD338E">
        <w:rPr>
          <w:rFonts w:ascii="Liberation Serif" w:hAnsi="Liberation Serif"/>
          <w:sz w:val="24"/>
          <w:szCs w:val="24"/>
        </w:rPr>
        <w:t>софинансирования</w:t>
      </w:r>
      <w:proofErr w:type="spellEnd"/>
      <w:r w:rsidRPr="00AD338E">
        <w:rPr>
          <w:rFonts w:ascii="Liberation Serif" w:hAnsi="Liberation Serif"/>
          <w:sz w:val="24"/>
          <w:szCs w:val="24"/>
        </w:rPr>
        <w:t xml:space="preserve"> проекта.</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16. Для участия в конкурсном отборе инициативная группа на каждый проект предоставляет организатору конкурсного отбора отдельную заявку с прилагаемыми к ней документами.</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 xml:space="preserve">17. При представлении неполного комплекта документов, установленных </w:t>
      </w:r>
      <w:hyperlink w:anchor="Par36" w:history="1">
        <w:r w:rsidRPr="00AD338E">
          <w:rPr>
            <w:rFonts w:ascii="Liberation Serif" w:hAnsi="Liberation Serif"/>
            <w:color w:val="0000FF"/>
            <w:sz w:val="24"/>
            <w:szCs w:val="24"/>
          </w:rPr>
          <w:t>пунктами 14</w:t>
        </w:r>
      </w:hyperlink>
      <w:r w:rsidRPr="00AD338E">
        <w:rPr>
          <w:rFonts w:ascii="Liberation Serif" w:hAnsi="Liberation Serif"/>
          <w:sz w:val="24"/>
          <w:szCs w:val="24"/>
        </w:rPr>
        <w:t xml:space="preserve">, </w:t>
      </w:r>
      <w:hyperlink w:anchor="Par44" w:history="1">
        <w:r w:rsidRPr="00AD338E">
          <w:rPr>
            <w:rFonts w:ascii="Liberation Serif" w:hAnsi="Liberation Serif"/>
            <w:color w:val="0000FF"/>
            <w:sz w:val="24"/>
            <w:szCs w:val="24"/>
          </w:rPr>
          <w:t>15</w:t>
        </w:r>
      </w:hyperlink>
      <w:r w:rsidRPr="00AD338E">
        <w:rPr>
          <w:rFonts w:ascii="Liberation Serif" w:hAnsi="Liberation Serif"/>
          <w:sz w:val="24"/>
          <w:szCs w:val="24"/>
        </w:rPr>
        <w:t xml:space="preserve"> настоящего Порядка, проекты к участию в конкурсном отборе не допускаются, а представленная заявка возвращается заявителю.</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18. Участник конкурсного отбора не менее чем за 5 дней до даты проведения конкурсного отбора имеет право отозвать свою заявку и отказаться от участия в конкурсном отборе, сообщив об этом письменно организатору конкурсного отбора.</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19. Участнику конкурсного отбора, чьи проекты не допущены к участию в конкурсном отборе, организатор конкурсного отбора направляет мотивированное уведомление в течение 10 рабочих дней после даты окончания приема заявок.</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20. Заявки, представленные после окончания даты их приема, указанной в извещении о проведении конкурса, не принимаются.</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 xml:space="preserve">21. Конкурсная комиссия осуществляет рассмотрение и оценку проектов в соответствии с </w:t>
      </w:r>
      <w:hyperlink w:anchor="Par341" w:history="1">
        <w:r w:rsidRPr="00AD338E">
          <w:rPr>
            <w:rFonts w:ascii="Liberation Serif" w:hAnsi="Liberation Serif"/>
            <w:color w:val="0000FF"/>
            <w:sz w:val="24"/>
            <w:szCs w:val="24"/>
          </w:rPr>
          <w:t>критериями</w:t>
        </w:r>
      </w:hyperlink>
      <w:r w:rsidRPr="00AD338E">
        <w:rPr>
          <w:rFonts w:ascii="Liberation Serif" w:hAnsi="Liberation Serif"/>
          <w:sz w:val="24"/>
          <w:szCs w:val="24"/>
        </w:rPr>
        <w:t>, указанными в приложении N 3 к настоящему Порядку.</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22. Конкурсная комиссия вправе в установленном порядке привлекать специалистов для проведения ими экспертизы представленных документов.</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23. Конкурсная комиссия:</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1) формирует перечень прошедших конкурсный отбор проектов, набравших наибольшее количество баллов среди проектов, допущенных к конкурсному отбору (данный перечень может содержать любое количество проектов при условии реализации данных проектов без участия средств областного бюджета);</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bookmarkStart w:id="3" w:name="Par57"/>
      <w:bookmarkEnd w:id="3"/>
      <w:r w:rsidRPr="00AD338E">
        <w:rPr>
          <w:rFonts w:ascii="Liberation Serif" w:hAnsi="Liberation Serif"/>
          <w:sz w:val="24"/>
          <w:szCs w:val="24"/>
        </w:rPr>
        <w:t>2) определяет проект (проекты), набравший (набравшие) наибольшее количество баллов, среди проектов, включенных в перечень, для участия в региональном конкурсном отборе проектов инициативного бюджетирования;</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3) оформляет свое решение протоколом.</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 xml:space="preserve">24. Конкурсная комиссия формирует совместно с организатором конкурсного отбора, экспертами (в случае их привлечения) заявку (заявки) для участия в региональном конкурсном отборе проектов инициативного бюджетирования проекта (проектов), указанного (указанных) в </w:t>
      </w:r>
      <w:hyperlink w:anchor="Par57" w:history="1">
        <w:r w:rsidRPr="00AD338E">
          <w:rPr>
            <w:rFonts w:ascii="Liberation Serif" w:hAnsi="Liberation Serif"/>
            <w:color w:val="0000FF"/>
            <w:sz w:val="24"/>
            <w:szCs w:val="24"/>
          </w:rPr>
          <w:t>подпункте 2 пункта 23</w:t>
        </w:r>
      </w:hyperlink>
      <w:r w:rsidRPr="00AD338E">
        <w:rPr>
          <w:rFonts w:ascii="Liberation Serif" w:hAnsi="Liberation Serif"/>
          <w:sz w:val="24"/>
          <w:szCs w:val="24"/>
        </w:rPr>
        <w:t xml:space="preserve"> настоящего Порядка.</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 xml:space="preserve">25. Заявку, подписанную главой муниципального образования, организатор конкурсного отбора направляет в Министерство экономики и территориального развития Свердловской области (далее - Министерство) на бумажном носителе в одном экземпляре по форме, соответствующей Порядку предоставления субсидий из областного бюджета бюджетам муниципальных образований, расположенных на территории Свердловской </w:t>
      </w:r>
      <w:r w:rsidRPr="00AD338E">
        <w:rPr>
          <w:rFonts w:ascii="Liberation Serif" w:hAnsi="Liberation Serif"/>
          <w:sz w:val="24"/>
          <w:szCs w:val="24"/>
        </w:rPr>
        <w:lastRenderedPageBreak/>
        <w:t>области, на внедрение механизмов инициативного бюджетирования на территории Свердловской области.</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26. Организатор конкурсного отбора в течение 5 рабочих дней после принятия решения конкурсной комиссией доводит до сведения участников конкурсного отбора его результаты путем направления писем, размещения информации на официальном сайте муниципального образования в информационно-телекоммуникационной сети "Интернет".</w:t>
      </w:r>
    </w:p>
    <w:p w:rsidR="00AD338E" w:rsidRPr="00AD338E" w:rsidRDefault="00AD338E" w:rsidP="00DC7B8E">
      <w:pPr>
        <w:autoSpaceDE w:val="0"/>
        <w:autoSpaceDN w:val="0"/>
        <w:adjustRightInd w:val="0"/>
        <w:spacing w:after="0"/>
        <w:jc w:val="center"/>
        <w:outlineLvl w:val="1"/>
        <w:rPr>
          <w:rFonts w:ascii="Liberation Serif" w:hAnsi="Liberation Serif"/>
          <w:sz w:val="24"/>
          <w:szCs w:val="24"/>
        </w:rPr>
      </w:pPr>
      <w:r w:rsidRPr="00AD338E">
        <w:rPr>
          <w:rFonts w:ascii="Liberation Serif" w:hAnsi="Liberation Serif"/>
          <w:b/>
          <w:sz w:val="24"/>
          <w:szCs w:val="24"/>
        </w:rPr>
        <w:t>Глава 3. Порядок расходования субсидии (если проект стал победителем регионального конкурсного отбора проектов инициативного бюджетирования)</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 xml:space="preserve">27. Для заключения с Министерством Соглашения о предоставлении субсидии из областного бюджета бюджету муниципального образования, расположенного на территории Свердловской области, на внедрение механизмов инициативного бюджетирования (далее - Соглашение) Администрация подтверждает исполнение обязательств по </w:t>
      </w:r>
      <w:proofErr w:type="spellStart"/>
      <w:r w:rsidRPr="00AD338E">
        <w:rPr>
          <w:rFonts w:ascii="Liberation Serif" w:hAnsi="Liberation Serif"/>
          <w:sz w:val="24"/>
          <w:szCs w:val="24"/>
        </w:rPr>
        <w:t>софинансированию</w:t>
      </w:r>
      <w:proofErr w:type="spellEnd"/>
      <w:r w:rsidRPr="00AD338E">
        <w:rPr>
          <w:rFonts w:ascii="Liberation Serif" w:hAnsi="Liberation Serif"/>
          <w:sz w:val="24"/>
          <w:szCs w:val="24"/>
        </w:rPr>
        <w:t xml:space="preserve"> проекта по установленной форме в сроки, соответствующие Порядку предоставления субсидий из 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 на территории Свердловской области.</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28. Соглашение подписывается главой муниципального образования и направляется для подписания в Министерство в течение 5 рабочих дней с даты поступления проекта Соглашения в муниципальное образование.</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29. Администрация организует проведение необходимых конкурсных процедур на поставку товаров, выполнение работ, оказание услуг в рамках реализации проекта и заключение муниципального контракта и (или) договора в соответствии с действующим законодательством.</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30. Средства, полученные из областного бюджета в форме субсидии, носят целевой характер и не могут быть использованы на иные цели.</w:t>
      </w:r>
    </w:p>
    <w:p w:rsidR="00AD338E" w:rsidRPr="00AD338E" w:rsidRDefault="00AD338E" w:rsidP="00DC7B8E">
      <w:pPr>
        <w:autoSpaceDE w:val="0"/>
        <w:autoSpaceDN w:val="0"/>
        <w:adjustRightInd w:val="0"/>
        <w:spacing w:after="0"/>
        <w:jc w:val="both"/>
        <w:rPr>
          <w:rFonts w:ascii="Liberation Serif" w:hAnsi="Liberation Serif"/>
          <w:sz w:val="24"/>
          <w:szCs w:val="24"/>
        </w:rPr>
      </w:pPr>
    </w:p>
    <w:p w:rsidR="00AD338E" w:rsidRPr="00AD338E" w:rsidRDefault="00AD338E" w:rsidP="00DC7B8E">
      <w:pPr>
        <w:autoSpaceDE w:val="0"/>
        <w:autoSpaceDN w:val="0"/>
        <w:adjustRightInd w:val="0"/>
        <w:spacing w:after="0" w:line="240" w:lineRule="auto"/>
        <w:jc w:val="center"/>
        <w:outlineLvl w:val="1"/>
        <w:rPr>
          <w:rFonts w:ascii="Liberation Serif" w:hAnsi="Liberation Serif"/>
          <w:b/>
          <w:sz w:val="24"/>
          <w:szCs w:val="24"/>
        </w:rPr>
      </w:pPr>
      <w:r w:rsidRPr="00AD338E">
        <w:rPr>
          <w:rFonts w:ascii="Liberation Serif" w:hAnsi="Liberation Serif"/>
          <w:b/>
          <w:sz w:val="24"/>
          <w:szCs w:val="24"/>
        </w:rPr>
        <w:t>Глава 4. Отчетность и контроль расходования субсидии</w:t>
      </w:r>
    </w:p>
    <w:p w:rsidR="00AD338E" w:rsidRPr="00AD338E" w:rsidRDefault="00AD338E" w:rsidP="00DC7B8E">
      <w:pPr>
        <w:autoSpaceDE w:val="0"/>
        <w:autoSpaceDN w:val="0"/>
        <w:adjustRightInd w:val="0"/>
        <w:spacing w:after="0" w:line="240" w:lineRule="auto"/>
        <w:jc w:val="center"/>
        <w:rPr>
          <w:rFonts w:ascii="Liberation Serif" w:hAnsi="Liberation Serif"/>
          <w:b/>
          <w:sz w:val="24"/>
          <w:szCs w:val="24"/>
        </w:rPr>
      </w:pPr>
      <w:r w:rsidRPr="00AD338E">
        <w:rPr>
          <w:rFonts w:ascii="Liberation Serif" w:hAnsi="Liberation Serif"/>
          <w:b/>
          <w:sz w:val="24"/>
          <w:szCs w:val="24"/>
        </w:rPr>
        <w:t>(если проект стал победителем регионального</w:t>
      </w:r>
    </w:p>
    <w:p w:rsidR="00AD338E" w:rsidRPr="00AD338E" w:rsidRDefault="00AD338E" w:rsidP="00DC7B8E">
      <w:pPr>
        <w:autoSpaceDE w:val="0"/>
        <w:autoSpaceDN w:val="0"/>
        <w:adjustRightInd w:val="0"/>
        <w:spacing w:after="0" w:line="240" w:lineRule="auto"/>
        <w:jc w:val="center"/>
        <w:rPr>
          <w:rFonts w:ascii="Liberation Serif" w:hAnsi="Liberation Serif"/>
          <w:b/>
          <w:sz w:val="24"/>
          <w:szCs w:val="24"/>
        </w:rPr>
      </w:pPr>
      <w:r w:rsidRPr="00AD338E">
        <w:rPr>
          <w:rFonts w:ascii="Liberation Serif" w:hAnsi="Liberation Serif"/>
          <w:b/>
          <w:sz w:val="24"/>
          <w:szCs w:val="24"/>
        </w:rPr>
        <w:t>конкурсного отбора проектов инициативного бюджетирования)</w:t>
      </w:r>
    </w:p>
    <w:p w:rsidR="00AD338E" w:rsidRPr="00AD338E" w:rsidRDefault="00AD338E" w:rsidP="00DC7B8E">
      <w:pPr>
        <w:autoSpaceDE w:val="0"/>
        <w:autoSpaceDN w:val="0"/>
        <w:adjustRightInd w:val="0"/>
        <w:spacing w:after="0"/>
        <w:jc w:val="center"/>
        <w:rPr>
          <w:rFonts w:ascii="Liberation Serif" w:hAnsi="Liberation Serif"/>
          <w:b/>
          <w:sz w:val="24"/>
          <w:szCs w:val="24"/>
        </w:rPr>
      </w:pP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31. Администрация представляет в Министерство отчеты по установленным формам и в сроки, соответствующие Порядку предоставления субсидий из 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 на территории Свердловской области.</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В случае возвращения отчета на доработку Администрация устраняет несоответствия и повторно направляет его в Министерство.</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 xml:space="preserve">32. Не использованный на 01 января текущего финансового года остаток субсидии Администрация возвращает в доход областного бюджета в течение первых 15 рабочих дней текущего финансового года в соответствии с требованиями, установленными Бюджетным </w:t>
      </w:r>
      <w:hyperlink r:id="rId15" w:history="1">
        <w:r w:rsidRPr="00AD338E">
          <w:rPr>
            <w:rFonts w:ascii="Liberation Serif" w:hAnsi="Liberation Serif"/>
            <w:color w:val="0000FF"/>
            <w:sz w:val="24"/>
            <w:szCs w:val="24"/>
          </w:rPr>
          <w:t>кодексом</w:t>
        </w:r>
      </w:hyperlink>
      <w:r w:rsidRPr="00AD338E">
        <w:rPr>
          <w:rFonts w:ascii="Liberation Serif" w:hAnsi="Liberation Serif"/>
          <w:sz w:val="24"/>
          <w:szCs w:val="24"/>
        </w:rPr>
        <w:t xml:space="preserve"> Российской Федерации.</w:t>
      </w: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5D7337">
      <w:pPr>
        <w:autoSpaceDE w:val="0"/>
        <w:autoSpaceDN w:val="0"/>
        <w:adjustRightInd w:val="0"/>
        <w:spacing w:after="0" w:line="240" w:lineRule="auto"/>
        <w:jc w:val="right"/>
        <w:outlineLvl w:val="1"/>
        <w:rPr>
          <w:rFonts w:ascii="Liberation Serif" w:hAnsi="Liberation Serif"/>
          <w:sz w:val="24"/>
          <w:szCs w:val="24"/>
        </w:rPr>
      </w:pPr>
      <w:r w:rsidRPr="00AD338E">
        <w:rPr>
          <w:rFonts w:ascii="Liberation Serif" w:hAnsi="Liberation Serif"/>
          <w:sz w:val="24"/>
          <w:szCs w:val="24"/>
        </w:rPr>
        <w:lastRenderedPageBreak/>
        <w:t>Приложение N 1</w:t>
      </w:r>
    </w:p>
    <w:p w:rsidR="00AD338E" w:rsidRPr="00AD338E" w:rsidRDefault="00AD338E" w:rsidP="005D7337">
      <w:pPr>
        <w:autoSpaceDE w:val="0"/>
        <w:autoSpaceDN w:val="0"/>
        <w:adjustRightInd w:val="0"/>
        <w:spacing w:after="0" w:line="240" w:lineRule="auto"/>
        <w:jc w:val="right"/>
        <w:rPr>
          <w:rFonts w:ascii="Liberation Serif" w:hAnsi="Liberation Serif"/>
          <w:sz w:val="24"/>
          <w:szCs w:val="24"/>
        </w:rPr>
      </w:pPr>
      <w:r w:rsidRPr="00AD338E">
        <w:rPr>
          <w:rFonts w:ascii="Liberation Serif" w:hAnsi="Liberation Serif"/>
          <w:sz w:val="24"/>
          <w:szCs w:val="24"/>
        </w:rPr>
        <w:t>к Порядку проведения</w:t>
      </w:r>
    </w:p>
    <w:p w:rsidR="00AD338E" w:rsidRPr="00AD338E" w:rsidRDefault="00AD338E" w:rsidP="005D7337">
      <w:pPr>
        <w:autoSpaceDE w:val="0"/>
        <w:autoSpaceDN w:val="0"/>
        <w:adjustRightInd w:val="0"/>
        <w:spacing w:after="0" w:line="240" w:lineRule="auto"/>
        <w:jc w:val="right"/>
        <w:rPr>
          <w:rFonts w:ascii="Liberation Serif" w:hAnsi="Liberation Serif"/>
          <w:sz w:val="24"/>
          <w:szCs w:val="24"/>
        </w:rPr>
      </w:pPr>
      <w:r w:rsidRPr="00AD338E">
        <w:rPr>
          <w:rFonts w:ascii="Liberation Serif" w:hAnsi="Liberation Serif"/>
          <w:sz w:val="24"/>
          <w:szCs w:val="24"/>
        </w:rPr>
        <w:t>конкурсного отбора проектов</w:t>
      </w:r>
    </w:p>
    <w:p w:rsidR="00AD338E" w:rsidRPr="00AD338E" w:rsidRDefault="00AD338E" w:rsidP="005D7337">
      <w:pPr>
        <w:autoSpaceDE w:val="0"/>
        <w:autoSpaceDN w:val="0"/>
        <w:adjustRightInd w:val="0"/>
        <w:spacing w:after="0" w:line="240" w:lineRule="auto"/>
        <w:jc w:val="right"/>
        <w:rPr>
          <w:rFonts w:ascii="Liberation Serif" w:hAnsi="Liberation Serif"/>
          <w:sz w:val="24"/>
          <w:szCs w:val="24"/>
        </w:rPr>
      </w:pPr>
      <w:r w:rsidRPr="00AD338E">
        <w:rPr>
          <w:rFonts w:ascii="Liberation Serif" w:hAnsi="Liberation Serif"/>
          <w:sz w:val="24"/>
          <w:szCs w:val="24"/>
        </w:rPr>
        <w:t>инициативного бюджетирования</w:t>
      </w:r>
    </w:p>
    <w:p w:rsidR="00AD338E" w:rsidRPr="00AD338E" w:rsidRDefault="00AD338E" w:rsidP="005D7337">
      <w:pPr>
        <w:autoSpaceDE w:val="0"/>
        <w:autoSpaceDN w:val="0"/>
        <w:adjustRightInd w:val="0"/>
        <w:spacing w:after="0" w:line="240" w:lineRule="auto"/>
        <w:jc w:val="right"/>
        <w:rPr>
          <w:rFonts w:ascii="Liberation Serif" w:hAnsi="Liberation Serif"/>
          <w:sz w:val="24"/>
          <w:szCs w:val="24"/>
        </w:rPr>
      </w:pPr>
      <w:r w:rsidRPr="00AD338E">
        <w:rPr>
          <w:rFonts w:ascii="Liberation Serif" w:hAnsi="Liberation Serif"/>
          <w:sz w:val="24"/>
          <w:szCs w:val="24"/>
        </w:rPr>
        <w:t xml:space="preserve">в </w:t>
      </w:r>
      <w:proofErr w:type="spellStart"/>
      <w:r w:rsidR="005D7337">
        <w:rPr>
          <w:rFonts w:ascii="Liberation Serif" w:hAnsi="Liberation Serif"/>
          <w:sz w:val="24"/>
          <w:szCs w:val="24"/>
        </w:rPr>
        <w:t>Ницинском</w:t>
      </w:r>
      <w:proofErr w:type="spellEnd"/>
      <w:r w:rsidRPr="00AD338E">
        <w:rPr>
          <w:rFonts w:ascii="Liberation Serif" w:hAnsi="Liberation Serif"/>
          <w:sz w:val="24"/>
          <w:szCs w:val="24"/>
        </w:rPr>
        <w:t xml:space="preserve"> сельском поселении</w:t>
      </w: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outlineLvl w:val="0"/>
        <w:rPr>
          <w:rFonts w:ascii="Liberation Serif" w:hAnsi="Liberation Serif" w:cs="Courier New"/>
          <w:sz w:val="24"/>
          <w:szCs w:val="24"/>
        </w:rPr>
      </w:pPr>
    </w:p>
    <w:p w:rsidR="00AD338E" w:rsidRPr="00AD338E" w:rsidRDefault="00AD338E" w:rsidP="00DC7B8E">
      <w:pPr>
        <w:autoSpaceDE w:val="0"/>
        <w:autoSpaceDN w:val="0"/>
        <w:adjustRightInd w:val="0"/>
        <w:spacing w:after="0"/>
        <w:jc w:val="center"/>
        <w:outlineLvl w:val="0"/>
        <w:rPr>
          <w:rFonts w:ascii="Liberation Serif" w:hAnsi="Liberation Serif" w:cs="Courier New"/>
          <w:sz w:val="24"/>
          <w:szCs w:val="24"/>
        </w:rPr>
      </w:pPr>
      <w:bookmarkStart w:id="4" w:name="Par110"/>
      <w:bookmarkEnd w:id="4"/>
      <w:r w:rsidRPr="00AD338E">
        <w:rPr>
          <w:rFonts w:ascii="Liberation Serif" w:hAnsi="Liberation Serif" w:cs="Courier New"/>
          <w:sz w:val="24"/>
          <w:szCs w:val="24"/>
        </w:rPr>
        <w:t>ЗАЯВКА</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для участия в конкурсном отборе проекта инициативного бюджетирования</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от ________________________________________________________________________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(указать инициатора: название инициативной группы, наименование</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общественного объединения, некоммерческой организации,</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индивидуального предпринимателя)</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1. Название проекта:</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___________________________________________________________________________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2. Место реализации проекта:</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___________________________________________________________________________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3. Сведения о представителе инициатора: 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(Ф.И.О.)</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контактный телефон: __________ адрес электронной почты 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4. Описание проекта:</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4.1. Тип проекта:</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благоустройство территории муниципального образования;</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дополнительное образование детей;</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развитие и внедрение информационных технологий.</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4.2. Ориентировочный бюджет проекта:</w:t>
      </w:r>
    </w:p>
    <w:p w:rsidR="00AD338E" w:rsidRPr="00AD338E" w:rsidRDefault="00AD338E" w:rsidP="00DC7B8E">
      <w:pPr>
        <w:autoSpaceDE w:val="0"/>
        <w:autoSpaceDN w:val="0"/>
        <w:adjustRightInd w:val="0"/>
        <w:spacing w:after="0"/>
        <w:jc w:val="both"/>
        <w:rPr>
          <w:rFonts w:ascii="Liberation Serif" w:hAnsi="Liberation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324"/>
        <w:gridCol w:w="907"/>
        <w:gridCol w:w="510"/>
        <w:gridCol w:w="907"/>
        <w:gridCol w:w="510"/>
        <w:gridCol w:w="1474"/>
        <w:gridCol w:w="510"/>
        <w:gridCol w:w="907"/>
        <w:gridCol w:w="510"/>
      </w:tblGrid>
      <w:tr w:rsidR="00AD338E" w:rsidRPr="00AD338E" w:rsidTr="00525CE2">
        <w:tc>
          <w:tcPr>
            <w:tcW w:w="510" w:type="dxa"/>
            <w:vMerge w:val="restart"/>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N п/п</w:t>
            </w:r>
          </w:p>
        </w:tc>
        <w:tc>
          <w:tcPr>
            <w:tcW w:w="2324" w:type="dxa"/>
            <w:vMerge w:val="restart"/>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Наименование расходов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Общая стоимость</w:t>
            </w:r>
          </w:p>
        </w:tc>
        <w:tc>
          <w:tcPr>
            <w:tcW w:w="4818" w:type="dxa"/>
            <w:gridSpan w:val="6"/>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Финансирование за счет:</w:t>
            </w:r>
          </w:p>
        </w:tc>
      </w:tr>
      <w:tr w:rsidR="00AD338E" w:rsidRPr="00AD338E" w:rsidTr="00525CE2">
        <w:tc>
          <w:tcPr>
            <w:tcW w:w="510" w:type="dxa"/>
            <w:vMerge/>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p>
        </w:tc>
        <w:tc>
          <w:tcPr>
            <w:tcW w:w="2324" w:type="dxa"/>
            <w:vMerge/>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средств населения</w:t>
            </w:r>
          </w:p>
        </w:tc>
        <w:tc>
          <w:tcPr>
            <w:tcW w:w="1984" w:type="dxa"/>
            <w:gridSpan w:val="2"/>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средств бюджета муниципального образования</w:t>
            </w:r>
          </w:p>
        </w:tc>
        <w:tc>
          <w:tcPr>
            <w:tcW w:w="1417" w:type="dxa"/>
            <w:gridSpan w:val="2"/>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других источников (указать)</w:t>
            </w:r>
          </w:p>
        </w:tc>
      </w:tr>
      <w:tr w:rsidR="00AD338E" w:rsidRPr="00AD338E" w:rsidTr="00525CE2">
        <w:tc>
          <w:tcPr>
            <w:tcW w:w="510" w:type="dxa"/>
            <w:vMerge/>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p>
        </w:tc>
        <w:tc>
          <w:tcPr>
            <w:tcW w:w="2324" w:type="dxa"/>
            <w:vMerge/>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руб.</w:t>
            </w: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w:t>
            </w: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руб.</w:t>
            </w: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w:t>
            </w:r>
          </w:p>
        </w:tc>
        <w:tc>
          <w:tcPr>
            <w:tcW w:w="147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руб.</w:t>
            </w: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w:t>
            </w: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руб.</w:t>
            </w: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w:t>
            </w:r>
          </w:p>
        </w:tc>
      </w:tr>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1</w:t>
            </w:r>
          </w:p>
        </w:tc>
        <w:tc>
          <w:tcPr>
            <w:tcW w:w="232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r w:rsidRPr="00AD338E">
              <w:rPr>
                <w:rFonts w:ascii="Liberation Serif" w:hAnsi="Liberation Serif"/>
                <w:sz w:val="24"/>
                <w:szCs w:val="24"/>
              </w:rPr>
              <w:t>Разработка технической документации</w:t>
            </w: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147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2</w:t>
            </w:r>
          </w:p>
        </w:tc>
        <w:tc>
          <w:tcPr>
            <w:tcW w:w="232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r w:rsidRPr="00AD338E">
              <w:rPr>
                <w:rFonts w:ascii="Liberation Serif" w:hAnsi="Liberation Serif"/>
                <w:sz w:val="24"/>
                <w:szCs w:val="24"/>
              </w:rPr>
              <w:t>Строительные работы (работы по реконструкции)</w:t>
            </w: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147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3</w:t>
            </w:r>
          </w:p>
        </w:tc>
        <w:tc>
          <w:tcPr>
            <w:tcW w:w="232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r w:rsidRPr="00AD338E">
              <w:rPr>
                <w:rFonts w:ascii="Liberation Serif" w:hAnsi="Liberation Serif"/>
                <w:sz w:val="24"/>
                <w:szCs w:val="24"/>
              </w:rPr>
              <w:t>Приобретение материалов</w:t>
            </w: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147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lastRenderedPageBreak/>
              <w:t>4</w:t>
            </w:r>
          </w:p>
        </w:tc>
        <w:tc>
          <w:tcPr>
            <w:tcW w:w="232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r w:rsidRPr="00AD338E">
              <w:rPr>
                <w:rFonts w:ascii="Liberation Serif" w:hAnsi="Liberation Serif"/>
                <w:sz w:val="24"/>
                <w:szCs w:val="24"/>
              </w:rPr>
              <w:t>Приобретение оборудования</w:t>
            </w: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147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5</w:t>
            </w:r>
          </w:p>
        </w:tc>
        <w:tc>
          <w:tcPr>
            <w:tcW w:w="232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r w:rsidRPr="00AD338E">
              <w:rPr>
                <w:rFonts w:ascii="Liberation Serif" w:hAnsi="Liberation Serif"/>
                <w:sz w:val="24"/>
                <w:szCs w:val="24"/>
              </w:rPr>
              <w:t>Технический надзор</w:t>
            </w: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147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6</w:t>
            </w:r>
          </w:p>
        </w:tc>
        <w:tc>
          <w:tcPr>
            <w:tcW w:w="232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r w:rsidRPr="00AD338E">
              <w:rPr>
                <w:rFonts w:ascii="Liberation Serif" w:hAnsi="Liberation Serif"/>
                <w:sz w:val="24"/>
                <w:szCs w:val="24"/>
              </w:rPr>
              <w:t>Прочие расходы (указать какие)</w:t>
            </w: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147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r w:rsidR="00AD338E" w:rsidRPr="00AD338E" w:rsidTr="00525CE2">
        <w:tc>
          <w:tcPr>
            <w:tcW w:w="2834" w:type="dxa"/>
            <w:gridSpan w:val="2"/>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Итого</w:t>
            </w: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147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bl>
    <w:p w:rsidR="00AD338E" w:rsidRPr="00AD338E" w:rsidRDefault="00AD338E" w:rsidP="00DC7B8E">
      <w:pPr>
        <w:autoSpaceDE w:val="0"/>
        <w:autoSpaceDN w:val="0"/>
        <w:adjustRightInd w:val="0"/>
        <w:spacing w:after="0"/>
        <w:jc w:val="both"/>
        <w:rPr>
          <w:rFonts w:ascii="Liberation Serif" w:hAnsi="Liberation Serif"/>
          <w:sz w:val="24"/>
          <w:szCs w:val="24"/>
        </w:rPr>
      </w:pP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4.3. Актуальность проблемы, на решение которой направлен проект</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___________________________________________________________________________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4.4. Социальная эффективность от реализации проекта</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___________________________________________________________________________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4.5. Планируемые результаты от реализации проекта для населения</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 создание новых объектов;</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 восстановление существующих объектов.</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4.6. Сведения о </w:t>
      </w:r>
      <w:proofErr w:type="spellStart"/>
      <w:r w:rsidRPr="00AD338E">
        <w:rPr>
          <w:rFonts w:ascii="Liberation Serif" w:hAnsi="Liberation Serif" w:cs="Courier New"/>
          <w:sz w:val="24"/>
          <w:szCs w:val="24"/>
        </w:rPr>
        <w:t>благополучателях</w:t>
      </w:r>
      <w:proofErr w:type="spellEnd"/>
      <w:r w:rsidRPr="00AD338E">
        <w:rPr>
          <w:rFonts w:ascii="Liberation Serif" w:hAnsi="Liberation Serif" w:cs="Courier New"/>
          <w:sz w:val="24"/>
          <w:szCs w:val="24"/>
        </w:rPr>
        <w:t>:</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Количество прямых </w:t>
      </w:r>
      <w:proofErr w:type="spellStart"/>
      <w:r w:rsidRPr="00AD338E">
        <w:rPr>
          <w:rFonts w:ascii="Liberation Serif" w:hAnsi="Liberation Serif" w:cs="Courier New"/>
          <w:sz w:val="24"/>
          <w:szCs w:val="24"/>
        </w:rPr>
        <w:t>благополучателей</w:t>
      </w:r>
      <w:proofErr w:type="spellEnd"/>
      <w:r w:rsidRPr="00AD338E">
        <w:rPr>
          <w:rFonts w:ascii="Liberation Serif" w:hAnsi="Liberation Serif" w:cs="Courier New"/>
          <w:sz w:val="24"/>
          <w:szCs w:val="24"/>
        </w:rPr>
        <w:t xml:space="preserve">: ____ человек, в </w:t>
      </w:r>
      <w:proofErr w:type="spellStart"/>
      <w:r w:rsidRPr="00AD338E">
        <w:rPr>
          <w:rFonts w:ascii="Liberation Serif" w:hAnsi="Liberation Serif" w:cs="Courier New"/>
          <w:sz w:val="24"/>
          <w:szCs w:val="24"/>
        </w:rPr>
        <w:t>т.ч</w:t>
      </w:r>
      <w:proofErr w:type="spellEnd"/>
      <w:r w:rsidRPr="00AD338E">
        <w:rPr>
          <w:rFonts w:ascii="Liberation Serif" w:hAnsi="Liberation Serif" w:cs="Courier New"/>
          <w:sz w:val="24"/>
          <w:szCs w:val="24"/>
        </w:rPr>
        <w:t>. детей ___ человек.</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4.7. Создание благоприятных экологических и природных условий на территории</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муниципальных образований:</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1) ...;</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2) ...;</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4.8.   Применение   новых   </w:t>
      </w:r>
      <w:proofErr w:type="gramStart"/>
      <w:r w:rsidRPr="00AD338E">
        <w:rPr>
          <w:rFonts w:ascii="Liberation Serif" w:hAnsi="Liberation Serif" w:cs="Courier New"/>
          <w:sz w:val="24"/>
          <w:szCs w:val="24"/>
        </w:rPr>
        <w:t>эффективных  технических</w:t>
      </w:r>
      <w:proofErr w:type="gramEnd"/>
      <w:r w:rsidRPr="00AD338E">
        <w:rPr>
          <w:rFonts w:ascii="Liberation Serif" w:hAnsi="Liberation Serif" w:cs="Courier New"/>
          <w:sz w:val="24"/>
          <w:szCs w:val="24"/>
        </w:rPr>
        <w:t xml:space="preserve">  решений,  технологий,</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материалов, конструкций и оборудования:</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не применяются;</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применяются (какие именно) 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5. Информация по объекту:</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5.1. Общая характеристика объекта: 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___________________________________________________________________________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5.2.  </w:t>
      </w:r>
      <w:proofErr w:type="gramStart"/>
      <w:r w:rsidRPr="00AD338E">
        <w:rPr>
          <w:rFonts w:ascii="Liberation Serif" w:hAnsi="Liberation Serif" w:cs="Courier New"/>
          <w:sz w:val="24"/>
          <w:szCs w:val="24"/>
        </w:rPr>
        <w:t>Дата  постройки</w:t>
      </w:r>
      <w:proofErr w:type="gramEnd"/>
      <w:r w:rsidRPr="00AD338E">
        <w:rPr>
          <w:rFonts w:ascii="Liberation Serif" w:hAnsi="Liberation Serif" w:cs="Courier New"/>
          <w:sz w:val="24"/>
          <w:szCs w:val="24"/>
        </w:rPr>
        <w:t>,  текущее  состояние объекта (только для существующих</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объектов): ________________________________________________________________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5.3. Информация о собственнике объекта</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___________________________________________________________________________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(к заявке следует приложить документы (выписку),</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подтверждающие право собственности)</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6. Наличие технической документации:</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___________________________________________________________________________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(указать существующую или подготовленную техническую документацию,</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приложить копии документации к данной заявке)</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7. Ожидаемый срок реализации проекта: 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(месяцев, дней)</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8. Эксплуатация и содержание объекта:</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___________________________________________________________________________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9. Характеристика проекта в соответствии с критериями отбора</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lastRenderedPageBreak/>
        <w:t>___________________________________________________________________________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10. Дополнительная информация и комментарии:</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___________________________________________________________________________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Председатель собрания:</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___________________________________________________________________________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(подпись, Ф.И.О.)</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"__" ____________ 20__ года</w:t>
      </w:r>
    </w:p>
    <w:p w:rsidR="00AD338E" w:rsidRPr="00AD338E" w:rsidRDefault="00AD338E" w:rsidP="00DC7B8E">
      <w:pPr>
        <w:autoSpaceDE w:val="0"/>
        <w:autoSpaceDN w:val="0"/>
        <w:adjustRightInd w:val="0"/>
        <w:spacing w:after="0"/>
        <w:jc w:val="both"/>
        <w:rPr>
          <w:rFonts w:ascii="Liberation Serif" w:hAnsi="Liberation Serif"/>
          <w:sz w:val="24"/>
          <w:szCs w:val="24"/>
        </w:rPr>
      </w:pPr>
    </w:p>
    <w:p w:rsidR="00AD338E" w:rsidRPr="00AD338E" w:rsidRDefault="00AD338E" w:rsidP="00DC7B8E">
      <w:pPr>
        <w:autoSpaceDE w:val="0"/>
        <w:autoSpaceDN w:val="0"/>
        <w:adjustRightInd w:val="0"/>
        <w:spacing w:after="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right"/>
        <w:outlineLvl w:val="1"/>
        <w:rPr>
          <w:rFonts w:ascii="Liberation Serif" w:hAnsi="Liberation Serif"/>
          <w:sz w:val="24"/>
          <w:szCs w:val="24"/>
        </w:rPr>
      </w:pPr>
    </w:p>
    <w:p w:rsidR="005D7337" w:rsidRDefault="005D7337" w:rsidP="00AD338E">
      <w:pPr>
        <w:autoSpaceDE w:val="0"/>
        <w:autoSpaceDN w:val="0"/>
        <w:adjustRightInd w:val="0"/>
        <w:jc w:val="right"/>
        <w:outlineLvl w:val="1"/>
        <w:rPr>
          <w:rFonts w:ascii="Liberation Serif" w:hAnsi="Liberation Serif"/>
          <w:sz w:val="24"/>
          <w:szCs w:val="24"/>
        </w:rPr>
      </w:pPr>
    </w:p>
    <w:p w:rsidR="005D7337" w:rsidRDefault="005D7337" w:rsidP="00AD338E">
      <w:pPr>
        <w:autoSpaceDE w:val="0"/>
        <w:autoSpaceDN w:val="0"/>
        <w:adjustRightInd w:val="0"/>
        <w:jc w:val="right"/>
        <w:outlineLvl w:val="1"/>
        <w:rPr>
          <w:rFonts w:ascii="Liberation Serif" w:hAnsi="Liberation Serif"/>
          <w:sz w:val="24"/>
          <w:szCs w:val="24"/>
        </w:rPr>
      </w:pPr>
    </w:p>
    <w:p w:rsidR="005D7337" w:rsidRDefault="005D7337" w:rsidP="00AD338E">
      <w:pPr>
        <w:autoSpaceDE w:val="0"/>
        <w:autoSpaceDN w:val="0"/>
        <w:adjustRightInd w:val="0"/>
        <w:jc w:val="right"/>
        <w:outlineLvl w:val="1"/>
        <w:rPr>
          <w:rFonts w:ascii="Liberation Serif" w:hAnsi="Liberation Serif"/>
          <w:sz w:val="24"/>
          <w:szCs w:val="24"/>
        </w:rPr>
      </w:pPr>
    </w:p>
    <w:p w:rsidR="005D7337" w:rsidRDefault="005D7337" w:rsidP="00AD338E">
      <w:pPr>
        <w:autoSpaceDE w:val="0"/>
        <w:autoSpaceDN w:val="0"/>
        <w:adjustRightInd w:val="0"/>
        <w:jc w:val="right"/>
        <w:outlineLvl w:val="1"/>
        <w:rPr>
          <w:rFonts w:ascii="Liberation Serif" w:hAnsi="Liberation Serif"/>
          <w:sz w:val="24"/>
          <w:szCs w:val="24"/>
        </w:rPr>
      </w:pPr>
    </w:p>
    <w:p w:rsidR="005D7337" w:rsidRDefault="005D7337" w:rsidP="00AD338E">
      <w:pPr>
        <w:autoSpaceDE w:val="0"/>
        <w:autoSpaceDN w:val="0"/>
        <w:adjustRightInd w:val="0"/>
        <w:jc w:val="right"/>
        <w:outlineLvl w:val="1"/>
        <w:rPr>
          <w:rFonts w:ascii="Liberation Serif" w:hAnsi="Liberation Serif"/>
          <w:sz w:val="24"/>
          <w:szCs w:val="24"/>
        </w:rPr>
      </w:pPr>
    </w:p>
    <w:p w:rsidR="005D7337" w:rsidRDefault="005D7337" w:rsidP="00AD338E">
      <w:pPr>
        <w:autoSpaceDE w:val="0"/>
        <w:autoSpaceDN w:val="0"/>
        <w:adjustRightInd w:val="0"/>
        <w:jc w:val="right"/>
        <w:outlineLvl w:val="1"/>
        <w:rPr>
          <w:rFonts w:ascii="Liberation Serif" w:hAnsi="Liberation Serif"/>
          <w:sz w:val="24"/>
          <w:szCs w:val="24"/>
        </w:rPr>
      </w:pPr>
    </w:p>
    <w:p w:rsidR="00B60EB3" w:rsidRDefault="00B60EB3" w:rsidP="00AD338E">
      <w:pPr>
        <w:autoSpaceDE w:val="0"/>
        <w:autoSpaceDN w:val="0"/>
        <w:adjustRightInd w:val="0"/>
        <w:jc w:val="right"/>
        <w:outlineLvl w:val="1"/>
        <w:rPr>
          <w:rFonts w:ascii="Liberation Serif" w:hAnsi="Liberation Serif"/>
          <w:sz w:val="24"/>
          <w:szCs w:val="24"/>
        </w:rPr>
      </w:pPr>
    </w:p>
    <w:p w:rsidR="00B60EB3" w:rsidRDefault="00B60EB3" w:rsidP="00AD338E">
      <w:pPr>
        <w:autoSpaceDE w:val="0"/>
        <w:autoSpaceDN w:val="0"/>
        <w:adjustRightInd w:val="0"/>
        <w:jc w:val="right"/>
        <w:outlineLvl w:val="1"/>
        <w:rPr>
          <w:rFonts w:ascii="Liberation Serif" w:hAnsi="Liberation Serif"/>
          <w:sz w:val="24"/>
          <w:szCs w:val="24"/>
        </w:rPr>
      </w:pPr>
    </w:p>
    <w:p w:rsidR="00AD338E" w:rsidRPr="00AD338E" w:rsidRDefault="00AD338E" w:rsidP="005D7337">
      <w:pPr>
        <w:autoSpaceDE w:val="0"/>
        <w:autoSpaceDN w:val="0"/>
        <w:adjustRightInd w:val="0"/>
        <w:spacing w:after="0" w:line="240" w:lineRule="auto"/>
        <w:jc w:val="right"/>
        <w:outlineLvl w:val="1"/>
        <w:rPr>
          <w:rFonts w:ascii="Liberation Serif" w:hAnsi="Liberation Serif"/>
          <w:sz w:val="24"/>
          <w:szCs w:val="24"/>
        </w:rPr>
      </w:pPr>
      <w:r w:rsidRPr="00AD338E">
        <w:rPr>
          <w:rFonts w:ascii="Liberation Serif" w:hAnsi="Liberation Serif"/>
          <w:sz w:val="24"/>
          <w:szCs w:val="24"/>
        </w:rPr>
        <w:lastRenderedPageBreak/>
        <w:t>Приложение N 2</w:t>
      </w:r>
    </w:p>
    <w:p w:rsidR="00AD338E" w:rsidRPr="00AD338E" w:rsidRDefault="00AD338E" w:rsidP="005D7337">
      <w:pPr>
        <w:autoSpaceDE w:val="0"/>
        <w:autoSpaceDN w:val="0"/>
        <w:adjustRightInd w:val="0"/>
        <w:spacing w:after="0" w:line="240" w:lineRule="auto"/>
        <w:jc w:val="right"/>
        <w:rPr>
          <w:rFonts w:ascii="Liberation Serif" w:hAnsi="Liberation Serif"/>
          <w:sz w:val="24"/>
          <w:szCs w:val="24"/>
        </w:rPr>
      </w:pPr>
      <w:r w:rsidRPr="00AD338E">
        <w:rPr>
          <w:rFonts w:ascii="Liberation Serif" w:hAnsi="Liberation Serif"/>
          <w:sz w:val="24"/>
          <w:szCs w:val="24"/>
        </w:rPr>
        <w:t>к Порядку проведения</w:t>
      </w:r>
    </w:p>
    <w:p w:rsidR="00AD338E" w:rsidRPr="00AD338E" w:rsidRDefault="00AD338E" w:rsidP="005D7337">
      <w:pPr>
        <w:autoSpaceDE w:val="0"/>
        <w:autoSpaceDN w:val="0"/>
        <w:adjustRightInd w:val="0"/>
        <w:spacing w:after="0" w:line="240" w:lineRule="auto"/>
        <w:jc w:val="right"/>
        <w:rPr>
          <w:rFonts w:ascii="Liberation Serif" w:hAnsi="Liberation Serif"/>
          <w:sz w:val="24"/>
          <w:szCs w:val="24"/>
        </w:rPr>
      </w:pPr>
      <w:r w:rsidRPr="00AD338E">
        <w:rPr>
          <w:rFonts w:ascii="Liberation Serif" w:hAnsi="Liberation Serif"/>
          <w:sz w:val="24"/>
          <w:szCs w:val="24"/>
        </w:rPr>
        <w:t>конкурсного отбора проектов</w:t>
      </w:r>
    </w:p>
    <w:p w:rsidR="00AD338E" w:rsidRPr="00AD338E" w:rsidRDefault="00AD338E" w:rsidP="005D7337">
      <w:pPr>
        <w:autoSpaceDE w:val="0"/>
        <w:autoSpaceDN w:val="0"/>
        <w:adjustRightInd w:val="0"/>
        <w:spacing w:after="0" w:line="240" w:lineRule="auto"/>
        <w:jc w:val="right"/>
        <w:rPr>
          <w:rFonts w:ascii="Liberation Serif" w:hAnsi="Liberation Serif"/>
          <w:sz w:val="24"/>
          <w:szCs w:val="24"/>
        </w:rPr>
      </w:pPr>
      <w:r w:rsidRPr="00AD338E">
        <w:rPr>
          <w:rFonts w:ascii="Liberation Serif" w:hAnsi="Liberation Serif"/>
          <w:sz w:val="24"/>
          <w:szCs w:val="24"/>
        </w:rPr>
        <w:t>инициативного бюджетирования</w:t>
      </w:r>
    </w:p>
    <w:p w:rsidR="00AD338E" w:rsidRPr="00AD338E" w:rsidRDefault="00AD338E" w:rsidP="005D7337">
      <w:pPr>
        <w:autoSpaceDE w:val="0"/>
        <w:autoSpaceDN w:val="0"/>
        <w:adjustRightInd w:val="0"/>
        <w:spacing w:after="0" w:line="240" w:lineRule="auto"/>
        <w:jc w:val="right"/>
        <w:rPr>
          <w:rFonts w:ascii="Liberation Serif" w:hAnsi="Liberation Serif"/>
          <w:sz w:val="24"/>
          <w:szCs w:val="24"/>
        </w:rPr>
      </w:pPr>
      <w:r w:rsidRPr="00AD338E">
        <w:rPr>
          <w:rFonts w:ascii="Liberation Serif" w:hAnsi="Liberation Serif"/>
          <w:sz w:val="24"/>
          <w:szCs w:val="24"/>
        </w:rPr>
        <w:t xml:space="preserve">в </w:t>
      </w:r>
      <w:proofErr w:type="spellStart"/>
      <w:r w:rsidR="005D7337">
        <w:rPr>
          <w:rFonts w:ascii="Liberation Serif" w:hAnsi="Liberation Serif"/>
          <w:sz w:val="24"/>
          <w:szCs w:val="24"/>
        </w:rPr>
        <w:t>Ницинском</w:t>
      </w:r>
      <w:proofErr w:type="spellEnd"/>
      <w:r w:rsidRPr="00AD338E">
        <w:rPr>
          <w:rFonts w:ascii="Liberation Serif" w:hAnsi="Liberation Serif"/>
          <w:sz w:val="24"/>
          <w:szCs w:val="24"/>
        </w:rPr>
        <w:t xml:space="preserve"> сельском поселении</w:t>
      </w:r>
    </w:p>
    <w:p w:rsidR="00AD338E" w:rsidRPr="00AD338E" w:rsidRDefault="00AD338E" w:rsidP="00AD338E">
      <w:pPr>
        <w:autoSpaceDE w:val="0"/>
        <w:autoSpaceDN w:val="0"/>
        <w:adjustRightInd w:val="0"/>
        <w:jc w:val="center"/>
        <w:outlineLvl w:val="0"/>
        <w:rPr>
          <w:rFonts w:ascii="Liberation Serif" w:hAnsi="Liberation Serif" w:cs="Courier New"/>
          <w:sz w:val="24"/>
          <w:szCs w:val="24"/>
        </w:rPr>
      </w:pPr>
    </w:p>
    <w:p w:rsidR="00AD338E" w:rsidRPr="00AD338E" w:rsidRDefault="00AD338E" w:rsidP="00DC7B8E">
      <w:pPr>
        <w:autoSpaceDE w:val="0"/>
        <w:autoSpaceDN w:val="0"/>
        <w:adjustRightInd w:val="0"/>
        <w:spacing w:after="0"/>
        <w:jc w:val="center"/>
        <w:outlineLvl w:val="0"/>
        <w:rPr>
          <w:rFonts w:ascii="Liberation Serif" w:hAnsi="Liberation Serif" w:cs="Courier New"/>
          <w:sz w:val="24"/>
          <w:szCs w:val="24"/>
        </w:rPr>
      </w:pPr>
      <w:bookmarkStart w:id="5" w:name="Par273"/>
      <w:bookmarkEnd w:id="5"/>
      <w:r w:rsidRPr="00AD338E">
        <w:rPr>
          <w:rFonts w:ascii="Liberation Serif" w:hAnsi="Liberation Serif" w:cs="Courier New"/>
          <w:sz w:val="24"/>
          <w:szCs w:val="24"/>
        </w:rPr>
        <w:t>ПРОТОКОЛ</w:t>
      </w:r>
    </w:p>
    <w:p w:rsidR="00AD338E" w:rsidRPr="00AD338E" w:rsidRDefault="00AD338E" w:rsidP="00DC7B8E">
      <w:pPr>
        <w:autoSpaceDE w:val="0"/>
        <w:autoSpaceDN w:val="0"/>
        <w:adjustRightInd w:val="0"/>
        <w:spacing w:after="0"/>
        <w:jc w:val="center"/>
        <w:outlineLvl w:val="0"/>
        <w:rPr>
          <w:rFonts w:ascii="Liberation Serif" w:hAnsi="Liberation Serif" w:cs="Courier New"/>
          <w:sz w:val="24"/>
          <w:szCs w:val="24"/>
        </w:rPr>
      </w:pPr>
      <w:r w:rsidRPr="00AD338E">
        <w:rPr>
          <w:rFonts w:ascii="Liberation Serif" w:hAnsi="Liberation Serif" w:cs="Courier New"/>
          <w:sz w:val="24"/>
          <w:szCs w:val="24"/>
        </w:rPr>
        <w:t>собрания жителей (инициативной группы)</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Дата проведения собрания: "__" __________ 20__ г.</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Адрес проведения собрания: ________________________________________________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Время начала собрания: __ час. __ мин.</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Время окончания собрания: __ час __ мин.</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Повестка собрания: ________________________________________________________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Ход собрания: _____________________________________________________________</w:t>
      </w:r>
    </w:p>
    <w:p w:rsidR="00AD338E" w:rsidRPr="00AD338E" w:rsidRDefault="00AD338E" w:rsidP="00DC7B8E">
      <w:pPr>
        <w:autoSpaceDE w:val="0"/>
        <w:autoSpaceDN w:val="0"/>
        <w:adjustRightInd w:val="0"/>
        <w:spacing w:after="0"/>
        <w:jc w:val="center"/>
        <w:outlineLvl w:val="0"/>
        <w:rPr>
          <w:rFonts w:ascii="Liberation Serif" w:hAnsi="Liberation Serif" w:cs="Courier New"/>
          <w:sz w:val="24"/>
          <w:szCs w:val="24"/>
        </w:rPr>
      </w:pPr>
      <w:r w:rsidRPr="00AD338E">
        <w:rPr>
          <w:rFonts w:ascii="Liberation Serif" w:hAnsi="Liberation Serif" w:cs="Courier New"/>
          <w:sz w:val="24"/>
          <w:szCs w:val="24"/>
        </w:rPr>
        <w:t>(описать ход проведения собрания с указанием: вопросов</w:t>
      </w:r>
    </w:p>
    <w:p w:rsidR="00AD338E" w:rsidRPr="00AD338E" w:rsidRDefault="00AD338E" w:rsidP="00DC7B8E">
      <w:pPr>
        <w:autoSpaceDE w:val="0"/>
        <w:autoSpaceDN w:val="0"/>
        <w:adjustRightInd w:val="0"/>
        <w:spacing w:after="0"/>
        <w:jc w:val="center"/>
        <w:outlineLvl w:val="0"/>
        <w:rPr>
          <w:rFonts w:ascii="Liberation Serif" w:hAnsi="Liberation Serif" w:cs="Courier New"/>
          <w:sz w:val="24"/>
          <w:szCs w:val="24"/>
        </w:rPr>
      </w:pPr>
      <w:r w:rsidRPr="00AD338E">
        <w:rPr>
          <w:rFonts w:ascii="Liberation Serif" w:hAnsi="Liberation Serif" w:cs="Courier New"/>
          <w:sz w:val="24"/>
          <w:szCs w:val="24"/>
        </w:rPr>
        <w:t>рассмотрения, выступающих лиц и сути их выступления</w:t>
      </w:r>
    </w:p>
    <w:p w:rsidR="00AD338E" w:rsidRPr="00AD338E" w:rsidRDefault="00AD338E" w:rsidP="00DC7B8E">
      <w:pPr>
        <w:autoSpaceDE w:val="0"/>
        <w:autoSpaceDN w:val="0"/>
        <w:adjustRightInd w:val="0"/>
        <w:spacing w:after="0"/>
        <w:jc w:val="center"/>
        <w:outlineLvl w:val="0"/>
        <w:rPr>
          <w:rFonts w:ascii="Liberation Serif" w:hAnsi="Liberation Serif" w:cs="Courier New"/>
          <w:sz w:val="24"/>
          <w:szCs w:val="24"/>
        </w:rPr>
      </w:pPr>
      <w:r w:rsidRPr="00AD338E">
        <w:rPr>
          <w:rFonts w:ascii="Liberation Serif" w:hAnsi="Liberation Serif" w:cs="Courier New"/>
          <w:sz w:val="24"/>
          <w:szCs w:val="24"/>
        </w:rPr>
        <w:t>по каждому вопросу, принятых решений по каждому вопросу,</w:t>
      </w:r>
    </w:p>
    <w:p w:rsidR="00AD338E" w:rsidRPr="00AD338E" w:rsidRDefault="00AD338E" w:rsidP="00DC7B8E">
      <w:pPr>
        <w:autoSpaceDE w:val="0"/>
        <w:autoSpaceDN w:val="0"/>
        <w:adjustRightInd w:val="0"/>
        <w:spacing w:after="0"/>
        <w:jc w:val="center"/>
        <w:outlineLvl w:val="0"/>
        <w:rPr>
          <w:rFonts w:ascii="Liberation Serif" w:hAnsi="Liberation Serif" w:cs="Courier New"/>
          <w:sz w:val="24"/>
          <w:szCs w:val="24"/>
        </w:rPr>
      </w:pPr>
      <w:r w:rsidRPr="00AD338E">
        <w:rPr>
          <w:rFonts w:ascii="Liberation Serif" w:hAnsi="Liberation Serif" w:cs="Courier New"/>
          <w:sz w:val="24"/>
          <w:szCs w:val="24"/>
        </w:rPr>
        <w:t>количества проголосовавших за, против, воздержавшихся)</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Итоги собрания и принятые решения:</w:t>
      </w:r>
    </w:p>
    <w:p w:rsidR="00AD338E" w:rsidRPr="00AD338E" w:rsidRDefault="00AD338E" w:rsidP="00DC7B8E">
      <w:pPr>
        <w:autoSpaceDE w:val="0"/>
        <w:autoSpaceDN w:val="0"/>
        <w:adjustRightInd w:val="0"/>
        <w:spacing w:after="0"/>
        <w:jc w:val="both"/>
        <w:rPr>
          <w:rFonts w:ascii="Liberation Serif" w:hAnsi="Liberation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6633"/>
        <w:gridCol w:w="2558"/>
      </w:tblGrid>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N п/п</w:t>
            </w:r>
          </w:p>
        </w:tc>
        <w:tc>
          <w:tcPr>
            <w:tcW w:w="6633"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Наименование</w:t>
            </w:r>
          </w:p>
        </w:tc>
        <w:tc>
          <w:tcPr>
            <w:tcW w:w="2558"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Итоги собрания, принятые решения</w:t>
            </w:r>
          </w:p>
        </w:tc>
      </w:tr>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1.</w:t>
            </w:r>
          </w:p>
        </w:tc>
        <w:tc>
          <w:tcPr>
            <w:tcW w:w="6633"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r w:rsidRPr="00AD338E">
              <w:rPr>
                <w:rFonts w:ascii="Liberation Serif" w:hAnsi="Liberation Serif"/>
                <w:sz w:val="24"/>
                <w:szCs w:val="24"/>
              </w:rPr>
              <w:t>Количество жителей, присутствовавших на собрании (чел.)</w:t>
            </w:r>
          </w:p>
        </w:tc>
        <w:tc>
          <w:tcPr>
            <w:tcW w:w="2558"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2.</w:t>
            </w:r>
          </w:p>
        </w:tc>
        <w:tc>
          <w:tcPr>
            <w:tcW w:w="6633"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r w:rsidRPr="00AD338E">
              <w:rPr>
                <w:rFonts w:ascii="Liberation Serif" w:hAnsi="Liberation Serif"/>
                <w:sz w:val="24"/>
                <w:szCs w:val="24"/>
              </w:rPr>
              <w:t>Наименования проектов, которые обсуждались</w:t>
            </w:r>
          </w:p>
        </w:tc>
        <w:tc>
          <w:tcPr>
            <w:tcW w:w="2558"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3.</w:t>
            </w:r>
          </w:p>
        </w:tc>
        <w:tc>
          <w:tcPr>
            <w:tcW w:w="6633"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r w:rsidRPr="00AD338E">
              <w:rPr>
                <w:rFonts w:ascii="Liberation Serif" w:hAnsi="Liberation Serif"/>
                <w:sz w:val="24"/>
                <w:szCs w:val="24"/>
              </w:rPr>
              <w:t>Наименование проекта, выбранного для реализации в рамках инициативного бюджетирования</w:t>
            </w:r>
          </w:p>
        </w:tc>
        <w:tc>
          <w:tcPr>
            <w:tcW w:w="2558"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4.</w:t>
            </w:r>
          </w:p>
        </w:tc>
        <w:tc>
          <w:tcPr>
            <w:tcW w:w="6633"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r w:rsidRPr="00AD338E">
              <w:rPr>
                <w:rFonts w:ascii="Liberation Serif" w:hAnsi="Liberation Serif"/>
                <w:sz w:val="24"/>
                <w:szCs w:val="24"/>
              </w:rPr>
              <w:t>Количество жителей, проголосовавших за выбранный проект, чел. (подписные листы прилагаются)</w:t>
            </w:r>
          </w:p>
        </w:tc>
        <w:tc>
          <w:tcPr>
            <w:tcW w:w="2558"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5.</w:t>
            </w:r>
          </w:p>
        </w:tc>
        <w:tc>
          <w:tcPr>
            <w:tcW w:w="6633"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r w:rsidRPr="00AD338E">
              <w:rPr>
                <w:rFonts w:ascii="Liberation Serif" w:hAnsi="Liberation Serif"/>
                <w:sz w:val="24"/>
                <w:szCs w:val="24"/>
              </w:rPr>
              <w:t>Предполагаемая общая стоимость реализации выбранного проекта (руб.)</w:t>
            </w:r>
          </w:p>
        </w:tc>
        <w:tc>
          <w:tcPr>
            <w:tcW w:w="2558"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6.</w:t>
            </w:r>
          </w:p>
        </w:tc>
        <w:tc>
          <w:tcPr>
            <w:tcW w:w="6633"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r w:rsidRPr="00AD338E">
              <w:rPr>
                <w:rFonts w:ascii="Liberation Serif" w:hAnsi="Liberation Serif"/>
                <w:sz w:val="24"/>
                <w:szCs w:val="24"/>
              </w:rPr>
              <w:t>Сумма вклада населения на реализацию выбранного проекта (руб.)</w:t>
            </w:r>
          </w:p>
        </w:tc>
        <w:tc>
          <w:tcPr>
            <w:tcW w:w="2558"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7.</w:t>
            </w:r>
          </w:p>
        </w:tc>
        <w:tc>
          <w:tcPr>
            <w:tcW w:w="6633"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r w:rsidRPr="00AD338E">
              <w:rPr>
                <w:rFonts w:ascii="Liberation Serif" w:hAnsi="Liberation Serif"/>
                <w:sz w:val="24"/>
                <w:szCs w:val="24"/>
              </w:rPr>
              <w:t>Сумма вклада юридических лиц, индивидуальных предпринимателей, общественных организаций на реализацию выбранного проекта, за исключением поступлений от предприятий и организаций муниципальной формы собственности (руб.)</w:t>
            </w:r>
          </w:p>
        </w:tc>
        <w:tc>
          <w:tcPr>
            <w:tcW w:w="2558"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8.</w:t>
            </w:r>
          </w:p>
        </w:tc>
        <w:tc>
          <w:tcPr>
            <w:tcW w:w="6633"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r w:rsidRPr="00AD338E">
              <w:rPr>
                <w:rFonts w:ascii="Liberation Serif" w:hAnsi="Liberation Serif"/>
                <w:sz w:val="24"/>
                <w:szCs w:val="24"/>
              </w:rPr>
              <w:t xml:space="preserve">Представитель инициативной группы (Ф.И.О., N телефона, </w:t>
            </w:r>
            <w:r w:rsidRPr="00AD338E">
              <w:rPr>
                <w:rFonts w:ascii="Liberation Serif" w:hAnsi="Liberation Serif"/>
                <w:sz w:val="24"/>
                <w:szCs w:val="24"/>
              </w:rPr>
              <w:lastRenderedPageBreak/>
              <w:t>адрес электронной почты)</w:t>
            </w:r>
          </w:p>
        </w:tc>
        <w:tc>
          <w:tcPr>
            <w:tcW w:w="2558"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9.</w:t>
            </w:r>
          </w:p>
        </w:tc>
        <w:tc>
          <w:tcPr>
            <w:tcW w:w="6633"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r w:rsidRPr="00AD338E">
              <w:rPr>
                <w:rFonts w:ascii="Liberation Serif" w:hAnsi="Liberation Serif"/>
                <w:sz w:val="24"/>
                <w:szCs w:val="24"/>
              </w:rPr>
              <w:t>Состав инициативной группы (чел.)</w:t>
            </w:r>
          </w:p>
        </w:tc>
        <w:tc>
          <w:tcPr>
            <w:tcW w:w="2558"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bl>
    <w:p w:rsidR="00AD338E" w:rsidRPr="00AD338E" w:rsidRDefault="00AD338E" w:rsidP="00DC7B8E">
      <w:pPr>
        <w:autoSpaceDE w:val="0"/>
        <w:autoSpaceDN w:val="0"/>
        <w:adjustRightInd w:val="0"/>
        <w:spacing w:after="0"/>
        <w:jc w:val="both"/>
        <w:rPr>
          <w:rFonts w:ascii="Liberation Serif" w:hAnsi="Liberation Serif"/>
          <w:sz w:val="24"/>
          <w:szCs w:val="24"/>
        </w:rPr>
      </w:pP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Председатель собрания: _____________________ 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подпись                </w:t>
      </w:r>
      <w:proofErr w:type="gramStart"/>
      <w:r w:rsidRPr="00AD338E">
        <w:rPr>
          <w:rFonts w:ascii="Liberation Serif" w:hAnsi="Liberation Serif" w:cs="Courier New"/>
          <w:sz w:val="24"/>
          <w:szCs w:val="24"/>
        </w:rPr>
        <w:t xml:space="preserve">   (</w:t>
      </w:r>
      <w:proofErr w:type="gramEnd"/>
      <w:r w:rsidRPr="00AD338E">
        <w:rPr>
          <w:rFonts w:ascii="Liberation Serif" w:hAnsi="Liberation Serif" w:cs="Courier New"/>
          <w:sz w:val="24"/>
          <w:szCs w:val="24"/>
        </w:rPr>
        <w:t>Ф.И.О.)</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Секретарь </w:t>
      </w:r>
      <w:proofErr w:type="gramStart"/>
      <w:r w:rsidRPr="00AD338E">
        <w:rPr>
          <w:rFonts w:ascii="Liberation Serif" w:hAnsi="Liberation Serif" w:cs="Courier New"/>
          <w:sz w:val="24"/>
          <w:szCs w:val="24"/>
        </w:rPr>
        <w:t xml:space="preserve">собрания:   </w:t>
      </w:r>
      <w:proofErr w:type="gramEnd"/>
      <w:r w:rsidRPr="00AD338E">
        <w:rPr>
          <w:rFonts w:ascii="Liberation Serif" w:hAnsi="Liberation Serif" w:cs="Courier New"/>
          <w:sz w:val="24"/>
          <w:szCs w:val="24"/>
        </w:rPr>
        <w:t xml:space="preserve"> _____________________ 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подпись                </w:t>
      </w:r>
      <w:proofErr w:type="gramStart"/>
      <w:r w:rsidRPr="00AD338E">
        <w:rPr>
          <w:rFonts w:ascii="Liberation Serif" w:hAnsi="Liberation Serif" w:cs="Courier New"/>
          <w:sz w:val="24"/>
          <w:szCs w:val="24"/>
        </w:rPr>
        <w:t xml:space="preserve">   (</w:t>
      </w:r>
      <w:proofErr w:type="gramEnd"/>
      <w:r w:rsidRPr="00AD338E">
        <w:rPr>
          <w:rFonts w:ascii="Liberation Serif" w:hAnsi="Liberation Serif" w:cs="Courier New"/>
          <w:sz w:val="24"/>
          <w:szCs w:val="24"/>
        </w:rPr>
        <w:t>Ф.И.О.)</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Представитель администрации муниципального образования:</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_________________________________ _________________ 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w:t>
      </w:r>
      <w:proofErr w:type="gramStart"/>
      <w:r w:rsidRPr="00AD338E">
        <w:rPr>
          <w:rFonts w:ascii="Liberation Serif" w:hAnsi="Liberation Serif" w:cs="Courier New"/>
          <w:sz w:val="24"/>
          <w:szCs w:val="24"/>
        </w:rPr>
        <w:t xml:space="preserve">должность)   </w:t>
      </w:r>
      <w:proofErr w:type="gramEnd"/>
      <w:r w:rsidRPr="00AD338E">
        <w:rPr>
          <w:rFonts w:ascii="Liberation Serif" w:hAnsi="Liberation Serif" w:cs="Courier New"/>
          <w:sz w:val="24"/>
          <w:szCs w:val="24"/>
        </w:rPr>
        <w:t xml:space="preserve">             (подпись)             (Ф.И.О.)</w:t>
      </w:r>
    </w:p>
    <w:p w:rsidR="005D7337" w:rsidRDefault="005D7337" w:rsidP="00DC7B8E">
      <w:pPr>
        <w:autoSpaceDE w:val="0"/>
        <w:autoSpaceDN w:val="0"/>
        <w:adjustRightInd w:val="0"/>
        <w:spacing w:after="0"/>
        <w:jc w:val="right"/>
        <w:outlineLvl w:val="1"/>
        <w:rPr>
          <w:rFonts w:ascii="Liberation Serif" w:hAnsi="Liberation Serif"/>
          <w:sz w:val="24"/>
          <w:szCs w:val="24"/>
        </w:rPr>
      </w:pPr>
    </w:p>
    <w:p w:rsidR="005D7337" w:rsidRDefault="005D7337" w:rsidP="00DC7B8E">
      <w:pPr>
        <w:autoSpaceDE w:val="0"/>
        <w:autoSpaceDN w:val="0"/>
        <w:adjustRightInd w:val="0"/>
        <w:spacing w:after="0"/>
        <w:jc w:val="right"/>
        <w:outlineLvl w:val="1"/>
        <w:rPr>
          <w:rFonts w:ascii="Liberation Serif" w:hAnsi="Liberation Serif"/>
          <w:sz w:val="24"/>
          <w:szCs w:val="24"/>
        </w:rPr>
      </w:pPr>
    </w:p>
    <w:p w:rsidR="005D7337" w:rsidRDefault="005D7337" w:rsidP="00DC7B8E">
      <w:pPr>
        <w:autoSpaceDE w:val="0"/>
        <w:autoSpaceDN w:val="0"/>
        <w:adjustRightInd w:val="0"/>
        <w:spacing w:after="0"/>
        <w:jc w:val="right"/>
        <w:outlineLvl w:val="1"/>
        <w:rPr>
          <w:rFonts w:ascii="Liberation Serif" w:hAnsi="Liberation Serif"/>
          <w:sz w:val="24"/>
          <w:szCs w:val="24"/>
        </w:rPr>
      </w:pPr>
      <w:bookmarkStart w:id="6" w:name="_GoBack"/>
      <w:bookmarkEnd w:id="6"/>
    </w:p>
    <w:p w:rsidR="005D7337" w:rsidRDefault="005D7337" w:rsidP="00AD338E">
      <w:pPr>
        <w:autoSpaceDE w:val="0"/>
        <w:autoSpaceDN w:val="0"/>
        <w:adjustRightInd w:val="0"/>
        <w:jc w:val="right"/>
        <w:outlineLvl w:val="1"/>
        <w:rPr>
          <w:rFonts w:ascii="Liberation Serif" w:hAnsi="Liberation Serif"/>
          <w:sz w:val="24"/>
          <w:szCs w:val="24"/>
        </w:rPr>
      </w:pPr>
    </w:p>
    <w:p w:rsidR="005D7337" w:rsidRDefault="005D7337" w:rsidP="00AD338E">
      <w:pPr>
        <w:autoSpaceDE w:val="0"/>
        <w:autoSpaceDN w:val="0"/>
        <w:adjustRightInd w:val="0"/>
        <w:jc w:val="right"/>
        <w:outlineLvl w:val="1"/>
        <w:rPr>
          <w:rFonts w:ascii="Liberation Serif" w:hAnsi="Liberation Serif"/>
          <w:sz w:val="24"/>
          <w:szCs w:val="24"/>
        </w:rPr>
      </w:pPr>
    </w:p>
    <w:p w:rsidR="005D7337" w:rsidRDefault="005D7337" w:rsidP="00AD338E">
      <w:pPr>
        <w:autoSpaceDE w:val="0"/>
        <w:autoSpaceDN w:val="0"/>
        <w:adjustRightInd w:val="0"/>
        <w:jc w:val="right"/>
        <w:outlineLvl w:val="1"/>
        <w:rPr>
          <w:rFonts w:ascii="Liberation Serif" w:hAnsi="Liberation Serif"/>
          <w:sz w:val="24"/>
          <w:szCs w:val="24"/>
        </w:rPr>
      </w:pPr>
    </w:p>
    <w:p w:rsidR="005D7337" w:rsidRDefault="005D7337" w:rsidP="00AD338E">
      <w:pPr>
        <w:autoSpaceDE w:val="0"/>
        <w:autoSpaceDN w:val="0"/>
        <w:adjustRightInd w:val="0"/>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B60EB3" w:rsidRDefault="00B60EB3" w:rsidP="005D7337">
      <w:pPr>
        <w:autoSpaceDE w:val="0"/>
        <w:autoSpaceDN w:val="0"/>
        <w:adjustRightInd w:val="0"/>
        <w:spacing w:after="0" w:line="240" w:lineRule="auto"/>
        <w:jc w:val="right"/>
        <w:outlineLvl w:val="1"/>
        <w:rPr>
          <w:rFonts w:ascii="Liberation Serif" w:hAnsi="Liberation Serif"/>
          <w:sz w:val="24"/>
          <w:szCs w:val="24"/>
        </w:rPr>
      </w:pPr>
    </w:p>
    <w:p w:rsidR="00B60EB3" w:rsidRDefault="00B60EB3" w:rsidP="005D7337">
      <w:pPr>
        <w:autoSpaceDE w:val="0"/>
        <w:autoSpaceDN w:val="0"/>
        <w:adjustRightInd w:val="0"/>
        <w:spacing w:after="0" w:line="240" w:lineRule="auto"/>
        <w:jc w:val="right"/>
        <w:outlineLvl w:val="1"/>
        <w:rPr>
          <w:rFonts w:ascii="Liberation Serif" w:hAnsi="Liberation Serif"/>
          <w:sz w:val="24"/>
          <w:szCs w:val="24"/>
        </w:rPr>
      </w:pPr>
    </w:p>
    <w:p w:rsidR="00AD338E" w:rsidRPr="00AD338E" w:rsidRDefault="00AD338E" w:rsidP="005D7337">
      <w:pPr>
        <w:autoSpaceDE w:val="0"/>
        <w:autoSpaceDN w:val="0"/>
        <w:adjustRightInd w:val="0"/>
        <w:spacing w:after="0" w:line="240" w:lineRule="auto"/>
        <w:jc w:val="right"/>
        <w:outlineLvl w:val="1"/>
        <w:rPr>
          <w:rFonts w:ascii="Liberation Serif" w:hAnsi="Liberation Serif"/>
          <w:sz w:val="24"/>
          <w:szCs w:val="24"/>
        </w:rPr>
      </w:pPr>
      <w:r w:rsidRPr="00AD338E">
        <w:rPr>
          <w:rFonts w:ascii="Liberation Serif" w:hAnsi="Liberation Serif"/>
          <w:sz w:val="24"/>
          <w:szCs w:val="24"/>
        </w:rPr>
        <w:lastRenderedPageBreak/>
        <w:t>Приложение N 3</w:t>
      </w:r>
    </w:p>
    <w:p w:rsidR="00AD338E" w:rsidRPr="00AD338E" w:rsidRDefault="00AD338E" w:rsidP="005D7337">
      <w:pPr>
        <w:autoSpaceDE w:val="0"/>
        <w:autoSpaceDN w:val="0"/>
        <w:adjustRightInd w:val="0"/>
        <w:spacing w:after="0" w:line="240" w:lineRule="auto"/>
        <w:jc w:val="right"/>
        <w:rPr>
          <w:rFonts w:ascii="Liberation Serif" w:hAnsi="Liberation Serif"/>
          <w:sz w:val="24"/>
          <w:szCs w:val="24"/>
        </w:rPr>
      </w:pPr>
      <w:r w:rsidRPr="00AD338E">
        <w:rPr>
          <w:rFonts w:ascii="Liberation Serif" w:hAnsi="Liberation Serif"/>
          <w:sz w:val="24"/>
          <w:szCs w:val="24"/>
        </w:rPr>
        <w:t>к Порядку проведения</w:t>
      </w:r>
    </w:p>
    <w:p w:rsidR="00AD338E" w:rsidRPr="00AD338E" w:rsidRDefault="00AD338E" w:rsidP="005D7337">
      <w:pPr>
        <w:autoSpaceDE w:val="0"/>
        <w:autoSpaceDN w:val="0"/>
        <w:adjustRightInd w:val="0"/>
        <w:spacing w:after="0" w:line="240" w:lineRule="auto"/>
        <w:jc w:val="right"/>
        <w:rPr>
          <w:rFonts w:ascii="Liberation Serif" w:hAnsi="Liberation Serif"/>
          <w:sz w:val="24"/>
          <w:szCs w:val="24"/>
        </w:rPr>
      </w:pPr>
      <w:r w:rsidRPr="00AD338E">
        <w:rPr>
          <w:rFonts w:ascii="Liberation Serif" w:hAnsi="Liberation Serif"/>
          <w:sz w:val="24"/>
          <w:szCs w:val="24"/>
        </w:rPr>
        <w:t>конкурсного отбора проектов</w:t>
      </w:r>
    </w:p>
    <w:p w:rsidR="00AD338E" w:rsidRPr="00AD338E" w:rsidRDefault="00AD338E" w:rsidP="005D7337">
      <w:pPr>
        <w:autoSpaceDE w:val="0"/>
        <w:autoSpaceDN w:val="0"/>
        <w:adjustRightInd w:val="0"/>
        <w:spacing w:after="0" w:line="240" w:lineRule="auto"/>
        <w:jc w:val="right"/>
        <w:rPr>
          <w:rFonts w:ascii="Liberation Serif" w:hAnsi="Liberation Serif"/>
          <w:sz w:val="24"/>
          <w:szCs w:val="24"/>
        </w:rPr>
      </w:pPr>
      <w:r w:rsidRPr="00AD338E">
        <w:rPr>
          <w:rFonts w:ascii="Liberation Serif" w:hAnsi="Liberation Serif"/>
          <w:sz w:val="24"/>
          <w:szCs w:val="24"/>
        </w:rPr>
        <w:t>инициативного бюджетирования</w:t>
      </w:r>
    </w:p>
    <w:p w:rsidR="00AD338E" w:rsidRPr="00AD338E" w:rsidRDefault="00AD338E" w:rsidP="005D7337">
      <w:pPr>
        <w:autoSpaceDE w:val="0"/>
        <w:autoSpaceDN w:val="0"/>
        <w:adjustRightInd w:val="0"/>
        <w:spacing w:after="0" w:line="240" w:lineRule="auto"/>
        <w:jc w:val="right"/>
        <w:rPr>
          <w:rFonts w:ascii="Liberation Serif" w:hAnsi="Liberation Serif"/>
          <w:sz w:val="24"/>
          <w:szCs w:val="24"/>
        </w:rPr>
      </w:pPr>
      <w:r w:rsidRPr="00AD338E">
        <w:rPr>
          <w:rFonts w:ascii="Liberation Serif" w:hAnsi="Liberation Serif"/>
          <w:sz w:val="24"/>
          <w:szCs w:val="24"/>
        </w:rPr>
        <w:t xml:space="preserve">в </w:t>
      </w:r>
      <w:proofErr w:type="spellStart"/>
      <w:proofErr w:type="gramStart"/>
      <w:r w:rsidR="005D7337">
        <w:rPr>
          <w:rFonts w:ascii="Liberation Serif" w:hAnsi="Liberation Serif"/>
          <w:sz w:val="24"/>
          <w:szCs w:val="24"/>
        </w:rPr>
        <w:t>Ницинском</w:t>
      </w:r>
      <w:proofErr w:type="spellEnd"/>
      <w:r w:rsidR="005D7337">
        <w:rPr>
          <w:rFonts w:ascii="Liberation Serif" w:hAnsi="Liberation Serif"/>
          <w:sz w:val="24"/>
          <w:szCs w:val="24"/>
        </w:rPr>
        <w:t xml:space="preserve"> </w:t>
      </w:r>
      <w:r w:rsidRPr="00AD338E">
        <w:rPr>
          <w:rFonts w:ascii="Liberation Serif" w:hAnsi="Liberation Serif"/>
          <w:sz w:val="24"/>
          <w:szCs w:val="24"/>
        </w:rPr>
        <w:t xml:space="preserve"> сельском</w:t>
      </w:r>
      <w:proofErr w:type="gramEnd"/>
      <w:r w:rsidRPr="00AD338E">
        <w:rPr>
          <w:rFonts w:ascii="Liberation Serif" w:hAnsi="Liberation Serif"/>
          <w:sz w:val="24"/>
          <w:szCs w:val="24"/>
        </w:rPr>
        <w:t xml:space="preserve"> поселении</w:t>
      </w: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DC7B8E">
      <w:pPr>
        <w:autoSpaceDE w:val="0"/>
        <w:autoSpaceDN w:val="0"/>
        <w:adjustRightInd w:val="0"/>
        <w:spacing w:after="0"/>
        <w:jc w:val="center"/>
        <w:rPr>
          <w:rFonts w:ascii="Liberation Serif" w:hAnsi="Liberation Serif"/>
          <w:sz w:val="24"/>
          <w:szCs w:val="24"/>
        </w:rPr>
      </w:pPr>
      <w:bookmarkStart w:id="7" w:name="Par341"/>
      <w:bookmarkEnd w:id="7"/>
      <w:r w:rsidRPr="00AD338E">
        <w:rPr>
          <w:rFonts w:ascii="Liberation Serif" w:hAnsi="Liberation Serif"/>
          <w:sz w:val="24"/>
          <w:szCs w:val="24"/>
        </w:rPr>
        <w:t>КРИТЕРИИ</w:t>
      </w:r>
    </w:p>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оценки проекта инициативного бюджетирования (далее - проект)</w:t>
      </w:r>
    </w:p>
    <w:p w:rsidR="00AD338E" w:rsidRPr="00AD338E" w:rsidRDefault="00AD338E" w:rsidP="00DC7B8E">
      <w:pPr>
        <w:autoSpaceDE w:val="0"/>
        <w:autoSpaceDN w:val="0"/>
        <w:adjustRightInd w:val="0"/>
        <w:spacing w:after="0"/>
        <w:jc w:val="both"/>
        <w:rPr>
          <w:rFonts w:ascii="Liberation Serif" w:hAnsi="Liberation Seri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655"/>
        <w:gridCol w:w="1355"/>
      </w:tblGrid>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 п/п</w:t>
            </w:r>
          </w:p>
        </w:tc>
        <w:tc>
          <w:tcPr>
            <w:tcW w:w="8402"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Наименование критерия/группы критериев</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Баллы по критерию</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1</w:t>
            </w: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2</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3</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9775" w:type="dxa"/>
            <w:gridSpan w:val="2"/>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Критерии прохождения конкурсного отбора</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1.</w:t>
            </w:r>
          </w:p>
        </w:tc>
        <w:tc>
          <w:tcPr>
            <w:tcW w:w="9775" w:type="dxa"/>
            <w:gridSpan w:val="2"/>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
                <w:bCs/>
                <w:sz w:val="24"/>
                <w:szCs w:val="24"/>
              </w:rPr>
            </w:pPr>
            <w:r w:rsidRPr="00AD338E">
              <w:rPr>
                <w:rFonts w:ascii="Liberation Serif" w:hAnsi="Liberation Serif"/>
                <w:b/>
                <w:bCs/>
                <w:sz w:val="24"/>
                <w:szCs w:val="24"/>
              </w:rPr>
              <w:t>Социальная эффективность от реализации проекта:</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 xml:space="preserve">низкая </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5</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средняя</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10</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высокая</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15</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2.</w:t>
            </w:r>
          </w:p>
        </w:tc>
        <w:tc>
          <w:tcPr>
            <w:tcW w:w="9775" w:type="dxa"/>
            <w:gridSpan w:val="2"/>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
                <w:bCs/>
                <w:sz w:val="24"/>
                <w:szCs w:val="24"/>
              </w:rPr>
            </w:pPr>
            <w:r w:rsidRPr="00AD338E">
              <w:rPr>
                <w:rFonts w:ascii="Liberation Serif" w:hAnsi="Liberation Serif"/>
                <w:b/>
                <w:bCs/>
                <w:sz w:val="24"/>
                <w:szCs w:val="24"/>
              </w:rPr>
              <w:t>Актуальность (острота) проблемы:</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очень высокая - решение проблемы необходимо для поддержания и сохранения условий жизнеобеспечения населения</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15</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высокая - отсутствие ее решения будет негативно сказываться на качестве жизни населения</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10</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средняя - проблема достаточно широко осознается целевой группой населения, ее решение может привести к улучшению качества жизни</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5</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низкая - не оценивается населением как актуальная, ее решение не ведет к улучшению качества жизни</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1</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3.</w:t>
            </w:r>
          </w:p>
        </w:tc>
        <w:tc>
          <w:tcPr>
            <w:tcW w:w="9775" w:type="dxa"/>
            <w:gridSpan w:val="2"/>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
                <w:bCs/>
                <w:sz w:val="24"/>
                <w:szCs w:val="24"/>
              </w:rPr>
            </w:pPr>
            <w:r w:rsidRPr="00AD338E">
              <w:rPr>
                <w:rFonts w:ascii="Liberation Serif" w:hAnsi="Liberation Serif"/>
                <w:b/>
                <w:bCs/>
                <w:sz w:val="24"/>
                <w:szCs w:val="24"/>
              </w:rPr>
              <w:t>Положительное восприятие населением социальной, культурной и досуговой значимости проекта (оценивается суммарно).</w:t>
            </w:r>
          </w:p>
          <w:p w:rsidR="00AD338E" w:rsidRPr="00AD338E" w:rsidRDefault="00AD338E" w:rsidP="00DC7B8E">
            <w:pPr>
              <w:suppressLineNumbers/>
              <w:suppressAutoHyphens/>
              <w:autoSpaceDE w:val="0"/>
              <w:autoSpaceDN w:val="0"/>
              <w:adjustRightInd w:val="0"/>
              <w:spacing w:after="0"/>
              <w:rPr>
                <w:rFonts w:ascii="Liberation Serif" w:hAnsi="Liberation Serif"/>
                <w:b/>
                <w:bCs/>
                <w:sz w:val="24"/>
                <w:szCs w:val="24"/>
              </w:rPr>
            </w:pPr>
            <w:r w:rsidRPr="00AD338E">
              <w:rPr>
                <w:rFonts w:ascii="Liberation Serif" w:hAnsi="Liberation Serif"/>
                <w:b/>
                <w:bCs/>
                <w:sz w:val="24"/>
                <w:szCs w:val="24"/>
              </w:rPr>
              <w:t>Реализация проекта способствует:</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формированию точки социального притяжения</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5</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сохранению или развитию культурного наследия</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5</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здоровому образу жизни</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5</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4.</w:t>
            </w:r>
          </w:p>
        </w:tc>
        <w:tc>
          <w:tcPr>
            <w:tcW w:w="9775" w:type="dxa"/>
            <w:gridSpan w:val="2"/>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
                <w:bCs/>
                <w:sz w:val="24"/>
                <w:szCs w:val="24"/>
              </w:rPr>
            </w:pPr>
            <w:r w:rsidRPr="00AD338E">
              <w:rPr>
                <w:rFonts w:ascii="Liberation Serif" w:hAnsi="Liberation Serif"/>
                <w:b/>
                <w:bCs/>
                <w:sz w:val="24"/>
                <w:szCs w:val="24"/>
              </w:rPr>
              <w:t>Количество граждан, поддержавших инициативный проект:</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более 100 человек</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15</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от 50 до 100 человек</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 xml:space="preserve">        10</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до 50 человек</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5</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5.</w:t>
            </w:r>
          </w:p>
        </w:tc>
        <w:tc>
          <w:tcPr>
            <w:tcW w:w="9775" w:type="dxa"/>
            <w:gridSpan w:val="2"/>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
                <w:bCs/>
                <w:sz w:val="24"/>
                <w:szCs w:val="24"/>
              </w:rPr>
            </w:pPr>
            <w:r w:rsidRPr="00AD338E">
              <w:rPr>
                <w:rFonts w:ascii="Liberation Serif" w:hAnsi="Liberation Serif"/>
                <w:b/>
                <w:bCs/>
                <w:sz w:val="24"/>
                <w:szCs w:val="24"/>
              </w:rPr>
              <w:t>Необходимость осуществления бюджетных расходов в последующих периодах в целях содержания (поддержания) результатов инициативного проекта</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нет</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10</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да</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0</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6.</w:t>
            </w:r>
          </w:p>
        </w:tc>
        <w:tc>
          <w:tcPr>
            <w:tcW w:w="9775" w:type="dxa"/>
            <w:gridSpan w:val="2"/>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
                <w:bCs/>
                <w:sz w:val="24"/>
                <w:szCs w:val="24"/>
              </w:rPr>
            </w:pPr>
            <w:r w:rsidRPr="00AD338E">
              <w:rPr>
                <w:rFonts w:ascii="Liberation Serif" w:hAnsi="Liberation Serif"/>
                <w:b/>
                <w:bCs/>
                <w:sz w:val="24"/>
                <w:szCs w:val="24"/>
              </w:rPr>
              <w:t>Наличие в заявке презентационных материалов</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да</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10</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нет</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0</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7.</w:t>
            </w:r>
          </w:p>
        </w:tc>
        <w:tc>
          <w:tcPr>
            <w:tcW w:w="9775" w:type="dxa"/>
            <w:gridSpan w:val="2"/>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
                <w:bCs/>
                <w:sz w:val="24"/>
                <w:szCs w:val="24"/>
              </w:rPr>
            </w:pPr>
            <w:r w:rsidRPr="00AD338E">
              <w:rPr>
                <w:rFonts w:ascii="Liberation Serif" w:hAnsi="Liberation Serif"/>
                <w:b/>
                <w:bCs/>
                <w:sz w:val="24"/>
                <w:szCs w:val="24"/>
              </w:rPr>
              <w:t xml:space="preserve">Количество прямых </w:t>
            </w:r>
            <w:proofErr w:type="spellStart"/>
            <w:r w:rsidRPr="00AD338E">
              <w:rPr>
                <w:rFonts w:ascii="Liberation Serif" w:hAnsi="Liberation Serif"/>
                <w:b/>
                <w:bCs/>
                <w:sz w:val="24"/>
                <w:szCs w:val="24"/>
              </w:rPr>
              <w:t>благополучателей</w:t>
            </w:r>
            <w:proofErr w:type="spellEnd"/>
            <w:r w:rsidRPr="00AD338E">
              <w:rPr>
                <w:rFonts w:ascii="Liberation Serif" w:hAnsi="Liberation Serif"/>
                <w:b/>
                <w:bCs/>
                <w:sz w:val="24"/>
                <w:szCs w:val="24"/>
              </w:rPr>
              <w:t xml:space="preserve"> от реализации проекта:</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до 100 человек</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1</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от 100 до 200 человек</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5</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более 200 человек</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10</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8.</w:t>
            </w:r>
          </w:p>
        </w:tc>
        <w:tc>
          <w:tcPr>
            <w:tcW w:w="9775" w:type="dxa"/>
            <w:gridSpan w:val="2"/>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
                <w:bCs/>
                <w:sz w:val="24"/>
                <w:szCs w:val="24"/>
              </w:rPr>
            </w:pPr>
            <w:r w:rsidRPr="00AD338E">
              <w:rPr>
                <w:rFonts w:ascii="Liberation Serif" w:hAnsi="Liberation Serif"/>
                <w:b/>
                <w:bCs/>
                <w:sz w:val="24"/>
                <w:szCs w:val="24"/>
              </w:rPr>
              <w:t xml:space="preserve">Степень финансового, имущественного и (или) трудового участия населения, индивидуальных предпринимателей, организаций, осуществляющих хозяйственную деятельность на территории </w:t>
            </w:r>
            <w:proofErr w:type="spellStart"/>
            <w:r w:rsidRPr="00AD338E">
              <w:rPr>
                <w:rFonts w:ascii="Liberation Serif" w:hAnsi="Liberation Serif"/>
                <w:b/>
                <w:bCs/>
                <w:sz w:val="24"/>
                <w:szCs w:val="24"/>
              </w:rPr>
              <w:t>Слободо</w:t>
            </w:r>
            <w:proofErr w:type="spellEnd"/>
            <w:r w:rsidRPr="00AD338E">
              <w:rPr>
                <w:rFonts w:ascii="Liberation Serif" w:hAnsi="Liberation Serif"/>
                <w:b/>
                <w:bCs/>
                <w:sz w:val="24"/>
                <w:szCs w:val="24"/>
              </w:rPr>
              <w:t>-Туринского сельского поселения в реализации инициативного проекта:</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 xml:space="preserve">низкая - </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1</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 xml:space="preserve">средняя - </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5</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высокая -</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10</w:t>
            </w:r>
          </w:p>
        </w:tc>
      </w:tr>
      <w:tr w:rsidR="00AD338E" w:rsidRPr="00AD338E" w:rsidTr="00525CE2">
        <w:trPr>
          <w:trHeight w:val="569"/>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p>
        </w:tc>
        <w:tc>
          <w:tcPr>
            <w:tcW w:w="8402"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rPr>
                <w:rFonts w:ascii="Liberation Serif" w:hAnsi="Liberation Serif"/>
                <w:b/>
                <w:bCs/>
                <w:sz w:val="24"/>
                <w:szCs w:val="24"/>
              </w:rPr>
            </w:pPr>
          </w:p>
          <w:p w:rsidR="00AD338E" w:rsidRPr="00AD338E" w:rsidRDefault="00AD338E" w:rsidP="00DC7B8E">
            <w:pPr>
              <w:suppressLineNumbers/>
              <w:suppressAutoHyphens/>
              <w:autoSpaceDE w:val="0"/>
              <w:autoSpaceDN w:val="0"/>
              <w:adjustRightInd w:val="0"/>
              <w:spacing w:after="0"/>
              <w:rPr>
                <w:rFonts w:ascii="Liberation Serif" w:hAnsi="Liberation Serif"/>
                <w:b/>
                <w:bCs/>
                <w:sz w:val="24"/>
                <w:szCs w:val="24"/>
              </w:rPr>
            </w:pPr>
            <w:r w:rsidRPr="00AD338E">
              <w:rPr>
                <w:rFonts w:ascii="Liberation Serif" w:hAnsi="Liberation Serif"/>
                <w:b/>
                <w:bCs/>
                <w:sz w:val="24"/>
                <w:szCs w:val="24"/>
              </w:rPr>
              <w:t>Всего: максимальное количество баллов</w:t>
            </w:r>
          </w:p>
        </w:tc>
        <w:tc>
          <w:tcPr>
            <w:tcW w:w="1373"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p>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100</w:t>
            </w:r>
          </w:p>
        </w:tc>
      </w:tr>
    </w:tbl>
    <w:p w:rsidR="00AD338E" w:rsidRPr="00AD338E" w:rsidRDefault="00AD338E" w:rsidP="00DC7B8E">
      <w:pPr>
        <w:autoSpaceDE w:val="0"/>
        <w:autoSpaceDN w:val="0"/>
        <w:adjustRightInd w:val="0"/>
        <w:spacing w:after="0"/>
        <w:jc w:val="both"/>
        <w:rPr>
          <w:rFonts w:ascii="Liberation Serif" w:hAnsi="Liberation Serif"/>
          <w:sz w:val="24"/>
          <w:szCs w:val="24"/>
        </w:rPr>
      </w:pPr>
    </w:p>
    <w:p w:rsidR="00AD338E" w:rsidRPr="00AD338E" w:rsidRDefault="00AD338E" w:rsidP="005D7337">
      <w:pPr>
        <w:spacing w:after="0" w:line="240" w:lineRule="auto"/>
        <w:jc w:val="right"/>
        <w:rPr>
          <w:rFonts w:ascii="Liberation Serif" w:hAnsi="Liberation Serif"/>
          <w:sz w:val="24"/>
          <w:szCs w:val="24"/>
        </w:rPr>
      </w:pPr>
      <w:r w:rsidRPr="00AD338E">
        <w:rPr>
          <w:rFonts w:ascii="Liberation Serif" w:hAnsi="Liberation Serif"/>
          <w:sz w:val="24"/>
          <w:szCs w:val="24"/>
        </w:rPr>
        <w:t>Приложение №2</w:t>
      </w:r>
    </w:p>
    <w:p w:rsidR="00AD338E" w:rsidRPr="00AD338E" w:rsidRDefault="00AD338E" w:rsidP="005D7337">
      <w:pPr>
        <w:spacing w:after="0" w:line="240" w:lineRule="auto"/>
        <w:jc w:val="right"/>
        <w:rPr>
          <w:rFonts w:ascii="Liberation Serif" w:hAnsi="Liberation Serif"/>
          <w:sz w:val="24"/>
          <w:szCs w:val="24"/>
        </w:rPr>
      </w:pPr>
      <w:r w:rsidRPr="00AD338E">
        <w:rPr>
          <w:rFonts w:ascii="Liberation Serif" w:hAnsi="Liberation Serif"/>
          <w:sz w:val="24"/>
          <w:szCs w:val="24"/>
        </w:rPr>
        <w:t>УТВЕРЖДЕНО</w:t>
      </w:r>
    </w:p>
    <w:p w:rsidR="00AD338E" w:rsidRPr="00AD338E" w:rsidRDefault="00AD338E" w:rsidP="005D7337">
      <w:pPr>
        <w:spacing w:after="0" w:line="240" w:lineRule="auto"/>
        <w:jc w:val="right"/>
        <w:rPr>
          <w:rFonts w:ascii="Liberation Serif" w:hAnsi="Liberation Serif"/>
          <w:sz w:val="24"/>
          <w:szCs w:val="24"/>
        </w:rPr>
      </w:pPr>
      <w:r w:rsidRPr="00AD338E">
        <w:rPr>
          <w:rFonts w:ascii="Liberation Serif" w:hAnsi="Liberation Serif"/>
          <w:sz w:val="24"/>
          <w:szCs w:val="24"/>
        </w:rPr>
        <w:t xml:space="preserve">Постановлением администрации </w:t>
      </w:r>
    </w:p>
    <w:p w:rsidR="00AD338E" w:rsidRPr="00AD338E" w:rsidRDefault="00183891" w:rsidP="005D7337">
      <w:pPr>
        <w:spacing w:after="0" w:line="240" w:lineRule="auto"/>
        <w:jc w:val="right"/>
        <w:rPr>
          <w:rFonts w:ascii="Liberation Serif" w:hAnsi="Liberation Serif"/>
          <w:sz w:val="24"/>
          <w:szCs w:val="24"/>
        </w:rPr>
      </w:pPr>
      <w:r>
        <w:rPr>
          <w:rFonts w:ascii="Liberation Serif" w:hAnsi="Liberation Serif"/>
          <w:sz w:val="24"/>
          <w:szCs w:val="24"/>
        </w:rPr>
        <w:t>Ницинского</w:t>
      </w:r>
      <w:r w:rsidR="00AD338E" w:rsidRPr="00AD338E">
        <w:rPr>
          <w:rFonts w:ascii="Liberation Serif" w:hAnsi="Liberation Serif"/>
          <w:sz w:val="24"/>
          <w:szCs w:val="24"/>
        </w:rPr>
        <w:t xml:space="preserve"> сельского поселения </w:t>
      </w:r>
    </w:p>
    <w:p w:rsidR="00AD338E" w:rsidRPr="00AD338E" w:rsidRDefault="00183891" w:rsidP="005D7337">
      <w:pPr>
        <w:spacing w:after="0" w:line="240" w:lineRule="auto"/>
        <w:jc w:val="right"/>
        <w:rPr>
          <w:rFonts w:ascii="Liberation Serif" w:hAnsi="Liberation Serif"/>
          <w:sz w:val="24"/>
          <w:szCs w:val="24"/>
        </w:rPr>
      </w:pPr>
      <w:r>
        <w:rPr>
          <w:rFonts w:ascii="Liberation Serif" w:hAnsi="Liberation Serif"/>
          <w:sz w:val="24"/>
          <w:szCs w:val="24"/>
        </w:rPr>
        <w:t xml:space="preserve"> от 27.03.2023 №31</w:t>
      </w:r>
    </w:p>
    <w:p w:rsidR="00AD338E" w:rsidRPr="00AD338E" w:rsidRDefault="00AD338E" w:rsidP="00AD338E">
      <w:pPr>
        <w:autoSpaceDE w:val="0"/>
        <w:autoSpaceDN w:val="0"/>
        <w:adjustRightInd w:val="0"/>
        <w:jc w:val="center"/>
        <w:rPr>
          <w:rFonts w:ascii="Liberation Serif" w:hAnsi="Liberation Serif"/>
          <w:b/>
          <w:sz w:val="24"/>
          <w:szCs w:val="24"/>
        </w:rPr>
      </w:pPr>
    </w:p>
    <w:p w:rsidR="00AD338E" w:rsidRPr="00AD338E" w:rsidRDefault="00AD338E" w:rsidP="00DC7B8E">
      <w:pPr>
        <w:autoSpaceDE w:val="0"/>
        <w:autoSpaceDN w:val="0"/>
        <w:adjustRightInd w:val="0"/>
        <w:spacing w:after="0" w:line="240" w:lineRule="auto"/>
        <w:jc w:val="center"/>
        <w:rPr>
          <w:rFonts w:ascii="Liberation Serif" w:hAnsi="Liberation Serif"/>
          <w:b/>
          <w:sz w:val="24"/>
          <w:szCs w:val="24"/>
        </w:rPr>
      </w:pPr>
      <w:r w:rsidRPr="00AD338E">
        <w:rPr>
          <w:rFonts w:ascii="Liberation Serif" w:hAnsi="Liberation Serif"/>
          <w:b/>
          <w:sz w:val="24"/>
          <w:szCs w:val="24"/>
        </w:rPr>
        <w:t>СОСТАВ</w:t>
      </w:r>
    </w:p>
    <w:p w:rsidR="00AD338E" w:rsidRPr="00AD338E" w:rsidRDefault="00AD338E" w:rsidP="00DC7B8E">
      <w:pPr>
        <w:autoSpaceDE w:val="0"/>
        <w:autoSpaceDN w:val="0"/>
        <w:adjustRightInd w:val="0"/>
        <w:spacing w:after="0" w:line="240" w:lineRule="auto"/>
        <w:jc w:val="center"/>
        <w:rPr>
          <w:rFonts w:ascii="Liberation Serif" w:hAnsi="Liberation Serif"/>
          <w:b/>
          <w:sz w:val="24"/>
          <w:szCs w:val="24"/>
        </w:rPr>
      </w:pPr>
      <w:r w:rsidRPr="00AD338E">
        <w:rPr>
          <w:rFonts w:ascii="Liberation Serif" w:hAnsi="Liberation Serif"/>
          <w:b/>
          <w:sz w:val="24"/>
          <w:szCs w:val="24"/>
        </w:rPr>
        <w:t>конкурсной комиссии по отбору проектов</w:t>
      </w:r>
    </w:p>
    <w:p w:rsidR="00AD338E" w:rsidRPr="00AD338E" w:rsidRDefault="00AD338E" w:rsidP="00DC7B8E">
      <w:pPr>
        <w:autoSpaceDE w:val="0"/>
        <w:autoSpaceDN w:val="0"/>
        <w:adjustRightInd w:val="0"/>
        <w:spacing w:after="0" w:line="240" w:lineRule="auto"/>
        <w:jc w:val="center"/>
        <w:rPr>
          <w:rFonts w:ascii="Liberation Serif" w:hAnsi="Liberation Serif"/>
          <w:b/>
          <w:sz w:val="24"/>
          <w:szCs w:val="24"/>
        </w:rPr>
      </w:pPr>
      <w:r w:rsidRPr="00AD338E">
        <w:rPr>
          <w:rFonts w:ascii="Liberation Serif" w:hAnsi="Liberation Serif"/>
          <w:b/>
          <w:sz w:val="24"/>
          <w:szCs w:val="24"/>
        </w:rPr>
        <w:t xml:space="preserve">инициативного бюджетирования в </w:t>
      </w:r>
      <w:proofErr w:type="spellStart"/>
      <w:r w:rsidR="00183891">
        <w:rPr>
          <w:rFonts w:ascii="Liberation Serif" w:hAnsi="Liberation Serif"/>
          <w:b/>
          <w:sz w:val="24"/>
          <w:szCs w:val="24"/>
        </w:rPr>
        <w:t>Ницинском</w:t>
      </w:r>
      <w:proofErr w:type="spellEnd"/>
      <w:r w:rsidRPr="00AD338E">
        <w:rPr>
          <w:rFonts w:ascii="Liberation Serif" w:hAnsi="Liberation Serif"/>
          <w:b/>
          <w:sz w:val="24"/>
          <w:szCs w:val="24"/>
        </w:rPr>
        <w:t xml:space="preserve"> сельском поселении</w:t>
      </w:r>
    </w:p>
    <w:p w:rsidR="00AD338E" w:rsidRPr="00AD338E" w:rsidRDefault="00AD338E" w:rsidP="00DC7B8E">
      <w:pPr>
        <w:autoSpaceDE w:val="0"/>
        <w:autoSpaceDN w:val="0"/>
        <w:adjustRightInd w:val="0"/>
        <w:spacing w:after="0" w:line="240" w:lineRule="auto"/>
        <w:jc w:val="both"/>
        <w:rPr>
          <w:rFonts w:ascii="Liberation Serif" w:hAnsi="Liberation Serif"/>
          <w:sz w:val="24"/>
          <w:szCs w:val="24"/>
        </w:rPr>
      </w:pPr>
    </w:p>
    <w:p w:rsidR="00AD338E" w:rsidRPr="00AD338E" w:rsidRDefault="00AD338E" w:rsidP="00DC7B8E">
      <w:pPr>
        <w:autoSpaceDE w:val="0"/>
        <w:autoSpaceDN w:val="0"/>
        <w:adjustRightInd w:val="0"/>
        <w:spacing w:after="0" w:line="240" w:lineRule="auto"/>
        <w:jc w:val="both"/>
        <w:rPr>
          <w:rFonts w:ascii="Liberation Serif" w:hAnsi="Liberation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7036"/>
      </w:tblGrid>
      <w:tr w:rsidR="00AD338E" w:rsidRPr="00AD338E" w:rsidTr="00DC7B8E">
        <w:tc>
          <w:tcPr>
            <w:tcW w:w="2098" w:type="dxa"/>
          </w:tcPr>
          <w:p w:rsidR="00AD338E" w:rsidRPr="00AD338E" w:rsidRDefault="00AD338E" w:rsidP="00DC7B8E">
            <w:pPr>
              <w:autoSpaceDE w:val="0"/>
              <w:autoSpaceDN w:val="0"/>
              <w:adjustRightInd w:val="0"/>
              <w:spacing w:after="0" w:line="240" w:lineRule="auto"/>
              <w:rPr>
                <w:rFonts w:ascii="Liberation Serif" w:hAnsi="Liberation Serif"/>
                <w:b/>
                <w:sz w:val="24"/>
                <w:szCs w:val="24"/>
              </w:rPr>
            </w:pPr>
            <w:r w:rsidRPr="00AD338E">
              <w:rPr>
                <w:rFonts w:ascii="Liberation Serif" w:hAnsi="Liberation Serif"/>
                <w:b/>
                <w:sz w:val="24"/>
                <w:szCs w:val="24"/>
              </w:rPr>
              <w:t>Председатель комиссии:</w:t>
            </w:r>
          </w:p>
          <w:p w:rsidR="00AD338E" w:rsidRPr="00AD338E" w:rsidRDefault="00AD338E" w:rsidP="00DC7B8E">
            <w:pPr>
              <w:autoSpaceDE w:val="0"/>
              <w:autoSpaceDN w:val="0"/>
              <w:adjustRightInd w:val="0"/>
              <w:spacing w:after="0" w:line="240" w:lineRule="auto"/>
              <w:rPr>
                <w:rFonts w:ascii="Liberation Serif" w:hAnsi="Liberation Serif"/>
                <w:b/>
                <w:sz w:val="24"/>
                <w:szCs w:val="24"/>
              </w:rPr>
            </w:pPr>
          </w:p>
          <w:p w:rsidR="00AD338E" w:rsidRPr="00AD338E" w:rsidRDefault="00AD338E" w:rsidP="00DC7B8E">
            <w:pPr>
              <w:autoSpaceDE w:val="0"/>
              <w:autoSpaceDN w:val="0"/>
              <w:adjustRightInd w:val="0"/>
              <w:spacing w:after="0" w:line="240" w:lineRule="auto"/>
              <w:rPr>
                <w:rFonts w:ascii="Liberation Serif" w:hAnsi="Liberation Serif"/>
                <w:b/>
                <w:sz w:val="24"/>
                <w:szCs w:val="24"/>
              </w:rPr>
            </w:pPr>
            <w:r w:rsidRPr="00AD338E">
              <w:rPr>
                <w:rFonts w:ascii="Liberation Serif" w:hAnsi="Liberation Serif"/>
                <w:b/>
                <w:sz w:val="24"/>
                <w:szCs w:val="24"/>
              </w:rPr>
              <w:t>Заместитель председателя комиссии:</w:t>
            </w:r>
          </w:p>
          <w:p w:rsidR="00AD338E" w:rsidRPr="00AD338E" w:rsidRDefault="00AD338E" w:rsidP="00DC7B8E">
            <w:pPr>
              <w:autoSpaceDE w:val="0"/>
              <w:autoSpaceDN w:val="0"/>
              <w:adjustRightInd w:val="0"/>
              <w:spacing w:after="0" w:line="240" w:lineRule="auto"/>
              <w:rPr>
                <w:rFonts w:ascii="Liberation Serif" w:hAnsi="Liberation Serif"/>
                <w:b/>
                <w:sz w:val="24"/>
                <w:szCs w:val="24"/>
              </w:rPr>
            </w:pPr>
          </w:p>
          <w:p w:rsidR="00AD338E" w:rsidRPr="00AD338E" w:rsidRDefault="00AD338E" w:rsidP="00DC7B8E">
            <w:pPr>
              <w:autoSpaceDE w:val="0"/>
              <w:autoSpaceDN w:val="0"/>
              <w:adjustRightInd w:val="0"/>
              <w:spacing w:after="0" w:line="240" w:lineRule="auto"/>
              <w:rPr>
                <w:rFonts w:ascii="Liberation Serif" w:hAnsi="Liberation Serif"/>
                <w:b/>
                <w:sz w:val="24"/>
                <w:szCs w:val="24"/>
              </w:rPr>
            </w:pPr>
            <w:r w:rsidRPr="00AD338E">
              <w:rPr>
                <w:rFonts w:ascii="Liberation Serif" w:hAnsi="Liberation Serif"/>
                <w:b/>
                <w:sz w:val="24"/>
                <w:szCs w:val="24"/>
              </w:rPr>
              <w:t>Секретарь комиссии:</w:t>
            </w:r>
          </w:p>
          <w:p w:rsidR="00AD338E" w:rsidRPr="00AD338E" w:rsidRDefault="00AD338E" w:rsidP="00DC7B8E">
            <w:pPr>
              <w:autoSpaceDE w:val="0"/>
              <w:autoSpaceDN w:val="0"/>
              <w:adjustRightInd w:val="0"/>
              <w:spacing w:after="0" w:line="240" w:lineRule="auto"/>
              <w:rPr>
                <w:rFonts w:ascii="Liberation Serif" w:hAnsi="Liberation Serif"/>
                <w:b/>
                <w:sz w:val="24"/>
                <w:szCs w:val="24"/>
              </w:rPr>
            </w:pPr>
          </w:p>
        </w:tc>
        <w:tc>
          <w:tcPr>
            <w:tcW w:w="7036" w:type="dxa"/>
          </w:tcPr>
          <w:p w:rsidR="00AD338E" w:rsidRPr="00AD338E" w:rsidRDefault="00AD338E" w:rsidP="00DC7B8E">
            <w:pPr>
              <w:autoSpaceDE w:val="0"/>
              <w:autoSpaceDN w:val="0"/>
              <w:adjustRightInd w:val="0"/>
              <w:spacing w:after="0" w:line="240" w:lineRule="auto"/>
              <w:jc w:val="both"/>
              <w:rPr>
                <w:rFonts w:ascii="Liberation Serif" w:hAnsi="Liberation Serif"/>
                <w:sz w:val="24"/>
                <w:szCs w:val="24"/>
              </w:rPr>
            </w:pPr>
            <w:r w:rsidRPr="00AD338E">
              <w:rPr>
                <w:rFonts w:ascii="Liberation Serif" w:hAnsi="Liberation Serif"/>
                <w:sz w:val="24"/>
                <w:szCs w:val="24"/>
              </w:rPr>
              <w:t xml:space="preserve">- </w:t>
            </w:r>
            <w:proofErr w:type="spellStart"/>
            <w:r w:rsidR="00183891">
              <w:rPr>
                <w:rFonts w:ascii="Liberation Serif" w:hAnsi="Liberation Serif"/>
                <w:b/>
                <w:sz w:val="24"/>
                <w:szCs w:val="24"/>
              </w:rPr>
              <w:t>Кузеванова</w:t>
            </w:r>
            <w:proofErr w:type="spellEnd"/>
            <w:r w:rsidR="00183891">
              <w:rPr>
                <w:rFonts w:ascii="Liberation Serif" w:hAnsi="Liberation Serif"/>
                <w:b/>
                <w:sz w:val="24"/>
                <w:szCs w:val="24"/>
              </w:rPr>
              <w:t xml:space="preserve"> Татьяна Аркадьевна</w:t>
            </w:r>
            <w:r w:rsidRPr="00AD338E">
              <w:rPr>
                <w:rFonts w:ascii="Liberation Serif" w:hAnsi="Liberation Serif"/>
                <w:sz w:val="24"/>
                <w:szCs w:val="24"/>
              </w:rPr>
              <w:t xml:space="preserve">, глава </w:t>
            </w:r>
            <w:r w:rsidR="00183891">
              <w:rPr>
                <w:rFonts w:ascii="Liberation Serif" w:hAnsi="Liberation Serif"/>
                <w:sz w:val="24"/>
                <w:szCs w:val="24"/>
              </w:rPr>
              <w:t xml:space="preserve">Ницинского </w:t>
            </w:r>
            <w:r w:rsidRPr="00AD338E">
              <w:rPr>
                <w:rFonts w:ascii="Liberation Serif" w:hAnsi="Liberation Serif"/>
                <w:sz w:val="24"/>
                <w:szCs w:val="24"/>
              </w:rPr>
              <w:t>сельского поселения.</w:t>
            </w:r>
          </w:p>
          <w:p w:rsidR="00AD338E" w:rsidRPr="00AD338E" w:rsidRDefault="00AD338E" w:rsidP="00DC7B8E">
            <w:pPr>
              <w:autoSpaceDE w:val="0"/>
              <w:autoSpaceDN w:val="0"/>
              <w:adjustRightInd w:val="0"/>
              <w:spacing w:after="0" w:line="240" w:lineRule="auto"/>
              <w:rPr>
                <w:rFonts w:ascii="Liberation Serif" w:hAnsi="Liberation Serif"/>
                <w:sz w:val="24"/>
                <w:szCs w:val="24"/>
              </w:rPr>
            </w:pPr>
          </w:p>
          <w:p w:rsidR="00AD338E" w:rsidRPr="00AD338E" w:rsidRDefault="00AD338E" w:rsidP="00DC7B8E">
            <w:pPr>
              <w:autoSpaceDE w:val="0"/>
              <w:autoSpaceDN w:val="0"/>
              <w:adjustRightInd w:val="0"/>
              <w:spacing w:after="0" w:line="240" w:lineRule="auto"/>
              <w:jc w:val="both"/>
              <w:rPr>
                <w:rFonts w:ascii="Liberation Serif" w:hAnsi="Liberation Serif"/>
                <w:sz w:val="24"/>
                <w:szCs w:val="24"/>
              </w:rPr>
            </w:pPr>
            <w:r w:rsidRPr="00AD338E">
              <w:rPr>
                <w:rFonts w:ascii="Liberation Serif" w:hAnsi="Liberation Serif"/>
                <w:sz w:val="24"/>
                <w:szCs w:val="24"/>
              </w:rPr>
              <w:t>-</w:t>
            </w:r>
            <w:r w:rsidR="00183891">
              <w:rPr>
                <w:rFonts w:ascii="Liberation Serif" w:hAnsi="Liberation Serif"/>
                <w:b/>
                <w:sz w:val="24"/>
                <w:szCs w:val="24"/>
              </w:rPr>
              <w:t>Зырянов Андрей Витальевич</w:t>
            </w:r>
            <w:r w:rsidRPr="00AD338E">
              <w:rPr>
                <w:rFonts w:ascii="Liberation Serif" w:hAnsi="Liberation Serif"/>
                <w:sz w:val="24"/>
                <w:szCs w:val="24"/>
              </w:rPr>
              <w:t xml:space="preserve">, заместитель главы администрации </w:t>
            </w:r>
            <w:r w:rsidR="00183891">
              <w:rPr>
                <w:rFonts w:ascii="Liberation Serif" w:hAnsi="Liberation Serif"/>
                <w:sz w:val="24"/>
                <w:szCs w:val="24"/>
              </w:rPr>
              <w:t>Ницинского</w:t>
            </w:r>
            <w:r w:rsidRPr="00AD338E">
              <w:rPr>
                <w:rFonts w:ascii="Liberation Serif" w:hAnsi="Liberation Serif"/>
                <w:sz w:val="24"/>
                <w:szCs w:val="24"/>
              </w:rPr>
              <w:t xml:space="preserve"> сельского поселения.</w:t>
            </w:r>
          </w:p>
          <w:p w:rsidR="00AD338E" w:rsidRPr="00AD338E" w:rsidRDefault="00AD338E" w:rsidP="00DC7B8E">
            <w:pPr>
              <w:autoSpaceDE w:val="0"/>
              <w:autoSpaceDN w:val="0"/>
              <w:adjustRightInd w:val="0"/>
              <w:spacing w:after="0" w:line="240" w:lineRule="auto"/>
              <w:rPr>
                <w:rFonts w:ascii="Liberation Serif" w:hAnsi="Liberation Serif"/>
                <w:sz w:val="24"/>
                <w:szCs w:val="24"/>
              </w:rPr>
            </w:pPr>
          </w:p>
          <w:p w:rsidR="00AD338E" w:rsidRPr="00AD338E" w:rsidRDefault="00AD338E" w:rsidP="00DC7B8E">
            <w:pPr>
              <w:autoSpaceDE w:val="0"/>
              <w:autoSpaceDN w:val="0"/>
              <w:adjustRightInd w:val="0"/>
              <w:spacing w:after="0" w:line="240" w:lineRule="auto"/>
              <w:rPr>
                <w:rFonts w:ascii="Liberation Serif" w:hAnsi="Liberation Serif"/>
                <w:sz w:val="24"/>
                <w:szCs w:val="24"/>
              </w:rPr>
            </w:pPr>
          </w:p>
          <w:p w:rsidR="00AD338E" w:rsidRPr="00AD338E" w:rsidRDefault="00AD338E" w:rsidP="00DC7B8E">
            <w:pPr>
              <w:autoSpaceDE w:val="0"/>
              <w:autoSpaceDN w:val="0"/>
              <w:adjustRightInd w:val="0"/>
              <w:spacing w:after="0" w:line="240" w:lineRule="auto"/>
              <w:rPr>
                <w:rFonts w:ascii="Liberation Serif" w:hAnsi="Liberation Serif"/>
                <w:sz w:val="24"/>
                <w:szCs w:val="24"/>
              </w:rPr>
            </w:pPr>
          </w:p>
          <w:p w:rsidR="00AD338E" w:rsidRPr="00AD338E" w:rsidRDefault="00AD338E" w:rsidP="00DC7B8E">
            <w:pPr>
              <w:autoSpaceDE w:val="0"/>
              <w:autoSpaceDN w:val="0"/>
              <w:adjustRightInd w:val="0"/>
              <w:spacing w:after="0" w:line="240" w:lineRule="auto"/>
              <w:jc w:val="both"/>
              <w:rPr>
                <w:rFonts w:ascii="Liberation Serif" w:hAnsi="Liberation Serif"/>
                <w:sz w:val="24"/>
                <w:szCs w:val="24"/>
              </w:rPr>
            </w:pPr>
            <w:r w:rsidRPr="00AD338E">
              <w:rPr>
                <w:rFonts w:ascii="Liberation Serif" w:hAnsi="Liberation Serif"/>
                <w:sz w:val="24"/>
                <w:szCs w:val="24"/>
              </w:rPr>
              <w:t xml:space="preserve">- </w:t>
            </w:r>
            <w:r w:rsidR="00183891">
              <w:rPr>
                <w:rFonts w:ascii="Liberation Serif" w:hAnsi="Liberation Serif"/>
                <w:b/>
                <w:sz w:val="24"/>
                <w:szCs w:val="24"/>
              </w:rPr>
              <w:t>Миронова Ксения Александровна</w:t>
            </w:r>
            <w:r w:rsidR="00DC7B8E">
              <w:rPr>
                <w:rFonts w:ascii="Liberation Serif" w:hAnsi="Liberation Serif"/>
                <w:sz w:val="24"/>
                <w:szCs w:val="24"/>
              </w:rPr>
              <w:t xml:space="preserve">, </w:t>
            </w:r>
            <w:r w:rsidRPr="00AD338E">
              <w:rPr>
                <w:rFonts w:ascii="Liberation Serif" w:hAnsi="Liberation Serif"/>
                <w:sz w:val="24"/>
                <w:szCs w:val="24"/>
              </w:rPr>
              <w:t xml:space="preserve"> специалист</w:t>
            </w:r>
            <w:r w:rsidR="007C377A">
              <w:rPr>
                <w:rFonts w:ascii="Liberation Serif" w:hAnsi="Liberation Serif"/>
                <w:sz w:val="24"/>
                <w:szCs w:val="24"/>
              </w:rPr>
              <w:t xml:space="preserve"> </w:t>
            </w:r>
            <w:r w:rsidR="00DC7B8E">
              <w:rPr>
                <w:rFonts w:ascii="Liberation Serif" w:hAnsi="Liberation Serif"/>
                <w:sz w:val="24"/>
                <w:szCs w:val="24"/>
              </w:rPr>
              <w:t>1 категории</w:t>
            </w:r>
            <w:r w:rsidRPr="00AD338E">
              <w:rPr>
                <w:rFonts w:ascii="Liberation Serif" w:hAnsi="Liberation Serif"/>
                <w:sz w:val="24"/>
                <w:szCs w:val="24"/>
              </w:rPr>
              <w:t xml:space="preserve"> администрации </w:t>
            </w:r>
            <w:r w:rsidR="00183891">
              <w:rPr>
                <w:rFonts w:ascii="Liberation Serif" w:hAnsi="Liberation Serif"/>
                <w:sz w:val="24"/>
                <w:szCs w:val="24"/>
              </w:rPr>
              <w:t>Ницинского</w:t>
            </w:r>
            <w:r w:rsidRPr="00AD338E">
              <w:rPr>
                <w:rFonts w:ascii="Liberation Serif" w:hAnsi="Liberation Serif"/>
                <w:sz w:val="24"/>
                <w:szCs w:val="24"/>
              </w:rPr>
              <w:t xml:space="preserve"> сельского поселения.</w:t>
            </w:r>
          </w:p>
        </w:tc>
      </w:tr>
      <w:tr w:rsidR="00AD338E" w:rsidRPr="00AD338E" w:rsidTr="00DC7B8E">
        <w:tc>
          <w:tcPr>
            <w:tcW w:w="9134" w:type="dxa"/>
            <w:gridSpan w:val="2"/>
          </w:tcPr>
          <w:p w:rsidR="00AD338E" w:rsidRPr="00AD338E" w:rsidRDefault="00AD338E" w:rsidP="00DC7B8E">
            <w:pPr>
              <w:autoSpaceDE w:val="0"/>
              <w:autoSpaceDN w:val="0"/>
              <w:adjustRightInd w:val="0"/>
              <w:spacing w:after="0" w:line="240" w:lineRule="auto"/>
              <w:rPr>
                <w:rFonts w:ascii="Liberation Serif" w:hAnsi="Liberation Serif"/>
                <w:b/>
                <w:sz w:val="24"/>
                <w:szCs w:val="24"/>
              </w:rPr>
            </w:pPr>
            <w:r w:rsidRPr="00AD338E">
              <w:rPr>
                <w:rFonts w:ascii="Liberation Serif" w:hAnsi="Liberation Serif"/>
                <w:b/>
                <w:sz w:val="24"/>
                <w:szCs w:val="24"/>
              </w:rPr>
              <w:t>Члены комиссии:</w:t>
            </w:r>
          </w:p>
        </w:tc>
      </w:tr>
      <w:tr w:rsidR="00AD338E" w:rsidRPr="00AD338E" w:rsidTr="00DC7B8E">
        <w:tc>
          <w:tcPr>
            <w:tcW w:w="2098" w:type="dxa"/>
          </w:tcPr>
          <w:p w:rsidR="00AD338E" w:rsidRPr="00AD338E" w:rsidRDefault="00AD338E" w:rsidP="00DC7B8E">
            <w:pPr>
              <w:autoSpaceDE w:val="0"/>
              <w:autoSpaceDN w:val="0"/>
              <w:adjustRightInd w:val="0"/>
              <w:spacing w:after="0" w:line="240" w:lineRule="auto"/>
              <w:rPr>
                <w:rFonts w:ascii="Liberation Serif" w:hAnsi="Liberation Serif"/>
                <w:sz w:val="24"/>
                <w:szCs w:val="24"/>
              </w:rPr>
            </w:pPr>
          </w:p>
        </w:tc>
        <w:tc>
          <w:tcPr>
            <w:tcW w:w="7036" w:type="dxa"/>
          </w:tcPr>
          <w:p w:rsidR="00AD338E" w:rsidRPr="00AD338E" w:rsidRDefault="00AD338E" w:rsidP="00DC7B8E">
            <w:pPr>
              <w:autoSpaceDE w:val="0"/>
              <w:autoSpaceDN w:val="0"/>
              <w:adjustRightInd w:val="0"/>
              <w:spacing w:after="0" w:line="240" w:lineRule="auto"/>
              <w:jc w:val="both"/>
              <w:rPr>
                <w:rFonts w:ascii="Liberation Serif" w:hAnsi="Liberation Serif"/>
                <w:color w:val="000000"/>
                <w:sz w:val="24"/>
                <w:szCs w:val="24"/>
              </w:rPr>
            </w:pPr>
            <w:r w:rsidRPr="00AD338E">
              <w:rPr>
                <w:rFonts w:ascii="Liberation Serif" w:hAnsi="Liberation Serif"/>
                <w:color w:val="000000"/>
                <w:sz w:val="24"/>
                <w:szCs w:val="24"/>
              </w:rPr>
              <w:t xml:space="preserve">- </w:t>
            </w:r>
            <w:r w:rsidR="007C377A">
              <w:rPr>
                <w:rFonts w:ascii="Liberation Serif" w:hAnsi="Liberation Serif"/>
                <w:b/>
                <w:color w:val="000000"/>
                <w:sz w:val="24"/>
                <w:szCs w:val="24"/>
              </w:rPr>
              <w:t xml:space="preserve">Огородник Анна </w:t>
            </w:r>
            <w:proofErr w:type="gramStart"/>
            <w:r w:rsidR="007C377A">
              <w:rPr>
                <w:rFonts w:ascii="Liberation Serif" w:hAnsi="Liberation Serif"/>
                <w:b/>
                <w:color w:val="000000"/>
                <w:sz w:val="24"/>
                <w:szCs w:val="24"/>
              </w:rPr>
              <w:t>Владимировна</w:t>
            </w:r>
            <w:r w:rsidRPr="00AD338E">
              <w:rPr>
                <w:rFonts w:ascii="Liberation Serif" w:hAnsi="Liberation Serif"/>
                <w:b/>
                <w:color w:val="000000"/>
                <w:sz w:val="24"/>
                <w:szCs w:val="24"/>
              </w:rPr>
              <w:t>,</w:t>
            </w:r>
            <w:r w:rsidR="007C377A">
              <w:rPr>
                <w:rFonts w:ascii="Liberation Serif" w:hAnsi="Liberation Serif"/>
                <w:color w:val="000000"/>
                <w:sz w:val="24"/>
                <w:szCs w:val="24"/>
              </w:rPr>
              <w:t xml:space="preserve"> </w:t>
            </w:r>
            <w:r w:rsidRPr="00AD338E">
              <w:rPr>
                <w:rFonts w:ascii="Liberation Serif" w:hAnsi="Liberation Serif"/>
                <w:color w:val="000000"/>
                <w:sz w:val="24"/>
                <w:szCs w:val="24"/>
              </w:rPr>
              <w:t xml:space="preserve"> специалист</w:t>
            </w:r>
            <w:proofErr w:type="gramEnd"/>
            <w:r w:rsidRPr="00AD338E">
              <w:rPr>
                <w:rFonts w:ascii="Liberation Serif" w:hAnsi="Liberation Serif"/>
                <w:color w:val="000000"/>
                <w:sz w:val="24"/>
                <w:szCs w:val="24"/>
              </w:rPr>
              <w:t xml:space="preserve"> администрации </w:t>
            </w:r>
            <w:r w:rsidR="007C377A">
              <w:rPr>
                <w:rFonts w:ascii="Liberation Serif" w:hAnsi="Liberation Serif"/>
                <w:color w:val="000000"/>
                <w:sz w:val="24"/>
                <w:szCs w:val="24"/>
              </w:rPr>
              <w:t>Ницинского</w:t>
            </w:r>
            <w:r w:rsidRPr="00AD338E">
              <w:rPr>
                <w:rFonts w:ascii="Liberation Serif" w:hAnsi="Liberation Serif"/>
                <w:color w:val="000000"/>
                <w:sz w:val="24"/>
                <w:szCs w:val="24"/>
              </w:rPr>
              <w:t xml:space="preserve"> сельского поселения.</w:t>
            </w:r>
          </w:p>
          <w:p w:rsidR="00AD338E" w:rsidRPr="00AD338E" w:rsidRDefault="00AD338E" w:rsidP="00DC7B8E">
            <w:pPr>
              <w:autoSpaceDE w:val="0"/>
              <w:autoSpaceDN w:val="0"/>
              <w:adjustRightInd w:val="0"/>
              <w:spacing w:after="0" w:line="240" w:lineRule="auto"/>
              <w:jc w:val="both"/>
              <w:rPr>
                <w:rFonts w:ascii="Liberation Serif" w:hAnsi="Liberation Serif"/>
                <w:color w:val="000000"/>
                <w:sz w:val="24"/>
                <w:szCs w:val="24"/>
              </w:rPr>
            </w:pPr>
          </w:p>
          <w:p w:rsidR="00AD338E" w:rsidRPr="00AD338E" w:rsidRDefault="00AD338E" w:rsidP="00DC7B8E">
            <w:pPr>
              <w:autoSpaceDE w:val="0"/>
              <w:autoSpaceDN w:val="0"/>
              <w:adjustRightInd w:val="0"/>
              <w:spacing w:after="0" w:line="240" w:lineRule="auto"/>
              <w:jc w:val="both"/>
              <w:rPr>
                <w:rFonts w:ascii="Liberation Serif" w:hAnsi="Liberation Serif"/>
                <w:color w:val="000000"/>
                <w:sz w:val="24"/>
                <w:szCs w:val="24"/>
                <w:shd w:val="clear" w:color="auto" w:fill="FFFFFF"/>
              </w:rPr>
            </w:pPr>
            <w:r w:rsidRPr="00AD338E">
              <w:rPr>
                <w:rFonts w:ascii="Liberation Serif" w:hAnsi="Liberation Serif"/>
                <w:color w:val="000000"/>
                <w:sz w:val="24"/>
                <w:szCs w:val="24"/>
              </w:rPr>
              <w:t xml:space="preserve">- </w:t>
            </w:r>
            <w:r w:rsidR="00DC7B8E">
              <w:rPr>
                <w:rFonts w:ascii="Liberation Serif" w:hAnsi="Liberation Serif"/>
                <w:b/>
                <w:color w:val="000000"/>
                <w:sz w:val="24"/>
                <w:szCs w:val="24"/>
              </w:rPr>
              <w:t>Зырянова Ирина Владимировна</w:t>
            </w:r>
            <w:r w:rsidRPr="00AD338E">
              <w:rPr>
                <w:rFonts w:ascii="Liberation Serif" w:hAnsi="Liberation Serif"/>
                <w:b/>
                <w:color w:val="000000"/>
                <w:sz w:val="24"/>
                <w:szCs w:val="24"/>
              </w:rPr>
              <w:t xml:space="preserve">, </w:t>
            </w:r>
            <w:r w:rsidR="00DC7B8E">
              <w:rPr>
                <w:rFonts w:ascii="Liberation Serif" w:hAnsi="Liberation Serif"/>
                <w:color w:val="000000"/>
                <w:sz w:val="24"/>
                <w:szCs w:val="24"/>
              </w:rPr>
              <w:t>председатель</w:t>
            </w:r>
            <w:r w:rsidRPr="00AD338E">
              <w:rPr>
                <w:rFonts w:ascii="Liberation Serif" w:hAnsi="Liberation Serif"/>
                <w:color w:val="000000"/>
                <w:sz w:val="24"/>
                <w:szCs w:val="24"/>
              </w:rPr>
              <w:t xml:space="preserve"> Думы </w:t>
            </w:r>
            <w:proofErr w:type="gramStart"/>
            <w:r w:rsidR="00DC7B8E">
              <w:rPr>
                <w:rFonts w:ascii="Liberation Serif" w:hAnsi="Liberation Serif"/>
                <w:color w:val="000000"/>
                <w:sz w:val="24"/>
                <w:szCs w:val="24"/>
              </w:rPr>
              <w:t xml:space="preserve">Ницинского </w:t>
            </w:r>
            <w:r w:rsidR="007C377A">
              <w:rPr>
                <w:rFonts w:ascii="Liberation Serif" w:hAnsi="Liberation Serif"/>
                <w:color w:val="000000"/>
                <w:sz w:val="24"/>
                <w:szCs w:val="24"/>
              </w:rPr>
              <w:t xml:space="preserve"> сельского</w:t>
            </w:r>
            <w:proofErr w:type="gramEnd"/>
            <w:r w:rsidR="007C377A">
              <w:rPr>
                <w:rFonts w:ascii="Liberation Serif" w:hAnsi="Liberation Serif"/>
                <w:color w:val="000000"/>
                <w:sz w:val="24"/>
                <w:szCs w:val="24"/>
              </w:rPr>
              <w:t xml:space="preserve"> поселения</w:t>
            </w:r>
            <w:r w:rsidRPr="00AD338E">
              <w:rPr>
                <w:rFonts w:ascii="Liberation Serif" w:hAnsi="Liberation Serif"/>
                <w:color w:val="000000"/>
                <w:sz w:val="24"/>
                <w:szCs w:val="24"/>
                <w:shd w:val="clear" w:color="auto" w:fill="FFFFFF"/>
              </w:rPr>
              <w:t>.</w:t>
            </w:r>
          </w:p>
          <w:p w:rsidR="00AD338E" w:rsidRPr="00AD338E" w:rsidRDefault="00AD338E" w:rsidP="00DC7B8E">
            <w:pPr>
              <w:autoSpaceDE w:val="0"/>
              <w:autoSpaceDN w:val="0"/>
              <w:adjustRightInd w:val="0"/>
              <w:spacing w:after="0" w:line="240" w:lineRule="auto"/>
              <w:jc w:val="both"/>
              <w:rPr>
                <w:rFonts w:ascii="Liberation Serif" w:hAnsi="Liberation Serif"/>
                <w:color w:val="000000"/>
                <w:sz w:val="24"/>
                <w:szCs w:val="24"/>
                <w:shd w:val="clear" w:color="auto" w:fill="FFFFFF"/>
              </w:rPr>
            </w:pPr>
          </w:p>
          <w:p w:rsidR="00AD338E" w:rsidRPr="00AD338E" w:rsidRDefault="00AD338E" w:rsidP="00DC7B8E">
            <w:pPr>
              <w:autoSpaceDE w:val="0"/>
              <w:autoSpaceDN w:val="0"/>
              <w:adjustRightInd w:val="0"/>
              <w:spacing w:after="0" w:line="240" w:lineRule="auto"/>
              <w:jc w:val="both"/>
              <w:rPr>
                <w:rFonts w:ascii="Liberation Serif" w:hAnsi="Liberation Serif"/>
                <w:color w:val="000000"/>
                <w:sz w:val="24"/>
                <w:szCs w:val="24"/>
              </w:rPr>
            </w:pPr>
            <w:r w:rsidRPr="00AD338E">
              <w:rPr>
                <w:rFonts w:ascii="Liberation Serif" w:hAnsi="Liberation Serif"/>
                <w:color w:val="000000"/>
                <w:sz w:val="24"/>
                <w:szCs w:val="24"/>
                <w:shd w:val="clear" w:color="auto" w:fill="FFFFFF"/>
              </w:rPr>
              <w:t xml:space="preserve">- </w:t>
            </w:r>
            <w:r w:rsidR="00DC7B8E">
              <w:rPr>
                <w:rFonts w:ascii="Liberation Serif" w:hAnsi="Liberation Serif"/>
                <w:b/>
                <w:color w:val="000000"/>
                <w:sz w:val="24"/>
                <w:szCs w:val="24"/>
                <w:shd w:val="clear" w:color="auto" w:fill="FFFFFF"/>
              </w:rPr>
              <w:t>Сергеева Надежда Владимировна</w:t>
            </w:r>
            <w:r w:rsidRPr="00AD338E">
              <w:rPr>
                <w:rFonts w:ascii="Liberation Serif" w:hAnsi="Liberation Serif"/>
                <w:color w:val="000000"/>
                <w:sz w:val="24"/>
                <w:szCs w:val="24"/>
                <w:shd w:val="clear" w:color="auto" w:fill="FFFFFF"/>
              </w:rPr>
              <w:t xml:space="preserve">, депутат Думы </w:t>
            </w:r>
            <w:r w:rsidR="00DC7B8E">
              <w:rPr>
                <w:rFonts w:ascii="Liberation Serif" w:hAnsi="Liberation Serif"/>
                <w:color w:val="000000"/>
                <w:sz w:val="24"/>
                <w:szCs w:val="24"/>
                <w:shd w:val="clear" w:color="auto" w:fill="FFFFFF"/>
              </w:rPr>
              <w:t>Ницинского</w:t>
            </w:r>
            <w:r w:rsidRPr="00AD338E">
              <w:rPr>
                <w:rFonts w:ascii="Liberation Serif" w:hAnsi="Liberation Serif"/>
                <w:color w:val="000000"/>
                <w:sz w:val="24"/>
                <w:szCs w:val="24"/>
                <w:shd w:val="clear" w:color="auto" w:fill="FFFFFF"/>
              </w:rPr>
              <w:t xml:space="preserve"> сельского поселения, </w:t>
            </w:r>
            <w:r w:rsidR="00BC5F1F">
              <w:rPr>
                <w:rFonts w:ascii="Liberation Serif" w:hAnsi="Liberation Serif"/>
                <w:color w:val="000000"/>
                <w:sz w:val="24"/>
                <w:szCs w:val="24"/>
                <w:shd w:val="clear" w:color="auto" w:fill="FFFFFF"/>
              </w:rPr>
              <w:t>секретарь</w:t>
            </w:r>
            <w:r w:rsidRPr="00AD338E">
              <w:rPr>
                <w:rFonts w:ascii="Liberation Serif" w:hAnsi="Liberation Serif"/>
                <w:color w:val="000000"/>
                <w:sz w:val="24"/>
                <w:szCs w:val="24"/>
                <w:shd w:val="clear" w:color="auto" w:fill="FFFFFF"/>
              </w:rPr>
              <w:t xml:space="preserve"> комиссии по </w:t>
            </w:r>
            <w:r w:rsidR="00BC5F1F">
              <w:rPr>
                <w:rFonts w:ascii="Liberation Serif" w:hAnsi="Liberation Serif"/>
                <w:color w:val="000000"/>
                <w:sz w:val="24"/>
                <w:szCs w:val="24"/>
                <w:shd w:val="clear" w:color="auto" w:fill="FFFFFF"/>
              </w:rPr>
              <w:t>социальной политике (по согласованию)</w:t>
            </w:r>
          </w:p>
          <w:p w:rsidR="00AD338E" w:rsidRPr="00AD338E" w:rsidRDefault="00AD338E" w:rsidP="00BC5F1F">
            <w:pPr>
              <w:autoSpaceDE w:val="0"/>
              <w:autoSpaceDN w:val="0"/>
              <w:adjustRightInd w:val="0"/>
              <w:spacing w:after="0" w:line="240" w:lineRule="auto"/>
              <w:jc w:val="both"/>
              <w:rPr>
                <w:rFonts w:ascii="Liberation Serif" w:hAnsi="Liberation Serif"/>
                <w:sz w:val="24"/>
                <w:szCs w:val="24"/>
              </w:rPr>
            </w:pPr>
            <w:r w:rsidRPr="00AD338E">
              <w:rPr>
                <w:rFonts w:ascii="Liberation Serif" w:hAnsi="Liberation Serif"/>
                <w:b/>
                <w:color w:val="000000"/>
                <w:sz w:val="24"/>
                <w:szCs w:val="24"/>
              </w:rPr>
              <w:t xml:space="preserve">- </w:t>
            </w:r>
            <w:proofErr w:type="spellStart"/>
            <w:r w:rsidR="00BC5F1F">
              <w:rPr>
                <w:rFonts w:ascii="Liberation Serif" w:hAnsi="Liberation Serif"/>
                <w:b/>
                <w:color w:val="000000"/>
                <w:sz w:val="24"/>
                <w:szCs w:val="24"/>
              </w:rPr>
              <w:t>Костенков</w:t>
            </w:r>
            <w:proofErr w:type="spellEnd"/>
            <w:r w:rsidR="00BC5F1F">
              <w:rPr>
                <w:rFonts w:ascii="Liberation Serif" w:hAnsi="Liberation Serif"/>
                <w:b/>
                <w:color w:val="000000"/>
                <w:sz w:val="24"/>
                <w:szCs w:val="24"/>
              </w:rPr>
              <w:t xml:space="preserve"> Сергей Григорьевич</w:t>
            </w:r>
            <w:r w:rsidRPr="00AD338E">
              <w:rPr>
                <w:rFonts w:ascii="Liberation Serif" w:hAnsi="Liberation Serif"/>
                <w:b/>
                <w:color w:val="000000"/>
                <w:sz w:val="24"/>
                <w:szCs w:val="24"/>
              </w:rPr>
              <w:t>,</w:t>
            </w:r>
            <w:r w:rsidRPr="00AD338E">
              <w:rPr>
                <w:rFonts w:ascii="Liberation Serif" w:hAnsi="Liberation Serif"/>
                <w:color w:val="000000"/>
                <w:sz w:val="24"/>
                <w:szCs w:val="24"/>
              </w:rPr>
              <w:t xml:space="preserve"> депутат Думы </w:t>
            </w:r>
            <w:r w:rsidR="00BC5F1F">
              <w:rPr>
                <w:rFonts w:ascii="Liberation Serif" w:hAnsi="Liberation Serif"/>
                <w:color w:val="000000"/>
                <w:sz w:val="24"/>
                <w:szCs w:val="24"/>
              </w:rPr>
              <w:t>Ницинского</w:t>
            </w:r>
            <w:r w:rsidRPr="00AD338E">
              <w:rPr>
                <w:rFonts w:ascii="Liberation Serif" w:hAnsi="Liberation Serif"/>
                <w:color w:val="000000"/>
                <w:sz w:val="24"/>
                <w:szCs w:val="24"/>
              </w:rPr>
              <w:t xml:space="preserve"> сельского поселения, </w:t>
            </w:r>
            <w:r w:rsidRPr="00AD338E">
              <w:rPr>
                <w:rFonts w:ascii="Liberation Serif" w:hAnsi="Liberation Serif"/>
                <w:color w:val="000000"/>
                <w:sz w:val="24"/>
                <w:szCs w:val="24"/>
                <w:shd w:val="clear" w:color="auto" w:fill="FFFFFF"/>
              </w:rPr>
              <w:t xml:space="preserve">председатель комиссии по </w:t>
            </w:r>
            <w:r w:rsidR="00BC5F1F">
              <w:rPr>
                <w:rFonts w:ascii="Liberation Serif" w:hAnsi="Liberation Serif"/>
                <w:color w:val="000000"/>
                <w:sz w:val="24"/>
                <w:szCs w:val="24"/>
                <w:shd w:val="clear" w:color="auto" w:fill="FFFFFF"/>
              </w:rPr>
              <w:t>вопросам законодательства и местного самоуправления</w:t>
            </w:r>
            <w:r w:rsidRPr="00AD338E">
              <w:rPr>
                <w:rFonts w:ascii="Liberation Serif" w:hAnsi="Liberation Serif"/>
                <w:color w:val="000000"/>
                <w:sz w:val="24"/>
                <w:szCs w:val="24"/>
                <w:shd w:val="clear" w:color="auto" w:fill="FFFFFF"/>
              </w:rPr>
              <w:t xml:space="preserve"> (по согласованию).</w:t>
            </w:r>
          </w:p>
        </w:tc>
      </w:tr>
    </w:tbl>
    <w:p w:rsidR="00447E1C" w:rsidRPr="00AD338E" w:rsidRDefault="00447E1C" w:rsidP="00B60EB3">
      <w:pPr>
        <w:spacing w:after="0" w:line="240" w:lineRule="auto"/>
        <w:jc w:val="both"/>
        <w:rPr>
          <w:rFonts w:ascii="Liberation Serif" w:hAnsi="Liberation Serif"/>
          <w:sz w:val="24"/>
          <w:szCs w:val="24"/>
        </w:rPr>
      </w:pPr>
    </w:p>
    <w:sectPr w:rsidR="00447E1C" w:rsidRPr="00AD338E" w:rsidSect="00B60EB3">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803070505020304"/>
    <w:charset w:val="CC"/>
    <w:family w:val="roman"/>
    <w:pitch w:val="variable"/>
    <w:sig w:usb0="A00002AF" w:usb1="5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56AD8"/>
    <w:multiLevelType w:val="multilevel"/>
    <w:tmpl w:val="5F604C24"/>
    <w:lvl w:ilvl="0">
      <w:start w:val="1"/>
      <w:numFmt w:val="decimal"/>
      <w:lvlText w:val="%1."/>
      <w:lvlJc w:val="left"/>
      <w:pPr>
        <w:ind w:left="0" w:firstLine="708"/>
      </w:pPr>
      <w:rPr>
        <w:rFonts w:ascii="Times New Roman" w:hAnsi="Times New Roman" w:cs="Times New Roman"/>
        <w:sz w:val="28"/>
        <w:szCs w:val="28"/>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7E555859"/>
    <w:multiLevelType w:val="hybridMultilevel"/>
    <w:tmpl w:val="E7900FBC"/>
    <w:lvl w:ilvl="0" w:tplc="B99AD48E">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57784"/>
    <w:rsid w:val="000C5109"/>
    <w:rsid w:val="000F0578"/>
    <w:rsid w:val="00183891"/>
    <w:rsid w:val="003E4D5B"/>
    <w:rsid w:val="00447E1C"/>
    <w:rsid w:val="005D7337"/>
    <w:rsid w:val="005F1F6E"/>
    <w:rsid w:val="0079156E"/>
    <w:rsid w:val="007C377A"/>
    <w:rsid w:val="00AD338E"/>
    <w:rsid w:val="00B137EB"/>
    <w:rsid w:val="00B60EB3"/>
    <w:rsid w:val="00BC5F1F"/>
    <w:rsid w:val="00C57784"/>
    <w:rsid w:val="00CC2C42"/>
    <w:rsid w:val="00DC7B8E"/>
    <w:rsid w:val="00EA5A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F5E779"/>
  <w15:docId w15:val="{B7DAA3C7-F6D5-4AF7-AC81-B9B82222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7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7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7784"/>
    <w:rPr>
      <w:rFonts w:ascii="Tahoma" w:eastAsia="Calibri" w:hAnsi="Tahoma" w:cs="Tahoma"/>
      <w:sz w:val="16"/>
      <w:szCs w:val="16"/>
    </w:rPr>
  </w:style>
  <w:style w:type="paragraph" w:styleId="a5">
    <w:name w:val="List Paragraph"/>
    <w:basedOn w:val="a"/>
    <w:uiPriority w:val="34"/>
    <w:qFormat/>
    <w:rsid w:val="00AD338E"/>
    <w:pPr>
      <w:spacing w:after="0" w:line="240" w:lineRule="auto"/>
      <w:ind w:left="720"/>
      <w:contextualSpacing/>
    </w:pPr>
    <w:rPr>
      <w:rFonts w:ascii="Times New Roman" w:eastAsia="Times New Roman" w:hAnsi="Times New Roman"/>
      <w:sz w:val="24"/>
      <w:szCs w:val="24"/>
      <w:lang w:eastAsia="ru-RU"/>
    </w:rPr>
  </w:style>
  <w:style w:type="character" w:styleId="a6">
    <w:name w:val="Hyperlink"/>
    <w:basedOn w:val="a0"/>
    <w:uiPriority w:val="99"/>
    <w:unhideWhenUsed/>
    <w:rsid w:val="00AD33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88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D02E2383EA54E6C9CBA10DC193245A14F3D7BB72D407446E8CC8C19FFAAB84C104B1C0FAC07434D0CD55EB48CDEC3E962104E644mD16E" TargetMode="External"/><Relationship Id="rId13" Type="http://schemas.openxmlformats.org/officeDocument/2006/relationships/hyperlink" Target="consultantplus://offline/ref=1877E3A55671B4564577EDB94B864F799259486BE44E188F05D097AAFDBE1454B81CC928264BF76AE89C5D2B4E6423289DB1ADD095D84A292C50EE35eC01F" TargetMode="External"/><Relationship Id="rId3" Type="http://schemas.openxmlformats.org/officeDocument/2006/relationships/styles" Target="styles.xml"/><Relationship Id="rId7" Type="http://schemas.openxmlformats.org/officeDocument/2006/relationships/hyperlink" Target="consultantplus://offline/ref=64D02E2383EA54E6C9CBA10DC193245A14F3D7BB72D407446E8CC8C19FFAAB84C104B1C4F9CB7C6BD5D844B345CFF020953C18E446D6mA1DE" TargetMode="External"/><Relationship Id="rId12" Type="http://schemas.openxmlformats.org/officeDocument/2006/relationships/hyperlink" Target="consultantplus://offline/ref=1877E3A55671B4564577EDB94B864F799259486BE44E188F05D097AAFDBE1454B81CC928264BF76AE89C5D2A4C6423289DB1ADD095D84A292C50EE35eC01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icinskoe.ru" TargetMode="External"/><Relationship Id="rId5" Type="http://schemas.openxmlformats.org/officeDocument/2006/relationships/webSettings" Target="webSettings.xml"/><Relationship Id="rId15" Type="http://schemas.openxmlformats.org/officeDocument/2006/relationships/hyperlink" Target="consultantplus://offline/ref=1877E3A55671B4564577EDAF48EA117390551166E5491AD1588791FDA2EE1201EA5C9771650BE46BEA825F2A4Ee60DF" TargetMode="External"/><Relationship Id="rId10" Type="http://schemas.openxmlformats.org/officeDocument/2006/relationships/hyperlink" Target="consultantplus://offline/ref=64D02E2383EA54E6C9CBA11BC2FF7A5016FF8EB673D3051A33DBCE96C0AAADD18144B791B9867261818009EE4AC4A66FD16A0BE644CAAF5D5C980377m71CE" TargetMode="External"/><Relationship Id="rId4" Type="http://schemas.openxmlformats.org/officeDocument/2006/relationships/settings" Target="settings.xml"/><Relationship Id="rId9" Type="http://schemas.openxmlformats.org/officeDocument/2006/relationships/hyperlink" Target="consultantplus://offline/ref=64D02E2383EA54E6C9CBA10DC193245A13F4D5B373D007446E8CC8C19FFAAB84D304E9C8FAC06160829702E64AmC1DE" TargetMode="External"/><Relationship Id="rId14" Type="http://schemas.openxmlformats.org/officeDocument/2006/relationships/hyperlink" Target="consultantplus://offline/ref=1877E3A55671B4564577EDB94B864F799259486BE44E188F05D097AAFDBE1454B81CC928264BF76AE89C5D2B4F6423289DB1ADD095D84A292C50EE35eC0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269A8-5704-44D5-9A12-89BDCDC5C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3579</Words>
  <Characters>20401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Ираида Александровна</dc:creator>
  <cp:lastModifiedBy>Ираида Александровна</cp:lastModifiedBy>
  <cp:revision>14</cp:revision>
  <cp:lastPrinted>2023-09-12T04:18:00Z</cp:lastPrinted>
  <dcterms:created xsi:type="dcterms:W3CDTF">2021-04-13T09:14:00Z</dcterms:created>
  <dcterms:modified xsi:type="dcterms:W3CDTF">2023-09-12T04:24:00Z</dcterms:modified>
</cp:coreProperties>
</file>