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9E2B60">
      <w:pPr>
        <w:spacing w:after="0" w:line="240" w:lineRule="auto"/>
        <w:ind w:left="-567" w:firstLine="283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B40387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282DFE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03  августа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282DFE">
        <w:rPr>
          <w:rFonts w:ascii="Liberation Serif" w:eastAsia="Times New Roman" w:hAnsi="Liberation Serif"/>
          <w:i/>
          <w:sz w:val="28"/>
          <w:szCs w:val="28"/>
          <w:lang w:eastAsia="ru-RU"/>
        </w:rPr>
        <w:t>79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282DFE" w:rsidRDefault="00282DFE" w:rsidP="00282DFE">
      <w:pPr>
        <w:pStyle w:val="Default"/>
      </w:pPr>
    </w:p>
    <w:p w:rsidR="00282DFE" w:rsidRDefault="00282DFE" w:rsidP="00385819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на </w:t>
      </w:r>
      <w:proofErr w:type="gramStart"/>
      <w:r>
        <w:rPr>
          <w:b/>
          <w:bCs/>
          <w:sz w:val="28"/>
          <w:szCs w:val="28"/>
        </w:rPr>
        <w:t>территории  Ницинского</w:t>
      </w:r>
      <w:proofErr w:type="gramEnd"/>
      <w:r>
        <w:rPr>
          <w:b/>
          <w:bCs/>
          <w:sz w:val="28"/>
          <w:szCs w:val="28"/>
        </w:rPr>
        <w:t xml:space="preserve">  сельского поселения месячника, посвященного Дню пенсионера в Свердловской области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 исполнение указа Губернатора Свердловской области от 30.07.2013г. № 403-УГ «О проведении Дня пенсионера в Свердловской области» 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 xml:space="preserve">: 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Ницинского сельского поселения месячник, посвященный Дню пенсионера в Свердловской области с 14.08.2023 г. по 01.10.2023 г. 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Утвердить: 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Состав рабочей группы по подготовке и проведению мероприятий, посвященных Дню пенсионера в Свердловской области (приложение №1); 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План мероприятий проведения месячника, посвященного Дню пенсионера в Свердловской области (приложение № 2). </w:t>
      </w:r>
    </w:p>
    <w:p w:rsidR="00385819" w:rsidRPr="00385819" w:rsidRDefault="00282DFE" w:rsidP="00385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8"/>
          <w:szCs w:val="28"/>
        </w:rPr>
      </w:pPr>
      <w:r w:rsidRPr="00385819">
        <w:rPr>
          <w:rFonts w:ascii="Liberation Serif" w:hAnsi="Liberation Serif"/>
          <w:sz w:val="28"/>
          <w:szCs w:val="28"/>
        </w:rPr>
        <w:t xml:space="preserve">3. </w:t>
      </w:r>
      <w:r w:rsidR="00385819" w:rsidRPr="00385819">
        <w:rPr>
          <w:rFonts w:ascii="Liberation Serif" w:hAnsi="Liberation Serif"/>
          <w:sz w:val="28"/>
          <w:szCs w:val="28"/>
        </w:rPr>
        <w:t xml:space="preserve"> Настоящее постановление опубликовать в печатном средстве массовой информации Думы и Администрации Ницинского сельского поселения «Информационный вестнике Ницинского сельского поселения», а так же обнародовать путем размещения  на официальном сайте Ницинского сельского поселения.( </w:t>
      </w:r>
      <w:hyperlink r:id="rId6" w:history="1">
        <w:r w:rsidR="00385819" w:rsidRPr="00385819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="00385819" w:rsidRPr="00385819">
          <w:rPr>
            <w:rStyle w:val="a6"/>
            <w:rFonts w:ascii="Liberation Serif" w:hAnsi="Liberation Serif"/>
            <w:sz w:val="28"/>
            <w:szCs w:val="28"/>
          </w:rPr>
          <w:t>.nicinskoe.ru</w:t>
        </w:r>
      </w:hyperlink>
      <w:r w:rsidR="00385819" w:rsidRPr="00385819">
        <w:rPr>
          <w:rFonts w:ascii="Liberation Serif" w:hAnsi="Liberation Serif"/>
          <w:color w:val="000000"/>
          <w:sz w:val="28"/>
          <w:szCs w:val="28"/>
        </w:rPr>
        <w:t>)</w:t>
      </w:r>
      <w:r w:rsidR="00385819" w:rsidRPr="00385819">
        <w:rPr>
          <w:rFonts w:ascii="Liberation Serif" w:hAnsi="Liberation Serif"/>
          <w:sz w:val="28"/>
          <w:szCs w:val="28"/>
        </w:rPr>
        <w:t>.</w:t>
      </w:r>
    </w:p>
    <w:p w:rsidR="00282DFE" w:rsidRDefault="00282DFE" w:rsidP="00385819">
      <w:pPr>
        <w:pStyle w:val="Default"/>
        <w:jc w:val="both"/>
        <w:rPr>
          <w:sz w:val="28"/>
          <w:szCs w:val="28"/>
        </w:rPr>
      </w:pPr>
      <w:r w:rsidRPr="00385819">
        <w:rPr>
          <w:sz w:val="28"/>
          <w:szCs w:val="28"/>
        </w:rPr>
        <w:t>4. Контроль за исполнением настоящего постановления оставляю за собой</w:t>
      </w:r>
    </w:p>
    <w:p w:rsidR="00385819" w:rsidRPr="00385819" w:rsidRDefault="00385819" w:rsidP="00385819">
      <w:pPr>
        <w:jc w:val="both"/>
        <w:rPr>
          <w:rFonts w:ascii="Liberation Serif" w:hAnsi="Liberation Serif" w:cs="Liberation Serif"/>
        </w:rPr>
      </w:pPr>
    </w:p>
    <w:p w:rsidR="00447E1C" w:rsidRPr="00385819" w:rsidRDefault="00447E1C" w:rsidP="00447E1C">
      <w:pPr>
        <w:jc w:val="both"/>
        <w:rPr>
          <w:rFonts w:ascii="Liberation Serif" w:hAnsi="Liberation Serif"/>
          <w:sz w:val="28"/>
          <w:szCs w:val="28"/>
        </w:rPr>
      </w:pPr>
    </w:p>
    <w:p w:rsidR="00447E1C" w:rsidRDefault="00447E1C" w:rsidP="00282DFE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5819">
        <w:rPr>
          <w:rFonts w:ascii="Times New Roman" w:hAnsi="Times New Roman"/>
          <w:sz w:val="28"/>
          <w:szCs w:val="28"/>
        </w:rPr>
        <w:t xml:space="preserve"> Ницинского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9E2B60" w:rsidRDefault="009E2B60" w:rsidP="00282DFE">
      <w:pPr>
        <w:pStyle w:val="Default"/>
        <w:jc w:val="right"/>
        <w:rPr>
          <w:sz w:val="23"/>
          <w:szCs w:val="23"/>
        </w:rPr>
      </w:pP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Ницинского сельского поселения </w:t>
      </w: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03.08.2023 г. № 79</w:t>
      </w: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82DFE" w:rsidRDefault="00282DFE" w:rsidP="00282DFE">
      <w:pPr>
        <w:pStyle w:val="Default"/>
        <w:jc w:val="right"/>
        <w:rPr>
          <w:sz w:val="23"/>
          <w:szCs w:val="23"/>
        </w:rPr>
      </w:pPr>
    </w:p>
    <w:p w:rsidR="00282DFE" w:rsidRPr="00282DFE" w:rsidRDefault="00282DFE" w:rsidP="00282DFE">
      <w:pPr>
        <w:pStyle w:val="Default"/>
        <w:jc w:val="center"/>
        <w:rPr>
          <w:b/>
          <w:sz w:val="23"/>
          <w:szCs w:val="23"/>
        </w:rPr>
      </w:pPr>
      <w:r w:rsidRPr="00282DFE">
        <w:rPr>
          <w:b/>
          <w:sz w:val="23"/>
          <w:szCs w:val="23"/>
        </w:rPr>
        <w:t>СОССТАВ</w:t>
      </w:r>
    </w:p>
    <w:p w:rsidR="00282DFE" w:rsidRDefault="00282DFE" w:rsidP="00282DF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рабочей группы по подготовке и проведению мероприятий на территории Ницинского сельского поселения посвященных Дню пе</w:t>
      </w:r>
      <w:r w:rsidR="00B40387">
        <w:rPr>
          <w:b/>
          <w:bCs/>
          <w:sz w:val="28"/>
          <w:szCs w:val="28"/>
        </w:rPr>
        <w:t>нсионера в Свердловской области</w:t>
      </w:r>
    </w:p>
    <w:p w:rsidR="00282DFE" w:rsidRDefault="00282DFE" w:rsidP="00282DFE">
      <w:pPr>
        <w:pStyle w:val="Default"/>
        <w:rPr>
          <w:sz w:val="23"/>
          <w:szCs w:val="23"/>
        </w:rPr>
      </w:pPr>
    </w:p>
    <w:p w:rsidR="00282DFE" w:rsidRDefault="00282DFE" w:rsidP="00282DFE">
      <w:pPr>
        <w:pStyle w:val="Default"/>
        <w:rPr>
          <w:sz w:val="23"/>
          <w:szCs w:val="23"/>
        </w:rPr>
      </w:pPr>
      <w:bookmarkStart w:id="0" w:name="_GoBack"/>
      <w:bookmarkEnd w:id="0"/>
    </w:p>
    <w:p w:rsidR="00282DFE" w:rsidRDefault="00282DFE" w:rsidP="00282DFE">
      <w:pPr>
        <w:pStyle w:val="Default"/>
        <w:rPr>
          <w:sz w:val="23"/>
          <w:szCs w:val="23"/>
        </w:rPr>
      </w:pPr>
    </w:p>
    <w:p w:rsidR="00282DFE" w:rsidRDefault="00282DFE" w:rsidP="00282DFE">
      <w:pPr>
        <w:pStyle w:val="Default"/>
        <w:ind w:left="-1418" w:hanging="283"/>
        <w:rPr>
          <w:sz w:val="28"/>
          <w:szCs w:val="28"/>
        </w:rPr>
      </w:pPr>
      <w:r>
        <w:rPr>
          <w:sz w:val="23"/>
          <w:szCs w:val="23"/>
        </w:rPr>
        <w:t xml:space="preserve">          </w:t>
      </w:r>
      <w:r w:rsidR="009E2B60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</w:t>
      </w:r>
      <w:proofErr w:type="spellStart"/>
      <w:r w:rsidRPr="00282DFE">
        <w:rPr>
          <w:sz w:val="28"/>
          <w:szCs w:val="28"/>
        </w:rPr>
        <w:t>Кузеванова</w:t>
      </w:r>
      <w:proofErr w:type="spellEnd"/>
      <w:r w:rsidRPr="00282DFE">
        <w:rPr>
          <w:sz w:val="28"/>
          <w:szCs w:val="28"/>
        </w:rPr>
        <w:t xml:space="preserve"> Т.А</w:t>
      </w:r>
      <w:r>
        <w:rPr>
          <w:sz w:val="28"/>
          <w:szCs w:val="28"/>
        </w:rPr>
        <w:t xml:space="preserve">      </w:t>
      </w:r>
      <w:r w:rsidR="00724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Глава Ницинского сельского поселения;</w:t>
      </w:r>
    </w:p>
    <w:p w:rsidR="00282DFE" w:rsidRDefault="00282DFE" w:rsidP="00282DFE">
      <w:pPr>
        <w:pStyle w:val="Default"/>
        <w:ind w:left="-1418" w:hanging="283"/>
        <w:rPr>
          <w:sz w:val="28"/>
          <w:szCs w:val="28"/>
        </w:rPr>
      </w:pPr>
    </w:p>
    <w:p w:rsidR="00282DFE" w:rsidRDefault="00282DFE" w:rsidP="00282DFE">
      <w:pPr>
        <w:pStyle w:val="Default"/>
        <w:ind w:left="-1418" w:hanging="28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B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9E2B60">
        <w:rPr>
          <w:sz w:val="28"/>
          <w:szCs w:val="28"/>
        </w:rPr>
        <w:t xml:space="preserve">  </w:t>
      </w:r>
      <w:r w:rsidR="00385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Зырянов А.В.            Заместитель главы Ницинского сельского </w:t>
      </w:r>
    </w:p>
    <w:p w:rsidR="00282DFE" w:rsidRDefault="00282DFE" w:rsidP="00282DFE">
      <w:pPr>
        <w:pStyle w:val="Default"/>
        <w:ind w:left="-1418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E0746">
        <w:rPr>
          <w:sz w:val="28"/>
          <w:szCs w:val="28"/>
        </w:rPr>
        <w:t xml:space="preserve">            </w:t>
      </w:r>
      <w:r w:rsidR="009E2B60">
        <w:rPr>
          <w:sz w:val="28"/>
          <w:szCs w:val="28"/>
        </w:rPr>
        <w:t xml:space="preserve">         </w:t>
      </w:r>
      <w:r w:rsidR="00DE0746">
        <w:rPr>
          <w:sz w:val="28"/>
          <w:szCs w:val="28"/>
        </w:rPr>
        <w:t>поселения, руководитель рабочей группы;</w:t>
      </w: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B6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Лапина Т.М.           </w:t>
      </w:r>
      <w:r w:rsidR="00572E00">
        <w:rPr>
          <w:sz w:val="28"/>
          <w:szCs w:val="28"/>
        </w:rPr>
        <w:t xml:space="preserve">  Д</w:t>
      </w:r>
      <w:r>
        <w:rPr>
          <w:sz w:val="28"/>
          <w:szCs w:val="28"/>
        </w:rPr>
        <w:t>иректор МБУК «</w:t>
      </w:r>
      <w:proofErr w:type="spellStart"/>
      <w:r>
        <w:rPr>
          <w:sz w:val="28"/>
          <w:szCs w:val="28"/>
        </w:rPr>
        <w:t>Ницинский</w:t>
      </w:r>
      <w:proofErr w:type="spellEnd"/>
      <w:r>
        <w:rPr>
          <w:sz w:val="28"/>
          <w:szCs w:val="28"/>
        </w:rPr>
        <w:t xml:space="preserve"> КДЦ», заместитель</w:t>
      </w: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E2B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руководителя рабочей группы;</w:t>
      </w:r>
    </w:p>
    <w:p w:rsidR="009E2B60" w:rsidRDefault="00DE0746" w:rsidP="00572E00">
      <w:pPr>
        <w:pStyle w:val="Default"/>
        <w:ind w:left="-1418" w:hanging="28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E0746" w:rsidRDefault="009E2B60" w:rsidP="009E2B60">
      <w:pPr>
        <w:pStyle w:val="Default"/>
        <w:ind w:left="-142" w:hanging="142"/>
        <w:rPr>
          <w:sz w:val="28"/>
          <w:szCs w:val="28"/>
        </w:rPr>
      </w:pPr>
      <w:r>
        <w:rPr>
          <w:sz w:val="28"/>
          <w:szCs w:val="28"/>
        </w:rPr>
        <w:t>Зырянова И.В.          Председатель Думы Ницинского сельского поселения;</w:t>
      </w:r>
    </w:p>
    <w:p w:rsidR="00572E00" w:rsidRDefault="00572E00" w:rsidP="009E2B60">
      <w:pPr>
        <w:pStyle w:val="Default"/>
        <w:ind w:left="-142" w:hanging="142"/>
        <w:rPr>
          <w:sz w:val="28"/>
          <w:szCs w:val="28"/>
        </w:rPr>
      </w:pPr>
    </w:p>
    <w:p w:rsidR="00572E00" w:rsidRDefault="009E2B60" w:rsidP="009E2B60">
      <w:pPr>
        <w:pStyle w:val="Default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Молодых И.А.          </w:t>
      </w:r>
      <w:r w:rsidR="00572E00">
        <w:rPr>
          <w:sz w:val="28"/>
          <w:szCs w:val="28"/>
        </w:rPr>
        <w:t xml:space="preserve">Специалист администрации Ницинского сельского </w:t>
      </w:r>
    </w:p>
    <w:p w:rsidR="009E2B60" w:rsidRDefault="00572E00" w:rsidP="009E2B60">
      <w:pPr>
        <w:pStyle w:val="Default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поселения;</w:t>
      </w:r>
    </w:p>
    <w:p w:rsidR="00572E00" w:rsidRDefault="00572E00" w:rsidP="009E2B60">
      <w:pPr>
        <w:pStyle w:val="Default"/>
        <w:ind w:left="-142" w:hanging="142"/>
        <w:rPr>
          <w:sz w:val="28"/>
          <w:szCs w:val="28"/>
        </w:rPr>
      </w:pPr>
      <w:r>
        <w:rPr>
          <w:sz w:val="28"/>
          <w:szCs w:val="28"/>
        </w:rPr>
        <w:t>Сергеева Н.В.            Депутат Думы Ницинского сельского поселения.</w:t>
      </w: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  <w:sectPr w:rsidR="00DE0746" w:rsidSect="009E2B6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DE0746" w:rsidRPr="00815531" w:rsidRDefault="00DE0746" w:rsidP="00DE0746">
      <w:pPr>
        <w:jc w:val="center"/>
        <w:rPr>
          <w:rFonts w:ascii="Times New Roman" w:hAnsi="Times New Roman"/>
          <w:b/>
          <w:sz w:val="28"/>
          <w:szCs w:val="28"/>
        </w:rPr>
      </w:pPr>
      <w:r w:rsidRPr="00815531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DE0746" w:rsidRDefault="00DE0746" w:rsidP="00DE0746">
      <w:pPr>
        <w:jc w:val="center"/>
        <w:rPr>
          <w:sz w:val="24"/>
          <w:szCs w:val="24"/>
        </w:rPr>
      </w:pPr>
      <w:r w:rsidRPr="00815531">
        <w:rPr>
          <w:rFonts w:ascii="Times New Roman" w:hAnsi="Times New Roman"/>
          <w:b/>
          <w:sz w:val="28"/>
          <w:szCs w:val="28"/>
        </w:rPr>
        <w:t>Мероприятий МБУК «</w:t>
      </w:r>
      <w:proofErr w:type="spellStart"/>
      <w:r w:rsidRPr="00815531">
        <w:rPr>
          <w:rFonts w:ascii="Times New Roman" w:hAnsi="Times New Roman"/>
          <w:b/>
          <w:sz w:val="28"/>
          <w:szCs w:val="28"/>
        </w:rPr>
        <w:t>Ницинский</w:t>
      </w:r>
      <w:proofErr w:type="spellEnd"/>
      <w:r w:rsidRPr="00815531">
        <w:rPr>
          <w:rFonts w:ascii="Times New Roman" w:hAnsi="Times New Roman"/>
          <w:b/>
          <w:sz w:val="28"/>
          <w:szCs w:val="28"/>
        </w:rPr>
        <w:t xml:space="preserve"> КДЦ» посвященного празднованию Дня пенсионера Свердловской </w:t>
      </w:r>
      <w:proofErr w:type="gramStart"/>
      <w:r w:rsidRPr="00815531">
        <w:rPr>
          <w:rFonts w:ascii="Times New Roman" w:hAnsi="Times New Roman"/>
          <w:b/>
          <w:sz w:val="28"/>
          <w:szCs w:val="28"/>
        </w:rPr>
        <w:t>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5531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815531">
        <w:rPr>
          <w:rFonts w:ascii="Times New Roman" w:hAnsi="Times New Roman"/>
          <w:b/>
          <w:sz w:val="28"/>
          <w:szCs w:val="28"/>
        </w:rPr>
        <w:t xml:space="preserve">  в августе – октябре 2023 года в </w:t>
      </w:r>
      <w:proofErr w:type="spellStart"/>
      <w:r w:rsidRPr="00815531">
        <w:rPr>
          <w:rFonts w:ascii="Times New Roman" w:hAnsi="Times New Roman"/>
          <w:b/>
          <w:sz w:val="28"/>
          <w:szCs w:val="28"/>
        </w:rPr>
        <w:t>Слободо</w:t>
      </w:r>
      <w:proofErr w:type="spellEnd"/>
      <w:r w:rsidRPr="00815531">
        <w:rPr>
          <w:rFonts w:ascii="Times New Roman" w:hAnsi="Times New Roman"/>
          <w:b/>
          <w:sz w:val="28"/>
          <w:szCs w:val="28"/>
        </w:rPr>
        <w:t xml:space="preserve"> –Туринском районе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5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"/>
        <w:gridCol w:w="5714"/>
        <w:gridCol w:w="1842"/>
        <w:gridCol w:w="3402"/>
        <w:gridCol w:w="3501"/>
      </w:tblGrid>
      <w:tr w:rsidR="00DE0746" w:rsidTr="00F84AA8">
        <w:trPr>
          <w:tblHeader/>
          <w:jc w:val="center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№ строки</w:t>
            </w: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Место проведения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Ответственные исполнители</w:t>
            </w:r>
          </w:p>
        </w:tc>
      </w:tr>
    </w:tbl>
    <w:p w:rsidR="00DE0746" w:rsidRDefault="00DE0746" w:rsidP="00DE0746">
      <w:pPr>
        <w:spacing w:line="20" w:lineRule="exact"/>
        <w:rPr>
          <w:sz w:val="2"/>
          <w:szCs w:val="2"/>
        </w:rPr>
      </w:pPr>
    </w:p>
    <w:tbl>
      <w:tblPr>
        <w:tblW w:w="152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5809"/>
        <w:gridCol w:w="1843"/>
        <w:gridCol w:w="3404"/>
        <w:gridCol w:w="3403"/>
      </w:tblGrid>
      <w:tr w:rsidR="00DE0746" w:rsidTr="005703E8">
        <w:trPr>
          <w:tblHeader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4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DE0746" w:rsidTr="005703E8">
        <w:trPr>
          <w:trHeight w:val="528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Спортивная программа для пенсионеров «Наш девиз- здоровье и сила»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23.08.2023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Ю.В, Сергеева Н.В</w:t>
            </w:r>
          </w:p>
        </w:tc>
      </w:tr>
      <w:tr w:rsidR="00DE0746" w:rsidTr="005703E8">
        <w:trPr>
          <w:trHeight w:val="11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Туристический поход «По тропе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25.08.2023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18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Вечер- отдыха «Возраст- это не беда это лучшие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07.09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288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Конкурсная программа «Давайте отдохнем»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08.09.2023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480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Мастер –класс «Овощ с грядки мы сорвем и поделку соберем»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14.09.2023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27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Фото выставка «Овощной калейдоскоп»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18.09.2023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Н.В.</w:t>
            </w:r>
          </w:p>
        </w:tc>
      </w:tr>
      <w:tr w:rsidR="00DE0746" w:rsidTr="005703E8">
        <w:trPr>
          <w:trHeight w:val="19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Фестиваль для людей пожилого возраста «Осеннее очарование»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22.09.2023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Сергеева Н.В</w:t>
            </w:r>
          </w:p>
        </w:tc>
      </w:tr>
      <w:tr w:rsidR="00DE0746" w:rsidTr="005703E8">
        <w:trPr>
          <w:trHeight w:val="312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Праздничная программа «Возраст золотой» Дню пожилого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02.10.2023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236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Посиделки для людей пожилого возраста «Вспомним годы удалые»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13.10.2023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Ницинский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Соколовская Ю.В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Сергеева Н.В</w:t>
            </w:r>
          </w:p>
        </w:tc>
      </w:tr>
      <w:tr w:rsidR="00DE0746" w:rsidTr="005703E8">
        <w:trPr>
          <w:trHeight w:val="384"/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Фольклорные посиделки «</w:t>
            </w: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Утерабес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, чай </w:t>
            </w: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эчабес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28.08.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Л.Т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Каримова Г.Ф.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Выставка «Дары осени»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07.09.2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Л.Т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Каримова Г.Ф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Турпоход «Нам некогда скучать»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14.09.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Л.Т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Каримова Г.Ф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Шашечный турнир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20.09.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Л.Т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Каримова Г.Ф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pStyle w:val="5"/>
              <w:jc w:val="both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b w:val="0"/>
                <w:sz w:val="24"/>
                <w:szCs w:val="24"/>
              </w:rPr>
              <w:t>Конкурс частушек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46" w:rsidRPr="005B2898" w:rsidRDefault="00DE0746" w:rsidP="00F84AA8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b w:val="0"/>
                <w:sz w:val="24"/>
                <w:szCs w:val="24"/>
              </w:rPr>
              <w:t>26.09.</w:t>
            </w:r>
            <w:r>
              <w:rPr>
                <w:rFonts w:ascii="Liberation Serif" w:hAnsi="Liberation Serif"/>
                <w:b w:val="0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b w:val="0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746" w:rsidRPr="005B2898" w:rsidRDefault="00DE0746" w:rsidP="00F84AA8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b w:val="0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b w:val="0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746" w:rsidRPr="005B2898" w:rsidRDefault="00385819" w:rsidP="00F84AA8">
            <w:pPr>
              <w:pStyle w:val="5"/>
              <w:rPr>
                <w:rFonts w:ascii="Liberation Serif" w:hAnsi="Liberation Serif"/>
                <w:b w:val="0"/>
                <w:sz w:val="24"/>
                <w:szCs w:val="24"/>
              </w:rPr>
            </w:pPr>
            <w:r>
              <w:rPr>
                <w:rFonts w:ascii="Liberation Serif" w:hAnsi="Liberation Serif"/>
                <w:b w:val="0"/>
                <w:sz w:val="24"/>
                <w:szCs w:val="24"/>
              </w:rPr>
              <w:t xml:space="preserve">   </w:t>
            </w:r>
            <w:proofErr w:type="spellStart"/>
            <w:r w:rsidR="00DE0746" w:rsidRPr="005B2898">
              <w:rPr>
                <w:rFonts w:ascii="Liberation Serif" w:hAnsi="Liberation Serif"/>
                <w:b w:val="0"/>
                <w:sz w:val="24"/>
                <w:szCs w:val="24"/>
              </w:rPr>
              <w:t>Сагитулина</w:t>
            </w:r>
            <w:proofErr w:type="spellEnd"/>
            <w:r w:rsidR="00DE0746" w:rsidRPr="005B2898">
              <w:rPr>
                <w:rFonts w:ascii="Liberation Serif" w:hAnsi="Liberation Serif"/>
                <w:b w:val="0"/>
                <w:sz w:val="24"/>
                <w:szCs w:val="24"/>
              </w:rPr>
              <w:t xml:space="preserve"> Л.Т</w:t>
            </w:r>
            <w:r w:rsidR="00DE0746">
              <w:rPr>
                <w:rFonts w:ascii="Liberation Serif" w:hAnsi="Liberation Serif"/>
                <w:b w:val="0"/>
                <w:sz w:val="24"/>
                <w:szCs w:val="24"/>
              </w:rPr>
              <w:t>.</w:t>
            </w:r>
            <w:r w:rsidR="00DE0746" w:rsidRPr="005B2898">
              <w:rPr>
                <w:rFonts w:ascii="Liberation Serif" w:hAnsi="Liberation Serif"/>
                <w:b w:val="0"/>
                <w:sz w:val="24"/>
                <w:szCs w:val="24"/>
              </w:rPr>
              <w:t>, Каримова Г.Ф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Праздничный концерт к Дню пожилого человека «Золотые струны жизни»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B2898">
              <w:rPr>
                <w:rFonts w:ascii="Liberation Serif" w:hAnsi="Liberation Serif"/>
                <w:sz w:val="24"/>
                <w:szCs w:val="24"/>
              </w:rPr>
              <w:t>01.10.</w:t>
            </w:r>
            <w:r>
              <w:rPr>
                <w:rFonts w:ascii="Liberation Serif" w:hAnsi="Liberation Serif"/>
                <w:sz w:val="24"/>
                <w:szCs w:val="24"/>
              </w:rPr>
              <w:t>20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Юртовский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Pr="005B2898" w:rsidRDefault="00DE0746" w:rsidP="00F84AA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B2898">
              <w:rPr>
                <w:rFonts w:ascii="Liberation Serif" w:hAnsi="Liberation Serif"/>
                <w:sz w:val="24"/>
                <w:szCs w:val="24"/>
              </w:rPr>
              <w:t>Сагитулина</w:t>
            </w:r>
            <w:proofErr w:type="spellEnd"/>
            <w:r w:rsidRPr="005B2898">
              <w:rPr>
                <w:rFonts w:ascii="Liberation Serif" w:hAnsi="Liberation Serif"/>
                <w:sz w:val="24"/>
                <w:szCs w:val="24"/>
              </w:rPr>
              <w:t xml:space="preserve"> Л.Т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  <w:r w:rsidRPr="005B2898">
              <w:rPr>
                <w:rFonts w:ascii="Liberation Serif" w:hAnsi="Liberation Serif"/>
                <w:sz w:val="24"/>
                <w:szCs w:val="24"/>
              </w:rPr>
              <w:t>, Каримова Г.Ф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Вечер отдыха  «Нам года не беда» открытие месячника  пенсионеров.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букетов цветов «Цветочный рай»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«Супер бабушка» развлекательная программа.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«Года текут, как строки в книге»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15.09.202.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Мастер класс «Подарок для бабушки и дедушки»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Музыкальная программа «Угадай мелодию»  «Музыка нашей молодости».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«Славим возраст золотой» концерт посвящённый  дню пенсионера.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Коржавина Е.Н.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Вечер отдыха для пожилых людей «Мы за чаем не скучаем»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детских рисунков «Бабушка моя, самая красивая»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цветов «Осенняя полянка»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30.08.2023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«Спорт это здорово», для людей старшего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декоративно-прикладного искусства для людей пожилого возраста «Ниточка к иголочке»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DE0746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 для людей пожилого возраста «Мои года- мое богатство»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01.10.2023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Бобровский ДК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746" w:rsidRDefault="00DE0746" w:rsidP="00F84AA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Пелевина Л.Ю.</w:t>
            </w:r>
          </w:p>
        </w:tc>
      </w:tr>
      <w:tr w:rsidR="005703E8" w:rsidTr="005703E8">
        <w:trPr>
          <w:trHeight w:val="577"/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385819" w:rsidRDefault="005703E8" w:rsidP="00385819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819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Вечер отдыха «Летний вечер»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23.08.23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Спортивные мероприятия для людей пожилого возраста «Мы спортивные бабули»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24.08.23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детских рисунков «Бабушка моя самая красивая»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29.08.23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цветов «Осенняя поляна»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детских поделок «Для моей бабули»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Выставка декоративно прикладного искусства «Ниточка к иголочке»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Тематическое мероприятие «Турпоход идет вперёд»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Игровая программа «За столом»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Концерт для людей пожилого возраста «Мои года мое богатство»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01.10.23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Бобровская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Зырянова Г.Ю.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4054D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Информационный час «Как сохранить здоровье?»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26.08.23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Шаламова А.И.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Выставка детских рисунков «Наши бабушки»</w:t>
            </w:r>
          </w:p>
          <w:p w:rsidR="005703E8" w:rsidRPr="00C22FFC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02.09.23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Шаламова А.И.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C22FFC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Литературно-музыкальная гостиная «Пусть музыка живёт»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Звездинская сельская библиотека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Шаламова А.И.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Осенние посиделки «Витамины с грядки»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Звездинская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Шаламова А.И.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Вечер для пожилых «Не надо печалиться»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01.10.23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Звездинская сельская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85819">
            <w:pPr>
              <w:ind w:left="-494" w:hanging="28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              Шаламова А.И.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Урожай - 2023" - выставка даров осени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85819">
            <w:pPr>
              <w:ind w:left="-77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Боровикова Н.А.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Выставка творческих работ пенсионеров "Мир наших увлечений"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85819">
            <w:pPr>
              <w:ind w:left="-494" w:hanging="283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Боровикова Н.А.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D123E7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Выставка рисунков «Мои бабушка и дедушка»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27.09.23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85819">
            <w:pPr>
              <w:ind w:hanging="77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Боровикова Н.А.</w:t>
            </w:r>
          </w:p>
        </w:tc>
      </w:tr>
      <w:tr w:rsidR="005703E8" w:rsidTr="005703E8">
        <w:trPr>
          <w:jc w:val="center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5703E8">
            <w:pPr>
              <w:pStyle w:val="a5"/>
              <w:ind w:left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Pr="00112EB1" w:rsidRDefault="005703E8" w:rsidP="003752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703E8">
              <w:rPr>
                <w:rFonts w:ascii="Liberation Serif" w:hAnsi="Liberation Serif" w:cs="Liberation Serif"/>
                <w:sz w:val="24"/>
                <w:szCs w:val="24"/>
              </w:rPr>
              <w:t>Игра-викторина «Сказочные старики и старушки»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7526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Ницинская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E8" w:rsidRDefault="005703E8" w:rsidP="00385819">
            <w:pPr>
              <w:ind w:hanging="77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 Боровикова Н.А.</w:t>
            </w:r>
          </w:p>
        </w:tc>
      </w:tr>
    </w:tbl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Default="00DE0746" w:rsidP="00282DFE">
      <w:pPr>
        <w:pStyle w:val="Default"/>
        <w:ind w:left="-1418" w:hanging="283"/>
        <w:rPr>
          <w:sz w:val="28"/>
          <w:szCs w:val="28"/>
        </w:rPr>
      </w:pPr>
    </w:p>
    <w:p w:rsidR="00DE0746" w:rsidRPr="00282DFE" w:rsidRDefault="00DE0746" w:rsidP="00282DFE">
      <w:pPr>
        <w:pStyle w:val="Default"/>
        <w:ind w:left="-1418" w:hanging="283"/>
        <w:rPr>
          <w:sz w:val="28"/>
          <w:szCs w:val="28"/>
        </w:rPr>
      </w:pPr>
    </w:p>
    <w:sectPr w:rsidR="00DE0746" w:rsidRPr="00282DFE" w:rsidSect="00DE0746">
      <w:pgSz w:w="16838" w:h="11906" w:orient="landscape"/>
      <w:pgMar w:top="127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282DFE"/>
    <w:rsid w:val="00385819"/>
    <w:rsid w:val="003E4D5B"/>
    <w:rsid w:val="00447E1C"/>
    <w:rsid w:val="005703E8"/>
    <w:rsid w:val="00572E00"/>
    <w:rsid w:val="005F1F6E"/>
    <w:rsid w:val="006328B6"/>
    <w:rsid w:val="00724038"/>
    <w:rsid w:val="009E2B60"/>
    <w:rsid w:val="00B137EB"/>
    <w:rsid w:val="00B242C3"/>
    <w:rsid w:val="00B40387"/>
    <w:rsid w:val="00C57784"/>
    <w:rsid w:val="00DE0746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1337BA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rsid w:val="00DE0746"/>
    <w:pPr>
      <w:keepNext/>
      <w:suppressAutoHyphens/>
      <w:autoSpaceDN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282DF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DE07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rsid w:val="00DE0746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hAnsi="Times New Roman"/>
      <w:sz w:val="28"/>
      <w:szCs w:val="28"/>
    </w:rPr>
  </w:style>
  <w:style w:type="character" w:styleId="a6">
    <w:name w:val="Hyperlink"/>
    <w:uiPriority w:val="99"/>
    <w:semiHidden/>
    <w:unhideWhenUsed/>
    <w:rsid w:val="003858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16</cp:revision>
  <cp:lastPrinted>2023-08-15T06:40:00Z</cp:lastPrinted>
  <dcterms:created xsi:type="dcterms:W3CDTF">2021-04-13T09:14:00Z</dcterms:created>
  <dcterms:modified xsi:type="dcterms:W3CDTF">2023-08-15T06:41:00Z</dcterms:modified>
</cp:coreProperties>
</file>