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84" w:rsidRDefault="00C57784" w:rsidP="003E4D5B">
      <w:pPr>
        <w:spacing w:after="0" w:line="240" w:lineRule="auto"/>
        <w:jc w:val="center"/>
        <w:rPr>
          <w:rFonts w:ascii="Liberation Serif" w:eastAsia="Times New Roman" w:hAnsi="Liberation Serif"/>
          <w:noProof/>
          <w:sz w:val="24"/>
          <w:szCs w:val="24"/>
          <w:lang w:eastAsia="ru-RU"/>
        </w:rPr>
      </w:pPr>
      <w:r>
        <w:rPr>
          <w:rFonts w:ascii="Liberation Serif" w:eastAsia="Times New Roman" w:hAnsi="Liberation Serif"/>
          <w:noProof/>
          <w:sz w:val="24"/>
          <w:szCs w:val="24"/>
          <w:lang w:eastAsia="ru-RU"/>
        </w:rPr>
        <w:drawing>
          <wp:inline distT="0" distB="0" distL="0" distR="0">
            <wp:extent cx="504825" cy="838200"/>
            <wp:effectExtent l="19050" t="0" r="9525" b="0"/>
            <wp:docPr id="1" name="Рисунок 129" descr="Описание: #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9" descr="Описание: ##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АДМИНИСТРАЦИЯ НИЦИНСКОГО СЕЛЬСКОГО ПОСЕЛЕНИЯ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sz w:val="28"/>
          <w:szCs w:val="28"/>
          <w:lang w:eastAsia="ru-RU"/>
        </w:rPr>
        <w:t>СЛОБОДО-ТУРИНСКОГО МУНИЦИПАЛЬНОГО РАЙОНА СВЕРДЛОВСКОЙ ОБЛАСТИ</w:t>
      </w:r>
    </w:p>
    <w:p w:rsidR="00C57784" w:rsidRDefault="00C57784" w:rsidP="00C57784">
      <w:pPr>
        <w:spacing w:after="0" w:line="240" w:lineRule="auto"/>
        <w:jc w:val="center"/>
        <w:rPr>
          <w:rFonts w:ascii="Liberation Serif" w:eastAsia="Times New Roman" w:hAnsi="Liberation Serif"/>
          <w:b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b/>
          <w:i/>
          <w:sz w:val="28"/>
          <w:szCs w:val="28"/>
          <w:lang w:eastAsia="ru-RU"/>
        </w:rPr>
        <w:t>П О С Т А Н О В Л Е Н И Е</w:t>
      </w:r>
    </w:p>
    <w:p w:rsidR="00C57784" w:rsidRDefault="000E6420" w:rsidP="00C57784">
      <w:pPr>
        <w:spacing w:after="0" w:line="240" w:lineRule="auto"/>
        <w:rPr>
          <w:rFonts w:ascii="Liberation Serif" w:eastAsia="Times New Roman" w:hAnsi="Liberation Serif"/>
          <w:i/>
          <w:sz w:val="24"/>
          <w:szCs w:val="24"/>
          <w:lang w:eastAsia="ru-RU"/>
        </w:rPr>
      </w:pPr>
      <w:r>
        <w:pict>
          <v:line id="Line 2" o:spid="_x0000_s1026" style="position:absolute;z-index:251658240;visibility:visible" from="0,6.2pt" to="477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" strokeweight="4.5pt">
            <v:stroke linestyle="thickThin"/>
          </v:line>
        </w:pict>
      </w:r>
    </w:p>
    <w:p w:rsidR="00C57784" w:rsidRDefault="00991E1D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От </w:t>
      </w:r>
      <w:proofErr w:type="gram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26  апреля</w:t>
      </w:r>
      <w:proofErr w:type="gram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2023</w:t>
      </w:r>
      <w:r w:rsidR="00C57784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года                                                                                               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  <w:proofErr w:type="spellStart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>с.Ницинское</w:t>
      </w:r>
      <w:proofErr w:type="spellEnd"/>
      <w:r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</w:t>
      </w:r>
      <w:r w:rsidR="00447E1C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                           №</w:t>
      </w:r>
      <w:r w:rsidR="00991E1D">
        <w:rPr>
          <w:rFonts w:ascii="Liberation Serif" w:eastAsia="Times New Roman" w:hAnsi="Liberation Serif"/>
          <w:i/>
          <w:sz w:val="28"/>
          <w:szCs w:val="28"/>
          <w:lang w:eastAsia="ru-RU"/>
        </w:rPr>
        <w:t>39</w:t>
      </w:r>
      <w:r w:rsidR="00447E1C">
        <w:rPr>
          <w:rFonts w:ascii="Liberation Serif" w:eastAsia="Times New Roman" w:hAnsi="Liberation Serif"/>
          <w:i/>
          <w:sz w:val="28"/>
          <w:szCs w:val="28"/>
          <w:lang w:eastAsia="ru-RU"/>
        </w:rPr>
        <w:t xml:space="preserve"> </w:t>
      </w:r>
    </w:p>
    <w:p w:rsidR="00C57784" w:rsidRDefault="00C57784" w:rsidP="00C57784">
      <w:pPr>
        <w:spacing w:after="0" w:line="240" w:lineRule="auto"/>
        <w:rPr>
          <w:rFonts w:ascii="Liberation Serif" w:eastAsia="Times New Roman" w:hAnsi="Liberation Serif"/>
          <w:i/>
          <w:sz w:val="28"/>
          <w:szCs w:val="28"/>
          <w:lang w:eastAsia="ru-RU"/>
        </w:rPr>
      </w:pPr>
    </w:p>
    <w:p w:rsidR="00C57784" w:rsidRDefault="00EA5A84" w:rsidP="00C57784">
      <w:pPr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</w:p>
    <w:p w:rsidR="00991E1D" w:rsidRPr="000E6420" w:rsidRDefault="00991E1D" w:rsidP="00991E1D">
      <w:pPr>
        <w:tabs>
          <w:tab w:val="left" w:pos="1440"/>
        </w:tabs>
        <w:spacing w:after="0"/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0E6420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Об утверждении порядка   рассмотрения обращений граждан </w:t>
      </w:r>
    </w:p>
    <w:p w:rsidR="00991E1D" w:rsidRPr="000E6420" w:rsidRDefault="00991E1D" w:rsidP="00991E1D">
      <w:pPr>
        <w:tabs>
          <w:tab w:val="left" w:pos="1440"/>
        </w:tabs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0E6420">
        <w:rPr>
          <w:rFonts w:ascii="Liberation Serif" w:hAnsi="Liberation Serif" w:cs="Liberation Serif"/>
          <w:b/>
          <w:color w:val="000000"/>
          <w:sz w:val="28"/>
          <w:szCs w:val="28"/>
        </w:rPr>
        <w:t>и организаций</w:t>
      </w:r>
      <w:r w:rsidRPr="000E6420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, содержащих информацию о фактах коррупции, </w:t>
      </w:r>
    </w:p>
    <w:p w:rsidR="00991E1D" w:rsidRPr="000E6420" w:rsidRDefault="00991E1D" w:rsidP="00991E1D">
      <w:pPr>
        <w:tabs>
          <w:tab w:val="left" w:pos="1440"/>
        </w:tabs>
        <w:jc w:val="center"/>
        <w:rPr>
          <w:rFonts w:ascii="Liberation Serif" w:hAnsi="Liberation Serif" w:cs="Liberation Serif"/>
          <w:b/>
          <w:color w:val="000000"/>
          <w:sz w:val="28"/>
          <w:szCs w:val="28"/>
        </w:rPr>
      </w:pPr>
      <w:r w:rsidRPr="000E6420">
        <w:rPr>
          <w:rFonts w:ascii="Liberation Serif" w:hAnsi="Liberation Serif" w:cs="Liberation Serif"/>
          <w:b/>
          <w:color w:val="000000"/>
          <w:sz w:val="28"/>
          <w:szCs w:val="28"/>
        </w:rPr>
        <w:t>в а</w:t>
      </w:r>
      <w:r w:rsidRPr="000E6420">
        <w:rPr>
          <w:rFonts w:ascii="Liberation Serif" w:hAnsi="Liberation Serif" w:cs="Liberation Serif"/>
          <w:b/>
          <w:color w:val="000000"/>
          <w:sz w:val="28"/>
          <w:szCs w:val="28"/>
        </w:rPr>
        <w:t xml:space="preserve">дминистрации </w:t>
      </w:r>
      <w:r w:rsidRPr="000E6420">
        <w:rPr>
          <w:rFonts w:ascii="Liberation Serif" w:hAnsi="Liberation Serif" w:cs="Liberation Serif"/>
          <w:b/>
          <w:color w:val="000000"/>
          <w:sz w:val="28"/>
          <w:szCs w:val="28"/>
        </w:rPr>
        <w:t>Ницинского сельского поселения</w:t>
      </w:r>
    </w:p>
    <w:p w:rsidR="00991E1D" w:rsidRPr="000E6420" w:rsidRDefault="00991E1D" w:rsidP="00991E1D">
      <w:pPr>
        <w:pStyle w:val="ConsPlusNormal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0E6420">
        <w:rPr>
          <w:rFonts w:ascii="Liberation Serif" w:hAnsi="Liberation Serif" w:cs="Liberation Serif"/>
          <w:color w:val="000000"/>
          <w:sz w:val="28"/>
          <w:szCs w:val="28"/>
        </w:rPr>
        <w:t>В соответствии с Федеральными законами </w:t>
      </w:r>
      <w:hyperlink r:id="rId6" w:history="1">
        <w:r w:rsidRPr="000E6420">
          <w:rPr>
            <w:rFonts w:ascii="Liberation Serif" w:hAnsi="Liberation Serif" w:cs="Liberation Serif"/>
            <w:color w:val="000000"/>
            <w:sz w:val="28"/>
            <w:szCs w:val="28"/>
            <w:shd w:val="clear" w:color="auto" w:fill="FFFFFF"/>
          </w:rPr>
          <w:t>от 2 мая 2006 года № 59-ФЗ «О порядке рассмотрения обращений граждан</w:t>
        </w:r>
      </w:hyperlink>
      <w:r w:rsidRPr="000E642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»</w:t>
      </w:r>
      <w:r w:rsidRPr="000E6420">
        <w:rPr>
          <w:rFonts w:ascii="Liberation Serif" w:hAnsi="Liberation Serif" w:cs="Liberation Serif"/>
          <w:color w:val="000000"/>
          <w:sz w:val="28"/>
          <w:szCs w:val="28"/>
        </w:rPr>
        <w:t> и </w:t>
      </w:r>
      <w:hyperlink r:id="rId7" w:history="1">
        <w:r w:rsidRPr="000E6420">
          <w:rPr>
            <w:rFonts w:ascii="Liberation Serif" w:hAnsi="Liberation Serif" w:cs="Liberation Serif"/>
            <w:color w:val="000000"/>
            <w:sz w:val="28"/>
            <w:szCs w:val="28"/>
            <w:shd w:val="clear" w:color="auto" w:fill="FFFFFF"/>
          </w:rPr>
          <w:t>от 25 декабря 2008 года № 273-ФЗ «О противодействии коррупции</w:t>
        </w:r>
      </w:hyperlink>
      <w:r w:rsidRPr="000E642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», в целях повышения эффективности и результативности работы по рассмотрению обращений граждан и юридиче</w:t>
      </w:r>
      <w:r w:rsidRPr="000E642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ских лиц по фактам коррупции в а</w:t>
      </w:r>
      <w:r w:rsidRPr="000E642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дминистрации </w:t>
      </w:r>
      <w:r w:rsidRPr="000E642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Ницинского сельского поселения</w:t>
      </w:r>
      <w:r w:rsidRPr="000E6420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</w:t>
      </w:r>
    </w:p>
    <w:p w:rsidR="00991E1D" w:rsidRPr="000E6420" w:rsidRDefault="00991E1D" w:rsidP="00991E1D">
      <w:pPr>
        <w:pStyle w:val="ConsPlusNormal"/>
        <w:spacing w:before="240" w:after="2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E6420">
        <w:rPr>
          <w:rFonts w:ascii="Liberation Serif" w:hAnsi="Liberation Serif" w:cs="Liberation Serif"/>
          <w:color w:val="000000"/>
          <w:sz w:val="28"/>
          <w:szCs w:val="28"/>
        </w:rPr>
        <w:t>ПОСТАНОВЛЯЕТ:</w:t>
      </w:r>
    </w:p>
    <w:p w:rsidR="00991E1D" w:rsidRPr="000E6420" w:rsidRDefault="00991E1D" w:rsidP="00991E1D">
      <w:pPr>
        <w:pStyle w:val="ConsPlusNormal"/>
        <w:spacing w:before="240"/>
        <w:jc w:val="both"/>
        <w:rPr>
          <w:rFonts w:ascii="Liberation Serif" w:hAnsi="Liberation Serif" w:cs="Liberation Serif"/>
          <w:sz w:val="28"/>
          <w:szCs w:val="28"/>
        </w:rPr>
      </w:pPr>
      <w:r w:rsidRPr="000E6420">
        <w:rPr>
          <w:rFonts w:ascii="Liberation Serif" w:hAnsi="Liberation Serif" w:cs="Liberation Serif"/>
          <w:color w:val="000000"/>
          <w:sz w:val="28"/>
          <w:szCs w:val="28"/>
        </w:rPr>
        <w:t>1. Утвердить Порядок рассмотрения обр</w:t>
      </w:r>
      <w:r w:rsidRPr="000E6420">
        <w:rPr>
          <w:rFonts w:ascii="Liberation Serif" w:hAnsi="Liberation Serif" w:cs="Liberation Serif"/>
          <w:color w:val="000000"/>
          <w:sz w:val="28"/>
          <w:szCs w:val="28"/>
        </w:rPr>
        <w:t>ащений граждан и организаций</w:t>
      </w:r>
      <w:r w:rsidRPr="000E6420">
        <w:rPr>
          <w:rFonts w:ascii="Liberation Serif" w:hAnsi="Liberation Serif" w:cs="Liberation Serif"/>
          <w:color w:val="000000"/>
          <w:sz w:val="28"/>
          <w:szCs w:val="28"/>
        </w:rPr>
        <w:t>, содержащих ин</w:t>
      </w:r>
      <w:r w:rsidRPr="000E6420">
        <w:rPr>
          <w:rFonts w:ascii="Liberation Serif" w:hAnsi="Liberation Serif" w:cs="Liberation Serif"/>
          <w:color w:val="000000"/>
          <w:sz w:val="28"/>
          <w:szCs w:val="28"/>
        </w:rPr>
        <w:t>формацию о фактах коррупции, в а</w:t>
      </w:r>
      <w:r w:rsidRPr="000E6420">
        <w:rPr>
          <w:rFonts w:ascii="Liberation Serif" w:hAnsi="Liberation Serif" w:cs="Liberation Serif"/>
          <w:color w:val="000000"/>
          <w:sz w:val="28"/>
          <w:szCs w:val="28"/>
        </w:rPr>
        <w:t xml:space="preserve">дминистрации </w:t>
      </w:r>
      <w:r w:rsidRPr="000E6420">
        <w:rPr>
          <w:rFonts w:ascii="Liberation Serif" w:hAnsi="Liberation Serif" w:cs="Liberation Serif"/>
          <w:color w:val="000000"/>
          <w:sz w:val="28"/>
          <w:szCs w:val="28"/>
        </w:rPr>
        <w:t xml:space="preserve">Ницинского сельского </w:t>
      </w:r>
      <w:proofErr w:type="gramStart"/>
      <w:r w:rsidRPr="000E6420">
        <w:rPr>
          <w:rFonts w:ascii="Liberation Serif" w:hAnsi="Liberation Serif" w:cs="Liberation Serif"/>
          <w:color w:val="000000"/>
          <w:sz w:val="28"/>
          <w:szCs w:val="28"/>
        </w:rPr>
        <w:t>поселения</w:t>
      </w:r>
      <w:r w:rsidRPr="000E642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0E6420">
        <w:rPr>
          <w:rFonts w:ascii="Liberation Serif" w:hAnsi="Liberation Serif" w:cs="Liberation Serif"/>
          <w:b/>
          <w:i/>
          <w:color w:val="000000"/>
          <w:sz w:val="28"/>
          <w:szCs w:val="28"/>
        </w:rPr>
        <w:t xml:space="preserve"> </w:t>
      </w:r>
      <w:r w:rsidRPr="000E6420">
        <w:rPr>
          <w:rFonts w:ascii="Liberation Serif" w:hAnsi="Liberation Serif" w:cs="Liberation Serif"/>
          <w:color w:val="000000"/>
          <w:sz w:val="28"/>
          <w:szCs w:val="28"/>
        </w:rPr>
        <w:t>(</w:t>
      </w:r>
      <w:proofErr w:type="gramEnd"/>
      <w:r w:rsidRPr="000E6420">
        <w:rPr>
          <w:rFonts w:ascii="Liberation Serif" w:hAnsi="Liberation Serif" w:cs="Liberation Serif"/>
          <w:color w:val="000000"/>
          <w:sz w:val="28"/>
          <w:szCs w:val="28"/>
        </w:rPr>
        <w:t>прилагается).</w:t>
      </w:r>
    </w:p>
    <w:p w:rsidR="00991E1D" w:rsidRPr="000E6420" w:rsidRDefault="00991E1D" w:rsidP="00991E1D">
      <w:pPr>
        <w:pStyle w:val="a6"/>
        <w:tabs>
          <w:tab w:val="left" w:pos="144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P0007"/>
      <w:bookmarkEnd w:id="0"/>
      <w:r w:rsidRPr="000E6420">
        <w:rPr>
          <w:rFonts w:ascii="Liberation Serif" w:hAnsi="Liberation Serif" w:cs="Liberation Serif"/>
          <w:color w:val="000000"/>
          <w:sz w:val="28"/>
          <w:szCs w:val="28"/>
        </w:rPr>
        <w:t xml:space="preserve">2. Возложить персональную ответственность на </w:t>
      </w:r>
      <w:r w:rsidR="00F47AE6" w:rsidRPr="000E6420">
        <w:rPr>
          <w:rFonts w:ascii="Liberation Serif" w:hAnsi="Liberation Serif" w:cs="Liberation Serif"/>
          <w:color w:val="000000"/>
          <w:sz w:val="28"/>
          <w:szCs w:val="28"/>
        </w:rPr>
        <w:t>Молодых И.А.</w:t>
      </w:r>
      <w:r w:rsidRPr="000E6420">
        <w:rPr>
          <w:rFonts w:ascii="Liberation Serif" w:hAnsi="Liberation Serif" w:cs="Liberation Serif"/>
          <w:color w:val="000000"/>
          <w:sz w:val="28"/>
          <w:szCs w:val="28"/>
        </w:rPr>
        <w:t xml:space="preserve">, </w:t>
      </w:r>
      <w:r w:rsidR="00F47AE6" w:rsidRPr="000E6420">
        <w:rPr>
          <w:rFonts w:ascii="Liberation Serif" w:hAnsi="Liberation Serif" w:cs="Liberation Serif"/>
          <w:color w:val="000000"/>
          <w:sz w:val="28"/>
          <w:szCs w:val="28"/>
        </w:rPr>
        <w:t>специалиста 1 категории</w:t>
      </w:r>
      <w:r w:rsidRPr="000E6420">
        <w:rPr>
          <w:rFonts w:ascii="Liberation Serif" w:hAnsi="Liberation Serif" w:cs="Liberation Serif"/>
          <w:color w:val="000000"/>
          <w:sz w:val="28"/>
          <w:szCs w:val="28"/>
        </w:rPr>
        <w:t xml:space="preserve"> а</w:t>
      </w:r>
      <w:r w:rsidRPr="000E6420">
        <w:rPr>
          <w:rFonts w:ascii="Liberation Serif" w:hAnsi="Liberation Serif" w:cs="Liberation Serif"/>
          <w:color w:val="000000"/>
          <w:sz w:val="28"/>
          <w:szCs w:val="28"/>
        </w:rPr>
        <w:t xml:space="preserve">дминистрации </w:t>
      </w:r>
      <w:r w:rsidRPr="000E6420">
        <w:rPr>
          <w:rFonts w:ascii="Liberation Serif" w:hAnsi="Liberation Serif" w:cs="Liberation Serif"/>
          <w:color w:val="000000"/>
          <w:sz w:val="28"/>
          <w:szCs w:val="28"/>
        </w:rPr>
        <w:t>Ницинского сельского поселения</w:t>
      </w:r>
      <w:r w:rsidRPr="000E6420">
        <w:rPr>
          <w:rFonts w:ascii="Liberation Serif" w:hAnsi="Liberation Serif" w:cs="Liberation Serif"/>
          <w:color w:val="000000"/>
          <w:sz w:val="28"/>
          <w:szCs w:val="28"/>
        </w:rPr>
        <w:t xml:space="preserve"> за своевременную регистрацию поступивших обращений, осуществление контроля сроков и подготовки ответов.</w:t>
      </w:r>
    </w:p>
    <w:p w:rsidR="00991E1D" w:rsidRPr="000E6420" w:rsidRDefault="00991E1D" w:rsidP="00991E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E6420">
        <w:rPr>
          <w:rFonts w:ascii="Liberation Serif" w:hAnsi="Liberation Serif" w:cs="Liberation Serif"/>
          <w:color w:val="000000"/>
          <w:sz w:val="28"/>
          <w:szCs w:val="28"/>
        </w:rPr>
        <w:t xml:space="preserve">3. </w:t>
      </w:r>
      <w:r w:rsidRPr="000E6420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0E6420">
        <w:rPr>
          <w:rFonts w:ascii="Liberation Serif" w:hAnsi="Liberation Serif"/>
          <w:sz w:val="28"/>
          <w:szCs w:val="28"/>
        </w:rPr>
        <w:t xml:space="preserve">Настоящее постановление опубликовать в печатном средстве массовой информации Думы и Администрации Ницинского сельского поселения «Информационный вестнике Ницинского сельского поселения», а так же обнародовать путем размещения  на официальном сайте Ницинского сельского поселения.( </w:t>
      </w:r>
      <w:hyperlink r:id="rId8" w:history="1">
        <w:r w:rsidRPr="000E6420">
          <w:rPr>
            <w:rStyle w:val="a8"/>
            <w:rFonts w:ascii="Liberation Serif" w:hAnsi="Liberation Serif"/>
            <w:sz w:val="28"/>
            <w:szCs w:val="28"/>
            <w:lang w:val="en-US"/>
          </w:rPr>
          <w:t>www</w:t>
        </w:r>
        <w:r w:rsidRPr="000E6420">
          <w:rPr>
            <w:rStyle w:val="a8"/>
            <w:rFonts w:ascii="Liberation Serif" w:hAnsi="Liberation Serif"/>
            <w:sz w:val="28"/>
            <w:szCs w:val="28"/>
          </w:rPr>
          <w:t>.nicinskoe.ru</w:t>
        </w:r>
      </w:hyperlink>
      <w:r w:rsidRPr="000E6420">
        <w:rPr>
          <w:rFonts w:ascii="Liberation Serif" w:hAnsi="Liberation Serif"/>
          <w:color w:val="000000"/>
          <w:sz w:val="28"/>
          <w:szCs w:val="28"/>
        </w:rPr>
        <w:t>)</w:t>
      </w:r>
      <w:r w:rsidRPr="000E6420">
        <w:rPr>
          <w:rFonts w:ascii="Liberation Serif" w:hAnsi="Liberation Serif"/>
          <w:sz w:val="28"/>
          <w:szCs w:val="28"/>
        </w:rPr>
        <w:t>.</w:t>
      </w:r>
    </w:p>
    <w:p w:rsidR="00991E1D" w:rsidRPr="000E6420" w:rsidRDefault="00991E1D" w:rsidP="00991E1D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0E6420">
        <w:rPr>
          <w:rFonts w:ascii="Liberation Serif" w:hAnsi="Liberation Serif" w:cs="Liberation Serif"/>
          <w:color w:val="000000"/>
          <w:sz w:val="28"/>
          <w:szCs w:val="28"/>
        </w:rPr>
        <w:t>4</w:t>
      </w:r>
      <w:r w:rsidRPr="000E6420">
        <w:rPr>
          <w:rFonts w:ascii="Liberation Serif" w:hAnsi="Liberation Serif" w:cs="Liberation Serif"/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991E1D" w:rsidRPr="000E6420" w:rsidRDefault="00991E1D" w:rsidP="00991E1D">
      <w:pPr>
        <w:spacing w:after="0"/>
        <w:ind w:firstLine="709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991E1D" w:rsidRPr="000E6420" w:rsidRDefault="00991E1D" w:rsidP="00991E1D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Liberation Serif" w:eastAsia="Times New Roman" w:hAnsi="Liberation Serif"/>
          <w:spacing w:val="-2"/>
          <w:sz w:val="28"/>
          <w:szCs w:val="28"/>
          <w:lang w:eastAsia="ru-RU"/>
        </w:rPr>
      </w:pPr>
      <w:r w:rsidRPr="000E6420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 xml:space="preserve">Глава </w:t>
      </w:r>
      <w:r w:rsidRPr="000E6420">
        <w:rPr>
          <w:rFonts w:ascii="Liberation Serif" w:eastAsia="Times New Roman" w:hAnsi="Liberation Serif"/>
          <w:sz w:val="28"/>
          <w:szCs w:val="28"/>
          <w:lang w:eastAsia="ru-RU"/>
        </w:rPr>
        <w:t>Ницинского</w:t>
      </w:r>
      <w:r w:rsidRPr="000E6420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 xml:space="preserve"> </w:t>
      </w:r>
    </w:p>
    <w:p w:rsidR="00991E1D" w:rsidRPr="000E6420" w:rsidRDefault="00991E1D" w:rsidP="00991E1D">
      <w:pPr>
        <w:widowControl w:val="0"/>
        <w:shd w:val="clear" w:color="auto" w:fill="FFFFFF"/>
        <w:autoSpaceDE w:val="0"/>
        <w:autoSpaceDN w:val="0"/>
        <w:adjustRightInd w:val="0"/>
        <w:spacing w:after="0" w:line="300" w:lineRule="exact"/>
        <w:jc w:val="both"/>
        <w:rPr>
          <w:rFonts w:ascii="Liberation Serif" w:eastAsia="Times New Roman" w:hAnsi="Liberation Serif"/>
          <w:spacing w:val="-1"/>
          <w:sz w:val="28"/>
          <w:szCs w:val="28"/>
          <w:lang w:eastAsia="ru-RU"/>
        </w:rPr>
      </w:pPr>
      <w:r w:rsidRPr="000E6420">
        <w:rPr>
          <w:rFonts w:ascii="Liberation Serif" w:eastAsia="Times New Roman" w:hAnsi="Liberation Serif"/>
          <w:spacing w:val="-2"/>
          <w:sz w:val="28"/>
          <w:szCs w:val="28"/>
          <w:lang w:eastAsia="ru-RU"/>
        </w:rPr>
        <w:t>сельского поселения</w:t>
      </w:r>
      <w:r w:rsidRPr="000E6420">
        <w:rPr>
          <w:rFonts w:ascii="Liberation Serif" w:eastAsia="Times New Roman" w:hAnsi="Liberation Serif" w:cs="Arial"/>
          <w:sz w:val="28"/>
          <w:szCs w:val="28"/>
          <w:lang w:eastAsia="ru-RU"/>
        </w:rPr>
        <w:tab/>
        <w:t xml:space="preserve">                                            </w:t>
      </w:r>
      <w:proofErr w:type="spellStart"/>
      <w:r w:rsidRPr="000E6420">
        <w:rPr>
          <w:rFonts w:ascii="Liberation Serif" w:eastAsia="Times New Roman" w:hAnsi="Liberation Serif"/>
          <w:spacing w:val="-1"/>
          <w:sz w:val="28"/>
          <w:szCs w:val="28"/>
          <w:lang w:eastAsia="ru-RU"/>
        </w:rPr>
        <w:t>Т.А.Кузеванова</w:t>
      </w:r>
      <w:proofErr w:type="spellEnd"/>
    </w:p>
    <w:p w:rsidR="00991E1D" w:rsidRPr="000E6420" w:rsidRDefault="00991E1D" w:rsidP="00991E1D">
      <w:pPr>
        <w:rPr>
          <w:rFonts w:ascii="Liberation Serif" w:hAnsi="Liberation Serif"/>
          <w:sz w:val="28"/>
          <w:szCs w:val="28"/>
        </w:rPr>
      </w:pPr>
    </w:p>
    <w:p w:rsidR="00991E1D" w:rsidRPr="00213992" w:rsidRDefault="00991E1D" w:rsidP="00991E1D"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lastRenderedPageBreak/>
        <w:t xml:space="preserve"> </w:t>
      </w:r>
    </w:p>
    <w:p w:rsidR="00991E1D" w:rsidRPr="000E6420" w:rsidRDefault="00991E1D" w:rsidP="00991E1D">
      <w:pPr>
        <w:spacing w:after="0" w:line="240" w:lineRule="auto"/>
        <w:ind w:left="4394" w:firstLine="709"/>
        <w:rPr>
          <w:rFonts w:ascii="Liberation Serif" w:hAnsi="Liberation Serif"/>
          <w:color w:val="000000"/>
          <w:sz w:val="28"/>
          <w:szCs w:val="28"/>
        </w:rPr>
      </w:pPr>
      <w:r w:rsidRPr="000E6420">
        <w:rPr>
          <w:rFonts w:ascii="Liberation Serif" w:hAnsi="Liberation Serif"/>
          <w:color w:val="000000"/>
          <w:sz w:val="28"/>
          <w:szCs w:val="28"/>
        </w:rPr>
        <w:t>ПРИЛОЖЕНИЕ</w:t>
      </w:r>
    </w:p>
    <w:p w:rsidR="00991E1D" w:rsidRPr="000E6420" w:rsidRDefault="00991E1D" w:rsidP="00991E1D">
      <w:pPr>
        <w:spacing w:after="0" w:line="240" w:lineRule="auto"/>
        <w:ind w:left="4394" w:firstLine="709"/>
        <w:rPr>
          <w:rFonts w:ascii="Liberation Serif" w:hAnsi="Liberation Serif"/>
          <w:sz w:val="28"/>
          <w:szCs w:val="28"/>
        </w:rPr>
      </w:pPr>
      <w:r w:rsidRPr="000E6420">
        <w:rPr>
          <w:rFonts w:ascii="Liberation Serif" w:hAnsi="Liberation Serif"/>
          <w:color w:val="000000"/>
          <w:sz w:val="28"/>
          <w:szCs w:val="28"/>
        </w:rPr>
        <w:t>УТВЕРЖДЕН</w:t>
      </w:r>
    </w:p>
    <w:p w:rsidR="00991E1D" w:rsidRPr="000E6420" w:rsidRDefault="00F47AE6" w:rsidP="00991E1D">
      <w:pPr>
        <w:widowControl w:val="0"/>
        <w:tabs>
          <w:tab w:val="left" w:pos="5529"/>
        </w:tabs>
        <w:spacing w:after="0" w:line="240" w:lineRule="auto"/>
        <w:ind w:firstLine="5103"/>
        <w:jc w:val="both"/>
        <w:rPr>
          <w:rFonts w:ascii="Liberation Serif" w:hAnsi="Liberation Serif"/>
          <w:sz w:val="28"/>
          <w:szCs w:val="28"/>
        </w:rPr>
      </w:pPr>
      <w:r w:rsidRPr="000E6420">
        <w:rPr>
          <w:rFonts w:ascii="Liberation Serif" w:hAnsi="Liberation Serif"/>
          <w:color w:val="000000"/>
          <w:sz w:val="28"/>
          <w:szCs w:val="28"/>
        </w:rPr>
        <w:t>постановлением а</w:t>
      </w:r>
      <w:r w:rsidR="00991E1D" w:rsidRPr="000E6420">
        <w:rPr>
          <w:rFonts w:ascii="Liberation Serif" w:hAnsi="Liberation Serif"/>
          <w:color w:val="000000"/>
          <w:sz w:val="28"/>
          <w:szCs w:val="28"/>
        </w:rPr>
        <w:t xml:space="preserve">дминистрации </w:t>
      </w:r>
    </w:p>
    <w:p w:rsidR="00991E1D" w:rsidRPr="000E6420" w:rsidRDefault="00F47AE6" w:rsidP="00991E1D">
      <w:pPr>
        <w:widowControl w:val="0"/>
        <w:tabs>
          <w:tab w:val="left" w:pos="5529"/>
        </w:tabs>
        <w:spacing w:after="0" w:line="240" w:lineRule="auto"/>
        <w:ind w:firstLine="5103"/>
        <w:jc w:val="both"/>
        <w:rPr>
          <w:rFonts w:ascii="Liberation Serif" w:hAnsi="Liberation Serif"/>
          <w:sz w:val="28"/>
          <w:szCs w:val="28"/>
        </w:rPr>
      </w:pPr>
      <w:r w:rsidRPr="000E6420">
        <w:rPr>
          <w:rFonts w:ascii="Liberation Serif" w:hAnsi="Liberation Serif"/>
          <w:color w:val="000000"/>
          <w:sz w:val="28"/>
          <w:szCs w:val="28"/>
        </w:rPr>
        <w:t>Ницинского сельского поселения</w:t>
      </w:r>
    </w:p>
    <w:p w:rsidR="00991E1D" w:rsidRPr="000E6420" w:rsidRDefault="00991E1D" w:rsidP="00991E1D">
      <w:pPr>
        <w:widowControl w:val="0"/>
        <w:tabs>
          <w:tab w:val="left" w:pos="5529"/>
        </w:tabs>
        <w:spacing w:after="0" w:line="240" w:lineRule="auto"/>
        <w:ind w:firstLine="5103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0E6420">
        <w:rPr>
          <w:rFonts w:ascii="Liberation Serif" w:hAnsi="Liberation Serif"/>
          <w:color w:val="000000"/>
          <w:sz w:val="28"/>
          <w:szCs w:val="28"/>
        </w:rPr>
        <w:t xml:space="preserve">от  </w:t>
      </w:r>
      <w:r w:rsidR="00F47AE6" w:rsidRPr="000E6420">
        <w:rPr>
          <w:rFonts w:ascii="Liberation Serif" w:hAnsi="Liberation Serif"/>
          <w:color w:val="000000"/>
          <w:sz w:val="28"/>
          <w:szCs w:val="28"/>
        </w:rPr>
        <w:t>26.04.2023</w:t>
      </w:r>
      <w:proofErr w:type="gramEnd"/>
      <w:r w:rsidR="00F47AE6" w:rsidRPr="000E6420">
        <w:rPr>
          <w:rFonts w:ascii="Liberation Serif" w:hAnsi="Liberation Serif"/>
          <w:color w:val="000000"/>
          <w:sz w:val="28"/>
          <w:szCs w:val="28"/>
        </w:rPr>
        <w:t xml:space="preserve">  № 39</w:t>
      </w:r>
      <w:r w:rsidRPr="000E6420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991E1D" w:rsidRPr="000E6420" w:rsidRDefault="00991E1D" w:rsidP="00991E1D">
      <w:pPr>
        <w:widowControl w:val="0"/>
        <w:tabs>
          <w:tab w:val="left" w:pos="-7088"/>
          <w:tab w:val="left" w:pos="5103"/>
        </w:tabs>
        <w:spacing w:after="0" w:line="240" w:lineRule="auto"/>
        <w:ind w:left="5103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991E1D" w:rsidRPr="000E6420" w:rsidRDefault="00991E1D" w:rsidP="00991E1D">
      <w:pPr>
        <w:widowControl w:val="0"/>
        <w:spacing w:after="0" w:line="240" w:lineRule="auto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bookmarkStart w:id="1" w:name="Par37"/>
      <w:bookmarkEnd w:id="1"/>
    </w:p>
    <w:p w:rsidR="00991E1D" w:rsidRPr="000E6420" w:rsidRDefault="00991E1D" w:rsidP="00991E1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0E6420">
        <w:rPr>
          <w:rFonts w:ascii="Liberation Serif" w:hAnsi="Liberation Serif"/>
          <w:b/>
          <w:color w:val="000000"/>
          <w:sz w:val="28"/>
          <w:szCs w:val="28"/>
        </w:rPr>
        <w:t xml:space="preserve"> Порядок</w:t>
      </w:r>
    </w:p>
    <w:p w:rsidR="00991E1D" w:rsidRPr="000E6420" w:rsidRDefault="00991E1D" w:rsidP="00991E1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0E6420">
        <w:rPr>
          <w:rFonts w:ascii="Liberation Serif" w:hAnsi="Liberation Serif"/>
          <w:b/>
          <w:color w:val="000000"/>
          <w:sz w:val="28"/>
          <w:szCs w:val="28"/>
        </w:rPr>
        <w:t xml:space="preserve"> рассмотрения обращений граждан и </w:t>
      </w:r>
      <w:r w:rsidR="00F47AE6" w:rsidRPr="000E6420">
        <w:rPr>
          <w:rFonts w:ascii="Liberation Serif" w:hAnsi="Liberation Serif"/>
          <w:b/>
          <w:color w:val="000000"/>
          <w:sz w:val="28"/>
          <w:szCs w:val="28"/>
        </w:rPr>
        <w:t>организаций</w:t>
      </w:r>
      <w:r w:rsidRPr="000E6420">
        <w:rPr>
          <w:rFonts w:ascii="Liberation Serif" w:hAnsi="Liberation Serif"/>
          <w:b/>
          <w:color w:val="000000"/>
          <w:sz w:val="28"/>
          <w:szCs w:val="28"/>
        </w:rPr>
        <w:t>, содержащих ин</w:t>
      </w:r>
      <w:r w:rsidR="00F47AE6" w:rsidRPr="000E6420">
        <w:rPr>
          <w:rFonts w:ascii="Liberation Serif" w:hAnsi="Liberation Serif"/>
          <w:b/>
          <w:color w:val="000000"/>
          <w:sz w:val="28"/>
          <w:szCs w:val="28"/>
        </w:rPr>
        <w:t>формацию о фактах коррупции, в а</w:t>
      </w:r>
      <w:r w:rsidRPr="000E6420">
        <w:rPr>
          <w:rFonts w:ascii="Liberation Serif" w:hAnsi="Liberation Serif"/>
          <w:b/>
          <w:color w:val="000000"/>
          <w:sz w:val="28"/>
          <w:szCs w:val="28"/>
        </w:rPr>
        <w:t xml:space="preserve">дминистрации </w:t>
      </w:r>
      <w:r w:rsidR="00F47AE6" w:rsidRPr="000E6420">
        <w:rPr>
          <w:rFonts w:ascii="Liberation Serif" w:hAnsi="Liberation Serif"/>
          <w:b/>
          <w:color w:val="000000"/>
          <w:sz w:val="28"/>
          <w:szCs w:val="28"/>
        </w:rPr>
        <w:t>Ницинского сельского поселения</w:t>
      </w:r>
    </w:p>
    <w:p w:rsidR="00991E1D" w:rsidRPr="000E6420" w:rsidRDefault="00991E1D" w:rsidP="00991E1D">
      <w:pPr>
        <w:pStyle w:val="2"/>
        <w:shd w:val="clear" w:color="auto" w:fill="auto"/>
        <w:spacing w:before="0" w:after="337" w:line="270" w:lineRule="exact"/>
        <w:ind w:firstLine="660"/>
        <w:rPr>
          <w:rFonts w:ascii="Liberation Serif" w:hAnsi="Liberation Serif"/>
          <w:color w:val="000000"/>
          <w:sz w:val="28"/>
          <w:szCs w:val="28"/>
        </w:rPr>
      </w:pPr>
    </w:p>
    <w:p w:rsidR="00991E1D" w:rsidRPr="000E6420" w:rsidRDefault="00991E1D" w:rsidP="00991E1D">
      <w:pPr>
        <w:pStyle w:val="2"/>
        <w:shd w:val="clear" w:color="auto" w:fill="auto"/>
        <w:spacing w:before="0" w:after="337" w:line="270" w:lineRule="exact"/>
        <w:rPr>
          <w:rFonts w:ascii="Liberation Serif" w:hAnsi="Liberation Serif"/>
          <w:sz w:val="28"/>
          <w:szCs w:val="28"/>
        </w:rPr>
      </w:pPr>
      <w:r w:rsidRPr="000E6420">
        <w:rPr>
          <w:rFonts w:ascii="Liberation Serif" w:hAnsi="Liberation Serif"/>
          <w:color w:val="000000"/>
          <w:sz w:val="28"/>
          <w:szCs w:val="28"/>
        </w:rPr>
        <w:t>Раздел 1. Общие положения</w:t>
      </w:r>
    </w:p>
    <w:p w:rsidR="00991E1D" w:rsidRPr="000E6420" w:rsidRDefault="00991E1D" w:rsidP="00991E1D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E6420">
        <w:rPr>
          <w:rFonts w:ascii="Liberation Serif" w:hAnsi="Liberation Serif" w:cs="Times New Roman"/>
          <w:color w:val="000000"/>
          <w:sz w:val="28"/>
          <w:szCs w:val="28"/>
        </w:rPr>
        <w:t xml:space="preserve">Порядке рассмотрения обращений граждан и </w:t>
      </w:r>
      <w:r w:rsidR="00F47AE6" w:rsidRPr="000E6420">
        <w:rPr>
          <w:rFonts w:ascii="Liberation Serif" w:hAnsi="Liberation Serif" w:cs="Times New Roman"/>
          <w:color w:val="000000"/>
          <w:sz w:val="28"/>
          <w:szCs w:val="28"/>
        </w:rPr>
        <w:t>организации,</w:t>
      </w:r>
      <w:r w:rsidRPr="000E6420">
        <w:rPr>
          <w:rFonts w:ascii="Liberation Serif" w:hAnsi="Liberation Serif" w:cs="Times New Roman"/>
          <w:color w:val="000000"/>
          <w:sz w:val="28"/>
          <w:szCs w:val="28"/>
        </w:rPr>
        <w:t xml:space="preserve"> содержащих информацию о фактах коррупци</w:t>
      </w:r>
      <w:r w:rsidR="00F47AE6" w:rsidRPr="000E6420">
        <w:rPr>
          <w:rFonts w:ascii="Liberation Serif" w:hAnsi="Liberation Serif" w:cs="Times New Roman"/>
          <w:color w:val="000000"/>
          <w:sz w:val="28"/>
          <w:szCs w:val="28"/>
        </w:rPr>
        <w:t>и, в а</w:t>
      </w:r>
      <w:r w:rsidRPr="000E6420">
        <w:rPr>
          <w:rFonts w:ascii="Liberation Serif" w:hAnsi="Liberation Serif" w:cs="Times New Roman"/>
          <w:color w:val="000000"/>
          <w:sz w:val="28"/>
          <w:szCs w:val="28"/>
        </w:rPr>
        <w:t xml:space="preserve">дминистрации </w:t>
      </w:r>
      <w:r w:rsidR="00F47AE6" w:rsidRPr="000E6420">
        <w:rPr>
          <w:rFonts w:ascii="Liberation Serif" w:hAnsi="Liberation Serif" w:cs="Times New Roman"/>
          <w:color w:val="000000"/>
          <w:sz w:val="28"/>
          <w:szCs w:val="28"/>
        </w:rPr>
        <w:t>Ницинского сельского поселения</w:t>
      </w:r>
      <w:r w:rsidRPr="000E6420">
        <w:rPr>
          <w:rFonts w:ascii="Liberation Serif" w:hAnsi="Liberation Serif" w:cs="Times New Roman"/>
          <w:color w:val="000000"/>
          <w:sz w:val="28"/>
          <w:szCs w:val="28"/>
        </w:rPr>
        <w:t xml:space="preserve"> (далее – Порядок) разработан на основе законодательства Российской Федерации о противодействии коррупции и о порядке рассмотрения обращений граждан в целях повышения эффективности и результативности работы по рассмотрению обращений граждан и </w:t>
      </w:r>
      <w:r w:rsidR="00F47AE6" w:rsidRPr="000E6420">
        <w:rPr>
          <w:rFonts w:ascii="Liberation Serif" w:hAnsi="Liberation Serif" w:cs="Times New Roman"/>
          <w:color w:val="000000"/>
          <w:sz w:val="28"/>
          <w:szCs w:val="28"/>
        </w:rPr>
        <w:t>организаций</w:t>
      </w:r>
      <w:r w:rsidRPr="000E6420">
        <w:rPr>
          <w:rFonts w:ascii="Liberation Serif" w:hAnsi="Liberation Serif" w:cs="Times New Roman"/>
          <w:color w:val="000000"/>
          <w:sz w:val="28"/>
          <w:szCs w:val="28"/>
        </w:rPr>
        <w:t>, содержащих информацию о фактах коррупции.</w:t>
      </w:r>
    </w:p>
    <w:p w:rsidR="00991E1D" w:rsidRPr="000E6420" w:rsidRDefault="00991E1D" w:rsidP="00991E1D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E6420">
        <w:rPr>
          <w:rFonts w:ascii="Liberation Serif" w:hAnsi="Liberation Serif" w:cs="Times New Roman"/>
          <w:color w:val="000000"/>
          <w:sz w:val="28"/>
          <w:szCs w:val="28"/>
        </w:rPr>
        <w:t xml:space="preserve">Обеспечение объективного и своевременного рассмотрения обращений граждан и </w:t>
      </w:r>
      <w:r w:rsidR="00F47AE6" w:rsidRPr="000E6420">
        <w:rPr>
          <w:rFonts w:ascii="Liberation Serif" w:hAnsi="Liberation Serif" w:cs="Times New Roman"/>
          <w:color w:val="000000"/>
          <w:sz w:val="28"/>
          <w:szCs w:val="28"/>
        </w:rPr>
        <w:t>организаций</w:t>
      </w:r>
      <w:r w:rsidRPr="000E6420">
        <w:rPr>
          <w:rFonts w:ascii="Liberation Serif" w:hAnsi="Liberation Serif" w:cs="Times New Roman"/>
          <w:color w:val="000000"/>
          <w:sz w:val="28"/>
          <w:szCs w:val="28"/>
        </w:rPr>
        <w:t>, содержащих информацию о фактах коррупции, позволит оперативно выявлять и пр</w:t>
      </w:r>
      <w:r w:rsidR="004348E1" w:rsidRPr="000E6420">
        <w:rPr>
          <w:rFonts w:ascii="Liberation Serif" w:hAnsi="Liberation Serif" w:cs="Times New Roman"/>
          <w:color w:val="000000"/>
          <w:sz w:val="28"/>
          <w:szCs w:val="28"/>
        </w:rPr>
        <w:t>есекать проявления коррупции в а</w:t>
      </w:r>
      <w:r w:rsidRPr="000E6420">
        <w:rPr>
          <w:rFonts w:ascii="Liberation Serif" w:hAnsi="Liberation Serif" w:cs="Times New Roman"/>
          <w:color w:val="000000"/>
          <w:sz w:val="28"/>
          <w:szCs w:val="28"/>
        </w:rPr>
        <w:t xml:space="preserve">дминистрации </w:t>
      </w:r>
      <w:r w:rsidR="004348E1" w:rsidRPr="000E6420">
        <w:rPr>
          <w:rFonts w:ascii="Liberation Serif" w:hAnsi="Liberation Serif" w:cs="Times New Roman"/>
          <w:color w:val="000000"/>
          <w:sz w:val="28"/>
          <w:szCs w:val="28"/>
        </w:rPr>
        <w:t>Ницинского сельского поселения (далее - а</w:t>
      </w:r>
      <w:r w:rsidRPr="000E6420">
        <w:rPr>
          <w:rFonts w:ascii="Liberation Serif" w:hAnsi="Liberation Serif" w:cs="Times New Roman"/>
          <w:color w:val="000000"/>
          <w:sz w:val="28"/>
          <w:szCs w:val="28"/>
        </w:rPr>
        <w:t>дминистрация)</w:t>
      </w:r>
      <w:r w:rsidRPr="000E6420">
        <w:rPr>
          <w:rFonts w:ascii="Liberation Serif" w:hAnsi="Liberation Serif"/>
          <w:color w:val="000000"/>
          <w:sz w:val="28"/>
          <w:szCs w:val="28"/>
        </w:rPr>
        <w:t>,</w:t>
      </w:r>
      <w:r w:rsidRPr="000E6420">
        <w:rPr>
          <w:rFonts w:ascii="Liberation Serif" w:hAnsi="Liberation Serif" w:cs="Times New Roman"/>
          <w:color w:val="000000"/>
          <w:sz w:val="28"/>
          <w:szCs w:val="28"/>
        </w:rPr>
        <w:t xml:space="preserve"> а также принимать меры по устранению последствий таких проявлений.</w:t>
      </w:r>
    </w:p>
    <w:p w:rsidR="00991E1D" w:rsidRPr="000E6420" w:rsidRDefault="00991E1D" w:rsidP="00991E1D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E6420">
        <w:rPr>
          <w:rFonts w:ascii="Liberation Serif" w:hAnsi="Liberation Serif" w:cs="Times New Roman"/>
          <w:color w:val="000000"/>
          <w:sz w:val="28"/>
          <w:szCs w:val="28"/>
        </w:rPr>
        <w:t xml:space="preserve">К обращениям, содержащим информацию о фактах коррупции, относятся обращения граждан и </w:t>
      </w:r>
      <w:r w:rsidR="004348E1" w:rsidRPr="000E6420">
        <w:rPr>
          <w:rFonts w:ascii="Liberation Serif" w:hAnsi="Liberation Serif" w:cs="Times New Roman"/>
          <w:color w:val="000000"/>
          <w:sz w:val="28"/>
          <w:szCs w:val="28"/>
        </w:rPr>
        <w:t>организаций</w:t>
      </w:r>
      <w:r w:rsidRPr="000E6420">
        <w:rPr>
          <w:rFonts w:ascii="Liberation Serif" w:hAnsi="Liberation Serif" w:cs="Times New Roman"/>
          <w:color w:val="000000"/>
          <w:sz w:val="28"/>
          <w:szCs w:val="28"/>
        </w:rPr>
        <w:t>, в которых содержится информация о действиях (бездействии) муниц</w:t>
      </w:r>
      <w:r w:rsidR="004348E1" w:rsidRPr="000E6420">
        <w:rPr>
          <w:rFonts w:ascii="Liberation Serif" w:hAnsi="Liberation Serif" w:cs="Times New Roman"/>
          <w:color w:val="000000"/>
          <w:sz w:val="28"/>
          <w:szCs w:val="28"/>
        </w:rPr>
        <w:t>ипальных служащих и работников а</w:t>
      </w:r>
      <w:r w:rsidRPr="000E6420">
        <w:rPr>
          <w:rFonts w:ascii="Liberation Serif" w:hAnsi="Liberation Serif" w:cs="Times New Roman"/>
          <w:color w:val="000000"/>
          <w:sz w:val="28"/>
          <w:szCs w:val="28"/>
        </w:rPr>
        <w:t xml:space="preserve">дминистрации, связанных с незаконным использованием должностного положения вопреки </w:t>
      </w:r>
      <w:r w:rsidRPr="000E6420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 xml:space="preserve">законным интересам заявителя </w:t>
      </w:r>
      <w:r w:rsidRPr="000E6420">
        <w:rPr>
          <w:rFonts w:ascii="Liberation Serif" w:hAnsi="Liberation Serif" w:cs="Times New Roman"/>
          <w:color w:val="000000"/>
          <w:sz w:val="28"/>
          <w:szCs w:val="28"/>
        </w:rPr>
        <w:t>в целях получения выгоды в виде денег, имущественных прав для себя или третьих лиц, а также информация о несоблю</w:t>
      </w:r>
      <w:r w:rsidR="004348E1" w:rsidRPr="000E6420">
        <w:rPr>
          <w:rFonts w:ascii="Liberation Serif" w:hAnsi="Liberation Serif" w:cs="Times New Roman"/>
          <w:color w:val="000000"/>
          <w:sz w:val="28"/>
          <w:szCs w:val="28"/>
        </w:rPr>
        <w:t>дении муниципальными служащими а</w:t>
      </w:r>
      <w:r w:rsidRPr="000E6420">
        <w:rPr>
          <w:rFonts w:ascii="Liberation Serif" w:hAnsi="Liberation Serif" w:cs="Times New Roman"/>
          <w:color w:val="000000"/>
          <w:sz w:val="28"/>
          <w:szCs w:val="28"/>
        </w:rPr>
        <w:t>дминистрации обязанностей, ограничений и запретов, связанных с муниципальной службой, требований к служебному пове</w:t>
      </w:r>
      <w:r w:rsidR="004348E1" w:rsidRPr="000E6420">
        <w:rPr>
          <w:rFonts w:ascii="Liberation Serif" w:hAnsi="Liberation Serif" w:cs="Times New Roman"/>
          <w:color w:val="000000"/>
          <w:sz w:val="28"/>
          <w:szCs w:val="28"/>
        </w:rPr>
        <w:t>дению муниципального служащего а</w:t>
      </w:r>
      <w:r w:rsidRPr="000E6420">
        <w:rPr>
          <w:rFonts w:ascii="Liberation Serif" w:hAnsi="Liberation Serif" w:cs="Times New Roman"/>
          <w:color w:val="000000"/>
          <w:sz w:val="28"/>
          <w:szCs w:val="28"/>
        </w:rPr>
        <w:t xml:space="preserve">дминистрации, а также о наличии у них личной заинтересованности, которая приводит или может привести к конфликту интересов, о возникновении конфликта интересов. </w:t>
      </w:r>
    </w:p>
    <w:p w:rsidR="00991E1D" w:rsidRPr="000E6420" w:rsidRDefault="00991E1D" w:rsidP="00991E1D">
      <w:pPr>
        <w:pStyle w:val="ConsPlusNormal"/>
        <w:tabs>
          <w:tab w:val="left" w:pos="-354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0E6420">
        <w:rPr>
          <w:rFonts w:ascii="Liberation Serif" w:hAnsi="Liberation Serif" w:cs="Times New Roman"/>
          <w:color w:val="000000"/>
          <w:sz w:val="28"/>
          <w:szCs w:val="28"/>
        </w:rPr>
        <w:t>К обращениям, содержащим информацию о фактах коррупции (далее – Обращения), не относятся обращения, содержащие информацию о фактах нару</w:t>
      </w:r>
      <w:r w:rsidR="004348E1" w:rsidRPr="000E6420">
        <w:rPr>
          <w:rFonts w:ascii="Liberation Serif" w:hAnsi="Liberation Serif" w:cs="Times New Roman"/>
          <w:color w:val="000000"/>
          <w:sz w:val="28"/>
          <w:szCs w:val="28"/>
        </w:rPr>
        <w:t>шения муниципальными служащими а</w:t>
      </w:r>
      <w:r w:rsidRPr="000E6420">
        <w:rPr>
          <w:rFonts w:ascii="Liberation Serif" w:hAnsi="Liberation Serif" w:cs="Times New Roman"/>
          <w:color w:val="000000"/>
          <w:sz w:val="28"/>
          <w:szCs w:val="28"/>
        </w:rPr>
        <w:t xml:space="preserve">дминистрации служебной </w:t>
      </w:r>
      <w:r w:rsidRPr="000E6420">
        <w:rPr>
          <w:rFonts w:ascii="Liberation Serif" w:hAnsi="Liberation Serif" w:cs="Times New Roman"/>
          <w:color w:val="000000"/>
          <w:sz w:val="28"/>
          <w:szCs w:val="28"/>
        </w:rPr>
        <w:lastRenderedPageBreak/>
        <w:t>дисциплины.</w:t>
      </w:r>
    </w:p>
    <w:p w:rsidR="00991E1D" w:rsidRPr="000E6420" w:rsidRDefault="00991E1D" w:rsidP="00991E1D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E6420">
        <w:rPr>
          <w:rFonts w:ascii="Liberation Serif" w:hAnsi="Liberation Serif" w:cs="Times New Roman"/>
          <w:color w:val="000000"/>
          <w:sz w:val="28"/>
          <w:szCs w:val="28"/>
        </w:rPr>
        <w:t>Порядок и сроки рассмотрения Обращений регулируются Федеральным законом от 02 мая 2006 года № 59-ФЗ «О порядке рассмотрения обращений граждан Российской Федерации», настоящим Порядком.</w:t>
      </w:r>
    </w:p>
    <w:p w:rsidR="00991E1D" w:rsidRPr="000E6420" w:rsidRDefault="00991E1D" w:rsidP="00991E1D">
      <w:pPr>
        <w:keepNext/>
        <w:keepLines/>
        <w:widowControl w:val="0"/>
        <w:spacing w:after="244" w:line="326" w:lineRule="exact"/>
        <w:ind w:right="1"/>
        <w:jc w:val="center"/>
        <w:rPr>
          <w:rFonts w:ascii="Liberation Serif" w:hAnsi="Liberation Serif"/>
          <w:sz w:val="28"/>
          <w:szCs w:val="28"/>
        </w:rPr>
      </w:pPr>
      <w:bookmarkStart w:id="2" w:name="bookmark13"/>
      <w:r w:rsidRPr="000E6420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 xml:space="preserve">Раздел 2. </w:t>
      </w:r>
      <w:bookmarkEnd w:id="2"/>
      <w:r w:rsidRPr="000E6420">
        <w:rPr>
          <w:rFonts w:ascii="Liberation Serif" w:eastAsia="Times New Roman" w:hAnsi="Liberation Serif"/>
          <w:b/>
          <w:bCs/>
          <w:color w:val="000000"/>
          <w:sz w:val="28"/>
          <w:szCs w:val="28"/>
          <w:lang w:eastAsia="ru-RU"/>
        </w:rPr>
        <w:t>Поступление Обращений в Администрацию</w:t>
      </w:r>
    </w:p>
    <w:p w:rsidR="00991E1D" w:rsidRPr="000E6420" w:rsidRDefault="00991E1D" w:rsidP="00991E1D">
      <w:pPr>
        <w:pStyle w:val="ListParagraph"/>
        <w:keepNext/>
        <w:keepLines/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E6420">
        <w:rPr>
          <w:rFonts w:ascii="Liberation Serif" w:eastAsia="Times New Roman" w:hAnsi="Liberation Serif"/>
          <w:bCs/>
          <w:color w:val="000000"/>
          <w:sz w:val="28"/>
          <w:szCs w:val="28"/>
          <w:lang w:eastAsia="ru-RU"/>
        </w:rPr>
        <w:t>Способы поступления Обращений в Администрацию:</w:t>
      </w:r>
    </w:p>
    <w:p w:rsidR="00991E1D" w:rsidRPr="000E6420" w:rsidRDefault="00991E1D" w:rsidP="00991E1D">
      <w:pPr>
        <w:widowControl w:val="0"/>
        <w:numPr>
          <w:ilvl w:val="0"/>
          <w:numId w:val="3"/>
        </w:numPr>
        <w:tabs>
          <w:tab w:val="left" w:pos="1058"/>
        </w:tabs>
        <w:suppressAutoHyphens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E6420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в письменном виде в произвольной форме или по форме, являющейся приложением к настоящему Порядку (заявителем лично, почтовым отправлением, нарочным, посредством факсимильной связи, иными способами доставки);</w:t>
      </w:r>
    </w:p>
    <w:p w:rsidR="00991E1D" w:rsidRPr="000E6420" w:rsidRDefault="00991E1D" w:rsidP="00991E1D">
      <w:pPr>
        <w:widowControl w:val="0"/>
        <w:numPr>
          <w:ilvl w:val="0"/>
          <w:numId w:val="3"/>
        </w:numPr>
        <w:tabs>
          <w:tab w:val="left" w:pos="1058"/>
        </w:tabs>
        <w:suppressAutoHyphens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E6420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в электронном виде (по электронной почте на адрес:  </w:t>
      </w:r>
      <w:proofErr w:type="spellStart"/>
      <w:r w:rsidR="004348E1" w:rsidRPr="000E6420">
        <w:rPr>
          <w:rFonts w:ascii="Liberation Serif" w:eastAsia="Times New Roman" w:hAnsi="Liberation Serif"/>
          <w:color w:val="000000"/>
          <w:sz w:val="28"/>
          <w:szCs w:val="28"/>
          <w:lang w:val="en-US" w:eastAsia="ru-RU"/>
        </w:rPr>
        <w:t>nizpos</w:t>
      </w:r>
      <w:proofErr w:type="spellEnd"/>
      <w:r w:rsidRPr="000E6420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@mail.ru, через систему электронных обращений </w:t>
      </w:r>
      <w:r w:rsidRPr="000E6420">
        <w:rPr>
          <w:rFonts w:ascii="Liberation Serif" w:hAnsi="Liberation Serif"/>
          <w:color w:val="000000"/>
          <w:sz w:val="28"/>
          <w:szCs w:val="28"/>
        </w:rPr>
        <w:t>на официальном сайте Администрации</w:t>
      </w:r>
      <w:r w:rsidR="004348E1" w:rsidRPr="000E6420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="004348E1" w:rsidRPr="000E6420">
        <w:rPr>
          <w:rFonts w:ascii="Liberation Serif" w:hAnsi="Liberation Serif"/>
          <w:sz w:val="28"/>
          <w:szCs w:val="28"/>
        </w:rPr>
        <w:t xml:space="preserve"> </w:t>
      </w:r>
      <w:hyperlink r:id="rId9" w:history="1">
        <w:r w:rsidR="004348E1" w:rsidRPr="000E6420">
          <w:rPr>
            <w:rStyle w:val="a8"/>
            <w:rFonts w:ascii="Liberation Serif" w:hAnsi="Liberation Serif"/>
            <w:sz w:val="28"/>
            <w:szCs w:val="28"/>
            <w:lang w:val="en-US"/>
          </w:rPr>
          <w:t>www</w:t>
        </w:r>
        <w:r w:rsidR="004348E1" w:rsidRPr="000E6420">
          <w:rPr>
            <w:rStyle w:val="a8"/>
            <w:rFonts w:ascii="Liberation Serif" w:hAnsi="Liberation Serif"/>
            <w:sz w:val="28"/>
            <w:szCs w:val="28"/>
          </w:rPr>
          <w:t>.nicinskoe.ru</w:t>
        </w:r>
      </w:hyperlink>
      <w:r w:rsidRPr="000E6420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0E6420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(далее – официальный сайт Администрации), посредством заполнения формы в подрубрике «</w:t>
      </w:r>
      <w:r w:rsidRPr="000E6420">
        <w:rPr>
          <w:rFonts w:ascii="Liberation Serif" w:hAnsi="Liberation Serif"/>
          <w:color w:val="000000"/>
          <w:sz w:val="28"/>
          <w:szCs w:val="28"/>
        </w:rPr>
        <w:t>Обратная связь о сообщениях о фактах коррупции» рубрики «Противодействие коррупции»</w:t>
      </w:r>
      <w:r w:rsidRPr="000E6420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либо в подрубрике «Написать письмо» рубрики «Обращения граждан»);</w:t>
      </w:r>
    </w:p>
    <w:p w:rsidR="00991E1D" w:rsidRPr="000E6420" w:rsidRDefault="00991E1D" w:rsidP="00991E1D">
      <w:pPr>
        <w:widowControl w:val="0"/>
        <w:numPr>
          <w:ilvl w:val="0"/>
          <w:numId w:val="3"/>
        </w:numPr>
        <w:tabs>
          <w:tab w:val="left" w:pos="1058"/>
        </w:tabs>
        <w:suppressAutoHyphens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E6420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по «телефону доверия» </w:t>
      </w:r>
      <w:r w:rsidRPr="000E6420">
        <w:rPr>
          <w:rFonts w:ascii="Liberation Serif" w:hAnsi="Liberation Serif"/>
          <w:color w:val="000000"/>
          <w:sz w:val="28"/>
          <w:szCs w:val="28"/>
        </w:rPr>
        <w:t>по вопросам противодействия коррупции</w:t>
      </w:r>
      <w:r w:rsidRPr="000E6420">
        <w:rPr>
          <w:rFonts w:ascii="Liberation Serif" w:hAnsi="Liberation Serif"/>
          <w:color w:val="000000"/>
          <w:sz w:val="28"/>
          <w:szCs w:val="28"/>
        </w:rPr>
        <w:br/>
      </w:r>
      <w:r w:rsidR="004348E1" w:rsidRPr="000E6420">
        <w:rPr>
          <w:rStyle w:val="Strong"/>
          <w:rFonts w:ascii="Liberation Serif" w:hAnsi="Liberation Serif"/>
          <w:b w:val="0"/>
          <w:color w:val="000000"/>
          <w:sz w:val="28"/>
          <w:szCs w:val="28"/>
        </w:rPr>
        <w:t>+7 (34361) 2-61-6</w:t>
      </w:r>
      <w:r w:rsidRPr="000E6420">
        <w:rPr>
          <w:rStyle w:val="Strong"/>
          <w:rFonts w:ascii="Liberation Serif" w:hAnsi="Liberation Serif"/>
          <w:b w:val="0"/>
          <w:color w:val="000000"/>
          <w:sz w:val="28"/>
          <w:szCs w:val="28"/>
        </w:rPr>
        <w:t>9</w:t>
      </w:r>
      <w:r w:rsidRPr="000E6420">
        <w:rPr>
          <w:rStyle w:val="Strong"/>
          <w:rFonts w:ascii="Liberation Serif" w:hAnsi="Liberation Serif"/>
          <w:color w:val="000000"/>
          <w:sz w:val="28"/>
          <w:szCs w:val="28"/>
        </w:rPr>
        <w:t xml:space="preserve"> </w:t>
      </w:r>
      <w:r w:rsidRPr="000E6420">
        <w:rPr>
          <w:rStyle w:val="Strong"/>
          <w:rFonts w:ascii="Liberation Serif" w:hAnsi="Liberation Serif"/>
          <w:b w:val="0"/>
          <w:color w:val="000000"/>
          <w:sz w:val="28"/>
          <w:szCs w:val="28"/>
        </w:rPr>
        <w:t>(далее – телефон доверия)</w:t>
      </w:r>
      <w:r w:rsidRPr="000E6420">
        <w:rPr>
          <w:rFonts w:ascii="Liberation Serif" w:hAnsi="Liberation Serif"/>
          <w:bCs/>
          <w:color w:val="000000"/>
          <w:sz w:val="28"/>
          <w:szCs w:val="28"/>
        </w:rPr>
        <w:t>;</w:t>
      </w:r>
    </w:p>
    <w:p w:rsidR="00991E1D" w:rsidRPr="000E6420" w:rsidRDefault="00991E1D" w:rsidP="00991E1D">
      <w:pPr>
        <w:widowControl w:val="0"/>
        <w:numPr>
          <w:ilvl w:val="0"/>
          <w:numId w:val="3"/>
        </w:numPr>
        <w:tabs>
          <w:tab w:val="left" w:pos="1058"/>
        </w:tabs>
        <w:suppressAutoHyphens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E6420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на личном приеме граждан и представителей юридических лиц Главой </w:t>
      </w:r>
      <w:r w:rsidR="004348E1" w:rsidRPr="000E6420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Ницинского сельского поселения</w:t>
      </w:r>
      <w:r w:rsidRPr="000E6420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, заместителями Главы Администрации </w:t>
      </w:r>
      <w:r w:rsidR="004348E1" w:rsidRPr="000E6420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Ницинского сельского поселения</w:t>
      </w:r>
      <w:r w:rsidRPr="000E6420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 и (или) уполномоченными должностными лицами Администрации.</w:t>
      </w:r>
    </w:p>
    <w:p w:rsidR="00991E1D" w:rsidRPr="000E6420" w:rsidRDefault="00991E1D" w:rsidP="00991E1D">
      <w:pPr>
        <w:pStyle w:val="ListParagraph"/>
        <w:widowControl w:val="0"/>
        <w:numPr>
          <w:ilvl w:val="0"/>
          <w:numId w:val="2"/>
        </w:numPr>
        <w:tabs>
          <w:tab w:val="left" w:pos="1058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E6420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В Администрации осуществляется мониторинг публикаций, открытых писем и комментариев граждан и организаций в средствах массовой информации и информационно-телекоммуникационной сети «Интернет» о фактах коррупции, с последующим докладом о результатах мониторинга Главе </w:t>
      </w:r>
      <w:r w:rsidR="004348E1" w:rsidRPr="000E6420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Ницинского сельского поселения</w:t>
      </w:r>
      <w:r w:rsidRPr="000E6420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 xml:space="preserve">. </w:t>
      </w:r>
    </w:p>
    <w:p w:rsidR="00991E1D" w:rsidRPr="000E6420" w:rsidRDefault="00991E1D" w:rsidP="00991E1D">
      <w:pPr>
        <w:pStyle w:val="ConsPlusNormal"/>
        <w:spacing w:before="240"/>
        <w:jc w:val="center"/>
        <w:rPr>
          <w:rFonts w:ascii="Liberation Serif" w:hAnsi="Liberation Serif"/>
          <w:sz w:val="28"/>
          <w:szCs w:val="28"/>
        </w:rPr>
      </w:pPr>
      <w:r w:rsidRPr="000E6420">
        <w:rPr>
          <w:rFonts w:ascii="Liberation Serif" w:hAnsi="Liberation Serif" w:cs="Times New Roman"/>
          <w:b/>
          <w:bCs/>
          <w:color w:val="000000"/>
          <w:sz w:val="28"/>
          <w:szCs w:val="28"/>
        </w:rPr>
        <w:t xml:space="preserve">Раздел 3. </w:t>
      </w:r>
      <w:r w:rsidRPr="000E6420">
        <w:rPr>
          <w:rFonts w:ascii="Liberation Serif" w:hAnsi="Liberation Serif" w:cs="Times New Roman"/>
          <w:b/>
          <w:color w:val="000000"/>
          <w:sz w:val="28"/>
          <w:szCs w:val="28"/>
        </w:rPr>
        <w:t>Порядок информирования граждан о способах</w:t>
      </w:r>
    </w:p>
    <w:p w:rsidR="00991E1D" w:rsidRPr="000E6420" w:rsidRDefault="00991E1D" w:rsidP="00991E1D">
      <w:pPr>
        <w:pStyle w:val="ConsPlusNormal"/>
        <w:spacing w:after="240"/>
        <w:jc w:val="center"/>
        <w:rPr>
          <w:rFonts w:ascii="Liberation Serif" w:hAnsi="Liberation Serif"/>
          <w:sz w:val="28"/>
          <w:szCs w:val="28"/>
        </w:rPr>
      </w:pPr>
      <w:r w:rsidRPr="000E6420">
        <w:rPr>
          <w:rFonts w:ascii="Liberation Serif" w:hAnsi="Liberation Serif" w:cs="Times New Roman"/>
          <w:b/>
          <w:color w:val="000000"/>
          <w:sz w:val="28"/>
          <w:szCs w:val="28"/>
        </w:rPr>
        <w:t>направления Обращений в Администрацию и о процедурах их рассмотрения</w:t>
      </w:r>
    </w:p>
    <w:p w:rsidR="00991E1D" w:rsidRPr="000E6420" w:rsidRDefault="00991E1D" w:rsidP="00991E1D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E6420">
        <w:rPr>
          <w:rFonts w:ascii="Liberation Serif" w:hAnsi="Liberation Serif" w:cs="Times New Roman"/>
          <w:color w:val="000000"/>
          <w:sz w:val="28"/>
          <w:szCs w:val="28"/>
        </w:rPr>
        <w:t>На постоянной основе на информационном стенде, официальном сайте Администрации в рубрике «Противодействие коррупции» и «Обращения граждан» размещается следующая информация:</w:t>
      </w:r>
    </w:p>
    <w:p w:rsidR="00991E1D" w:rsidRPr="000E6420" w:rsidRDefault="00991E1D" w:rsidP="00991E1D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E6420">
        <w:rPr>
          <w:rFonts w:ascii="Liberation Serif" w:hAnsi="Liberation Serif" w:cs="Times New Roman"/>
          <w:color w:val="000000"/>
          <w:sz w:val="28"/>
          <w:szCs w:val="28"/>
        </w:rPr>
        <w:t>1) адрес официального сайта Администрации, информация о наличии специального раздела, содержащего электронную форму, адрес электронной почты, с помощью которой можно направить Обращение в Администрацию;</w:t>
      </w:r>
    </w:p>
    <w:p w:rsidR="00991E1D" w:rsidRPr="000E6420" w:rsidRDefault="00991E1D" w:rsidP="00991E1D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E6420">
        <w:rPr>
          <w:rFonts w:ascii="Liberation Serif" w:hAnsi="Liberation Serif" w:cs="Times New Roman"/>
          <w:color w:val="000000"/>
          <w:sz w:val="28"/>
          <w:szCs w:val="28"/>
        </w:rPr>
        <w:t>2) номер «телефона доверия» по вопросам противодействия коррупции, а также номер факса, по которому возможно отправить Обращение в виде факсимильного сообщения;</w:t>
      </w:r>
    </w:p>
    <w:p w:rsidR="00991E1D" w:rsidRPr="000E6420" w:rsidRDefault="00991E1D" w:rsidP="00991E1D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E6420">
        <w:rPr>
          <w:rFonts w:ascii="Liberation Serif" w:hAnsi="Liberation Serif" w:cs="Times New Roman"/>
          <w:color w:val="000000"/>
          <w:sz w:val="28"/>
          <w:szCs w:val="28"/>
        </w:rPr>
        <w:t xml:space="preserve">3) адреса, где проходит личный прием граждан; график приема </w:t>
      </w:r>
      <w:r w:rsidRPr="000E6420">
        <w:rPr>
          <w:rFonts w:ascii="Liberation Serif" w:hAnsi="Liberation Serif" w:cs="Times New Roman"/>
          <w:color w:val="000000"/>
          <w:sz w:val="28"/>
          <w:szCs w:val="28"/>
        </w:rPr>
        <w:lastRenderedPageBreak/>
        <w:t xml:space="preserve">граждан </w:t>
      </w:r>
      <w:proofErr w:type="gramStart"/>
      <w:r w:rsidRPr="000E6420">
        <w:rPr>
          <w:rFonts w:ascii="Liberation Serif" w:hAnsi="Liberation Serif" w:cs="Times New Roman"/>
          <w:color w:val="000000"/>
          <w:sz w:val="28"/>
          <w:szCs w:val="28"/>
        </w:rPr>
        <w:t xml:space="preserve">Главой  </w:t>
      </w:r>
      <w:r w:rsidR="004348E1" w:rsidRPr="000E6420">
        <w:rPr>
          <w:rFonts w:ascii="Liberation Serif" w:hAnsi="Liberation Serif" w:cs="Times New Roman"/>
          <w:color w:val="000000"/>
          <w:sz w:val="28"/>
          <w:szCs w:val="28"/>
        </w:rPr>
        <w:t>Ницинского</w:t>
      </w:r>
      <w:proofErr w:type="gramEnd"/>
      <w:r w:rsidR="004348E1" w:rsidRPr="000E6420">
        <w:rPr>
          <w:rFonts w:ascii="Liberation Serif" w:hAnsi="Liberation Serif" w:cs="Times New Roman"/>
          <w:color w:val="000000"/>
          <w:sz w:val="28"/>
          <w:szCs w:val="28"/>
        </w:rPr>
        <w:t xml:space="preserve"> сельского поселения</w:t>
      </w:r>
      <w:r w:rsidRPr="000E6420">
        <w:rPr>
          <w:rFonts w:ascii="Liberation Serif" w:hAnsi="Liberation Serif" w:cs="Times New Roman"/>
          <w:color w:val="000000"/>
          <w:sz w:val="28"/>
          <w:szCs w:val="28"/>
        </w:rPr>
        <w:t xml:space="preserve">, заместителями Главы </w:t>
      </w:r>
      <w:r w:rsidR="004348E1" w:rsidRPr="000E6420">
        <w:rPr>
          <w:rFonts w:ascii="Liberation Serif" w:hAnsi="Liberation Serif" w:cs="Times New Roman"/>
          <w:color w:val="000000"/>
          <w:sz w:val="28"/>
          <w:szCs w:val="28"/>
        </w:rPr>
        <w:t>Ницинского сельского поселения</w:t>
      </w:r>
      <w:r w:rsidRPr="000E6420">
        <w:rPr>
          <w:rFonts w:ascii="Liberation Serif" w:hAnsi="Liberation Serif" w:cs="Times New Roman"/>
          <w:color w:val="000000"/>
          <w:sz w:val="28"/>
          <w:szCs w:val="28"/>
        </w:rPr>
        <w:t>;</w:t>
      </w:r>
    </w:p>
    <w:p w:rsidR="00991E1D" w:rsidRPr="000E6420" w:rsidRDefault="00991E1D" w:rsidP="00991E1D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E6420">
        <w:rPr>
          <w:rFonts w:ascii="Liberation Serif" w:hAnsi="Liberation Serif" w:cs="Times New Roman"/>
          <w:color w:val="000000"/>
          <w:sz w:val="28"/>
          <w:szCs w:val="28"/>
        </w:rPr>
        <w:t>4) почтовый адрес с индексом Администрации.</w:t>
      </w:r>
    </w:p>
    <w:p w:rsidR="00991E1D" w:rsidRPr="000E6420" w:rsidRDefault="00991E1D" w:rsidP="00991E1D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E6420">
        <w:rPr>
          <w:rFonts w:ascii="Liberation Serif" w:hAnsi="Liberation Serif" w:cs="Times New Roman"/>
          <w:color w:val="000000"/>
          <w:sz w:val="28"/>
          <w:szCs w:val="28"/>
        </w:rPr>
        <w:t>На информационном стенде, официальном сайте Администрации размещается информация о процедурах рассмотрения Обращений:</w:t>
      </w:r>
    </w:p>
    <w:p w:rsidR="00991E1D" w:rsidRPr="000E6420" w:rsidRDefault="00991E1D" w:rsidP="00991E1D">
      <w:pPr>
        <w:pStyle w:val="ConsPlusNormal"/>
        <w:tabs>
          <w:tab w:val="left" w:pos="851"/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0E6420">
        <w:rPr>
          <w:rFonts w:ascii="Liberation Serif" w:hAnsi="Liberation Serif" w:cs="Times New Roman"/>
          <w:color w:val="000000"/>
          <w:sz w:val="28"/>
          <w:szCs w:val="28"/>
        </w:rPr>
        <w:t>1)извлечения из законодательства Российской Федерации, содержащие нормы, регулирующие деятельность по рассмотрению обращений граждан, и нормы по противодействию коррупции в Российской Федерации;</w:t>
      </w:r>
    </w:p>
    <w:p w:rsidR="00991E1D" w:rsidRPr="000E6420" w:rsidRDefault="00991E1D" w:rsidP="00991E1D">
      <w:pPr>
        <w:pStyle w:val="ConsPlusNormal"/>
        <w:ind w:firstLine="709"/>
        <w:jc w:val="both"/>
        <w:rPr>
          <w:rFonts w:ascii="Liberation Serif" w:hAnsi="Liberation Serif"/>
          <w:sz w:val="28"/>
          <w:szCs w:val="28"/>
        </w:rPr>
      </w:pPr>
      <w:r w:rsidRPr="000E6420">
        <w:rPr>
          <w:rFonts w:ascii="Liberation Serif" w:hAnsi="Liberation Serif" w:cs="Times New Roman"/>
          <w:color w:val="000000"/>
          <w:sz w:val="28"/>
          <w:szCs w:val="28"/>
        </w:rPr>
        <w:t xml:space="preserve">2) положение </w:t>
      </w:r>
      <w:r w:rsidRPr="000E6420">
        <w:rPr>
          <w:rFonts w:ascii="Liberation Serif" w:hAnsi="Liberation Serif"/>
          <w:color w:val="000000"/>
          <w:sz w:val="28"/>
          <w:szCs w:val="28"/>
        </w:rPr>
        <w:t xml:space="preserve">о «телефоне доверия» по вопросам противодействия коррупции, </w:t>
      </w:r>
      <w:r w:rsidRPr="000E6420">
        <w:rPr>
          <w:rFonts w:ascii="Liberation Serif" w:hAnsi="Liberation Serif" w:cs="Times New Roman"/>
          <w:color w:val="000000"/>
          <w:sz w:val="28"/>
          <w:szCs w:val="28"/>
        </w:rPr>
        <w:t>настоящее Положение.</w:t>
      </w:r>
    </w:p>
    <w:p w:rsidR="00991E1D" w:rsidRPr="000E6420" w:rsidRDefault="00991E1D" w:rsidP="00991E1D">
      <w:pPr>
        <w:pStyle w:val="ConsPlusNormal"/>
        <w:spacing w:before="240" w:after="240"/>
        <w:ind w:firstLine="709"/>
        <w:jc w:val="center"/>
        <w:rPr>
          <w:rFonts w:ascii="Liberation Serif" w:hAnsi="Liberation Serif"/>
          <w:sz w:val="28"/>
          <w:szCs w:val="28"/>
        </w:rPr>
      </w:pPr>
      <w:r w:rsidRPr="000E6420">
        <w:rPr>
          <w:rFonts w:ascii="Liberation Serif" w:hAnsi="Liberation Serif" w:cs="Times New Roman"/>
          <w:b/>
          <w:bCs/>
          <w:color w:val="000000"/>
          <w:sz w:val="28"/>
          <w:szCs w:val="28"/>
        </w:rPr>
        <w:t xml:space="preserve">Раздел 4. </w:t>
      </w:r>
      <w:r w:rsidRPr="000E6420">
        <w:rPr>
          <w:rFonts w:ascii="Liberation Serif" w:hAnsi="Liberation Serif" w:cs="Times New Roman"/>
          <w:b/>
          <w:color w:val="000000"/>
          <w:sz w:val="28"/>
          <w:szCs w:val="28"/>
        </w:rPr>
        <w:t>Порядок рассмотрения Обращений в Администрации</w:t>
      </w:r>
    </w:p>
    <w:p w:rsidR="00991E1D" w:rsidRPr="000E6420" w:rsidRDefault="00991E1D" w:rsidP="00991E1D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E6420">
        <w:rPr>
          <w:rFonts w:ascii="Liberation Serif" w:hAnsi="Liberation Serif"/>
          <w:color w:val="000000"/>
          <w:sz w:val="28"/>
          <w:szCs w:val="28"/>
        </w:rPr>
        <w:t xml:space="preserve">Прием и регистрация Обращений осуществляется в приемной Администрации. </w:t>
      </w:r>
    </w:p>
    <w:p w:rsidR="00991E1D" w:rsidRPr="000E6420" w:rsidRDefault="00991E1D" w:rsidP="00991E1D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E6420">
        <w:rPr>
          <w:rFonts w:ascii="Liberation Serif" w:eastAsia="Times New Roman" w:hAnsi="Liberation Serif"/>
          <w:color w:val="000000"/>
          <w:sz w:val="28"/>
          <w:szCs w:val="28"/>
          <w:lang w:eastAsia="ru-RU"/>
        </w:rPr>
        <w:t>Особенности и порядок приема и рассмотрения Обращений, поступивших по «телефону доверия», утверждаются нормативным правовым актом Администрации.</w:t>
      </w:r>
    </w:p>
    <w:p w:rsidR="00991E1D" w:rsidRPr="000E6420" w:rsidRDefault="00991E1D" w:rsidP="00991E1D">
      <w:pPr>
        <w:pStyle w:val="ConsPlusNormal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E6420">
        <w:rPr>
          <w:rFonts w:ascii="Liberation Serif" w:hAnsi="Liberation Serif" w:cs="Times New Roman"/>
          <w:color w:val="000000"/>
          <w:sz w:val="28"/>
          <w:szCs w:val="28"/>
        </w:rPr>
        <w:t>Организация рассмотрения Обращений и подготовки ответа заявителю:</w:t>
      </w:r>
    </w:p>
    <w:p w:rsidR="00991E1D" w:rsidRPr="000E6420" w:rsidRDefault="00991E1D" w:rsidP="00991E1D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E6420">
        <w:rPr>
          <w:rFonts w:ascii="Liberation Serif" w:hAnsi="Liberation Serif" w:cs="Times New Roman"/>
          <w:color w:val="000000"/>
          <w:sz w:val="28"/>
          <w:szCs w:val="28"/>
        </w:rPr>
        <w:t xml:space="preserve">после регистрации Обращения передаются Главе </w:t>
      </w:r>
      <w:r w:rsidR="004348E1" w:rsidRPr="000E6420">
        <w:rPr>
          <w:rFonts w:ascii="Liberation Serif" w:hAnsi="Liberation Serif" w:cs="Times New Roman"/>
          <w:color w:val="000000"/>
          <w:sz w:val="28"/>
          <w:szCs w:val="28"/>
        </w:rPr>
        <w:t xml:space="preserve">Ницинского сельского поселения </w:t>
      </w:r>
      <w:r w:rsidRPr="000E6420">
        <w:rPr>
          <w:rFonts w:ascii="Liberation Serif" w:hAnsi="Liberation Serif" w:cs="Times New Roman"/>
          <w:color w:val="000000"/>
          <w:sz w:val="28"/>
          <w:szCs w:val="28"/>
        </w:rPr>
        <w:t xml:space="preserve">или должностному лицу, исполняющему обязанности Главы </w:t>
      </w:r>
      <w:r w:rsidR="004348E1" w:rsidRPr="000E6420">
        <w:rPr>
          <w:rFonts w:ascii="Liberation Serif" w:hAnsi="Liberation Serif" w:cs="Times New Roman"/>
          <w:color w:val="000000"/>
          <w:sz w:val="28"/>
          <w:szCs w:val="28"/>
        </w:rPr>
        <w:t>Ницинского сельского поселения</w:t>
      </w:r>
      <w:r w:rsidRPr="000E6420">
        <w:rPr>
          <w:rFonts w:ascii="Liberation Serif" w:hAnsi="Liberation Serif" w:cs="Times New Roman"/>
          <w:color w:val="000000"/>
          <w:sz w:val="28"/>
          <w:szCs w:val="28"/>
        </w:rPr>
        <w:t>, для рассмотрения и определения исполнителей;</w:t>
      </w:r>
    </w:p>
    <w:p w:rsidR="00991E1D" w:rsidRPr="000E6420" w:rsidRDefault="00991E1D" w:rsidP="00991E1D">
      <w:pPr>
        <w:pStyle w:val="ConsPlusNormal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E6420">
        <w:rPr>
          <w:rFonts w:ascii="Liberation Serif" w:hAnsi="Liberation Serif" w:cs="Times New Roman"/>
          <w:color w:val="000000"/>
          <w:sz w:val="28"/>
          <w:szCs w:val="28"/>
        </w:rPr>
        <w:t>п</w:t>
      </w:r>
      <w:r w:rsidRPr="000E6420">
        <w:rPr>
          <w:rFonts w:ascii="Liberation Serif" w:eastAsia="Calibri" w:hAnsi="Liberation Serif" w:cs="Times New Roman"/>
          <w:color w:val="000000"/>
          <w:sz w:val="28"/>
          <w:szCs w:val="28"/>
          <w:lang w:eastAsia="en-US"/>
        </w:rPr>
        <w:t>ри рассмотрении Обращений ответственный исполнитель (исполнители):</w:t>
      </w:r>
    </w:p>
    <w:p w:rsidR="00991E1D" w:rsidRPr="000E6420" w:rsidRDefault="00991E1D" w:rsidP="00991E1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E6420">
        <w:rPr>
          <w:rFonts w:ascii="Liberation Serif" w:hAnsi="Liberation Serif"/>
          <w:color w:val="000000"/>
          <w:sz w:val="28"/>
          <w:szCs w:val="28"/>
        </w:rPr>
        <w:t>обеспечивает объективное, всестороннее, своевременное рассмотрение Обращения, в случае необходимости запрашивает у заявителя дополнительные документы и материалы;</w:t>
      </w:r>
    </w:p>
    <w:p w:rsidR="00991E1D" w:rsidRPr="000E6420" w:rsidRDefault="00991E1D" w:rsidP="00991E1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E6420">
        <w:rPr>
          <w:rFonts w:ascii="Liberation Serif" w:hAnsi="Liberation Serif"/>
          <w:color w:val="000000"/>
          <w:sz w:val="28"/>
          <w:szCs w:val="28"/>
        </w:rPr>
        <w:t>запрашивает, в том числе в электронной форме, необходимые для рассмотрения Обращения материалы, дополнительную информацию в органах государственной власти, органах местного самоуправления, у иных должностных лиц, за исключением судов, органов дознания, органов предварительного следствия и подразделений, осуществляющих оперативно-розыскную деятельность;</w:t>
      </w:r>
    </w:p>
    <w:p w:rsidR="00991E1D" w:rsidRPr="000E6420" w:rsidRDefault="00991E1D" w:rsidP="00991E1D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E6420">
        <w:rPr>
          <w:rFonts w:ascii="Liberation Serif" w:hAnsi="Liberation Serif"/>
          <w:color w:val="000000"/>
          <w:sz w:val="28"/>
          <w:szCs w:val="28"/>
        </w:rPr>
        <w:t>в рамках компетенции Администрации принимает меры, направленные на восстановление и защиту нарушенных прав, свобод и законных интересов заявителей;</w:t>
      </w:r>
    </w:p>
    <w:p w:rsidR="00991E1D" w:rsidRPr="000E6420" w:rsidRDefault="00991E1D" w:rsidP="00991E1D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E6420">
        <w:rPr>
          <w:rFonts w:ascii="Liberation Serif" w:hAnsi="Liberation Serif"/>
          <w:color w:val="000000"/>
          <w:sz w:val="28"/>
          <w:szCs w:val="28"/>
        </w:rPr>
        <w:t xml:space="preserve">Обращение не направляется </w:t>
      </w:r>
      <w:proofErr w:type="gramStart"/>
      <w:r w:rsidRPr="000E6420">
        <w:rPr>
          <w:rFonts w:ascii="Liberation Serif" w:hAnsi="Liberation Serif"/>
          <w:color w:val="000000"/>
          <w:sz w:val="28"/>
          <w:szCs w:val="28"/>
        </w:rPr>
        <w:t>в  орган</w:t>
      </w:r>
      <w:proofErr w:type="gramEnd"/>
      <w:r w:rsidRPr="000E6420">
        <w:rPr>
          <w:rFonts w:ascii="Liberation Serif" w:hAnsi="Liberation Serif"/>
          <w:color w:val="000000"/>
          <w:sz w:val="28"/>
          <w:szCs w:val="28"/>
        </w:rPr>
        <w:t xml:space="preserve"> местного самоуправления </w:t>
      </w:r>
      <w:r w:rsidR="000E6420" w:rsidRPr="000E6420">
        <w:rPr>
          <w:rFonts w:ascii="Liberation Serif" w:hAnsi="Liberation Serif"/>
          <w:color w:val="000000"/>
          <w:sz w:val="28"/>
          <w:szCs w:val="28"/>
        </w:rPr>
        <w:t>Ницинского сельского поселения</w:t>
      </w:r>
      <w:r w:rsidRPr="000E6420">
        <w:rPr>
          <w:rFonts w:ascii="Liberation Serif" w:hAnsi="Liberation Serif"/>
          <w:color w:val="000000"/>
          <w:sz w:val="28"/>
          <w:szCs w:val="28"/>
        </w:rPr>
        <w:t xml:space="preserve"> или должностному лицу, решение или действие (бездействие) которого является предметом Обращения.</w:t>
      </w:r>
    </w:p>
    <w:p w:rsidR="00991E1D" w:rsidRPr="000E6420" w:rsidRDefault="00991E1D" w:rsidP="00991E1D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E6420">
        <w:rPr>
          <w:rFonts w:ascii="Liberation Serif" w:hAnsi="Liberation Serif"/>
          <w:color w:val="000000"/>
          <w:sz w:val="28"/>
          <w:szCs w:val="28"/>
        </w:rPr>
        <w:t xml:space="preserve">В случае если в Обращении содержатся сведения о несоблюдении муниципальным служащим Администрации обязанностей, ограничений и запретов, связанных с муниципальной службой, требований к служебному поведению, о наличии у муниципального служащего Администрации личной </w:t>
      </w:r>
      <w:r w:rsidRPr="000E6420">
        <w:rPr>
          <w:rFonts w:ascii="Liberation Serif" w:hAnsi="Liberation Serif"/>
          <w:color w:val="000000"/>
          <w:sz w:val="28"/>
          <w:szCs w:val="28"/>
        </w:rPr>
        <w:lastRenderedPageBreak/>
        <w:t xml:space="preserve">заинтересованности, которая приводит или может привести к конфликту интересов, о возникновении конфликта интересов, о возможном совершении муниципальным служащим Администрации других коррупционных правонарушений, Глава </w:t>
      </w:r>
      <w:r w:rsidR="000E6420" w:rsidRPr="000E6420">
        <w:rPr>
          <w:rFonts w:ascii="Liberation Serif" w:hAnsi="Liberation Serif"/>
          <w:color w:val="000000"/>
          <w:sz w:val="28"/>
          <w:szCs w:val="28"/>
        </w:rPr>
        <w:t>Ницинского сельского поселения</w:t>
      </w:r>
      <w:r w:rsidRPr="000E6420">
        <w:rPr>
          <w:rFonts w:ascii="Liberation Serif" w:hAnsi="Liberation Serif"/>
          <w:color w:val="000000"/>
          <w:sz w:val="28"/>
          <w:szCs w:val="28"/>
        </w:rPr>
        <w:t xml:space="preserve"> принимает решение о целесообразности проведения проверки в отношении фактов, изложенных в Обращении, на основании докладной записки должностного лица </w:t>
      </w:r>
      <w:r w:rsidR="000E6420" w:rsidRPr="000E6420"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0E6420">
        <w:rPr>
          <w:rFonts w:ascii="Liberation Serif" w:hAnsi="Liberation Serif"/>
          <w:color w:val="000000"/>
          <w:sz w:val="28"/>
          <w:szCs w:val="28"/>
        </w:rPr>
        <w:t xml:space="preserve"> Администрации, ответственного за профилактику коррупционных и иных правонарушений. </w:t>
      </w:r>
    </w:p>
    <w:p w:rsidR="00991E1D" w:rsidRPr="000E6420" w:rsidRDefault="00991E1D" w:rsidP="00991E1D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E6420">
        <w:rPr>
          <w:rFonts w:ascii="Liberation Serif" w:hAnsi="Liberation Serif"/>
          <w:color w:val="000000"/>
          <w:sz w:val="28"/>
          <w:szCs w:val="28"/>
        </w:rPr>
        <w:t xml:space="preserve">Данная проверка является проверкой соблюдения требований к служебному поведению (соблюдения муниципальным служащим ограничений и запретов, требований о предотвращении или об урегулировании конфликта интересов, исполнения им обязанностей, установленных  Федеральным законом от 25 декабря 2008 года № 273-ФЗ «О противодействии коррупции» и другими Федеральными законами) и проводится в соответствии с </w:t>
      </w:r>
      <w:r w:rsidRPr="000E6420">
        <w:rPr>
          <w:rFonts w:ascii="Liberation Serif" w:eastAsia="Calibri" w:hAnsi="Liberation Serif"/>
          <w:color w:val="000000"/>
          <w:sz w:val="28"/>
          <w:szCs w:val="28"/>
        </w:rPr>
        <w:t xml:space="preserve">Указом Губернатора Свердловской области от 30.10.2009 № 968-УГ «Об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Свердловской области, и государственными гражданскими служащими Свердловской области, и соблюдения государственными гражданскими служащими Свердловской области требований к служебному поведению» (далее – Указ Губернатора Свердловской области от 30.10.2009 № 968-УГ). </w:t>
      </w:r>
    </w:p>
    <w:p w:rsidR="00991E1D" w:rsidRPr="000E6420" w:rsidRDefault="00991E1D" w:rsidP="00991E1D">
      <w:pPr>
        <w:pStyle w:val="1"/>
        <w:numPr>
          <w:ilvl w:val="0"/>
          <w:numId w:val="2"/>
        </w:numPr>
        <w:shd w:val="clear" w:color="auto" w:fill="auto"/>
        <w:tabs>
          <w:tab w:val="left" w:pos="-3261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E6420">
        <w:rPr>
          <w:rFonts w:ascii="Liberation Serif" w:hAnsi="Liberation Serif"/>
          <w:color w:val="000000"/>
          <w:sz w:val="28"/>
          <w:szCs w:val="28"/>
        </w:rPr>
        <w:t xml:space="preserve">В случае если изложенные в Обращении факты нуждаются в проверке посредством проведения оперативно-розыскных мероприятий, то в процессе рассмотрения Обращения направляется запрос в государственные органы, уполномоченные на осуществление оперативно-розыскной деятельности, в порядке, установленном </w:t>
      </w:r>
      <w:r w:rsidRPr="000E6420">
        <w:rPr>
          <w:rFonts w:ascii="Liberation Serif" w:eastAsia="Calibri" w:hAnsi="Liberation Serif"/>
          <w:color w:val="000000"/>
          <w:sz w:val="28"/>
          <w:szCs w:val="28"/>
        </w:rPr>
        <w:t>Указом Губернатора Свердловской области от 30.10.2009 № 968-УГ</w:t>
      </w:r>
      <w:r w:rsidRPr="000E6420">
        <w:rPr>
          <w:rFonts w:ascii="Liberation Serif" w:hAnsi="Liberation Serif"/>
          <w:color w:val="000000"/>
          <w:sz w:val="28"/>
          <w:szCs w:val="28"/>
        </w:rPr>
        <w:t>.</w:t>
      </w:r>
    </w:p>
    <w:p w:rsidR="00991E1D" w:rsidRPr="000E6420" w:rsidRDefault="00991E1D" w:rsidP="00991E1D">
      <w:pPr>
        <w:pStyle w:val="1"/>
        <w:numPr>
          <w:ilvl w:val="0"/>
          <w:numId w:val="2"/>
        </w:numPr>
        <w:shd w:val="clear" w:color="auto" w:fill="auto"/>
        <w:tabs>
          <w:tab w:val="left" w:pos="-3261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E6420">
        <w:rPr>
          <w:rFonts w:ascii="Liberation Serif" w:hAnsi="Liberation Serif"/>
          <w:color w:val="000000"/>
          <w:sz w:val="28"/>
          <w:szCs w:val="28"/>
        </w:rPr>
        <w:t xml:space="preserve">В случае если при проведении указанной проверки устанавливаются факты, свидетельствующие о несоблюдении муниципальным служащим Администрации требований к служебному поведению и (или) требований об урегулировании конфликта интересов, то по материалам проверки принимается решение о рассмотрении указанного вопроса на заседании </w:t>
      </w:r>
      <w:r w:rsidRPr="000E6420">
        <w:rPr>
          <w:rStyle w:val="a5"/>
          <w:rFonts w:ascii="Liberation Serif" w:hAnsi="Liberation Serif"/>
          <w:b w:val="0"/>
          <w:color w:val="000000"/>
          <w:sz w:val="28"/>
          <w:szCs w:val="28"/>
          <w:bdr w:val="none" w:sz="0" w:space="0" w:color="000000"/>
        </w:rPr>
        <w:t xml:space="preserve">комиссии по соблюдению требований к служебному поведению лицами, замещающими должности муниципальной службы в органах местного самоуправления </w:t>
      </w:r>
      <w:r w:rsidR="000E6420" w:rsidRPr="000E6420">
        <w:rPr>
          <w:rStyle w:val="a5"/>
          <w:rFonts w:ascii="Liberation Serif" w:hAnsi="Liberation Serif"/>
          <w:b w:val="0"/>
          <w:color w:val="000000"/>
          <w:sz w:val="28"/>
          <w:szCs w:val="28"/>
          <w:bdr w:val="none" w:sz="0" w:space="0" w:color="000000"/>
        </w:rPr>
        <w:t>Ницинского сельского поселения</w:t>
      </w:r>
      <w:r w:rsidRPr="000E6420">
        <w:rPr>
          <w:rStyle w:val="a5"/>
          <w:rFonts w:ascii="Liberation Serif" w:hAnsi="Liberation Serif"/>
          <w:b w:val="0"/>
          <w:color w:val="000000"/>
          <w:sz w:val="28"/>
          <w:szCs w:val="28"/>
          <w:bdr w:val="none" w:sz="0" w:space="0" w:color="000000"/>
        </w:rPr>
        <w:t>  и урегулированию конфликта интересов</w:t>
      </w:r>
      <w:r w:rsidRPr="000E6420">
        <w:rPr>
          <w:rFonts w:ascii="Liberation Serif" w:hAnsi="Liberation Serif"/>
          <w:color w:val="000000"/>
          <w:sz w:val="28"/>
          <w:szCs w:val="28"/>
        </w:rPr>
        <w:t xml:space="preserve">  (далее – Комиссия). </w:t>
      </w:r>
    </w:p>
    <w:p w:rsidR="00991E1D" w:rsidRPr="000E6420" w:rsidRDefault="00991E1D" w:rsidP="00991E1D">
      <w:pPr>
        <w:pStyle w:val="1"/>
        <w:shd w:val="clear" w:color="auto" w:fill="auto"/>
        <w:tabs>
          <w:tab w:val="left" w:pos="-3261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E6420">
        <w:rPr>
          <w:rFonts w:ascii="Liberation Serif" w:hAnsi="Liberation Serif"/>
          <w:color w:val="000000"/>
          <w:sz w:val="28"/>
          <w:szCs w:val="28"/>
        </w:rPr>
        <w:t>При принятии решения о рассмотрении указанного вопроса на заседании Комиссии назначается дата, время и место заседания, а также организуется работа по подготовке заседания Комиссии в соответствии с нормативными правовыми актами Российской Федерации и Свердловской области.</w:t>
      </w:r>
    </w:p>
    <w:p w:rsidR="00991E1D" w:rsidRPr="000E6420" w:rsidRDefault="00991E1D" w:rsidP="00991E1D">
      <w:pPr>
        <w:pStyle w:val="1"/>
        <w:numPr>
          <w:ilvl w:val="0"/>
          <w:numId w:val="2"/>
        </w:numPr>
        <w:shd w:val="clear" w:color="auto" w:fill="auto"/>
        <w:tabs>
          <w:tab w:val="left" w:pos="-3261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E6420">
        <w:rPr>
          <w:rFonts w:ascii="Liberation Serif" w:hAnsi="Liberation Serif"/>
          <w:color w:val="000000"/>
          <w:sz w:val="28"/>
          <w:szCs w:val="28"/>
        </w:rPr>
        <w:t xml:space="preserve">Ответ заявителю по существу вопросов, поставленных в Обращении, должен содержать информацию о результатах проведенных </w:t>
      </w:r>
      <w:r w:rsidRPr="000E6420">
        <w:rPr>
          <w:rFonts w:ascii="Liberation Serif" w:hAnsi="Liberation Serif"/>
          <w:color w:val="000000"/>
          <w:sz w:val="28"/>
          <w:szCs w:val="28"/>
        </w:rPr>
        <w:lastRenderedPageBreak/>
        <w:t>мероприятий и проверок, о решениях Комиссии (при наличии), а также информацию о принятых мерах, в том числе о применении к муниципальному служащему Администрации мер ответственности либо об отсутствии оснований для проведения проверки и о не подтверждении фактов коррупции (с соблюдением законодательства о защите персональных данных).</w:t>
      </w:r>
    </w:p>
    <w:p w:rsidR="00991E1D" w:rsidRPr="000E6420" w:rsidRDefault="00991E1D" w:rsidP="00991E1D">
      <w:pPr>
        <w:pStyle w:val="ConsPlusNormal"/>
        <w:tabs>
          <w:tab w:val="left" w:pos="-3261"/>
        </w:tabs>
        <w:spacing w:before="240" w:after="240"/>
        <w:ind w:firstLine="709"/>
        <w:jc w:val="center"/>
        <w:rPr>
          <w:rFonts w:ascii="Liberation Serif" w:hAnsi="Liberation Serif"/>
          <w:sz w:val="28"/>
          <w:szCs w:val="28"/>
        </w:rPr>
      </w:pPr>
      <w:r w:rsidRPr="000E6420">
        <w:rPr>
          <w:rFonts w:ascii="Liberation Serif" w:hAnsi="Liberation Serif" w:cs="Times New Roman"/>
          <w:b/>
          <w:color w:val="000000"/>
          <w:sz w:val="28"/>
          <w:szCs w:val="28"/>
        </w:rPr>
        <w:t>Раздел 7. Контроль за рассмотрением Обращений</w:t>
      </w:r>
    </w:p>
    <w:p w:rsidR="00991E1D" w:rsidRPr="000E6420" w:rsidRDefault="00991E1D" w:rsidP="00991E1D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E6420">
        <w:rPr>
          <w:rFonts w:ascii="Liberation Serif" w:hAnsi="Liberation Serif"/>
          <w:bCs/>
          <w:color w:val="000000"/>
          <w:sz w:val="28"/>
          <w:szCs w:val="28"/>
        </w:rPr>
        <w:t xml:space="preserve">Текущий контроль за ходом рассмотрения Обращений осуществляет заместитель Главы Администрации </w:t>
      </w:r>
      <w:r w:rsidR="000E6420" w:rsidRPr="000E6420">
        <w:rPr>
          <w:rFonts w:ascii="Liberation Serif" w:hAnsi="Liberation Serif"/>
          <w:bCs/>
          <w:color w:val="000000"/>
          <w:sz w:val="28"/>
          <w:szCs w:val="28"/>
        </w:rPr>
        <w:t>Ницинского сельского поселения</w:t>
      </w:r>
      <w:r w:rsidRPr="000E6420">
        <w:rPr>
          <w:rFonts w:ascii="Liberation Serif" w:hAnsi="Liberation Serif"/>
          <w:bCs/>
          <w:color w:val="000000"/>
          <w:sz w:val="28"/>
          <w:szCs w:val="28"/>
        </w:rPr>
        <w:t xml:space="preserve">, который курирует вопросы противодействия коррупции, а так же организационный </w:t>
      </w:r>
      <w:proofErr w:type="gramStart"/>
      <w:r w:rsidRPr="000E6420">
        <w:rPr>
          <w:rFonts w:ascii="Liberation Serif" w:hAnsi="Liberation Serif"/>
          <w:bCs/>
          <w:color w:val="000000"/>
          <w:sz w:val="28"/>
          <w:szCs w:val="28"/>
        </w:rPr>
        <w:t>отдел  Администрации</w:t>
      </w:r>
      <w:proofErr w:type="gramEnd"/>
      <w:r w:rsidRPr="000E6420">
        <w:rPr>
          <w:rFonts w:ascii="Liberation Serif" w:hAnsi="Liberation Serif"/>
          <w:bCs/>
          <w:color w:val="000000"/>
          <w:sz w:val="28"/>
          <w:szCs w:val="28"/>
        </w:rPr>
        <w:t>.</w:t>
      </w:r>
    </w:p>
    <w:p w:rsidR="00991E1D" w:rsidRPr="000E6420" w:rsidRDefault="00991E1D" w:rsidP="00991E1D">
      <w:pPr>
        <w:pStyle w:val="ListParagraph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0E6420">
        <w:rPr>
          <w:rFonts w:ascii="Liberation Serif" w:hAnsi="Liberation Serif"/>
          <w:bCs/>
          <w:color w:val="000000"/>
          <w:sz w:val="28"/>
          <w:szCs w:val="28"/>
        </w:rPr>
        <w:t>Обращение снимается с контроля после направления заявителю ответа по существу вопросов, поставленных в Обращении.</w:t>
      </w:r>
      <w:bookmarkStart w:id="3" w:name="Par32"/>
      <w:bookmarkEnd w:id="3"/>
      <w:r w:rsidRPr="000E6420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:rsidR="00447E1C" w:rsidRPr="000E6420" w:rsidRDefault="00447E1C" w:rsidP="00447E1C">
      <w:pPr>
        <w:jc w:val="both"/>
        <w:rPr>
          <w:rFonts w:ascii="Liberation Serif" w:hAnsi="Liberation Serif"/>
          <w:sz w:val="28"/>
          <w:szCs w:val="28"/>
        </w:rPr>
      </w:pPr>
    </w:p>
    <w:p w:rsidR="00447E1C" w:rsidRPr="000E6420" w:rsidRDefault="00447E1C" w:rsidP="00447E1C">
      <w:pPr>
        <w:ind w:firstLine="851"/>
        <w:jc w:val="both"/>
        <w:rPr>
          <w:rFonts w:ascii="Liberation Serif" w:hAnsi="Liberation Serif"/>
          <w:sz w:val="28"/>
          <w:szCs w:val="28"/>
        </w:rPr>
      </w:pPr>
      <w:bookmarkStart w:id="4" w:name="_GoBack"/>
      <w:bookmarkEnd w:id="4"/>
    </w:p>
    <w:p w:rsidR="00447E1C" w:rsidRPr="000E6420" w:rsidRDefault="00447E1C" w:rsidP="00447E1C">
      <w:pPr>
        <w:ind w:firstLine="851"/>
        <w:jc w:val="both"/>
        <w:rPr>
          <w:rFonts w:ascii="Liberation Serif" w:hAnsi="Liberation Serif"/>
          <w:sz w:val="28"/>
          <w:szCs w:val="28"/>
        </w:rPr>
      </w:pPr>
    </w:p>
    <w:p w:rsidR="00447E1C" w:rsidRPr="000E6420" w:rsidRDefault="000E6420" w:rsidP="00447E1C">
      <w:pPr>
        <w:ind w:firstLine="851"/>
        <w:jc w:val="both"/>
        <w:rPr>
          <w:rFonts w:ascii="Liberation Serif" w:hAnsi="Liberation Serif"/>
          <w:sz w:val="28"/>
          <w:szCs w:val="28"/>
        </w:rPr>
      </w:pPr>
      <w:r w:rsidRPr="000E6420">
        <w:rPr>
          <w:rFonts w:ascii="Liberation Serif" w:hAnsi="Liberation Serif"/>
          <w:sz w:val="28"/>
          <w:szCs w:val="28"/>
        </w:rPr>
        <w:t xml:space="preserve"> </w:t>
      </w:r>
    </w:p>
    <w:p w:rsidR="00447E1C" w:rsidRPr="000E6420" w:rsidRDefault="00447E1C" w:rsidP="00447E1C">
      <w:pPr>
        <w:ind w:firstLine="851"/>
        <w:rPr>
          <w:rFonts w:ascii="Liberation Serif" w:hAnsi="Liberation Serif"/>
          <w:sz w:val="28"/>
          <w:szCs w:val="28"/>
        </w:rPr>
      </w:pPr>
    </w:p>
    <w:p w:rsidR="00447E1C" w:rsidRDefault="00447E1C" w:rsidP="00447E1C">
      <w:pPr>
        <w:ind w:firstLine="851"/>
      </w:pPr>
    </w:p>
    <w:p w:rsidR="00447E1C" w:rsidRDefault="00447E1C" w:rsidP="00447E1C"/>
    <w:p w:rsidR="00447E1C" w:rsidRDefault="00447E1C" w:rsidP="00447E1C"/>
    <w:p w:rsidR="000F0578" w:rsidRDefault="000F0578"/>
    <w:sectPr w:rsidR="000F0578" w:rsidSect="000F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97AAF36"/>
    <w:name w:val="WWNum2"/>
    <w:lvl w:ilvl="0">
      <w:start w:val="1"/>
      <w:numFmt w:val="decimal"/>
      <w:lvlText w:val="%1."/>
      <w:lvlJc w:val="left"/>
      <w:pPr>
        <w:tabs>
          <w:tab w:val="num" w:pos="425"/>
        </w:tabs>
        <w:ind w:left="1353" w:hanging="360"/>
      </w:pPr>
      <w:rPr>
        <w:rFonts w:ascii="Liberation Serif" w:hAnsi="Liberation Serif" w:cs="Liberation Serif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1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7"/>
        <w:szCs w:val="27"/>
        <w:u w:val="no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)"/>
      <w:lvlJc w:val="left"/>
      <w:pPr>
        <w:tabs>
          <w:tab w:val="num" w:pos="0"/>
        </w:tabs>
        <w:ind w:left="1160" w:hanging="45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 w15:restartNumberingAfterBreak="0">
    <w:nsid w:val="7E555859"/>
    <w:multiLevelType w:val="hybridMultilevel"/>
    <w:tmpl w:val="E7900FBC"/>
    <w:lvl w:ilvl="0" w:tplc="B99AD48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784"/>
    <w:rsid w:val="000E6420"/>
    <w:rsid w:val="000F0578"/>
    <w:rsid w:val="003E4D5B"/>
    <w:rsid w:val="004348E1"/>
    <w:rsid w:val="00447E1C"/>
    <w:rsid w:val="005F1F6E"/>
    <w:rsid w:val="00991E1D"/>
    <w:rsid w:val="00B137EB"/>
    <w:rsid w:val="00C57784"/>
    <w:rsid w:val="00EA5A84"/>
    <w:rsid w:val="00F47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9A4709"/>
  <w15:docId w15:val="{B7DAA3C7-F6D5-4AF7-AC81-B9B82222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7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784"/>
    <w:rPr>
      <w:rFonts w:ascii="Tahoma" w:eastAsia="Calibri" w:hAnsi="Tahoma" w:cs="Tahoma"/>
      <w:sz w:val="16"/>
      <w:szCs w:val="16"/>
    </w:rPr>
  </w:style>
  <w:style w:type="character" w:customStyle="1" w:styleId="Strong">
    <w:name w:val="Strong"/>
    <w:rsid w:val="00991E1D"/>
    <w:rPr>
      <w:b/>
      <w:bCs/>
    </w:rPr>
  </w:style>
  <w:style w:type="character" w:styleId="a5">
    <w:name w:val="Strong"/>
    <w:qFormat/>
    <w:rsid w:val="00991E1D"/>
    <w:rPr>
      <w:b/>
      <w:bCs/>
    </w:rPr>
  </w:style>
  <w:style w:type="paragraph" w:styleId="a6">
    <w:name w:val="Body Text"/>
    <w:basedOn w:val="a"/>
    <w:link w:val="a7"/>
    <w:rsid w:val="00991E1D"/>
    <w:pPr>
      <w:suppressAutoHyphens/>
      <w:spacing w:after="140"/>
    </w:pPr>
    <w:rPr>
      <w:rFonts w:cs="Tahoma"/>
    </w:rPr>
  </w:style>
  <w:style w:type="character" w:customStyle="1" w:styleId="a7">
    <w:name w:val="Основной текст Знак"/>
    <w:basedOn w:val="a0"/>
    <w:link w:val="a6"/>
    <w:rsid w:val="00991E1D"/>
    <w:rPr>
      <w:rFonts w:ascii="Calibri" w:eastAsia="Calibri" w:hAnsi="Calibri" w:cs="Tahoma"/>
    </w:rPr>
  </w:style>
  <w:style w:type="paragraph" w:customStyle="1" w:styleId="ListParagraph">
    <w:name w:val="List Paragraph"/>
    <w:basedOn w:val="a"/>
    <w:rsid w:val="00991E1D"/>
    <w:pPr>
      <w:suppressAutoHyphens/>
      <w:ind w:left="720"/>
      <w:contextualSpacing/>
    </w:pPr>
  </w:style>
  <w:style w:type="paragraph" w:customStyle="1" w:styleId="ConsPlusNormal">
    <w:name w:val="ConsPlusNormal"/>
    <w:rsid w:val="00991E1D"/>
    <w:pPr>
      <w:widowControl w:val="0"/>
      <w:suppressAutoHyphens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">
    <w:name w:val="Основной текст (2)"/>
    <w:basedOn w:val="a"/>
    <w:rsid w:val="00991E1D"/>
    <w:pPr>
      <w:widowControl w:val="0"/>
      <w:shd w:val="clear" w:color="auto" w:fill="FFFFFF"/>
      <w:suppressAutoHyphens/>
      <w:spacing w:before="600" w:after="300" w:line="322" w:lineRule="exac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1">
    <w:name w:val="Основной текст1"/>
    <w:basedOn w:val="a"/>
    <w:rsid w:val="00991E1D"/>
    <w:pPr>
      <w:shd w:val="clear" w:color="auto" w:fill="FFFFFF"/>
      <w:suppressAutoHyphens/>
      <w:spacing w:after="420" w:line="0" w:lineRule="atLeast"/>
      <w:jc w:val="center"/>
    </w:pPr>
    <w:rPr>
      <w:rFonts w:ascii="Times New Roman" w:eastAsia="Times New Roman" w:hAnsi="Times New Roman"/>
      <w:sz w:val="29"/>
      <w:szCs w:val="29"/>
      <w:lang w:eastAsia="ru-RU"/>
    </w:rPr>
  </w:style>
  <w:style w:type="character" w:styleId="a8">
    <w:name w:val="Hyperlink"/>
    <w:uiPriority w:val="99"/>
    <w:semiHidden/>
    <w:unhideWhenUsed/>
    <w:rsid w:val="00991E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cinsko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1352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78846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ici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1771</Words>
  <Characters>10097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Ираида Александровна</dc:creator>
  <cp:lastModifiedBy>Ираида Александровна</cp:lastModifiedBy>
  <cp:revision>10</cp:revision>
  <cp:lastPrinted>2023-06-20T09:58:00Z</cp:lastPrinted>
  <dcterms:created xsi:type="dcterms:W3CDTF">2021-04-13T09:14:00Z</dcterms:created>
  <dcterms:modified xsi:type="dcterms:W3CDTF">2023-06-20T09:59:00Z</dcterms:modified>
</cp:coreProperties>
</file>