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FA229F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A96341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26  апреля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2023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A96341">
        <w:rPr>
          <w:rFonts w:ascii="Liberation Serif" w:eastAsia="Times New Roman" w:hAnsi="Liberation Serif"/>
          <w:i/>
          <w:sz w:val="28"/>
          <w:szCs w:val="28"/>
          <w:lang w:eastAsia="ru-RU"/>
        </w:rPr>
        <w:t>41</w:t>
      </w:r>
    </w:p>
    <w:p w:rsidR="00A96341" w:rsidRDefault="00A96341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A96341" w:rsidRDefault="00A96341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A96341" w:rsidP="00A96341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A96341">
        <w:rPr>
          <w:rFonts w:ascii="Liberation Serif" w:eastAsia="Times New Roman" w:hAnsi="Liberation Serif"/>
          <w:b/>
          <w:sz w:val="28"/>
          <w:szCs w:val="28"/>
          <w:lang w:eastAsia="ru-RU"/>
        </w:rPr>
        <w:t>О внесении на рассмотрение в Думу Ницинского сельского поселения отчета главы Ницинского сельского поселения за 2022 год</w:t>
      </w:r>
    </w:p>
    <w:p w:rsidR="00973451" w:rsidRDefault="00973451" w:rsidP="00A96341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A96341" w:rsidRDefault="00A96341" w:rsidP="00A96341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A96341" w:rsidRDefault="00A96341" w:rsidP="00A96341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   </w:t>
      </w:r>
      <w:r w:rsidRPr="00A96341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соответствии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с Федеральн</w:t>
      </w:r>
      <w:r w:rsidR="00973451">
        <w:rPr>
          <w:rFonts w:ascii="Liberation Serif" w:eastAsia="Times New Roman" w:hAnsi="Liberation Serif"/>
          <w:sz w:val="28"/>
          <w:szCs w:val="28"/>
          <w:lang w:eastAsia="ru-RU"/>
        </w:rPr>
        <w:t>ым законом от 06.10.2003 №131-ФЗ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(в редакции от 06.02.2023г) «Об общих принципах местного самоуправления в Российской Федерации»</w:t>
      </w:r>
      <w:r w:rsidR="00973451">
        <w:rPr>
          <w:rFonts w:ascii="Liberation Serif" w:eastAsia="Times New Roman" w:hAnsi="Liberation Serif"/>
          <w:sz w:val="28"/>
          <w:szCs w:val="28"/>
          <w:lang w:eastAsia="ru-RU"/>
        </w:rPr>
        <w:t>, Уставом Ницинского сельского поселения</w:t>
      </w:r>
    </w:p>
    <w:p w:rsidR="00973451" w:rsidRDefault="00973451" w:rsidP="00A96341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973451" w:rsidRDefault="00973451" w:rsidP="00A96341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62C41">
        <w:rPr>
          <w:rFonts w:ascii="Liberation Serif" w:hAnsi="Liberation Serif"/>
          <w:b/>
          <w:sz w:val="28"/>
          <w:szCs w:val="28"/>
        </w:rPr>
        <w:t>ПОСТАНОВЛЯЕТ:</w:t>
      </w:r>
    </w:p>
    <w:p w:rsidR="00973451" w:rsidRDefault="00973451" w:rsidP="00A96341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A96341" w:rsidRDefault="00A96341" w:rsidP="00973451">
      <w:pPr>
        <w:pStyle w:val="a5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Направить</w:t>
      </w:r>
      <w:r w:rsidR="00973451">
        <w:rPr>
          <w:rFonts w:ascii="Liberation Serif" w:eastAsia="Times New Roman" w:hAnsi="Liberation Serif"/>
          <w:sz w:val="28"/>
          <w:szCs w:val="28"/>
          <w:lang w:eastAsia="ru-RU"/>
        </w:rPr>
        <w:t xml:space="preserve"> на рассмотрение в Думу Ницинского сельского поселения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73451">
        <w:rPr>
          <w:rFonts w:ascii="Liberation Serif" w:eastAsia="Times New Roman" w:hAnsi="Liberation Serif"/>
          <w:sz w:val="28"/>
          <w:szCs w:val="28"/>
          <w:lang w:eastAsia="ru-RU"/>
        </w:rPr>
        <w:t xml:space="preserve">ежегодный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отчет Главы Ницинского сел</w:t>
      </w:r>
      <w:r w:rsidR="00973451">
        <w:rPr>
          <w:rFonts w:ascii="Liberation Serif" w:eastAsia="Times New Roman" w:hAnsi="Liberation Serif"/>
          <w:sz w:val="28"/>
          <w:szCs w:val="28"/>
          <w:lang w:eastAsia="ru-RU"/>
        </w:rPr>
        <w:t>ьского поселения о результатах своей деятельности, деятельности администрации и иных подведомственных Главе Ницинского сельского поселения органов местного самоуправления, в том числе о решении вопросов, поставленных Думой Ницинского сельского поселения.</w:t>
      </w:r>
    </w:p>
    <w:p w:rsidR="00973451" w:rsidRPr="00362C41" w:rsidRDefault="00973451" w:rsidP="00FA229F">
      <w:pPr>
        <w:pStyle w:val="a5"/>
        <w:numPr>
          <w:ilvl w:val="0"/>
          <w:numId w:val="2"/>
        </w:numPr>
        <w:spacing w:after="0" w:line="252" w:lineRule="auto"/>
        <w:ind w:left="0" w:firstLine="360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362C41">
        <w:rPr>
          <w:rFonts w:ascii="Liberation Serif" w:hAnsi="Liberation Serif"/>
          <w:sz w:val="28"/>
          <w:szCs w:val="28"/>
        </w:rPr>
        <w:t>Опубликовать настоящее Постановление 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6" w:history="1">
        <w:r w:rsidRPr="00362C41">
          <w:rPr>
            <w:rStyle w:val="a6"/>
            <w:rFonts w:ascii="Liberation Serif" w:hAnsi="Liberation Serif"/>
            <w:sz w:val="28"/>
            <w:szCs w:val="28"/>
            <w:lang w:val="en-US"/>
          </w:rPr>
          <w:t>WWW</w:t>
        </w:r>
        <w:r w:rsidRPr="00362C41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Pr="00362C41">
          <w:rPr>
            <w:rStyle w:val="a6"/>
            <w:rFonts w:ascii="Liberation Serif" w:hAnsi="Liberation Serif"/>
            <w:sz w:val="28"/>
            <w:szCs w:val="28"/>
            <w:lang w:val="en-US"/>
          </w:rPr>
          <w:t>nicinskoe</w:t>
        </w:r>
        <w:proofErr w:type="spellEnd"/>
        <w:r w:rsidRPr="00362C41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Pr="00362C41">
          <w:rPr>
            <w:rStyle w:val="a6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362C41">
        <w:rPr>
          <w:rFonts w:ascii="Liberation Serif" w:hAnsi="Liberation Serif"/>
          <w:sz w:val="28"/>
          <w:szCs w:val="28"/>
        </w:rPr>
        <w:t xml:space="preserve">). </w:t>
      </w:r>
    </w:p>
    <w:p w:rsidR="00FA229F" w:rsidRPr="0062264D" w:rsidRDefault="00FA229F" w:rsidP="00FA229F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Контроль за исполнением настоящего постановления оставляю за собой.</w:t>
      </w:r>
    </w:p>
    <w:p w:rsidR="00FA229F" w:rsidRDefault="00FA229F" w:rsidP="00FA229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3451" w:rsidRPr="00A96341" w:rsidRDefault="00973451" w:rsidP="00FA229F">
      <w:pPr>
        <w:pStyle w:val="a5"/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Ницинского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447E1C" w:rsidRDefault="00447E1C" w:rsidP="00447E1C">
      <w:pPr>
        <w:ind w:firstLine="851"/>
      </w:pPr>
    </w:p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5AC"/>
    <w:multiLevelType w:val="hybridMultilevel"/>
    <w:tmpl w:val="62CED22C"/>
    <w:lvl w:ilvl="0" w:tplc="D34A7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21993"/>
    <w:multiLevelType w:val="hybridMultilevel"/>
    <w:tmpl w:val="4758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31F5"/>
    <w:multiLevelType w:val="hybridMultilevel"/>
    <w:tmpl w:val="54CCB002"/>
    <w:lvl w:ilvl="0" w:tplc="439C40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E4D5B"/>
    <w:rsid w:val="00447E1C"/>
    <w:rsid w:val="005F1F6E"/>
    <w:rsid w:val="00973451"/>
    <w:rsid w:val="00A96341"/>
    <w:rsid w:val="00B137EB"/>
    <w:rsid w:val="00C57784"/>
    <w:rsid w:val="00EA5A84"/>
    <w:rsid w:val="00FA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6A09B1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341"/>
    <w:pPr>
      <w:ind w:left="720"/>
      <w:contextualSpacing/>
    </w:pPr>
  </w:style>
  <w:style w:type="character" w:styleId="a6">
    <w:name w:val="Hyperlink"/>
    <w:semiHidden/>
    <w:unhideWhenUsed/>
    <w:rsid w:val="00973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10</cp:revision>
  <cp:lastPrinted>2023-05-12T04:20:00Z</cp:lastPrinted>
  <dcterms:created xsi:type="dcterms:W3CDTF">2021-04-13T09:14:00Z</dcterms:created>
  <dcterms:modified xsi:type="dcterms:W3CDTF">2023-05-12T04:27:00Z</dcterms:modified>
</cp:coreProperties>
</file>