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C5A4" w14:textId="77777777" w:rsidR="00537550" w:rsidRPr="00CF62C2" w:rsidRDefault="00537550" w:rsidP="002905BF">
      <w:pPr>
        <w:jc w:val="center"/>
        <w:rPr>
          <w:rFonts w:ascii="Liberation Serif" w:hAnsi="Liberation Serif"/>
          <w:noProof/>
          <w:color w:val="FFFFFF"/>
          <w:sz w:val="72"/>
          <w:szCs w:val="72"/>
        </w:rPr>
      </w:pPr>
      <w:r w:rsidRPr="00CF62C2">
        <w:rPr>
          <w:rFonts w:ascii="Liberation Serif" w:hAnsi="Liberation Serif"/>
          <w:noProof/>
          <w:sz w:val="20"/>
          <w:szCs w:val="20"/>
        </w:rPr>
        <w:drawing>
          <wp:inline distT="0" distB="0" distL="0" distR="0" wp14:anchorId="527022D1" wp14:editId="705D5043">
            <wp:extent cx="504825" cy="828675"/>
            <wp:effectExtent l="0" t="0" r="9525" b="9525"/>
            <wp:docPr id="1"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828675"/>
                    </a:xfrm>
                    <a:prstGeom prst="rect">
                      <a:avLst/>
                    </a:prstGeom>
                    <a:noFill/>
                    <a:ln>
                      <a:noFill/>
                    </a:ln>
                  </pic:spPr>
                </pic:pic>
              </a:graphicData>
            </a:graphic>
          </wp:inline>
        </w:drawing>
      </w:r>
    </w:p>
    <w:p w14:paraId="57E3011D" w14:textId="77777777" w:rsidR="00537550" w:rsidRPr="00CF62C2" w:rsidRDefault="00537550" w:rsidP="00537550">
      <w:pPr>
        <w:jc w:val="center"/>
        <w:rPr>
          <w:rFonts w:ascii="Liberation Serif" w:hAnsi="Liberation Serif"/>
          <w:b/>
          <w:sz w:val="28"/>
          <w:szCs w:val="28"/>
        </w:rPr>
      </w:pPr>
      <w:r w:rsidRPr="00CF62C2">
        <w:rPr>
          <w:rFonts w:ascii="Liberation Serif" w:hAnsi="Liberation Serif"/>
          <w:b/>
          <w:sz w:val="28"/>
          <w:szCs w:val="28"/>
        </w:rPr>
        <w:t xml:space="preserve">АДМИНИСТРАЦИЯ </w:t>
      </w:r>
    </w:p>
    <w:p w14:paraId="3AAE9BE3" w14:textId="77777777" w:rsidR="00537550" w:rsidRPr="00CF62C2" w:rsidRDefault="00537550" w:rsidP="00537550">
      <w:pPr>
        <w:jc w:val="center"/>
        <w:rPr>
          <w:rFonts w:ascii="Liberation Serif" w:hAnsi="Liberation Serif"/>
          <w:b/>
          <w:sz w:val="28"/>
          <w:szCs w:val="28"/>
        </w:rPr>
      </w:pPr>
      <w:r w:rsidRPr="00CF62C2">
        <w:rPr>
          <w:rFonts w:ascii="Liberation Serif" w:hAnsi="Liberation Serif"/>
          <w:b/>
          <w:sz w:val="28"/>
          <w:szCs w:val="28"/>
        </w:rPr>
        <w:t>НИЦИНСКОГО СЕЛЬСКОГО ПОСЕЛЕНИЯ</w:t>
      </w:r>
    </w:p>
    <w:p w14:paraId="579F31F3" w14:textId="77777777" w:rsidR="00537550" w:rsidRPr="00CF62C2" w:rsidRDefault="00537550" w:rsidP="00537550">
      <w:pPr>
        <w:jc w:val="center"/>
        <w:rPr>
          <w:rFonts w:ascii="Liberation Serif" w:hAnsi="Liberation Serif"/>
          <w:b/>
          <w:sz w:val="28"/>
          <w:szCs w:val="28"/>
        </w:rPr>
      </w:pPr>
      <w:r w:rsidRPr="00CF62C2">
        <w:rPr>
          <w:rFonts w:ascii="Liberation Serif" w:hAnsi="Liberation Serif"/>
          <w:b/>
          <w:sz w:val="28"/>
          <w:szCs w:val="28"/>
        </w:rPr>
        <w:t>СЛОБОДО-ТУРИНСКОГО МУНИЦИПАЛЬНОГО РАЙОНА СВЕРДЛОВСКОЙ ОБЛАСТИ</w:t>
      </w:r>
    </w:p>
    <w:p w14:paraId="114C12FE" w14:textId="77777777" w:rsidR="00537550" w:rsidRPr="00CF62C2" w:rsidRDefault="00537550" w:rsidP="007F1306">
      <w:pPr>
        <w:spacing w:before="120"/>
        <w:jc w:val="center"/>
        <w:rPr>
          <w:rFonts w:ascii="Liberation Serif" w:hAnsi="Liberation Serif"/>
          <w:b/>
          <w:sz w:val="28"/>
          <w:szCs w:val="28"/>
        </w:rPr>
      </w:pPr>
      <w:r w:rsidRPr="00CF62C2">
        <w:rPr>
          <w:rFonts w:ascii="Liberation Serif" w:hAnsi="Liberation Serif"/>
          <w:b/>
          <w:sz w:val="28"/>
          <w:szCs w:val="28"/>
        </w:rPr>
        <w:t>П О С Т А Н О В Л Е Н И Е</w:t>
      </w:r>
    </w:p>
    <w:p w14:paraId="2E815A57" w14:textId="64C158A0" w:rsidR="00537550" w:rsidRPr="00CF62C2" w:rsidRDefault="00537550" w:rsidP="00537550">
      <w:pPr>
        <w:spacing w:before="240"/>
        <w:rPr>
          <w:rFonts w:ascii="Liberation Serif" w:hAnsi="Liberation Serif"/>
          <w:sz w:val="28"/>
          <w:szCs w:val="28"/>
        </w:rPr>
      </w:pPr>
      <w:r w:rsidRPr="00CF62C2">
        <w:rPr>
          <w:rFonts w:ascii="Liberation Serif" w:hAnsi="Liberation Serif"/>
          <w:noProof/>
          <w:sz w:val="28"/>
          <w:szCs w:val="28"/>
        </w:rPr>
        <mc:AlternateContent>
          <mc:Choice Requires="wps">
            <w:drawing>
              <wp:anchor distT="4294967294" distB="4294967294" distL="114300" distR="114300" simplePos="0" relativeHeight="251689984" behindDoc="0" locked="0" layoutInCell="1" allowOverlap="1" wp14:anchorId="6BD049F3" wp14:editId="30B1CD8A">
                <wp:simplePos x="0" y="0"/>
                <wp:positionH relativeFrom="column">
                  <wp:posOffset>0</wp:posOffset>
                </wp:positionH>
                <wp:positionV relativeFrom="paragraph">
                  <wp:posOffset>78739</wp:posOffset>
                </wp:positionV>
                <wp:extent cx="60579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4CFD70" id="Прямая соединительная линия 3"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RWQIAAGoEAAAOAAAAZHJzL2Uyb0RvYy54bWysVNFu0zAUfUfiHyy/d0m2ttuipRNqWl4G&#10;VNr4ANd2mmiObdle0wohwZ6R9gn8Ag8gTRrwDekfce2m1QYvCJEH59q+Pjn33OOcna9qgZbc2ErJ&#10;DCcHMUZcUsUqucjw26tp7wQj64hkRCjJM7zmFp+Pnj87a3TKD1WpBOMGAYi0aaMzXDqn0yiytOQ1&#10;sQdKcwmbhTI1cTA1i4gZ0gB6LaLDOB5GjTJMG0W5tbCabzfxKOAXBafuTVFY7pDIMHBzYTRhnPsx&#10;Gp2RdGGILiva0SD/wKImlYSP7qFy4gi6MdUfUHVFjbKqcAdU1ZEqioryUANUk8S/VXNZEs1DLSCO&#10;1XuZ7P+Dpa+XM4MqluEjjCSpoUXt582HzV37vf2yuUObj+3P9lv7tb1vf7T3m1uIHzafIPab7UO3&#10;fIeOvJKNtikAjuXMeC3oSl7qC0WvLZJqXBK54KGiq7WGzyT+RPTkiJ9YDXzmzSvFIIfcOBVkXRWm&#10;9pAgGFqF7q333eMrhygsDuPB8WkMTaa7vYiku4PaWPeSqxr5IMOikl5YkpLlhXWeCEl3KX5Zqmkl&#10;RDCHkKjJ8OA4GXjoWoNUDsxyfVV2LbdKVMyn+4PWLOZjYdCSeMOFJ9QJO4/TjLqRLMCXnLBJFztS&#10;iW0MdIT0eFAcEOyiraPencank5PJSb/XPxxOev04z3svpuN+bzhNjgf5UT4e58l7X13ST8uKMS49&#10;u527k/7fuae7Z1tf7v29FyZ6ih4UBLK7dyAduusburXGXLH1zOy6DoYOyd3l8zfm8Rzix7+I0S8A&#10;AAD//wMAUEsDBBQABgAIAAAAIQBxQ7022AAAAAYBAAAPAAAAZHJzL2Rvd25yZXYueG1sTI/BTsMw&#10;DIbvSLxDZCRuLGV0qHRNp4mJB6DswDFrTFstcaok27o9PUY7jKO/3/r9uVpNzoojhjh4UvA8y0Ag&#10;td4M1CnYfn08FSBi0mS09YQKzhhhVd/fVbo0/kSfeGxSJ7iEYqkV9CmNpZSx7dHpOPMjEmc/Pjid&#10;eAydNEGfuNxZOc+yV+n0QHyh1yO+99jum4NT0PjMbqb1i20uRf698W0xhkVU6vFhWi9BJJzSbRn+&#10;9Fkdanba+QOZKKwCfiQxnecgOH1b5Ax2VyDrSv7Xr38BAAD//wMAUEsBAi0AFAAGAAgAAAAhALaD&#10;OJL+AAAA4QEAABMAAAAAAAAAAAAAAAAAAAAAAFtDb250ZW50X1R5cGVzXS54bWxQSwECLQAUAAYA&#10;CAAAACEAOP0h/9YAAACUAQAACwAAAAAAAAAAAAAAAAAvAQAAX3JlbHMvLnJlbHNQSwECLQAUAAYA&#10;CAAAACEAmP0b0VkCAABqBAAADgAAAAAAAAAAAAAAAAAuAgAAZHJzL2Uyb0RvYy54bWxQSwECLQAU&#10;AAYACAAAACEAcUO9NtgAAAAGAQAADwAAAAAAAAAAAAAAAACzBAAAZHJzL2Rvd25yZXYueG1sUEsF&#10;BgAAAAAEAAQA8wAAALgFAAAAAA==&#10;" strokeweight="4.5pt">
                <v:stroke linestyle="thickThin"/>
              </v:line>
            </w:pict>
          </mc:Fallback>
        </mc:AlternateContent>
      </w:r>
      <w:r w:rsidR="00085088">
        <w:rPr>
          <w:rFonts w:ascii="Liberation Serif" w:hAnsi="Liberation Serif"/>
          <w:sz w:val="28"/>
          <w:szCs w:val="28"/>
        </w:rPr>
        <w:t xml:space="preserve">от </w:t>
      </w:r>
      <w:r w:rsidR="00A468C8" w:rsidRPr="00CF62C2">
        <w:rPr>
          <w:rFonts w:ascii="Liberation Serif" w:hAnsi="Liberation Serif"/>
          <w:sz w:val="28"/>
          <w:szCs w:val="28"/>
        </w:rPr>
        <w:t xml:space="preserve">30 ноября 2022 года </w:t>
      </w:r>
    </w:p>
    <w:p w14:paraId="33737AB2" w14:textId="7F149CF4" w:rsidR="00537550" w:rsidRPr="00CF62C2" w:rsidRDefault="00537550" w:rsidP="00537550">
      <w:pPr>
        <w:jc w:val="both"/>
        <w:rPr>
          <w:rFonts w:ascii="Liberation Serif" w:hAnsi="Liberation Serif"/>
          <w:sz w:val="28"/>
          <w:szCs w:val="28"/>
        </w:rPr>
      </w:pPr>
      <w:r w:rsidRPr="00CF62C2">
        <w:rPr>
          <w:rFonts w:ascii="Liberation Serif" w:hAnsi="Liberation Serif"/>
          <w:sz w:val="28"/>
          <w:szCs w:val="28"/>
        </w:rPr>
        <w:t>с. Ницинское</w:t>
      </w:r>
      <w:r w:rsidR="00A468C8" w:rsidRPr="00CF62C2">
        <w:rPr>
          <w:rFonts w:ascii="Liberation Serif" w:hAnsi="Liberation Serif"/>
          <w:sz w:val="28"/>
          <w:szCs w:val="28"/>
        </w:rPr>
        <w:t xml:space="preserve">                                                                                             № 138</w:t>
      </w:r>
    </w:p>
    <w:p w14:paraId="7036D641" w14:textId="55767645" w:rsidR="00537550" w:rsidRPr="00CF62C2" w:rsidRDefault="00D24169" w:rsidP="00537550">
      <w:pPr>
        <w:jc w:val="center"/>
        <w:rPr>
          <w:rFonts w:ascii="Liberation Serif" w:hAnsi="Liberation Serif"/>
          <w:b/>
        </w:rPr>
      </w:pPr>
      <w:r w:rsidRPr="00CF62C2">
        <w:rPr>
          <w:rFonts w:ascii="Liberation Serif" w:hAnsi="Liberation Serif"/>
          <w:b/>
        </w:rPr>
        <w:t xml:space="preserve">                                                                                             </w:t>
      </w:r>
      <w:r w:rsidR="00A468C8" w:rsidRPr="00CF62C2">
        <w:rPr>
          <w:rFonts w:ascii="Liberation Serif" w:hAnsi="Liberation Serif"/>
          <w:b/>
        </w:rPr>
        <w:t xml:space="preserve">                         </w:t>
      </w:r>
      <w:r w:rsidRPr="00CF62C2">
        <w:rPr>
          <w:rFonts w:ascii="Liberation Serif" w:hAnsi="Liberation Serif"/>
          <w:b/>
        </w:rPr>
        <w:t xml:space="preserve"> </w:t>
      </w:r>
    </w:p>
    <w:p w14:paraId="02C6626B" w14:textId="51361198" w:rsidR="00537550" w:rsidRPr="00CF62C2" w:rsidRDefault="00537550" w:rsidP="00537550">
      <w:pPr>
        <w:spacing w:after="200"/>
        <w:ind w:firstLine="708"/>
        <w:jc w:val="center"/>
        <w:rPr>
          <w:rFonts w:ascii="Liberation Serif" w:hAnsi="Liberation Serif"/>
          <w:b/>
          <w:sz w:val="28"/>
          <w:szCs w:val="28"/>
        </w:rPr>
      </w:pPr>
      <w:r w:rsidRPr="00CF62C2">
        <w:rPr>
          <w:rFonts w:ascii="Liberation Serif" w:hAnsi="Liberation Serif"/>
          <w:b/>
          <w:sz w:val="28"/>
          <w:szCs w:val="28"/>
        </w:rPr>
        <w:t xml:space="preserve">Об утверждении административного регламента по предоставлению муниципальной услуги «Выдача </w:t>
      </w:r>
      <w:r w:rsidR="00795E6C">
        <w:rPr>
          <w:rFonts w:ascii="Liberation Serif" w:hAnsi="Liberation Serif"/>
          <w:b/>
          <w:sz w:val="28"/>
          <w:szCs w:val="28"/>
        </w:rPr>
        <w:t>градостроительного плана земельного участка</w:t>
      </w:r>
      <w:r w:rsidRPr="00CF62C2">
        <w:rPr>
          <w:rFonts w:ascii="Liberation Serif" w:hAnsi="Liberation Serif"/>
          <w:b/>
          <w:sz w:val="28"/>
          <w:szCs w:val="28"/>
        </w:rPr>
        <w:t>»</w:t>
      </w:r>
    </w:p>
    <w:p w14:paraId="0FBA5E71" w14:textId="79CC6ECE" w:rsidR="00537550" w:rsidRPr="00CF62C2" w:rsidRDefault="00DD4F57" w:rsidP="00537550">
      <w:pPr>
        <w:autoSpaceDE w:val="0"/>
        <w:autoSpaceDN w:val="0"/>
        <w:adjustRightInd w:val="0"/>
        <w:spacing w:after="200"/>
        <w:ind w:firstLine="708"/>
        <w:jc w:val="both"/>
        <w:rPr>
          <w:rFonts w:ascii="Liberation Serif" w:hAnsi="Liberation Serif"/>
          <w:bCs/>
          <w:iCs/>
          <w:sz w:val="28"/>
          <w:szCs w:val="28"/>
        </w:rPr>
      </w:pPr>
      <w:r w:rsidRPr="00CF62C2">
        <w:rPr>
          <w:rFonts w:ascii="Liberation Serif" w:hAnsi="Liberation Serif"/>
          <w:sz w:val="28"/>
          <w:szCs w:val="28"/>
        </w:rPr>
        <w:t xml:space="preserve">В соответствии со ст. 57.3 Градостроительного кодекса Российской Федерации, Федеральными законами от 09.02.2009 </w:t>
      </w:r>
      <w:r w:rsidR="00256263" w:rsidRPr="00CF62C2">
        <w:rPr>
          <w:rFonts w:ascii="Liberation Serif" w:hAnsi="Liberation Serif"/>
          <w:sz w:val="28"/>
          <w:szCs w:val="28"/>
        </w:rPr>
        <w:t>№</w:t>
      </w:r>
      <w:r w:rsidRPr="00CF62C2">
        <w:rPr>
          <w:rFonts w:ascii="Liberation Serif" w:hAnsi="Liberation Serif"/>
          <w:sz w:val="28"/>
          <w:szCs w:val="28"/>
        </w:rPr>
        <w:t xml:space="preserve"> 8-ФЗ "Об обеспечении доступа к информации о деятельности государственных органов и органов местного самоуправления", от 27.07.2010 </w:t>
      </w:r>
      <w:r w:rsidR="00256263" w:rsidRPr="00CF62C2">
        <w:rPr>
          <w:rFonts w:ascii="Liberation Serif" w:hAnsi="Liberation Serif"/>
          <w:sz w:val="28"/>
          <w:szCs w:val="28"/>
        </w:rPr>
        <w:t>№</w:t>
      </w:r>
      <w:r w:rsidRPr="00CF62C2">
        <w:rPr>
          <w:rFonts w:ascii="Liberation Serif" w:hAnsi="Liberation Serif"/>
          <w:sz w:val="28"/>
          <w:szCs w:val="28"/>
        </w:rPr>
        <w:t xml:space="preserve"> 210-ФЗ "Об организации предоставления государственных и муниципальных услуг", </w:t>
      </w:r>
      <w:r w:rsidR="00256263" w:rsidRPr="00CF62C2">
        <w:rPr>
          <w:rFonts w:ascii="Liberation Serif" w:hAnsi="Liberation Serif"/>
          <w:sz w:val="28"/>
          <w:szCs w:val="28"/>
        </w:rPr>
        <w:t>Постановлением Главы администрации Ницинского сельского поселения от 25.07.2019 № 63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CF62C2">
        <w:rPr>
          <w:rFonts w:ascii="Liberation Serif" w:hAnsi="Liberation Serif"/>
          <w:sz w:val="28"/>
          <w:szCs w:val="28"/>
        </w:rPr>
        <w:t xml:space="preserve">, руководствуясь Уставом </w:t>
      </w:r>
      <w:r w:rsidR="00256263" w:rsidRPr="00CF62C2">
        <w:rPr>
          <w:rFonts w:ascii="Liberation Serif" w:hAnsi="Liberation Serif"/>
          <w:sz w:val="28"/>
          <w:szCs w:val="28"/>
        </w:rPr>
        <w:t>Ницинского сельского поселения</w:t>
      </w:r>
      <w:r w:rsidRPr="00CF62C2">
        <w:rPr>
          <w:rFonts w:ascii="Liberation Serif" w:hAnsi="Liberation Serif"/>
          <w:sz w:val="28"/>
          <w:szCs w:val="28"/>
        </w:rPr>
        <w:t xml:space="preserve">, </w:t>
      </w:r>
    </w:p>
    <w:p w14:paraId="7BC5D809" w14:textId="1C91BD16" w:rsidR="00537550" w:rsidRPr="00CF62C2" w:rsidRDefault="007B0E49" w:rsidP="007B0E49">
      <w:pPr>
        <w:spacing w:after="200"/>
        <w:rPr>
          <w:rFonts w:ascii="Liberation Serif" w:hAnsi="Liberation Serif"/>
          <w:b/>
          <w:sz w:val="28"/>
          <w:szCs w:val="28"/>
        </w:rPr>
      </w:pPr>
      <w:r w:rsidRPr="00CF62C2">
        <w:rPr>
          <w:rFonts w:ascii="Liberation Serif" w:hAnsi="Liberation Serif"/>
          <w:b/>
          <w:sz w:val="28"/>
          <w:szCs w:val="28"/>
        </w:rPr>
        <w:t xml:space="preserve">            </w:t>
      </w:r>
      <w:r w:rsidR="00537550" w:rsidRPr="00CF62C2">
        <w:rPr>
          <w:rFonts w:ascii="Liberation Serif" w:hAnsi="Liberation Serif"/>
          <w:b/>
          <w:sz w:val="28"/>
          <w:szCs w:val="28"/>
        </w:rPr>
        <w:t>ПОС</w:t>
      </w:r>
      <w:r w:rsidRPr="00CF62C2">
        <w:rPr>
          <w:rFonts w:ascii="Liberation Serif" w:hAnsi="Liberation Serif"/>
          <w:b/>
          <w:sz w:val="28"/>
          <w:szCs w:val="28"/>
        </w:rPr>
        <w:t>ТАНОВЛЯЕТ</w:t>
      </w:r>
      <w:r w:rsidR="00537550" w:rsidRPr="00CF62C2">
        <w:rPr>
          <w:rFonts w:ascii="Liberation Serif" w:hAnsi="Liberation Serif"/>
          <w:b/>
          <w:sz w:val="28"/>
          <w:szCs w:val="28"/>
        </w:rPr>
        <w:t>:</w:t>
      </w:r>
    </w:p>
    <w:p w14:paraId="6FFDD0F2" w14:textId="6B0B58DF" w:rsidR="00537550" w:rsidRPr="00CF62C2" w:rsidRDefault="00537550" w:rsidP="0019442B">
      <w:pPr>
        <w:numPr>
          <w:ilvl w:val="0"/>
          <w:numId w:val="32"/>
        </w:numPr>
        <w:autoSpaceDE w:val="0"/>
        <w:autoSpaceDN w:val="0"/>
        <w:adjustRightInd w:val="0"/>
        <w:ind w:firstLine="709"/>
        <w:contextualSpacing/>
        <w:jc w:val="both"/>
        <w:rPr>
          <w:rFonts w:ascii="Liberation Serif" w:hAnsi="Liberation Serif"/>
          <w:sz w:val="28"/>
          <w:szCs w:val="28"/>
        </w:rPr>
      </w:pPr>
      <w:r w:rsidRPr="00CF62C2">
        <w:rPr>
          <w:rFonts w:ascii="Liberation Serif" w:hAnsi="Liberation Serif"/>
          <w:sz w:val="28"/>
          <w:szCs w:val="28"/>
        </w:rPr>
        <w:t xml:space="preserve">Утвердить Административный регламент предоставления муниципальной услуги «Выдача </w:t>
      </w:r>
      <w:r w:rsidR="00795E6C">
        <w:rPr>
          <w:rFonts w:ascii="Liberation Serif" w:hAnsi="Liberation Serif"/>
          <w:sz w:val="28"/>
          <w:szCs w:val="28"/>
        </w:rPr>
        <w:t>градостроительного плана земельного участка</w:t>
      </w:r>
      <w:bookmarkStart w:id="0" w:name="_GoBack"/>
      <w:bookmarkEnd w:id="0"/>
      <w:r w:rsidRPr="00CF62C2">
        <w:rPr>
          <w:rFonts w:ascii="Liberation Serif" w:hAnsi="Liberation Serif"/>
          <w:sz w:val="28"/>
          <w:szCs w:val="28"/>
        </w:rPr>
        <w:t>» (прилагается).</w:t>
      </w:r>
    </w:p>
    <w:p w14:paraId="1EE33ADB" w14:textId="27DF54F5" w:rsidR="00D24169" w:rsidRPr="00CF62C2" w:rsidRDefault="00D24169" w:rsidP="0019442B">
      <w:pPr>
        <w:numPr>
          <w:ilvl w:val="0"/>
          <w:numId w:val="32"/>
        </w:numPr>
        <w:autoSpaceDE w:val="0"/>
        <w:autoSpaceDN w:val="0"/>
        <w:adjustRightInd w:val="0"/>
        <w:ind w:firstLine="709"/>
        <w:contextualSpacing/>
        <w:jc w:val="both"/>
        <w:rPr>
          <w:rFonts w:ascii="Liberation Serif" w:hAnsi="Liberation Serif"/>
          <w:bCs/>
          <w:sz w:val="28"/>
          <w:szCs w:val="28"/>
        </w:rPr>
      </w:pPr>
      <w:r w:rsidRPr="00CF62C2">
        <w:rPr>
          <w:rFonts w:ascii="Liberation Serif" w:hAnsi="Liberation Serif"/>
          <w:sz w:val="28"/>
          <w:szCs w:val="28"/>
        </w:rPr>
        <w:t>Признать утратившим силу постановление администрации Ницинского сельского поселения от 09.12.2020 № 135 Об утверждении административного регламента по предоставлению муниципальной услуги «Выдача градостроительных планов земельных участков»;</w:t>
      </w:r>
    </w:p>
    <w:p w14:paraId="7745C188" w14:textId="0E559577" w:rsidR="00537550" w:rsidRPr="00CF62C2" w:rsidRDefault="00537550" w:rsidP="0019442B">
      <w:pPr>
        <w:numPr>
          <w:ilvl w:val="0"/>
          <w:numId w:val="32"/>
        </w:numPr>
        <w:autoSpaceDE w:val="0"/>
        <w:autoSpaceDN w:val="0"/>
        <w:adjustRightInd w:val="0"/>
        <w:ind w:firstLine="709"/>
        <w:contextualSpacing/>
        <w:jc w:val="both"/>
        <w:rPr>
          <w:rFonts w:ascii="Liberation Serif" w:hAnsi="Liberation Serif"/>
          <w:bCs/>
          <w:sz w:val="28"/>
          <w:szCs w:val="28"/>
        </w:rPr>
      </w:pPr>
      <w:r w:rsidRPr="00CF62C2">
        <w:rPr>
          <w:rFonts w:ascii="Liberation Serif" w:hAnsi="Liberation Serif"/>
          <w:sz w:val="28"/>
          <w:szCs w:val="28"/>
        </w:rPr>
        <w:t>Признать утратившим силу постановление администрации Ници</w:t>
      </w:r>
      <w:r w:rsidR="00B565FD" w:rsidRPr="00CF62C2">
        <w:rPr>
          <w:rFonts w:ascii="Liberation Serif" w:hAnsi="Liberation Serif"/>
          <w:sz w:val="28"/>
          <w:szCs w:val="28"/>
        </w:rPr>
        <w:t>нского сельского поселения от 24.12.2014 № 93</w:t>
      </w:r>
      <w:r w:rsidRPr="00CF62C2">
        <w:rPr>
          <w:rFonts w:ascii="Liberation Serif" w:hAnsi="Liberation Serif"/>
          <w:sz w:val="28"/>
          <w:szCs w:val="28"/>
        </w:rPr>
        <w:t xml:space="preserve"> </w:t>
      </w:r>
      <w:r w:rsidR="00202BC3" w:rsidRPr="00CF62C2">
        <w:rPr>
          <w:rFonts w:ascii="Liberation Serif" w:hAnsi="Liberation Serif"/>
          <w:sz w:val="28"/>
          <w:szCs w:val="28"/>
        </w:rPr>
        <w:t>Об утверждении в новой редакции Административного регламента предоставления муниципальной услуги «Подготовка и выдача градостроительных планов земельных участков, расположенных на территории Ницинского сельского поселения, в виде отдельного документа»</w:t>
      </w:r>
      <w:r w:rsidRPr="00CF62C2">
        <w:rPr>
          <w:rFonts w:ascii="Liberation Serif" w:hAnsi="Liberation Serif"/>
          <w:sz w:val="28"/>
          <w:szCs w:val="28"/>
        </w:rPr>
        <w:t>.</w:t>
      </w:r>
    </w:p>
    <w:p w14:paraId="4A1E74B8" w14:textId="4F03622B" w:rsidR="00537550" w:rsidRPr="00CF62C2" w:rsidRDefault="00537550" w:rsidP="0019442B">
      <w:pPr>
        <w:numPr>
          <w:ilvl w:val="0"/>
          <w:numId w:val="32"/>
        </w:numPr>
        <w:ind w:firstLine="709"/>
        <w:contextualSpacing/>
        <w:jc w:val="both"/>
        <w:rPr>
          <w:rFonts w:ascii="Liberation Serif" w:hAnsi="Liberation Serif"/>
          <w:sz w:val="28"/>
          <w:szCs w:val="28"/>
        </w:rPr>
      </w:pPr>
      <w:r w:rsidRPr="00CF62C2">
        <w:rPr>
          <w:rFonts w:ascii="Liberation Serif" w:hAnsi="Liberation Serif"/>
          <w:sz w:val="28"/>
          <w:szCs w:val="28"/>
        </w:rPr>
        <w:t xml:space="preserve">Опубликовать данное Постановление в печатном средстве массовой информации Думы и Администрации Ницинского сельского поселения "Информационный вестник" и разместить на официальном сайте </w:t>
      </w:r>
      <w:r w:rsidRPr="00CF62C2">
        <w:rPr>
          <w:rFonts w:ascii="Liberation Serif" w:hAnsi="Liberation Serif"/>
          <w:sz w:val="28"/>
          <w:szCs w:val="28"/>
        </w:rPr>
        <w:lastRenderedPageBreak/>
        <w:t>Ницинского сельского поселения в информационно-телекоммуни</w:t>
      </w:r>
      <w:r w:rsidR="00906B20" w:rsidRPr="00CF62C2">
        <w:rPr>
          <w:rFonts w:ascii="Liberation Serif" w:hAnsi="Liberation Serif"/>
          <w:sz w:val="28"/>
          <w:szCs w:val="28"/>
        </w:rPr>
        <w:t>кационной сети «Интернет</w:t>
      </w:r>
      <w:proofErr w:type="gramStart"/>
      <w:r w:rsidR="00906B20" w:rsidRPr="00CF62C2">
        <w:rPr>
          <w:rFonts w:ascii="Liberation Serif" w:hAnsi="Liberation Serif"/>
          <w:sz w:val="28"/>
          <w:szCs w:val="28"/>
        </w:rPr>
        <w:t>»:</w:t>
      </w:r>
      <w:r w:rsidRPr="00CF62C2">
        <w:rPr>
          <w:rFonts w:ascii="Liberation Serif" w:hAnsi="Liberation Serif"/>
          <w:color w:val="0000FF" w:themeColor="hyperlink"/>
          <w:sz w:val="28"/>
          <w:szCs w:val="28"/>
          <w:u w:val="single"/>
          <w:lang w:val="en-US"/>
        </w:rPr>
        <w:t>www</w:t>
      </w:r>
      <w:r w:rsidRPr="00CF62C2">
        <w:rPr>
          <w:rFonts w:ascii="Liberation Serif" w:hAnsi="Liberation Serif"/>
          <w:color w:val="0000FF" w:themeColor="hyperlink"/>
          <w:sz w:val="28"/>
          <w:szCs w:val="28"/>
          <w:u w:val="single"/>
        </w:rPr>
        <w:t>.</w:t>
      </w:r>
      <w:proofErr w:type="spellStart"/>
      <w:r w:rsidRPr="00CF62C2">
        <w:rPr>
          <w:rFonts w:ascii="Liberation Serif" w:hAnsi="Liberation Serif"/>
          <w:color w:val="0000FF" w:themeColor="hyperlink"/>
          <w:sz w:val="28"/>
          <w:szCs w:val="28"/>
          <w:u w:val="single"/>
          <w:lang w:val="en-US"/>
        </w:rPr>
        <w:t>nicinskoe</w:t>
      </w:r>
      <w:proofErr w:type="spellEnd"/>
      <w:r w:rsidR="00906B20" w:rsidRPr="00CF62C2">
        <w:rPr>
          <w:rFonts w:ascii="Liberation Serif" w:hAnsi="Liberation Serif"/>
          <w:color w:val="0000FF" w:themeColor="hyperlink"/>
          <w:sz w:val="28"/>
          <w:szCs w:val="28"/>
          <w:u w:val="single"/>
        </w:rPr>
        <w:t>.</w:t>
      </w:r>
      <w:proofErr w:type="spellStart"/>
      <w:r w:rsidR="00906B20" w:rsidRPr="00CF62C2">
        <w:rPr>
          <w:rFonts w:ascii="Liberation Serif" w:hAnsi="Liberation Serif"/>
          <w:color w:val="0000FF" w:themeColor="hyperlink"/>
          <w:sz w:val="28"/>
          <w:szCs w:val="28"/>
          <w:u w:val="single"/>
        </w:rPr>
        <w:t>ru</w:t>
      </w:r>
      <w:proofErr w:type="spellEnd"/>
      <w:proofErr w:type="gramEnd"/>
      <w:r w:rsidRPr="00CF62C2">
        <w:rPr>
          <w:rFonts w:ascii="Liberation Serif" w:hAnsi="Liberation Serif"/>
          <w:sz w:val="28"/>
          <w:szCs w:val="28"/>
        </w:rPr>
        <w:t>.</w:t>
      </w:r>
    </w:p>
    <w:p w14:paraId="0130A3C7" w14:textId="16ED5A03" w:rsidR="00537550" w:rsidRPr="00CF62C2" w:rsidRDefault="00537550" w:rsidP="0019442B">
      <w:pPr>
        <w:numPr>
          <w:ilvl w:val="0"/>
          <w:numId w:val="32"/>
        </w:numPr>
        <w:autoSpaceDE w:val="0"/>
        <w:autoSpaceDN w:val="0"/>
        <w:adjustRightInd w:val="0"/>
        <w:ind w:firstLine="709"/>
        <w:contextualSpacing/>
        <w:jc w:val="both"/>
        <w:rPr>
          <w:rFonts w:ascii="Liberation Serif" w:hAnsi="Liberation Serif"/>
          <w:sz w:val="28"/>
          <w:szCs w:val="28"/>
        </w:rPr>
      </w:pPr>
      <w:r w:rsidRPr="00CF62C2">
        <w:rPr>
          <w:rFonts w:ascii="Liberation Serif" w:hAnsi="Liberation Serif"/>
          <w:sz w:val="28"/>
          <w:szCs w:val="28"/>
        </w:rPr>
        <w:t>Контроль за исполнением настоя</w:t>
      </w:r>
      <w:r w:rsidR="00B565FD" w:rsidRPr="00CF62C2">
        <w:rPr>
          <w:rFonts w:ascii="Liberation Serif" w:hAnsi="Liberation Serif"/>
          <w:sz w:val="28"/>
          <w:szCs w:val="28"/>
        </w:rPr>
        <w:t>щег</w:t>
      </w:r>
      <w:r w:rsidR="003B4C8F" w:rsidRPr="00CF62C2">
        <w:rPr>
          <w:rFonts w:ascii="Liberation Serif" w:hAnsi="Liberation Serif"/>
          <w:sz w:val="28"/>
          <w:szCs w:val="28"/>
        </w:rPr>
        <w:t>о постановления оставить за собой</w:t>
      </w:r>
      <w:r w:rsidR="00B565FD" w:rsidRPr="00CF62C2">
        <w:rPr>
          <w:rFonts w:ascii="Liberation Serif" w:hAnsi="Liberation Serif"/>
          <w:sz w:val="28"/>
          <w:szCs w:val="28"/>
        </w:rPr>
        <w:t xml:space="preserve">. </w:t>
      </w:r>
    </w:p>
    <w:p w14:paraId="4207B38D" w14:textId="77777777" w:rsidR="00537550" w:rsidRPr="00CF62C2" w:rsidRDefault="00537550" w:rsidP="00537550">
      <w:pPr>
        <w:autoSpaceDE w:val="0"/>
        <w:autoSpaceDN w:val="0"/>
        <w:adjustRightInd w:val="0"/>
        <w:jc w:val="both"/>
        <w:rPr>
          <w:rFonts w:ascii="Liberation Serif" w:hAnsi="Liberation Serif"/>
          <w:sz w:val="28"/>
          <w:szCs w:val="28"/>
        </w:rPr>
      </w:pPr>
    </w:p>
    <w:p w14:paraId="3C801326" w14:textId="77777777" w:rsidR="00537550" w:rsidRPr="00CF62C2" w:rsidRDefault="00537550" w:rsidP="00537550">
      <w:pPr>
        <w:autoSpaceDE w:val="0"/>
        <w:autoSpaceDN w:val="0"/>
        <w:adjustRightInd w:val="0"/>
        <w:rPr>
          <w:rFonts w:ascii="Liberation Serif" w:hAnsi="Liberation Serif"/>
          <w:sz w:val="28"/>
          <w:szCs w:val="28"/>
        </w:rPr>
      </w:pPr>
    </w:p>
    <w:p w14:paraId="186B5F77" w14:textId="77777777" w:rsidR="00537550" w:rsidRPr="00CF62C2" w:rsidRDefault="00537550" w:rsidP="00537550">
      <w:pPr>
        <w:autoSpaceDE w:val="0"/>
        <w:autoSpaceDN w:val="0"/>
        <w:adjustRightInd w:val="0"/>
        <w:rPr>
          <w:rFonts w:ascii="Liberation Serif" w:hAnsi="Liberation Serif"/>
          <w:sz w:val="28"/>
          <w:szCs w:val="28"/>
        </w:rPr>
      </w:pPr>
      <w:r w:rsidRPr="00CF62C2">
        <w:rPr>
          <w:rFonts w:ascii="Liberation Serif" w:hAnsi="Liberation Serif"/>
          <w:sz w:val="28"/>
          <w:szCs w:val="28"/>
        </w:rPr>
        <w:t xml:space="preserve">Глава администрации </w:t>
      </w:r>
    </w:p>
    <w:p w14:paraId="6A3A16B8" w14:textId="17E014DE" w:rsidR="00537550" w:rsidRPr="00CF62C2" w:rsidRDefault="00537550" w:rsidP="00202BC3">
      <w:pPr>
        <w:autoSpaceDE w:val="0"/>
        <w:autoSpaceDN w:val="0"/>
        <w:adjustRightInd w:val="0"/>
        <w:jc w:val="both"/>
        <w:rPr>
          <w:rFonts w:ascii="Liberation Serif" w:hAnsi="Liberation Serif"/>
          <w:sz w:val="28"/>
          <w:szCs w:val="28"/>
        </w:rPr>
      </w:pPr>
      <w:r w:rsidRPr="00CF62C2">
        <w:rPr>
          <w:rFonts w:ascii="Liberation Serif" w:hAnsi="Liberation Serif"/>
          <w:sz w:val="28"/>
          <w:szCs w:val="28"/>
        </w:rPr>
        <w:t xml:space="preserve">Ницинского сельского поселения      </w:t>
      </w:r>
      <w:r w:rsidR="007B0E49" w:rsidRPr="00CF62C2">
        <w:rPr>
          <w:rFonts w:ascii="Liberation Serif" w:hAnsi="Liberation Serif"/>
          <w:sz w:val="28"/>
          <w:szCs w:val="28"/>
        </w:rPr>
        <w:t xml:space="preserve"> </w:t>
      </w:r>
      <w:r w:rsidRPr="00CF62C2">
        <w:rPr>
          <w:rFonts w:ascii="Liberation Serif" w:hAnsi="Liberation Serif"/>
          <w:sz w:val="28"/>
          <w:szCs w:val="28"/>
        </w:rPr>
        <w:t xml:space="preserve">  </w:t>
      </w:r>
      <w:r w:rsidR="00202BC3" w:rsidRPr="00CF62C2">
        <w:rPr>
          <w:rFonts w:ascii="Liberation Serif" w:hAnsi="Liberation Serif"/>
          <w:sz w:val="28"/>
          <w:szCs w:val="28"/>
        </w:rPr>
        <w:t xml:space="preserve">                       </w:t>
      </w:r>
      <w:r w:rsidRPr="00CF62C2">
        <w:rPr>
          <w:rFonts w:ascii="Liberation Serif" w:hAnsi="Liberation Serif"/>
          <w:sz w:val="28"/>
          <w:szCs w:val="28"/>
        </w:rPr>
        <w:t xml:space="preserve">               Т.А. </w:t>
      </w:r>
      <w:proofErr w:type="spellStart"/>
      <w:r w:rsidRPr="00CF62C2">
        <w:rPr>
          <w:rFonts w:ascii="Liberation Serif" w:hAnsi="Liberation Serif"/>
          <w:sz w:val="28"/>
          <w:szCs w:val="28"/>
        </w:rPr>
        <w:t>Кузеванова</w:t>
      </w:r>
      <w:proofErr w:type="spellEnd"/>
    </w:p>
    <w:p w14:paraId="51867D6A" w14:textId="77777777" w:rsidR="00537550" w:rsidRPr="00CF62C2" w:rsidRDefault="00537550" w:rsidP="00537550">
      <w:pPr>
        <w:outlineLvl w:val="0"/>
        <w:rPr>
          <w:rFonts w:ascii="Liberation Serif" w:hAnsi="Liberation Serif"/>
          <w:snapToGrid w:val="0"/>
        </w:rPr>
      </w:pPr>
      <w:r w:rsidRPr="00CF62C2">
        <w:rPr>
          <w:rFonts w:ascii="Liberation Serif" w:hAnsi="Liberation Serif"/>
          <w:snapToGrid w:val="0"/>
        </w:rPr>
        <w:br w:type="page"/>
      </w:r>
    </w:p>
    <w:p w14:paraId="2F862CEA" w14:textId="710D09D9" w:rsidR="00537550" w:rsidRPr="00CF62C2" w:rsidRDefault="0015198B" w:rsidP="00537550">
      <w:pPr>
        <w:ind w:left="5529"/>
        <w:jc w:val="right"/>
        <w:outlineLvl w:val="0"/>
        <w:rPr>
          <w:rFonts w:ascii="Liberation Serif" w:hAnsi="Liberation Serif"/>
          <w:snapToGrid w:val="0"/>
          <w:sz w:val="20"/>
          <w:szCs w:val="20"/>
        </w:rPr>
      </w:pPr>
      <w:r w:rsidRPr="00CF62C2">
        <w:rPr>
          <w:rFonts w:ascii="Liberation Serif" w:hAnsi="Liberation Serif"/>
          <w:snapToGrid w:val="0"/>
          <w:sz w:val="20"/>
          <w:szCs w:val="20"/>
        </w:rPr>
        <w:lastRenderedPageBreak/>
        <w:t xml:space="preserve">Приложение </w:t>
      </w:r>
    </w:p>
    <w:p w14:paraId="5EE6BCE2" w14:textId="77777777" w:rsidR="00537550" w:rsidRPr="00CF62C2" w:rsidRDefault="00537550" w:rsidP="00537550">
      <w:pPr>
        <w:ind w:left="5245"/>
        <w:jc w:val="right"/>
        <w:outlineLvl w:val="0"/>
        <w:rPr>
          <w:rFonts w:ascii="Liberation Serif" w:hAnsi="Liberation Serif"/>
          <w:snapToGrid w:val="0"/>
          <w:sz w:val="20"/>
          <w:szCs w:val="20"/>
        </w:rPr>
      </w:pPr>
      <w:r w:rsidRPr="00CF62C2">
        <w:rPr>
          <w:rFonts w:ascii="Liberation Serif" w:hAnsi="Liberation Serif"/>
          <w:snapToGrid w:val="0"/>
          <w:sz w:val="20"/>
          <w:szCs w:val="20"/>
        </w:rPr>
        <w:t>Постановлением Главы администрации</w:t>
      </w:r>
    </w:p>
    <w:p w14:paraId="4975EBF1" w14:textId="28B911A5" w:rsidR="00537550" w:rsidRPr="00CF62C2" w:rsidRDefault="00537550" w:rsidP="00537550">
      <w:pPr>
        <w:ind w:left="5245"/>
        <w:jc w:val="right"/>
        <w:outlineLvl w:val="0"/>
        <w:rPr>
          <w:rFonts w:ascii="Liberation Serif" w:hAnsi="Liberation Serif"/>
          <w:snapToGrid w:val="0"/>
          <w:sz w:val="20"/>
          <w:szCs w:val="20"/>
        </w:rPr>
      </w:pPr>
      <w:r w:rsidRPr="00CF62C2">
        <w:rPr>
          <w:rFonts w:ascii="Liberation Serif" w:hAnsi="Liberation Serif"/>
          <w:snapToGrid w:val="0"/>
          <w:sz w:val="20"/>
          <w:szCs w:val="20"/>
        </w:rPr>
        <w:t>Ницинского сельского поселения</w:t>
      </w:r>
    </w:p>
    <w:p w14:paraId="4BE95BB6" w14:textId="4B26CC7F" w:rsidR="00537550" w:rsidRPr="00CF62C2" w:rsidRDefault="00537550" w:rsidP="00537550">
      <w:pPr>
        <w:ind w:left="5245"/>
        <w:jc w:val="right"/>
        <w:outlineLvl w:val="0"/>
        <w:rPr>
          <w:rFonts w:ascii="Liberation Serif" w:hAnsi="Liberation Serif"/>
          <w:snapToGrid w:val="0"/>
          <w:sz w:val="20"/>
          <w:szCs w:val="20"/>
        </w:rPr>
      </w:pPr>
      <w:r w:rsidRPr="00CF62C2">
        <w:rPr>
          <w:rFonts w:ascii="Liberation Serif" w:hAnsi="Liberation Serif"/>
          <w:snapToGrid w:val="0"/>
          <w:sz w:val="20"/>
          <w:szCs w:val="20"/>
        </w:rPr>
        <w:t xml:space="preserve">от </w:t>
      </w:r>
      <w:r w:rsidR="0019442B" w:rsidRPr="00CF62C2">
        <w:rPr>
          <w:rFonts w:ascii="Liberation Serif" w:hAnsi="Liberation Serif"/>
          <w:snapToGrid w:val="0"/>
          <w:sz w:val="20"/>
          <w:szCs w:val="20"/>
        </w:rPr>
        <w:t xml:space="preserve">30 ноября 2022 г. </w:t>
      </w:r>
      <w:r w:rsidRPr="00CF62C2">
        <w:rPr>
          <w:rFonts w:ascii="Liberation Serif" w:hAnsi="Liberation Serif"/>
          <w:snapToGrid w:val="0"/>
          <w:sz w:val="20"/>
          <w:szCs w:val="20"/>
        </w:rPr>
        <w:t xml:space="preserve"> № </w:t>
      </w:r>
      <w:r w:rsidR="0019442B" w:rsidRPr="00CF62C2">
        <w:rPr>
          <w:rFonts w:ascii="Liberation Serif" w:hAnsi="Liberation Serif"/>
          <w:snapToGrid w:val="0"/>
          <w:sz w:val="20"/>
          <w:szCs w:val="20"/>
        </w:rPr>
        <w:t>138</w:t>
      </w:r>
    </w:p>
    <w:p w14:paraId="08D300F5" w14:textId="4FA6F3DD" w:rsidR="00552D7E" w:rsidRPr="00CF62C2" w:rsidRDefault="00E23486" w:rsidP="00256263">
      <w:pPr>
        <w:widowControl w:val="0"/>
        <w:autoSpaceDE w:val="0"/>
        <w:autoSpaceDN w:val="0"/>
        <w:adjustRightInd w:val="0"/>
        <w:spacing w:before="240"/>
        <w:jc w:val="center"/>
        <w:rPr>
          <w:rFonts w:ascii="Liberation Serif" w:hAnsi="Liberation Serif" w:cs="Liberation Serif"/>
          <w:b/>
          <w:sz w:val="28"/>
          <w:szCs w:val="28"/>
        </w:rPr>
      </w:pPr>
      <w:r w:rsidRPr="00CF62C2">
        <w:rPr>
          <w:rFonts w:ascii="Liberation Serif" w:hAnsi="Liberation Serif" w:cs="Liberation Serif"/>
          <w:b/>
          <w:sz w:val="28"/>
          <w:szCs w:val="28"/>
        </w:rPr>
        <w:t>А</w:t>
      </w:r>
      <w:r w:rsidR="00A71815" w:rsidRPr="00CF62C2">
        <w:rPr>
          <w:rFonts w:ascii="Liberation Serif" w:hAnsi="Liberation Serif" w:cs="Liberation Serif"/>
          <w:b/>
          <w:sz w:val="28"/>
          <w:szCs w:val="28"/>
        </w:rPr>
        <w:t>дминистративный</w:t>
      </w:r>
      <w:r w:rsidR="00552D7E" w:rsidRPr="00CF62C2">
        <w:rPr>
          <w:rFonts w:ascii="Liberation Serif" w:hAnsi="Liberation Serif" w:cs="Liberation Serif"/>
          <w:b/>
          <w:sz w:val="28"/>
          <w:szCs w:val="28"/>
        </w:rPr>
        <w:t xml:space="preserve"> регламент</w:t>
      </w:r>
    </w:p>
    <w:p w14:paraId="2F56965E" w14:textId="77611939" w:rsidR="00E23486" w:rsidRPr="00CF62C2" w:rsidRDefault="00D41BA1" w:rsidP="00EC6425">
      <w:pPr>
        <w:widowControl w:val="0"/>
        <w:autoSpaceDE w:val="0"/>
        <w:autoSpaceDN w:val="0"/>
        <w:adjustRightInd w:val="0"/>
        <w:jc w:val="center"/>
        <w:rPr>
          <w:rFonts w:ascii="Liberation Serif" w:hAnsi="Liberation Serif"/>
          <w:b/>
          <w:sz w:val="28"/>
          <w:szCs w:val="28"/>
        </w:rPr>
      </w:pPr>
      <w:r w:rsidRPr="00CF62C2">
        <w:rPr>
          <w:rFonts w:ascii="Liberation Serif" w:hAnsi="Liberation Serif"/>
          <w:b/>
          <w:sz w:val="28"/>
          <w:szCs w:val="28"/>
        </w:rPr>
        <w:t>предоставления</w:t>
      </w:r>
      <w:r w:rsidR="002E5E69" w:rsidRPr="00CF62C2">
        <w:rPr>
          <w:rFonts w:ascii="Liberation Serif" w:hAnsi="Liberation Serif"/>
          <w:b/>
          <w:sz w:val="28"/>
          <w:szCs w:val="28"/>
        </w:rPr>
        <w:t xml:space="preserve"> </w:t>
      </w:r>
      <w:r w:rsidR="00906B20" w:rsidRPr="00CF62C2">
        <w:rPr>
          <w:rFonts w:ascii="Liberation Serif" w:hAnsi="Liberation Serif"/>
          <w:b/>
          <w:sz w:val="28"/>
          <w:szCs w:val="28"/>
        </w:rPr>
        <w:t>государственной (</w:t>
      </w:r>
      <w:r w:rsidR="00000AE1" w:rsidRPr="00CF62C2">
        <w:rPr>
          <w:rFonts w:ascii="Liberation Serif" w:hAnsi="Liberation Serif"/>
          <w:b/>
          <w:sz w:val="28"/>
          <w:szCs w:val="28"/>
        </w:rPr>
        <w:t>муниципальной</w:t>
      </w:r>
      <w:r w:rsidR="00906B20" w:rsidRPr="00CF62C2">
        <w:rPr>
          <w:rFonts w:ascii="Liberation Serif" w:hAnsi="Liberation Serif"/>
          <w:b/>
          <w:sz w:val="28"/>
          <w:szCs w:val="28"/>
        </w:rPr>
        <w:t>)</w:t>
      </w:r>
      <w:r w:rsidR="00000AE1" w:rsidRPr="00CF62C2">
        <w:rPr>
          <w:rFonts w:ascii="Liberation Serif" w:hAnsi="Liberation Serif"/>
          <w:b/>
          <w:sz w:val="28"/>
          <w:szCs w:val="28"/>
        </w:rPr>
        <w:t xml:space="preserve"> </w:t>
      </w:r>
      <w:r w:rsidR="002E5E69" w:rsidRPr="00CF62C2">
        <w:rPr>
          <w:rFonts w:ascii="Liberation Serif" w:hAnsi="Liberation Serif"/>
          <w:b/>
          <w:sz w:val="28"/>
          <w:szCs w:val="28"/>
        </w:rPr>
        <w:t>услуг</w:t>
      </w:r>
      <w:r w:rsidR="00000AE1" w:rsidRPr="00CF62C2">
        <w:rPr>
          <w:rFonts w:ascii="Liberation Serif" w:hAnsi="Liberation Serif"/>
          <w:b/>
          <w:sz w:val="28"/>
          <w:szCs w:val="28"/>
        </w:rPr>
        <w:t>и</w:t>
      </w:r>
    </w:p>
    <w:p w14:paraId="6D345196" w14:textId="2442B325" w:rsidR="00C9040A" w:rsidRPr="00CF62C2" w:rsidRDefault="0015198B" w:rsidP="00E23486">
      <w:pPr>
        <w:widowControl w:val="0"/>
        <w:autoSpaceDE w:val="0"/>
        <w:autoSpaceDN w:val="0"/>
        <w:adjustRightInd w:val="0"/>
        <w:spacing w:after="240"/>
        <w:jc w:val="center"/>
        <w:rPr>
          <w:rFonts w:ascii="Liberation Serif" w:eastAsiaTheme="minorHAnsi" w:hAnsi="Liberation Serif"/>
          <w:sz w:val="28"/>
          <w:szCs w:val="28"/>
          <w:lang w:eastAsia="en-US"/>
        </w:rPr>
      </w:pPr>
      <w:r w:rsidRPr="00CF62C2">
        <w:rPr>
          <w:rFonts w:ascii="Liberation Serif" w:eastAsia="Calibri" w:hAnsi="Liberation Serif"/>
          <w:b/>
          <w:sz w:val="28"/>
          <w:szCs w:val="28"/>
        </w:rPr>
        <w:t>«Выдача градостроительного плана земельного участка</w:t>
      </w:r>
      <w:r w:rsidR="00000AE1" w:rsidRPr="00CF62C2">
        <w:rPr>
          <w:rFonts w:ascii="Liberation Serif" w:hAnsi="Liberation Serif"/>
          <w:sz w:val="28"/>
          <w:szCs w:val="28"/>
        </w:rPr>
        <w:t>»</w:t>
      </w:r>
    </w:p>
    <w:p w14:paraId="03F3F849" w14:textId="26EC2308" w:rsidR="00A71815" w:rsidRPr="00CF62C2" w:rsidRDefault="004077BA" w:rsidP="00E23486">
      <w:pPr>
        <w:autoSpaceDE w:val="0"/>
        <w:autoSpaceDN w:val="0"/>
        <w:adjustRightInd w:val="0"/>
        <w:spacing w:after="240"/>
        <w:ind w:firstLine="709"/>
        <w:jc w:val="center"/>
        <w:rPr>
          <w:rFonts w:ascii="Liberation Serif" w:hAnsi="Liberation Serif"/>
          <w:sz w:val="28"/>
          <w:szCs w:val="28"/>
        </w:rPr>
      </w:pPr>
      <w:r w:rsidRPr="00CF62C2">
        <w:rPr>
          <w:rFonts w:ascii="Liberation Serif" w:hAnsi="Liberation Serif"/>
          <w:b/>
          <w:sz w:val="28"/>
          <w:szCs w:val="28"/>
        </w:rPr>
        <w:t xml:space="preserve">Раздел </w:t>
      </w:r>
      <w:r w:rsidR="00A71815" w:rsidRPr="00CF62C2">
        <w:rPr>
          <w:rFonts w:ascii="Liberation Serif" w:hAnsi="Liberation Serif"/>
          <w:b/>
          <w:sz w:val="28"/>
          <w:szCs w:val="28"/>
        </w:rPr>
        <w:t>1. Общие положения</w:t>
      </w:r>
    </w:p>
    <w:p w14:paraId="35871879" w14:textId="563214CD" w:rsidR="00A71815" w:rsidRPr="00CF62C2" w:rsidRDefault="00A71815" w:rsidP="00E23486">
      <w:pPr>
        <w:autoSpaceDE w:val="0"/>
        <w:autoSpaceDN w:val="0"/>
        <w:adjustRightInd w:val="0"/>
        <w:spacing w:after="240"/>
        <w:ind w:firstLine="709"/>
        <w:jc w:val="center"/>
        <w:rPr>
          <w:rFonts w:ascii="Liberation Serif" w:eastAsiaTheme="minorHAnsi" w:hAnsi="Liberation Serif"/>
          <w:b/>
          <w:bCs/>
          <w:lang w:eastAsia="en-US"/>
        </w:rPr>
      </w:pPr>
      <w:r w:rsidRPr="00CF62C2">
        <w:rPr>
          <w:rFonts w:ascii="Liberation Serif" w:hAnsi="Liberation Serif"/>
          <w:b/>
          <w:sz w:val="28"/>
          <w:szCs w:val="28"/>
        </w:rPr>
        <w:t>Предмет регулирования регламента</w:t>
      </w:r>
    </w:p>
    <w:p w14:paraId="1AC2B213" w14:textId="2488951E" w:rsidR="00A71815" w:rsidRPr="00CF62C2" w:rsidRDefault="00D41BA1" w:rsidP="00BC3FE8">
      <w:pPr>
        <w:pStyle w:val="a5"/>
        <w:widowControl w:val="0"/>
        <w:numPr>
          <w:ilvl w:val="0"/>
          <w:numId w:val="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Административный регламент предоставления</w:t>
      </w:r>
      <w:r w:rsidR="002E5E69" w:rsidRPr="00CF62C2">
        <w:rPr>
          <w:rFonts w:ascii="Liberation Serif" w:eastAsiaTheme="minorHAnsi" w:hAnsi="Liberation Serif"/>
          <w:sz w:val="28"/>
          <w:szCs w:val="28"/>
          <w:lang w:eastAsia="en-US"/>
        </w:rPr>
        <w:t xml:space="preserve"> </w:t>
      </w:r>
      <w:r w:rsidR="0015198B" w:rsidRPr="00CF62C2">
        <w:rPr>
          <w:rFonts w:ascii="Liberation Serif" w:eastAsiaTheme="minorHAnsi" w:hAnsi="Liberation Serif"/>
          <w:sz w:val="28"/>
          <w:szCs w:val="28"/>
          <w:lang w:eastAsia="en-US"/>
        </w:rPr>
        <w:t xml:space="preserve">государственной </w:t>
      </w:r>
      <w:r w:rsidR="00000AE1" w:rsidRPr="00CF62C2">
        <w:rPr>
          <w:rFonts w:ascii="Liberation Serif" w:eastAsiaTheme="minorHAnsi" w:hAnsi="Liberation Serif"/>
          <w:sz w:val="28"/>
          <w:szCs w:val="28"/>
          <w:lang w:eastAsia="en-US"/>
        </w:rPr>
        <w:t xml:space="preserve">муниципальной </w:t>
      </w:r>
      <w:r w:rsidR="002E5E69" w:rsidRPr="00CF62C2">
        <w:rPr>
          <w:rFonts w:ascii="Liberation Serif" w:eastAsiaTheme="minorHAnsi" w:hAnsi="Liberation Serif"/>
          <w:sz w:val="28"/>
          <w:szCs w:val="28"/>
          <w:lang w:eastAsia="en-US"/>
        </w:rPr>
        <w:t xml:space="preserve">услуги </w:t>
      </w:r>
      <w:r w:rsidR="00917AAF" w:rsidRPr="00CF62C2">
        <w:rPr>
          <w:rFonts w:ascii="Liberation Serif" w:eastAsiaTheme="minorHAnsi" w:hAnsi="Liberation Serif"/>
          <w:sz w:val="28"/>
          <w:szCs w:val="28"/>
          <w:lang w:eastAsia="en-US"/>
        </w:rPr>
        <w:t>«В</w:t>
      </w:r>
      <w:r w:rsidR="0015198B" w:rsidRPr="00CF62C2">
        <w:rPr>
          <w:rFonts w:ascii="Liberation Serif" w:eastAsia="Calibri" w:hAnsi="Liberation Serif"/>
          <w:sz w:val="28"/>
          <w:szCs w:val="28"/>
        </w:rPr>
        <w:t>ыдача градостроительного плана земельного участка</w:t>
      </w:r>
      <w:r w:rsidR="00000AE1" w:rsidRPr="00CF62C2">
        <w:rPr>
          <w:rFonts w:ascii="Liberation Serif" w:hAnsi="Liberation Serif"/>
          <w:sz w:val="28"/>
          <w:szCs w:val="28"/>
        </w:rPr>
        <w:t>»</w:t>
      </w:r>
      <w:r w:rsidR="00C6696F" w:rsidRPr="00CF62C2">
        <w:rPr>
          <w:rFonts w:ascii="Liberation Serif" w:eastAsiaTheme="minorHAnsi" w:hAnsi="Liberation Serif"/>
          <w:sz w:val="28"/>
          <w:szCs w:val="28"/>
          <w:lang w:eastAsia="en-US"/>
        </w:rPr>
        <w:t xml:space="preserve"> </w:t>
      </w:r>
      <w:r w:rsidR="00A36EBB" w:rsidRPr="00CF62C2">
        <w:rPr>
          <w:rFonts w:ascii="Liberation Serif" w:eastAsiaTheme="minorHAnsi" w:hAnsi="Liberation Serif"/>
          <w:sz w:val="28"/>
          <w:szCs w:val="28"/>
          <w:lang w:eastAsia="en-US"/>
        </w:rPr>
        <w:t>(далее –</w:t>
      </w:r>
      <w:r w:rsidR="00D8201B" w:rsidRPr="00CF62C2">
        <w:rPr>
          <w:rFonts w:ascii="Liberation Serif" w:eastAsiaTheme="minorHAnsi" w:hAnsi="Liberation Serif"/>
          <w:sz w:val="28"/>
          <w:szCs w:val="28"/>
          <w:lang w:eastAsia="en-US"/>
        </w:rPr>
        <w:t xml:space="preserve"> </w:t>
      </w:r>
      <w:r w:rsidR="000333A0" w:rsidRPr="00CF62C2">
        <w:rPr>
          <w:rFonts w:ascii="Liberation Serif" w:eastAsiaTheme="minorHAnsi" w:hAnsi="Liberation Serif"/>
          <w:sz w:val="28"/>
          <w:szCs w:val="28"/>
          <w:lang w:eastAsia="en-US"/>
        </w:rPr>
        <w:t>регламент)</w:t>
      </w:r>
      <w:r w:rsidR="00A71815" w:rsidRPr="00CF62C2">
        <w:rPr>
          <w:rFonts w:ascii="Liberation Serif" w:eastAsiaTheme="minorHAnsi" w:hAnsi="Liberation Serif"/>
          <w:sz w:val="28"/>
          <w:szCs w:val="28"/>
          <w:lang w:eastAsia="en-US"/>
        </w:rPr>
        <w:t xml:space="preserve"> устанавливает порядок и стандарт предоставления </w:t>
      </w:r>
      <w:r w:rsidR="00000AE1" w:rsidRPr="00CF62C2">
        <w:rPr>
          <w:rFonts w:ascii="Liberation Serif" w:eastAsiaTheme="minorHAnsi" w:hAnsi="Liberation Serif"/>
          <w:sz w:val="28"/>
          <w:szCs w:val="28"/>
          <w:lang w:eastAsia="en-US"/>
        </w:rPr>
        <w:t xml:space="preserve">муниципальной </w:t>
      </w:r>
      <w:r w:rsidR="00A71815" w:rsidRPr="00CF62C2">
        <w:rPr>
          <w:rFonts w:ascii="Liberation Serif" w:eastAsiaTheme="minorHAnsi" w:hAnsi="Liberation Serif"/>
          <w:sz w:val="28"/>
          <w:szCs w:val="28"/>
          <w:lang w:eastAsia="en-US"/>
        </w:rPr>
        <w:t>услуги</w:t>
      </w:r>
      <w:r w:rsidR="00C6696F" w:rsidRPr="00CF62C2">
        <w:rPr>
          <w:rFonts w:ascii="Liberation Serif" w:eastAsiaTheme="minorHAnsi" w:hAnsi="Liberation Serif"/>
          <w:sz w:val="28"/>
          <w:szCs w:val="28"/>
          <w:lang w:eastAsia="en-US"/>
        </w:rPr>
        <w:t xml:space="preserve"> </w:t>
      </w:r>
      <w:r w:rsidR="00000AE1" w:rsidRPr="00CF62C2">
        <w:rPr>
          <w:rFonts w:ascii="Liberation Serif" w:eastAsiaTheme="minorHAnsi" w:hAnsi="Liberation Serif"/>
          <w:sz w:val="28"/>
          <w:szCs w:val="28"/>
          <w:lang w:eastAsia="en-US"/>
        </w:rPr>
        <w:t>«</w:t>
      </w:r>
      <w:r w:rsidR="0015198B" w:rsidRPr="00CF62C2">
        <w:rPr>
          <w:rFonts w:ascii="Liberation Serif" w:eastAsia="Calibri" w:hAnsi="Liberation Serif"/>
          <w:sz w:val="28"/>
          <w:szCs w:val="28"/>
        </w:rPr>
        <w:t>Выдача градостроительного плана земельного участка</w:t>
      </w:r>
      <w:r w:rsidR="00000AE1" w:rsidRPr="00CF62C2">
        <w:rPr>
          <w:rFonts w:ascii="Liberation Serif" w:hAnsi="Liberation Serif"/>
          <w:sz w:val="28"/>
          <w:szCs w:val="28"/>
        </w:rPr>
        <w:t>»</w:t>
      </w:r>
      <w:r w:rsidR="00EA67AB" w:rsidRPr="00CF62C2">
        <w:rPr>
          <w:rFonts w:ascii="Liberation Serif" w:hAnsi="Liberation Serif"/>
          <w:sz w:val="28"/>
          <w:szCs w:val="28"/>
        </w:rPr>
        <w:t xml:space="preserve"> на территории </w:t>
      </w:r>
      <w:r w:rsidR="00E23486" w:rsidRPr="00CF62C2">
        <w:rPr>
          <w:rFonts w:ascii="Liberation Serif" w:hAnsi="Liberation Serif"/>
          <w:sz w:val="28"/>
          <w:szCs w:val="28"/>
        </w:rPr>
        <w:t xml:space="preserve">Ницинского сельского поселения </w:t>
      </w:r>
      <w:proofErr w:type="spellStart"/>
      <w:r w:rsidR="00E23486" w:rsidRPr="00CF62C2">
        <w:rPr>
          <w:rFonts w:ascii="Liberation Serif" w:hAnsi="Liberation Serif"/>
          <w:sz w:val="28"/>
          <w:szCs w:val="28"/>
        </w:rPr>
        <w:t>Слободо</w:t>
      </w:r>
      <w:proofErr w:type="spellEnd"/>
      <w:r w:rsidR="00E23486" w:rsidRPr="00CF62C2">
        <w:rPr>
          <w:rFonts w:ascii="Liberation Serif" w:hAnsi="Liberation Serif"/>
          <w:sz w:val="28"/>
          <w:szCs w:val="28"/>
        </w:rPr>
        <w:t>-Туринского муниципального района Свердловской области</w:t>
      </w:r>
      <w:r w:rsidR="00A71815" w:rsidRPr="00CF62C2">
        <w:rPr>
          <w:rFonts w:ascii="Liberation Serif" w:eastAsiaTheme="minorHAnsi" w:hAnsi="Liberation Serif"/>
          <w:sz w:val="28"/>
          <w:szCs w:val="28"/>
          <w:lang w:eastAsia="en-US"/>
        </w:rPr>
        <w:t>.</w:t>
      </w:r>
    </w:p>
    <w:p w14:paraId="5051D08F" w14:textId="5811F5E1" w:rsidR="00A71815" w:rsidRPr="00CF62C2" w:rsidRDefault="00906B20" w:rsidP="00BC3FE8">
      <w:pPr>
        <w:pStyle w:val="a5"/>
        <w:numPr>
          <w:ilvl w:val="0"/>
          <w:numId w:val="4"/>
        </w:numPr>
        <w:autoSpaceDE w:val="0"/>
        <w:autoSpaceDN w:val="0"/>
        <w:adjustRightInd w:val="0"/>
        <w:spacing w:after="240"/>
        <w:ind w:left="0" w:firstLine="709"/>
        <w:jc w:val="both"/>
        <w:outlineLvl w:val="0"/>
        <w:rPr>
          <w:rFonts w:ascii="Liberation Serif" w:hAnsi="Liberation Serif"/>
        </w:rPr>
      </w:pPr>
      <w:r w:rsidRPr="00CF62C2">
        <w:rPr>
          <w:rFonts w:ascii="Liberation Serif" w:eastAsiaTheme="minorHAnsi" w:hAnsi="Liberation Serif"/>
          <w:sz w:val="28"/>
          <w:szCs w:val="28"/>
          <w:lang w:eastAsia="en-US"/>
        </w:rPr>
        <w:t>Административный р</w:t>
      </w:r>
      <w:r w:rsidR="00A71815" w:rsidRPr="00CF62C2">
        <w:rPr>
          <w:rFonts w:ascii="Liberation Serif" w:eastAsiaTheme="minorHAnsi" w:hAnsi="Liberation Serif"/>
          <w:sz w:val="28"/>
          <w:szCs w:val="28"/>
          <w:lang w:eastAsia="en-US"/>
        </w:rPr>
        <w:t xml:space="preserve">егламент устанавливает сроки и последовательность </w:t>
      </w:r>
      <w:r w:rsidRPr="00CF62C2">
        <w:rPr>
          <w:rFonts w:ascii="Liberation Serif" w:eastAsiaTheme="minorHAnsi" w:hAnsi="Liberation Serif"/>
          <w:sz w:val="28"/>
          <w:szCs w:val="28"/>
          <w:lang w:eastAsia="en-US"/>
        </w:rPr>
        <w:t xml:space="preserve">выполнения </w:t>
      </w:r>
      <w:r w:rsidR="00A71815" w:rsidRPr="00CF62C2">
        <w:rPr>
          <w:rFonts w:ascii="Liberation Serif" w:eastAsiaTheme="minorHAnsi" w:hAnsi="Liberation Serif"/>
          <w:sz w:val="28"/>
          <w:szCs w:val="28"/>
          <w:lang w:eastAsia="en-US"/>
        </w:rPr>
        <w:t>адми</w:t>
      </w:r>
      <w:r w:rsidR="002E5E69" w:rsidRPr="00CF62C2">
        <w:rPr>
          <w:rFonts w:ascii="Liberation Serif" w:eastAsiaTheme="minorHAnsi" w:hAnsi="Liberation Serif"/>
          <w:sz w:val="28"/>
          <w:szCs w:val="28"/>
          <w:lang w:eastAsia="en-US"/>
        </w:rPr>
        <w:t>нистративных процедур</w:t>
      </w:r>
      <w:r w:rsidR="00C6696F" w:rsidRPr="00CF62C2">
        <w:rPr>
          <w:rFonts w:ascii="Liberation Serif" w:eastAsiaTheme="minorHAnsi" w:hAnsi="Liberation Serif"/>
          <w:sz w:val="28"/>
          <w:szCs w:val="28"/>
          <w:lang w:eastAsia="en-US"/>
        </w:rPr>
        <w:t xml:space="preserve"> </w:t>
      </w:r>
      <w:r w:rsidR="00E23486" w:rsidRPr="00CF62C2">
        <w:rPr>
          <w:rFonts w:ascii="Liberation Serif" w:eastAsiaTheme="minorHAnsi" w:hAnsi="Liberation Serif"/>
          <w:sz w:val="28"/>
          <w:szCs w:val="28"/>
          <w:lang w:eastAsia="en-US"/>
        </w:rPr>
        <w:t>Администрации Ницинского сельского поселения</w:t>
      </w:r>
      <w:r w:rsidR="00A71815" w:rsidRPr="00CF62C2">
        <w:rPr>
          <w:rFonts w:ascii="Liberation Serif" w:eastAsiaTheme="minorHAnsi" w:hAnsi="Liberation Serif"/>
          <w:sz w:val="28"/>
          <w:szCs w:val="28"/>
          <w:lang w:eastAsia="en-US"/>
        </w:rPr>
        <w:t xml:space="preserve">, осуществляемых в ходе предоставления </w:t>
      </w:r>
      <w:r w:rsidR="006F5C53" w:rsidRPr="00CF62C2">
        <w:rPr>
          <w:rFonts w:ascii="Liberation Serif" w:eastAsiaTheme="minorHAnsi" w:hAnsi="Liberation Serif"/>
          <w:sz w:val="28"/>
          <w:szCs w:val="28"/>
          <w:lang w:eastAsia="en-US"/>
        </w:rPr>
        <w:t>муниципальной</w:t>
      </w:r>
      <w:r w:rsidR="00A71815" w:rsidRPr="00CF62C2">
        <w:rPr>
          <w:rFonts w:ascii="Liberation Serif" w:eastAsiaTheme="minorHAnsi" w:hAnsi="Liberation Serif"/>
          <w:sz w:val="28"/>
          <w:szCs w:val="28"/>
          <w:lang w:eastAsia="en-US"/>
        </w:rPr>
        <w:t xml:space="preserve"> услуги, порядок взаимодействия между должностными лицами, взаимодействия с заявителями.</w:t>
      </w:r>
    </w:p>
    <w:p w14:paraId="36ACD2C2" w14:textId="678ED39F" w:rsidR="00A71815" w:rsidRPr="00CF62C2" w:rsidRDefault="00A71815" w:rsidP="00E23486">
      <w:pPr>
        <w:autoSpaceDE w:val="0"/>
        <w:autoSpaceDN w:val="0"/>
        <w:adjustRightInd w:val="0"/>
        <w:spacing w:after="240"/>
        <w:ind w:firstLine="709"/>
        <w:jc w:val="center"/>
        <w:rPr>
          <w:rFonts w:ascii="Liberation Serif" w:hAnsi="Liberation Serif" w:cs="Liberation Serif"/>
          <w:b/>
        </w:rPr>
      </w:pPr>
      <w:r w:rsidRPr="00CF62C2">
        <w:rPr>
          <w:rFonts w:ascii="Liberation Serif" w:hAnsi="Liberation Serif" w:cs="Liberation Serif"/>
          <w:b/>
          <w:sz w:val="28"/>
          <w:szCs w:val="28"/>
        </w:rPr>
        <w:t>Круг заявителей</w:t>
      </w:r>
    </w:p>
    <w:p w14:paraId="6298F8C1" w14:textId="31D088D4" w:rsidR="007A66C4" w:rsidRPr="00CF62C2" w:rsidRDefault="007A66C4" w:rsidP="00BC3FE8">
      <w:pPr>
        <w:pStyle w:val="a5"/>
        <w:numPr>
          <w:ilvl w:val="0"/>
          <w:numId w:val="4"/>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Заявителем на предоставление муниципальной услуги является </w:t>
      </w:r>
      <w:r w:rsidR="006F5C53" w:rsidRPr="00CF62C2">
        <w:rPr>
          <w:rFonts w:ascii="Liberation Serif" w:hAnsi="Liberation Serif"/>
          <w:sz w:val="28"/>
          <w:szCs w:val="28"/>
        </w:rPr>
        <w:t>п</w:t>
      </w:r>
      <w:r w:rsidRPr="00CF62C2">
        <w:rPr>
          <w:rFonts w:ascii="Liberation Serif" w:hAnsi="Liberation Serif"/>
          <w:sz w:val="28"/>
          <w:szCs w:val="28"/>
        </w:rPr>
        <w:t>равообладатель земельного участка</w:t>
      </w:r>
      <w:r w:rsidR="0087397B" w:rsidRPr="00CF62C2">
        <w:rPr>
          <w:rFonts w:ascii="Liberation Serif" w:hAnsi="Liberation Serif"/>
          <w:sz w:val="28"/>
          <w:szCs w:val="28"/>
        </w:rPr>
        <w:t>,</w:t>
      </w:r>
      <w:r w:rsidR="0087397B" w:rsidRPr="00CF62C2">
        <w:rPr>
          <w:rFonts w:ascii="Liberation Serif" w:eastAsiaTheme="minorHAnsi" w:hAnsi="Liberation Serif"/>
          <w:sz w:val="28"/>
          <w:szCs w:val="28"/>
          <w:lang w:eastAsia="en-US"/>
        </w:rPr>
        <w:t xml:space="preserve"> иное лицо в случае, предусмотренном </w:t>
      </w:r>
      <w:hyperlink r:id="rId9" w:history="1">
        <w:r w:rsidR="0087397B" w:rsidRPr="00CF62C2">
          <w:rPr>
            <w:rFonts w:ascii="Liberation Serif" w:eastAsiaTheme="minorHAnsi" w:hAnsi="Liberation Serif"/>
            <w:sz w:val="28"/>
            <w:szCs w:val="28"/>
            <w:lang w:eastAsia="en-US"/>
          </w:rPr>
          <w:t>частью 1.1</w:t>
        </w:r>
      </w:hyperlink>
      <w:r w:rsidR="0087397B" w:rsidRPr="00CF62C2">
        <w:rPr>
          <w:rFonts w:ascii="Liberation Serif" w:eastAsiaTheme="minorHAnsi" w:hAnsi="Liberation Serif"/>
          <w:sz w:val="28"/>
          <w:szCs w:val="28"/>
          <w:lang w:eastAsia="en-US"/>
        </w:rPr>
        <w:t xml:space="preserve"> статьи 57</w:t>
      </w:r>
      <w:r w:rsidRPr="00CF62C2">
        <w:rPr>
          <w:rFonts w:ascii="Liberation Serif" w:hAnsi="Liberation Serif"/>
          <w:sz w:val="28"/>
          <w:szCs w:val="28"/>
        </w:rPr>
        <w:t>.</w:t>
      </w:r>
      <w:r w:rsidR="0087397B" w:rsidRPr="00CF62C2">
        <w:rPr>
          <w:rFonts w:ascii="Liberation Serif" w:hAnsi="Liberation Serif"/>
          <w:sz w:val="28"/>
          <w:szCs w:val="28"/>
        </w:rPr>
        <w:t>3 Градостроительного кодекса Российской Федерации.</w:t>
      </w:r>
    </w:p>
    <w:p w14:paraId="650B139D" w14:textId="2A3AFC47" w:rsidR="00C9040A" w:rsidRPr="00CF62C2" w:rsidRDefault="00701759" w:rsidP="009C2B89">
      <w:pPr>
        <w:autoSpaceDE w:val="0"/>
        <w:autoSpaceDN w:val="0"/>
        <w:adjustRightInd w:val="0"/>
        <w:spacing w:after="24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bookmarkStart w:id="1" w:name="Par1"/>
      <w:bookmarkEnd w:id="1"/>
    </w:p>
    <w:p w14:paraId="1CB71C0D" w14:textId="77777777" w:rsidR="009C2B89" w:rsidRPr="00CF62C2" w:rsidRDefault="00A71815" w:rsidP="009C2B89">
      <w:pPr>
        <w:autoSpaceDE w:val="0"/>
        <w:autoSpaceDN w:val="0"/>
        <w:adjustRightInd w:val="0"/>
        <w:ind w:firstLine="709"/>
        <w:jc w:val="center"/>
        <w:rPr>
          <w:rFonts w:ascii="Liberation Serif" w:hAnsi="Liberation Serif"/>
          <w:b/>
          <w:sz w:val="28"/>
          <w:szCs w:val="28"/>
        </w:rPr>
      </w:pPr>
      <w:r w:rsidRPr="00CF62C2">
        <w:rPr>
          <w:rFonts w:ascii="Liberation Serif" w:hAnsi="Liberation Serif"/>
          <w:b/>
          <w:sz w:val="28"/>
          <w:szCs w:val="28"/>
        </w:rPr>
        <w:t>Требования к порядку информирования о предоставлении</w:t>
      </w:r>
    </w:p>
    <w:p w14:paraId="0FC55260" w14:textId="13F0ECBF" w:rsidR="00A71815" w:rsidRPr="00CF62C2" w:rsidRDefault="007A66C4" w:rsidP="009C2B89">
      <w:pPr>
        <w:autoSpaceDE w:val="0"/>
        <w:autoSpaceDN w:val="0"/>
        <w:adjustRightInd w:val="0"/>
        <w:spacing w:after="240"/>
        <w:ind w:firstLine="709"/>
        <w:jc w:val="center"/>
        <w:rPr>
          <w:rFonts w:ascii="Liberation Serif" w:hAnsi="Liberation Serif"/>
          <w:b/>
        </w:rPr>
      </w:pPr>
      <w:r w:rsidRPr="00CF62C2">
        <w:rPr>
          <w:rFonts w:ascii="Liberation Serif" w:hAnsi="Liberation Serif"/>
          <w:b/>
          <w:sz w:val="28"/>
          <w:szCs w:val="28"/>
        </w:rPr>
        <w:t xml:space="preserve">муниципальной </w:t>
      </w:r>
      <w:r w:rsidR="00A71815" w:rsidRPr="00CF62C2">
        <w:rPr>
          <w:rFonts w:ascii="Liberation Serif" w:hAnsi="Liberation Serif"/>
          <w:b/>
          <w:sz w:val="28"/>
          <w:szCs w:val="28"/>
        </w:rPr>
        <w:t>услуги</w:t>
      </w:r>
    </w:p>
    <w:p w14:paraId="26F032CD" w14:textId="77777777" w:rsidR="0015198B" w:rsidRPr="00CF62C2" w:rsidRDefault="0015198B" w:rsidP="0015198B">
      <w:pPr>
        <w:pStyle w:val="ConsPlusNormal"/>
        <w:numPr>
          <w:ilvl w:val="0"/>
          <w:numId w:val="4"/>
        </w:numPr>
        <w:suppressAutoHyphens/>
        <w:adjustRightInd/>
        <w:ind w:left="0" w:firstLine="709"/>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Информирование о порядке предоставления муниципальной услуги осуществляется:</w:t>
      </w:r>
    </w:p>
    <w:p w14:paraId="67D99A5E" w14:textId="77777777" w:rsidR="0015198B" w:rsidRPr="00CF62C2" w:rsidRDefault="0015198B" w:rsidP="0015198B">
      <w:pPr>
        <w:pStyle w:val="ConsPlusNormal"/>
        <w:ind w:firstLine="709"/>
        <w:jc w:val="both"/>
        <w:rPr>
          <w:rFonts w:ascii="Liberation Serif" w:hAnsi="Liberation Serif" w:cs="Times New Roman"/>
        </w:rPr>
      </w:pPr>
      <w:r w:rsidRPr="00CF62C2">
        <w:rPr>
          <w:rFonts w:ascii="Liberation Serif" w:hAnsi="Liberation Serif" w:cs="Times New Roman"/>
          <w:sz w:val="28"/>
          <w:szCs w:val="28"/>
        </w:rPr>
        <w:t xml:space="preserve"> 1) непосредственно при личном приеме Заявителя в Администрации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филиалы (далее – МФЦ);</w:t>
      </w:r>
    </w:p>
    <w:p w14:paraId="2203F552"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2)</w:t>
      </w:r>
      <w:r w:rsidRPr="00CF62C2">
        <w:rPr>
          <w:rFonts w:ascii="Liberation Serif" w:hAnsi="Liberation Serif" w:cs="Times New Roman"/>
          <w:sz w:val="28"/>
          <w:szCs w:val="28"/>
        </w:rPr>
        <w:tab/>
        <w:t>по телефону в Администрации или МФЦ;</w:t>
      </w:r>
    </w:p>
    <w:p w14:paraId="0CE71738"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3)</w:t>
      </w:r>
      <w:r w:rsidRPr="00CF62C2">
        <w:rPr>
          <w:rFonts w:ascii="Liberation Serif" w:hAnsi="Liberation Serif" w:cs="Times New Roman"/>
          <w:sz w:val="28"/>
          <w:szCs w:val="28"/>
        </w:rPr>
        <w:tab/>
        <w:t>письменно, в том числе посредством электронной почты, факсимильной связи;</w:t>
      </w:r>
    </w:p>
    <w:p w14:paraId="18727D50"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lastRenderedPageBreak/>
        <w:t>4)</w:t>
      </w:r>
      <w:r w:rsidRPr="00CF62C2">
        <w:rPr>
          <w:rFonts w:ascii="Liberation Serif" w:hAnsi="Liberation Serif" w:cs="Times New Roman"/>
          <w:sz w:val="28"/>
          <w:szCs w:val="28"/>
        </w:rPr>
        <w:tab/>
        <w:t>посредством размещения в открытой и доступной форме информации:</w:t>
      </w:r>
    </w:p>
    <w:p w14:paraId="7B3E21DA" w14:textId="47DA1EE6"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в федеральной государственной информационной системе «Единый портал муниципальных и муниципальных услуг (функций)» (https://ww</w:t>
      </w:r>
      <w:r w:rsidR="00A72C9E" w:rsidRPr="00CF62C2">
        <w:rPr>
          <w:rFonts w:ascii="Liberation Serif" w:hAnsi="Liberation Serif" w:cs="Times New Roman"/>
          <w:sz w:val="28"/>
          <w:szCs w:val="28"/>
        </w:rPr>
        <w:t>w.gosuslugi.ru)</w:t>
      </w:r>
      <w:r w:rsidRPr="00CF62C2">
        <w:rPr>
          <w:rFonts w:ascii="Liberation Serif" w:hAnsi="Liberation Serif" w:cs="Times New Roman"/>
          <w:sz w:val="28"/>
          <w:szCs w:val="28"/>
        </w:rPr>
        <w:t xml:space="preserve"> (далее - ЕПГУ);</w:t>
      </w:r>
    </w:p>
    <w:p w14:paraId="19A5A674" w14:textId="705CA07E" w:rsidR="0015198B" w:rsidRPr="00CF62C2" w:rsidRDefault="0015198B" w:rsidP="0015198B">
      <w:pPr>
        <w:pStyle w:val="ConsPlusNormal"/>
        <w:ind w:firstLine="709"/>
        <w:jc w:val="both"/>
        <w:rPr>
          <w:rFonts w:ascii="Liberation Serif" w:hAnsi="Liberation Serif" w:cs="Times New Roman"/>
        </w:rPr>
      </w:pPr>
      <w:r w:rsidRPr="00CF62C2">
        <w:rPr>
          <w:rFonts w:ascii="Liberation Serif" w:hAnsi="Liberation Serif" w:cs="Times New Roman"/>
          <w:sz w:val="28"/>
          <w:szCs w:val="28"/>
        </w:rPr>
        <w:t>- на официальном сайте Администрации по адресу https://</w:t>
      </w:r>
      <w:proofErr w:type="spellStart"/>
      <w:r w:rsidR="00306BE4" w:rsidRPr="00CF62C2">
        <w:rPr>
          <w:rFonts w:ascii="Liberation Serif" w:hAnsi="Liberation Serif" w:cs="Times New Roman"/>
          <w:sz w:val="28"/>
          <w:szCs w:val="28"/>
          <w:lang w:val="en-US"/>
        </w:rPr>
        <w:t>nicinskoe</w:t>
      </w:r>
      <w:proofErr w:type="spellEnd"/>
      <w:r w:rsidR="00306BE4" w:rsidRPr="00CF62C2">
        <w:rPr>
          <w:rFonts w:ascii="Liberation Serif" w:hAnsi="Liberation Serif" w:cs="Times New Roman"/>
          <w:sz w:val="28"/>
          <w:szCs w:val="28"/>
        </w:rPr>
        <w:t>.</w:t>
      </w:r>
      <w:proofErr w:type="spellStart"/>
      <w:r w:rsidR="00306BE4" w:rsidRPr="00CF62C2">
        <w:rPr>
          <w:rFonts w:ascii="Liberation Serif" w:hAnsi="Liberation Serif" w:cs="Times New Roman"/>
          <w:sz w:val="28"/>
          <w:szCs w:val="28"/>
          <w:lang w:val="en-US"/>
        </w:rPr>
        <w:t>ru</w:t>
      </w:r>
      <w:proofErr w:type="spellEnd"/>
      <w:r w:rsidRPr="00CF62C2">
        <w:rPr>
          <w:rFonts w:ascii="Liberation Serif" w:hAnsi="Liberation Serif" w:cs="Times New Roman"/>
          <w:sz w:val="28"/>
          <w:szCs w:val="28"/>
        </w:rPr>
        <w:t>;</w:t>
      </w:r>
    </w:p>
    <w:p w14:paraId="02EF662B"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5)</w:t>
      </w:r>
      <w:r w:rsidRPr="00CF62C2">
        <w:rPr>
          <w:rFonts w:ascii="Liberation Serif" w:hAnsi="Liberation Serif" w:cs="Times New Roman"/>
          <w:sz w:val="28"/>
          <w:szCs w:val="28"/>
        </w:rPr>
        <w:tab/>
        <w:t>посредством размещения информации на информационных стендах Администрации и МФЦ.</w:t>
      </w:r>
    </w:p>
    <w:p w14:paraId="352F31AD"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14:paraId="6E917A36"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адресов Администрации и МФЦ;</w:t>
      </w:r>
    </w:p>
    <w:p w14:paraId="5E0A5B95" w14:textId="11B72832" w:rsidR="0015198B" w:rsidRPr="00CF62C2" w:rsidRDefault="0015198B" w:rsidP="0015198B">
      <w:pPr>
        <w:pStyle w:val="ConsPlusNormal"/>
        <w:ind w:firstLine="709"/>
        <w:jc w:val="both"/>
        <w:rPr>
          <w:rFonts w:ascii="Liberation Serif" w:hAnsi="Liberation Serif" w:cs="Times New Roman"/>
        </w:rPr>
      </w:pPr>
      <w:r w:rsidRPr="00CF62C2">
        <w:rPr>
          <w:rFonts w:ascii="Liberation Serif" w:hAnsi="Liberation Serif" w:cs="Times New Roman"/>
          <w:sz w:val="28"/>
          <w:szCs w:val="28"/>
        </w:rPr>
        <w:t xml:space="preserve">справочной информации о работе Администрации, </w:t>
      </w:r>
    </w:p>
    <w:p w14:paraId="4E68479B"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18FF568"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xml:space="preserve">порядка и сроков предоставления муниципальной услуги; </w:t>
      </w:r>
    </w:p>
    <w:p w14:paraId="5AC64011"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294A93E"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14:paraId="1C2D5391"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1EBA352"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7E52967" w14:textId="77777777" w:rsidR="0015198B" w:rsidRPr="00CF62C2" w:rsidRDefault="0015198B" w:rsidP="0015198B">
      <w:pPr>
        <w:pStyle w:val="ConsPlusNormal"/>
        <w:numPr>
          <w:ilvl w:val="0"/>
          <w:numId w:val="4"/>
        </w:numPr>
        <w:suppressAutoHyphens/>
        <w:adjustRightInd/>
        <w:ind w:left="0" w:firstLine="709"/>
        <w:jc w:val="both"/>
        <w:textAlignment w:val="baseline"/>
        <w:rPr>
          <w:rFonts w:ascii="Liberation Serif" w:hAnsi="Liberation Serif" w:cs="Times New Roman"/>
          <w:sz w:val="28"/>
          <w:szCs w:val="28"/>
        </w:rPr>
      </w:pPr>
      <w:bookmarkStart w:id="2" w:name="P67"/>
      <w:bookmarkEnd w:id="2"/>
      <w:r w:rsidRPr="00CF62C2">
        <w:rPr>
          <w:rFonts w:ascii="Liberation Serif" w:hAnsi="Liberation Serif" w:cs="Times New Roman"/>
          <w:sz w:val="28"/>
          <w:szCs w:val="28"/>
        </w:rPr>
        <w:t>Информация о месте нахождения, графиках (режиме) работы, номерах контактных телефонов МФЦ, о порядке предоставления муниципальной услуги и услуг, которые являются необходимыми и обязательными для предоставления муниципальной услуги, и ссылка на официальный сайт Администрации размещена на официальном сайте МФЦ в сети Интернет по адресу: https://mfc66.ru, а также предоставляется непосредственно работниками МФЦ при личном приеме, а также по телефону.</w:t>
      </w:r>
    </w:p>
    <w:p w14:paraId="4D721920" w14:textId="77777777" w:rsidR="0015198B" w:rsidRPr="00CF62C2" w:rsidRDefault="0015198B" w:rsidP="0015198B">
      <w:pPr>
        <w:pStyle w:val="ConsPlusNormal"/>
        <w:numPr>
          <w:ilvl w:val="0"/>
          <w:numId w:val="4"/>
        </w:numPr>
        <w:suppressAutoHyphens/>
        <w:adjustRightInd/>
        <w:ind w:left="0" w:firstLine="709"/>
        <w:jc w:val="both"/>
        <w:textAlignment w:val="baseline"/>
        <w:rPr>
          <w:rFonts w:ascii="Liberation Serif" w:hAnsi="Liberation Serif" w:cs="Times New Roman"/>
          <w:sz w:val="28"/>
          <w:szCs w:val="28"/>
        </w:rPr>
      </w:pPr>
      <w:bookmarkStart w:id="3" w:name="P69"/>
      <w:bookmarkEnd w:id="3"/>
      <w:r w:rsidRPr="00CF62C2">
        <w:rPr>
          <w:rFonts w:ascii="Liberation Serif" w:hAnsi="Liberation Serif" w:cs="Times New Roman"/>
          <w:sz w:val="28"/>
          <w:szCs w:val="28"/>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2D3AD01F" w14:textId="77777777" w:rsidR="0015198B" w:rsidRPr="00CF62C2" w:rsidRDefault="0015198B" w:rsidP="0015198B">
      <w:pPr>
        <w:pStyle w:val="ConsPlusNormal"/>
        <w:numPr>
          <w:ilvl w:val="0"/>
          <w:numId w:val="4"/>
        </w:numPr>
        <w:suppressAutoHyphens/>
        <w:adjustRightInd/>
        <w:ind w:left="0" w:firstLine="709"/>
        <w:jc w:val="both"/>
        <w:textAlignment w:val="baseline"/>
        <w:rPr>
          <w:rFonts w:ascii="Liberation Serif" w:hAnsi="Liberation Serif" w:cs="Times New Roman"/>
        </w:rPr>
      </w:pPr>
      <w:r w:rsidRPr="00CF62C2">
        <w:rPr>
          <w:rFonts w:ascii="Liberation Serif" w:hAnsi="Liberation Serif" w:cs="Times New Roman"/>
          <w:sz w:val="28"/>
          <w:szCs w:val="28"/>
        </w:rPr>
        <w:t>При общении с гражданами (по телефону или лично) специалисты Администрации, а также специалисты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44EF387"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lastRenderedPageBreak/>
        <w:t>Ответ на телефонный звонок должен начинаться с информации о наименовании Администрации, фамилии, имени, отчества (последнее - при наличии) и должности специалиста, принявшего телефонный звонок.</w:t>
      </w:r>
    </w:p>
    <w:p w14:paraId="23E159B6"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Если специалист Администрации не может самостоятельно дать ответ, телефонный звонок должен быть переадресован (переведен) на другого представителя Администрации по компетенции или же обратившемуся лицу должен быть сообщен телефонный номер, по которому можно будет получить необходимую информацию.</w:t>
      </w:r>
    </w:p>
    <w:p w14:paraId="173B6287"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Если подготовка ответа требует продолжительного времени, специалист Администрации предлагает Заявителю один из следующих вариантов дальнейших действий:</w:t>
      </w:r>
    </w:p>
    <w:p w14:paraId="5C3F8C7D"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изложить обращение в письменной форме;</w:t>
      </w:r>
    </w:p>
    <w:p w14:paraId="0CFD8123"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назначить другое время для консультаций.</w:t>
      </w:r>
    </w:p>
    <w:p w14:paraId="744FDA80"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67E68F2"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Продолжительность информирования по телефону не должна превышать 10 минут.</w:t>
      </w:r>
    </w:p>
    <w:p w14:paraId="2A8CDCEA"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Информирование осуществляется в соответствии с графиком приема граждан.</w:t>
      </w:r>
    </w:p>
    <w:p w14:paraId="7903BE0B"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xml:space="preserve">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w:t>
      </w:r>
      <w:r w:rsidRPr="00CF62C2">
        <w:rPr>
          <w:rFonts w:ascii="Liberation Serif" w:hAnsi="Liberation Serif" w:cs="Times New Roman"/>
          <w:sz w:val="28"/>
          <w:szCs w:val="28"/>
        </w:rPr>
        <w:br/>
        <w:t>№ 59-ФЗ).</w:t>
      </w:r>
    </w:p>
    <w:p w14:paraId="1F9E9F50"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На ЕПГУ размещаются сведения, предусмотренные Положением о федеральной муниципальной информационной системе «Федеральный реестр муниципальных и муниципальных услуг (функций)», утвержденным постановлением Правительства Российской Федерации от 24.10.2011 № 861.</w:t>
      </w:r>
    </w:p>
    <w:p w14:paraId="23528885" w14:textId="77777777" w:rsidR="0015198B" w:rsidRPr="00CF62C2" w:rsidRDefault="0015198B" w:rsidP="0015198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4C2298" w14:textId="77777777" w:rsidR="0015198B" w:rsidRPr="00CF62C2" w:rsidRDefault="0015198B" w:rsidP="00BE4D9B">
      <w:pPr>
        <w:pStyle w:val="ConsPlusNormal"/>
        <w:numPr>
          <w:ilvl w:val="0"/>
          <w:numId w:val="4"/>
        </w:numPr>
        <w:suppressAutoHyphens/>
        <w:adjustRightInd/>
        <w:ind w:left="0" w:firstLine="709"/>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 xml:space="preserve">Информирование Заявителей о порядке предоставления муниципальной услуги может осуществляться с использованием средств </w:t>
      </w:r>
      <w:proofErr w:type="spellStart"/>
      <w:r w:rsidRPr="00CF62C2">
        <w:rPr>
          <w:rFonts w:ascii="Liberation Serif" w:hAnsi="Liberation Serif" w:cs="Times New Roman"/>
          <w:sz w:val="28"/>
          <w:szCs w:val="28"/>
        </w:rPr>
        <w:t>автоинформирования</w:t>
      </w:r>
      <w:proofErr w:type="spellEnd"/>
      <w:r w:rsidRPr="00CF62C2">
        <w:rPr>
          <w:rFonts w:ascii="Liberation Serif" w:hAnsi="Liberation Serif" w:cs="Times New Roman"/>
          <w:sz w:val="28"/>
          <w:szCs w:val="28"/>
        </w:rPr>
        <w:t xml:space="preserve"> (при наличии технической возможности).</w:t>
      </w:r>
    </w:p>
    <w:p w14:paraId="050A3C32" w14:textId="77777777" w:rsidR="00BE4D9B" w:rsidRPr="00CF62C2" w:rsidRDefault="00BE4D9B" w:rsidP="00BE4D9B">
      <w:pPr>
        <w:pStyle w:val="ConsPlusNormal"/>
        <w:suppressAutoHyphens/>
        <w:adjustRightInd/>
        <w:ind w:left="709" w:firstLine="0"/>
        <w:jc w:val="both"/>
        <w:textAlignment w:val="baseline"/>
        <w:rPr>
          <w:rFonts w:ascii="Liberation Serif" w:hAnsi="Liberation Serif" w:cs="Liberation Serif"/>
          <w:sz w:val="28"/>
          <w:szCs w:val="28"/>
        </w:rPr>
      </w:pPr>
    </w:p>
    <w:p w14:paraId="065F4B46" w14:textId="1B12250C" w:rsidR="00A71815" w:rsidRPr="00CF62C2" w:rsidRDefault="00A71815" w:rsidP="009A7CB7">
      <w:pPr>
        <w:pStyle w:val="ConsNormal"/>
        <w:widowControl/>
        <w:spacing w:after="240"/>
        <w:ind w:right="0" w:firstLine="709"/>
        <w:jc w:val="center"/>
        <w:rPr>
          <w:rFonts w:ascii="Liberation Serif" w:hAnsi="Liberation Serif" w:cs="Times New Roman"/>
          <w:b/>
          <w:sz w:val="28"/>
          <w:szCs w:val="28"/>
        </w:rPr>
      </w:pPr>
      <w:r w:rsidRPr="00CF62C2">
        <w:rPr>
          <w:rFonts w:ascii="Liberation Serif" w:hAnsi="Liberation Serif" w:cs="Times New Roman"/>
          <w:b/>
          <w:sz w:val="28"/>
          <w:szCs w:val="28"/>
        </w:rPr>
        <w:lastRenderedPageBreak/>
        <w:t xml:space="preserve">Раздел 2. Стандарт предоставления </w:t>
      </w:r>
      <w:r w:rsidR="00EB5434" w:rsidRPr="00CF62C2">
        <w:rPr>
          <w:rFonts w:ascii="Liberation Serif" w:hAnsi="Liberation Serif" w:cs="Times New Roman"/>
          <w:b/>
          <w:sz w:val="28"/>
          <w:szCs w:val="28"/>
        </w:rPr>
        <w:t xml:space="preserve">муниципальной </w:t>
      </w:r>
      <w:r w:rsidRPr="00CF62C2">
        <w:rPr>
          <w:rFonts w:ascii="Liberation Serif" w:hAnsi="Liberation Serif" w:cs="Times New Roman"/>
          <w:b/>
          <w:sz w:val="28"/>
          <w:szCs w:val="28"/>
        </w:rPr>
        <w:t>услуги</w:t>
      </w:r>
    </w:p>
    <w:p w14:paraId="354E790C" w14:textId="771C2677" w:rsidR="00A71815" w:rsidRPr="00CF62C2" w:rsidRDefault="00A71815" w:rsidP="009A7CB7">
      <w:pPr>
        <w:pStyle w:val="ConsNormal"/>
        <w:widowControl/>
        <w:spacing w:after="240"/>
        <w:ind w:right="0" w:firstLine="709"/>
        <w:jc w:val="center"/>
        <w:rPr>
          <w:rFonts w:ascii="Liberation Serif" w:hAnsi="Liberation Serif" w:cs="Times New Roman"/>
          <w:b/>
        </w:rPr>
      </w:pPr>
      <w:r w:rsidRPr="00CF62C2">
        <w:rPr>
          <w:rFonts w:ascii="Liberation Serif" w:hAnsi="Liberation Serif" w:cs="Times New Roman"/>
          <w:b/>
          <w:sz w:val="28"/>
          <w:szCs w:val="28"/>
        </w:rPr>
        <w:t xml:space="preserve">Наименование </w:t>
      </w:r>
      <w:r w:rsidR="00EB5434" w:rsidRPr="00CF62C2">
        <w:rPr>
          <w:rFonts w:ascii="Liberation Serif" w:hAnsi="Liberation Serif" w:cs="Times New Roman"/>
          <w:b/>
          <w:sz w:val="28"/>
          <w:szCs w:val="28"/>
        </w:rPr>
        <w:t xml:space="preserve">муниципальной </w:t>
      </w:r>
      <w:r w:rsidRPr="00CF62C2">
        <w:rPr>
          <w:rFonts w:ascii="Liberation Serif" w:hAnsi="Liberation Serif" w:cs="Times New Roman"/>
          <w:b/>
          <w:sz w:val="28"/>
          <w:szCs w:val="28"/>
        </w:rPr>
        <w:t>услуги</w:t>
      </w:r>
    </w:p>
    <w:p w14:paraId="7EEFE98C" w14:textId="4750604E" w:rsidR="00D10B18" w:rsidRPr="00CF62C2" w:rsidRDefault="00A71815" w:rsidP="00BC3FE8">
      <w:pPr>
        <w:pStyle w:val="a5"/>
        <w:numPr>
          <w:ilvl w:val="0"/>
          <w:numId w:val="4"/>
        </w:numPr>
        <w:autoSpaceDE w:val="0"/>
        <w:autoSpaceDN w:val="0"/>
        <w:adjustRightInd w:val="0"/>
        <w:spacing w:after="240"/>
        <w:ind w:left="0" w:firstLine="709"/>
        <w:jc w:val="both"/>
        <w:outlineLvl w:val="0"/>
        <w:rPr>
          <w:rFonts w:ascii="Liberation Serif" w:hAnsi="Liberation Serif"/>
        </w:rPr>
      </w:pPr>
      <w:r w:rsidRPr="00CF62C2">
        <w:rPr>
          <w:rFonts w:ascii="Liberation Serif" w:eastAsiaTheme="minorHAnsi" w:hAnsi="Liberation Serif"/>
          <w:sz w:val="28"/>
          <w:szCs w:val="28"/>
          <w:lang w:eastAsia="en-US"/>
        </w:rPr>
        <w:t>Наиме</w:t>
      </w:r>
      <w:r w:rsidR="00A25CD8" w:rsidRPr="00CF62C2">
        <w:rPr>
          <w:rFonts w:ascii="Liberation Serif" w:eastAsiaTheme="minorHAnsi" w:hAnsi="Liberation Serif"/>
          <w:sz w:val="28"/>
          <w:szCs w:val="28"/>
          <w:lang w:eastAsia="en-US"/>
        </w:rPr>
        <w:t xml:space="preserve">нование </w:t>
      </w:r>
      <w:r w:rsidR="00EB5434" w:rsidRPr="00CF62C2">
        <w:rPr>
          <w:rFonts w:ascii="Liberation Serif" w:eastAsiaTheme="minorHAnsi" w:hAnsi="Liberation Serif"/>
          <w:sz w:val="28"/>
          <w:szCs w:val="28"/>
          <w:lang w:eastAsia="en-US"/>
        </w:rPr>
        <w:t xml:space="preserve">муниципальной </w:t>
      </w:r>
      <w:r w:rsidR="00A25CD8" w:rsidRPr="00CF62C2">
        <w:rPr>
          <w:rFonts w:ascii="Liberation Serif" w:eastAsiaTheme="minorHAnsi" w:hAnsi="Liberation Serif"/>
          <w:sz w:val="28"/>
          <w:szCs w:val="28"/>
          <w:lang w:eastAsia="en-US"/>
        </w:rPr>
        <w:t>услуги –</w:t>
      </w:r>
      <w:r w:rsidR="003B7290" w:rsidRPr="00CF62C2">
        <w:rPr>
          <w:rFonts w:ascii="Liberation Serif" w:eastAsiaTheme="minorHAnsi" w:hAnsi="Liberation Serif"/>
          <w:sz w:val="28"/>
          <w:szCs w:val="28"/>
          <w:lang w:eastAsia="en-US"/>
        </w:rPr>
        <w:t xml:space="preserve"> </w:t>
      </w:r>
      <w:r w:rsidR="00F67EBF" w:rsidRPr="00CF62C2">
        <w:rPr>
          <w:rFonts w:ascii="Liberation Serif" w:eastAsiaTheme="minorHAnsi" w:hAnsi="Liberation Serif"/>
          <w:sz w:val="28"/>
          <w:szCs w:val="28"/>
          <w:lang w:eastAsia="en-US"/>
        </w:rPr>
        <w:t>«</w:t>
      </w:r>
      <w:r w:rsidR="00AC1CFF" w:rsidRPr="00CF62C2">
        <w:rPr>
          <w:rFonts w:ascii="Liberation Serif" w:eastAsiaTheme="minorHAnsi" w:hAnsi="Liberation Serif"/>
          <w:sz w:val="28"/>
          <w:szCs w:val="28"/>
          <w:lang w:eastAsia="en-US"/>
        </w:rPr>
        <w:t>В</w:t>
      </w:r>
      <w:r w:rsidR="00BE4D9B" w:rsidRPr="00CF62C2">
        <w:rPr>
          <w:rFonts w:ascii="Liberation Serif" w:eastAsia="Calibri" w:hAnsi="Liberation Serif"/>
          <w:sz w:val="28"/>
          <w:szCs w:val="28"/>
        </w:rPr>
        <w:t>ыдача градостроительного плана земельного участка</w:t>
      </w:r>
      <w:r w:rsidR="00EB5434" w:rsidRPr="00CF62C2">
        <w:rPr>
          <w:rFonts w:ascii="Liberation Serif" w:hAnsi="Liberation Serif"/>
          <w:sz w:val="28"/>
          <w:szCs w:val="28"/>
        </w:rPr>
        <w:t>»</w:t>
      </w:r>
      <w:r w:rsidRPr="00CF62C2">
        <w:rPr>
          <w:rFonts w:ascii="Liberation Serif" w:eastAsiaTheme="minorHAnsi" w:hAnsi="Liberation Serif"/>
          <w:sz w:val="28"/>
          <w:szCs w:val="28"/>
          <w:lang w:eastAsia="en-US"/>
        </w:rPr>
        <w:t>.</w:t>
      </w:r>
    </w:p>
    <w:p w14:paraId="6BCF1447" w14:textId="055C7ABA" w:rsidR="00A71815" w:rsidRPr="00CF62C2" w:rsidRDefault="00A71815" w:rsidP="0043786A">
      <w:pPr>
        <w:autoSpaceDE w:val="0"/>
        <w:autoSpaceDN w:val="0"/>
        <w:adjustRightInd w:val="0"/>
        <w:spacing w:after="240"/>
        <w:ind w:firstLine="709"/>
        <w:jc w:val="center"/>
        <w:rPr>
          <w:rFonts w:ascii="Liberation Serif" w:hAnsi="Liberation Serif"/>
          <w:b/>
        </w:rPr>
      </w:pPr>
      <w:r w:rsidRPr="00CF62C2">
        <w:rPr>
          <w:rFonts w:ascii="Liberation Serif" w:hAnsi="Liberation Serif"/>
          <w:b/>
          <w:sz w:val="28"/>
          <w:szCs w:val="28"/>
        </w:rPr>
        <w:t xml:space="preserve">Наименование органа, предоставляющего </w:t>
      </w:r>
      <w:r w:rsidR="00EB5434" w:rsidRPr="00CF62C2">
        <w:rPr>
          <w:rFonts w:ascii="Liberation Serif" w:hAnsi="Liberation Serif"/>
          <w:b/>
          <w:sz w:val="28"/>
          <w:szCs w:val="28"/>
        </w:rPr>
        <w:t xml:space="preserve">муниципальную </w:t>
      </w:r>
      <w:r w:rsidRPr="00CF62C2">
        <w:rPr>
          <w:rFonts w:ascii="Liberation Serif" w:hAnsi="Liberation Serif"/>
          <w:b/>
          <w:sz w:val="28"/>
          <w:szCs w:val="28"/>
        </w:rPr>
        <w:t>услугу</w:t>
      </w:r>
    </w:p>
    <w:p w14:paraId="3E614821" w14:textId="6ECC2AF1" w:rsidR="00EC6425" w:rsidRPr="00CF62C2" w:rsidRDefault="00EB5434" w:rsidP="00BC3FE8">
      <w:pPr>
        <w:pStyle w:val="a5"/>
        <w:numPr>
          <w:ilvl w:val="0"/>
          <w:numId w:val="4"/>
        </w:numPr>
        <w:autoSpaceDE w:val="0"/>
        <w:autoSpaceDN w:val="0"/>
        <w:adjustRightInd w:val="0"/>
        <w:spacing w:after="240"/>
        <w:ind w:left="0" w:firstLine="709"/>
        <w:outlineLvl w:val="2"/>
        <w:rPr>
          <w:rFonts w:ascii="Liberation Serif" w:hAnsi="Liberation Serif"/>
          <w:b/>
          <w:sz w:val="28"/>
          <w:szCs w:val="28"/>
        </w:rPr>
      </w:pPr>
      <w:r w:rsidRPr="00CF62C2">
        <w:rPr>
          <w:rFonts w:ascii="Liberation Serif" w:eastAsiaTheme="minorHAnsi" w:hAnsi="Liberation Serif"/>
          <w:sz w:val="28"/>
          <w:szCs w:val="28"/>
          <w:lang w:eastAsia="en-US"/>
        </w:rPr>
        <w:t xml:space="preserve">Муниципальная </w:t>
      </w:r>
      <w:r w:rsidR="00A71815" w:rsidRPr="00CF62C2">
        <w:rPr>
          <w:rFonts w:ascii="Liberation Serif" w:eastAsiaTheme="minorHAnsi" w:hAnsi="Liberation Serif"/>
          <w:sz w:val="28"/>
          <w:szCs w:val="28"/>
          <w:lang w:eastAsia="en-US"/>
        </w:rPr>
        <w:t xml:space="preserve">услуга предоставляется </w:t>
      </w:r>
      <w:r w:rsidR="0043786A" w:rsidRPr="00CF62C2">
        <w:rPr>
          <w:rFonts w:ascii="Liberation Serif" w:hAnsi="Liberation Serif"/>
          <w:sz w:val="28"/>
          <w:szCs w:val="28"/>
        </w:rPr>
        <w:t>Администрацие</w:t>
      </w:r>
      <w:r w:rsidR="00306BE4" w:rsidRPr="00CF62C2">
        <w:rPr>
          <w:rFonts w:ascii="Liberation Serif" w:hAnsi="Liberation Serif"/>
          <w:sz w:val="28"/>
          <w:szCs w:val="28"/>
        </w:rPr>
        <w:t>й</w:t>
      </w:r>
      <w:r w:rsidR="00A71815" w:rsidRPr="00CF62C2">
        <w:rPr>
          <w:rFonts w:ascii="Liberation Serif" w:eastAsiaTheme="minorHAnsi" w:hAnsi="Liberation Serif"/>
          <w:sz w:val="28"/>
          <w:szCs w:val="28"/>
          <w:lang w:eastAsia="en-US"/>
        </w:rPr>
        <w:t>.</w:t>
      </w:r>
    </w:p>
    <w:p w14:paraId="6E87983A" w14:textId="26B037AE" w:rsidR="00A71815" w:rsidRPr="00CF62C2" w:rsidRDefault="00A25CD8" w:rsidP="00EC6425">
      <w:pPr>
        <w:autoSpaceDE w:val="0"/>
        <w:autoSpaceDN w:val="0"/>
        <w:adjustRightInd w:val="0"/>
        <w:ind w:firstLine="709"/>
        <w:jc w:val="center"/>
        <w:outlineLvl w:val="2"/>
        <w:rPr>
          <w:rFonts w:ascii="Liberation Serif" w:hAnsi="Liberation Serif"/>
          <w:b/>
          <w:sz w:val="28"/>
          <w:szCs w:val="28"/>
        </w:rPr>
      </w:pPr>
      <w:r w:rsidRPr="00CF62C2">
        <w:rPr>
          <w:rFonts w:ascii="Liberation Serif" w:hAnsi="Liberation Serif"/>
          <w:b/>
          <w:sz w:val="28"/>
          <w:szCs w:val="28"/>
        </w:rPr>
        <w:t>Наименование органов</w:t>
      </w:r>
      <w:r w:rsidR="00A71815" w:rsidRPr="00CF62C2">
        <w:rPr>
          <w:rFonts w:ascii="Liberation Serif" w:hAnsi="Liberation Serif"/>
          <w:b/>
          <w:sz w:val="28"/>
          <w:szCs w:val="28"/>
        </w:rPr>
        <w:t xml:space="preserve"> и организаци</w:t>
      </w:r>
      <w:r w:rsidR="00F67EBF" w:rsidRPr="00CF62C2">
        <w:rPr>
          <w:rFonts w:ascii="Liberation Serif" w:hAnsi="Liberation Serif"/>
          <w:b/>
          <w:sz w:val="28"/>
          <w:szCs w:val="28"/>
        </w:rPr>
        <w:t>й</w:t>
      </w:r>
      <w:r w:rsidR="00A71815" w:rsidRPr="00CF62C2">
        <w:rPr>
          <w:rFonts w:ascii="Liberation Serif" w:hAnsi="Liberation Serif"/>
          <w:b/>
          <w:sz w:val="28"/>
          <w:szCs w:val="28"/>
        </w:rPr>
        <w:t>, обращение в которые</w:t>
      </w:r>
    </w:p>
    <w:p w14:paraId="7104CCC4" w14:textId="7E2A234E" w:rsidR="00A71815" w:rsidRPr="00CF62C2" w:rsidRDefault="00A71815" w:rsidP="0043786A">
      <w:pPr>
        <w:autoSpaceDE w:val="0"/>
        <w:autoSpaceDN w:val="0"/>
        <w:adjustRightInd w:val="0"/>
        <w:spacing w:after="240"/>
        <w:ind w:firstLine="709"/>
        <w:jc w:val="center"/>
        <w:outlineLvl w:val="2"/>
        <w:rPr>
          <w:rFonts w:ascii="Liberation Serif" w:hAnsi="Liberation Serif"/>
          <w:b/>
        </w:rPr>
      </w:pPr>
      <w:r w:rsidRPr="00CF62C2">
        <w:rPr>
          <w:rFonts w:ascii="Liberation Serif" w:hAnsi="Liberation Serif"/>
          <w:b/>
          <w:sz w:val="28"/>
          <w:szCs w:val="28"/>
        </w:rPr>
        <w:t>необходимо для предоставления</w:t>
      </w:r>
      <w:r w:rsidR="00EB5434" w:rsidRPr="00CF62C2">
        <w:rPr>
          <w:rFonts w:ascii="Liberation Serif" w:hAnsi="Liberation Serif"/>
          <w:b/>
          <w:sz w:val="28"/>
          <w:szCs w:val="28"/>
        </w:rPr>
        <w:t xml:space="preserve"> </w:t>
      </w:r>
      <w:r w:rsidR="00855C5D" w:rsidRPr="00CF62C2">
        <w:rPr>
          <w:rFonts w:ascii="Liberation Serif" w:hAnsi="Liberation Serif"/>
          <w:b/>
          <w:sz w:val="28"/>
          <w:szCs w:val="28"/>
        </w:rPr>
        <w:t>муниципальной услуги</w:t>
      </w:r>
    </w:p>
    <w:p w14:paraId="64B6D128" w14:textId="3B5CF981" w:rsidR="00091AC4" w:rsidRPr="00CF62C2" w:rsidRDefault="00D60903" w:rsidP="00BC3FE8">
      <w:pPr>
        <w:pStyle w:val="a5"/>
        <w:numPr>
          <w:ilvl w:val="0"/>
          <w:numId w:val="4"/>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При предоставлении </w:t>
      </w:r>
      <w:r w:rsidR="00EB5434" w:rsidRPr="00CF62C2">
        <w:rPr>
          <w:rFonts w:ascii="Liberation Serif" w:hAnsi="Liberation Serif"/>
          <w:sz w:val="28"/>
          <w:szCs w:val="28"/>
        </w:rPr>
        <w:t xml:space="preserve">муниципальной </w:t>
      </w:r>
      <w:r w:rsidRPr="00CF62C2">
        <w:rPr>
          <w:rFonts w:ascii="Liberation Serif" w:hAnsi="Liberation Serif"/>
          <w:sz w:val="28"/>
          <w:szCs w:val="28"/>
        </w:rPr>
        <w:t xml:space="preserve">услуги в качестве источников получения документов, необходимых для предоставления </w:t>
      </w:r>
      <w:r w:rsidR="00855C5D" w:rsidRPr="00CF62C2">
        <w:rPr>
          <w:rFonts w:ascii="Liberation Serif" w:hAnsi="Liberation Serif"/>
          <w:sz w:val="28"/>
          <w:szCs w:val="28"/>
        </w:rPr>
        <w:t>муниципальной услуги</w:t>
      </w:r>
      <w:r w:rsidRPr="00CF62C2">
        <w:rPr>
          <w:rFonts w:ascii="Liberation Serif" w:hAnsi="Liberation Serif"/>
          <w:sz w:val="28"/>
          <w:szCs w:val="28"/>
        </w:rPr>
        <w:t xml:space="preserve">, могут принимать участие </w:t>
      </w:r>
      <w:r w:rsidR="000E24A4" w:rsidRPr="00CF62C2">
        <w:rPr>
          <w:rFonts w:ascii="Liberation Serif" w:hAnsi="Liberation Serif"/>
          <w:sz w:val="28"/>
          <w:szCs w:val="28"/>
        </w:rPr>
        <w:t xml:space="preserve">в рамках межведомственного информационного взаимодействия </w:t>
      </w:r>
      <w:r w:rsidR="00091AC4" w:rsidRPr="00CF62C2">
        <w:rPr>
          <w:rFonts w:ascii="Liberation Serif" w:hAnsi="Liberation Serif"/>
          <w:sz w:val="28"/>
          <w:szCs w:val="28"/>
        </w:rPr>
        <w:t>следующие органы или организации:</w:t>
      </w:r>
    </w:p>
    <w:p w14:paraId="77916700" w14:textId="77777777" w:rsidR="00947090" w:rsidRPr="00CF62C2" w:rsidRDefault="00947090" w:rsidP="00BC3FE8">
      <w:pPr>
        <w:numPr>
          <w:ilvl w:val="0"/>
          <w:numId w:val="1"/>
        </w:numPr>
        <w:ind w:left="0" w:firstLine="709"/>
        <w:contextualSpacing/>
        <w:jc w:val="both"/>
        <w:rPr>
          <w:rFonts w:ascii="Liberation Serif" w:hAnsi="Liberation Serif"/>
          <w:sz w:val="28"/>
          <w:szCs w:val="28"/>
        </w:rPr>
      </w:pPr>
      <w:r w:rsidRPr="00CF62C2">
        <w:rPr>
          <w:rFonts w:ascii="Liberation Serif" w:hAnsi="Liberation Serif"/>
          <w:sz w:val="28"/>
          <w:szCs w:val="28"/>
        </w:rPr>
        <w:t>территориальные органы Федеральной налоговой службы Российской Федерации;</w:t>
      </w:r>
    </w:p>
    <w:p w14:paraId="20295207" w14:textId="702EE166" w:rsidR="00947090" w:rsidRPr="00CF62C2" w:rsidRDefault="00947090" w:rsidP="00BC3FE8">
      <w:pPr>
        <w:numPr>
          <w:ilvl w:val="0"/>
          <w:numId w:val="1"/>
        </w:numPr>
        <w:ind w:left="0" w:firstLine="709"/>
        <w:contextualSpacing/>
        <w:jc w:val="both"/>
        <w:rPr>
          <w:rFonts w:ascii="Liberation Serif" w:hAnsi="Liberation Serif"/>
          <w:sz w:val="28"/>
          <w:szCs w:val="28"/>
        </w:rPr>
      </w:pPr>
      <w:r w:rsidRPr="00CF62C2">
        <w:rPr>
          <w:rFonts w:ascii="Liberation Serif" w:hAnsi="Liberation Serif"/>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14:paraId="3C975085" w14:textId="7B0DF502" w:rsidR="001E2520" w:rsidRPr="00CF62C2" w:rsidRDefault="001E2520" w:rsidP="00BC3FE8">
      <w:pPr>
        <w:pStyle w:val="a5"/>
        <w:numPr>
          <w:ilvl w:val="0"/>
          <w:numId w:val="1"/>
        </w:numPr>
        <w:ind w:left="0" w:firstLine="709"/>
        <w:jc w:val="both"/>
        <w:rPr>
          <w:rFonts w:ascii="Liberation Serif" w:hAnsi="Liberation Serif"/>
          <w:sz w:val="28"/>
          <w:szCs w:val="28"/>
        </w:rPr>
      </w:pPr>
      <w:proofErr w:type="spellStart"/>
      <w:r w:rsidRPr="00CF62C2">
        <w:rPr>
          <w:rFonts w:ascii="Liberation Serif" w:hAnsi="Liberation Serif"/>
          <w:sz w:val="28"/>
          <w:szCs w:val="28"/>
        </w:rPr>
        <w:t>ресурсоснабжающие</w:t>
      </w:r>
      <w:proofErr w:type="spellEnd"/>
      <w:r w:rsidRPr="00CF62C2">
        <w:rPr>
          <w:rFonts w:ascii="Liberation Serif" w:hAnsi="Liberation Serif"/>
          <w:sz w:val="28"/>
          <w:szCs w:val="28"/>
        </w:rPr>
        <w:t xml:space="preserve"> организации, осуществляющие предоставление коммунальных услуг (электроснабжение, газоснабжение, водоснабжение и водоотведение, централизованное теплоснабжение и др.) на территории </w:t>
      </w:r>
      <w:r w:rsidR="00400E47" w:rsidRPr="00CF62C2">
        <w:rPr>
          <w:rFonts w:ascii="Liberation Serif" w:hAnsi="Liberation Serif"/>
          <w:sz w:val="28"/>
          <w:szCs w:val="28"/>
        </w:rPr>
        <w:t>Ницинского сельского поселения</w:t>
      </w:r>
      <w:r w:rsidRPr="00CF62C2">
        <w:rPr>
          <w:rFonts w:ascii="Liberation Serif" w:hAnsi="Liberation Serif"/>
          <w:sz w:val="28"/>
          <w:szCs w:val="28"/>
        </w:rPr>
        <w:t>;</w:t>
      </w:r>
    </w:p>
    <w:p w14:paraId="1F8D3944" w14:textId="6561916B" w:rsidR="001E2520" w:rsidRPr="00CF62C2" w:rsidRDefault="004F34E1" w:rsidP="00BC3FE8">
      <w:pPr>
        <w:pStyle w:val="a5"/>
        <w:numPr>
          <w:ilvl w:val="0"/>
          <w:numId w:val="1"/>
        </w:numPr>
        <w:ind w:left="0" w:firstLine="851"/>
        <w:jc w:val="both"/>
        <w:rPr>
          <w:rFonts w:ascii="Liberation Serif" w:hAnsi="Liberation Serif"/>
          <w:sz w:val="28"/>
          <w:szCs w:val="28"/>
        </w:rPr>
      </w:pPr>
      <w:r w:rsidRPr="00CF62C2">
        <w:rPr>
          <w:rFonts w:ascii="Liberation Serif" w:hAnsi="Liberation Serif"/>
          <w:sz w:val="28"/>
          <w:szCs w:val="28"/>
        </w:rPr>
        <w:t xml:space="preserve">иные </w:t>
      </w:r>
      <w:r w:rsidR="001E2520" w:rsidRPr="00CF62C2">
        <w:rPr>
          <w:rFonts w:ascii="Liberation Serif" w:eastAsiaTheme="minorHAnsi" w:hAnsi="Liberation Serif"/>
          <w:sz w:val="28"/>
          <w:szCs w:val="28"/>
          <w:lang w:eastAsia="en-US"/>
        </w:rPr>
        <w:t>государственные органы</w:t>
      </w:r>
      <w:r w:rsidR="001E2520" w:rsidRPr="00CF62C2">
        <w:rPr>
          <w:rFonts w:ascii="Liberation Serif" w:hAnsi="Liberation Serif"/>
          <w:sz w:val="28"/>
          <w:szCs w:val="28"/>
        </w:rPr>
        <w:t xml:space="preserve"> </w:t>
      </w:r>
      <w:r w:rsidRPr="00CF62C2">
        <w:rPr>
          <w:rFonts w:ascii="Liberation Serif" w:hAnsi="Liberation Serif"/>
          <w:sz w:val="28"/>
          <w:szCs w:val="28"/>
        </w:rPr>
        <w:t>Свердловской области</w:t>
      </w:r>
      <w:r w:rsidR="001E2520" w:rsidRPr="00CF62C2">
        <w:rPr>
          <w:rFonts w:ascii="Liberation Serif" w:hAnsi="Liberation Serif"/>
          <w:sz w:val="28"/>
          <w:szCs w:val="28"/>
        </w:rPr>
        <w:t xml:space="preserve"> и </w:t>
      </w:r>
      <w:r w:rsidR="001E2520" w:rsidRPr="00CF62C2">
        <w:rPr>
          <w:rFonts w:ascii="Liberation Serif" w:eastAsiaTheme="minorHAnsi" w:hAnsi="Liberation Serif"/>
          <w:sz w:val="28"/>
          <w:szCs w:val="28"/>
          <w:lang w:eastAsia="en-US"/>
        </w:rPr>
        <w:t>подведомственные государственным органам и органам местного самоуправления организации</w:t>
      </w:r>
      <w:r w:rsidR="0087397B" w:rsidRPr="00CF62C2">
        <w:rPr>
          <w:rFonts w:ascii="Liberation Serif" w:eastAsiaTheme="minorHAnsi" w:hAnsi="Liberation Serif"/>
          <w:sz w:val="28"/>
          <w:szCs w:val="28"/>
          <w:lang w:eastAsia="en-US"/>
        </w:rPr>
        <w:t xml:space="preserve">, уполномоченные на принятие решений об установлении </w:t>
      </w:r>
      <w:r w:rsidR="00D67A02" w:rsidRPr="00CF62C2">
        <w:rPr>
          <w:rFonts w:ascii="Liberation Serif" w:eastAsiaTheme="minorHAnsi" w:hAnsi="Liberation Serif"/>
          <w:sz w:val="28"/>
          <w:szCs w:val="28"/>
          <w:lang w:eastAsia="en-US"/>
        </w:rPr>
        <w:t xml:space="preserve">и изменении </w:t>
      </w:r>
      <w:r w:rsidR="001E6C13" w:rsidRPr="00CF62C2">
        <w:rPr>
          <w:rFonts w:ascii="Liberation Serif" w:eastAsiaTheme="minorHAnsi" w:hAnsi="Liberation Serif"/>
          <w:sz w:val="28"/>
          <w:szCs w:val="28"/>
          <w:lang w:eastAsia="en-US"/>
        </w:rPr>
        <w:t xml:space="preserve">границ </w:t>
      </w:r>
      <w:r w:rsidR="0087397B" w:rsidRPr="00CF62C2">
        <w:rPr>
          <w:rFonts w:ascii="Liberation Serif" w:eastAsiaTheme="minorHAnsi" w:hAnsi="Liberation Serif"/>
          <w:sz w:val="28"/>
          <w:szCs w:val="28"/>
          <w:lang w:eastAsia="en-US"/>
        </w:rPr>
        <w:t>особо охраняемых природных территорий, санитарно-защитных зон, зон охраны объектов культурного наследия</w:t>
      </w:r>
      <w:r w:rsidR="001E2520" w:rsidRPr="00CF62C2">
        <w:rPr>
          <w:rFonts w:ascii="Liberation Serif" w:eastAsiaTheme="minorHAnsi" w:hAnsi="Liberation Serif"/>
          <w:sz w:val="28"/>
          <w:szCs w:val="28"/>
          <w:lang w:eastAsia="en-US"/>
        </w:rPr>
        <w:t>.</w:t>
      </w:r>
    </w:p>
    <w:p w14:paraId="52FA0DC2" w14:textId="2E4571CE" w:rsidR="00D67A02" w:rsidRPr="00CF62C2" w:rsidRDefault="002D393D" w:rsidP="00BC3FE8">
      <w:pPr>
        <w:pStyle w:val="a5"/>
        <w:numPr>
          <w:ilvl w:val="0"/>
          <w:numId w:val="4"/>
        </w:numPr>
        <w:tabs>
          <w:tab w:val="left" w:pos="709"/>
        </w:tabs>
        <w:autoSpaceDE w:val="0"/>
        <w:autoSpaceDN w:val="0"/>
        <w:adjustRightInd w:val="0"/>
        <w:spacing w:after="240"/>
        <w:ind w:left="0" w:firstLine="709"/>
        <w:jc w:val="both"/>
        <w:outlineLvl w:val="0"/>
        <w:rPr>
          <w:rFonts w:ascii="Liberation Serif" w:hAnsi="Liberation Serif"/>
        </w:rPr>
      </w:pPr>
      <w:r w:rsidRPr="00CF62C2">
        <w:rPr>
          <w:rFonts w:ascii="Liberation Serif" w:eastAsiaTheme="minorHAnsi" w:hAnsi="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50945" w:rsidRPr="00CF62C2">
        <w:rPr>
          <w:rFonts w:ascii="Liberation Serif" w:eastAsiaTheme="minorHAnsi" w:hAnsi="Liberation Serif"/>
          <w:sz w:val="28"/>
          <w:szCs w:val="28"/>
          <w:lang w:eastAsia="en-US"/>
        </w:rPr>
        <w:t>Администрацией Ницинского сельского поселения</w:t>
      </w:r>
    </w:p>
    <w:p w14:paraId="3A8DC9C0" w14:textId="77777777" w:rsidR="00A72C9E" w:rsidRPr="00CF62C2" w:rsidRDefault="00A72C9E" w:rsidP="00400E47">
      <w:pPr>
        <w:spacing w:after="240"/>
        <w:ind w:firstLine="709"/>
        <w:jc w:val="center"/>
        <w:rPr>
          <w:rFonts w:ascii="Liberation Serif" w:hAnsi="Liberation Serif"/>
          <w:b/>
          <w:sz w:val="28"/>
          <w:szCs w:val="28"/>
        </w:rPr>
      </w:pPr>
    </w:p>
    <w:p w14:paraId="3858D2CE" w14:textId="4CEF896F" w:rsidR="00A45437" w:rsidRPr="00CF62C2" w:rsidRDefault="00A45437" w:rsidP="00400E47">
      <w:pPr>
        <w:spacing w:after="240"/>
        <w:ind w:firstLine="709"/>
        <w:jc w:val="center"/>
        <w:rPr>
          <w:rFonts w:ascii="Liberation Serif" w:hAnsi="Liberation Serif"/>
          <w:b/>
        </w:rPr>
      </w:pPr>
      <w:r w:rsidRPr="00CF62C2">
        <w:rPr>
          <w:rFonts w:ascii="Liberation Serif" w:hAnsi="Liberation Serif"/>
          <w:b/>
          <w:sz w:val="28"/>
          <w:szCs w:val="28"/>
        </w:rPr>
        <w:lastRenderedPageBreak/>
        <w:t xml:space="preserve">Описание результата предоставления </w:t>
      </w:r>
      <w:r w:rsidR="00855C5D" w:rsidRPr="00CF62C2">
        <w:rPr>
          <w:rFonts w:ascii="Liberation Serif" w:hAnsi="Liberation Serif"/>
          <w:b/>
          <w:sz w:val="28"/>
          <w:szCs w:val="28"/>
        </w:rPr>
        <w:t>муниципальной услуги</w:t>
      </w:r>
    </w:p>
    <w:p w14:paraId="774EAC87" w14:textId="6986867F" w:rsidR="00AD7348" w:rsidRPr="00CF62C2" w:rsidRDefault="00EB5434" w:rsidP="00BC3FE8">
      <w:pPr>
        <w:pStyle w:val="a5"/>
        <w:numPr>
          <w:ilvl w:val="0"/>
          <w:numId w:val="4"/>
        </w:numPr>
        <w:spacing w:after="240"/>
        <w:ind w:left="0" w:firstLine="709"/>
        <w:jc w:val="both"/>
        <w:rPr>
          <w:rFonts w:ascii="Liberation Serif" w:eastAsiaTheme="minorHAnsi" w:hAnsi="Liberation Serif"/>
          <w:sz w:val="28"/>
          <w:szCs w:val="28"/>
          <w:lang w:eastAsia="en-US"/>
        </w:rPr>
      </w:pPr>
      <w:r w:rsidRPr="00CF62C2">
        <w:rPr>
          <w:rFonts w:ascii="Liberation Serif" w:hAnsi="Liberation Serif"/>
          <w:sz w:val="28"/>
          <w:szCs w:val="28"/>
        </w:rPr>
        <w:t>Результатом предоставления муниципальной услуги является выдача заявителю градостроител</w:t>
      </w:r>
      <w:r w:rsidR="00075347" w:rsidRPr="00CF62C2">
        <w:rPr>
          <w:rFonts w:ascii="Liberation Serif" w:hAnsi="Liberation Serif"/>
          <w:sz w:val="28"/>
          <w:szCs w:val="28"/>
        </w:rPr>
        <w:t>ьного плана земельного участка</w:t>
      </w:r>
      <w:r w:rsidRPr="00CF62C2">
        <w:rPr>
          <w:rFonts w:ascii="Liberation Serif" w:hAnsi="Liberation Serif"/>
          <w:sz w:val="28"/>
          <w:szCs w:val="28"/>
        </w:rPr>
        <w:t>, либо выдача заявителю мотивированного отказа в выдаче градостроительного план</w:t>
      </w:r>
      <w:r w:rsidR="00200F00" w:rsidRPr="00CF62C2">
        <w:rPr>
          <w:rFonts w:ascii="Liberation Serif" w:hAnsi="Liberation Serif"/>
          <w:sz w:val="28"/>
          <w:szCs w:val="28"/>
        </w:rPr>
        <w:t>а земельного участка.</w:t>
      </w:r>
    </w:p>
    <w:p w14:paraId="1251AA4E" w14:textId="3E6DBE22" w:rsidR="002B7614" w:rsidRPr="00CF62C2" w:rsidRDefault="002B7614" w:rsidP="00400E47">
      <w:pPr>
        <w:autoSpaceDE w:val="0"/>
        <w:autoSpaceDN w:val="0"/>
        <w:adjustRightInd w:val="0"/>
        <w:spacing w:after="240"/>
        <w:jc w:val="center"/>
        <w:outlineLvl w:val="0"/>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t>Срок</w:t>
      </w:r>
      <w:r w:rsidR="00BB008E" w:rsidRPr="00CF62C2">
        <w:rPr>
          <w:rFonts w:ascii="Liberation Serif" w:eastAsiaTheme="minorHAnsi" w:hAnsi="Liberation Serif"/>
          <w:b/>
          <w:sz w:val="28"/>
          <w:szCs w:val="28"/>
          <w:lang w:eastAsia="en-US"/>
        </w:rPr>
        <w:t>и</w:t>
      </w:r>
      <w:r w:rsidRPr="00CF62C2">
        <w:rPr>
          <w:rFonts w:ascii="Liberation Serif" w:eastAsiaTheme="minorHAnsi" w:hAnsi="Liberation Serif"/>
          <w:b/>
          <w:sz w:val="28"/>
          <w:szCs w:val="28"/>
          <w:lang w:eastAsia="en-US"/>
        </w:rPr>
        <w:t xml:space="preserve"> предоставления </w:t>
      </w:r>
      <w:r w:rsidR="00855C5D" w:rsidRPr="00CF62C2">
        <w:rPr>
          <w:rFonts w:ascii="Liberation Serif" w:eastAsiaTheme="minorHAnsi" w:hAnsi="Liberation Serif"/>
          <w:b/>
          <w:sz w:val="28"/>
          <w:szCs w:val="28"/>
          <w:lang w:eastAsia="en-US"/>
        </w:rPr>
        <w:t>муниципальной услуги</w:t>
      </w:r>
      <w:r w:rsidR="006217F3" w:rsidRPr="00CF62C2">
        <w:rPr>
          <w:rFonts w:ascii="Liberation Serif" w:eastAsiaTheme="minorHAnsi" w:hAnsi="Liberation Serif"/>
          <w:b/>
          <w:sz w:val="28"/>
          <w:szCs w:val="28"/>
          <w:lang w:eastAsia="en-US"/>
        </w:rPr>
        <w:t xml:space="preserve">, </w:t>
      </w:r>
      <w:r w:rsidR="00D8201B" w:rsidRPr="00CF62C2">
        <w:rPr>
          <w:rFonts w:ascii="Liberation Serif" w:eastAsiaTheme="minorHAnsi" w:hAnsi="Liberation Serif"/>
          <w:b/>
          <w:sz w:val="28"/>
          <w:szCs w:val="28"/>
          <w:lang w:eastAsia="en-US"/>
        </w:rPr>
        <w:t xml:space="preserve">в том числе с учетом необходимости обращения в организации, участвующие в предоставлении </w:t>
      </w:r>
      <w:r w:rsidR="00EB5434" w:rsidRPr="00CF62C2">
        <w:rPr>
          <w:rFonts w:ascii="Liberation Serif" w:eastAsiaTheme="minorHAnsi" w:hAnsi="Liberation Serif"/>
          <w:b/>
          <w:sz w:val="28"/>
          <w:szCs w:val="28"/>
          <w:lang w:eastAsia="en-US"/>
        </w:rPr>
        <w:t xml:space="preserve">муниципальной </w:t>
      </w:r>
      <w:r w:rsidR="00D8201B" w:rsidRPr="00CF62C2">
        <w:rPr>
          <w:rFonts w:ascii="Liberation Serif" w:eastAsiaTheme="minorHAnsi" w:hAnsi="Liberation Serif"/>
          <w:b/>
          <w:sz w:val="28"/>
          <w:szCs w:val="28"/>
          <w:lang w:eastAsia="en-US"/>
        </w:rPr>
        <w:t xml:space="preserve">услуги, срок приостановления предоставления </w:t>
      </w:r>
      <w:r w:rsidR="00EB5434" w:rsidRPr="00CF62C2">
        <w:rPr>
          <w:rFonts w:ascii="Liberation Serif" w:eastAsiaTheme="minorHAnsi" w:hAnsi="Liberation Serif"/>
          <w:b/>
          <w:sz w:val="28"/>
          <w:szCs w:val="28"/>
          <w:lang w:eastAsia="en-US"/>
        </w:rPr>
        <w:t xml:space="preserve">муниципальной </w:t>
      </w:r>
      <w:r w:rsidR="00D8201B" w:rsidRPr="00CF62C2">
        <w:rPr>
          <w:rFonts w:ascii="Liberation Serif" w:eastAsiaTheme="minorHAnsi" w:hAnsi="Liberation Serif"/>
          <w:b/>
          <w:sz w:val="28"/>
          <w:szCs w:val="28"/>
          <w:lang w:eastAsia="en-US"/>
        </w:rPr>
        <w:t>услуги</w:t>
      </w:r>
      <w:r w:rsidR="00BA290E" w:rsidRPr="00CF62C2">
        <w:rPr>
          <w:rFonts w:ascii="Liberation Serif" w:eastAsiaTheme="minorHAnsi" w:hAnsi="Liberation Serif"/>
          <w:b/>
          <w:sz w:val="28"/>
          <w:szCs w:val="28"/>
          <w:lang w:eastAsia="en-US"/>
        </w:rPr>
        <w:t xml:space="preserve"> в случае, если возможность приостановления предусмотрена законодательством Российской Федерации,</w:t>
      </w:r>
      <w:r w:rsidR="00BE4D9B" w:rsidRPr="00CF62C2">
        <w:rPr>
          <w:rFonts w:ascii="Liberation Serif" w:eastAsiaTheme="minorHAnsi" w:hAnsi="Liberation Serif"/>
          <w:b/>
          <w:sz w:val="28"/>
          <w:szCs w:val="28"/>
          <w:lang w:eastAsia="en-US"/>
        </w:rPr>
        <w:t xml:space="preserve"> и </w:t>
      </w:r>
      <w:r w:rsidR="00306BE4" w:rsidRPr="00CF62C2">
        <w:rPr>
          <w:rFonts w:ascii="Liberation Serif" w:eastAsiaTheme="minorHAnsi" w:hAnsi="Liberation Serif"/>
          <w:b/>
          <w:sz w:val="28"/>
          <w:szCs w:val="28"/>
          <w:lang w:eastAsia="en-US"/>
        </w:rPr>
        <w:t>законодательством Российской Федерации,</w:t>
      </w:r>
      <w:r w:rsidR="00BE4D9B" w:rsidRPr="00CF62C2">
        <w:rPr>
          <w:rFonts w:ascii="Liberation Serif" w:eastAsiaTheme="minorHAnsi" w:hAnsi="Liberation Serif"/>
          <w:b/>
          <w:sz w:val="28"/>
          <w:szCs w:val="28"/>
          <w:lang w:eastAsia="en-US"/>
        </w:rPr>
        <w:t xml:space="preserve"> и законодательством Свердловской области</w:t>
      </w:r>
      <w:r w:rsidR="00BA290E" w:rsidRPr="00CF62C2">
        <w:rPr>
          <w:rFonts w:ascii="Liberation Serif" w:eastAsiaTheme="minorHAnsi" w:hAnsi="Liberation Serif"/>
          <w:b/>
          <w:sz w:val="28"/>
          <w:szCs w:val="28"/>
          <w:lang w:eastAsia="en-US"/>
        </w:rPr>
        <w:t xml:space="preserve">, срок выдачи (направления) документов, являющихся результатом </w:t>
      </w:r>
      <w:r w:rsidR="006217F3" w:rsidRPr="00CF62C2">
        <w:rPr>
          <w:rFonts w:ascii="Liberation Serif" w:eastAsiaTheme="minorHAnsi" w:hAnsi="Liberation Serif"/>
          <w:b/>
          <w:sz w:val="28"/>
          <w:szCs w:val="28"/>
          <w:lang w:eastAsia="en-US"/>
        </w:rPr>
        <w:t xml:space="preserve">предоставления </w:t>
      </w:r>
      <w:r w:rsidR="00EB5434" w:rsidRPr="00CF62C2">
        <w:rPr>
          <w:rFonts w:ascii="Liberation Serif" w:eastAsiaTheme="minorHAnsi" w:hAnsi="Liberation Serif"/>
          <w:b/>
          <w:sz w:val="28"/>
          <w:szCs w:val="28"/>
          <w:lang w:eastAsia="en-US"/>
        </w:rPr>
        <w:t xml:space="preserve">муниципальной </w:t>
      </w:r>
      <w:r w:rsidR="006217F3" w:rsidRPr="00CF62C2">
        <w:rPr>
          <w:rFonts w:ascii="Liberation Serif" w:eastAsiaTheme="minorHAnsi" w:hAnsi="Liberation Serif"/>
          <w:b/>
          <w:sz w:val="28"/>
          <w:szCs w:val="28"/>
          <w:lang w:eastAsia="en-US"/>
        </w:rPr>
        <w:t>услуги</w:t>
      </w:r>
    </w:p>
    <w:p w14:paraId="15B5423A" w14:textId="3B1E2AFA" w:rsidR="00917AAF" w:rsidRPr="00CF62C2" w:rsidRDefault="00C2658F" w:rsidP="00BC3FE8">
      <w:pPr>
        <w:pStyle w:val="a5"/>
        <w:numPr>
          <w:ilvl w:val="0"/>
          <w:numId w:val="4"/>
        </w:numPr>
        <w:autoSpaceDE w:val="0"/>
        <w:autoSpaceDN w:val="0"/>
        <w:adjustRightInd w:val="0"/>
        <w:spacing w:after="240"/>
        <w:ind w:left="0" w:firstLine="709"/>
        <w:jc w:val="both"/>
        <w:rPr>
          <w:rFonts w:ascii="Liberation Serif" w:hAnsi="Liberation Serif"/>
          <w:sz w:val="28"/>
          <w:szCs w:val="28"/>
        </w:rPr>
      </w:pPr>
      <w:r w:rsidRPr="00CF62C2">
        <w:rPr>
          <w:rFonts w:ascii="Liberation Serif" w:eastAsiaTheme="minorHAnsi" w:hAnsi="Liberation Serif"/>
          <w:sz w:val="28"/>
          <w:szCs w:val="28"/>
          <w:lang w:eastAsia="en-US"/>
        </w:rPr>
        <w:t xml:space="preserve">Срок предоставления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w:t>
      </w:r>
      <w:r w:rsidR="00280A95" w:rsidRPr="00CF62C2">
        <w:rPr>
          <w:rFonts w:ascii="Liberation Serif" w:eastAsiaTheme="minorHAnsi" w:hAnsi="Liberation Serif"/>
          <w:sz w:val="28"/>
          <w:szCs w:val="28"/>
          <w:lang w:eastAsia="en-US"/>
        </w:rPr>
        <w:t>–</w:t>
      </w:r>
      <w:r w:rsidRPr="00CF62C2">
        <w:rPr>
          <w:rFonts w:ascii="Liberation Serif" w:eastAsiaTheme="minorHAnsi" w:hAnsi="Liberation Serif"/>
          <w:sz w:val="28"/>
          <w:szCs w:val="28"/>
          <w:lang w:eastAsia="en-US"/>
        </w:rPr>
        <w:t xml:space="preserve"> </w:t>
      </w:r>
      <w:r w:rsidR="002D393D" w:rsidRPr="00CF62C2">
        <w:rPr>
          <w:rFonts w:ascii="Liberation Serif" w:eastAsiaTheme="minorHAnsi" w:hAnsi="Liberation Serif"/>
          <w:sz w:val="28"/>
          <w:szCs w:val="28"/>
          <w:lang w:eastAsia="en-US"/>
        </w:rPr>
        <w:t xml:space="preserve">в течение </w:t>
      </w:r>
      <w:r w:rsidR="00A03796" w:rsidRPr="00CF62C2">
        <w:rPr>
          <w:rFonts w:ascii="Liberation Serif" w:eastAsiaTheme="minorHAnsi" w:hAnsi="Liberation Serif"/>
          <w:sz w:val="28"/>
          <w:szCs w:val="28"/>
          <w:lang w:eastAsia="en-US"/>
        </w:rPr>
        <w:t>четырнадцати</w:t>
      </w:r>
      <w:r w:rsidR="00280A95" w:rsidRPr="00CF62C2">
        <w:rPr>
          <w:rFonts w:ascii="Liberation Serif" w:eastAsiaTheme="minorHAnsi" w:hAnsi="Liberation Serif"/>
          <w:sz w:val="28"/>
          <w:szCs w:val="28"/>
          <w:lang w:eastAsia="en-US"/>
        </w:rPr>
        <w:t xml:space="preserve"> рабочих дней</w:t>
      </w:r>
      <w:r w:rsidR="00FC781F" w:rsidRPr="00CF62C2">
        <w:rPr>
          <w:rFonts w:ascii="Liberation Serif" w:eastAsiaTheme="minorHAnsi" w:hAnsi="Liberation Serif"/>
          <w:sz w:val="28"/>
          <w:szCs w:val="28"/>
          <w:lang w:eastAsia="en-US"/>
        </w:rPr>
        <w:t xml:space="preserve"> с даты</w:t>
      </w:r>
      <w:r w:rsidR="00917AAF" w:rsidRPr="00CF62C2">
        <w:rPr>
          <w:rFonts w:ascii="Liberation Serif" w:eastAsiaTheme="minorHAnsi" w:hAnsi="Liberation Serif"/>
          <w:sz w:val="28"/>
          <w:szCs w:val="28"/>
          <w:lang w:eastAsia="en-US"/>
        </w:rPr>
        <w:t xml:space="preserve"> регистрации заявления о предоставлении муниципальной услуги в органе, предоставляющем м</w:t>
      </w:r>
      <w:r w:rsidR="002C1C3A" w:rsidRPr="00CF62C2">
        <w:rPr>
          <w:rFonts w:ascii="Liberation Serif" w:eastAsiaTheme="minorHAnsi" w:hAnsi="Liberation Serif"/>
          <w:sz w:val="28"/>
          <w:szCs w:val="28"/>
          <w:lang w:eastAsia="en-US"/>
        </w:rPr>
        <w:t>униципальную услугу (</w:t>
      </w:r>
      <w:r w:rsidR="00524761" w:rsidRPr="00CF62C2">
        <w:rPr>
          <w:rFonts w:ascii="Liberation Serif" w:hAnsi="Liberation Serif"/>
          <w:spacing w:val="-4"/>
          <w:sz w:val="28"/>
          <w:szCs w:val="28"/>
        </w:rPr>
        <w:t xml:space="preserve">в том числе поданного в форме электронного документа или </w:t>
      </w:r>
      <w:r w:rsidR="00524761" w:rsidRPr="00CF62C2">
        <w:rPr>
          <w:rFonts w:ascii="Liberation Serif" w:eastAsiaTheme="minorHAnsi" w:hAnsi="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w:t>
      </w:r>
      <w:r w:rsidR="00917AAF" w:rsidRPr="00CF62C2">
        <w:rPr>
          <w:rFonts w:ascii="Liberation Serif" w:eastAsiaTheme="minorHAnsi" w:hAnsi="Liberation Serif"/>
          <w:sz w:val="28"/>
          <w:szCs w:val="28"/>
          <w:lang w:eastAsia="en-US"/>
        </w:rPr>
        <w:t>)</w:t>
      </w:r>
      <w:r w:rsidRPr="00CF62C2">
        <w:rPr>
          <w:rFonts w:ascii="Liberation Serif" w:eastAsiaTheme="minorHAnsi" w:hAnsi="Liberation Serif"/>
          <w:sz w:val="28"/>
          <w:szCs w:val="28"/>
          <w:lang w:eastAsia="en-US"/>
        </w:rPr>
        <w:t>.</w:t>
      </w:r>
    </w:p>
    <w:p w14:paraId="6BB32E49" w14:textId="77777777" w:rsidR="00BE4D9B" w:rsidRPr="00CF62C2" w:rsidRDefault="00006BF4" w:rsidP="00BE4D9B">
      <w:pPr>
        <w:ind w:firstLine="709"/>
        <w:jc w:val="center"/>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Н</w:t>
      </w:r>
      <w:r w:rsidR="00A45437" w:rsidRPr="00CF62C2">
        <w:rPr>
          <w:rFonts w:ascii="Liberation Serif" w:eastAsia="Calibri" w:hAnsi="Liberation Serif"/>
          <w:b/>
          <w:sz w:val="28"/>
          <w:szCs w:val="28"/>
          <w:lang w:eastAsia="en-US"/>
        </w:rPr>
        <w:t>ормативны</w:t>
      </w:r>
      <w:r w:rsidR="009153DE" w:rsidRPr="00CF62C2">
        <w:rPr>
          <w:rFonts w:ascii="Liberation Serif" w:eastAsia="Calibri" w:hAnsi="Liberation Serif"/>
          <w:b/>
          <w:sz w:val="28"/>
          <w:szCs w:val="28"/>
          <w:lang w:eastAsia="en-US"/>
        </w:rPr>
        <w:t>е</w:t>
      </w:r>
      <w:r w:rsidR="00A45437" w:rsidRPr="00CF62C2">
        <w:rPr>
          <w:rFonts w:ascii="Liberation Serif" w:eastAsia="Calibri" w:hAnsi="Liberation Serif"/>
          <w:b/>
          <w:sz w:val="28"/>
          <w:szCs w:val="28"/>
          <w:lang w:eastAsia="en-US"/>
        </w:rPr>
        <w:t xml:space="preserve"> правовы</w:t>
      </w:r>
      <w:r w:rsidR="009153DE" w:rsidRPr="00CF62C2">
        <w:rPr>
          <w:rFonts w:ascii="Liberation Serif" w:eastAsia="Calibri" w:hAnsi="Liberation Serif"/>
          <w:b/>
          <w:sz w:val="28"/>
          <w:szCs w:val="28"/>
          <w:lang w:eastAsia="en-US"/>
        </w:rPr>
        <w:t>е</w:t>
      </w:r>
      <w:r w:rsidR="00A45437" w:rsidRPr="00CF62C2">
        <w:rPr>
          <w:rFonts w:ascii="Liberation Serif" w:eastAsia="Calibri" w:hAnsi="Liberation Serif"/>
          <w:b/>
          <w:sz w:val="28"/>
          <w:szCs w:val="28"/>
          <w:lang w:eastAsia="en-US"/>
        </w:rPr>
        <w:t xml:space="preserve"> акт</w:t>
      </w:r>
      <w:r w:rsidR="009153DE" w:rsidRPr="00CF62C2">
        <w:rPr>
          <w:rFonts w:ascii="Liberation Serif" w:eastAsia="Calibri" w:hAnsi="Liberation Serif"/>
          <w:b/>
          <w:sz w:val="28"/>
          <w:szCs w:val="28"/>
          <w:lang w:eastAsia="en-US"/>
        </w:rPr>
        <w:t>ы</w:t>
      </w:r>
      <w:r w:rsidR="00A45437" w:rsidRPr="00CF62C2">
        <w:rPr>
          <w:rFonts w:ascii="Liberation Serif" w:eastAsia="Calibri" w:hAnsi="Liberation Serif"/>
          <w:b/>
          <w:sz w:val="28"/>
          <w:szCs w:val="28"/>
          <w:lang w:eastAsia="en-US"/>
        </w:rPr>
        <w:t xml:space="preserve">, </w:t>
      </w:r>
    </w:p>
    <w:p w14:paraId="0FE7E122" w14:textId="54038AC6" w:rsidR="00A45437" w:rsidRPr="00CF62C2" w:rsidRDefault="00A45437" w:rsidP="00BE4D9B">
      <w:pPr>
        <w:ind w:firstLine="709"/>
        <w:jc w:val="center"/>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регулирующи</w:t>
      </w:r>
      <w:r w:rsidR="009153DE" w:rsidRPr="00CF62C2">
        <w:rPr>
          <w:rFonts w:ascii="Liberation Serif" w:eastAsia="Calibri" w:hAnsi="Liberation Serif"/>
          <w:b/>
          <w:sz w:val="28"/>
          <w:szCs w:val="28"/>
          <w:lang w:eastAsia="en-US"/>
        </w:rPr>
        <w:t xml:space="preserve">е </w:t>
      </w:r>
      <w:r w:rsidRPr="00CF62C2">
        <w:rPr>
          <w:rFonts w:ascii="Liberation Serif" w:eastAsia="Calibri" w:hAnsi="Liberation Serif"/>
          <w:b/>
          <w:sz w:val="28"/>
          <w:szCs w:val="28"/>
          <w:lang w:eastAsia="en-US"/>
        </w:rPr>
        <w:t>предоставление</w:t>
      </w:r>
      <w:r w:rsidR="009153DE" w:rsidRPr="00CF62C2">
        <w:rPr>
          <w:rFonts w:ascii="Liberation Serif" w:eastAsia="Calibri" w:hAnsi="Liberation Serif"/>
          <w:b/>
          <w:sz w:val="28"/>
          <w:szCs w:val="28"/>
          <w:lang w:eastAsia="en-US"/>
        </w:rPr>
        <w:t xml:space="preserve"> </w:t>
      </w:r>
      <w:r w:rsidR="00280A95" w:rsidRPr="00CF62C2">
        <w:rPr>
          <w:rFonts w:ascii="Liberation Serif" w:eastAsia="Calibri" w:hAnsi="Liberation Serif"/>
          <w:b/>
          <w:sz w:val="28"/>
          <w:szCs w:val="28"/>
          <w:lang w:eastAsia="en-US"/>
        </w:rPr>
        <w:t xml:space="preserve">муниципальной </w:t>
      </w:r>
      <w:r w:rsidRPr="00CF62C2">
        <w:rPr>
          <w:rFonts w:ascii="Liberation Serif" w:eastAsia="Calibri" w:hAnsi="Liberation Serif"/>
          <w:b/>
          <w:sz w:val="28"/>
          <w:szCs w:val="28"/>
          <w:lang w:eastAsia="en-US"/>
        </w:rPr>
        <w:t>услуги</w:t>
      </w:r>
    </w:p>
    <w:p w14:paraId="2E2D5CE9" w14:textId="77777777" w:rsidR="00BE4D9B" w:rsidRPr="00CF62C2" w:rsidRDefault="00BE4D9B" w:rsidP="00BE4D9B">
      <w:pPr>
        <w:ind w:firstLine="709"/>
        <w:jc w:val="center"/>
        <w:rPr>
          <w:rFonts w:ascii="Liberation Serif" w:eastAsiaTheme="minorHAnsi" w:hAnsi="Liberation Serif"/>
          <w:sz w:val="28"/>
          <w:szCs w:val="28"/>
          <w:lang w:eastAsia="en-US"/>
        </w:rPr>
      </w:pPr>
    </w:p>
    <w:p w14:paraId="6D20DB9E" w14:textId="1DFABBB3" w:rsidR="00E43FE5" w:rsidRPr="00CF62C2" w:rsidRDefault="0083710D" w:rsidP="00BC3FE8">
      <w:pPr>
        <w:pStyle w:val="a5"/>
        <w:numPr>
          <w:ilvl w:val="0"/>
          <w:numId w:val="4"/>
        </w:numPr>
        <w:autoSpaceDE w:val="0"/>
        <w:autoSpaceDN w:val="0"/>
        <w:adjustRightInd w:val="0"/>
        <w:ind w:left="0" w:firstLine="709"/>
        <w:jc w:val="both"/>
        <w:rPr>
          <w:rFonts w:ascii="Liberation Serif" w:hAnsi="Liberation Serif"/>
          <w:sz w:val="28"/>
          <w:szCs w:val="28"/>
        </w:rPr>
      </w:pPr>
      <w:r w:rsidRPr="00CF62C2">
        <w:rPr>
          <w:rFonts w:ascii="Liberation Serif" w:eastAsiaTheme="minorHAnsi" w:hAnsi="Liberation Serif"/>
          <w:sz w:val="28"/>
          <w:szCs w:val="28"/>
          <w:lang w:eastAsia="en-US"/>
        </w:rPr>
        <w:t>П</w:t>
      </w:r>
      <w:r w:rsidR="00E43FE5" w:rsidRPr="00CF62C2">
        <w:rPr>
          <w:rFonts w:ascii="Liberation Serif" w:eastAsiaTheme="minorHAnsi" w:hAnsi="Liberation Serif"/>
          <w:sz w:val="28"/>
          <w:szCs w:val="28"/>
          <w:lang w:eastAsia="en-US"/>
        </w:rPr>
        <w:t xml:space="preserve">еречень нормативных правовых актов, регулирующих предоставление </w:t>
      </w:r>
      <w:r w:rsidR="00280A95" w:rsidRPr="00CF62C2">
        <w:rPr>
          <w:rFonts w:ascii="Liberation Serif" w:eastAsiaTheme="minorHAnsi" w:hAnsi="Liberation Serif"/>
          <w:sz w:val="28"/>
          <w:szCs w:val="28"/>
          <w:lang w:eastAsia="en-US"/>
        </w:rPr>
        <w:t xml:space="preserve">муниципальной </w:t>
      </w:r>
      <w:r w:rsidR="00E43FE5" w:rsidRPr="00CF62C2">
        <w:rPr>
          <w:rFonts w:ascii="Liberation Serif" w:eastAsiaTheme="minorHAnsi" w:hAnsi="Liberation Serif"/>
          <w:sz w:val="28"/>
          <w:szCs w:val="28"/>
          <w:lang w:eastAsia="en-US"/>
        </w:rPr>
        <w:t xml:space="preserve">услуги, с указанием их реквизитов и источников официального опубликования размещен на официальном сайте </w:t>
      </w:r>
      <w:r w:rsidR="00306BE4" w:rsidRPr="00CF62C2">
        <w:rPr>
          <w:rFonts w:ascii="Liberation Serif" w:hAnsi="Liberation Serif"/>
          <w:sz w:val="28"/>
          <w:szCs w:val="28"/>
        </w:rPr>
        <w:t xml:space="preserve">в информационно-телекоммуникационной </w:t>
      </w:r>
      <w:r w:rsidR="00E43FE5" w:rsidRPr="00CF62C2">
        <w:rPr>
          <w:rFonts w:ascii="Liberation Serif" w:eastAsiaTheme="minorHAnsi" w:hAnsi="Liberation Serif"/>
          <w:sz w:val="28"/>
          <w:szCs w:val="28"/>
          <w:lang w:eastAsia="en-US"/>
        </w:rPr>
        <w:t xml:space="preserve">сети </w:t>
      </w:r>
      <w:r w:rsidR="00AD7348" w:rsidRPr="00CF62C2">
        <w:rPr>
          <w:rFonts w:ascii="Liberation Serif" w:eastAsiaTheme="minorHAnsi" w:hAnsi="Liberation Serif"/>
          <w:sz w:val="28"/>
          <w:szCs w:val="28"/>
          <w:lang w:eastAsia="en-US"/>
        </w:rPr>
        <w:t>«</w:t>
      </w:r>
      <w:r w:rsidR="00E43FE5" w:rsidRPr="00CF62C2">
        <w:rPr>
          <w:rFonts w:ascii="Liberation Serif" w:eastAsiaTheme="minorHAnsi" w:hAnsi="Liberation Serif"/>
          <w:sz w:val="28"/>
          <w:szCs w:val="28"/>
          <w:lang w:eastAsia="en-US"/>
        </w:rPr>
        <w:t>Интернет</w:t>
      </w:r>
      <w:r w:rsidR="00AD7348" w:rsidRPr="00CF62C2">
        <w:rPr>
          <w:rFonts w:ascii="Liberation Serif" w:eastAsiaTheme="minorHAnsi" w:hAnsi="Liberation Serif"/>
          <w:sz w:val="28"/>
          <w:szCs w:val="28"/>
          <w:lang w:eastAsia="en-US"/>
        </w:rPr>
        <w:t>»</w:t>
      </w:r>
      <w:r w:rsidR="00306BE4" w:rsidRPr="00CF62C2">
        <w:rPr>
          <w:rFonts w:ascii="Liberation Serif" w:eastAsiaTheme="minorHAnsi" w:hAnsi="Liberation Serif"/>
          <w:sz w:val="28"/>
          <w:szCs w:val="28"/>
          <w:lang w:eastAsia="en-US"/>
        </w:rPr>
        <w:t xml:space="preserve"> (далее – сеть Интернет</w:t>
      </w:r>
      <w:proofErr w:type="gramStart"/>
      <w:r w:rsidR="00306BE4" w:rsidRPr="00CF62C2">
        <w:rPr>
          <w:rFonts w:ascii="Liberation Serif" w:eastAsiaTheme="minorHAnsi" w:hAnsi="Liberation Serif"/>
          <w:sz w:val="28"/>
          <w:szCs w:val="28"/>
          <w:lang w:eastAsia="en-US"/>
        </w:rPr>
        <w:t>),  п</w:t>
      </w:r>
      <w:r w:rsidR="00E43FE5" w:rsidRPr="00CF62C2">
        <w:rPr>
          <w:rFonts w:ascii="Liberation Serif" w:eastAsiaTheme="minorHAnsi" w:hAnsi="Liberation Serif"/>
          <w:sz w:val="28"/>
          <w:szCs w:val="28"/>
          <w:lang w:eastAsia="en-US"/>
        </w:rPr>
        <w:t>о</w:t>
      </w:r>
      <w:proofErr w:type="gramEnd"/>
      <w:r w:rsidR="00E43FE5" w:rsidRPr="00CF62C2">
        <w:rPr>
          <w:rFonts w:ascii="Liberation Serif" w:eastAsiaTheme="minorHAnsi" w:hAnsi="Liberation Serif"/>
          <w:sz w:val="28"/>
          <w:szCs w:val="28"/>
          <w:lang w:eastAsia="en-US"/>
        </w:rPr>
        <w:t xml:space="preserve"> адресу: </w:t>
      </w:r>
      <w:r w:rsidR="00306BE4" w:rsidRPr="00CF62C2">
        <w:rPr>
          <w:rFonts w:ascii="Liberation Serif" w:eastAsiaTheme="minorHAnsi" w:hAnsi="Liberation Serif"/>
          <w:sz w:val="28"/>
          <w:szCs w:val="28"/>
          <w:lang w:val="en-US" w:eastAsia="en-US"/>
        </w:rPr>
        <w:t>http</w:t>
      </w:r>
      <w:r w:rsidR="00306BE4" w:rsidRPr="00CF62C2">
        <w:rPr>
          <w:rFonts w:ascii="Liberation Serif" w:eastAsiaTheme="minorHAnsi" w:hAnsi="Liberation Serif"/>
          <w:sz w:val="28"/>
          <w:szCs w:val="28"/>
          <w:lang w:eastAsia="en-US"/>
        </w:rPr>
        <w:t xml:space="preserve">:// </w:t>
      </w:r>
      <w:r w:rsidR="00D01E4A" w:rsidRPr="00CF62C2">
        <w:rPr>
          <w:rFonts w:ascii="Liberation Serif" w:eastAsiaTheme="minorHAnsi" w:hAnsi="Liberation Serif"/>
          <w:sz w:val="28"/>
          <w:szCs w:val="28"/>
          <w:u w:val="single"/>
        </w:rPr>
        <w:t>www.nicinskoe.ru</w:t>
      </w:r>
      <w:r w:rsidR="00D01E4A" w:rsidRPr="00CF62C2">
        <w:rPr>
          <w:rFonts w:ascii="Liberation Serif" w:eastAsiaTheme="minorHAnsi" w:hAnsi="Liberation Serif"/>
          <w:sz w:val="28"/>
          <w:szCs w:val="28"/>
        </w:rPr>
        <w:t xml:space="preserve"> и на Едином портале www.gosuslugi.ru.</w:t>
      </w:r>
    </w:p>
    <w:p w14:paraId="382B716D" w14:textId="13022C13" w:rsidR="0015526F" w:rsidRPr="00CF62C2" w:rsidRDefault="00BE4D9B" w:rsidP="00D01E4A">
      <w:pPr>
        <w:autoSpaceDE w:val="0"/>
        <w:autoSpaceDN w:val="0"/>
        <w:adjustRightInd w:val="0"/>
        <w:spacing w:after="240"/>
        <w:ind w:firstLine="709"/>
        <w:jc w:val="both"/>
        <w:rPr>
          <w:rFonts w:ascii="Liberation Serif" w:hAnsi="Liberation Serif"/>
          <w:sz w:val="28"/>
          <w:szCs w:val="28"/>
        </w:rPr>
      </w:pPr>
      <w:r w:rsidRPr="00CF62C2">
        <w:rPr>
          <w:rFonts w:ascii="Liberation Serif" w:hAnsi="Liberation Serif"/>
          <w:sz w:val="28"/>
          <w:szCs w:val="28"/>
        </w:rPr>
        <w:t>Администрация</w:t>
      </w:r>
      <w:r w:rsidR="00BF2583" w:rsidRPr="00CF62C2">
        <w:rPr>
          <w:rFonts w:ascii="Liberation Serif" w:hAnsi="Liberation Serif"/>
          <w:sz w:val="28"/>
          <w:szCs w:val="28"/>
        </w:rPr>
        <w:t xml:space="preserve"> </w:t>
      </w:r>
      <w:r w:rsidR="0015526F" w:rsidRPr="00CF62C2">
        <w:rPr>
          <w:rFonts w:ascii="Liberation Serif" w:hAnsi="Liberation Serif"/>
          <w:sz w:val="28"/>
          <w:szCs w:val="28"/>
        </w:rPr>
        <w:t>обеспечивает размещение и актуализацию перечня указанных нормативных правовых актов на своем официальном сайте в сети Интернет.</w:t>
      </w:r>
    </w:p>
    <w:p w14:paraId="698F0DC6" w14:textId="3820AC5A" w:rsidR="00ED48C4" w:rsidRPr="00CF62C2" w:rsidRDefault="007277B4" w:rsidP="00EC6425">
      <w:pPr>
        <w:autoSpaceDE w:val="0"/>
        <w:autoSpaceDN w:val="0"/>
        <w:adjustRightInd w:val="0"/>
        <w:jc w:val="center"/>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t xml:space="preserve">Исчерпывающий перечень документов, необходимых в соответствии с </w:t>
      </w:r>
      <w:r w:rsidR="0081019B" w:rsidRPr="00CF62C2">
        <w:rPr>
          <w:rFonts w:ascii="Liberation Serif" w:eastAsiaTheme="minorHAnsi" w:hAnsi="Liberation Serif"/>
          <w:b/>
          <w:sz w:val="28"/>
          <w:szCs w:val="28"/>
          <w:lang w:eastAsia="en-US"/>
        </w:rPr>
        <w:t xml:space="preserve">законодательством Российской Федерации и законодательством Свердловской области </w:t>
      </w:r>
      <w:r w:rsidRPr="00CF62C2">
        <w:rPr>
          <w:rFonts w:ascii="Liberation Serif" w:eastAsiaTheme="minorHAnsi" w:hAnsi="Liberation Serif"/>
          <w:b/>
          <w:sz w:val="28"/>
          <w:szCs w:val="28"/>
          <w:lang w:eastAsia="en-US"/>
        </w:rPr>
        <w:t xml:space="preserve">для предоставления </w:t>
      </w:r>
      <w:r w:rsidR="00280A95" w:rsidRPr="00CF62C2">
        <w:rPr>
          <w:rFonts w:ascii="Liberation Serif" w:eastAsiaTheme="minorHAnsi" w:hAnsi="Liberation Serif"/>
          <w:b/>
          <w:sz w:val="28"/>
          <w:szCs w:val="28"/>
          <w:lang w:eastAsia="en-US"/>
        </w:rPr>
        <w:t xml:space="preserve">муниципальной </w:t>
      </w:r>
      <w:r w:rsidRPr="00CF62C2">
        <w:rPr>
          <w:rFonts w:ascii="Liberation Serif" w:eastAsiaTheme="minorHAnsi" w:hAnsi="Liberation Serif"/>
          <w:b/>
          <w:sz w:val="28"/>
          <w:szCs w:val="28"/>
          <w:lang w:eastAsia="en-US"/>
        </w:rPr>
        <w:t xml:space="preserve">услуги и </w:t>
      </w:r>
      <w:r w:rsidR="00BF2583" w:rsidRPr="00CF62C2">
        <w:rPr>
          <w:rFonts w:ascii="Liberation Serif" w:eastAsiaTheme="minorHAnsi" w:hAnsi="Liberation Serif"/>
          <w:b/>
          <w:sz w:val="28"/>
          <w:szCs w:val="28"/>
          <w:lang w:eastAsia="en-US"/>
        </w:rPr>
        <w:t>услуг, являющихся</w:t>
      </w:r>
      <w:r w:rsidRPr="00CF62C2">
        <w:rPr>
          <w:rFonts w:ascii="Liberation Serif" w:eastAsiaTheme="minorHAnsi" w:hAnsi="Liberation Serif"/>
          <w:b/>
          <w:sz w:val="28"/>
          <w:szCs w:val="28"/>
          <w:lang w:eastAsia="en-US"/>
        </w:rPr>
        <w:t xml:space="preserve"> необходимыми и обязательными</w:t>
      </w:r>
    </w:p>
    <w:p w14:paraId="7AEE759B" w14:textId="6940B265" w:rsidR="00ED48C4" w:rsidRPr="00CF62C2" w:rsidRDefault="007277B4" w:rsidP="00D01E4A">
      <w:pPr>
        <w:autoSpaceDE w:val="0"/>
        <w:autoSpaceDN w:val="0"/>
        <w:adjustRightInd w:val="0"/>
        <w:spacing w:after="240"/>
        <w:jc w:val="center"/>
        <w:rPr>
          <w:rFonts w:ascii="Liberation Serif" w:eastAsiaTheme="minorHAnsi" w:hAnsi="Liberation Serif"/>
          <w:sz w:val="28"/>
          <w:szCs w:val="28"/>
          <w:lang w:eastAsia="en-US"/>
        </w:rPr>
      </w:pPr>
      <w:r w:rsidRPr="00CF62C2">
        <w:rPr>
          <w:rFonts w:ascii="Liberation Serif" w:eastAsiaTheme="minorHAnsi" w:hAnsi="Liberation Serif"/>
          <w:b/>
          <w:sz w:val="28"/>
          <w:szCs w:val="28"/>
          <w:lang w:eastAsia="en-US"/>
        </w:rPr>
        <w:t xml:space="preserve">для предоставления </w:t>
      </w:r>
      <w:r w:rsidR="00280A95" w:rsidRPr="00CF62C2">
        <w:rPr>
          <w:rFonts w:ascii="Liberation Serif" w:eastAsiaTheme="minorHAnsi" w:hAnsi="Liberation Serif"/>
          <w:b/>
          <w:sz w:val="28"/>
          <w:szCs w:val="28"/>
          <w:lang w:eastAsia="en-US"/>
        </w:rPr>
        <w:t xml:space="preserve">муниципальной </w:t>
      </w:r>
      <w:r w:rsidRPr="00CF62C2">
        <w:rPr>
          <w:rFonts w:ascii="Liberation Serif" w:eastAsiaTheme="minorHAnsi" w:hAnsi="Liberation Serif"/>
          <w:b/>
          <w:sz w:val="28"/>
          <w:szCs w:val="28"/>
          <w:lang w:eastAsia="en-US"/>
        </w:rPr>
        <w:t xml:space="preserve">услуги, </w:t>
      </w:r>
      <w:r w:rsidR="00BF2583" w:rsidRPr="00CF62C2">
        <w:rPr>
          <w:rFonts w:ascii="Liberation Serif" w:eastAsiaTheme="minorHAnsi" w:hAnsi="Liberation Serif"/>
          <w:b/>
          <w:sz w:val="28"/>
          <w:szCs w:val="28"/>
          <w:lang w:eastAsia="en-US"/>
        </w:rPr>
        <w:t xml:space="preserve">и </w:t>
      </w:r>
      <w:r w:rsidRPr="00CF62C2">
        <w:rPr>
          <w:rFonts w:ascii="Liberation Serif" w:eastAsiaTheme="minorHAnsi" w:hAnsi="Liberation Serif"/>
          <w:b/>
          <w:sz w:val="28"/>
          <w:szCs w:val="28"/>
          <w:lang w:eastAsia="en-US"/>
        </w:rPr>
        <w:t>подлежащих заявителем</w:t>
      </w:r>
      <w:r w:rsidR="00ED48C4" w:rsidRPr="00CF62C2">
        <w:rPr>
          <w:rFonts w:ascii="Liberation Serif" w:eastAsiaTheme="minorHAnsi" w:hAnsi="Liberation Serif"/>
          <w:b/>
          <w:sz w:val="28"/>
          <w:szCs w:val="28"/>
          <w:lang w:eastAsia="en-US"/>
        </w:rPr>
        <w:t>,</w:t>
      </w:r>
      <w:r w:rsidRPr="00CF62C2">
        <w:rPr>
          <w:rFonts w:ascii="Liberation Serif" w:eastAsiaTheme="minorHAnsi" w:hAnsi="Liberation Serif"/>
          <w:b/>
          <w:sz w:val="28"/>
          <w:szCs w:val="28"/>
          <w:lang w:eastAsia="en-US"/>
        </w:rPr>
        <w:t xml:space="preserve"> способы их получения заявителем</w:t>
      </w:r>
      <w:r w:rsidR="00ED48C4" w:rsidRPr="00CF62C2">
        <w:rPr>
          <w:rFonts w:ascii="Liberation Serif" w:eastAsiaTheme="minorHAnsi" w:hAnsi="Liberation Serif"/>
          <w:b/>
          <w:sz w:val="28"/>
          <w:szCs w:val="28"/>
          <w:lang w:eastAsia="en-US"/>
        </w:rPr>
        <w:t>,</w:t>
      </w:r>
      <w:r w:rsidR="0081148F"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 xml:space="preserve">в том числе в электронной форме, </w:t>
      </w:r>
      <w:r w:rsidR="00A04C15" w:rsidRPr="00CF62C2">
        <w:rPr>
          <w:rFonts w:ascii="Liberation Serif" w:eastAsiaTheme="minorHAnsi" w:hAnsi="Liberation Serif"/>
          <w:b/>
          <w:sz w:val="28"/>
          <w:szCs w:val="28"/>
          <w:lang w:eastAsia="en-US"/>
        </w:rPr>
        <w:t>порядок их пред</w:t>
      </w:r>
      <w:r w:rsidRPr="00CF62C2">
        <w:rPr>
          <w:rFonts w:ascii="Liberation Serif" w:eastAsiaTheme="minorHAnsi" w:hAnsi="Liberation Serif"/>
          <w:b/>
          <w:sz w:val="28"/>
          <w:szCs w:val="28"/>
          <w:lang w:eastAsia="en-US"/>
        </w:rPr>
        <w:t>ставления</w:t>
      </w:r>
    </w:p>
    <w:p w14:paraId="54AD0A0C" w14:textId="718DC1D8" w:rsidR="006C632F" w:rsidRPr="00CF62C2" w:rsidRDefault="00F5026B" w:rsidP="00BC3FE8">
      <w:pPr>
        <w:pStyle w:val="a5"/>
        <w:numPr>
          <w:ilvl w:val="0"/>
          <w:numId w:val="4"/>
        </w:numPr>
        <w:autoSpaceDE w:val="0"/>
        <w:autoSpaceDN w:val="0"/>
        <w:adjustRightInd w:val="0"/>
        <w:ind w:left="0" w:firstLine="709"/>
        <w:jc w:val="both"/>
        <w:rPr>
          <w:rFonts w:ascii="Liberation Serif" w:eastAsiaTheme="minorHAnsi" w:hAnsi="Liberation Serif"/>
          <w:sz w:val="28"/>
          <w:szCs w:val="28"/>
          <w:lang w:eastAsia="en-US"/>
        </w:rPr>
      </w:pPr>
      <w:bookmarkStart w:id="4" w:name="Par8"/>
      <w:bookmarkEnd w:id="4"/>
      <w:r w:rsidRPr="00CF62C2">
        <w:rPr>
          <w:rFonts w:ascii="Liberation Serif" w:eastAsiaTheme="minorHAnsi" w:hAnsi="Liberation Serif"/>
          <w:sz w:val="28"/>
          <w:szCs w:val="28"/>
          <w:lang w:eastAsia="en-US"/>
        </w:rPr>
        <w:lastRenderedPageBreak/>
        <w:t xml:space="preserve">Для предоставления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заявитель </w:t>
      </w:r>
      <w:r w:rsidR="00D471BB" w:rsidRPr="00CF62C2">
        <w:rPr>
          <w:rFonts w:ascii="Liberation Serif" w:eastAsiaTheme="minorHAnsi" w:hAnsi="Liberation Serif"/>
          <w:sz w:val="28"/>
          <w:szCs w:val="28"/>
          <w:lang w:eastAsia="en-US"/>
        </w:rPr>
        <w:t xml:space="preserve">представляет </w:t>
      </w:r>
      <w:r w:rsidRPr="00CF62C2">
        <w:rPr>
          <w:rFonts w:ascii="Liberation Serif" w:eastAsiaTheme="minorHAnsi" w:hAnsi="Liberation Serif"/>
          <w:sz w:val="28"/>
          <w:szCs w:val="28"/>
          <w:lang w:eastAsia="en-US"/>
        </w:rPr>
        <w:t xml:space="preserve">в </w:t>
      </w:r>
      <w:r w:rsidR="00C225EC" w:rsidRPr="00CF62C2">
        <w:rPr>
          <w:rFonts w:ascii="Liberation Serif" w:hAnsi="Liberation Serif"/>
          <w:sz w:val="28"/>
          <w:szCs w:val="28"/>
        </w:rPr>
        <w:t>Администрацию Ницинского сельского поселения</w:t>
      </w:r>
      <w:r w:rsidR="00C225EC" w:rsidRPr="00CF62C2">
        <w:rPr>
          <w:rFonts w:ascii="Liberation Serif" w:eastAsiaTheme="minorHAnsi" w:hAnsi="Liberation Serif"/>
          <w:sz w:val="28"/>
          <w:szCs w:val="28"/>
        </w:rPr>
        <w:t xml:space="preserve"> </w:t>
      </w:r>
      <w:r w:rsidR="000B5710" w:rsidRPr="00CF62C2">
        <w:rPr>
          <w:rFonts w:ascii="Liberation Serif" w:eastAsiaTheme="minorHAnsi" w:hAnsi="Liberation Serif"/>
          <w:sz w:val="28"/>
          <w:szCs w:val="28"/>
          <w:lang w:eastAsia="en-US"/>
        </w:rPr>
        <w:t>либо</w:t>
      </w:r>
      <w:r w:rsidR="00D62BBE" w:rsidRPr="00CF62C2">
        <w:rPr>
          <w:rFonts w:ascii="Liberation Serif" w:eastAsiaTheme="minorHAnsi" w:hAnsi="Liberation Serif"/>
          <w:sz w:val="28"/>
          <w:szCs w:val="28"/>
          <w:lang w:eastAsia="en-US"/>
        </w:rPr>
        <w:t xml:space="preserve"> в</w:t>
      </w:r>
      <w:r w:rsidR="00072296" w:rsidRPr="00CF62C2">
        <w:rPr>
          <w:rFonts w:ascii="Liberation Serif" w:eastAsiaTheme="minorHAnsi" w:hAnsi="Liberation Serif"/>
          <w:sz w:val="28"/>
          <w:szCs w:val="28"/>
          <w:lang w:eastAsia="en-US"/>
        </w:rPr>
        <w:t xml:space="preserve"> многофункциональный </w:t>
      </w:r>
      <w:r w:rsidR="00CC7287" w:rsidRPr="00CF62C2">
        <w:rPr>
          <w:rFonts w:ascii="Liberation Serif" w:eastAsiaTheme="minorHAnsi" w:hAnsi="Liberation Serif"/>
          <w:sz w:val="28"/>
          <w:szCs w:val="28"/>
          <w:lang w:eastAsia="en-US"/>
        </w:rPr>
        <w:t>центр</w:t>
      </w:r>
      <w:r w:rsidR="007727FA" w:rsidRPr="00CF62C2">
        <w:rPr>
          <w:rFonts w:ascii="Liberation Serif" w:eastAsiaTheme="minorHAnsi" w:hAnsi="Liberation Serif"/>
          <w:sz w:val="28"/>
          <w:szCs w:val="28"/>
          <w:lang w:eastAsia="en-US"/>
        </w:rPr>
        <w:t xml:space="preserve"> </w:t>
      </w:r>
      <w:r w:rsidR="007727FA" w:rsidRPr="00CF62C2">
        <w:rPr>
          <w:rFonts w:ascii="Liberation Serif" w:hAnsi="Liberation Serif"/>
          <w:sz w:val="28"/>
          <w:szCs w:val="28"/>
        </w:rPr>
        <w:t>предоставления государственных и муниципальных услуг</w:t>
      </w:r>
      <w:r w:rsidR="00422765" w:rsidRPr="00CF62C2">
        <w:rPr>
          <w:rFonts w:ascii="Liberation Serif" w:eastAsiaTheme="minorHAnsi" w:hAnsi="Liberation Serif"/>
          <w:sz w:val="28"/>
          <w:szCs w:val="28"/>
          <w:lang w:eastAsia="en-US"/>
        </w:rPr>
        <w:t>:</w:t>
      </w:r>
    </w:p>
    <w:p w14:paraId="01B64C3D" w14:textId="47F33F9A" w:rsidR="0081019B" w:rsidRPr="00CF62C2" w:rsidRDefault="0081019B"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а) заявление, подписанное заявителем</w:t>
      </w:r>
      <w:r w:rsidR="00C14EA3" w:rsidRPr="00CF62C2">
        <w:rPr>
          <w:rFonts w:ascii="Liberation Serif" w:hAnsi="Liberation Serif"/>
          <w:sz w:val="28"/>
          <w:szCs w:val="28"/>
        </w:rPr>
        <w:t xml:space="preserve"> </w:t>
      </w:r>
      <w:r w:rsidR="006152CE" w:rsidRPr="00CF62C2">
        <w:rPr>
          <w:rFonts w:ascii="Liberation Serif" w:hAnsi="Liberation Serif"/>
          <w:sz w:val="28"/>
          <w:szCs w:val="28"/>
        </w:rPr>
        <w:t xml:space="preserve">или представителем заявителя, уполномоченным на подписание заявления </w:t>
      </w:r>
      <w:r w:rsidR="00C14EA3" w:rsidRPr="00CF62C2">
        <w:rPr>
          <w:rFonts w:ascii="Liberation Serif" w:hAnsi="Liberation Serif"/>
          <w:sz w:val="28"/>
          <w:szCs w:val="28"/>
        </w:rPr>
        <w:t>и оформленное согласно приложени</w:t>
      </w:r>
      <w:r w:rsidR="00422765" w:rsidRPr="00CF62C2">
        <w:rPr>
          <w:rFonts w:ascii="Liberation Serif" w:hAnsi="Liberation Serif"/>
          <w:sz w:val="28"/>
          <w:szCs w:val="28"/>
        </w:rPr>
        <w:t>я</w:t>
      </w:r>
      <w:r w:rsidR="00C14EA3" w:rsidRPr="00CF62C2">
        <w:rPr>
          <w:rFonts w:ascii="Liberation Serif" w:hAnsi="Liberation Serif"/>
          <w:sz w:val="28"/>
          <w:szCs w:val="28"/>
        </w:rPr>
        <w:t xml:space="preserve"> к настоящему регламенту</w:t>
      </w:r>
      <w:r w:rsidRPr="00CF62C2">
        <w:rPr>
          <w:rFonts w:ascii="Liberation Serif" w:eastAsiaTheme="minorHAnsi" w:hAnsi="Liberation Serif"/>
          <w:sz w:val="28"/>
          <w:szCs w:val="28"/>
          <w:lang w:eastAsia="en-US"/>
        </w:rPr>
        <w:t>;</w:t>
      </w:r>
    </w:p>
    <w:p w14:paraId="1AF2492E" w14:textId="2E60EE76" w:rsidR="006C632F" w:rsidRPr="00CF62C2" w:rsidRDefault="0081019B"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б</w:t>
      </w:r>
      <w:r w:rsidR="006C632F" w:rsidRPr="00CF62C2">
        <w:rPr>
          <w:rFonts w:ascii="Liberation Serif" w:eastAsiaTheme="minorHAnsi" w:hAnsi="Liberation Serif"/>
          <w:sz w:val="28"/>
          <w:szCs w:val="28"/>
          <w:lang w:eastAsia="en-US"/>
        </w:rPr>
        <w:t>) документ, удостоверяющий личность заявителя</w:t>
      </w:r>
      <w:r w:rsidR="00D20B41" w:rsidRPr="00CF62C2">
        <w:rPr>
          <w:rFonts w:ascii="Liberation Serif" w:eastAsiaTheme="minorHAnsi" w:hAnsi="Liberation Serif"/>
          <w:sz w:val="28"/>
          <w:szCs w:val="28"/>
          <w:lang w:eastAsia="en-US"/>
        </w:rPr>
        <w:t xml:space="preserve"> </w:t>
      </w:r>
      <w:r w:rsidR="00D20B41" w:rsidRPr="00CF62C2">
        <w:rPr>
          <w:rFonts w:ascii="Liberation Serif" w:hAnsi="Liberation Serif"/>
          <w:sz w:val="28"/>
          <w:szCs w:val="28"/>
        </w:rPr>
        <w:t>(документ подлежит возврату заявителю после удостоверения его личности при личном приеме)</w:t>
      </w:r>
      <w:r w:rsidR="006152CE" w:rsidRPr="00CF62C2">
        <w:rPr>
          <w:rFonts w:ascii="Liberation Serif" w:hAnsi="Liberation Serif"/>
          <w:sz w:val="28"/>
          <w:szCs w:val="28"/>
        </w:rPr>
        <w:t xml:space="preserve"> или документ, удостоверяющий личность представителя заявителя, уполномоченного на подачу и получение документов, а также подписание заявления (в случае обращения за предоставлением муниципальной услуги представителя заявителя)</w:t>
      </w:r>
      <w:r w:rsidR="006C632F" w:rsidRPr="00CF62C2">
        <w:rPr>
          <w:rFonts w:ascii="Liberation Serif" w:eastAsiaTheme="minorHAnsi" w:hAnsi="Liberation Serif"/>
          <w:sz w:val="28"/>
          <w:szCs w:val="28"/>
          <w:lang w:eastAsia="en-US"/>
        </w:rPr>
        <w:t>;</w:t>
      </w:r>
    </w:p>
    <w:p w14:paraId="5BEE37B6" w14:textId="380B9F7E" w:rsidR="006C632F" w:rsidRPr="00CF62C2" w:rsidRDefault="0081019B"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в</w:t>
      </w:r>
      <w:r w:rsidR="006C632F" w:rsidRPr="00CF62C2">
        <w:rPr>
          <w:rFonts w:ascii="Liberation Serif" w:eastAsiaTheme="minorHAnsi" w:hAnsi="Liberation Serif"/>
          <w:sz w:val="28"/>
          <w:szCs w:val="28"/>
          <w:lang w:eastAsia="en-US"/>
        </w:rPr>
        <w:t xml:space="preserve">) документ, подтверждающий полномочия представителя заявителя, </w:t>
      </w:r>
      <w:r w:rsidR="00855C5D" w:rsidRPr="00CF62C2">
        <w:rPr>
          <w:rFonts w:ascii="Liberation Serif" w:eastAsiaTheme="minorHAnsi" w:hAnsi="Liberation Serif"/>
          <w:sz w:val="28"/>
          <w:szCs w:val="28"/>
          <w:lang w:eastAsia="en-US"/>
        </w:rPr>
        <w:t>оформленный и</w:t>
      </w:r>
      <w:r w:rsidR="006C632F" w:rsidRPr="00CF62C2">
        <w:rPr>
          <w:rFonts w:ascii="Liberation Serif" w:eastAsiaTheme="minorHAnsi" w:hAnsi="Liberation Serif"/>
          <w:sz w:val="28"/>
          <w:szCs w:val="28"/>
          <w:lang w:eastAsia="en-US"/>
        </w:rPr>
        <w:t xml:space="preserve"> </w:t>
      </w:r>
      <w:r w:rsidR="00855C5D" w:rsidRPr="00CF62C2">
        <w:rPr>
          <w:rFonts w:ascii="Liberation Serif" w:eastAsiaTheme="minorHAnsi" w:hAnsi="Liberation Serif"/>
          <w:sz w:val="28"/>
          <w:szCs w:val="28"/>
          <w:lang w:eastAsia="en-US"/>
        </w:rPr>
        <w:t>выданный в</w:t>
      </w:r>
      <w:r w:rsidR="006C632F" w:rsidRPr="00CF62C2">
        <w:rPr>
          <w:rFonts w:ascii="Liberation Serif" w:eastAsiaTheme="minorHAnsi" w:hAnsi="Liberation Serif"/>
          <w:sz w:val="28"/>
          <w:szCs w:val="28"/>
          <w:lang w:eastAsia="en-US"/>
        </w:rPr>
        <w:t xml:space="preserve"> порядке, предусмотренном законодательством Российской Федерации</w:t>
      </w:r>
      <w:r w:rsidR="00D80D7C" w:rsidRPr="00CF62C2">
        <w:rPr>
          <w:rFonts w:ascii="Liberation Serif" w:eastAsiaTheme="minorHAnsi" w:hAnsi="Liberation Serif"/>
          <w:sz w:val="28"/>
          <w:szCs w:val="28"/>
          <w:lang w:eastAsia="en-US"/>
        </w:rPr>
        <w:t xml:space="preserve"> (копия документа и оригинал для сверки, который возвращается заявителю, либо нотариально заверенная копия)</w:t>
      </w:r>
      <w:r w:rsidR="006C632F" w:rsidRPr="00CF62C2">
        <w:rPr>
          <w:rFonts w:ascii="Liberation Serif" w:eastAsiaTheme="minorHAnsi" w:hAnsi="Liberation Serif"/>
          <w:sz w:val="28"/>
          <w:szCs w:val="28"/>
          <w:lang w:eastAsia="en-US"/>
        </w:rPr>
        <w:t xml:space="preserve">; </w:t>
      </w:r>
    </w:p>
    <w:p w14:paraId="2922AE1A" w14:textId="1E3AC795" w:rsidR="00CD5B99" w:rsidRPr="00CF62C2" w:rsidRDefault="0081019B"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г</w:t>
      </w:r>
      <w:r w:rsidR="006C632F" w:rsidRPr="00CF62C2">
        <w:rPr>
          <w:rFonts w:ascii="Liberation Serif" w:eastAsiaTheme="minorHAnsi" w:hAnsi="Liberation Serif"/>
          <w:sz w:val="28"/>
          <w:szCs w:val="28"/>
          <w:lang w:eastAsia="en-US"/>
        </w:rPr>
        <w:t>) документы, удостоверяющие (устанавливающие) права на земельный участок, если право на данный земельный участок не зарегистрировано в Едином госуд</w:t>
      </w:r>
      <w:r w:rsidRPr="00CF62C2">
        <w:rPr>
          <w:rFonts w:ascii="Liberation Serif" w:eastAsiaTheme="minorHAnsi" w:hAnsi="Liberation Serif"/>
          <w:sz w:val="28"/>
          <w:szCs w:val="28"/>
          <w:lang w:eastAsia="en-US"/>
        </w:rPr>
        <w:t>арственном реестре недвижимости</w:t>
      </w:r>
      <w:r w:rsidR="00D80D7C" w:rsidRPr="00CF62C2">
        <w:rPr>
          <w:rFonts w:ascii="Liberation Serif" w:eastAsiaTheme="minorHAnsi" w:hAnsi="Liberation Serif"/>
          <w:sz w:val="28"/>
          <w:szCs w:val="28"/>
          <w:lang w:eastAsia="en-US"/>
        </w:rPr>
        <w:t xml:space="preserve"> (копия документа и оригинал для сверки, который возвращается заявителю, либо нотариально заверенная копия)</w:t>
      </w:r>
      <w:r w:rsidR="00F67EBF" w:rsidRPr="00CF62C2">
        <w:rPr>
          <w:rFonts w:ascii="Liberation Serif" w:hAnsi="Liberation Serif"/>
          <w:sz w:val="28"/>
          <w:szCs w:val="28"/>
        </w:rPr>
        <w:t>.</w:t>
      </w:r>
    </w:p>
    <w:p w14:paraId="323112EB" w14:textId="76B6194A" w:rsidR="00ED48C4" w:rsidRPr="00CF62C2" w:rsidRDefault="00ED48C4" w:rsidP="00BC3FE8">
      <w:pPr>
        <w:pStyle w:val="a5"/>
        <w:numPr>
          <w:ilvl w:val="0"/>
          <w:numId w:val="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Для по</w:t>
      </w:r>
      <w:r w:rsidR="00850556" w:rsidRPr="00CF62C2">
        <w:rPr>
          <w:rFonts w:ascii="Liberation Serif" w:eastAsiaTheme="minorHAnsi" w:hAnsi="Liberation Serif"/>
          <w:sz w:val="28"/>
          <w:szCs w:val="28"/>
          <w:lang w:eastAsia="en-US"/>
        </w:rPr>
        <w:t xml:space="preserve">лучения документов, необходимых для предоставления </w:t>
      </w:r>
      <w:r w:rsidR="00855C5D" w:rsidRPr="00CF62C2">
        <w:rPr>
          <w:rFonts w:ascii="Liberation Serif" w:eastAsiaTheme="minorHAnsi" w:hAnsi="Liberation Serif"/>
          <w:sz w:val="28"/>
          <w:szCs w:val="28"/>
          <w:lang w:eastAsia="en-US"/>
        </w:rPr>
        <w:t>муниципальной услуги</w:t>
      </w:r>
      <w:r w:rsidR="00850556" w:rsidRPr="00CF62C2">
        <w:rPr>
          <w:rFonts w:ascii="Liberation Serif" w:eastAsiaTheme="minorHAnsi" w:hAnsi="Liberation Serif"/>
          <w:sz w:val="28"/>
          <w:szCs w:val="28"/>
          <w:lang w:eastAsia="en-US"/>
        </w:rPr>
        <w:t>, указанных в пункте</w:t>
      </w:r>
      <w:r w:rsidR="00124812" w:rsidRPr="00CF62C2">
        <w:rPr>
          <w:rFonts w:ascii="Liberation Serif" w:eastAsiaTheme="minorHAnsi" w:hAnsi="Liberation Serif"/>
          <w:sz w:val="28"/>
          <w:szCs w:val="28"/>
          <w:lang w:eastAsia="en-US"/>
        </w:rPr>
        <w:t xml:space="preserve"> </w:t>
      </w:r>
      <w:r w:rsidR="007B4EA4" w:rsidRPr="00CF62C2">
        <w:rPr>
          <w:rFonts w:ascii="Liberation Serif" w:eastAsiaTheme="minorHAnsi" w:hAnsi="Liberation Serif"/>
          <w:sz w:val="28"/>
          <w:szCs w:val="28"/>
          <w:lang w:eastAsia="en-US"/>
        </w:rPr>
        <w:t>1</w:t>
      </w:r>
      <w:r w:rsidR="0015526F" w:rsidRPr="00CF62C2">
        <w:rPr>
          <w:rFonts w:ascii="Liberation Serif" w:eastAsiaTheme="minorHAnsi" w:hAnsi="Liberation Serif"/>
          <w:sz w:val="28"/>
          <w:szCs w:val="28"/>
          <w:lang w:eastAsia="en-US"/>
        </w:rPr>
        <w:t>6</w:t>
      </w:r>
      <w:r w:rsidR="00D471BB" w:rsidRPr="00CF62C2">
        <w:rPr>
          <w:rFonts w:ascii="Liberation Serif" w:eastAsiaTheme="minorHAnsi" w:hAnsi="Liberation Serif"/>
          <w:sz w:val="28"/>
          <w:szCs w:val="28"/>
          <w:lang w:eastAsia="en-US"/>
        </w:rPr>
        <w:t xml:space="preserve"> </w:t>
      </w:r>
      <w:r w:rsidR="00850556" w:rsidRPr="00CF62C2">
        <w:rPr>
          <w:rFonts w:ascii="Liberation Serif" w:eastAsiaTheme="minorHAnsi" w:hAnsi="Liberation Serif"/>
          <w:sz w:val="28"/>
          <w:szCs w:val="28"/>
          <w:lang w:eastAsia="en-US"/>
        </w:rPr>
        <w:t xml:space="preserve">настоящего </w:t>
      </w:r>
      <w:r w:rsidRPr="00CF62C2">
        <w:rPr>
          <w:rFonts w:ascii="Liberation Serif" w:eastAsiaTheme="minorHAnsi" w:hAnsi="Liberation Serif"/>
          <w:sz w:val="28"/>
          <w:szCs w:val="28"/>
          <w:lang w:eastAsia="en-US"/>
        </w:rPr>
        <w:t>регламента, заявитель лично обращается в органы государственной власти, учреждения и организации.</w:t>
      </w:r>
    </w:p>
    <w:p w14:paraId="2F61E1F5" w14:textId="446497F6" w:rsidR="00973988" w:rsidRPr="00CF62C2" w:rsidRDefault="00ED48C4" w:rsidP="00BC3FE8">
      <w:pPr>
        <w:pStyle w:val="a5"/>
        <w:numPr>
          <w:ilvl w:val="0"/>
          <w:numId w:val="4"/>
        </w:numPr>
        <w:autoSpaceDE w:val="0"/>
        <w:autoSpaceDN w:val="0"/>
        <w:adjustRightInd w:val="0"/>
        <w:ind w:left="0" w:firstLine="709"/>
        <w:jc w:val="both"/>
        <w:rPr>
          <w:rFonts w:ascii="Liberation Serif" w:hAnsi="Liberation Serif"/>
          <w:sz w:val="28"/>
          <w:szCs w:val="28"/>
        </w:rPr>
      </w:pPr>
      <w:r w:rsidRPr="00CF62C2">
        <w:rPr>
          <w:rFonts w:ascii="Liberation Serif" w:eastAsiaTheme="minorHAnsi" w:hAnsi="Liberation Serif"/>
          <w:sz w:val="28"/>
          <w:szCs w:val="28"/>
          <w:lang w:eastAsia="en-US"/>
        </w:rPr>
        <w:t>Заявление и доку</w:t>
      </w:r>
      <w:r w:rsidR="00EC0413" w:rsidRPr="00CF62C2">
        <w:rPr>
          <w:rFonts w:ascii="Liberation Serif" w:eastAsiaTheme="minorHAnsi" w:hAnsi="Liberation Serif"/>
          <w:sz w:val="28"/>
          <w:szCs w:val="28"/>
          <w:lang w:eastAsia="en-US"/>
        </w:rPr>
        <w:t>менты, необходимые для предоставления</w:t>
      </w:r>
      <w:r w:rsidRPr="00CF62C2">
        <w:rPr>
          <w:rFonts w:ascii="Liberation Serif" w:eastAsiaTheme="minorHAnsi" w:hAnsi="Liberation Serif"/>
          <w:sz w:val="28"/>
          <w:szCs w:val="28"/>
          <w:lang w:eastAsia="en-US"/>
        </w:rPr>
        <w:t xml:space="preserve"> </w:t>
      </w:r>
      <w:r w:rsidR="00280A95"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 услуги, указанные в </w:t>
      </w:r>
      <w:r w:rsidR="006F1474" w:rsidRPr="00CF62C2">
        <w:rPr>
          <w:rFonts w:ascii="Liberation Serif" w:eastAsiaTheme="minorHAnsi" w:hAnsi="Liberation Serif"/>
          <w:sz w:val="28"/>
          <w:szCs w:val="28"/>
          <w:lang w:eastAsia="en-US"/>
        </w:rPr>
        <w:t xml:space="preserve">пункте </w:t>
      </w:r>
      <w:r w:rsidR="007550E7" w:rsidRPr="00CF62C2">
        <w:rPr>
          <w:rFonts w:ascii="Liberation Serif" w:eastAsiaTheme="minorHAnsi" w:hAnsi="Liberation Serif"/>
          <w:sz w:val="28"/>
          <w:szCs w:val="28"/>
          <w:lang w:eastAsia="en-US"/>
        </w:rPr>
        <w:t>1</w:t>
      </w:r>
      <w:r w:rsidR="0015526F" w:rsidRPr="00CF62C2">
        <w:rPr>
          <w:rFonts w:ascii="Liberation Serif" w:eastAsiaTheme="minorHAnsi" w:hAnsi="Liberation Serif"/>
          <w:sz w:val="28"/>
          <w:szCs w:val="28"/>
          <w:lang w:eastAsia="en-US"/>
        </w:rPr>
        <w:t>6</w:t>
      </w:r>
      <w:r w:rsidR="00D471BB" w:rsidRPr="00CF62C2">
        <w:rPr>
          <w:rFonts w:ascii="Liberation Serif" w:eastAsiaTheme="minorHAnsi" w:hAnsi="Liberation Serif"/>
          <w:sz w:val="28"/>
          <w:szCs w:val="28"/>
          <w:lang w:eastAsia="en-US"/>
        </w:rPr>
        <w:t xml:space="preserve"> </w:t>
      </w:r>
      <w:r w:rsidR="00850556" w:rsidRPr="00CF62C2">
        <w:rPr>
          <w:rFonts w:ascii="Liberation Serif" w:eastAsiaTheme="minorHAnsi" w:hAnsi="Liberation Serif"/>
          <w:sz w:val="28"/>
          <w:szCs w:val="28"/>
          <w:lang w:eastAsia="en-US"/>
        </w:rPr>
        <w:t xml:space="preserve">настоящего </w:t>
      </w:r>
      <w:r w:rsidRPr="00CF62C2">
        <w:rPr>
          <w:rFonts w:ascii="Liberation Serif" w:eastAsiaTheme="minorHAnsi" w:hAnsi="Liberation Serif"/>
          <w:sz w:val="28"/>
          <w:szCs w:val="28"/>
          <w:lang w:eastAsia="en-US"/>
        </w:rPr>
        <w:t xml:space="preserve">регламента, представляются в </w:t>
      </w:r>
      <w:r w:rsidR="004B7F6D" w:rsidRPr="00CF62C2">
        <w:rPr>
          <w:rFonts w:ascii="Liberation Serif" w:hAnsi="Liberation Serif"/>
          <w:sz w:val="28"/>
          <w:szCs w:val="28"/>
        </w:rPr>
        <w:t>Администрацию Ницинского сельского поселения</w:t>
      </w:r>
      <w:r w:rsidRPr="00CF62C2">
        <w:rPr>
          <w:rFonts w:ascii="Liberation Serif" w:eastAsiaTheme="minorHAnsi" w:hAnsi="Liberation Serif"/>
          <w:sz w:val="28"/>
          <w:szCs w:val="28"/>
          <w:lang w:eastAsia="en-US"/>
        </w:rPr>
        <w:t xml:space="preserve"> посредством лично</w:t>
      </w:r>
      <w:r w:rsidR="000F7726" w:rsidRPr="00CF62C2">
        <w:rPr>
          <w:rFonts w:ascii="Liberation Serif" w:eastAsiaTheme="minorHAnsi" w:hAnsi="Liberation Serif"/>
          <w:sz w:val="28"/>
          <w:szCs w:val="28"/>
          <w:lang w:eastAsia="en-US"/>
        </w:rPr>
        <w:t>го</w:t>
      </w:r>
      <w:r w:rsidRPr="00CF62C2">
        <w:rPr>
          <w:rFonts w:ascii="Liberation Serif" w:eastAsiaTheme="minorHAnsi" w:hAnsi="Liberation Serif"/>
          <w:sz w:val="28"/>
          <w:szCs w:val="28"/>
          <w:lang w:eastAsia="en-US"/>
        </w:rPr>
        <w:t xml:space="preserve"> </w:t>
      </w:r>
      <w:r w:rsidR="003B7290" w:rsidRPr="00CF62C2">
        <w:rPr>
          <w:rFonts w:ascii="Liberation Serif" w:eastAsiaTheme="minorHAnsi" w:hAnsi="Liberation Serif"/>
          <w:sz w:val="28"/>
          <w:szCs w:val="28"/>
          <w:lang w:eastAsia="en-US"/>
        </w:rPr>
        <w:t>обращени</w:t>
      </w:r>
      <w:r w:rsidR="000F7726" w:rsidRPr="00CF62C2">
        <w:rPr>
          <w:rFonts w:ascii="Liberation Serif" w:eastAsiaTheme="minorHAnsi" w:hAnsi="Liberation Serif"/>
          <w:sz w:val="28"/>
          <w:szCs w:val="28"/>
          <w:lang w:eastAsia="en-US"/>
        </w:rPr>
        <w:t>я</w:t>
      </w:r>
      <w:r w:rsidR="003B7290" w:rsidRPr="00CF62C2">
        <w:rPr>
          <w:rFonts w:ascii="Liberation Serif" w:eastAsiaTheme="minorHAnsi" w:hAnsi="Liberation Serif"/>
          <w:sz w:val="28"/>
          <w:szCs w:val="28"/>
          <w:lang w:eastAsia="en-US"/>
        </w:rPr>
        <w:t xml:space="preserve"> заявителя</w:t>
      </w:r>
      <w:r w:rsidR="000F7726" w:rsidRPr="00CF62C2">
        <w:rPr>
          <w:rFonts w:ascii="Liberation Serif" w:eastAsiaTheme="minorHAnsi" w:hAnsi="Liberation Serif"/>
          <w:sz w:val="28"/>
          <w:szCs w:val="28"/>
          <w:lang w:eastAsia="en-US"/>
        </w:rPr>
        <w:t xml:space="preserve">, </w:t>
      </w:r>
      <w:r w:rsidRPr="00CF62C2">
        <w:rPr>
          <w:rFonts w:ascii="Liberation Serif" w:eastAsiaTheme="minorHAnsi" w:hAnsi="Liberation Serif"/>
          <w:sz w:val="28"/>
          <w:szCs w:val="28"/>
          <w:lang w:eastAsia="en-US"/>
        </w:rPr>
        <w:t>через многофункциона</w:t>
      </w:r>
      <w:r w:rsidR="00A04C15" w:rsidRPr="00CF62C2">
        <w:rPr>
          <w:rFonts w:ascii="Liberation Serif" w:eastAsiaTheme="minorHAnsi" w:hAnsi="Liberation Serif"/>
          <w:sz w:val="28"/>
          <w:szCs w:val="28"/>
          <w:lang w:eastAsia="en-US"/>
        </w:rPr>
        <w:t>льный центр</w:t>
      </w:r>
      <w:r w:rsidR="007727FA" w:rsidRPr="00CF62C2">
        <w:rPr>
          <w:rFonts w:ascii="Liberation Serif" w:eastAsiaTheme="minorHAnsi" w:hAnsi="Liberation Serif"/>
          <w:sz w:val="28"/>
          <w:szCs w:val="28"/>
          <w:lang w:eastAsia="en-US"/>
        </w:rPr>
        <w:t xml:space="preserve"> </w:t>
      </w:r>
      <w:r w:rsidR="007727FA" w:rsidRPr="00CF62C2">
        <w:rPr>
          <w:rFonts w:ascii="Liberation Serif" w:hAnsi="Liberation Serif"/>
          <w:sz w:val="28"/>
          <w:szCs w:val="28"/>
        </w:rPr>
        <w:t>предоставления государственных и</w:t>
      </w:r>
      <w:r w:rsidR="00200F00" w:rsidRPr="00CF62C2">
        <w:rPr>
          <w:rFonts w:ascii="Liberation Serif" w:hAnsi="Liberation Serif"/>
          <w:sz w:val="28"/>
          <w:szCs w:val="28"/>
        </w:rPr>
        <w:t xml:space="preserve"> </w:t>
      </w:r>
      <w:r w:rsidR="007727FA" w:rsidRPr="00CF62C2">
        <w:rPr>
          <w:rFonts w:ascii="Liberation Serif" w:hAnsi="Liberation Serif"/>
          <w:sz w:val="28"/>
          <w:szCs w:val="28"/>
        </w:rPr>
        <w:t>муниципальных услуг</w:t>
      </w:r>
      <w:r w:rsidR="00A04C15" w:rsidRPr="00CF62C2">
        <w:rPr>
          <w:rFonts w:ascii="Liberation Serif" w:eastAsiaTheme="minorHAnsi" w:hAnsi="Liberation Serif"/>
          <w:sz w:val="28"/>
          <w:szCs w:val="28"/>
          <w:lang w:eastAsia="en-US"/>
        </w:rPr>
        <w:t>,</w:t>
      </w:r>
      <w:r w:rsidR="00BA7196" w:rsidRPr="00CF62C2">
        <w:rPr>
          <w:rFonts w:ascii="Liberation Serif" w:eastAsiaTheme="minorHAnsi" w:hAnsi="Liberation Serif"/>
          <w:sz w:val="28"/>
          <w:szCs w:val="28"/>
          <w:lang w:eastAsia="en-US"/>
        </w:rPr>
        <w:t xml:space="preserve"> </w:t>
      </w:r>
      <w:r w:rsidR="00200F00" w:rsidRPr="00CF62C2">
        <w:rPr>
          <w:rFonts w:ascii="Liberation Serif" w:hAnsi="Liberation Serif"/>
          <w:sz w:val="28"/>
          <w:szCs w:val="28"/>
        </w:rPr>
        <w:t xml:space="preserve">либо </w:t>
      </w:r>
      <w:r w:rsidR="000F7726" w:rsidRPr="00CF62C2">
        <w:rPr>
          <w:rFonts w:ascii="Liberation Serif" w:hAnsi="Liberation Serif"/>
          <w:sz w:val="28"/>
          <w:szCs w:val="28"/>
        </w:rPr>
        <w:t>с</w:t>
      </w:r>
      <w:r w:rsidR="00200F00" w:rsidRPr="00CF62C2">
        <w:rPr>
          <w:rFonts w:ascii="Liberation Serif" w:hAnsi="Liberation Serif"/>
          <w:sz w:val="28"/>
          <w:szCs w:val="28"/>
        </w:rPr>
        <w:t xml:space="preserve"> </w:t>
      </w:r>
      <w:r w:rsidR="000F7726" w:rsidRPr="00CF62C2">
        <w:rPr>
          <w:rFonts w:ascii="Liberation Serif" w:hAnsi="Liberation Serif"/>
          <w:sz w:val="28"/>
          <w:szCs w:val="28"/>
        </w:rPr>
        <w:t>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w:t>
      </w:r>
      <w:r w:rsidR="004B7F6D" w:rsidRPr="00CF62C2">
        <w:rPr>
          <w:rFonts w:ascii="Liberation Serif" w:hAnsi="Liberation Serif"/>
          <w:sz w:val="28"/>
          <w:szCs w:val="28"/>
        </w:rPr>
        <w:t>жности.</w:t>
      </w:r>
    </w:p>
    <w:p w14:paraId="1FAF8C01" w14:textId="7588A649" w:rsidR="00A04C15" w:rsidRPr="00CF62C2" w:rsidRDefault="00C14EA3" w:rsidP="00EC6425">
      <w:pPr>
        <w:autoSpaceDE w:val="0"/>
        <w:autoSpaceDN w:val="0"/>
        <w:adjustRightInd w:val="0"/>
        <w:ind w:firstLine="709"/>
        <w:jc w:val="both"/>
        <w:rPr>
          <w:rFonts w:ascii="Liberation Serif" w:hAnsi="Liberation Serif"/>
          <w:sz w:val="28"/>
          <w:szCs w:val="28"/>
        </w:rPr>
      </w:pPr>
      <w:r w:rsidRPr="00CF62C2">
        <w:rPr>
          <w:rFonts w:ascii="Liberation Serif" w:eastAsiaTheme="minorHAnsi" w:hAnsi="Liberation Serif"/>
          <w:sz w:val="28"/>
          <w:szCs w:val="28"/>
          <w:lang w:eastAsia="en-US"/>
        </w:rPr>
        <w:t>При подписании заявления и электронного образа каждого документа з</w:t>
      </w:r>
      <w:r w:rsidRPr="00CF62C2">
        <w:rPr>
          <w:rFonts w:ascii="Liberation Serif" w:hAnsi="Liberation Serif"/>
          <w:sz w:val="28"/>
          <w:szCs w:val="28"/>
        </w:rPr>
        <w:t xml:space="preserve">аявитель вправе использовать простую электронную подпись в случае, предусмотренном пунктом 2(1) </w:t>
      </w:r>
      <w:hyperlink r:id="rId10" w:history="1">
        <w:r w:rsidRPr="00CF62C2">
          <w:rPr>
            <w:rFonts w:ascii="Liberation Serif" w:hAnsi="Liberation Serif"/>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CF62C2">
        <w:rPr>
          <w:rFonts w:ascii="Liberation Serif" w:hAnsi="Liberation Serif"/>
          <w:sz w:val="28"/>
          <w:szCs w:val="28"/>
        </w:rPr>
        <w:t xml:space="preserve">, утвержденных </w:t>
      </w:r>
      <w:hyperlink r:id="rId11" w:history="1">
        <w:r w:rsidRPr="00CF62C2">
          <w:rPr>
            <w:rFonts w:ascii="Liberation Serif" w:hAnsi="Liberation Serif"/>
            <w:sz w:val="28"/>
            <w:szCs w:val="28"/>
          </w:rPr>
          <w:t>постановлением Правительства Росс</w:t>
        </w:r>
        <w:r w:rsidR="00EC5C99" w:rsidRPr="00CF62C2">
          <w:rPr>
            <w:rFonts w:ascii="Liberation Serif" w:hAnsi="Liberation Serif"/>
            <w:sz w:val="28"/>
            <w:szCs w:val="28"/>
          </w:rPr>
          <w:t>ийской Федерации от 25.06.2012 №</w:t>
        </w:r>
        <w:r w:rsidRPr="00CF62C2">
          <w:rPr>
            <w:rFonts w:ascii="Liberation Serif" w:hAnsi="Liberation Serif"/>
            <w:sz w:val="28"/>
            <w:szCs w:val="28"/>
          </w:rPr>
          <w:t xml:space="preserve"> 634</w:t>
        </w:r>
      </w:hyperlink>
      <w:r w:rsidR="00C307B7" w:rsidRPr="00CF62C2">
        <w:rPr>
          <w:rFonts w:ascii="Liberation Serif" w:hAnsi="Liberation Serif"/>
          <w:sz w:val="28"/>
          <w:szCs w:val="28"/>
        </w:rPr>
        <w:t xml:space="preserve"> </w:t>
      </w:r>
      <w:r w:rsidR="00C307B7" w:rsidRPr="00CF62C2">
        <w:rPr>
          <w:rFonts w:ascii="Liberation Serif" w:eastAsia="Calibri" w:hAnsi="Liberation Serif"/>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Pr="00CF62C2">
        <w:rPr>
          <w:rFonts w:ascii="Liberation Serif" w:hAnsi="Liberation Serif"/>
          <w:sz w:val="28"/>
          <w:szCs w:val="28"/>
        </w:rPr>
        <w:t>.</w:t>
      </w:r>
    </w:p>
    <w:p w14:paraId="4CB6DE40" w14:textId="77777777" w:rsidR="00AF553A" w:rsidRPr="00CF62C2" w:rsidRDefault="00AF553A" w:rsidP="00AF553A">
      <w:pPr>
        <w:autoSpaceDE w:val="0"/>
        <w:autoSpaceDN w:val="0"/>
        <w:adjustRightInd w:val="0"/>
        <w:ind w:firstLine="709"/>
        <w:jc w:val="both"/>
        <w:rPr>
          <w:rFonts w:ascii="Liberation Serif" w:eastAsia="Calibri" w:hAnsi="Liberation Serif"/>
          <w:sz w:val="28"/>
          <w:szCs w:val="28"/>
          <w:lang w:eastAsia="en-US"/>
        </w:rPr>
      </w:pPr>
      <w:r w:rsidRPr="00CF62C2">
        <w:rPr>
          <w:rFonts w:ascii="Liberation Serif" w:eastAsiaTheme="minorHAnsi" w:hAnsi="Liberation Serif"/>
          <w:sz w:val="28"/>
          <w:szCs w:val="28"/>
          <w:lang w:eastAsia="en-US"/>
        </w:rPr>
        <w:lastRenderedPageBreak/>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электронной подписью уполномоченного лица, выдавшего (подписавшего) доверенность.</w:t>
      </w:r>
    </w:p>
    <w:p w14:paraId="7DDBDA7D" w14:textId="0B21F522" w:rsidR="00BB5853" w:rsidRPr="00CF62C2" w:rsidRDefault="00247615" w:rsidP="00EE0A3B">
      <w:pPr>
        <w:spacing w:after="24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Документы, удостоверяющие (устанавливающие) права на земельный участок, предоставляемые заявителем в случае, если право на земельный участок не зарегистрировано в Едином государственном реестре недвижимости,</w:t>
      </w:r>
      <w:r w:rsidRPr="00CF62C2">
        <w:rPr>
          <w:rFonts w:ascii="Liberation Serif" w:hAnsi="Liberation Serif"/>
          <w:sz w:val="28"/>
          <w:szCs w:val="28"/>
        </w:rPr>
        <w:t xml:space="preserve"> долж</w:t>
      </w:r>
      <w:r w:rsidR="00AF553A" w:rsidRPr="00CF62C2">
        <w:rPr>
          <w:rFonts w:ascii="Liberation Serif" w:hAnsi="Liberation Serif"/>
          <w:sz w:val="28"/>
          <w:szCs w:val="28"/>
        </w:rPr>
        <w:t>н</w:t>
      </w:r>
      <w:r w:rsidRPr="00CF62C2">
        <w:rPr>
          <w:rFonts w:ascii="Liberation Serif" w:hAnsi="Liberation Serif"/>
          <w:sz w:val="28"/>
          <w:szCs w:val="28"/>
        </w:rPr>
        <w:t>ы</w:t>
      </w:r>
      <w:r w:rsidR="00AF553A" w:rsidRPr="00CF62C2">
        <w:rPr>
          <w:rFonts w:ascii="Liberation Serif" w:hAnsi="Liberation Serif"/>
          <w:sz w:val="28"/>
          <w:szCs w:val="28"/>
        </w:rPr>
        <w:t xml:space="preserve"> быть подписан</w:t>
      </w:r>
      <w:r w:rsidRPr="00CF62C2">
        <w:rPr>
          <w:rFonts w:ascii="Liberation Serif" w:hAnsi="Liberation Serif"/>
          <w:sz w:val="28"/>
          <w:szCs w:val="28"/>
        </w:rPr>
        <w:t>ы</w:t>
      </w:r>
      <w:r w:rsidR="00AF553A" w:rsidRPr="00CF62C2">
        <w:rPr>
          <w:rFonts w:ascii="Liberation Serif" w:hAnsi="Liberation Serif"/>
          <w:sz w:val="28"/>
          <w:szCs w:val="28"/>
        </w:rPr>
        <w:t xml:space="preserve">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заверенной копии);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w:t>
      </w:r>
      <w:r w:rsidRPr="00CF62C2">
        <w:rPr>
          <w:rFonts w:ascii="Liberation Serif" w:hAnsi="Liberation Serif"/>
          <w:sz w:val="28"/>
          <w:szCs w:val="28"/>
        </w:rPr>
        <w:t>из</w:t>
      </w:r>
      <w:r w:rsidR="00AF553A" w:rsidRPr="00CF62C2">
        <w:rPr>
          <w:rFonts w:ascii="Liberation Serif" w:hAnsi="Liberation Serif"/>
          <w:sz w:val="28"/>
          <w:szCs w:val="28"/>
        </w:rPr>
        <w:t xml:space="preserve"> сторон договора.</w:t>
      </w:r>
    </w:p>
    <w:p w14:paraId="697C0393" w14:textId="2AA65AE9" w:rsidR="00EE0A3B" w:rsidRPr="00CF62C2" w:rsidRDefault="007277B4" w:rsidP="00EE0A3B">
      <w:pPr>
        <w:autoSpaceDE w:val="0"/>
        <w:autoSpaceDN w:val="0"/>
        <w:adjustRightInd w:val="0"/>
        <w:jc w:val="center"/>
        <w:outlineLvl w:val="1"/>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t xml:space="preserve">Исчерпывающий перечень документов, необходимых </w:t>
      </w:r>
      <w:r w:rsidR="001A49F7" w:rsidRPr="00CF62C2">
        <w:rPr>
          <w:rFonts w:ascii="Liberation Serif" w:eastAsiaTheme="minorHAnsi" w:hAnsi="Liberation Serif"/>
          <w:b/>
          <w:sz w:val="28"/>
          <w:szCs w:val="28"/>
          <w:lang w:eastAsia="en-US"/>
        </w:rPr>
        <w:t xml:space="preserve">в </w:t>
      </w:r>
      <w:r w:rsidRPr="00CF62C2">
        <w:rPr>
          <w:rFonts w:ascii="Liberation Serif" w:eastAsiaTheme="minorHAnsi" w:hAnsi="Liberation Serif"/>
          <w:b/>
          <w:sz w:val="28"/>
          <w:szCs w:val="28"/>
          <w:lang w:eastAsia="en-US"/>
        </w:rPr>
        <w:t xml:space="preserve">соответствии </w:t>
      </w:r>
      <w:r w:rsidR="0081019B" w:rsidRPr="00CF62C2">
        <w:rPr>
          <w:rFonts w:ascii="Liberation Serif" w:eastAsiaTheme="minorHAnsi" w:hAnsi="Liberation Serif"/>
          <w:b/>
          <w:sz w:val="28"/>
          <w:szCs w:val="28"/>
          <w:lang w:eastAsia="en-US"/>
        </w:rPr>
        <w:t>с законодательством Российской Федерации и законодательством Свердловской области</w:t>
      </w:r>
      <w:r w:rsidRPr="00CF62C2">
        <w:rPr>
          <w:rFonts w:ascii="Liberation Serif" w:eastAsiaTheme="minorHAnsi" w:hAnsi="Liberation Serif"/>
          <w:b/>
          <w:sz w:val="28"/>
          <w:szCs w:val="28"/>
          <w:lang w:eastAsia="en-US"/>
        </w:rPr>
        <w:t xml:space="preserve"> для</w:t>
      </w:r>
      <w:r w:rsidR="0081148F"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 xml:space="preserve">предоставления </w:t>
      </w:r>
      <w:r w:rsidR="00280A95" w:rsidRPr="00CF62C2">
        <w:rPr>
          <w:rFonts w:ascii="Liberation Serif" w:eastAsiaTheme="minorHAnsi" w:hAnsi="Liberation Serif"/>
          <w:b/>
          <w:sz w:val="28"/>
          <w:szCs w:val="28"/>
          <w:lang w:eastAsia="en-US"/>
        </w:rPr>
        <w:t xml:space="preserve">муниципальной </w:t>
      </w:r>
      <w:r w:rsidRPr="00CF62C2">
        <w:rPr>
          <w:rFonts w:ascii="Liberation Serif" w:eastAsiaTheme="minorHAnsi" w:hAnsi="Liberation Serif"/>
          <w:b/>
          <w:sz w:val="28"/>
          <w:szCs w:val="28"/>
          <w:lang w:eastAsia="en-US"/>
        </w:rPr>
        <w:t>услуги, которые находятся</w:t>
      </w:r>
      <w:r w:rsidR="0081148F"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в распоряжении государственных органов, органов местного самоуправления</w:t>
      </w:r>
      <w:r w:rsidR="0081148F"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и иных органов, участвующих в предоставлении</w:t>
      </w:r>
      <w:r w:rsidR="0081148F" w:rsidRPr="00CF62C2">
        <w:rPr>
          <w:rFonts w:ascii="Liberation Serif" w:eastAsiaTheme="minorHAnsi" w:hAnsi="Liberation Serif"/>
          <w:b/>
          <w:sz w:val="28"/>
          <w:szCs w:val="28"/>
          <w:lang w:eastAsia="en-US"/>
        </w:rPr>
        <w:t xml:space="preserve"> </w:t>
      </w:r>
      <w:r w:rsidR="00280A95" w:rsidRPr="00CF62C2">
        <w:rPr>
          <w:rFonts w:ascii="Liberation Serif" w:eastAsiaTheme="minorHAnsi" w:hAnsi="Liberation Serif"/>
          <w:b/>
          <w:sz w:val="28"/>
          <w:szCs w:val="28"/>
          <w:lang w:eastAsia="en-US"/>
        </w:rPr>
        <w:t xml:space="preserve">муниципальных </w:t>
      </w:r>
      <w:r w:rsidRPr="00CF62C2">
        <w:rPr>
          <w:rFonts w:ascii="Liberation Serif" w:eastAsiaTheme="minorHAnsi" w:hAnsi="Liberation Serif"/>
          <w:b/>
          <w:sz w:val="28"/>
          <w:szCs w:val="28"/>
          <w:lang w:eastAsia="en-US"/>
        </w:rPr>
        <w:t>услуг, и которые заявитель</w:t>
      </w:r>
      <w:r w:rsidR="00EE0A3B"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вправе представить</w:t>
      </w:r>
      <w:r w:rsidR="001A49F7" w:rsidRPr="00CF62C2">
        <w:rPr>
          <w:rFonts w:ascii="Liberation Serif" w:eastAsiaTheme="minorHAnsi" w:hAnsi="Liberation Serif"/>
          <w:b/>
          <w:sz w:val="28"/>
          <w:szCs w:val="28"/>
          <w:lang w:eastAsia="en-US"/>
        </w:rPr>
        <w:t>,</w:t>
      </w:r>
      <w:r w:rsidR="007B0E49" w:rsidRPr="00CF62C2">
        <w:rPr>
          <w:rFonts w:ascii="Liberation Serif" w:eastAsiaTheme="minorHAnsi" w:hAnsi="Liberation Serif"/>
          <w:b/>
          <w:sz w:val="28"/>
          <w:szCs w:val="28"/>
          <w:lang w:eastAsia="en-US"/>
        </w:rPr>
        <w:t xml:space="preserve"> </w:t>
      </w:r>
      <w:r w:rsidR="001A49F7" w:rsidRPr="00CF62C2">
        <w:rPr>
          <w:rFonts w:ascii="Liberation Serif" w:eastAsiaTheme="minorHAnsi" w:hAnsi="Liberation Serif"/>
          <w:b/>
          <w:sz w:val="28"/>
          <w:szCs w:val="28"/>
          <w:lang w:eastAsia="en-US"/>
        </w:rPr>
        <w:t>а также способы их получения заявителями, в том числе</w:t>
      </w:r>
    </w:p>
    <w:p w14:paraId="74873FFD" w14:textId="4F28C0DF" w:rsidR="00ED48C4" w:rsidRPr="00CF62C2" w:rsidRDefault="001A49F7" w:rsidP="00EE0A3B">
      <w:pPr>
        <w:autoSpaceDE w:val="0"/>
        <w:autoSpaceDN w:val="0"/>
        <w:adjustRightInd w:val="0"/>
        <w:spacing w:after="240"/>
        <w:jc w:val="center"/>
        <w:outlineLvl w:val="1"/>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t>в электронной форме, порядок их представления</w:t>
      </w:r>
    </w:p>
    <w:p w14:paraId="5BB7889F" w14:textId="2213EB87" w:rsidR="006C632F" w:rsidRPr="00CF62C2" w:rsidRDefault="00EA526E" w:rsidP="00BC3FE8">
      <w:pPr>
        <w:pStyle w:val="a5"/>
        <w:numPr>
          <w:ilvl w:val="0"/>
          <w:numId w:val="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Документ</w:t>
      </w:r>
      <w:r w:rsidR="00BA4B81" w:rsidRPr="00CF62C2">
        <w:rPr>
          <w:rFonts w:ascii="Liberation Serif" w:eastAsiaTheme="minorHAnsi" w:hAnsi="Liberation Serif"/>
          <w:sz w:val="28"/>
          <w:szCs w:val="28"/>
          <w:lang w:eastAsia="en-US"/>
        </w:rPr>
        <w:t>ами</w:t>
      </w:r>
      <w:r w:rsidR="00542E1E" w:rsidRPr="00CF62C2">
        <w:rPr>
          <w:rFonts w:ascii="Liberation Serif" w:eastAsiaTheme="minorHAnsi" w:hAnsi="Liberation Serif"/>
          <w:sz w:val="28"/>
          <w:szCs w:val="28"/>
          <w:lang w:eastAsia="en-US"/>
        </w:rPr>
        <w:t xml:space="preserve"> (сведения</w:t>
      </w:r>
      <w:r w:rsidRPr="00CF62C2">
        <w:rPr>
          <w:rFonts w:ascii="Liberation Serif" w:eastAsiaTheme="minorHAnsi" w:hAnsi="Liberation Serif"/>
          <w:sz w:val="28"/>
          <w:szCs w:val="28"/>
          <w:lang w:eastAsia="en-US"/>
        </w:rPr>
        <w:t>ми</w:t>
      </w:r>
      <w:r w:rsidR="00057361" w:rsidRPr="00CF62C2">
        <w:rPr>
          <w:rFonts w:ascii="Liberation Serif" w:eastAsiaTheme="minorHAnsi" w:hAnsi="Liberation Serif"/>
          <w:sz w:val="28"/>
          <w:szCs w:val="28"/>
          <w:lang w:eastAsia="en-US"/>
        </w:rPr>
        <w:t>)</w:t>
      </w:r>
      <w:r w:rsidRPr="00CF62C2">
        <w:rPr>
          <w:rFonts w:ascii="Liberation Serif" w:eastAsiaTheme="minorHAnsi" w:hAnsi="Liberation Serif"/>
          <w:sz w:val="28"/>
          <w:szCs w:val="28"/>
          <w:lang w:eastAsia="en-US"/>
        </w:rPr>
        <w:t>, необходимым</w:t>
      </w:r>
      <w:r w:rsidR="0015526F" w:rsidRPr="00CF62C2">
        <w:rPr>
          <w:rFonts w:ascii="Liberation Serif" w:eastAsiaTheme="minorHAnsi" w:hAnsi="Liberation Serif"/>
          <w:sz w:val="28"/>
          <w:szCs w:val="28"/>
          <w:lang w:eastAsia="en-US"/>
        </w:rPr>
        <w:t>и</w:t>
      </w:r>
      <w:r w:rsidR="00A73BE8" w:rsidRPr="00CF62C2">
        <w:rPr>
          <w:rFonts w:ascii="Liberation Serif" w:eastAsiaTheme="minorHAnsi" w:hAnsi="Liberation Serif"/>
          <w:sz w:val="28"/>
          <w:szCs w:val="28"/>
          <w:lang w:eastAsia="en-US"/>
        </w:rPr>
        <w:t xml:space="preserve"> в соответствии с нормативными правовыми актами для предоставления </w:t>
      </w:r>
      <w:r w:rsidR="00855C5D" w:rsidRPr="00CF62C2">
        <w:rPr>
          <w:rFonts w:ascii="Liberation Serif" w:eastAsiaTheme="minorHAnsi" w:hAnsi="Liberation Serif"/>
          <w:sz w:val="28"/>
          <w:szCs w:val="28"/>
          <w:lang w:eastAsia="en-US"/>
        </w:rPr>
        <w:t>муниципальной услуги</w:t>
      </w:r>
      <w:r w:rsidR="00A73BE8" w:rsidRPr="00CF62C2">
        <w:rPr>
          <w:rFonts w:ascii="Liberation Serif" w:eastAsiaTheme="minorHAnsi" w:hAnsi="Liberation Serif"/>
          <w:sz w:val="28"/>
          <w:szCs w:val="28"/>
          <w:lang w:eastAsia="en-US"/>
        </w:rPr>
        <w:t>, которы</w:t>
      </w:r>
      <w:r w:rsidR="0015526F" w:rsidRPr="00CF62C2">
        <w:rPr>
          <w:rFonts w:ascii="Liberation Serif" w:eastAsiaTheme="minorHAnsi" w:hAnsi="Liberation Serif"/>
          <w:sz w:val="28"/>
          <w:szCs w:val="28"/>
          <w:lang w:eastAsia="en-US"/>
        </w:rPr>
        <w:t>е</w:t>
      </w:r>
      <w:r w:rsidR="00A73BE8" w:rsidRPr="00CF62C2">
        <w:rPr>
          <w:rFonts w:ascii="Liberation Serif" w:eastAsiaTheme="minorHAnsi" w:hAnsi="Liberation Serif"/>
          <w:sz w:val="28"/>
          <w:szCs w:val="28"/>
          <w:lang w:eastAsia="en-US"/>
        </w:rPr>
        <w:t xml:space="preserve"> наход</w:t>
      </w:r>
      <w:r w:rsidR="006C632F" w:rsidRPr="00CF62C2">
        <w:rPr>
          <w:rFonts w:ascii="Liberation Serif" w:eastAsiaTheme="minorHAnsi" w:hAnsi="Liberation Serif"/>
          <w:sz w:val="28"/>
          <w:szCs w:val="28"/>
          <w:lang w:eastAsia="en-US"/>
        </w:rPr>
        <w:t>я</w:t>
      </w:r>
      <w:r w:rsidR="00A73BE8" w:rsidRPr="00CF62C2">
        <w:rPr>
          <w:rFonts w:ascii="Liberation Serif" w:eastAsiaTheme="minorHAnsi" w:hAnsi="Liberation Serif"/>
          <w:sz w:val="28"/>
          <w:szCs w:val="28"/>
          <w:lang w:eastAsia="en-US"/>
        </w:rPr>
        <w:t xml:space="preserve">тся в распоряжении государственных органов, </w:t>
      </w:r>
      <w:r w:rsidR="0015526F" w:rsidRPr="00CF62C2">
        <w:rPr>
          <w:rFonts w:ascii="Liberation Serif" w:eastAsiaTheme="minorHAnsi" w:hAnsi="Liberation Serif"/>
          <w:sz w:val="28"/>
          <w:szCs w:val="28"/>
          <w:lang w:eastAsia="en-US"/>
        </w:rPr>
        <w:t xml:space="preserve">органов местного самоуправления и иных органов, участвующих в предоставлении </w:t>
      </w:r>
      <w:r w:rsidR="00280A95" w:rsidRPr="00CF62C2">
        <w:rPr>
          <w:rFonts w:ascii="Liberation Serif" w:eastAsiaTheme="minorHAnsi" w:hAnsi="Liberation Serif"/>
          <w:sz w:val="28"/>
          <w:szCs w:val="28"/>
          <w:lang w:eastAsia="en-US"/>
        </w:rPr>
        <w:t>муниципальных</w:t>
      </w:r>
      <w:r w:rsidR="0015526F" w:rsidRPr="00CF62C2">
        <w:rPr>
          <w:rFonts w:ascii="Liberation Serif" w:eastAsiaTheme="minorHAnsi" w:hAnsi="Liberation Serif"/>
          <w:sz w:val="28"/>
          <w:szCs w:val="28"/>
          <w:lang w:eastAsia="en-US"/>
        </w:rPr>
        <w:t xml:space="preserve"> услуг</w:t>
      </w:r>
      <w:r w:rsidR="0015526F" w:rsidRPr="00CF62C2" w:rsidDel="0015526F">
        <w:rPr>
          <w:rFonts w:ascii="Liberation Serif" w:eastAsiaTheme="minorHAnsi" w:hAnsi="Liberation Serif"/>
          <w:sz w:val="28"/>
          <w:szCs w:val="28"/>
          <w:lang w:eastAsia="en-US"/>
        </w:rPr>
        <w:t>,</w:t>
      </w:r>
      <w:r w:rsidRPr="00CF62C2">
        <w:rPr>
          <w:rFonts w:ascii="Liberation Serif" w:eastAsiaTheme="minorHAnsi" w:hAnsi="Liberation Serif"/>
          <w:sz w:val="28"/>
          <w:szCs w:val="28"/>
          <w:lang w:eastAsia="en-US"/>
        </w:rPr>
        <w:t xml:space="preserve"> явля</w:t>
      </w:r>
      <w:r w:rsidR="00BA4B81" w:rsidRPr="00CF62C2">
        <w:rPr>
          <w:rFonts w:ascii="Liberation Serif" w:eastAsiaTheme="minorHAnsi" w:hAnsi="Liberation Serif"/>
          <w:sz w:val="28"/>
          <w:szCs w:val="28"/>
          <w:lang w:eastAsia="en-US"/>
        </w:rPr>
        <w:t>ю</w:t>
      </w:r>
      <w:r w:rsidRPr="00CF62C2">
        <w:rPr>
          <w:rFonts w:ascii="Liberation Serif" w:eastAsiaTheme="minorHAnsi" w:hAnsi="Liberation Serif"/>
          <w:sz w:val="28"/>
          <w:szCs w:val="28"/>
          <w:lang w:eastAsia="en-US"/>
        </w:rPr>
        <w:t>тся</w:t>
      </w:r>
      <w:r w:rsidR="006C632F" w:rsidRPr="00CF62C2">
        <w:rPr>
          <w:rFonts w:ascii="Liberation Serif" w:eastAsiaTheme="minorHAnsi" w:hAnsi="Liberation Serif"/>
          <w:sz w:val="28"/>
          <w:szCs w:val="28"/>
          <w:lang w:eastAsia="en-US"/>
        </w:rPr>
        <w:t>:</w:t>
      </w:r>
    </w:p>
    <w:p w14:paraId="2721BFC7" w14:textId="34620CCB" w:rsidR="006C632F" w:rsidRPr="00CF62C2" w:rsidRDefault="006C632F"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а) выписка из Единого государственного реестра юридических лиц, содержащая сведения о заявителе;</w:t>
      </w:r>
    </w:p>
    <w:p w14:paraId="54C70072" w14:textId="2FDC9FF8" w:rsidR="006C632F" w:rsidRPr="00CF62C2" w:rsidRDefault="006C632F"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б) выписка из Единого государственного реестра недвижимости о зарегистрированных правах заявителя на земельный участок, на котором планируется осуществить строительство (реконструкцию) объекта капитального строительства, или уведомление об отсутствии в Едином государственном реестре недвижимости запрашиваемых сведений;</w:t>
      </w:r>
    </w:p>
    <w:p w14:paraId="7168F65E" w14:textId="772B15BE" w:rsidR="006C632F" w:rsidRPr="00CF62C2" w:rsidRDefault="006C632F"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в) выписка из Единого государственного реестра недвижимости о зарегистрированных правах на здания, строения, сооружения, расположенные на земельном участке, на котором планируется осуществить строительство (реконструкцию) объекта капитального строительства, или уведомление об отсутствии в Едином государственном реестре недвижимости запрашиваемых сведений;</w:t>
      </w:r>
    </w:p>
    <w:p w14:paraId="62C075FF" w14:textId="42A97A2D" w:rsidR="006C632F" w:rsidRPr="00CF62C2" w:rsidRDefault="006C632F"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г) кадастровая выписка о земельном участке, на котором планируется осуществить строительство (реконструкцию) объекта капитального строительства;</w:t>
      </w:r>
    </w:p>
    <w:p w14:paraId="5FD25364" w14:textId="68443A6D" w:rsidR="00057361" w:rsidRPr="00CF62C2" w:rsidRDefault="004A1340" w:rsidP="00312F04">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lastRenderedPageBreak/>
        <w:t xml:space="preserve">д) технические условия подключения (технологического присоединения) объекта капитального строительства к сетям инженерно-технического обеспечения, которые запрашиваются в </w:t>
      </w:r>
      <w:proofErr w:type="spellStart"/>
      <w:r w:rsidRPr="00CF62C2">
        <w:rPr>
          <w:rFonts w:ascii="Liberation Serif" w:eastAsiaTheme="minorHAnsi" w:hAnsi="Liberation Serif"/>
          <w:sz w:val="28"/>
          <w:szCs w:val="28"/>
          <w:lang w:eastAsia="en-US"/>
        </w:rPr>
        <w:t>ресурсоснабжа</w:t>
      </w:r>
      <w:r w:rsidR="00312F04" w:rsidRPr="00CF62C2">
        <w:rPr>
          <w:rFonts w:ascii="Liberation Serif" w:eastAsiaTheme="minorHAnsi" w:hAnsi="Liberation Serif"/>
          <w:sz w:val="28"/>
          <w:szCs w:val="28"/>
          <w:lang w:eastAsia="en-US"/>
        </w:rPr>
        <w:t>ющих</w:t>
      </w:r>
      <w:proofErr w:type="spellEnd"/>
      <w:r w:rsidR="00312F04" w:rsidRPr="00CF62C2">
        <w:rPr>
          <w:rFonts w:ascii="Liberation Serif" w:eastAsiaTheme="minorHAnsi" w:hAnsi="Liberation Serif"/>
          <w:sz w:val="28"/>
          <w:szCs w:val="28"/>
          <w:lang w:eastAsia="en-US"/>
        </w:rPr>
        <w:t xml:space="preserve"> организациях</w:t>
      </w:r>
      <w:r w:rsidR="001F702A" w:rsidRPr="00CF62C2">
        <w:rPr>
          <w:rFonts w:ascii="Liberation Serif" w:eastAsiaTheme="minorHAnsi" w:hAnsi="Liberation Serif"/>
          <w:sz w:val="28"/>
          <w:szCs w:val="28"/>
          <w:lang w:eastAsia="en-US"/>
        </w:rPr>
        <w:t>;</w:t>
      </w:r>
    </w:p>
    <w:p w14:paraId="46FCE392" w14:textId="2F8A4752" w:rsidR="001F702A" w:rsidRPr="00CF62C2" w:rsidRDefault="001F702A" w:rsidP="001F702A">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е) информация о наличии ограничений, установленных в соответствии с законодательством Российской Федерации (информация об особо охраняемых природных территориях, санитарно-защитных зонах, о зонах охраны объектов культурного наследия,</w:t>
      </w:r>
      <w:r w:rsidR="00BF31DC" w:rsidRPr="00CF62C2">
        <w:rPr>
          <w:rFonts w:ascii="Liberation Serif" w:eastAsiaTheme="minorHAnsi" w:hAnsi="Liberation Serif"/>
          <w:sz w:val="28"/>
          <w:szCs w:val="28"/>
          <w:lang w:eastAsia="en-US"/>
        </w:rPr>
        <w:t xml:space="preserve"> в пределах которых </w:t>
      </w:r>
      <w:r w:rsidRPr="00CF62C2">
        <w:rPr>
          <w:rFonts w:ascii="Liberation Serif" w:eastAsiaTheme="minorHAnsi" w:hAnsi="Liberation Serif"/>
          <w:sz w:val="28"/>
          <w:szCs w:val="28"/>
          <w:lang w:eastAsia="en-US"/>
        </w:rPr>
        <w:t>расположен земельн</w:t>
      </w:r>
      <w:r w:rsidR="00BF31DC" w:rsidRPr="00CF62C2">
        <w:rPr>
          <w:rFonts w:ascii="Liberation Serif" w:eastAsiaTheme="minorHAnsi" w:hAnsi="Liberation Serif"/>
          <w:sz w:val="28"/>
          <w:szCs w:val="28"/>
          <w:lang w:eastAsia="en-US"/>
        </w:rPr>
        <w:t>ый</w:t>
      </w:r>
      <w:r w:rsidRPr="00CF62C2">
        <w:rPr>
          <w:rFonts w:ascii="Liberation Serif" w:eastAsiaTheme="minorHAnsi" w:hAnsi="Liberation Serif"/>
          <w:sz w:val="28"/>
          <w:szCs w:val="28"/>
          <w:lang w:eastAsia="en-US"/>
        </w:rPr>
        <w:t xml:space="preserve"> участ</w:t>
      </w:r>
      <w:r w:rsidR="00BF31DC" w:rsidRPr="00CF62C2">
        <w:rPr>
          <w:rFonts w:ascii="Liberation Serif" w:eastAsiaTheme="minorHAnsi" w:hAnsi="Liberation Serif"/>
          <w:sz w:val="28"/>
          <w:szCs w:val="28"/>
          <w:lang w:eastAsia="en-US"/>
        </w:rPr>
        <w:t>о</w:t>
      </w:r>
      <w:r w:rsidRPr="00CF62C2">
        <w:rPr>
          <w:rFonts w:ascii="Liberation Serif" w:eastAsiaTheme="minorHAnsi" w:hAnsi="Liberation Serif"/>
          <w:sz w:val="28"/>
          <w:szCs w:val="28"/>
          <w:lang w:eastAsia="en-US"/>
        </w:rPr>
        <w:t>к).</w:t>
      </w:r>
    </w:p>
    <w:p w14:paraId="6E5AEDF8" w14:textId="5A770EF8" w:rsidR="0015526F" w:rsidRPr="00CF62C2" w:rsidRDefault="00694E53"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Заявитель вправе представить документ</w:t>
      </w:r>
      <w:r w:rsidR="00BA4B81" w:rsidRPr="00CF62C2">
        <w:rPr>
          <w:rFonts w:ascii="Liberation Serif" w:eastAsiaTheme="minorHAnsi" w:hAnsi="Liberation Serif"/>
          <w:sz w:val="28"/>
          <w:szCs w:val="28"/>
          <w:lang w:eastAsia="en-US"/>
        </w:rPr>
        <w:t>ы</w:t>
      </w:r>
      <w:r w:rsidRPr="00CF62C2">
        <w:rPr>
          <w:rFonts w:ascii="Liberation Serif" w:eastAsiaTheme="minorHAnsi" w:hAnsi="Liberation Serif"/>
          <w:sz w:val="28"/>
          <w:szCs w:val="28"/>
          <w:lang w:eastAsia="en-US"/>
        </w:rPr>
        <w:t xml:space="preserve">, </w:t>
      </w:r>
      <w:r w:rsidR="006371E7" w:rsidRPr="00CF62C2">
        <w:rPr>
          <w:rFonts w:ascii="Liberation Serif" w:eastAsiaTheme="minorHAnsi" w:hAnsi="Liberation Serif"/>
          <w:sz w:val="28"/>
          <w:szCs w:val="28"/>
          <w:lang w:eastAsia="en-US"/>
        </w:rPr>
        <w:t>содержащий сведения, указанные</w:t>
      </w:r>
      <w:r w:rsidR="00F21EC7" w:rsidRPr="00CF62C2">
        <w:rPr>
          <w:rFonts w:ascii="Liberation Serif" w:eastAsiaTheme="minorHAnsi" w:hAnsi="Liberation Serif"/>
          <w:sz w:val="28"/>
          <w:szCs w:val="28"/>
          <w:lang w:eastAsia="en-US"/>
        </w:rPr>
        <w:t xml:space="preserve"> </w:t>
      </w:r>
      <w:r w:rsidRPr="00CF62C2">
        <w:rPr>
          <w:rFonts w:ascii="Liberation Serif" w:eastAsiaTheme="minorHAnsi" w:hAnsi="Liberation Serif"/>
          <w:sz w:val="28"/>
          <w:szCs w:val="28"/>
          <w:lang w:eastAsia="en-US"/>
        </w:rPr>
        <w:t>настояще</w:t>
      </w:r>
      <w:r w:rsidR="00F21EC7" w:rsidRPr="00CF62C2">
        <w:rPr>
          <w:rFonts w:ascii="Liberation Serif" w:eastAsiaTheme="minorHAnsi" w:hAnsi="Liberation Serif"/>
          <w:sz w:val="28"/>
          <w:szCs w:val="28"/>
          <w:lang w:eastAsia="en-US"/>
        </w:rPr>
        <w:t>м</w:t>
      </w:r>
      <w:r w:rsidRPr="00CF62C2">
        <w:rPr>
          <w:rFonts w:ascii="Liberation Serif" w:eastAsiaTheme="minorHAnsi" w:hAnsi="Liberation Serif"/>
          <w:sz w:val="28"/>
          <w:szCs w:val="28"/>
          <w:lang w:eastAsia="en-US"/>
        </w:rPr>
        <w:t xml:space="preserve"> пункт</w:t>
      </w:r>
      <w:r w:rsidR="00F21EC7" w:rsidRPr="00CF62C2">
        <w:rPr>
          <w:rFonts w:ascii="Liberation Serif" w:eastAsiaTheme="minorHAnsi" w:hAnsi="Liberation Serif"/>
          <w:sz w:val="28"/>
          <w:szCs w:val="28"/>
          <w:lang w:eastAsia="en-US"/>
        </w:rPr>
        <w:t>е</w:t>
      </w:r>
      <w:r w:rsidRPr="00CF62C2">
        <w:rPr>
          <w:rFonts w:ascii="Liberation Serif" w:eastAsiaTheme="minorHAnsi" w:hAnsi="Liberation Serif"/>
          <w:sz w:val="28"/>
          <w:szCs w:val="28"/>
          <w:lang w:eastAsia="en-US"/>
        </w:rPr>
        <w:t>, по собственной инициативе.</w:t>
      </w:r>
    </w:p>
    <w:p w14:paraId="7159B8F4" w14:textId="020F7C14" w:rsidR="00742BDB" w:rsidRPr="00CF62C2" w:rsidRDefault="0015526F" w:rsidP="00BD200F">
      <w:pPr>
        <w:autoSpaceDE w:val="0"/>
        <w:autoSpaceDN w:val="0"/>
        <w:adjustRightInd w:val="0"/>
        <w:spacing w:after="240"/>
        <w:ind w:firstLine="709"/>
        <w:jc w:val="both"/>
        <w:rPr>
          <w:rFonts w:ascii="Liberation Serif" w:eastAsiaTheme="minorHAnsi" w:hAnsi="Liberation Serif" w:cs="Liberation Serif"/>
          <w:sz w:val="28"/>
          <w:szCs w:val="28"/>
          <w:lang w:eastAsia="en-US"/>
        </w:rPr>
      </w:pPr>
      <w:r w:rsidRPr="00CF62C2">
        <w:rPr>
          <w:rFonts w:ascii="Liberation Serif" w:hAnsi="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r w:rsidRPr="00CF62C2">
        <w:rPr>
          <w:rFonts w:ascii="Liberation Serif" w:hAnsi="Liberation Serif" w:cs="Liberation Serif"/>
          <w:sz w:val="28"/>
          <w:szCs w:val="28"/>
        </w:rPr>
        <w:t>.</w:t>
      </w:r>
    </w:p>
    <w:p w14:paraId="4243C94F" w14:textId="77777777" w:rsidR="000E51BC" w:rsidRPr="00CF62C2" w:rsidRDefault="000E51BC" w:rsidP="00EC6425">
      <w:pPr>
        <w:ind w:firstLine="709"/>
        <w:jc w:val="center"/>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Указание на запрет требовать от заявителя</w:t>
      </w:r>
    </w:p>
    <w:p w14:paraId="4FCDA0BF" w14:textId="0AB2B83F" w:rsidR="000E51BC" w:rsidRPr="00CF62C2" w:rsidRDefault="000E51BC" w:rsidP="00BD200F">
      <w:pPr>
        <w:spacing w:after="240"/>
        <w:ind w:firstLine="709"/>
        <w:jc w:val="center"/>
        <w:rPr>
          <w:rFonts w:ascii="Liberation Serif" w:eastAsiaTheme="minorHAnsi" w:hAnsi="Liberation Serif"/>
          <w:b/>
          <w:sz w:val="28"/>
          <w:szCs w:val="28"/>
          <w:lang w:eastAsia="en-US"/>
        </w:rPr>
      </w:pPr>
      <w:r w:rsidRPr="00CF62C2">
        <w:rPr>
          <w:rFonts w:ascii="Liberation Serif" w:eastAsia="Calibri" w:hAnsi="Liberation Serif"/>
          <w:b/>
          <w:sz w:val="28"/>
          <w:szCs w:val="28"/>
          <w:lang w:eastAsia="en-US"/>
        </w:rPr>
        <w:t>представления документов и информации или осуществления действий</w:t>
      </w:r>
    </w:p>
    <w:p w14:paraId="125C866E" w14:textId="1BC405CE" w:rsidR="00D664FA" w:rsidRPr="00CF62C2" w:rsidRDefault="00BF2583" w:rsidP="00BC3FE8">
      <w:pPr>
        <w:pStyle w:val="a5"/>
        <w:numPr>
          <w:ilvl w:val="0"/>
          <w:numId w:val="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Администрация не вправе требовать от З</w:t>
      </w:r>
      <w:r w:rsidR="00D664FA" w:rsidRPr="00CF62C2">
        <w:rPr>
          <w:rFonts w:ascii="Liberation Serif" w:eastAsiaTheme="minorHAnsi" w:hAnsi="Liberation Serif"/>
          <w:sz w:val="28"/>
          <w:szCs w:val="28"/>
          <w:lang w:eastAsia="en-US"/>
        </w:rPr>
        <w:t>аявителя:</w:t>
      </w:r>
    </w:p>
    <w:p w14:paraId="7C92AB60" w14:textId="23332B37" w:rsidR="00D664FA" w:rsidRPr="00CF62C2" w:rsidRDefault="00D664FA" w:rsidP="00BC3FE8">
      <w:pPr>
        <w:pStyle w:val="a5"/>
        <w:numPr>
          <w:ilvl w:val="0"/>
          <w:numId w:val="5"/>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80A95"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услуги;</w:t>
      </w:r>
    </w:p>
    <w:p w14:paraId="15CC768F" w14:textId="555E4B35" w:rsidR="00D664FA" w:rsidRPr="00CF62C2" w:rsidRDefault="00D664FA" w:rsidP="00BC3FE8">
      <w:pPr>
        <w:pStyle w:val="a5"/>
        <w:numPr>
          <w:ilvl w:val="0"/>
          <w:numId w:val="5"/>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6371E7" w:rsidRPr="00CF62C2">
        <w:rPr>
          <w:rFonts w:ascii="Liberation Serif" w:eastAsiaTheme="minorHAnsi" w:hAnsi="Liberation Serif"/>
          <w:sz w:val="28"/>
          <w:szCs w:val="28"/>
          <w:lang w:eastAsia="en-US"/>
        </w:rPr>
        <w:t>ственных и муниципальных услуг».</w:t>
      </w:r>
    </w:p>
    <w:p w14:paraId="5FECFDED" w14:textId="382C66BD" w:rsidR="00D664FA" w:rsidRPr="00CF62C2" w:rsidRDefault="00D664FA" w:rsidP="00BC3FE8">
      <w:pPr>
        <w:pStyle w:val="a5"/>
        <w:numPr>
          <w:ilvl w:val="0"/>
          <w:numId w:val="5"/>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либо в предоставлении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за исключением следующих случаев:</w:t>
      </w:r>
    </w:p>
    <w:p w14:paraId="21D64CDC" w14:textId="332C5EFA" w:rsidR="00D664FA" w:rsidRPr="00CF62C2" w:rsidRDefault="00D664FA" w:rsidP="00BC3FE8">
      <w:pPr>
        <w:pStyle w:val="a5"/>
        <w:numPr>
          <w:ilvl w:val="0"/>
          <w:numId w:val="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изменение требований нормативных правовых актов, касающихся предоставления </w:t>
      </w:r>
      <w:r w:rsidR="006F5C53" w:rsidRPr="00CF62C2">
        <w:rPr>
          <w:rFonts w:ascii="Liberation Serif" w:eastAsiaTheme="minorHAnsi" w:hAnsi="Liberation Serif"/>
          <w:sz w:val="28"/>
          <w:szCs w:val="28"/>
          <w:lang w:eastAsia="en-US"/>
        </w:rPr>
        <w:t>муниципальной</w:t>
      </w:r>
      <w:r w:rsidRPr="00CF62C2">
        <w:rPr>
          <w:rFonts w:ascii="Liberation Serif" w:eastAsiaTheme="minorHAnsi" w:hAnsi="Liberation Serif"/>
          <w:sz w:val="28"/>
          <w:szCs w:val="28"/>
          <w:lang w:eastAsia="en-US"/>
        </w:rPr>
        <w:t xml:space="preserve"> услуги, после первоначальной подачи заявления о предоставлении </w:t>
      </w:r>
      <w:r w:rsidR="006F5C53" w:rsidRPr="00CF62C2">
        <w:rPr>
          <w:rFonts w:ascii="Liberation Serif" w:eastAsiaTheme="minorHAnsi" w:hAnsi="Liberation Serif"/>
          <w:sz w:val="28"/>
          <w:szCs w:val="28"/>
          <w:lang w:eastAsia="en-US"/>
        </w:rPr>
        <w:t>муниципальной</w:t>
      </w:r>
      <w:r w:rsidRPr="00CF62C2">
        <w:rPr>
          <w:rFonts w:ascii="Liberation Serif" w:eastAsiaTheme="minorHAnsi" w:hAnsi="Liberation Serif"/>
          <w:sz w:val="28"/>
          <w:szCs w:val="28"/>
          <w:lang w:eastAsia="en-US"/>
        </w:rPr>
        <w:t xml:space="preserve"> услуги;</w:t>
      </w:r>
    </w:p>
    <w:p w14:paraId="354F4CA5" w14:textId="0515FCC1" w:rsidR="00D664FA" w:rsidRPr="00CF62C2" w:rsidRDefault="00D664FA" w:rsidP="00BC3FE8">
      <w:pPr>
        <w:pStyle w:val="a5"/>
        <w:numPr>
          <w:ilvl w:val="0"/>
          <w:numId w:val="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наличие ошибок в заявлении о предоставлении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w:t>
      </w:r>
      <w:r w:rsidR="00855C5D" w:rsidRPr="00CF62C2">
        <w:rPr>
          <w:rFonts w:ascii="Liberation Serif" w:eastAsiaTheme="minorHAnsi" w:hAnsi="Liberation Serif"/>
          <w:sz w:val="28"/>
          <w:szCs w:val="28"/>
          <w:lang w:eastAsia="en-US"/>
        </w:rPr>
        <w:t xml:space="preserve">муниципальной </w:t>
      </w:r>
      <w:r w:rsidR="00855C5D" w:rsidRPr="00CF62C2">
        <w:rPr>
          <w:rFonts w:ascii="Liberation Serif" w:eastAsiaTheme="minorHAnsi" w:hAnsi="Liberation Serif"/>
          <w:sz w:val="28"/>
          <w:szCs w:val="28"/>
          <w:lang w:eastAsia="en-US"/>
        </w:rPr>
        <w:lastRenderedPageBreak/>
        <w:t>услуги</w:t>
      </w:r>
      <w:r w:rsidRPr="00CF62C2">
        <w:rPr>
          <w:rFonts w:ascii="Liberation Serif" w:eastAsiaTheme="minorHAnsi" w:hAnsi="Liberation Serif"/>
          <w:sz w:val="28"/>
          <w:szCs w:val="28"/>
          <w:lang w:eastAsia="en-US"/>
        </w:rPr>
        <w:t xml:space="preserve">, либо в предоставлении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и не включенных в представленный ранее комплект документов;</w:t>
      </w:r>
    </w:p>
    <w:p w14:paraId="3E3C1CAD" w14:textId="262F2E20" w:rsidR="00D664FA" w:rsidRPr="00CF62C2" w:rsidRDefault="00D664FA" w:rsidP="00BC3FE8">
      <w:pPr>
        <w:pStyle w:val="a5"/>
        <w:numPr>
          <w:ilvl w:val="0"/>
          <w:numId w:val="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F5C53"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либо в предоставлении </w:t>
      </w:r>
      <w:r w:rsidR="006F5C53" w:rsidRPr="00CF62C2">
        <w:rPr>
          <w:rFonts w:ascii="Liberation Serif" w:eastAsiaTheme="minorHAnsi" w:hAnsi="Liberation Serif"/>
          <w:sz w:val="28"/>
          <w:szCs w:val="28"/>
          <w:lang w:eastAsia="en-US"/>
        </w:rPr>
        <w:t>муниципальной</w:t>
      </w:r>
      <w:r w:rsidRPr="00CF62C2">
        <w:rPr>
          <w:rFonts w:ascii="Liberation Serif" w:eastAsiaTheme="minorHAnsi" w:hAnsi="Liberation Serif"/>
          <w:sz w:val="28"/>
          <w:szCs w:val="28"/>
          <w:lang w:eastAsia="en-US"/>
        </w:rPr>
        <w:t xml:space="preserve"> услуги;</w:t>
      </w:r>
    </w:p>
    <w:p w14:paraId="297A41E3" w14:textId="08DAB4D7" w:rsidR="00D664FA" w:rsidRPr="00CF62C2" w:rsidRDefault="00D664FA" w:rsidP="00BC3FE8">
      <w:pPr>
        <w:pStyle w:val="a5"/>
        <w:numPr>
          <w:ilvl w:val="0"/>
          <w:numId w:val="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F5C53" w:rsidRPr="00CF62C2">
        <w:rPr>
          <w:rFonts w:ascii="Liberation Serif" w:eastAsiaTheme="minorHAnsi" w:hAnsi="Liberation Serif"/>
          <w:sz w:val="28"/>
          <w:szCs w:val="28"/>
          <w:lang w:eastAsia="en-US"/>
        </w:rPr>
        <w:t xml:space="preserve">муниципальную </w:t>
      </w:r>
      <w:r w:rsidRPr="00CF62C2">
        <w:rPr>
          <w:rFonts w:ascii="Liberation Serif" w:eastAsiaTheme="minorHAnsi" w:hAnsi="Liberation Serif"/>
          <w:sz w:val="28"/>
          <w:szCs w:val="28"/>
          <w:lang w:eastAsia="en-US"/>
        </w:rPr>
        <w:t xml:space="preserve">услугу, работника многофункционального центра при первоначальном отказе в приеме документов, необходимых для предоставления </w:t>
      </w:r>
      <w:r w:rsidR="006F5C53"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либо в предоставлении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В данном случае в письменном виде за подписью руководителя органа</w:t>
      </w:r>
      <w:r w:rsidR="00906A4A" w:rsidRPr="00CF62C2">
        <w:rPr>
          <w:rFonts w:ascii="Liberation Serif" w:eastAsiaTheme="minorHAnsi" w:hAnsi="Liberation Serif"/>
          <w:sz w:val="28"/>
          <w:szCs w:val="28"/>
          <w:lang w:eastAsia="en-US"/>
        </w:rPr>
        <w:t xml:space="preserve"> власти муниципального образования Свердловской области, предоставляющего муниципальную услугу</w:t>
      </w:r>
      <w:r w:rsidR="00906A4A" w:rsidRPr="00CF62C2">
        <w:rPr>
          <w:rFonts w:ascii="Liberation Serif" w:eastAsia="Calibri" w:hAnsi="Liberation Serif"/>
          <w:sz w:val="28"/>
          <w:szCs w:val="28"/>
          <w:lang w:eastAsia="en-US"/>
        </w:rPr>
        <w:t>,</w:t>
      </w:r>
      <w:r w:rsidRPr="00CF62C2">
        <w:rPr>
          <w:rFonts w:ascii="Liberation Serif" w:eastAsiaTheme="minorHAnsi" w:hAnsi="Liberation Serif"/>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w:t>
      </w:r>
      <w:r w:rsidR="00906A4A" w:rsidRPr="00CF62C2">
        <w:rPr>
          <w:rFonts w:ascii="Liberation Serif" w:eastAsiaTheme="minorHAnsi" w:hAnsi="Liberation Serif"/>
          <w:sz w:val="28"/>
          <w:szCs w:val="28"/>
          <w:lang w:eastAsia="en-US"/>
        </w:rPr>
        <w:t>муниципальной</w:t>
      </w:r>
      <w:r w:rsidRPr="00CF62C2">
        <w:rPr>
          <w:rFonts w:ascii="Liberation Serif" w:eastAsiaTheme="minorHAnsi" w:hAnsi="Liberation Serif"/>
          <w:sz w:val="28"/>
          <w:szCs w:val="28"/>
          <w:lang w:eastAsia="en-US"/>
        </w:rPr>
        <w:t xml:space="preserve"> услуги, уведомляется заявитель, а также приносятся извинения за доставленные неудобства.</w:t>
      </w:r>
    </w:p>
    <w:p w14:paraId="523E6C05" w14:textId="0C770A2B" w:rsidR="00D664FA" w:rsidRPr="00CF62C2" w:rsidRDefault="00D664FA"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При предоставлении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запрещается:</w:t>
      </w:r>
    </w:p>
    <w:p w14:paraId="47DDB2DB" w14:textId="7EDF5B14" w:rsidR="00D664FA" w:rsidRPr="00CF62C2" w:rsidRDefault="00D664FA" w:rsidP="00BC3FE8">
      <w:pPr>
        <w:pStyle w:val="a5"/>
        <w:numPr>
          <w:ilvl w:val="0"/>
          <w:numId w:val="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отказывать в приеме запроса и иных документов, необходимых для предоставления </w:t>
      </w:r>
      <w:r w:rsidR="00280A95"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в случае, если запрос и документы, необходимые для предоставления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поданы в соответствии с информацией о сроках и порядке предоставления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опубликованной на Едином портале либо на официальном сайте </w:t>
      </w:r>
      <w:r w:rsidR="00DE3F56" w:rsidRPr="00CF62C2">
        <w:rPr>
          <w:rFonts w:ascii="Liberation Serif" w:hAnsi="Liberation Serif"/>
          <w:sz w:val="28"/>
          <w:szCs w:val="28"/>
        </w:rPr>
        <w:t>Администрации Ницинского сельского поселения;</w:t>
      </w:r>
    </w:p>
    <w:p w14:paraId="07F54C00" w14:textId="2BDBB0E0" w:rsidR="00D664FA" w:rsidRPr="00CF62C2" w:rsidRDefault="00D664FA" w:rsidP="00BC3FE8">
      <w:pPr>
        <w:pStyle w:val="a5"/>
        <w:numPr>
          <w:ilvl w:val="0"/>
          <w:numId w:val="6"/>
        </w:numPr>
        <w:autoSpaceDE w:val="0"/>
        <w:autoSpaceDN w:val="0"/>
        <w:adjustRightInd w:val="0"/>
        <w:spacing w:after="240"/>
        <w:ind w:left="0" w:firstLine="709"/>
        <w:jc w:val="both"/>
        <w:rPr>
          <w:rFonts w:ascii="Liberation Serif" w:eastAsiaTheme="minorHAnsi" w:hAnsi="Liberation Serif"/>
          <w:b/>
          <w:sz w:val="28"/>
          <w:szCs w:val="28"/>
          <w:lang w:eastAsia="en-US"/>
        </w:rPr>
      </w:pPr>
      <w:r w:rsidRPr="00CF62C2">
        <w:rPr>
          <w:rFonts w:ascii="Liberation Serif" w:eastAsiaTheme="minorHAnsi" w:hAnsi="Liberation Serif"/>
          <w:sz w:val="28"/>
          <w:szCs w:val="28"/>
          <w:lang w:eastAsia="en-US"/>
        </w:rPr>
        <w:t xml:space="preserve">отказывать в предоставлении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в случае, если запрос и документы, необходимые для предоставления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поданы в соответствии с информацией о сроках и порядке предоставления </w:t>
      </w:r>
      <w:r w:rsidR="00280A95"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опубликованной на Едином портале либо на официальном сайте </w:t>
      </w:r>
      <w:r w:rsidR="00DE3F56" w:rsidRPr="00CF62C2">
        <w:rPr>
          <w:rFonts w:ascii="Liberation Serif" w:hAnsi="Liberation Serif"/>
          <w:sz w:val="28"/>
          <w:szCs w:val="28"/>
        </w:rPr>
        <w:t>Администрации Ницинского сельского поселения</w:t>
      </w:r>
      <w:r w:rsidR="0086187A" w:rsidRPr="00CF62C2">
        <w:rPr>
          <w:rFonts w:ascii="Liberation Serif" w:eastAsiaTheme="minorHAnsi" w:hAnsi="Liberation Serif"/>
          <w:sz w:val="28"/>
          <w:szCs w:val="28"/>
          <w:lang w:eastAsia="en-US"/>
        </w:rPr>
        <w:t>.</w:t>
      </w:r>
    </w:p>
    <w:p w14:paraId="78DFF58A" w14:textId="1BD213B5" w:rsidR="00ED48C4" w:rsidRPr="00CF62C2" w:rsidRDefault="00EF36C3" w:rsidP="00DE3F56">
      <w:pPr>
        <w:autoSpaceDE w:val="0"/>
        <w:autoSpaceDN w:val="0"/>
        <w:adjustRightInd w:val="0"/>
        <w:spacing w:after="240"/>
        <w:ind w:firstLine="709"/>
        <w:jc w:val="center"/>
        <w:outlineLvl w:val="1"/>
        <w:rPr>
          <w:rFonts w:ascii="Liberation Serif" w:eastAsiaTheme="minorHAnsi" w:hAnsi="Liberation Serif"/>
          <w:sz w:val="28"/>
          <w:szCs w:val="28"/>
          <w:lang w:eastAsia="en-US"/>
        </w:rPr>
      </w:pPr>
      <w:r w:rsidRPr="00CF62C2">
        <w:rPr>
          <w:rFonts w:ascii="Liberation Serif" w:eastAsiaTheme="minorHAnsi" w:hAnsi="Liberation Serif"/>
          <w:b/>
          <w:sz w:val="28"/>
          <w:szCs w:val="28"/>
          <w:lang w:eastAsia="en-US"/>
        </w:rPr>
        <w:t>Исчерпывающий перечень оснований</w:t>
      </w:r>
      <w:r w:rsidR="0081148F"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 xml:space="preserve">для отказа в приеме документов, необходимых для предоставления </w:t>
      </w:r>
      <w:r w:rsidR="00280A95" w:rsidRPr="00CF62C2">
        <w:rPr>
          <w:rFonts w:ascii="Liberation Serif" w:eastAsiaTheme="minorHAnsi" w:hAnsi="Liberation Serif"/>
          <w:b/>
          <w:sz w:val="28"/>
          <w:szCs w:val="28"/>
          <w:lang w:eastAsia="en-US"/>
        </w:rPr>
        <w:t xml:space="preserve">муниципальной </w:t>
      </w:r>
      <w:r w:rsidRPr="00CF62C2">
        <w:rPr>
          <w:rFonts w:ascii="Liberation Serif" w:eastAsiaTheme="minorHAnsi" w:hAnsi="Liberation Serif"/>
          <w:b/>
          <w:sz w:val="28"/>
          <w:szCs w:val="28"/>
          <w:lang w:eastAsia="en-US"/>
        </w:rPr>
        <w:t>услуги</w:t>
      </w:r>
    </w:p>
    <w:p w14:paraId="042EDED7" w14:textId="5AD616E3" w:rsidR="00280A95" w:rsidRPr="00CF62C2" w:rsidRDefault="000E51BC" w:rsidP="00BC3FE8">
      <w:pPr>
        <w:pStyle w:val="a5"/>
        <w:numPr>
          <w:ilvl w:val="0"/>
          <w:numId w:val="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Основаниями для отказа в приеме заявления и документов, необходимых для предоставления </w:t>
      </w:r>
      <w:r w:rsidR="00280A95"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услуги, являются</w:t>
      </w:r>
      <w:r w:rsidR="00280A95" w:rsidRPr="00CF62C2">
        <w:rPr>
          <w:rFonts w:ascii="Liberation Serif" w:eastAsiaTheme="minorHAnsi" w:hAnsi="Liberation Serif"/>
          <w:sz w:val="28"/>
          <w:szCs w:val="28"/>
          <w:lang w:eastAsia="en-US"/>
        </w:rPr>
        <w:t>:</w:t>
      </w:r>
    </w:p>
    <w:p w14:paraId="73689DB8" w14:textId="171A1FDE" w:rsidR="00280A95" w:rsidRPr="00CF62C2" w:rsidRDefault="00280A95" w:rsidP="00BC3FE8">
      <w:pPr>
        <w:pStyle w:val="a5"/>
        <w:numPr>
          <w:ilvl w:val="0"/>
          <w:numId w:val="8"/>
        </w:numPr>
        <w:autoSpaceDE w:val="0"/>
        <w:autoSpaceDN w:val="0"/>
        <w:adjustRightInd w:val="0"/>
        <w:ind w:left="0" w:firstLine="709"/>
        <w:jc w:val="both"/>
        <w:rPr>
          <w:rFonts w:ascii="Liberation Serif" w:eastAsia="Calibri" w:hAnsi="Liberation Serif"/>
          <w:sz w:val="28"/>
          <w:szCs w:val="28"/>
        </w:rPr>
      </w:pPr>
      <w:r w:rsidRPr="00CF62C2">
        <w:rPr>
          <w:rFonts w:ascii="Liberation Serif" w:eastAsia="Calibri" w:hAnsi="Liberation Serif"/>
          <w:sz w:val="28"/>
          <w:szCs w:val="28"/>
        </w:rPr>
        <w:t>выдача градостроительного плана земельного участка относится</w:t>
      </w:r>
      <w:r w:rsidR="00EB1943" w:rsidRPr="00CF62C2">
        <w:rPr>
          <w:rFonts w:ascii="Liberation Serif" w:eastAsia="Calibri" w:hAnsi="Liberation Serif"/>
          <w:sz w:val="28"/>
          <w:szCs w:val="28"/>
        </w:rPr>
        <w:t xml:space="preserve"> </w:t>
      </w:r>
      <w:r w:rsidRPr="00CF62C2">
        <w:rPr>
          <w:rFonts w:ascii="Liberation Serif" w:eastAsia="Calibri" w:hAnsi="Liberation Serif"/>
          <w:sz w:val="28"/>
          <w:szCs w:val="28"/>
        </w:rPr>
        <w:t>к компетенции иного органа местного самоуправления;</w:t>
      </w:r>
    </w:p>
    <w:p w14:paraId="0F778293" w14:textId="71877BE0" w:rsidR="00280A95" w:rsidRPr="00CF62C2" w:rsidRDefault="00280A95" w:rsidP="00BC3FE8">
      <w:pPr>
        <w:pStyle w:val="a5"/>
        <w:numPr>
          <w:ilvl w:val="0"/>
          <w:numId w:val="8"/>
        </w:numPr>
        <w:autoSpaceDE w:val="0"/>
        <w:autoSpaceDN w:val="0"/>
        <w:adjustRightInd w:val="0"/>
        <w:ind w:left="0" w:firstLine="709"/>
        <w:jc w:val="both"/>
        <w:rPr>
          <w:rFonts w:ascii="Liberation Serif" w:eastAsia="Calibri" w:hAnsi="Liberation Serif"/>
          <w:sz w:val="28"/>
          <w:szCs w:val="28"/>
        </w:rPr>
      </w:pPr>
      <w:r w:rsidRPr="00CF62C2">
        <w:rPr>
          <w:rFonts w:ascii="Liberation Serif" w:eastAsia="Calibri" w:hAnsi="Liberation Serif"/>
          <w:sz w:val="28"/>
          <w:szCs w:val="28"/>
        </w:rPr>
        <w:t>отсутствие в заявлении о предоставлении муниципальной услуги сведений, необходимых для предоставления муниципальной услуги (кадастрового номера земельного участка, реквизитов документов, необходимых для предоставления муниципальной услуги).</w:t>
      </w:r>
    </w:p>
    <w:p w14:paraId="76D8F613" w14:textId="2750AE3D" w:rsidR="00280A95" w:rsidRPr="00CF62C2" w:rsidRDefault="00280A95" w:rsidP="00EC6425">
      <w:pPr>
        <w:tabs>
          <w:tab w:val="left" w:pos="9781"/>
        </w:tabs>
        <w:ind w:firstLine="709"/>
        <w:jc w:val="both"/>
        <w:rPr>
          <w:rFonts w:ascii="Liberation Serif" w:eastAsia="Calibri" w:hAnsi="Liberation Serif"/>
          <w:sz w:val="28"/>
          <w:szCs w:val="28"/>
        </w:rPr>
      </w:pPr>
      <w:r w:rsidRPr="00CF62C2">
        <w:rPr>
          <w:rFonts w:ascii="Liberation Serif" w:eastAsia="Calibri" w:hAnsi="Liberation Serif"/>
          <w:sz w:val="28"/>
          <w:szCs w:val="28"/>
        </w:rPr>
        <w:lastRenderedPageBreak/>
        <w:t xml:space="preserve">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w:t>
      </w:r>
      <w:r w:rsidR="00B7733C" w:rsidRPr="00CF62C2">
        <w:rPr>
          <w:rFonts w:ascii="Liberation Serif" w:hAnsi="Liberation Serif"/>
          <w:sz w:val="28"/>
          <w:szCs w:val="28"/>
        </w:rPr>
        <w:t>Единый</w:t>
      </w:r>
      <w:r w:rsidRPr="00CF62C2">
        <w:rPr>
          <w:rFonts w:ascii="Liberation Serif" w:hAnsi="Liberation Serif"/>
          <w:sz w:val="28"/>
          <w:szCs w:val="28"/>
        </w:rPr>
        <w:t xml:space="preserve"> портал </w:t>
      </w:r>
      <w:r w:rsidRPr="00CF62C2">
        <w:rPr>
          <w:rFonts w:ascii="Liberation Serif" w:eastAsia="Calibri" w:hAnsi="Liberation Serif"/>
          <w:sz w:val="28"/>
          <w:szCs w:val="28"/>
        </w:rPr>
        <w:t>являются:</w:t>
      </w:r>
    </w:p>
    <w:p w14:paraId="7C652B56" w14:textId="484D2A5E" w:rsidR="00280A95" w:rsidRPr="00CF62C2" w:rsidRDefault="00280A95" w:rsidP="00BC3FE8">
      <w:pPr>
        <w:pStyle w:val="a5"/>
        <w:numPr>
          <w:ilvl w:val="0"/>
          <w:numId w:val="8"/>
        </w:numPr>
        <w:ind w:left="0" w:firstLine="709"/>
        <w:jc w:val="both"/>
        <w:rPr>
          <w:rFonts w:ascii="Liberation Serif" w:eastAsia="Calibri" w:hAnsi="Liberation Serif"/>
          <w:sz w:val="28"/>
          <w:szCs w:val="28"/>
        </w:rPr>
      </w:pPr>
      <w:r w:rsidRPr="00CF62C2">
        <w:rPr>
          <w:rFonts w:ascii="Liberation Serif" w:eastAsia="Calibri" w:hAnsi="Liberation Serif"/>
          <w:sz w:val="28"/>
          <w:szCs w:val="28"/>
        </w:rPr>
        <w:t xml:space="preserve">некорректное заполнение обязательных полей в </w:t>
      </w:r>
      <w:r w:rsidRPr="00CF62C2">
        <w:rPr>
          <w:rFonts w:ascii="Liberation Serif" w:hAnsi="Liberation Serif"/>
          <w:sz w:val="28"/>
          <w:szCs w:val="28"/>
        </w:rPr>
        <w:t>заявлении, формируемом</w:t>
      </w:r>
      <w:r w:rsidR="00906A4A" w:rsidRPr="00CF62C2">
        <w:rPr>
          <w:rFonts w:ascii="Liberation Serif" w:hAnsi="Liberation Serif"/>
          <w:sz w:val="28"/>
          <w:szCs w:val="28"/>
        </w:rPr>
        <w:t xml:space="preserve"> </w:t>
      </w:r>
      <w:r w:rsidRPr="00CF62C2">
        <w:rPr>
          <w:rFonts w:ascii="Liberation Serif" w:hAnsi="Liberation Serif"/>
          <w:sz w:val="28"/>
          <w:szCs w:val="28"/>
        </w:rPr>
        <w:t>с использованием специальной интерактивной формы</w:t>
      </w:r>
      <w:r w:rsidRPr="00CF62C2">
        <w:rPr>
          <w:rFonts w:ascii="Liberation Serif" w:eastAsia="Calibri" w:hAnsi="Liberation Serif"/>
          <w:sz w:val="28"/>
          <w:szCs w:val="28"/>
        </w:rPr>
        <w:t xml:space="preserve"> на </w:t>
      </w:r>
      <w:r w:rsidR="00F21EC7" w:rsidRPr="00CF62C2">
        <w:rPr>
          <w:rFonts w:ascii="Liberation Serif" w:eastAsia="Calibri" w:hAnsi="Liberation Serif"/>
          <w:sz w:val="28"/>
          <w:szCs w:val="28"/>
        </w:rPr>
        <w:t xml:space="preserve">Едином портале </w:t>
      </w:r>
      <w:r w:rsidRPr="00CF62C2">
        <w:rPr>
          <w:rFonts w:ascii="Liberation Serif" w:eastAsia="Calibri" w:hAnsi="Liberation Serif"/>
          <w:sz w:val="28"/>
          <w:szCs w:val="28"/>
        </w:rPr>
        <w:t>(отсутствие заполнения, недостоверное, неполное либо неправильное, не соответствующее требованиям, установленным регламентом);</w:t>
      </w:r>
    </w:p>
    <w:p w14:paraId="0212EAAD" w14:textId="1A7409EA" w:rsidR="00742BDB" w:rsidRPr="00CF62C2" w:rsidRDefault="00280A95" w:rsidP="00BC3FE8">
      <w:pPr>
        <w:pStyle w:val="a5"/>
        <w:numPr>
          <w:ilvl w:val="0"/>
          <w:numId w:val="8"/>
        </w:numPr>
        <w:autoSpaceDE w:val="0"/>
        <w:autoSpaceDN w:val="0"/>
        <w:adjustRightInd w:val="0"/>
        <w:spacing w:after="240"/>
        <w:ind w:left="0" w:firstLine="709"/>
        <w:jc w:val="both"/>
        <w:outlineLvl w:val="1"/>
        <w:rPr>
          <w:rFonts w:ascii="Liberation Serif" w:eastAsiaTheme="minorHAnsi" w:hAnsi="Liberation Serif"/>
          <w:sz w:val="28"/>
          <w:szCs w:val="28"/>
          <w:lang w:eastAsia="en-US"/>
        </w:rPr>
      </w:pPr>
      <w:r w:rsidRPr="00CF62C2">
        <w:rPr>
          <w:rFonts w:ascii="Liberation Serif" w:eastAsia="Calibri" w:hAnsi="Liberation Serif"/>
          <w:sz w:val="28"/>
          <w:szCs w:val="28"/>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3D047E5" w14:textId="77777777" w:rsidR="00ED48C4" w:rsidRPr="00CF62C2" w:rsidRDefault="00EF36C3" w:rsidP="00EC6425">
      <w:pPr>
        <w:autoSpaceDE w:val="0"/>
        <w:autoSpaceDN w:val="0"/>
        <w:adjustRightInd w:val="0"/>
        <w:ind w:firstLine="709"/>
        <w:jc w:val="center"/>
        <w:outlineLvl w:val="1"/>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t>Исчерпывающий перечень оснований для приостановления</w:t>
      </w:r>
    </w:p>
    <w:p w14:paraId="52D99860" w14:textId="7025E017" w:rsidR="00ED48C4" w:rsidRPr="00CF62C2" w:rsidRDefault="00EF36C3" w:rsidP="00EB1943">
      <w:pPr>
        <w:autoSpaceDE w:val="0"/>
        <w:autoSpaceDN w:val="0"/>
        <w:adjustRightInd w:val="0"/>
        <w:spacing w:after="240"/>
        <w:ind w:firstLine="709"/>
        <w:jc w:val="center"/>
        <w:rPr>
          <w:rFonts w:ascii="Liberation Serif" w:eastAsiaTheme="minorHAnsi" w:hAnsi="Liberation Serif"/>
          <w:sz w:val="28"/>
          <w:szCs w:val="28"/>
          <w:lang w:eastAsia="en-US"/>
        </w:rPr>
      </w:pPr>
      <w:r w:rsidRPr="00CF62C2">
        <w:rPr>
          <w:rFonts w:ascii="Liberation Serif" w:eastAsiaTheme="minorHAnsi" w:hAnsi="Liberation Serif"/>
          <w:b/>
          <w:sz w:val="28"/>
          <w:szCs w:val="28"/>
          <w:lang w:eastAsia="en-US"/>
        </w:rPr>
        <w:t xml:space="preserve">или отказа в предоставлении </w:t>
      </w:r>
      <w:r w:rsidR="00855C5D" w:rsidRPr="00CF62C2">
        <w:rPr>
          <w:rFonts w:ascii="Liberation Serif" w:eastAsiaTheme="minorHAnsi" w:hAnsi="Liberation Serif"/>
          <w:b/>
          <w:sz w:val="28"/>
          <w:szCs w:val="28"/>
          <w:lang w:eastAsia="en-US"/>
        </w:rPr>
        <w:t>муниципальной услуги</w:t>
      </w:r>
    </w:p>
    <w:p w14:paraId="65A6C550" w14:textId="664C2BB3" w:rsidR="006212F9" w:rsidRPr="00CF62C2" w:rsidRDefault="006212F9" w:rsidP="00BC3FE8">
      <w:pPr>
        <w:pStyle w:val="a5"/>
        <w:numPr>
          <w:ilvl w:val="0"/>
          <w:numId w:val="7"/>
        </w:numPr>
        <w:ind w:left="0" w:firstLine="709"/>
        <w:jc w:val="both"/>
        <w:rPr>
          <w:rFonts w:ascii="Liberation Serif" w:hAnsi="Liberation Serif"/>
          <w:sz w:val="28"/>
          <w:szCs w:val="28"/>
        </w:rPr>
      </w:pPr>
      <w:r w:rsidRPr="00CF62C2">
        <w:rPr>
          <w:rFonts w:ascii="Liberation Serif" w:hAnsi="Liberation Serif"/>
          <w:sz w:val="28"/>
          <w:szCs w:val="28"/>
        </w:rPr>
        <w:t>Основаниями для отказа в предоставлении муниципальной услуги являются:</w:t>
      </w:r>
    </w:p>
    <w:p w14:paraId="49EC6EA5" w14:textId="7478ED98" w:rsidR="006212F9" w:rsidRPr="00CF62C2" w:rsidRDefault="006212F9" w:rsidP="00BC3FE8">
      <w:pPr>
        <w:pStyle w:val="a5"/>
        <w:numPr>
          <w:ilvl w:val="0"/>
          <w:numId w:val="9"/>
        </w:numPr>
        <w:ind w:left="0" w:firstLine="709"/>
        <w:jc w:val="both"/>
        <w:rPr>
          <w:rFonts w:ascii="Liberation Serif" w:hAnsi="Liberation Serif"/>
          <w:sz w:val="28"/>
          <w:szCs w:val="28"/>
        </w:rPr>
      </w:pPr>
      <w:r w:rsidRPr="00CF62C2">
        <w:rPr>
          <w:rFonts w:ascii="Liberation Serif" w:hAnsi="Liberation Serif"/>
          <w:sz w:val="28"/>
          <w:szCs w:val="28"/>
        </w:rPr>
        <w:t>заявитель не является правообладателем земельного участка</w:t>
      </w:r>
      <w:r w:rsidR="004F1D7F" w:rsidRPr="00CF62C2">
        <w:rPr>
          <w:rFonts w:ascii="Liberation Serif" w:hAnsi="Liberation Serif"/>
          <w:sz w:val="28"/>
          <w:szCs w:val="28"/>
        </w:rPr>
        <w:t xml:space="preserve"> (</w:t>
      </w:r>
      <w:r w:rsidR="004F1D7F" w:rsidRPr="00CF62C2">
        <w:rPr>
          <w:rFonts w:ascii="Liberation Serif" w:hAnsi="Liberation Serif"/>
          <w:sz w:val="28"/>
          <w:szCs w:val="28"/>
          <w:shd w:val="clear" w:color="auto" w:fill="FFFFFF"/>
        </w:rPr>
        <w:t xml:space="preserve">за исключением случая, предусмотренного частью 1.1 </w:t>
      </w:r>
      <w:r w:rsidR="00E01A78" w:rsidRPr="00CF62C2">
        <w:rPr>
          <w:rFonts w:ascii="Liberation Serif" w:hAnsi="Liberation Serif"/>
          <w:sz w:val="28"/>
          <w:szCs w:val="28"/>
          <w:shd w:val="clear" w:color="auto" w:fill="FFFFFF"/>
        </w:rPr>
        <w:t>статьи 57.3 Градостроительного к</w:t>
      </w:r>
      <w:r w:rsidR="004F1D7F" w:rsidRPr="00CF62C2">
        <w:rPr>
          <w:rFonts w:ascii="Liberation Serif" w:hAnsi="Liberation Serif"/>
          <w:sz w:val="28"/>
          <w:szCs w:val="28"/>
          <w:shd w:val="clear" w:color="auto" w:fill="FFFFFF"/>
        </w:rPr>
        <w:t>одекса Российской Федерации)</w:t>
      </w:r>
      <w:r w:rsidRPr="00CF62C2">
        <w:rPr>
          <w:rFonts w:ascii="Liberation Serif" w:hAnsi="Liberation Serif"/>
          <w:sz w:val="28"/>
          <w:szCs w:val="28"/>
        </w:rPr>
        <w:t>;</w:t>
      </w:r>
    </w:p>
    <w:p w14:paraId="0E5D8EF4" w14:textId="304690B3" w:rsidR="006212F9" w:rsidRPr="00CF62C2" w:rsidRDefault="006212F9" w:rsidP="00BC3FE8">
      <w:pPr>
        <w:pStyle w:val="a5"/>
        <w:numPr>
          <w:ilvl w:val="0"/>
          <w:numId w:val="9"/>
        </w:numPr>
        <w:ind w:left="0" w:firstLine="709"/>
        <w:jc w:val="both"/>
        <w:rPr>
          <w:rFonts w:ascii="Liberation Serif" w:hAnsi="Liberation Serif"/>
          <w:sz w:val="28"/>
          <w:szCs w:val="28"/>
        </w:rPr>
      </w:pPr>
      <w:r w:rsidRPr="00CF62C2">
        <w:rPr>
          <w:rFonts w:ascii="Liberation Serif" w:hAnsi="Liberation Serif"/>
          <w:sz w:val="28"/>
          <w:szCs w:val="28"/>
        </w:rPr>
        <w:t>с заявлением обратилось лицо, не уполномоченное в соответствии с законодательством Российской Федерации представлять интересы заявителя;</w:t>
      </w:r>
    </w:p>
    <w:p w14:paraId="3641E668" w14:textId="04473F4B" w:rsidR="006212F9" w:rsidRPr="00CF62C2" w:rsidRDefault="006212F9" w:rsidP="00BC3FE8">
      <w:pPr>
        <w:pStyle w:val="a5"/>
        <w:numPr>
          <w:ilvl w:val="0"/>
          <w:numId w:val="9"/>
        </w:numPr>
        <w:ind w:left="0" w:firstLine="709"/>
        <w:jc w:val="both"/>
        <w:rPr>
          <w:rFonts w:ascii="Liberation Serif" w:hAnsi="Liberation Serif"/>
          <w:sz w:val="28"/>
          <w:szCs w:val="28"/>
        </w:rPr>
      </w:pPr>
      <w:r w:rsidRPr="00CF62C2">
        <w:rPr>
          <w:rFonts w:ascii="Liberation Serif" w:hAnsi="Liberation Serif"/>
          <w:sz w:val="28"/>
          <w:szCs w:val="28"/>
        </w:rPr>
        <w:t>отсутствуют док</w:t>
      </w:r>
      <w:r w:rsidR="000C73C4" w:rsidRPr="00CF62C2">
        <w:rPr>
          <w:rFonts w:ascii="Liberation Serif" w:hAnsi="Liberation Serif"/>
          <w:sz w:val="28"/>
          <w:szCs w:val="28"/>
        </w:rPr>
        <w:t>ументы, предусмотренные пунктом</w:t>
      </w:r>
      <w:r w:rsidRPr="00CF62C2">
        <w:rPr>
          <w:rFonts w:ascii="Liberation Serif" w:hAnsi="Liberation Serif"/>
          <w:sz w:val="28"/>
          <w:szCs w:val="28"/>
        </w:rPr>
        <w:t xml:space="preserve"> </w:t>
      </w:r>
      <w:r w:rsidR="00F67EBF" w:rsidRPr="00CF62C2">
        <w:rPr>
          <w:rFonts w:ascii="Liberation Serif" w:hAnsi="Liberation Serif"/>
          <w:sz w:val="28"/>
          <w:szCs w:val="28"/>
        </w:rPr>
        <w:t>16</w:t>
      </w:r>
      <w:r w:rsidR="000C73C4" w:rsidRPr="00CF62C2">
        <w:rPr>
          <w:rFonts w:ascii="Liberation Serif" w:hAnsi="Liberation Serif"/>
          <w:sz w:val="28"/>
          <w:szCs w:val="28"/>
        </w:rPr>
        <w:t xml:space="preserve"> </w:t>
      </w:r>
      <w:r w:rsidRPr="00CF62C2">
        <w:rPr>
          <w:rFonts w:ascii="Liberation Serif" w:hAnsi="Liberation Serif"/>
          <w:sz w:val="28"/>
          <w:szCs w:val="28"/>
        </w:rPr>
        <w:t>настоящего регламента, необходимые для предоставления муниципальной услуги;</w:t>
      </w:r>
    </w:p>
    <w:p w14:paraId="1510F988" w14:textId="76406DAF" w:rsidR="004A5858" w:rsidRPr="00CF62C2" w:rsidRDefault="004A5858" w:rsidP="00BC3FE8">
      <w:pPr>
        <w:pStyle w:val="a5"/>
        <w:numPr>
          <w:ilvl w:val="0"/>
          <w:numId w:val="9"/>
        </w:numPr>
        <w:ind w:left="0" w:firstLine="709"/>
        <w:jc w:val="both"/>
        <w:rPr>
          <w:rFonts w:ascii="Liberation Serif" w:hAnsi="Liberation Serif"/>
          <w:sz w:val="28"/>
          <w:szCs w:val="28"/>
        </w:rPr>
      </w:pPr>
      <w:r w:rsidRPr="00CF62C2">
        <w:rPr>
          <w:rFonts w:ascii="Liberation Serif" w:hAnsi="Liberation Serif"/>
          <w:sz w:val="28"/>
          <w:szCs w:val="28"/>
        </w:rPr>
        <w:t>ответ на межведом</w:t>
      </w:r>
      <w:r w:rsidR="00137B5A" w:rsidRPr="00CF62C2">
        <w:rPr>
          <w:rFonts w:ascii="Liberation Serif" w:hAnsi="Liberation Serif"/>
          <w:sz w:val="28"/>
          <w:szCs w:val="28"/>
        </w:rPr>
        <w:t>ственный запрос свидетельствует</w:t>
      </w:r>
      <w:r w:rsidRPr="00CF62C2">
        <w:rPr>
          <w:rFonts w:ascii="Liberation Serif" w:hAnsi="Liberation Serif"/>
          <w:sz w:val="28"/>
          <w:szCs w:val="28"/>
        </w:rPr>
        <w:t xml:space="preserve"> об отсутствии документа и (или) запрашиваемой информации, </w:t>
      </w:r>
      <w:r w:rsidR="00BF31DC" w:rsidRPr="00CF62C2">
        <w:rPr>
          <w:rFonts w:ascii="Liberation Serif" w:hAnsi="Liberation Serif"/>
          <w:sz w:val="28"/>
          <w:szCs w:val="28"/>
        </w:rPr>
        <w:t>которые</w:t>
      </w:r>
      <w:r w:rsidRPr="00CF62C2">
        <w:rPr>
          <w:rFonts w:ascii="Liberation Serif" w:hAnsi="Liberation Serif"/>
          <w:sz w:val="28"/>
          <w:szCs w:val="28"/>
        </w:rPr>
        <w:t xml:space="preserve"> также не представл</w:t>
      </w:r>
      <w:r w:rsidR="00137B5A" w:rsidRPr="00CF62C2">
        <w:rPr>
          <w:rFonts w:ascii="Liberation Serif" w:hAnsi="Liberation Serif"/>
          <w:sz w:val="28"/>
          <w:szCs w:val="28"/>
        </w:rPr>
        <w:t>ены</w:t>
      </w:r>
      <w:r w:rsidRPr="00CF62C2">
        <w:rPr>
          <w:rFonts w:ascii="Liberation Serif" w:hAnsi="Liberation Serif"/>
          <w:sz w:val="28"/>
          <w:szCs w:val="28"/>
        </w:rPr>
        <w:t xml:space="preserve"> заявителем по собственной инициативе.</w:t>
      </w:r>
    </w:p>
    <w:p w14:paraId="1930ED5D" w14:textId="3C0DE002" w:rsidR="006212F9" w:rsidRPr="00CF62C2" w:rsidRDefault="006212F9" w:rsidP="00EC6425">
      <w:pPr>
        <w:ind w:firstLine="709"/>
        <w:jc w:val="both"/>
        <w:rPr>
          <w:rFonts w:ascii="Liberation Serif" w:hAnsi="Liberation Serif"/>
          <w:sz w:val="28"/>
          <w:szCs w:val="28"/>
        </w:rPr>
      </w:pPr>
      <w:r w:rsidRPr="00CF62C2">
        <w:rPr>
          <w:rFonts w:ascii="Liberation Serif" w:hAnsi="Liberation Serif"/>
          <w:sz w:val="28"/>
          <w:szCs w:val="28"/>
        </w:rPr>
        <w:t xml:space="preserve">Кроме </w:t>
      </w:r>
      <w:r w:rsidR="004A5858" w:rsidRPr="00CF62C2">
        <w:rPr>
          <w:rFonts w:ascii="Liberation Serif" w:hAnsi="Liberation Serif"/>
          <w:sz w:val="28"/>
          <w:szCs w:val="28"/>
        </w:rPr>
        <w:t xml:space="preserve">того, если согласно </w:t>
      </w:r>
      <w:r w:rsidR="006371E7" w:rsidRPr="00CF62C2">
        <w:rPr>
          <w:rFonts w:ascii="Liberation Serif" w:hAnsi="Liberation Serif"/>
          <w:sz w:val="28"/>
          <w:szCs w:val="28"/>
        </w:rPr>
        <w:t>требованиям Градостроительного кодекса Российской Федерации,</w:t>
      </w:r>
      <w:r w:rsidR="00855C5D" w:rsidRPr="00CF62C2">
        <w:rPr>
          <w:rFonts w:ascii="Liberation Serif" w:hAnsi="Liberation Serif"/>
          <w:sz w:val="28"/>
          <w:szCs w:val="28"/>
        </w:rPr>
        <w:t xml:space="preserve"> размещение</w:t>
      </w:r>
      <w:r w:rsidRPr="00CF62C2">
        <w:rPr>
          <w:rFonts w:ascii="Liberation Serif" w:hAnsi="Liberation Serif"/>
          <w:sz w:val="28"/>
          <w:szCs w:val="28"/>
        </w:rPr>
        <w:t xml:space="preserve">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допускается только после утверждения документации по планировке территории.</w:t>
      </w:r>
    </w:p>
    <w:p w14:paraId="050ECA80" w14:textId="35400B9D" w:rsidR="006212F9" w:rsidRPr="00CF62C2" w:rsidRDefault="006212F9" w:rsidP="00BC3FE8">
      <w:pPr>
        <w:pStyle w:val="a5"/>
        <w:numPr>
          <w:ilvl w:val="0"/>
          <w:numId w:val="7"/>
        </w:numPr>
        <w:autoSpaceDE w:val="0"/>
        <w:autoSpaceDN w:val="0"/>
        <w:adjustRightInd w:val="0"/>
        <w:ind w:left="0" w:firstLine="709"/>
        <w:jc w:val="both"/>
        <w:rPr>
          <w:rFonts w:ascii="Liberation Serif" w:eastAsia="Calibri" w:hAnsi="Liberation Serif"/>
          <w:sz w:val="28"/>
          <w:szCs w:val="28"/>
        </w:rPr>
      </w:pPr>
      <w:r w:rsidRPr="00CF62C2">
        <w:rPr>
          <w:rFonts w:ascii="Liberation Serif" w:eastAsia="Calibri" w:hAnsi="Liberation Serif"/>
          <w:sz w:val="28"/>
          <w:szCs w:val="28"/>
        </w:rPr>
        <w:t xml:space="preserve">Оснований для приостановления предоставления муниципальной услуги </w:t>
      </w:r>
      <w:r w:rsidR="006F5C53" w:rsidRPr="00CF62C2">
        <w:rPr>
          <w:rFonts w:ascii="Liberation Serif" w:eastAsia="Calibri" w:hAnsi="Liberation Serif"/>
          <w:sz w:val="28"/>
          <w:szCs w:val="28"/>
        </w:rPr>
        <w:t>з</w:t>
      </w:r>
      <w:r w:rsidRPr="00CF62C2">
        <w:rPr>
          <w:rFonts w:ascii="Liberation Serif" w:eastAsia="Calibri" w:hAnsi="Liberation Serif"/>
          <w:sz w:val="28"/>
          <w:szCs w:val="28"/>
        </w:rPr>
        <w:t>аконодательством Российской Федерации не предусмотрено.</w:t>
      </w:r>
    </w:p>
    <w:p w14:paraId="4B891992" w14:textId="4A1F6123" w:rsidR="006212F9" w:rsidRPr="00CF62C2" w:rsidRDefault="00BF2583" w:rsidP="00BF2583">
      <w:pPr>
        <w:pStyle w:val="a5"/>
        <w:autoSpaceDE w:val="0"/>
        <w:autoSpaceDN w:val="0"/>
        <w:adjustRightInd w:val="0"/>
        <w:spacing w:after="240"/>
        <w:ind w:left="0" w:firstLine="709"/>
        <w:jc w:val="both"/>
        <w:rPr>
          <w:rFonts w:ascii="Liberation Serif" w:hAnsi="Liberation Serif"/>
          <w:sz w:val="28"/>
          <w:szCs w:val="28"/>
        </w:rPr>
      </w:pPr>
      <w:r w:rsidRPr="00CF62C2">
        <w:rPr>
          <w:rFonts w:ascii="Liberation Serif" w:hAnsi="Liberation Serif"/>
          <w:sz w:val="28"/>
          <w:szCs w:val="28"/>
        </w:rPr>
        <w:t xml:space="preserve">-   </w:t>
      </w:r>
      <w:r w:rsidR="006212F9" w:rsidRPr="00CF62C2">
        <w:rPr>
          <w:rFonts w:ascii="Liberation Serif" w:hAnsi="Liberation Serif"/>
          <w:sz w:val="28"/>
          <w:szCs w:val="28"/>
        </w:rPr>
        <w:t>Неполучение (несвоевременное получение) документов, находящихся</w:t>
      </w:r>
      <w:r w:rsidR="00EC37A3" w:rsidRPr="00CF62C2">
        <w:rPr>
          <w:rFonts w:ascii="Liberation Serif" w:hAnsi="Liberation Serif"/>
          <w:sz w:val="28"/>
          <w:szCs w:val="28"/>
        </w:rPr>
        <w:t xml:space="preserve"> </w:t>
      </w:r>
      <w:r w:rsidR="006212F9" w:rsidRPr="00CF62C2">
        <w:rPr>
          <w:rFonts w:ascii="Liberation Serif" w:hAnsi="Liberation Serif"/>
          <w:sz w:val="28"/>
          <w:szCs w:val="28"/>
        </w:rPr>
        <w:t>в распоряжении органов государственной власти либо органов местного самоуправления</w:t>
      </w:r>
      <w:r w:rsidR="00E01A78" w:rsidRPr="00CF62C2">
        <w:rPr>
          <w:rFonts w:ascii="Liberation Serif" w:hAnsi="Liberation Serif"/>
          <w:sz w:val="28"/>
          <w:szCs w:val="28"/>
        </w:rPr>
        <w:t>,</w:t>
      </w:r>
      <w:r w:rsidR="006212F9" w:rsidRPr="00CF62C2">
        <w:rPr>
          <w:rFonts w:ascii="Liberation Serif" w:hAnsi="Liberation Serif"/>
          <w:sz w:val="28"/>
          <w:szCs w:val="28"/>
        </w:rPr>
        <w:t xml:space="preserve">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5D889489" w14:textId="77777777" w:rsidR="002276F8" w:rsidRPr="00CF62C2" w:rsidRDefault="002276F8" w:rsidP="00BF2583">
      <w:pPr>
        <w:pStyle w:val="a5"/>
        <w:autoSpaceDE w:val="0"/>
        <w:autoSpaceDN w:val="0"/>
        <w:adjustRightInd w:val="0"/>
        <w:spacing w:after="240"/>
        <w:ind w:left="0" w:firstLine="709"/>
        <w:jc w:val="both"/>
        <w:rPr>
          <w:rFonts w:ascii="Liberation Serif" w:eastAsiaTheme="minorHAnsi" w:hAnsi="Liberation Serif"/>
          <w:sz w:val="28"/>
          <w:szCs w:val="28"/>
          <w:lang w:eastAsia="en-US"/>
        </w:rPr>
      </w:pPr>
    </w:p>
    <w:p w14:paraId="544548E6" w14:textId="179F556C" w:rsidR="00ED48C4" w:rsidRPr="00CF62C2" w:rsidRDefault="00EF36C3" w:rsidP="00EC37A3">
      <w:pPr>
        <w:autoSpaceDE w:val="0"/>
        <w:autoSpaceDN w:val="0"/>
        <w:adjustRightInd w:val="0"/>
        <w:spacing w:after="240"/>
        <w:ind w:firstLine="709"/>
        <w:jc w:val="center"/>
        <w:outlineLvl w:val="1"/>
        <w:rPr>
          <w:rFonts w:ascii="Liberation Serif" w:eastAsiaTheme="minorHAnsi" w:hAnsi="Liberation Serif"/>
          <w:sz w:val="28"/>
          <w:szCs w:val="28"/>
          <w:lang w:eastAsia="en-US"/>
        </w:rPr>
      </w:pPr>
      <w:r w:rsidRPr="00CF62C2">
        <w:rPr>
          <w:rFonts w:ascii="Liberation Serif" w:eastAsiaTheme="minorHAnsi" w:hAnsi="Liberation Serif"/>
          <w:b/>
          <w:sz w:val="28"/>
          <w:szCs w:val="28"/>
          <w:lang w:eastAsia="en-US"/>
        </w:rPr>
        <w:lastRenderedPageBreak/>
        <w:t xml:space="preserve">Перечень услуг, которые являются необходимыми и обязательными для предоставления </w:t>
      </w:r>
      <w:r w:rsidR="006212F9" w:rsidRPr="00CF62C2">
        <w:rPr>
          <w:rFonts w:ascii="Liberation Serif" w:eastAsiaTheme="minorHAnsi" w:hAnsi="Liberation Serif"/>
          <w:b/>
          <w:sz w:val="28"/>
          <w:szCs w:val="28"/>
          <w:lang w:eastAsia="en-US"/>
        </w:rPr>
        <w:t xml:space="preserve">муниципальной </w:t>
      </w:r>
      <w:r w:rsidRPr="00CF62C2">
        <w:rPr>
          <w:rFonts w:ascii="Liberation Serif" w:eastAsiaTheme="minorHAnsi" w:hAnsi="Liberation Serif"/>
          <w:b/>
          <w:sz w:val="28"/>
          <w:szCs w:val="28"/>
          <w:lang w:eastAsia="en-US"/>
        </w:rPr>
        <w:t>услуги</w:t>
      </w:r>
      <w:r w:rsidR="000E51BC" w:rsidRPr="00CF62C2">
        <w:rPr>
          <w:rFonts w:ascii="Liberation Serif" w:eastAsiaTheme="minorHAnsi" w:hAnsi="Liberation Serif"/>
          <w:b/>
          <w:sz w:val="28"/>
          <w:szCs w:val="28"/>
          <w:lang w:eastAsia="en-US"/>
        </w:rPr>
        <w:t xml:space="preserve">, в том числе сведения о документе (документах), выдаваемом (выдаваемых) организациями, участвующими в предоставлении </w:t>
      </w:r>
      <w:r w:rsidR="00855C5D" w:rsidRPr="00CF62C2">
        <w:rPr>
          <w:rFonts w:ascii="Liberation Serif" w:eastAsiaTheme="minorHAnsi" w:hAnsi="Liberation Serif"/>
          <w:b/>
          <w:sz w:val="28"/>
          <w:szCs w:val="28"/>
          <w:lang w:eastAsia="en-US"/>
        </w:rPr>
        <w:t>муниципальной услуги</w:t>
      </w:r>
    </w:p>
    <w:p w14:paraId="086FF9EC" w14:textId="7D4E8B38" w:rsidR="00ED48C4" w:rsidRPr="00CF62C2" w:rsidRDefault="006212F9" w:rsidP="00BC3FE8">
      <w:pPr>
        <w:pStyle w:val="a5"/>
        <w:widowControl w:val="0"/>
        <w:numPr>
          <w:ilvl w:val="0"/>
          <w:numId w:val="7"/>
        </w:numPr>
        <w:tabs>
          <w:tab w:val="left" w:pos="709"/>
        </w:tabs>
        <w:autoSpaceDE w:val="0"/>
        <w:autoSpaceDN w:val="0"/>
        <w:adjustRightInd w:val="0"/>
        <w:spacing w:after="240"/>
        <w:ind w:left="0" w:firstLine="709"/>
        <w:jc w:val="both"/>
        <w:rPr>
          <w:rFonts w:ascii="Liberation Serif" w:eastAsiaTheme="minorHAnsi" w:hAnsi="Liberation Serif"/>
          <w:sz w:val="28"/>
          <w:szCs w:val="28"/>
          <w:lang w:eastAsia="en-US"/>
        </w:rPr>
      </w:pPr>
      <w:r w:rsidRPr="00CF62C2">
        <w:rPr>
          <w:rFonts w:ascii="Liberation Serif" w:hAnsi="Liberation Serif"/>
          <w:sz w:val="28"/>
          <w:szCs w:val="28"/>
        </w:rPr>
        <w:t xml:space="preserve">Услуг, которые являются необходимыми и обязательными для предоставления муниципальной услуги, законодательством </w:t>
      </w:r>
      <w:r w:rsidR="007F0D15" w:rsidRPr="00CF62C2">
        <w:rPr>
          <w:rFonts w:ascii="Liberation Serif" w:hAnsi="Liberation Serif"/>
          <w:sz w:val="28"/>
          <w:szCs w:val="28"/>
        </w:rPr>
        <w:t>не</w:t>
      </w:r>
      <w:r w:rsidRPr="00CF62C2">
        <w:rPr>
          <w:rFonts w:ascii="Liberation Serif" w:hAnsi="Liberation Serif"/>
          <w:sz w:val="28"/>
          <w:szCs w:val="28"/>
        </w:rPr>
        <w:t xml:space="preserve"> предусмотрено</w:t>
      </w:r>
      <w:r w:rsidRPr="00CF62C2">
        <w:rPr>
          <w:rFonts w:ascii="Liberation Serif" w:eastAsia="Calibri" w:hAnsi="Liberation Serif"/>
          <w:sz w:val="28"/>
          <w:szCs w:val="28"/>
        </w:rPr>
        <w:t>.</w:t>
      </w:r>
    </w:p>
    <w:p w14:paraId="2E4F741F" w14:textId="79EE662A" w:rsidR="00ED48C4" w:rsidRPr="00CF62C2" w:rsidRDefault="00EF36C3" w:rsidP="00B54EB1">
      <w:pPr>
        <w:autoSpaceDE w:val="0"/>
        <w:autoSpaceDN w:val="0"/>
        <w:adjustRightInd w:val="0"/>
        <w:spacing w:after="240"/>
        <w:ind w:firstLine="709"/>
        <w:jc w:val="center"/>
        <w:outlineLvl w:val="1"/>
        <w:rPr>
          <w:rFonts w:ascii="Liberation Serif" w:eastAsiaTheme="minorHAnsi" w:hAnsi="Liberation Serif"/>
          <w:sz w:val="28"/>
          <w:szCs w:val="28"/>
          <w:lang w:eastAsia="en-US"/>
        </w:rPr>
      </w:pPr>
      <w:r w:rsidRPr="00CF62C2">
        <w:rPr>
          <w:rFonts w:ascii="Liberation Serif" w:eastAsiaTheme="minorHAnsi" w:hAnsi="Liberation Serif"/>
          <w:b/>
          <w:sz w:val="28"/>
          <w:szCs w:val="28"/>
          <w:lang w:eastAsia="en-US"/>
        </w:rPr>
        <w:t>Порядок, размер</w:t>
      </w:r>
      <w:r w:rsidR="00364A2E" w:rsidRPr="00CF62C2">
        <w:rPr>
          <w:rFonts w:ascii="Liberation Serif" w:eastAsiaTheme="minorHAnsi" w:hAnsi="Liberation Serif"/>
          <w:b/>
          <w:sz w:val="28"/>
          <w:szCs w:val="28"/>
          <w:lang w:eastAsia="en-US"/>
        </w:rPr>
        <w:t xml:space="preserve"> и </w:t>
      </w:r>
      <w:r w:rsidRPr="00CF62C2">
        <w:rPr>
          <w:rFonts w:ascii="Liberation Serif" w:eastAsiaTheme="minorHAnsi" w:hAnsi="Liberation Serif"/>
          <w:b/>
          <w:sz w:val="28"/>
          <w:szCs w:val="28"/>
          <w:lang w:eastAsia="en-US"/>
        </w:rPr>
        <w:t>основания взимания</w:t>
      </w:r>
      <w:r w:rsidR="00CD5B99"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государственной пошлины или иной платы</w:t>
      </w:r>
      <w:r w:rsidR="00CD5B99"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 xml:space="preserve">взимаемой за предоставление </w:t>
      </w:r>
      <w:r w:rsidR="00855C5D" w:rsidRPr="00CF62C2">
        <w:rPr>
          <w:rFonts w:ascii="Liberation Serif" w:eastAsiaTheme="minorHAnsi" w:hAnsi="Liberation Serif"/>
          <w:b/>
          <w:sz w:val="28"/>
          <w:szCs w:val="28"/>
          <w:lang w:eastAsia="en-US"/>
        </w:rPr>
        <w:t>муниципальной услуги</w:t>
      </w:r>
    </w:p>
    <w:p w14:paraId="1BB09F16" w14:textId="10ABF850" w:rsidR="00200F00" w:rsidRPr="00CF62C2" w:rsidRDefault="00BF2583" w:rsidP="00BC3FE8">
      <w:pPr>
        <w:pStyle w:val="a5"/>
        <w:numPr>
          <w:ilvl w:val="0"/>
          <w:numId w:val="7"/>
        </w:numPr>
        <w:autoSpaceDE w:val="0"/>
        <w:autoSpaceDN w:val="0"/>
        <w:adjustRightInd w:val="0"/>
        <w:spacing w:after="24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Предоставление муниципальной услуги осуществляется бесплатно</w:t>
      </w:r>
      <w:r w:rsidR="006212F9" w:rsidRPr="00CF62C2">
        <w:rPr>
          <w:rFonts w:ascii="Liberation Serif" w:eastAsiaTheme="minorHAnsi" w:hAnsi="Liberation Serif"/>
          <w:sz w:val="28"/>
          <w:szCs w:val="28"/>
          <w:lang w:eastAsia="en-US"/>
        </w:rPr>
        <w:t>.</w:t>
      </w:r>
      <w:r w:rsidR="00ED48C4" w:rsidRPr="00CF62C2">
        <w:rPr>
          <w:rFonts w:ascii="Liberation Serif" w:eastAsiaTheme="minorHAnsi" w:hAnsi="Liberation Serif"/>
          <w:sz w:val="28"/>
          <w:szCs w:val="28"/>
          <w:lang w:eastAsia="en-US"/>
        </w:rPr>
        <w:t xml:space="preserve"> </w:t>
      </w:r>
    </w:p>
    <w:p w14:paraId="3AB6D293" w14:textId="493FECE9" w:rsidR="00ED48C4" w:rsidRPr="00CF62C2" w:rsidRDefault="00EF36C3" w:rsidP="007B0E49">
      <w:pPr>
        <w:autoSpaceDE w:val="0"/>
        <w:autoSpaceDN w:val="0"/>
        <w:adjustRightInd w:val="0"/>
        <w:ind w:firstLine="709"/>
        <w:jc w:val="center"/>
        <w:outlineLvl w:val="1"/>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t>Порядок, размер</w:t>
      </w:r>
      <w:r w:rsidR="00364A2E" w:rsidRPr="00CF62C2">
        <w:rPr>
          <w:rFonts w:ascii="Liberation Serif" w:eastAsiaTheme="minorHAnsi" w:hAnsi="Liberation Serif"/>
          <w:b/>
          <w:sz w:val="28"/>
          <w:szCs w:val="28"/>
          <w:lang w:eastAsia="en-US"/>
        </w:rPr>
        <w:t xml:space="preserve"> и </w:t>
      </w:r>
      <w:r w:rsidRPr="00CF62C2">
        <w:rPr>
          <w:rFonts w:ascii="Liberation Serif" w:eastAsiaTheme="minorHAnsi" w:hAnsi="Liberation Serif"/>
          <w:b/>
          <w:sz w:val="28"/>
          <w:szCs w:val="28"/>
          <w:lang w:eastAsia="en-US"/>
        </w:rPr>
        <w:t>основания взимания</w:t>
      </w:r>
      <w:r w:rsidR="0081148F"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платы з</w:t>
      </w:r>
      <w:r w:rsidR="009317C7" w:rsidRPr="00CF62C2">
        <w:rPr>
          <w:rFonts w:ascii="Liberation Serif" w:eastAsiaTheme="minorHAnsi" w:hAnsi="Liberation Serif"/>
          <w:b/>
          <w:sz w:val="28"/>
          <w:szCs w:val="28"/>
          <w:lang w:eastAsia="en-US"/>
        </w:rPr>
        <w:t>а предоставление услуг</w:t>
      </w:r>
      <w:r w:rsidR="00ED48C4" w:rsidRPr="00CF62C2">
        <w:rPr>
          <w:rFonts w:ascii="Liberation Serif" w:eastAsiaTheme="minorHAnsi" w:hAnsi="Liberation Serif"/>
          <w:b/>
          <w:sz w:val="28"/>
          <w:szCs w:val="28"/>
          <w:lang w:eastAsia="en-US"/>
        </w:rPr>
        <w:t>,</w:t>
      </w:r>
      <w:r w:rsidR="0081148F" w:rsidRPr="00CF62C2">
        <w:rPr>
          <w:rFonts w:ascii="Liberation Serif" w:eastAsiaTheme="minorHAnsi" w:hAnsi="Liberation Serif"/>
          <w:b/>
          <w:sz w:val="28"/>
          <w:szCs w:val="28"/>
          <w:lang w:eastAsia="en-US"/>
        </w:rPr>
        <w:t xml:space="preserve"> </w:t>
      </w:r>
      <w:r w:rsidRPr="00CF62C2">
        <w:rPr>
          <w:rFonts w:ascii="Liberation Serif" w:eastAsiaTheme="minorHAnsi" w:hAnsi="Liberation Serif"/>
          <w:b/>
          <w:sz w:val="28"/>
          <w:szCs w:val="28"/>
          <w:lang w:eastAsia="en-US"/>
        </w:rPr>
        <w:t>которые являются необходимыми и обязательными</w:t>
      </w:r>
      <w:r w:rsidR="003644AE" w:rsidRPr="00CF62C2">
        <w:rPr>
          <w:rFonts w:ascii="Liberation Serif" w:eastAsiaTheme="minorHAnsi" w:hAnsi="Liberation Serif"/>
          <w:b/>
          <w:sz w:val="28"/>
          <w:szCs w:val="28"/>
          <w:lang w:eastAsia="en-US"/>
        </w:rPr>
        <w:t xml:space="preserve"> для предоставления </w:t>
      </w:r>
      <w:r w:rsidR="00855C5D" w:rsidRPr="00CF62C2">
        <w:rPr>
          <w:rFonts w:ascii="Liberation Serif" w:eastAsiaTheme="minorHAnsi" w:hAnsi="Liberation Serif"/>
          <w:b/>
          <w:sz w:val="28"/>
          <w:szCs w:val="28"/>
          <w:lang w:eastAsia="en-US"/>
        </w:rPr>
        <w:t>муниципальной услуги</w:t>
      </w:r>
      <w:r w:rsidR="003644AE" w:rsidRPr="00CF62C2">
        <w:rPr>
          <w:rFonts w:ascii="Liberation Serif" w:eastAsiaTheme="minorHAnsi" w:hAnsi="Liberation Serif"/>
          <w:b/>
          <w:sz w:val="28"/>
          <w:szCs w:val="28"/>
          <w:lang w:eastAsia="en-US"/>
        </w:rPr>
        <w:t>, включая информацию о методике</w:t>
      </w:r>
      <w:r w:rsidR="007B0E49" w:rsidRPr="00CF62C2">
        <w:rPr>
          <w:rFonts w:ascii="Liberation Serif" w:eastAsiaTheme="minorHAnsi" w:hAnsi="Liberation Serif"/>
          <w:b/>
          <w:sz w:val="28"/>
          <w:szCs w:val="28"/>
          <w:lang w:eastAsia="en-US"/>
        </w:rPr>
        <w:t xml:space="preserve"> </w:t>
      </w:r>
      <w:r w:rsidR="003644AE" w:rsidRPr="00CF62C2">
        <w:rPr>
          <w:rFonts w:ascii="Liberation Serif" w:eastAsiaTheme="minorHAnsi" w:hAnsi="Liberation Serif"/>
          <w:b/>
          <w:sz w:val="28"/>
          <w:szCs w:val="28"/>
          <w:lang w:eastAsia="en-US"/>
        </w:rPr>
        <w:t>расчета размера такой платы</w:t>
      </w:r>
      <w:r w:rsidR="007F0D15" w:rsidRPr="00CF62C2">
        <w:rPr>
          <w:rFonts w:ascii="Liberation Serif" w:eastAsiaTheme="minorHAnsi" w:hAnsi="Liberation Serif"/>
          <w:b/>
          <w:sz w:val="28"/>
          <w:szCs w:val="28"/>
          <w:lang w:eastAsia="en-US"/>
        </w:rPr>
        <w:t xml:space="preserve">                                                 </w:t>
      </w:r>
    </w:p>
    <w:p w14:paraId="3A20287C" w14:textId="77777777" w:rsidR="007B0E49" w:rsidRPr="00CF62C2" w:rsidRDefault="007B0E49" w:rsidP="007B0E49">
      <w:pPr>
        <w:autoSpaceDE w:val="0"/>
        <w:autoSpaceDN w:val="0"/>
        <w:adjustRightInd w:val="0"/>
        <w:ind w:firstLine="709"/>
        <w:jc w:val="center"/>
        <w:outlineLvl w:val="1"/>
        <w:rPr>
          <w:rFonts w:ascii="Liberation Serif" w:eastAsiaTheme="minorHAnsi" w:hAnsi="Liberation Serif"/>
          <w:sz w:val="28"/>
          <w:szCs w:val="28"/>
          <w:lang w:eastAsia="en-US"/>
        </w:rPr>
      </w:pPr>
    </w:p>
    <w:p w14:paraId="4F16AA50" w14:textId="2901AA6A" w:rsidR="00CC3C89" w:rsidRPr="00CF62C2" w:rsidRDefault="005A22D2" w:rsidP="00BC3FE8">
      <w:pPr>
        <w:pStyle w:val="a5"/>
        <w:numPr>
          <w:ilvl w:val="0"/>
          <w:numId w:val="7"/>
        </w:numPr>
        <w:autoSpaceDE w:val="0"/>
        <w:autoSpaceDN w:val="0"/>
        <w:adjustRightInd w:val="0"/>
        <w:spacing w:after="24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У</w:t>
      </w:r>
      <w:r w:rsidR="00ED48C4" w:rsidRPr="00CF62C2">
        <w:rPr>
          <w:rFonts w:ascii="Liberation Serif" w:eastAsiaTheme="minorHAnsi" w:hAnsi="Liberation Serif"/>
          <w:sz w:val="28"/>
          <w:szCs w:val="28"/>
          <w:lang w:eastAsia="en-US"/>
        </w:rPr>
        <w:t xml:space="preserve">слуг, которые являются необходимыми и обязательными для предоставления </w:t>
      </w:r>
      <w:r w:rsidR="00855C5D" w:rsidRPr="00CF62C2">
        <w:rPr>
          <w:rFonts w:ascii="Liberation Serif" w:eastAsiaTheme="minorHAnsi" w:hAnsi="Liberation Serif"/>
          <w:sz w:val="28"/>
          <w:szCs w:val="28"/>
          <w:lang w:eastAsia="en-US"/>
        </w:rPr>
        <w:t>муниципальной услуги</w:t>
      </w:r>
      <w:r w:rsidR="00ED48C4" w:rsidRPr="00CF62C2">
        <w:rPr>
          <w:rFonts w:ascii="Liberation Serif" w:eastAsiaTheme="minorHAnsi" w:hAnsi="Liberation Serif"/>
          <w:sz w:val="28"/>
          <w:szCs w:val="28"/>
          <w:lang w:eastAsia="en-US"/>
        </w:rPr>
        <w:t>, законо</w:t>
      </w:r>
      <w:r w:rsidR="007F0D15" w:rsidRPr="00CF62C2">
        <w:rPr>
          <w:rFonts w:ascii="Liberation Serif" w:eastAsiaTheme="minorHAnsi" w:hAnsi="Liberation Serif"/>
          <w:sz w:val="28"/>
          <w:szCs w:val="28"/>
          <w:lang w:eastAsia="en-US"/>
        </w:rPr>
        <w:t xml:space="preserve">дательством </w:t>
      </w:r>
      <w:r w:rsidR="00ED48C4" w:rsidRPr="00CF62C2">
        <w:rPr>
          <w:rFonts w:ascii="Liberation Serif" w:eastAsiaTheme="minorHAnsi" w:hAnsi="Liberation Serif"/>
          <w:sz w:val="28"/>
          <w:szCs w:val="28"/>
          <w:lang w:eastAsia="en-US"/>
        </w:rPr>
        <w:t>не предусмотрено.</w:t>
      </w:r>
    </w:p>
    <w:p w14:paraId="3FF3695E" w14:textId="1A7C857D" w:rsidR="007F0D15" w:rsidRPr="00CF62C2" w:rsidRDefault="007F0D15" w:rsidP="007F0D15">
      <w:pPr>
        <w:pStyle w:val="a5"/>
        <w:autoSpaceDE w:val="0"/>
        <w:autoSpaceDN w:val="0"/>
        <w:adjustRightInd w:val="0"/>
        <w:spacing w:after="24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          За предоставление услуг, необходимых и обязательных для предоставления муниципальной услуги плата не предусмотрена. </w:t>
      </w:r>
    </w:p>
    <w:p w14:paraId="198CCC75" w14:textId="77777777" w:rsidR="000672B5" w:rsidRPr="00CF62C2" w:rsidRDefault="00EF36C3" w:rsidP="000672B5">
      <w:pPr>
        <w:autoSpaceDE w:val="0"/>
        <w:autoSpaceDN w:val="0"/>
        <w:adjustRightInd w:val="0"/>
        <w:jc w:val="center"/>
        <w:outlineLvl w:val="1"/>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t>Максимальный срок ожидан</w:t>
      </w:r>
      <w:r w:rsidR="003644AE" w:rsidRPr="00CF62C2">
        <w:rPr>
          <w:rFonts w:ascii="Liberation Serif" w:eastAsiaTheme="minorHAnsi" w:hAnsi="Liberation Serif"/>
          <w:b/>
          <w:sz w:val="28"/>
          <w:szCs w:val="28"/>
          <w:lang w:eastAsia="en-US"/>
        </w:rPr>
        <w:t xml:space="preserve">ия в очереди при подаче </w:t>
      </w:r>
      <w:r w:rsidR="00252C1E" w:rsidRPr="00CF62C2">
        <w:rPr>
          <w:rFonts w:ascii="Liberation Serif" w:eastAsiaTheme="minorHAnsi" w:hAnsi="Liberation Serif"/>
          <w:b/>
          <w:sz w:val="28"/>
          <w:szCs w:val="28"/>
          <w:lang w:eastAsia="en-US"/>
        </w:rPr>
        <w:t>запроса</w:t>
      </w:r>
    </w:p>
    <w:p w14:paraId="4EBF36A6" w14:textId="5B7E5B98" w:rsidR="003644AE" w:rsidRPr="00CF62C2" w:rsidRDefault="00252C1E" w:rsidP="000672B5">
      <w:pPr>
        <w:autoSpaceDE w:val="0"/>
        <w:autoSpaceDN w:val="0"/>
        <w:adjustRightInd w:val="0"/>
        <w:spacing w:after="240"/>
        <w:jc w:val="center"/>
        <w:outlineLvl w:val="1"/>
        <w:rPr>
          <w:rFonts w:ascii="Liberation Serif" w:eastAsiaTheme="minorHAnsi" w:hAnsi="Liberation Serif"/>
          <w:b/>
          <w:sz w:val="28"/>
          <w:szCs w:val="28"/>
          <w:lang w:eastAsia="en-US"/>
        </w:rPr>
      </w:pPr>
      <w:r w:rsidRPr="00CF62C2" w:rsidDel="00252C1E">
        <w:rPr>
          <w:rFonts w:ascii="Liberation Serif" w:eastAsiaTheme="minorHAnsi" w:hAnsi="Liberation Serif"/>
          <w:b/>
          <w:sz w:val="28"/>
          <w:szCs w:val="28"/>
          <w:lang w:eastAsia="en-US"/>
        </w:rPr>
        <w:t>о</w:t>
      </w:r>
      <w:r w:rsidR="00EF36C3" w:rsidRPr="00CF62C2">
        <w:rPr>
          <w:rFonts w:ascii="Liberation Serif" w:eastAsiaTheme="minorHAnsi" w:hAnsi="Liberation Serif"/>
          <w:b/>
          <w:sz w:val="28"/>
          <w:szCs w:val="28"/>
          <w:lang w:eastAsia="en-US"/>
        </w:rPr>
        <w:t xml:space="preserve"> предоставлении </w:t>
      </w:r>
      <w:r w:rsidR="00906A4A" w:rsidRPr="00CF62C2">
        <w:rPr>
          <w:rFonts w:ascii="Liberation Serif" w:eastAsiaTheme="minorHAnsi" w:hAnsi="Liberation Serif"/>
          <w:b/>
          <w:sz w:val="28"/>
          <w:szCs w:val="28"/>
          <w:lang w:eastAsia="en-US"/>
        </w:rPr>
        <w:t>муниципальной</w:t>
      </w:r>
      <w:r w:rsidR="00EF36C3" w:rsidRPr="00CF62C2">
        <w:rPr>
          <w:rFonts w:ascii="Liberation Serif" w:eastAsiaTheme="minorHAnsi" w:hAnsi="Liberation Serif"/>
          <w:b/>
          <w:sz w:val="28"/>
          <w:szCs w:val="28"/>
          <w:lang w:eastAsia="en-US"/>
        </w:rPr>
        <w:t xml:space="preserve"> услуги</w:t>
      </w:r>
      <w:r w:rsidR="00FF3BD2" w:rsidRPr="00CF62C2">
        <w:rPr>
          <w:rFonts w:ascii="Liberation Serif" w:eastAsiaTheme="minorHAnsi" w:hAnsi="Liberation Serif"/>
          <w:b/>
          <w:sz w:val="28"/>
          <w:szCs w:val="28"/>
          <w:lang w:eastAsia="en-US"/>
        </w:rPr>
        <w:t xml:space="preserve">, услуги, предоставляемой организацией, участвующей в предоставлении </w:t>
      </w:r>
      <w:r w:rsidR="00855C5D" w:rsidRPr="00CF62C2">
        <w:rPr>
          <w:rFonts w:ascii="Liberation Serif" w:eastAsiaTheme="minorHAnsi" w:hAnsi="Liberation Serif"/>
          <w:b/>
          <w:sz w:val="28"/>
          <w:szCs w:val="28"/>
          <w:lang w:eastAsia="en-US"/>
        </w:rPr>
        <w:t>муниципальной услуги</w:t>
      </w:r>
      <w:r w:rsidR="00FF3BD2" w:rsidRPr="00CF62C2">
        <w:rPr>
          <w:rFonts w:ascii="Liberation Serif" w:eastAsiaTheme="minorHAnsi" w:hAnsi="Liberation Serif"/>
          <w:b/>
          <w:sz w:val="28"/>
          <w:szCs w:val="28"/>
          <w:lang w:eastAsia="en-US"/>
        </w:rPr>
        <w:t>,</w:t>
      </w:r>
      <w:r w:rsidR="00EF36C3" w:rsidRPr="00CF62C2">
        <w:rPr>
          <w:rFonts w:ascii="Liberation Serif" w:eastAsiaTheme="minorHAnsi" w:hAnsi="Liberation Serif"/>
          <w:b/>
          <w:sz w:val="28"/>
          <w:szCs w:val="28"/>
          <w:lang w:eastAsia="en-US"/>
        </w:rPr>
        <w:t xml:space="preserve"> и при получении</w:t>
      </w:r>
      <w:r w:rsidR="00FF3BD2" w:rsidRPr="00CF62C2">
        <w:rPr>
          <w:rFonts w:ascii="Liberation Serif" w:eastAsiaTheme="minorHAnsi" w:hAnsi="Liberation Serif"/>
          <w:b/>
          <w:sz w:val="28"/>
          <w:szCs w:val="28"/>
          <w:lang w:eastAsia="en-US"/>
        </w:rPr>
        <w:t xml:space="preserve"> </w:t>
      </w:r>
      <w:r w:rsidR="00EF36C3" w:rsidRPr="00CF62C2">
        <w:rPr>
          <w:rFonts w:ascii="Liberation Serif" w:eastAsiaTheme="minorHAnsi" w:hAnsi="Liberation Serif"/>
          <w:b/>
          <w:sz w:val="28"/>
          <w:szCs w:val="28"/>
          <w:lang w:eastAsia="en-US"/>
        </w:rPr>
        <w:t xml:space="preserve">результата </w:t>
      </w:r>
      <w:r w:rsidR="003644AE" w:rsidRPr="00CF62C2">
        <w:rPr>
          <w:rFonts w:ascii="Liberation Serif" w:eastAsiaTheme="minorHAnsi" w:hAnsi="Liberation Serif"/>
          <w:b/>
          <w:sz w:val="28"/>
          <w:szCs w:val="28"/>
          <w:lang w:eastAsia="en-US"/>
        </w:rPr>
        <w:t>предоставления таких услуг</w:t>
      </w:r>
    </w:p>
    <w:p w14:paraId="0A32D2E2" w14:textId="23DD51E2" w:rsidR="00B4437E" w:rsidRPr="00CF62C2" w:rsidRDefault="00B4437E" w:rsidP="00BC3FE8">
      <w:pPr>
        <w:pStyle w:val="a5"/>
        <w:numPr>
          <w:ilvl w:val="0"/>
          <w:numId w:val="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Максимальный срок ожидания в очереди при подаче запроса о предоставлении </w:t>
      </w:r>
      <w:r w:rsidR="006212F9" w:rsidRPr="00CF62C2">
        <w:rPr>
          <w:rFonts w:ascii="Liberation Serif" w:eastAsiaTheme="minorHAnsi" w:hAnsi="Liberation Serif"/>
          <w:sz w:val="28"/>
          <w:szCs w:val="28"/>
          <w:lang w:eastAsia="en-US"/>
        </w:rPr>
        <w:t xml:space="preserve">муниципальной </w:t>
      </w:r>
      <w:r w:rsidR="005C2B53" w:rsidRPr="00CF62C2">
        <w:rPr>
          <w:rFonts w:ascii="Liberation Serif" w:eastAsiaTheme="minorHAnsi" w:hAnsi="Liberation Serif"/>
          <w:sz w:val="28"/>
          <w:szCs w:val="28"/>
          <w:lang w:eastAsia="en-US"/>
        </w:rPr>
        <w:t>услуги</w:t>
      </w:r>
      <w:r w:rsidR="002276F8" w:rsidRPr="00CF62C2">
        <w:rPr>
          <w:rFonts w:ascii="Liberation Serif" w:eastAsiaTheme="minorHAnsi" w:hAnsi="Liberation Serif"/>
          <w:sz w:val="28"/>
          <w:szCs w:val="28"/>
          <w:lang w:eastAsia="en-US"/>
        </w:rPr>
        <w:t xml:space="preserve"> </w:t>
      </w:r>
      <w:proofErr w:type="gramStart"/>
      <w:r w:rsidR="002276F8" w:rsidRPr="00CF62C2">
        <w:rPr>
          <w:rFonts w:ascii="Liberation Serif" w:eastAsiaTheme="minorHAnsi" w:hAnsi="Liberation Serif"/>
          <w:sz w:val="28"/>
          <w:szCs w:val="28"/>
          <w:lang w:eastAsia="en-US"/>
        </w:rPr>
        <w:t xml:space="preserve">и </w:t>
      </w:r>
      <w:r w:rsidRPr="00CF62C2">
        <w:rPr>
          <w:rFonts w:ascii="Liberation Serif" w:eastAsiaTheme="minorHAnsi" w:hAnsi="Liberation Serif"/>
          <w:sz w:val="28"/>
          <w:szCs w:val="28"/>
          <w:lang w:eastAsia="en-US"/>
        </w:rPr>
        <w:t xml:space="preserve"> получении</w:t>
      </w:r>
      <w:proofErr w:type="gramEnd"/>
      <w:r w:rsidRPr="00CF62C2">
        <w:rPr>
          <w:rFonts w:ascii="Liberation Serif" w:eastAsiaTheme="minorHAnsi" w:hAnsi="Liberation Serif"/>
          <w:sz w:val="28"/>
          <w:szCs w:val="28"/>
          <w:lang w:eastAsia="en-US"/>
        </w:rPr>
        <w:t xml:space="preserve"> результата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в </w:t>
      </w:r>
      <w:r w:rsidR="00AD0171" w:rsidRPr="00CF62C2">
        <w:rPr>
          <w:rFonts w:ascii="Liberation Serif" w:eastAsiaTheme="minorHAnsi" w:hAnsi="Liberation Serif"/>
          <w:sz w:val="28"/>
          <w:szCs w:val="28"/>
          <w:lang w:eastAsia="en-US"/>
        </w:rPr>
        <w:t>Администрации Ницинского сельского поселения</w:t>
      </w:r>
      <w:r w:rsidRPr="00CF62C2">
        <w:rPr>
          <w:rFonts w:ascii="Liberation Serif" w:eastAsiaTheme="minorHAnsi" w:hAnsi="Liberation Serif"/>
          <w:sz w:val="28"/>
          <w:szCs w:val="28"/>
          <w:lang w:eastAsia="en-US"/>
        </w:rPr>
        <w:t xml:space="preserve"> не должен превышать 15 минут.</w:t>
      </w:r>
    </w:p>
    <w:p w14:paraId="339ABF50" w14:textId="51657CF3" w:rsidR="00E01A78" w:rsidRPr="00CF62C2" w:rsidRDefault="00F524BB" w:rsidP="00C45325">
      <w:pPr>
        <w:autoSpaceDE w:val="0"/>
        <w:autoSpaceDN w:val="0"/>
        <w:adjustRightInd w:val="0"/>
        <w:spacing w:after="24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При обращении заявителя в многофункциональный центр </w:t>
      </w:r>
      <w:r w:rsidR="007727FA" w:rsidRPr="00CF62C2">
        <w:rPr>
          <w:rFonts w:ascii="Liberation Serif" w:hAnsi="Liberation Serif"/>
          <w:sz w:val="28"/>
          <w:szCs w:val="28"/>
        </w:rPr>
        <w:t>предоставления государственных и муниципальных услуг</w:t>
      </w:r>
      <w:r w:rsidR="007727FA" w:rsidRPr="00CF62C2">
        <w:rPr>
          <w:rFonts w:ascii="Liberation Serif" w:eastAsiaTheme="minorHAnsi" w:hAnsi="Liberation Serif"/>
          <w:sz w:val="28"/>
          <w:szCs w:val="28"/>
          <w:lang w:eastAsia="en-US"/>
        </w:rPr>
        <w:t xml:space="preserve"> </w:t>
      </w:r>
      <w:r w:rsidRPr="00CF62C2">
        <w:rPr>
          <w:rFonts w:ascii="Liberation Serif" w:eastAsiaTheme="minorHAnsi" w:hAnsi="Liberation Serif"/>
          <w:sz w:val="28"/>
          <w:szCs w:val="28"/>
          <w:lang w:eastAsia="en-US"/>
        </w:rPr>
        <w:t>(</w:t>
      </w:r>
      <w:r w:rsidR="002F6B54" w:rsidRPr="00CF62C2">
        <w:rPr>
          <w:rFonts w:ascii="Liberation Serif" w:eastAsiaTheme="minorHAnsi" w:hAnsi="Liberation Serif"/>
          <w:sz w:val="28"/>
          <w:szCs w:val="28"/>
          <w:lang w:eastAsia="en-US"/>
        </w:rPr>
        <w:t xml:space="preserve">при наличии соглашения о взаимодействии, заключенного между </w:t>
      </w:r>
      <w:r w:rsidR="00AD0171" w:rsidRPr="00CF62C2">
        <w:rPr>
          <w:rFonts w:ascii="Liberation Serif" w:eastAsiaTheme="minorHAnsi" w:hAnsi="Liberation Serif"/>
          <w:sz w:val="28"/>
          <w:szCs w:val="28"/>
          <w:lang w:eastAsia="en-US"/>
        </w:rPr>
        <w:t>Администрацией Ницинского сельского поселения</w:t>
      </w:r>
      <w:r w:rsidR="002F6B54" w:rsidRPr="00CF62C2">
        <w:rPr>
          <w:rFonts w:ascii="Liberation Serif" w:eastAsiaTheme="minorHAnsi" w:hAnsi="Liberation Serif"/>
          <w:sz w:val="28"/>
          <w:szCs w:val="28"/>
          <w:lang w:eastAsia="en-US"/>
        </w:rPr>
        <w:t xml:space="preserve"> и многофункциональным центром </w:t>
      </w:r>
      <w:r w:rsidR="002F6B54" w:rsidRPr="00CF62C2">
        <w:rPr>
          <w:rFonts w:ascii="Liberation Serif" w:hAnsi="Liberation Serif"/>
          <w:sz w:val="28"/>
          <w:szCs w:val="28"/>
        </w:rPr>
        <w:t>предоставления государственных и муниципальных услуг</w:t>
      </w:r>
      <w:r w:rsidRPr="00CF62C2">
        <w:rPr>
          <w:rFonts w:ascii="Liberation Serif" w:eastAsiaTheme="minorHAnsi" w:hAnsi="Liberation Serif"/>
          <w:sz w:val="28"/>
          <w:szCs w:val="28"/>
          <w:lang w:eastAsia="en-US"/>
        </w:rPr>
        <w:t xml:space="preserve">) срок ожидания в очереди при подаче запроса о предоставлении </w:t>
      </w:r>
      <w:r w:rsidR="00906A4A"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и при получении результата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также не должен превышать 15</w:t>
      </w:r>
      <w:r w:rsidR="00C307B7" w:rsidRPr="00CF62C2">
        <w:rPr>
          <w:rFonts w:ascii="Liberation Serif" w:eastAsiaTheme="minorHAnsi" w:hAnsi="Liberation Serif"/>
          <w:sz w:val="28"/>
          <w:szCs w:val="28"/>
          <w:lang w:eastAsia="en-US"/>
        </w:rPr>
        <w:t xml:space="preserve"> </w:t>
      </w:r>
      <w:r w:rsidRPr="00CF62C2">
        <w:rPr>
          <w:rFonts w:ascii="Liberation Serif" w:eastAsiaTheme="minorHAnsi" w:hAnsi="Liberation Serif"/>
          <w:sz w:val="28"/>
          <w:szCs w:val="28"/>
          <w:lang w:eastAsia="en-US"/>
        </w:rPr>
        <w:t>минут.</w:t>
      </w:r>
    </w:p>
    <w:p w14:paraId="6AC7721A" w14:textId="77777777" w:rsidR="002276F8" w:rsidRPr="00CF62C2" w:rsidRDefault="002276F8" w:rsidP="00C45325">
      <w:pPr>
        <w:autoSpaceDE w:val="0"/>
        <w:autoSpaceDN w:val="0"/>
        <w:adjustRightInd w:val="0"/>
        <w:spacing w:after="240"/>
        <w:ind w:firstLine="709"/>
        <w:jc w:val="both"/>
        <w:rPr>
          <w:rFonts w:ascii="Liberation Serif" w:eastAsiaTheme="minorHAnsi" w:hAnsi="Liberation Serif"/>
          <w:sz w:val="28"/>
          <w:szCs w:val="28"/>
          <w:lang w:eastAsia="en-US"/>
        </w:rPr>
      </w:pPr>
    </w:p>
    <w:p w14:paraId="039449A1" w14:textId="77777777" w:rsidR="00ED48C4" w:rsidRPr="00CF62C2" w:rsidRDefault="00EF36C3" w:rsidP="00EC6425">
      <w:pPr>
        <w:autoSpaceDE w:val="0"/>
        <w:autoSpaceDN w:val="0"/>
        <w:adjustRightInd w:val="0"/>
        <w:jc w:val="center"/>
        <w:outlineLvl w:val="1"/>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lastRenderedPageBreak/>
        <w:t>Срок и порядок регистрации запроса заявителя</w:t>
      </w:r>
    </w:p>
    <w:p w14:paraId="6AD9639A" w14:textId="7E516F33" w:rsidR="00ED48C4" w:rsidRPr="00CF62C2" w:rsidRDefault="00EF36C3" w:rsidP="00EC6425">
      <w:pPr>
        <w:autoSpaceDE w:val="0"/>
        <w:autoSpaceDN w:val="0"/>
        <w:adjustRightInd w:val="0"/>
        <w:jc w:val="center"/>
        <w:rPr>
          <w:rFonts w:ascii="Liberation Serif" w:eastAsiaTheme="minorHAnsi" w:hAnsi="Liberation Serif"/>
          <w:b/>
          <w:sz w:val="28"/>
          <w:szCs w:val="28"/>
          <w:lang w:eastAsia="en-US"/>
        </w:rPr>
      </w:pPr>
      <w:r w:rsidRPr="00CF62C2">
        <w:rPr>
          <w:rFonts w:ascii="Liberation Serif" w:eastAsiaTheme="minorHAnsi" w:hAnsi="Liberation Serif"/>
          <w:b/>
          <w:sz w:val="28"/>
          <w:szCs w:val="28"/>
          <w:lang w:eastAsia="en-US"/>
        </w:rPr>
        <w:t xml:space="preserve">о предоставлении </w:t>
      </w:r>
      <w:r w:rsidR="006212F9" w:rsidRPr="00CF62C2">
        <w:rPr>
          <w:rFonts w:ascii="Liberation Serif" w:eastAsiaTheme="minorHAnsi" w:hAnsi="Liberation Serif"/>
          <w:b/>
          <w:sz w:val="28"/>
          <w:szCs w:val="28"/>
          <w:lang w:eastAsia="en-US"/>
        </w:rPr>
        <w:t xml:space="preserve">муниципальной </w:t>
      </w:r>
      <w:r w:rsidRPr="00CF62C2">
        <w:rPr>
          <w:rFonts w:ascii="Liberation Serif" w:eastAsiaTheme="minorHAnsi" w:hAnsi="Liberation Serif"/>
          <w:b/>
          <w:sz w:val="28"/>
          <w:szCs w:val="28"/>
          <w:lang w:eastAsia="en-US"/>
        </w:rPr>
        <w:t>услуги</w:t>
      </w:r>
      <w:r w:rsidR="003644AE" w:rsidRPr="00CF62C2">
        <w:rPr>
          <w:rFonts w:ascii="Liberation Serif" w:eastAsiaTheme="minorHAnsi" w:hAnsi="Liberation Serif"/>
          <w:b/>
          <w:sz w:val="28"/>
          <w:szCs w:val="28"/>
          <w:lang w:eastAsia="en-US"/>
        </w:rPr>
        <w:t xml:space="preserve"> и услуги, предоставляемой организацией, участвующей в предоставлении </w:t>
      </w:r>
      <w:r w:rsidR="00855C5D" w:rsidRPr="00CF62C2">
        <w:rPr>
          <w:rFonts w:ascii="Liberation Serif" w:eastAsiaTheme="minorHAnsi" w:hAnsi="Liberation Serif"/>
          <w:b/>
          <w:sz w:val="28"/>
          <w:szCs w:val="28"/>
          <w:lang w:eastAsia="en-US"/>
        </w:rPr>
        <w:t>муниципальной услуги</w:t>
      </w:r>
      <w:r w:rsidR="00ED48C4" w:rsidRPr="00CF62C2">
        <w:rPr>
          <w:rFonts w:ascii="Liberation Serif" w:eastAsiaTheme="minorHAnsi" w:hAnsi="Liberation Serif"/>
          <w:b/>
          <w:sz w:val="28"/>
          <w:szCs w:val="28"/>
          <w:lang w:eastAsia="en-US"/>
        </w:rPr>
        <w:t>,</w:t>
      </w:r>
    </w:p>
    <w:p w14:paraId="0F817E49" w14:textId="573AC9A1" w:rsidR="00ED48C4" w:rsidRPr="00CF62C2" w:rsidRDefault="00EF36C3" w:rsidP="00E674BD">
      <w:pPr>
        <w:autoSpaceDE w:val="0"/>
        <w:autoSpaceDN w:val="0"/>
        <w:adjustRightInd w:val="0"/>
        <w:spacing w:after="240"/>
        <w:jc w:val="center"/>
        <w:rPr>
          <w:rFonts w:ascii="Liberation Serif" w:eastAsiaTheme="minorHAnsi" w:hAnsi="Liberation Serif"/>
          <w:sz w:val="28"/>
          <w:szCs w:val="28"/>
          <w:lang w:eastAsia="en-US"/>
        </w:rPr>
      </w:pPr>
      <w:r w:rsidRPr="00CF62C2">
        <w:rPr>
          <w:rFonts w:ascii="Liberation Serif" w:eastAsiaTheme="minorHAnsi" w:hAnsi="Liberation Serif"/>
          <w:b/>
          <w:sz w:val="28"/>
          <w:szCs w:val="28"/>
          <w:lang w:eastAsia="en-US"/>
        </w:rPr>
        <w:t>в том числе в электронной форме</w:t>
      </w:r>
    </w:p>
    <w:p w14:paraId="75D66D37" w14:textId="3FFFEFFE" w:rsidR="00ED48C4" w:rsidRPr="00CF62C2" w:rsidRDefault="005C7E72" w:rsidP="00BC3FE8">
      <w:pPr>
        <w:pStyle w:val="a5"/>
        <w:numPr>
          <w:ilvl w:val="0"/>
          <w:numId w:val="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Регистрация </w:t>
      </w:r>
      <w:r w:rsidR="000D688D" w:rsidRPr="00CF62C2">
        <w:rPr>
          <w:rFonts w:ascii="Liberation Serif" w:eastAsiaTheme="minorHAnsi" w:hAnsi="Liberation Serif"/>
          <w:sz w:val="28"/>
          <w:szCs w:val="28"/>
          <w:lang w:eastAsia="en-US"/>
        </w:rPr>
        <w:t xml:space="preserve">запроса и иных </w:t>
      </w:r>
      <w:r w:rsidR="00E4683F" w:rsidRPr="00CF62C2">
        <w:rPr>
          <w:rFonts w:ascii="Liberation Serif" w:eastAsiaTheme="minorHAnsi" w:hAnsi="Liberation Serif"/>
          <w:sz w:val="28"/>
          <w:szCs w:val="28"/>
          <w:lang w:eastAsia="en-US"/>
        </w:rPr>
        <w:t>документов</w:t>
      </w:r>
      <w:r w:rsidR="00ED48C4" w:rsidRPr="00CF62C2">
        <w:rPr>
          <w:rFonts w:ascii="Liberation Serif" w:eastAsiaTheme="minorHAnsi" w:hAnsi="Liberation Serif"/>
          <w:sz w:val="28"/>
          <w:szCs w:val="28"/>
          <w:lang w:eastAsia="en-US"/>
        </w:rPr>
        <w:t>,</w:t>
      </w:r>
      <w:r w:rsidR="00CD5B99" w:rsidRPr="00CF62C2">
        <w:rPr>
          <w:rFonts w:ascii="Liberation Serif" w:eastAsiaTheme="minorHAnsi" w:hAnsi="Liberation Serif"/>
          <w:sz w:val="28"/>
          <w:szCs w:val="28"/>
          <w:lang w:eastAsia="en-US"/>
        </w:rPr>
        <w:t xml:space="preserve"> необходимых для предоставления</w:t>
      </w:r>
      <w:r w:rsidR="00E4683F" w:rsidRPr="00CF62C2">
        <w:rPr>
          <w:rFonts w:ascii="Liberation Serif" w:eastAsiaTheme="minorHAnsi" w:hAnsi="Liberation Serif"/>
          <w:sz w:val="28"/>
          <w:szCs w:val="28"/>
          <w:lang w:eastAsia="en-US"/>
        </w:rPr>
        <w:t xml:space="preserve"> </w:t>
      </w:r>
      <w:r w:rsidR="00855C5D" w:rsidRPr="00CF62C2">
        <w:rPr>
          <w:rFonts w:ascii="Liberation Serif" w:eastAsiaTheme="minorHAnsi" w:hAnsi="Liberation Serif"/>
          <w:sz w:val="28"/>
          <w:szCs w:val="28"/>
          <w:lang w:eastAsia="en-US"/>
        </w:rPr>
        <w:t>муниципальной услуги</w:t>
      </w:r>
      <w:r w:rsidR="00BD2CC7" w:rsidRPr="00CF62C2">
        <w:rPr>
          <w:rFonts w:ascii="Liberation Serif" w:eastAsiaTheme="minorHAnsi" w:hAnsi="Liberation Serif"/>
          <w:sz w:val="28"/>
          <w:szCs w:val="28"/>
          <w:lang w:eastAsia="en-US"/>
        </w:rPr>
        <w:t>,</w:t>
      </w:r>
      <w:r w:rsidR="00ED48C4" w:rsidRPr="00CF62C2">
        <w:rPr>
          <w:rFonts w:ascii="Liberation Serif" w:eastAsiaTheme="minorHAnsi" w:hAnsi="Liberation Serif"/>
          <w:sz w:val="28"/>
          <w:szCs w:val="28"/>
          <w:lang w:eastAsia="en-US"/>
        </w:rPr>
        <w:t xml:space="preserve"> осуще</w:t>
      </w:r>
      <w:r w:rsidR="00E53167" w:rsidRPr="00CF62C2">
        <w:rPr>
          <w:rFonts w:ascii="Liberation Serif" w:eastAsiaTheme="minorHAnsi" w:hAnsi="Liberation Serif"/>
          <w:sz w:val="28"/>
          <w:szCs w:val="28"/>
          <w:lang w:eastAsia="en-US"/>
        </w:rPr>
        <w:t xml:space="preserve">ствляется </w:t>
      </w:r>
      <w:r w:rsidR="003644AE" w:rsidRPr="00CF62C2">
        <w:rPr>
          <w:rFonts w:ascii="Liberation Serif" w:eastAsiaTheme="minorHAnsi" w:hAnsi="Liberation Serif"/>
          <w:sz w:val="28"/>
          <w:szCs w:val="28"/>
          <w:lang w:eastAsia="en-US"/>
        </w:rPr>
        <w:t>в день их поступления</w:t>
      </w:r>
      <w:r w:rsidR="00E53167" w:rsidRPr="00CF62C2">
        <w:rPr>
          <w:rFonts w:ascii="Liberation Serif" w:eastAsiaTheme="minorHAnsi" w:hAnsi="Liberation Serif"/>
          <w:sz w:val="28"/>
          <w:szCs w:val="28"/>
          <w:lang w:eastAsia="en-US"/>
        </w:rPr>
        <w:t xml:space="preserve"> в </w:t>
      </w:r>
      <w:r w:rsidR="00E674BD" w:rsidRPr="00CF62C2">
        <w:rPr>
          <w:rFonts w:ascii="Liberation Serif" w:eastAsiaTheme="minorHAnsi" w:hAnsi="Liberation Serif"/>
          <w:sz w:val="28"/>
          <w:szCs w:val="28"/>
          <w:lang w:eastAsia="en-US"/>
        </w:rPr>
        <w:t xml:space="preserve">Администрацию </w:t>
      </w:r>
      <w:r w:rsidR="00E53167" w:rsidRPr="00CF62C2">
        <w:rPr>
          <w:rFonts w:ascii="Liberation Serif" w:eastAsiaTheme="minorHAnsi" w:hAnsi="Liberation Serif"/>
          <w:sz w:val="28"/>
          <w:szCs w:val="28"/>
          <w:lang w:eastAsia="en-US"/>
        </w:rPr>
        <w:t>при обращении лично, через многофункциональный центр</w:t>
      </w:r>
      <w:r w:rsidR="00EA6A8E" w:rsidRPr="00CF62C2">
        <w:rPr>
          <w:rFonts w:ascii="Liberation Serif" w:eastAsiaTheme="minorHAnsi" w:hAnsi="Liberation Serif"/>
          <w:sz w:val="28"/>
          <w:szCs w:val="28"/>
          <w:lang w:eastAsia="en-US"/>
        </w:rPr>
        <w:t xml:space="preserve"> </w:t>
      </w:r>
      <w:r w:rsidR="006306D8" w:rsidRPr="00CF62C2">
        <w:rPr>
          <w:rFonts w:ascii="Liberation Serif" w:hAnsi="Liberation Serif"/>
          <w:sz w:val="28"/>
          <w:szCs w:val="28"/>
        </w:rPr>
        <w:t>предоставления государственных и муниципальных услуг</w:t>
      </w:r>
      <w:r w:rsidR="006306D8" w:rsidRPr="00CF62C2">
        <w:rPr>
          <w:rFonts w:ascii="Liberation Serif" w:eastAsiaTheme="minorHAnsi" w:hAnsi="Liberation Serif"/>
          <w:sz w:val="28"/>
          <w:szCs w:val="28"/>
          <w:lang w:eastAsia="en-US"/>
        </w:rPr>
        <w:t xml:space="preserve"> </w:t>
      </w:r>
      <w:r w:rsidR="00EA6A8E" w:rsidRPr="00CF62C2">
        <w:rPr>
          <w:rFonts w:ascii="Liberation Serif" w:eastAsiaTheme="minorHAnsi" w:hAnsi="Liberation Serif"/>
          <w:sz w:val="28"/>
          <w:szCs w:val="28"/>
          <w:lang w:eastAsia="en-US"/>
        </w:rPr>
        <w:t xml:space="preserve">(при </w:t>
      </w:r>
      <w:r w:rsidR="002F6B54" w:rsidRPr="00CF62C2">
        <w:rPr>
          <w:rFonts w:ascii="Liberation Serif" w:eastAsiaTheme="minorHAnsi" w:hAnsi="Liberation Serif"/>
          <w:sz w:val="28"/>
          <w:szCs w:val="28"/>
          <w:lang w:eastAsia="en-US"/>
        </w:rPr>
        <w:t xml:space="preserve">наличии соглашения о взаимодействии, заключенного между </w:t>
      </w:r>
      <w:r w:rsidR="00E674BD" w:rsidRPr="00CF62C2">
        <w:rPr>
          <w:rFonts w:ascii="Liberation Serif" w:eastAsiaTheme="minorHAnsi" w:hAnsi="Liberation Serif"/>
          <w:sz w:val="28"/>
          <w:szCs w:val="28"/>
          <w:lang w:eastAsia="en-US"/>
        </w:rPr>
        <w:t>Администрацией Ницинского сельского поселения</w:t>
      </w:r>
      <w:r w:rsidR="002F6B54" w:rsidRPr="00CF62C2">
        <w:rPr>
          <w:rFonts w:ascii="Liberation Serif" w:eastAsiaTheme="minorHAnsi" w:hAnsi="Liberation Serif"/>
          <w:sz w:val="28"/>
          <w:szCs w:val="28"/>
          <w:lang w:eastAsia="en-US"/>
        </w:rPr>
        <w:t xml:space="preserve"> и многофункциональным центром </w:t>
      </w:r>
      <w:r w:rsidR="002F6B54" w:rsidRPr="00CF62C2">
        <w:rPr>
          <w:rFonts w:ascii="Liberation Serif" w:hAnsi="Liberation Serif"/>
          <w:sz w:val="28"/>
          <w:szCs w:val="28"/>
        </w:rPr>
        <w:t>п</w:t>
      </w:r>
      <w:r w:rsidR="00AF238F" w:rsidRPr="00CF62C2">
        <w:rPr>
          <w:rFonts w:ascii="Liberation Serif" w:hAnsi="Liberation Serif"/>
          <w:sz w:val="28"/>
          <w:szCs w:val="28"/>
        </w:rPr>
        <w:t xml:space="preserve">редоставления государственных и </w:t>
      </w:r>
      <w:r w:rsidR="002F6B54" w:rsidRPr="00CF62C2">
        <w:rPr>
          <w:rFonts w:ascii="Liberation Serif" w:hAnsi="Liberation Serif"/>
          <w:sz w:val="28"/>
          <w:szCs w:val="28"/>
        </w:rPr>
        <w:t>муниципальных услуг</w:t>
      </w:r>
      <w:r w:rsidR="00EA6A8E" w:rsidRPr="00CF62C2">
        <w:rPr>
          <w:rFonts w:ascii="Liberation Serif" w:eastAsiaTheme="minorHAnsi" w:hAnsi="Liberation Serif"/>
          <w:sz w:val="28"/>
          <w:szCs w:val="28"/>
          <w:lang w:eastAsia="en-US"/>
        </w:rPr>
        <w:t>)</w:t>
      </w:r>
      <w:r w:rsidR="00ED48C4" w:rsidRPr="00CF62C2">
        <w:rPr>
          <w:rFonts w:ascii="Liberation Serif" w:eastAsiaTheme="minorHAnsi" w:hAnsi="Liberation Serif"/>
          <w:sz w:val="28"/>
          <w:szCs w:val="28"/>
          <w:lang w:eastAsia="en-US"/>
        </w:rPr>
        <w:t>.</w:t>
      </w:r>
    </w:p>
    <w:p w14:paraId="3E28C7BF" w14:textId="7D87D198" w:rsidR="00B6211F" w:rsidRPr="00CF62C2" w:rsidRDefault="00B6211F" w:rsidP="00BC3FE8">
      <w:pPr>
        <w:pStyle w:val="ConsPlusNormal"/>
        <w:numPr>
          <w:ilvl w:val="0"/>
          <w:numId w:val="7"/>
        </w:numPr>
        <w:ind w:left="0" w:firstLine="709"/>
        <w:jc w:val="both"/>
        <w:rPr>
          <w:rFonts w:ascii="Liberation Serif" w:hAnsi="Liberation Serif" w:cs="Times New Roman"/>
          <w:sz w:val="28"/>
          <w:szCs w:val="28"/>
        </w:rPr>
      </w:pPr>
      <w:r w:rsidRPr="00CF62C2">
        <w:rPr>
          <w:rFonts w:ascii="Liberation Serif" w:hAnsi="Liberation Serif" w:cs="Times New Roman"/>
          <w:sz w:val="28"/>
          <w:szCs w:val="28"/>
        </w:rPr>
        <w:t xml:space="preserve">В случае если </w:t>
      </w:r>
      <w:r w:rsidR="004D482D" w:rsidRPr="00CF62C2">
        <w:rPr>
          <w:rFonts w:ascii="Liberation Serif" w:hAnsi="Liberation Serif" w:cs="Times New Roman"/>
          <w:sz w:val="28"/>
          <w:szCs w:val="28"/>
        </w:rPr>
        <w:t xml:space="preserve">запрос и иные </w:t>
      </w:r>
      <w:r w:rsidRPr="00CF62C2">
        <w:rPr>
          <w:rFonts w:ascii="Liberation Serif" w:hAnsi="Liberation Serif" w:cs="Times New Roman"/>
          <w:sz w:val="28"/>
          <w:szCs w:val="28"/>
        </w:rPr>
        <w:t xml:space="preserve">документы, необходимые для предоставления </w:t>
      </w:r>
      <w:r w:rsidR="006212F9" w:rsidRPr="00CF62C2">
        <w:rPr>
          <w:rFonts w:ascii="Liberation Serif" w:hAnsi="Liberation Serif" w:cs="Times New Roman"/>
          <w:sz w:val="28"/>
          <w:szCs w:val="28"/>
        </w:rPr>
        <w:t xml:space="preserve">муниципальной </w:t>
      </w:r>
      <w:r w:rsidRPr="00CF62C2">
        <w:rPr>
          <w:rFonts w:ascii="Liberation Serif" w:hAnsi="Liberation Serif" w:cs="Times New Roman"/>
          <w:sz w:val="28"/>
          <w:szCs w:val="28"/>
        </w:rPr>
        <w:t xml:space="preserve">услуги, поданы в </w:t>
      </w:r>
      <w:r w:rsidR="000D688D" w:rsidRPr="00CF62C2">
        <w:rPr>
          <w:rFonts w:ascii="Liberation Serif" w:hAnsi="Liberation Serif" w:cs="Times New Roman"/>
          <w:sz w:val="28"/>
          <w:szCs w:val="28"/>
        </w:rPr>
        <w:t xml:space="preserve">электронной </w:t>
      </w:r>
      <w:r w:rsidRPr="00CF62C2">
        <w:rPr>
          <w:rFonts w:ascii="Liberation Serif" w:hAnsi="Liberation Serif" w:cs="Times New Roman"/>
          <w:sz w:val="28"/>
          <w:szCs w:val="28"/>
        </w:rPr>
        <w:t>форме,</w:t>
      </w:r>
      <w:r w:rsidR="00E01A78" w:rsidRPr="00CF62C2">
        <w:rPr>
          <w:rFonts w:ascii="Liberation Serif" w:hAnsi="Liberation Serif" w:cs="Times New Roman"/>
          <w:sz w:val="28"/>
          <w:szCs w:val="28"/>
        </w:rPr>
        <w:t xml:space="preserve"> специалист</w:t>
      </w:r>
      <w:r w:rsidRPr="00CF62C2">
        <w:rPr>
          <w:rFonts w:ascii="Liberation Serif" w:hAnsi="Liberation Serif" w:cs="Times New Roman"/>
          <w:sz w:val="28"/>
          <w:szCs w:val="28"/>
        </w:rPr>
        <w:t xml:space="preserve"> </w:t>
      </w:r>
      <w:r w:rsidR="00E674BD" w:rsidRPr="00CF62C2">
        <w:rPr>
          <w:rFonts w:ascii="Liberation Serif" w:hAnsi="Liberation Serif" w:cs="Times New Roman"/>
          <w:sz w:val="28"/>
          <w:szCs w:val="28"/>
        </w:rPr>
        <w:t>Администрации Ницинского сельского поселения</w:t>
      </w:r>
      <w:r w:rsidR="00EA6A8E" w:rsidRPr="00CF62C2">
        <w:rPr>
          <w:rFonts w:ascii="Liberation Serif" w:hAnsi="Liberation Serif" w:cs="Times New Roman"/>
          <w:sz w:val="28"/>
          <w:szCs w:val="28"/>
        </w:rPr>
        <w:t xml:space="preserve"> </w:t>
      </w:r>
      <w:r w:rsidRPr="00CF62C2">
        <w:rPr>
          <w:rFonts w:ascii="Liberation Serif" w:hAnsi="Liberation Serif" w:cs="Times New Roman"/>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CF62C2">
        <w:rPr>
          <w:rFonts w:ascii="Liberation Serif" w:hAnsi="Liberation Serif" w:cs="Times New Roman"/>
          <w:sz w:val="28"/>
          <w:szCs w:val="28"/>
        </w:rPr>
        <w:t>запроса</w:t>
      </w:r>
      <w:r w:rsidRPr="00CF62C2">
        <w:rPr>
          <w:rFonts w:ascii="Liberation Serif" w:hAnsi="Liberation Serif" w:cs="Times New Roman"/>
          <w:sz w:val="28"/>
          <w:szCs w:val="28"/>
        </w:rPr>
        <w:t xml:space="preserve">. Регистрация </w:t>
      </w:r>
      <w:r w:rsidR="000D688D" w:rsidRPr="00CF62C2">
        <w:rPr>
          <w:rFonts w:ascii="Liberation Serif" w:hAnsi="Liberation Serif" w:cs="Times New Roman"/>
          <w:sz w:val="28"/>
          <w:szCs w:val="28"/>
        </w:rPr>
        <w:t xml:space="preserve">запроса </w:t>
      </w:r>
      <w:r w:rsidRPr="00CF62C2">
        <w:rPr>
          <w:rFonts w:ascii="Liberation Serif" w:hAnsi="Liberation Serif" w:cs="Times New Roman"/>
          <w:sz w:val="28"/>
          <w:szCs w:val="28"/>
        </w:rPr>
        <w:t xml:space="preserve">и </w:t>
      </w:r>
      <w:r w:rsidR="000D688D" w:rsidRPr="00CF62C2">
        <w:rPr>
          <w:rFonts w:ascii="Liberation Serif" w:hAnsi="Liberation Serif" w:cs="Times New Roman"/>
          <w:sz w:val="28"/>
          <w:szCs w:val="28"/>
        </w:rPr>
        <w:t xml:space="preserve">иных </w:t>
      </w:r>
      <w:r w:rsidRPr="00CF62C2">
        <w:rPr>
          <w:rFonts w:ascii="Liberation Serif" w:hAnsi="Liberation Serif" w:cs="Times New Roman"/>
          <w:sz w:val="28"/>
          <w:szCs w:val="28"/>
        </w:rPr>
        <w:t xml:space="preserve">документов, необходимых для предоставления </w:t>
      </w:r>
      <w:r w:rsidR="006212F9" w:rsidRPr="00CF62C2">
        <w:rPr>
          <w:rFonts w:ascii="Liberation Serif" w:hAnsi="Liberation Serif" w:cs="Times New Roman"/>
          <w:sz w:val="28"/>
          <w:szCs w:val="28"/>
        </w:rPr>
        <w:t xml:space="preserve">муниципальной </w:t>
      </w:r>
      <w:r w:rsidRPr="00CF62C2">
        <w:rPr>
          <w:rFonts w:ascii="Liberation Serif" w:hAnsi="Liberation Serif" w:cs="Times New Roman"/>
          <w:sz w:val="28"/>
          <w:szCs w:val="28"/>
        </w:rPr>
        <w:t xml:space="preserve">услуги, направленных в форме электронных документов, при отсутствии оснований для отказа в приеме </w:t>
      </w:r>
      <w:r w:rsidR="000D688D" w:rsidRPr="00CF62C2">
        <w:rPr>
          <w:rFonts w:ascii="Liberation Serif" w:hAnsi="Liberation Serif" w:cs="Times New Roman"/>
          <w:sz w:val="28"/>
          <w:szCs w:val="28"/>
        </w:rPr>
        <w:t xml:space="preserve">запроса </w:t>
      </w:r>
      <w:r w:rsidRPr="00CF62C2">
        <w:rPr>
          <w:rFonts w:ascii="Liberation Serif" w:hAnsi="Liberation Serif" w:cs="Times New Roman"/>
          <w:sz w:val="28"/>
          <w:szCs w:val="28"/>
        </w:rPr>
        <w:t xml:space="preserve">и </w:t>
      </w:r>
      <w:r w:rsidR="000D688D" w:rsidRPr="00CF62C2">
        <w:rPr>
          <w:rFonts w:ascii="Liberation Serif" w:hAnsi="Liberation Serif" w:cs="Times New Roman"/>
          <w:sz w:val="28"/>
          <w:szCs w:val="28"/>
        </w:rPr>
        <w:t xml:space="preserve">иных </w:t>
      </w:r>
      <w:r w:rsidRPr="00CF62C2">
        <w:rPr>
          <w:rFonts w:ascii="Liberation Serif" w:hAnsi="Liberation Serif" w:cs="Times New Roman"/>
          <w:sz w:val="28"/>
          <w:szCs w:val="28"/>
        </w:rPr>
        <w:t xml:space="preserve">документов, необходимых для предоставления </w:t>
      </w:r>
      <w:r w:rsidR="006212F9" w:rsidRPr="00CF62C2">
        <w:rPr>
          <w:rFonts w:ascii="Liberation Serif" w:hAnsi="Liberation Serif" w:cs="Times New Roman"/>
          <w:sz w:val="28"/>
          <w:szCs w:val="28"/>
        </w:rPr>
        <w:t xml:space="preserve">муниципальной </w:t>
      </w:r>
      <w:r w:rsidRPr="00CF62C2">
        <w:rPr>
          <w:rFonts w:ascii="Liberation Serif" w:hAnsi="Liberation Serif" w:cs="Times New Roman"/>
          <w:sz w:val="28"/>
          <w:szCs w:val="28"/>
        </w:rPr>
        <w:t>услуги, осуществляется не позднее рабочего дня</w:t>
      </w:r>
      <w:r w:rsidR="00E4683F" w:rsidRPr="00CF62C2">
        <w:rPr>
          <w:rFonts w:ascii="Liberation Serif" w:hAnsi="Liberation Serif" w:cs="Times New Roman"/>
          <w:sz w:val="28"/>
          <w:szCs w:val="28"/>
        </w:rPr>
        <w:t>, следующего за днем подачи</w:t>
      </w:r>
      <w:r w:rsidRPr="00CF62C2">
        <w:rPr>
          <w:rFonts w:ascii="Liberation Serif" w:hAnsi="Liberation Serif" w:cs="Times New Roman"/>
          <w:sz w:val="28"/>
          <w:szCs w:val="28"/>
        </w:rPr>
        <w:t xml:space="preserve"> </w:t>
      </w:r>
      <w:r w:rsidR="000D688D" w:rsidRPr="00CF62C2">
        <w:rPr>
          <w:rFonts w:ascii="Liberation Serif" w:hAnsi="Liberation Serif" w:cs="Times New Roman"/>
          <w:sz w:val="28"/>
          <w:szCs w:val="28"/>
        </w:rPr>
        <w:t xml:space="preserve">запроса </w:t>
      </w:r>
      <w:r w:rsidRPr="00CF62C2">
        <w:rPr>
          <w:rFonts w:ascii="Liberation Serif" w:hAnsi="Liberation Serif" w:cs="Times New Roman"/>
          <w:sz w:val="28"/>
          <w:szCs w:val="28"/>
        </w:rPr>
        <w:t xml:space="preserve">и </w:t>
      </w:r>
      <w:r w:rsidR="000D688D" w:rsidRPr="00CF62C2">
        <w:rPr>
          <w:rFonts w:ascii="Liberation Serif" w:hAnsi="Liberation Serif" w:cs="Times New Roman"/>
          <w:sz w:val="28"/>
          <w:szCs w:val="28"/>
        </w:rPr>
        <w:t xml:space="preserve">иных </w:t>
      </w:r>
      <w:r w:rsidRPr="00CF62C2">
        <w:rPr>
          <w:rFonts w:ascii="Liberation Serif" w:hAnsi="Liberation Serif" w:cs="Times New Roman"/>
          <w:sz w:val="28"/>
          <w:szCs w:val="28"/>
        </w:rPr>
        <w:t xml:space="preserve">документов, необходимых для предоставления </w:t>
      </w:r>
      <w:r w:rsidR="006212F9" w:rsidRPr="00CF62C2">
        <w:rPr>
          <w:rFonts w:ascii="Liberation Serif" w:hAnsi="Liberation Serif" w:cs="Times New Roman"/>
          <w:sz w:val="28"/>
          <w:szCs w:val="28"/>
        </w:rPr>
        <w:t xml:space="preserve">муниципальной </w:t>
      </w:r>
      <w:r w:rsidRPr="00CF62C2">
        <w:rPr>
          <w:rFonts w:ascii="Liberation Serif" w:hAnsi="Liberation Serif" w:cs="Times New Roman"/>
          <w:sz w:val="28"/>
          <w:szCs w:val="28"/>
        </w:rPr>
        <w:t xml:space="preserve">услуги, в </w:t>
      </w:r>
      <w:r w:rsidR="00E674BD" w:rsidRPr="00CF62C2">
        <w:rPr>
          <w:rFonts w:ascii="Liberation Serif" w:hAnsi="Liberation Serif" w:cs="Times New Roman"/>
          <w:sz w:val="28"/>
          <w:szCs w:val="28"/>
        </w:rPr>
        <w:t>Администрации Ницинского сельского поселения</w:t>
      </w:r>
      <w:r w:rsidRPr="00CF62C2">
        <w:rPr>
          <w:rFonts w:ascii="Liberation Serif" w:hAnsi="Liberation Serif" w:cs="Times New Roman"/>
          <w:sz w:val="28"/>
          <w:szCs w:val="28"/>
        </w:rPr>
        <w:t>.</w:t>
      </w:r>
    </w:p>
    <w:p w14:paraId="0426B4E6" w14:textId="7D91A9B9" w:rsidR="00E01A78" w:rsidRPr="00CF62C2" w:rsidRDefault="005C7E72" w:rsidP="00A74020">
      <w:pPr>
        <w:pStyle w:val="ConsPlusNormal"/>
        <w:numPr>
          <w:ilvl w:val="0"/>
          <w:numId w:val="7"/>
        </w:numPr>
        <w:spacing w:after="240"/>
        <w:ind w:left="0" w:firstLine="709"/>
        <w:jc w:val="both"/>
        <w:rPr>
          <w:rFonts w:ascii="Liberation Serif" w:eastAsiaTheme="minorHAnsi" w:hAnsi="Liberation Serif" w:cs="Times New Roman"/>
          <w:sz w:val="28"/>
          <w:szCs w:val="28"/>
          <w:lang w:eastAsia="en-US"/>
        </w:rPr>
      </w:pPr>
      <w:r w:rsidRPr="00CF62C2">
        <w:rPr>
          <w:rFonts w:ascii="Liberation Serif" w:hAnsi="Liberation Serif" w:cs="Times New Roman"/>
          <w:sz w:val="28"/>
          <w:szCs w:val="28"/>
        </w:rPr>
        <w:t>Регистрация</w:t>
      </w:r>
      <w:r w:rsidR="00B6211F" w:rsidRPr="00CF62C2">
        <w:rPr>
          <w:rFonts w:ascii="Liberation Serif" w:hAnsi="Liberation Serif" w:cs="Times New Roman"/>
          <w:sz w:val="28"/>
          <w:szCs w:val="28"/>
        </w:rPr>
        <w:t xml:space="preserve"> </w:t>
      </w:r>
      <w:r w:rsidR="000D688D" w:rsidRPr="00CF62C2">
        <w:rPr>
          <w:rFonts w:ascii="Liberation Serif" w:hAnsi="Liberation Serif" w:cs="Times New Roman"/>
          <w:sz w:val="28"/>
          <w:szCs w:val="28"/>
        </w:rPr>
        <w:t xml:space="preserve">запроса </w:t>
      </w:r>
      <w:r w:rsidR="00B6211F" w:rsidRPr="00CF62C2">
        <w:rPr>
          <w:rFonts w:ascii="Liberation Serif" w:hAnsi="Liberation Serif" w:cs="Times New Roman"/>
          <w:sz w:val="28"/>
          <w:szCs w:val="28"/>
        </w:rPr>
        <w:t xml:space="preserve">и </w:t>
      </w:r>
      <w:r w:rsidR="000D688D" w:rsidRPr="00CF62C2">
        <w:rPr>
          <w:rFonts w:ascii="Liberation Serif" w:hAnsi="Liberation Serif" w:cs="Times New Roman"/>
          <w:sz w:val="28"/>
          <w:szCs w:val="28"/>
        </w:rPr>
        <w:t xml:space="preserve">иных </w:t>
      </w:r>
      <w:r w:rsidR="00B6211F" w:rsidRPr="00CF62C2">
        <w:rPr>
          <w:rFonts w:ascii="Liberation Serif" w:hAnsi="Liberation Serif" w:cs="Times New Roman"/>
          <w:sz w:val="28"/>
          <w:szCs w:val="28"/>
        </w:rPr>
        <w:t xml:space="preserve">документов, необходимых для предоставления </w:t>
      </w:r>
      <w:r w:rsidR="006212F9" w:rsidRPr="00CF62C2">
        <w:rPr>
          <w:rFonts w:ascii="Liberation Serif" w:hAnsi="Liberation Serif" w:cs="Times New Roman"/>
          <w:sz w:val="28"/>
          <w:szCs w:val="28"/>
        </w:rPr>
        <w:t>муниципальной</w:t>
      </w:r>
      <w:r w:rsidR="00017FEE" w:rsidRPr="00CF62C2">
        <w:rPr>
          <w:rFonts w:ascii="Liberation Serif" w:hAnsi="Liberation Serif" w:cs="Times New Roman"/>
          <w:sz w:val="28"/>
          <w:szCs w:val="28"/>
        </w:rPr>
        <w:t xml:space="preserve"> </w:t>
      </w:r>
      <w:r w:rsidR="00B6211F" w:rsidRPr="00CF62C2">
        <w:rPr>
          <w:rFonts w:ascii="Liberation Serif" w:hAnsi="Liberation Serif" w:cs="Times New Roman"/>
          <w:sz w:val="28"/>
          <w:szCs w:val="28"/>
        </w:rPr>
        <w:t xml:space="preserve">услуги, осуществляется в порядке, предусмотренном </w:t>
      </w:r>
      <w:r w:rsidR="00EA6A8E" w:rsidRPr="00CF62C2">
        <w:rPr>
          <w:rFonts w:ascii="Liberation Serif" w:hAnsi="Liberation Serif" w:cs="Times New Roman"/>
          <w:sz w:val="28"/>
          <w:szCs w:val="28"/>
        </w:rPr>
        <w:t xml:space="preserve">в разделе 3 </w:t>
      </w:r>
      <w:r w:rsidR="00E4683F" w:rsidRPr="00CF62C2">
        <w:rPr>
          <w:rFonts w:ascii="Liberation Serif" w:hAnsi="Liberation Serif" w:cs="Times New Roman"/>
          <w:sz w:val="28"/>
          <w:szCs w:val="28"/>
        </w:rPr>
        <w:t xml:space="preserve">настоящего </w:t>
      </w:r>
      <w:r w:rsidR="00B6211F" w:rsidRPr="00CF62C2">
        <w:rPr>
          <w:rFonts w:ascii="Liberation Serif" w:hAnsi="Liberation Serif" w:cs="Times New Roman"/>
          <w:sz w:val="28"/>
          <w:szCs w:val="28"/>
        </w:rPr>
        <w:t>регламента.</w:t>
      </w:r>
    </w:p>
    <w:p w14:paraId="617EE742" w14:textId="655C359E" w:rsidR="00ED48C4" w:rsidRPr="00CF62C2" w:rsidRDefault="00C5504E" w:rsidP="00E674BD">
      <w:pPr>
        <w:autoSpaceDE w:val="0"/>
        <w:autoSpaceDN w:val="0"/>
        <w:adjustRightInd w:val="0"/>
        <w:spacing w:after="240"/>
        <w:ind w:firstLine="709"/>
        <w:jc w:val="center"/>
        <w:rPr>
          <w:rFonts w:ascii="Liberation Serif" w:eastAsiaTheme="minorHAnsi" w:hAnsi="Liberation Serif"/>
          <w:sz w:val="28"/>
          <w:szCs w:val="28"/>
          <w:highlight w:val="yellow"/>
          <w:lang w:eastAsia="en-US"/>
        </w:rPr>
      </w:pPr>
      <w:r w:rsidRPr="00CF62C2">
        <w:rPr>
          <w:rFonts w:ascii="Liberation Serif" w:eastAsia="Calibri" w:hAnsi="Liberation Serif"/>
          <w:b/>
          <w:sz w:val="28"/>
          <w:szCs w:val="28"/>
          <w:lang w:eastAsia="en-US"/>
        </w:rPr>
        <w:t xml:space="preserve">Требования к помещениям, в которых предоставляется </w:t>
      </w:r>
      <w:r w:rsidR="006212F9" w:rsidRPr="00CF62C2">
        <w:rPr>
          <w:rFonts w:ascii="Liberation Serif" w:eastAsia="Calibri" w:hAnsi="Liberation Serif"/>
          <w:b/>
          <w:sz w:val="28"/>
          <w:szCs w:val="28"/>
          <w:lang w:eastAsia="en-US"/>
        </w:rPr>
        <w:t xml:space="preserve">муниципальная </w:t>
      </w:r>
      <w:r w:rsidRPr="00CF62C2">
        <w:rPr>
          <w:rFonts w:ascii="Liberation Serif" w:eastAsia="Calibri" w:hAnsi="Liberation Serif"/>
          <w:b/>
          <w:sz w:val="28"/>
          <w:szCs w:val="28"/>
          <w:lang w:eastAsia="en-US"/>
        </w:rPr>
        <w:t xml:space="preserve">услуга, к залу ожидания, местам для заполнения запросов о предоставлении </w:t>
      </w:r>
      <w:r w:rsidR="006212F9" w:rsidRPr="00CF62C2">
        <w:rPr>
          <w:rFonts w:ascii="Liberation Serif" w:eastAsia="Calibri" w:hAnsi="Liberation Serif"/>
          <w:b/>
          <w:sz w:val="28"/>
          <w:szCs w:val="28"/>
          <w:lang w:eastAsia="en-US"/>
        </w:rPr>
        <w:t xml:space="preserve">муниципальной </w:t>
      </w:r>
      <w:r w:rsidRPr="00CF62C2">
        <w:rPr>
          <w:rFonts w:ascii="Liberation Serif" w:eastAsia="Calibri" w:hAnsi="Liberation Serif"/>
          <w:b/>
          <w:sz w:val="28"/>
          <w:szCs w:val="28"/>
          <w:lang w:eastAsia="en-US"/>
        </w:rPr>
        <w:t xml:space="preserve"> услуги, информационным стендам с образцами их заполнения и перечнем документов, необходимых для предоставления каждой </w:t>
      </w:r>
      <w:r w:rsidR="006212F9" w:rsidRPr="00CF62C2">
        <w:rPr>
          <w:rFonts w:ascii="Liberation Serif" w:eastAsia="Calibri" w:hAnsi="Liberation Serif"/>
          <w:b/>
          <w:sz w:val="28"/>
          <w:szCs w:val="28"/>
          <w:lang w:eastAsia="en-US"/>
        </w:rPr>
        <w:t>муниципальной ус</w:t>
      </w:r>
      <w:r w:rsidRPr="00CF62C2">
        <w:rPr>
          <w:rFonts w:ascii="Liberation Serif" w:eastAsia="Calibri" w:hAnsi="Liberation Serif"/>
          <w:b/>
          <w:sz w:val="28"/>
          <w:szCs w:val="28"/>
          <w:lang w:eastAsia="en-US"/>
        </w:rPr>
        <w:t xml:space="preserve">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002F6B54" w:rsidRPr="00CF62C2">
        <w:rPr>
          <w:rFonts w:ascii="Liberation Serif" w:eastAsia="Calibri" w:hAnsi="Liberation Serif"/>
          <w:b/>
          <w:sz w:val="28"/>
          <w:szCs w:val="28"/>
          <w:lang w:eastAsia="en-US"/>
        </w:rPr>
        <w:t xml:space="preserve">и законодательством Свердловской области </w:t>
      </w:r>
      <w:r w:rsidRPr="00CF62C2">
        <w:rPr>
          <w:rFonts w:ascii="Liberation Serif" w:eastAsia="Calibri" w:hAnsi="Liberation Serif"/>
          <w:b/>
          <w:sz w:val="28"/>
          <w:szCs w:val="28"/>
          <w:lang w:eastAsia="en-US"/>
        </w:rPr>
        <w:t>о социальной защите инвалидов</w:t>
      </w:r>
    </w:p>
    <w:p w14:paraId="5C7AB028" w14:textId="09A38632" w:rsidR="00ED48C4" w:rsidRPr="00CF62C2" w:rsidRDefault="003644AE"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3</w:t>
      </w:r>
      <w:r w:rsidR="00BD2CC7" w:rsidRPr="00CF62C2">
        <w:rPr>
          <w:rFonts w:ascii="Liberation Serif" w:eastAsiaTheme="minorHAnsi" w:hAnsi="Liberation Serif"/>
          <w:sz w:val="28"/>
          <w:szCs w:val="28"/>
          <w:lang w:eastAsia="en-US"/>
        </w:rPr>
        <w:t>1</w:t>
      </w:r>
      <w:r w:rsidR="00ED48C4" w:rsidRPr="00CF62C2">
        <w:rPr>
          <w:rFonts w:ascii="Liberation Serif" w:eastAsiaTheme="minorHAnsi" w:hAnsi="Liberation Serif"/>
          <w:sz w:val="28"/>
          <w:szCs w:val="28"/>
          <w:lang w:eastAsia="en-US"/>
        </w:rPr>
        <w:t xml:space="preserve">. </w:t>
      </w:r>
      <w:r w:rsidR="00C5504E" w:rsidRPr="00CF62C2">
        <w:rPr>
          <w:rFonts w:ascii="Liberation Serif" w:eastAsiaTheme="minorHAnsi" w:hAnsi="Liberation Serif"/>
          <w:sz w:val="28"/>
          <w:szCs w:val="28"/>
          <w:lang w:eastAsia="en-US"/>
        </w:rPr>
        <w:t xml:space="preserve">В </w:t>
      </w:r>
      <w:r w:rsidR="00ED48C4" w:rsidRPr="00CF62C2">
        <w:rPr>
          <w:rFonts w:ascii="Liberation Serif" w:eastAsiaTheme="minorHAnsi" w:hAnsi="Liberation Serif"/>
          <w:sz w:val="28"/>
          <w:szCs w:val="28"/>
          <w:lang w:eastAsia="en-US"/>
        </w:rPr>
        <w:t>помещения</w:t>
      </w:r>
      <w:r w:rsidR="00C5504E" w:rsidRPr="00CF62C2">
        <w:rPr>
          <w:rFonts w:ascii="Liberation Serif" w:eastAsiaTheme="minorHAnsi" w:hAnsi="Liberation Serif"/>
          <w:sz w:val="28"/>
          <w:szCs w:val="28"/>
          <w:lang w:eastAsia="en-US"/>
        </w:rPr>
        <w:t>х</w:t>
      </w:r>
      <w:r w:rsidR="00ED48C4" w:rsidRPr="00CF62C2">
        <w:rPr>
          <w:rFonts w:ascii="Liberation Serif" w:eastAsiaTheme="minorHAnsi" w:hAnsi="Liberation Serif"/>
          <w:sz w:val="28"/>
          <w:szCs w:val="28"/>
          <w:lang w:eastAsia="en-US"/>
        </w:rPr>
        <w:t xml:space="preserve">, в которых предоставляется </w:t>
      </w:r>
      <w:r w:rsidR="006212F9" w:rsidRPr="00CF62C2">
        <w:rPr>
          <w:rFonts w:ascii="Liberation Serif" w:eastAsiaTheme="minorHAnsi" w:hAnsi="Liberation Serif"/>
          <w:sz w:val="28"/>
          <w:szCs w:val="28"/>
          <w:lang w:eastAsia="en-US"/>
        </w:rPr>
        <w:t>муниципальная</w:t>
      </w:r>
      <w:r w:rsidR="00ED48C4" w:rsidRPr="00CF62C2">
        <w:rPr>
          <w:rFonts w:ascii="Liberation Serif" w:eastAsiaTheme="minorHAnsi" w:hAnsi="Liberation Serif"/>
          <w:sz w:val="28"/>
          <w:szCs w:val="28"/>
          <w:lang w:eastAsia="en-US"/>
        </w:rPr>
        <w:t xml:space="preserve"> услуга</w:t>
      </w:r>
      <w:r w:rsidR="00C5504E" w:rsidRPr="00CF62C2">
        <w:rPr>
          <w:rFonts w:ascii="Liberation Serif" w:eastAsiaTheme="minorHAnsi" w:hAnsi="Liberation Serif"/>
          <w:sz w:val="28"/>
          <w:szCs w:val="28"/>
          <w:lang w:eastAsia="en-US"/>
        </w:rPr>
        <w:t>, обеспечивается</w:t>
      </w:r>
      <w:r w:rsidR="00ED48C4" w:rsidRPr="00CF62C2">
        <w:rPr>
          <w:rFonts w:ascii="Liberation Serif" w:eastAsiaTheme="minorHAnsi" w:hAnsi="Liberation Serif"/>
          <w:sz w:val="28"/>
          <w:szCs w:val="28"/>
          <w:lang w:eastAsia="en-US"/>
        </w:rPr>
        <w:t>:</w:t>
      </w:r>
    </w:p>
    <w:p w14:paraId="69C4DEEC" w14:textId="2D819443" w:rsidR="00B6211F" w:rsidRPr="00CF62C2" w:rsidRDefault="00C5504E" w:rsidP="00BC3FE8">
      <w:pPr>
        <w:pStyle w:val="a5"/>
        <w:widowControl w:val="0"/>
        <w:numPr>
          <w:ilvl w:val="1"/>
          <w:numId w:val="10"/>
        </w:numPr>
        <w:autoSpaceDE w:val="0"/>
        <w:autoSpaceDN w:val="0"/>
        <w:adjustRightInd w:val="0"/>
        <w:ind w:left="0" w:firstLine="851"/>
        <w:jc w:val="both"/>
        <w:rPr>
          <w:rFonts w:ascii="Liberation Serif" w:hAnsi="Liberation Serif"/>
          <w:sz w:val="28"/>
          <w:szCs w:val="28"/>
        </w:rPr>
      </w:pPr>
      <w:r w:rsidRPr="00CF62C2">
        <w:rPr>
          <w:rFonts w:ascii="Liberation Serif" w:hAnsi="Liberation Serif"/>
          <w:sz w:val="28"/>
          <w:szCs w:val="28"/>
        </w:rPr>
        <w:t>соответствие</w:t>
      </w:r>
      <w:r w:rsidR="00B6211F" w:rsidRPr="00CF62C2">
        <w:rPr>
          <w:rFonts w:ascii="Liberation Serif" w:hAnsi="Liberation Serif"/>
          <w:sz w:val="28"/>
          <w:szCs w:val="28"/>
        </w:rPr>
        <w:t xml:space="preserve"> санитарно-эпидемиологическим правилам и нормативам, правилам противопожарной безопасности; </w:t>
      </w:r>
    </w:p>
    <w:p w14:paraId="40A8EF42" w14:textId="2A85C0DB" w:rsidR="00B6211F" w:rsidRPr="00CF62C2" w:rsidRDefault="00B6211F" w:rsidP="00BC3FE8">
      <w:pPr>
        <w:pStyle w:val="a5"/>
        <w:numPr>
          <w:ilvl w:val="1"/>
          <w:numId w:val="10"/>
        </w:numPr>
        <w:autoSpaceDE w:val="0"/>
        <w:autoSpaceDN w:val="0"/>
        <w:adjustRightInd w:val="0"/>
        <w:ind w:left="0" w:firstLine="851"/>
        <w:jc w:val="both"/>
        <w:rPr>
          <w:rFonts w:ascii="Liberation Serif" w:hAnsi="Liberation Serif"/>
          <w:sz w:val="28"/>
          <w:szCs w:val="28"/>
        </w:rPr>
      </w:pPr>
      <w:r w:rsidRPr="00CF62C2">
        <w:rPr>
          <w:rFonts w:ascii="Liberation Serif" w:hAnsi="Liberation Serif"/>
          <w:sz w:val="28"/>
          <w:szCs w:val="28"/>
        </w:rPr>
        <w:lastRenderedPageBreak/>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CF62C2">
        <w:rPr>
          <w:rFonts w:ascii="Liberation Serif" w:hAnsi="Liberation Serif"/>
          <w:sz w:val="28"/>
          <w:szCs w:val="28"/>
        </w:rPr>
        <w:t xml:space="preserve"> (указать при наличии)</w:t>
      </w:r>
      <w:r w:rsidRPr="00CF62C2">
        <w:rPr>
          <w:rFonts w:ascii="Liberation Serif" w:hAnsi="Liberation Serif"/>
          <w:sz w:val="28"/>
          <w:szCs w:val="28"/>
        </w:rPr>
        <w:t>:</w:t>
      </w:r>
    </w:p>
    <w:p w14:paraId="2BEF838E" w14:textId="77777777" w:rsidR="00B6211F" w:rsidRPr="00CF62C2" w:rsidRDefault="00B6211F" w:rsidP="00BC3FE8">
      <w:pPr>
        <w:pStyle w:val="a5"/>
        <w:numPr>
          <w:ilvl w:val="0"/>
          <w:numId w:val="11"/>
        </w:numPr>
        <w:autoSpaceDE w:val="0"/>
        <w:autoSpaceDN w:val="0"/>
        <w:adjustRightInd w:val="0"/>
        <w:ind w:left="0" w:firstLine="709"/>
        <w:jc w:val="both"/>
        <w:rPr>
          <w:rFonts w:ascii="Liberation Serif" w:hAnsi="Liberation Serif"/>
          <w:bCs/>
          <w:sz w:val="28"/>
          <w:szCs w:val="28"/>
        </w:rPr>
      </w:pPr>
      <w:r w:rsidRPr="00CF62C2">
        <w:rPr>
          <w:rFonts w:ascii="Liberation Serif" w:hAnsi="Liberation Serif"/>
          <w:bCs/>
          <w:sz w:val="28"/>
          <w:szCs w:val="28"/>
        </w:rPr>
        <w:t>возможность беспрепятственного входа в объекты и выхода из них;</w:t>
      </w:r>
    </w:p>
    <w:p w14:paraId="1E96AA7E" w14:textId="1CFF8FAE" w:rsidR="00B6211F" w:rsidRPr="00CF62C2" w:rsidRDefault="00B6211F" w:rsidP="00BC3FE8">
      <w:pPr>
        <w:pStyle w:val="a5"/>
        <w:numPr>
          <w:ilvl w:val="0"/>
          <w:numId w:val="11"/>
        </w:numPr>
        <w:autoSpaceDE w:val="0"/>
        <w:autoSpaceDN w:val="0"/>
        <w:adjustRightInd w:val="0"/>
        <w:ind w:left="0" w:firstLine="709"/>
        <w:jc w:val="both"/>
        <w:rPr>
          <w:rFonts w:ascii="Liberation Serif" w:hAnsi="Liberation Serif"/>
          <w:bCs/>
          <w:sz w:val="28"/>
          <w:szCs w:val="28"/>
        </w:rPr>
      </w:pPr>
      <w:r w:rsidRPr="00CF62C2">
        <w:rPr>
          <w:rFonts w:ascii="Liberation Serif" w:hAnsi="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855C5D" w:rsidRPr="00CF62C2">
        <w:rPr>
          <w:rFonts w:ascii="Liberation Serif" w:hAnsi="Liberation Serif"/>
          <w:bCs/>
          <w:sz w:val="28"/>
          <w:szCs w:val="28"/>
        </w:rPr>
        <w:t>муниципальной услуги</w:t>
      </w:r>
      <w:r w:rsidRPr="00CF62C2">
        <w:rPr>
          <w:rFonts w:ascii="Liberation Serif" w:hAnsi="Liberation Serif"/>
          <w:bCs/>
          <w:sz w:val="28"/>
          <w:szCs w:val="28"/>
        </w:rPr>
        <w:t xml:space="preserve">, в том числе с помощью работников объекта, предоставляющих государственные услуги, </w:t>
      </w:r>
      <w:proofErr w:type="spellStart"/>
      <w:r w:rsidRPr="00CF62C2">
        <w:rPr>
          <w:rFonts w:ascii="Liberation Serif" w:hAnsi="Liberation Serif"/>
          <w:bCs/>
          <w:sz w:val="28"/>
          <w:szCs w:val="28"/>
        </w:rPr>
        <w:t>ассистивных</w:t>
      </w:r>
      <w:proofErr w:type="spellEnd"/>
      <w:r w:rsidRPr="00CF62C2">
        <w:rPr>
          <w:rFonts w:ascii="Liberation Serif" w:hAnsi="Liberation Serif"/>
          <w:bCs/>
          <w:sz w:val="28"/>
          <w:szCs w:val="28"/>
        </w:rPr>
        <w:t xml:space="preserve"> и вспомогательных технологий, а также сменного кресла-коляски;</w:t>
      </w:r>
    </w:p>
    <w:p w14:paraId="5DF0FE29" w14:textId="0F125435" w:rsidR="00B6211F" w:rsidRPr="00CF62C2" w:rsidRDefault="00B6211F" w:rsidP="00BC3FE8">
      <w:pPr>
        <w:pStyle w:val="a5"/>
        <w:widowControl w:val="0"/>
        <w:numPr>
          <w:ilvl w:val="1"/>
          <w:numId w:val="10"/>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помещения должны иметь места для ожидания, информирования, приема заявителей.</w:t>
      </w:r>
    </w:p>
    <w:p w14:paraId="01534DA7" w14:textId="77777777" w:rsidR="00B6211F" w:rsidRPr="00CF62C2" w:rsidRDefault="00B6211F" w:rsidP="00EC6425">
      <w:pPr>
        <w:widowControl w:val="0"/>
        <w:autoSpaceDE w:val="0"/>
        <w:autoSpaceDN w:val="0"/>
        <w:adjustRightInd w:val="0"/>
        <w:ind w:firstLine="709"/>
        <w:jc w:val="both"/>
        <w:rPr>
          <w:rFonts w:ascii="Liberation Serif" w:hAnsi="Liberation Serif"/>
          <w:sz w:val="28"/>
          <w:szCs w:val="28"/>
        </w:rPr>
      </w:pPr>
      <w:r w:rsidRPr="00CF62C2">
        <w:rPr>
          <w:rFonts w:ascii="Liberation Serif" w:hAnsi="Liberation Serif"/>
          <w:sz w:val="28"/>
          <w:szCs w:val="28"/>
        </w:rPr>
        <w:t>Места ожидания обеспечиваются стульями, кресельными секциями, скамьями (</w:t>
      </w:r>
      <w:proofErr w:type="spellStart"/>
      <w:r w:rsidRPr="00CF62C2">
        <w:rPr>
          <w:rFonts w:ascii="Liberation Serif" w:hAnsi="Liberation Serif"/>
          <w:sz w:val="28"/>
          <w:szCs w:val="28"/>
        </w:rPr>
        <w:t>банкетками</w:t>
      </w:r>
      <w:proofErr w:type="spellEnd"/>
      <w:r w:rsidRPr="00CF62C2">
        <w:rPr>
          <w:rFonts w:ascii="Liberation Serif" w:hAnsi="Liberation Serif"/>
          <w:sz w:val="28"/>
          <w:szCs w:val="28"/>
        </w:rPr>
        <w:t>);</w:t>
      </w:r>
    </w:p>
    <w:p w14:paraId="73D6C293" w14:textId="3BF23C49" w:rsidR="00B6211F" w:rsidRPr="00CF62C2" w:rsidRDefault="00B6211F" w:rsidP="00BC3FE8">
      <w:pPr>
        <w:pStyle w:val="a5"/>
        <w:widowControl w:val="0"/>
        <w:numPr>
          <w:ilvl w:val="1"/>
          <w:numId w:val="10"/>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помещения должны иметь туалет со свободным доступом к нему в рабочее время;</w:t>
      </w:r>
    </w:p>
    <w:p w14:paraId="10F3897A" w14:textId="530335AD" w:rsidR="00B6211F" w:rsidRPr="00CF62C2" w:rsidRDefault="00B6211F" w:rsidP="00BC3FE8">
      <w:pPr>
        <w:pStyle w:val="a5"/>
        <w:widowControl w:val="0"/>
        <w:numPr>
          <w:ilvl w:val="1"/>
          <w:numId w:val="10"/>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места информирования, предназначенные для ознакомления граждан с информационными материалами, оборудуются:</w:t>
      </w:r>
    </w:p>
    <w:p w14:paraId="69EDC6F0" w14:textId="77777777" w:rsidR="00B6211F" w:rsidRPr="00CF62C2" w:rsidRDefault="00B6211F" w:rsidP="00BC3FE8">
      <w:pPr>
        <w:pStyle w:val="a5"/>
        <w:widowControl w:val="0"/>
        <w:numPr>
          <w:ilvl w:val="0"/>
          <w:numId w:val="12"/>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информационными стендами или информационными электронными терминалами;</w:t>
      </w:r>
    </w:p>
    <w:p w14:paraId="61F5D92D" w14:textId="77777777" w:rsidR="00B6211F" w:rsidRPr="00CF62C2" w:rsidRDefault="00B6211F" w:rsidP="00BC3FE8">
      <w:pPr>
        <w:pStyle w:val="a5"/>
        <w:widowControl w:val="0"/>
        <w:numPr>
          <w:ilvl w:val="0"/>
          <w:numId w:val="12"/>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столами (стойками) с канцелярскими принадлежностями для оформления документов, стульями.</w:t>
      </w:r>
    </w:p>
    <w:p w14:paraId="2F997415" w14:textId="29EC0735" w:rsidR="00B6211F" w:rsidRPr="00CF62C2" w:rsidRDefault="00B6211F" w:rsidP="00EC6425">
      <w:pPr>
        <w:widowControl w:val="0"/>
        <w:autoSpaceDE w:val="0"/>
        <w:autoSpaceDN w:val="0"/>
        <w:adjustRightInd w:val="0"/>
        <w:ind w:firstLine="709"/>
        <w:jc w:val="both"/>
        <w:rPr>
          <w:rFonts w:ascii="Liberation Serif" w:hAnsi="Liberation Serif"/>
          <w:sz w:val="28"/>
          <w:szCs w:val="28"/>
        </w:rPr>
      </w:pPr>
      <w:r w:rsidRPr="00CF62C2">
        <w:rPr>
          <w:rFonts w:ascii="Liberation Serif" w:hAnsi="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CF62C2">
        <w:rPr>
          <w:rFonts w:ascii="Liberation Serif" w:hAnsi="Liberation Serif"/>
          <w:sz w:val="28"/>
          <w:szCs w:val="28"/>
        </w:rPr>
        <w:t>4</w:t>
      </w:r>
      <w:r w:rsidR="00811689" w:rsidRPr="00CF62C2">
        <w:rPr>
          <w:rFonts w:ascii="Liberation Serif" w:hAnsi="Liberation Serif"/>
          <w:sz w:val="28"/>
          <w:szCs w:val="28"/>
        </w:rPr>
        <w:t xml:space="preserve"> </w:t>
      </w:r>
      <w:r w:rsidRPr="00CF62C2">
        <w:rPr>
          <w:rFonts w:ascii="Liberation Serif" w:hAnsi="Liberation Serif"/>
          <w:sz w:val="28"/>
          <w:szCs w:val="28"/>
        </w:rPr>
        <w:t>регламента.</w:t>
      </w:r>
    </w:p>
    <w:p w14:paraId="52FF07EA" w14:textId="72D79201" w:rsidR="00E01A78" w:rsidRPr="00CF62C2" w:rsidRDefault="00B6211F" w:rsidP="00E674BD">
      <w:pPr>
        <w:autoSpaceDE w:val="0"/>
        <w:autoSpaceDN w:val="0"/>
        <w:adjustRightInd w:val="0"/>
        <w:spacing w:after="240"/>
        <w:ind w:firstLine="709"/>
        <w:jc w:val="both"/>
        <w:rPr>
          <w:rFonts w:ascii="Liberation Serif" w:eastAsiaTheme="minorHAnsi" w:hAnsi="Liberation Serif"/>
          <w:sz w:val="28"/>
          <w:szCs w:val="28"/>
          <w:lang w:eastAsia="en-US"/>
        </w:rPr>
      </w:pPr>
      <w:r w:rsidRPr="00CF62C2">
        <w:rPr>
          <w:rFonts w:ascii="Liberation Serif" w:hAnsi="Liberation Serif"/>
          <w:sz w:val="28"/>
          <w:szCs w:val="28"/>
        </w:rPr>
        <w:t xml:space="preserve">Оформление визуальной, текстовой и мультимедийной информации о порядке предоставления </w:t>
      </w:r>
      <w:r w:rsidR="00855C5D" w:rsidRPr="00CF62C2">
        <w:rPr>
          <w:rFonts w:ascii="Liberation Serif" w:hAnsi="Liberation Serif"/>
          <w:sz w:val="28"/>
          <w:szCs w:val="28"/>
        </w:rPr>
        <w:t>муниципальной услуги</w:t>
      </w:r>
      <w:r w:rsidRPr="00CF62C2">
        <w:rPr>
          <w:rFonts w:ascii="Liberation Serif" w:hAnsi="Liberation Serif"/>
          <w:sz w:val="28"/>
          <w:szCs w:val="28"/>
        </w:rPr>
        <w:t xml:space="preserve"> должно соответствовать оптимальному зрительному и слуховому восприятию этой информации заявителями</w:t>
      </w:r>
      <w:r w:rsidR="009A0EF5" w:rsidRPr="00CF62C2">
        <w:rPr>
          <w:rFonts w:ascii="Liberation Serif" w:hAnsi="Liberation Serif"/>
          <w:sz w:val="28"/>
          <w:szCs w:val="28"/>
        </w:rPr>
        <w:t>, в том числе заявителями</w:t>
      </w:r>
      <w:r w:rsidR="005E546E" w:rsidRPr="00CF62C2">
        <w:rPr>
          <w:rFonts w:ascii="Liberation Serif" w:hAnsi="Liberation Serif"/>
          <w:sz w:val="28"/>
          <w:szCs w:val="28"/>
        </w:rPr>
        <w:t xml:space="preserve"> с ограниченными возможностями.</w:t>
      </w:r>
    </w:p>
    <w:p w14:paraId="1505FEF5" w14:textId="0DB970D9" w:rsidR="0042132F" w:rsidRPr="00CF62C2" w:rsidRDefault="0042132F" w:rsidP="00EC6425">
      <w:pPr>
        <w:autoSpaceDE w:val="0"/>
        <w:autoSpaceDN w:val="0"/>
        <w:adjustRightInd w:val="0"/>
        <w:ind w:firstLine="709"/>
        <w:jc w:val="center"/>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 xml:space="preserve">Показатели доступности и качества </w:t>
      </w:r>
      <w:r w:rsidR="00660835" w:rsidRPr="00CF62C2">
        <w:rPr>
          <w:rFonts w:ascii="Liberation Serif" w:eastAsia="Calibri" w:hAnsi="Liberation Serif"/>
          <w:b/>
          <w:sz w:val="28"/>
          <w:szCs w:val="28"/>
          <w:lang w:eastAsia="en-US"/>
        </w:rPr>
        <w:t>муниципаль</w:t>
      </w:r>
      <w:r w:rsidR="00BD2CC7" w:rsidRPr="00CF62C2">
        <w:rPr>
          <w:rFonts w:ascii="Liberation Serif" w:eastAsia="Calibri" w:hAnsi="Liberation Serif"/>
          <w:b/>
          <w:sz w:val="28"/>
          <w:szCs w:val="28"/>
          <w:lang w:eastAsia="en-US"/>
        </w:rPr>
        <w:t>ной услуги</w:t>
      </w:r>
    </w:p>
    <w:p w14:paraId="1E03AABA" w14:textId="77777777" w:rsidR="00BD2CC7" w:rsidRPr="00CF62C2" w:rsidRDefault="00BD2CC7" w:rsidP="00EC6425">
      <w:pPr>
        <w:autoSpaceDE w:val="0"/>
        <w:autoSpaceDN w:val="0"/>
        <w:adjustRightInd w:val="0"/>
        <w:ind w:firstLine="709"/>
        <w:jc w:val="center"/>
        <w:rPr>
          <w:rFonts w:ascii="Liberation Serif" w:eastAsia="Calibri" w:hAnsi="Liberation Serif"/>
          <w:b/>
          <w:sz w:val="28"/>
          <w:szCs w:val="28"/>
          <w:lang w:eastAsia="en-US"/>
        </w:rPr>
      </w:pPr>
    </w:p>
    <w:p w14:paraId="0C7959A5" w14:textId="1E2AEF0E" w:rsidR="00ED48C4" w:rsidRPr="00CF62C2" w:rsidRDefault="00BD2CC7" w:rsidP="00BD2CC7">
      <w:pPr>
        <w:pStyle w:val="a5"/>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32. </w:t>
      </w:r>
      <w:r w:rsidR="00ED48C4" w:rsidRPr="00CF62C2">
        <w:rPr>
          <w:rFonts w:ascii="Liberation Serif" w:eastAsiaTheme="minorHAnsi" w:hAnsi="Liberation Serif"/>
          <w:sz w:val="28"/>
          <w:szCs w:val="28"/>
          <w:lang w:eastAsia="en-US"/>
        </w:rPr>
        <w:t xml:space="preserve">Показателями </w:t>
      </w:r>
      <w:r w:rsidR="00315C9A" w:rsidRPr="00CF62C2">
        <w:rPr>
          <w:rFonts w:ascii="Liberation Serif" w:eastAsia="Calibri" w:hAnsi="Liberation Serif"/>
          <w:sz w:val="28"/>
          <w:szCs w:val="28"/>
          <w:lang w:eastAsia="en-US"/>
        </w:rPr>
        <w:t>доступности и качества</w:t>
      </w:r>
      <w:r w:rsidR="00315C9A" w:rsidRPr="00CF62C2">
        <w:rPr>
          <w:rFonts w:ascii="Liberation Serif" w:eastAsia="Calibri" w:hAnsi="Liberation Serif"/>
          <w:b/>
          <w:sz w:val="28"/>
          <w:szCs w:val="28"/>
          <w:lang w:eastAsia="en-US"/>
        </w:rPr>
        <w:t xml:space="preserve"> </w:t>
      </w:r>
      <w:r w:rsidR="00315C9A" w:rsidRPr="00CF62C2">
        <w:rPr>
          <w:rFonts w:ascii="Liberation Serif" w:eastAsiaTheme="minorHAnsi" w:hAnsi="Liberation Serif"/>
          <w:sz w:val="28"/>
          <w:szCs w:val="28"/>
          <w:lang w:eastAsia="en-US"/>
        </w:rPr>
        <w:t>предоставления</w:t>
      </w:r>
      <w:r w:rsidR="00ED48C4" w:rsidRPr="00CF62C2">
        <w:rPr>
          <w:rFonts w:ascii="Liberation Serif" w:eastAsiaTheme="minorHAnsi" w:hAnsi="Liberation Serif"/>
          <w:sz w:val="28"/>
          <w:szCs w:val="28"/>
          <w:lang w:eastAsia="en-US"/>
        </w:rPr>
        <w:t xml:space="preserve"> </w:t>
      </w:r>
      <w:r w:rsidR="00855C5D" w:rsidRPr="00CF62C2">
        <w:rPr>
          <w:rFonts w:ascii="Liberation Serif" w:eastAsiaTheme="minorHAnsi" w:hAnsi="Liberation Serif"/>
          <w:sz w:val="28"/>
          <w:szCs w:val="28"/>
          <w:lang w:eastAsia="en-US"/>
        </w:rPr>
        <w:t>муниципальной услуги</w:t>
      </w:r>
      <w:r w:rsidR="00ED48C4" w:rsidRPr="00CF62C2">
        <w:rPr>
          <w:rFonts w:ascii="Liberation Serif" w:eastAsiaTheme="minorHAnsi" w:hAnsi="Liberation Serif"/>
          <w:sz w:val="28"/>
          <w:szCs w:val="28"/>
          <w:lang w:eastAsia="en-US"/>
        </w:rPr>
        <w:t xml:space="preserve"> являются:</w:t>
      </w:r>
    </w:p>
    <w:p w14:paraId="2670D766" w14:textId="2EB4D515" w:rsidR="00F97337" w:rsidRPr="00CF62C2" w:rsidRDefault="00315C9A" w:rsidP="00BC3FE8">
      <w:pPr>
        <w:pStyle w:val="a5"/>
        <w:numPr>
          <w:ilvl w:val="1"/>
          <w:numId w:val="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Calibri" w:hAnsi="Liberation Serif"/>
          <w:sz w:val="28"/>
          <w:szCs w:val="28"/>
          <w:lang w:eastAsia="en-US"/>
        </w:rPr>
        <w:t xml:space="preserve">возможность получения </w:t>
      </w:r>
      <w:r w:rsidRPr="00CF62C2">
        <w:rPr>
          <w:rFonts w:ascii="Liberation Serif" w:eastAsiaTheme="minorHAnsi" w:hAnsi="Liberation Serif"/>
          <w:sz w:val="28"/>
          <w:szCs w:val="28"/>
          <w:lang w:eastAsia="en-US"/>
        </w:rPr>
        <w:t xml:space="preserve">информации о ходе предоставления </w:t>
      </w:r>
      <w:r w:rsidR="00855C5D"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лично или с использованием информационно-коммуникационных технологий</w:t>
      </w:r>
      <w:r w:rsidR="00F97337" w:rsidRPr="00CF62C2">
        <w:rPr>
          <w:rFonts w:ascii="Liberation Serif" w:hAnsi="Liberation Serif"/>
          <w:sz w:val="28"/>
          <w:szCs w:val="28"/>
        </w:rPr>
        <w:t>;</w:t>
      </w:r>
    </w:p>
    <w:p w14:paraId="52043055" w14:textId="1BB82E3F" w:rsidR="00F97337" w:rsidRPr="00CF62C2" w:rsidRDefault="00F97337" w:rsidP="00BC3FE8">
      <w:pPr>
        <w:pStyle w:val="a5"/>
        <w:widowControl w:val="0"/>
        <w:numPr>
          <w:ilvl w:val="1"/>
          <w:numId w:val="4"/>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возможность обращения за предоставлением </w:t>
      </w:r>
      <w:r w:rsidR="00855C5D" w:rsidRPr="00CF62C2">
        <w:rPr>
          <w:rFonts w:ascii="Liberation Serif" w:hAnsi="Liberation Serif"/>
          <w:sz w:val="28"/>
          <w:szCs w:val="28"/>
        </w:rPr>
        <w:t>муниципальной услуги</w:t>
      </w:r>
      <w:r w:rsidRPr="00CF62C2">
        <w:rPr>
          <w:rFonts w:ascii="Liberation Serif" w:hAnsi="Liberation Serif"/>
          <w:sz w:val="28"/>
          <w:szCs w:val="28"/>
        </w:rPr>
        <w:t xml:space="preserve"> через </w:t>
      </w:r>
      <w:r w:rsidR="00CF6CE4" w:rsidRPr="00CF62C2">
        <w:rPr>
          <w:rFonts w:ascii="Liberation Serif" w:hAnsi="Liberation Serif"/>
          <w:sz w:val="28"/>
          <w:szCs w:val="28"/>
        </w:rPr>
        <w:t>любой филиал многофункционального</w:t>
      </w:r>
      <w:r w:rsidRPr="00CF62C2">
        <w:rPr>
          <w:rFonts w:ascii="Liberation Serif" w:hAnsi="Liberation Serif"/>
          <w:sz w:val="28"/>
          <w:szCs w:val="28"/>
        </w:rPr>
        <w:t xml:space="preserve"> центр</w:t>
      </w:r>
      <w:r w:rsidR="00CF6CE4" w:rsidRPr="00CF62C2">
        <w:rPr>
          <w:rFonts w:ascii="Liberation Serif" w:hAnsi="Liberation Serif"/>
          <w:sz w:val="28"/>
          <w:szCs w:val="28"/>
        </w:rPr>
        <w:t>а</w:t>
      </w:r>
      <w:r w:rsidR="007727FA" w:rsidRPr="00CF62C2">
        <w:rPr>
          <w:rFonts w:ascii="Liberation Serif" w:hAnsi="Liberation Serif"/>
          <w:sz w:val="28"/>
          <w:szCs w:val="28"/>
        </w:rPr>
        <w:t xml:space="preserve"> предоставления государственны</w:t>
      </w:r>
      <w:r w:rsidR="007D6777" w:rsidRPr="00CF62C2">
        <w:rPr>
          <w:rFonts w:ascii="Liberation Serif" w:hAnsi="Liberation Serif"/>
          <w:sz w:val="28"/>
          <w:szCs w:val="28"/>
        </w:rPr>
        <w:t xml:space="preserve">х и </w:t>
      </w:r>
      <w:r w:rsidR="007727FA" w:rsidRPr="00CF62C2">
        <w:rPr>
          <w:rFonts w:ascii="Liberation Serif" w:hAnsi="Liberation Serif"/>
          <w:sz w:val="28"/>
          <w:szCs w:val="28"/>
        </w:rPr>
        <w:t>муниципальных услуг</w:t>
      </w:r>
      <w:r w:rsidRPr="00CF62C2">
        <w:rPr>
          <w:rFonts w:ascii="Liberation Serif" w:hAnsi="Liberation Serif"/>
          <w:sz w:val="28"/>
          <w:szCs w:val="28"/>
        </w:rPr>
        <w:t xml:space="preserve"> </w:t>
      </w:r>
      <w:r w:rsidR="00CF6CE4" w:rsidRPr="00CF62C2">
        <w:rPr>
          <w:rFonts w:ascii="Liberation Serif" w:hAnsi="Liberation Serif"/>
          <w:sz w:val="28"/>
          <w:szCs w:val="28"/>
        </w:rPr>
        <w:t>по выбору заявителя (</w:t>
      </w:r>
      <w:r w:rsidR="007D6777" w:rsidRPr="00CF62C2">
        <w:rPr>
          <w:rFonts w:ascii="Liberation Serif" w:hAnsi="Liberation Serif"/>
          <w:sz w:val="28"/>
          <w:szCs w:val="28"/>
        </w:rPr>
        <w:t xml:space="preserve">подача документов в любой филиал возможна </w:t>
      </w:r>
      <w:r w:rsidR="007D6777" w:rsidRPr="00CF62C2">
        <w:rPr>
          <w:rFonts w:ascii="Liberation Serif" w:eastAsia="Calibri" w:hAnsi="Liberation Serif"/>
          <w:sz w:val="28"/>
          <w:szCs w:val="28"/>
          <w:lang w:eastAsia="en-US"/>
        </w:rPr>
        <w:t>при наличии технической возможно</w:t>
      </w:r>
      <w:r w:rsidR="00E01A78" w:rsidRPr="00CF62C2">
        <w:rPr>
          <w:rFonts w:ascii="Liberation Serif" w:eastAsia="Calibri" w:hAnsi="Liberation Serif"/>
          <w:sz w:val="28"/>
          <w:szCs w:val="28"/>
          <w:lang w:eastAsia="en-US"/>
        </w:rPr>
        <w:t>сти электронного взаимодействия</w:t>
      </w:r>
      <w:r w:rsidR="00CF6CE4" w:rsidRPr="00CF62C2">
        <w:rPr>
          <w:rFonts w:ascii="Liberation Serif" w:eastAsia="Calibri" w:hAnsi="Liberation Serif"/>
          <w:sz w:val="28"/>
          <w:szCs w:val="28"/>
          <w:lang w:eastAsia="en-US"/>
        </w:rPr>
        <w:t>)</w:t>
      </w:r>
      <w:r w:rsidRPr="00CF62C2">
        <w:rPr>
          <w:rFonts w:ascii="Liberation Serif" w:hAnsi="Liberation Serif"/>
          <w:sz w:val="28"/>
          <w:szCs w:val="28"/>
        </w:rPr>
        <w:t>;</w:t>
      </w:r>
    </w:p>
    <w:p w14:paraId="58943709" w14:textId="6CF08153" w:rsidR="00CF6CE4" w:rsidRPr="00CF62C2" w:rsidRDefault="00CF6CE4" w:rsidP="00BC3FE8">
      <w:pPr>
        <w:pStyle w:val="a5"/>
        <w:widowControl w:val="0"/>
        <w:numPr>
          <w:ilvl w:val="1"/>
          <w:numId w:val="4"/>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возможность получения </w:t>
      </w:r>
      <w:r w:rsidRPr="00CF62C2">
        <w:rPr>
          <w:rFonts w:ascii="Liberation Serif" w:eastAsiaTheme="minorHAnsi" w:hAnsi="Liberation Serif"/>
          <w:sz w:val="28"/>
          <w:szCs w:val="28"/>
          <w:lang w:eastAsia="en-US"/>
        </w:rPr>
        <w:t>муниципальной</w:t>
      </w:r>
      <w:r w:rsidRPr="00CF62C2">
        <w:rPr>
          <w:rFonts w:ascii="Liberation Serif" w:hAnsi="Liberation Serif"/>
          <w:sz w:val="28"/>
          <w:szCs w:val="28"/>
        </w:rPr>
        <w:t xml:space="preserve"> услуги посредством запроса о предоставлении нескольких государственных и (или) муниципальных услуг в многофункциональном центре предоставления </w:t>
      </w:r>
      <w:r w:rsidRPr="00CF62C2">
        <w:rPr>
          <w:rFonts w:ascii="Liberation Serif" w:hAnsi="Liberation Serif"/>
          <w:sz w:val="28"/>
          <w:szCs w:val="28"/>
        </w:rPr>
        <w:lastRenderedPageBreak/>
        <w:t>государственных и муниципальных услуг.</w:t>
      </w:r>
    </w:p>
    <w:p w14:paraId="05BF0346" w14:textId="2653BF69" w:rsidR="00F97337" w:rsidRPr="00CF62C2" w:rsidRDefault="00F97337" w:rsidP="00BC3FE8">
      <w:pPr>
        <w:pStyle w:val="a5"/>
        <w:numPr>
          <w:ilvl w:val="1"/>
          <w:numId w:val="4"/>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создание инвалидам </w:t>
      </w:r>
      <w:r w:rsidR="004269BF" w:rsidRPr="00CF62C2">
        <w:rPr>
          <w:rFonts w:ascii="Liberation Serif" w:hAnsi="Liberation Serif"/>
          <w:sz w:val="28"/>
          <w:szCs w:val="28"/>
        </w:rPr>
        <w:t xml:space="preserve">всех необходимых </w:t>
      </w:r>
      <w:r w:rsidRPr="00CF62C2">
        <w:rPr>
          <w:rFonts w:ascii="Liberation Serif" w:hAnsi="Liberation Serif"/>
          <w:sz w:val="28"/>
          <w:szCs w:val="28"/>
        </w:rPr>
        <w:t xml:space="preserve">условий доступности </w:t>
      </w:r>
      <w:r w:rsidR="00356CB5" w:rsidRPr="00CF62C2">
        <w:rPr>
          <w:rFonts w:ascii="Liberation Serif" w:hAnsi="Liberation Serif"/>
          <w:sz w:val="28"/>
          <w:szCs w:val="28"/>
        </w:rPr>
        <w:t>муниципальных</w:t>
      </w:r>
      <w:r w:rsidRPr="00CF62C2">
        <w:rPr>
          <w:rFonts w:ascii="Liberation Serif" w:hAnsi="Liberation Serif"/>
          <w:sz w:val="28"/>
          <w:szCs w:val="28"/>
        </w:rPr>
        <w:t xml:space="preserve"> услуг в соответствии с требованиями, установленными законодательными и иными нормативными правовыми актами</w:t>
      </w:r>
      <w:r w:rsidR="00315C9A" w:rsidRPr="00CF62C2">
        <w:rPr>
          <w:rFonts w:ascii="Liberation Serif" w:hAnsi="Liberation Serif"/>
          <w:sz w:val="28"/>
          <w:szCs w:val="28"/>
        </w:rPr>
        <w:t>.</w:t>
      </w:r>
    </w:p>
    <w:p w14:paraId="6B48AD82" w14:textId="6C20BD0A" w:rsidR="00274364" w:rsidRPr="00CF62C2" w:rsidRDefault="00ED48C4" w:rsidP="00BC3FE8">
      <w:pPr>
        <w:pStyle w:val="a5"/>
        <w:numPr>
          <w:ilvl w:val="0"/>
          <w:numId w:val="13"/>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При предоставлении </w:t>
      </w:r>
      <w:r w:rsidR="00356CB5"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услуги взаимодействие заявителя с должностными лицами</w:t>
      </w:r>
      <w:r w:rsidR="00315C9A" w:rsidRPr="00CF62C2">
        <w:rPr>
          <w:rFonts w:ascii="Liberation Serif" w:eastAsiaTheme="minorHAnsi" w:hAnsi="Liberation Serif"/>
          <w:sz w:val="28"/>
          <w:szCs w:val="28"/>
          <w:lang w:eastAsia="en-US"/>
        </w:rPr>
        <w:t xml:space="preserve"> </w:t>
      </w:r>
      <w:r w:rsidR="00E674BD" w:rsidRPr="00CF62C2">
        <w:rPr>
          <w:rFonts w:ascii="Liberation Serif" w:eastAsiaTheme="minorHAnsi" w:hAnsi="Liberation Serif"/>
          <w:sz w:val="28"/>
          <w:szCs w:val="28"/>
          <w:lang w:eastAsia="en-US"/>
        </w:rPr>
        <w:t>Администрации Ницинского сельского поселения</w:t>
      </w:r>
      <w:r w:rsidR="00315C9A" w:rsidRPr="00CF62C2">
        <w:rPr>
          <w:rFonts w:ascii="Liberation Serif" w:eastAsiaTheme="minorHAnsi" w:hAnsi="Liberation Serif"/>
          <w:sz w:val="28"/>
          <w:szCs w:val="28"/>
          <w:lang w:eastAsia="en-US"/>
        </w:rPr>
        <w:t xml:space="preserve"> </w:t>
      </w:r>
      <w:r w:rsidRPr="00CF62C2">
        <w:rPr>
          <w:rFonts w:ascii="Liberation Serif" w:eastAsiaTheme="minorHAnsi" w:hAnsi="Liberation Serif"/>
          <w:sz w:val="28"/>
          <w:szCs w:val="28"/>
          <w:lang w:eastAsia="en-US"/>
        </w:rPr>
        <w:t xml:space="preserve">осуществляется </w:t>
      </w:r>
      <w:r w:rsidR="00831F97" w:rsidRPr="00CF62C2">
        <w:rPr>
          <w:rFonts w:ascii="Liberation Serif" w:eastAsiaTheme="minorHAnsi" w:hAnsi="Liberation Serif"/>
          <w:sz w:val="28"/>
          <w:szCs w:val="28"/>
          <w:lang w:eastAsia="en-US"/>
        </w:rPr>
        <w:t xml:space="preserve">не более </w:t>
      </w:r>
      <w:r w:rsidR="00274364" w:rsidRPr="00CF62C2">
        <w:rPr>
          <w:rFonts w:ascii="Liberation Serif" w:eastAsiaTheme="minorHAnsi" w:hAnsi="Liberation Serif"/>
          <w:sz w:val="28"/>
          <w:szCs w:val="28"/>
          <w:lang w:eastAsia="en-US"/>
        </w:rPr>
        <w:t>трех</w:t>
      </w:r>
      <w:r w:rsidR="00831F97" w:rsidRPr="00CF62C2">
        <w:rPr>
          <w:rFonts w:ascii="Liberation Serif" w:eastAsiaTheme="minorHAnsi" w:hAnsi="Liberation Serif"/>
          <w:sz w:val="28"/>
          <w:szCs w:val="28"/>
          <w:lang w:eastAsia="en-US"/>
        </w:rPr>
        <w:t xml:space="preserve"> раз </w:t>
      </w:r>
      <w:r w:rsidRPr="00CF62C2">
        <w:rPr>
          <w:rFonts w:ascii="Liberation Serif" w:eastAsiaTheme="minorHAnsi" w:hAnsi="Liberation Serif"/>
          <w:sz w:val="28"/>
          <w:szCs w:val="28"/>
          <w:lang w:eastAsia="en-US"/>
        </w:rPr>
        <w:t>в следующих случаях:</w:t>
      </w:r>
      <w:r w:rsidR="00274364" w:rsidRPr="00CF62C2">
        <w:rPr>
          <w:rFonts w:ascii="Liberation Serif" w:hAnsi="Liberation Serif"/>
        </w:rPr>
        <w:t xml:space="preserve"> </w:t>
      </w:r>
      <w:r w:rsidR="00274364" w:rsidRPr="00CF62C2">
        <w:rPr>
          <w:rFonts w:ascii="Liberation Serif" w:eastAsiaTheme="minorHAnsi" w:hAnsi="Liberation Serif"/>
          <w:sz w:val="28"/>
          <w:szCs w:val="28"/>
          <w:lang w:eastAsia="en-US"/>
        </w:rPr>
        <w:t>при обращении заявителя за консультацией о порядке предоставления государственной услуги, при приеме заявления, при получении результата предоставления государственной услуги, а для пр</w:t>
      </w:r>
      <w:r w:rsidR="00F1476C" w:rsidRPr="00CF62C2">
        <w:rPr>
          <w:rFonts w:ascii="Liberation Serif" w:eastAsiaTheme="minorHAnsi" w:hAnsi="Liberation Serif"/>
          <w:sz w:val="28"/>
          <w:szCs w:val="28"/>
          <w:lang w:eastAsia="en-US"/>
        </w:rPr>
        <w:t xml:space="preserve">едставителей бизнес-сообщества </w:t>
      </w:r>
      <w:r w:rsidR="00274364" w:rsidRPr="00CF62C2">
        <w:rPr>
          <w:rFonts w:ascii="Liberation Serif" w:eastAsiaTheme="minorHAnsi" w:hAnsi="Liberation Serif"/>
          <w:sz w:val="28"/>
          <w:szCs w:val="28"/>
          <w:lang w:eastAsia="en-US"/>
        </w:rPr>
        <w:t>не более двух раз.</w:t>
      </w:r>
    </w:p>
    <w:p w14:paraId="4BD69DAE" w14:textId="163E5F34" w:rsidR="00E01A78" w:rsidRPr="00CF62C2" w:rsidRDefault="00173B2F" w:rsidP="00344197">
      <w:pPr>
        <w:autoSpaceDE w:val="0"/>
        <w:autoSpaceDN w:val="0"/>
        <w:adjustRightInd w:val="0"/>
        <w:spacing w:after="24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В каждом случае время, затраченное </w:t>
      </w:r>
      <w:r w:rsidRPr="00CF62C2">
        <w:rPr>
          <w:rFonts w:ascii="Liberation Serif" w:eastAsia="Calibri" w:hAnsi="Liberation Serif"/>
          <w:sz w:val="28"/>
          <w:szCs w:val="28"/>
          <w:lang w:eastAsia="en-US"/>
        </w:rPr>
        <w:t xml:space="preserve">заявителем при взаимодействиях с должностными лицами при предоставлении </w:t>
      </w:r>
      <w:r w:rsidR="00356CB5" w:rsidRPr="00CF62C2">
        <w:rPr>
          <w:rFonts w:ascii="Liberation Serif" w:eastAsia="Calibri" w:hAnsi="Liberation Serif"/>
          <w:sz w:val="28"/>
          <w:szCs w:val="28"/>
          <w:lang w:eastAsia="en-US"/>
        </w:rPr>
        <w:t>муниципальной</w:t>
      </w:r>
      <w:r w:rsidRPr="00CF62C2">
        <w:rPr>
          <w:rFonts w:ascii="Liberation Serif" w:eastAsia="Calibri" w:hAnsi="Liberation Serif"/>
          <w:sz w:val="28"/>
          <w:szCs w:val="28"/>
          <w:lang w:eastAsia="en-US"/>
        </w:rPr>
        <w:t xml:space="preserve"> услуги, не должно превышать </w:t>
      </w:r>
      <w:r w:rsidR="00BD2CC7" w:rsidRPr="00CF62C2">
        <w:rPr>
          <w:rFonts w:ascii="Liberation Serif" w:eastAsia="Calibri" w:hAnsi="Liberation Serif"/>
          <w:sz w:val="28"/>
          <w:szCs w:val="28"/>
          <w:lang w:eastAsia="en-US"/>
        </w:rPr>
        <w:t>30</w:t>
      </w:r>
      <w:r w:rsidRPr="00CF62C2">
        <w:rPr>
          <w:rFonts w:ascii="Liberation Serif" w:eastAsia="Calibri" w:hAnsi="Liberation Serif"/>
          <w:sz w:val="28"/>
          <w:szCs w:val="28"/>
          <w:lang w:eastAsia="en-US"/>
        </w:rPr>
        <w:t xml:space="preserve"> минут.</w:t>
      </w:r>
    </w:p>
    <w:p w14:paraId="23BD5FC6" w14:textId="71C5467E" w:rsidR="00163C4A" w:rsidRPr="00CF62C2" w:rsidRDefault="00D33F50" w:rsidP="00344197">
      <w:pPr>
        <w:autoSpaceDE w:val="0"/>
        <w:autoSpaceDN w:val="0"/>
        <w:adjustRightInd w:val="0"/>
        <w:spacing w:after="240"/>
        <w:jc w:val="center"/>
        <w:outlineLvl w:val="2"/>
        <w:rPr>
          <w:rFonts w:ascii="Liberation Serif" w:hAnsi="Liberation Serif"/>
          <w:bCs/>
          <w:iCs/>
          <w:sz w:val="28"/>
          <w:szCs w:val="28"/>
        </w:rPr>
      </w:pPr>
      <w:r w:rsidRPr="00CF62C2">
        <w:rPr>
          <w:rFonts w:ascii="Liberation Serif" w:hAnsi="Liberation Serif"/>
          <w:b/>
          <w:bCs/>
          <w:iCs/>
          <w:sz w:val="28"/>
          <w:szCs w:val="28"/>
        </w:rPr>
        <w:t xml:space="preserve">Иные требования, в том числе учитывающие особенности предоставления </w:t>
      </w:r>
      <w:r w:rsidR="00855C5D" w:rsidRPr="00CF62C2">
        <w:rPr>
          <w:rFonts w:ascii="Liberation Serif" w:hAnsi="Liberation Serif"/>
          <w:b/>
          <w:bCs/>
          <w:iCs/>
          <w:sz w:val="28"/>
          <w:szCs w:val="28"/>
        </w:rPr>
        <w:t>муниципальной услуги</w:t>
      </w:r>
      <w:r w:rsidRPr="00CF62C2">
        <w:rPr>
          <w:rFonts w:ascii="Liberation Serif" w:hAnsi="Liberation Serif"/>
          <w:b/>
          <w:bCs/>
          <w:iCs/>
          <w:sz w:val="28"/>
          <w:szCs w:val="28"/>
        </w:rPr>
        <w:t xml:space="preserve"> в </w:t>
      </w:r>
      <w:r w:rsidR="00C91480" w:rsidRPr="00CF62C2">
        <w:rPr>
          <w:rFonts w:ascii="Liberation Serif" w:hAnsi="Liberation Serif"/>
          <w:b/>
          <w:bCs/>
          <w:iCs/>
          <w:sz w:val="28"/>
          <w:szCs w:val="28"/>
        </w:rPr>
        <w:t>МФЦ,</w:t>
      </w:r>
      <w:r w:rsidRPr="00CF62C2">
        <w:rPr>
          <w:rFonts w:ascii="Liberation Serif" w:hAnsi="Liberation Serif"/>
          <w:b/>
          <w:bCs/>
          <w:iCs/>
          <w:sz w:val="28"/>
          <w:szCs w:val="28"/>
        </w:rPr>
        <w:t xml:space="preserve"> </w:t>
      </w:r>
      <w:r w:rsidR="00C91480" w:rsidRPr="00CF62C2">
        <w:rPr>
          <w:rFonts w:ascii="Liberation Serif" w:hAnsi="Liberation Serif"/>
          <w:b/>
          <w:bCs/>
          <w:iCs/>
          <w:sz w:val="28"/>
          <w:szCs w:val="28"/>
        </w:rPr>
        <w:t>особенности предоставления муниципальной</w:t>
      </w:r>
      <w:r w:rsidRPr="00CF62C2">
        <w:rPr>
          <w:rFonts w:ascii="Liberation Serif" w:hAnsi="Liberation Serif"/>
          <w:b/>
          <w:bCs/>
          <w:iCs/>
          <w:sz w:val="28"/>
          <w:szCs w:val="28"/>
        </w:rPr>
        <w:t xml:space="preserve"> </w:t>
      </w:r>
      <w:r w:rsidR="00C91480" w:rsidRPr="00CF62C2">
        <w:rPr>
          <w:rFonts w:ascii="Liberation Serif" w:hAnsi="Liberation Serif"/>
          <w:b/>
          <w:bCs/>
          <w:iCs/>
          <w:sz w:val="28"/>
          <w:szCs w:val="28"/>
        </w:rPr>
        <w:t>услуги по</w:t>
      </w:r>
      <w:r w:rsidRPr="00CF62C2">
        <w:rPr>
          <w:rFonts w:ascii="Liberation Serif" w:hAnsi="Liberation Serif"/>
          <w:b/>
          <w:bCs/>
          <w:iCs/>
          <w:sz w:val="28"/>
          <w:szCs w:val="28"/>
        </w:rPr>
        <w:t xml:space="preserve"> экстерриториальному принципу</w:t>
      </w:r>
      <w:r w:rsidR="00C91480" w:rsidRPr="00CF62C2">
        <w:rPr>
          <w:rFonts w:ascii="Liberation Serif" w:hAnsi="Liberation Serif"/>
          <w:b/>
          <w:bCs/>
          <w:iCs/>
          <w:sz w:val="28"/>
          <w:szCs w:val="28"/>
        </w:rPr>
        <w:t xml:space="preserve"> (в случае </w:t>
      </w:r>
      <w:proofErr w:type="gramStart"/>
      <w:r w:rsidR="00C91480" w:rsidRPr="00CF62C2">
        <w:rPr>
          <w:rFonts w:ascii="Liberation Serif" w:hAnsi="Liberation Serif"/>
          <w:b/>
          <w:bCs/>
          <w:iCs/>
          <w:sz w:val="28"/>
          <w:szCs w:val="28"/>
        </w:rPr>
        <w:t>если  муниципальная</w:t>
      </w:r>
      <w:proofErr w:type="gramEnd"/>
      <w:r w:rsidR="00C91480" w:rsidRPr="00CF62C2">
        <w:rPr>
          <w:rFonts w:ascii="Liberation Serif" w:hAnsi="Liberation Serif"/>
          <w:b/>
          <w:bCs/>
          <w:iCs/>
          <w:sz w:val="28"/>
          <w:szCs w:val="28"/>
        </w:rPr>
        <w:t xml:space="preserve"> услуга предоставляется по экстерриториальному принципу) </w:t>
      </w:r>
      <w:r w:rsidRPr="00CF62C2">
        <w:rPr>
          <w:rFonts w:ascii="Liberation Serif" w:hAnsi="Liberation Serif"/>
          <w:b/>
          <w:bCs/>
          <w:iCs/>
          <w:sz w:val="28"/>
          <w:szCs w:val="28"/>
        </w:rPr>
        <w:t xml:space="preserve"> и особенности предоставления </w:t>
      </w:r>
      <w:r w:rsidR="00EC5DCC" w:rsidRPr="00CF62C2">
        <w:rPr>
          <w:rFonts w:ascii="Liberation Serif" w:hAnsi="Liberation Serif"/>
          <w:b/>
          <w:bCs/>
          <w:iCs/>
          <w:sz w:val="28"/>
          <w:szCs w:val="28"/>
        </w:rPr>
        <w:t>муниципальной услуги</w:t>
      </w:r>
      <w:r w:rsidRPr="00CF62C2">
        <w:rPr>
          <w:rFonts w:ascii="Liberation Serif" w:hAnsi="Liberation Serif"/>
          <w:b/>
          <w:bCs/>
          <w:iCs/>
          <w:sz w:val="28"/>
          <w:szCs w:val="28"/>
        </w:rPr>
        <w:t xml:space="preserve"> в электронной форме</w:t>
      </w:r>
    </w:p>
    <w:p w14:paraId="15E3EC90" w14:textId="7607DBCA" w:rsidR="00B41DAA" w:rsidRPr="00CF62C2" w:rsidRDefault="00B41DAA" w:rsidP="00BC3FE8">
      <w:pPr>
        <w:pStyle w:val="a5"/>
        <w:numPr>
          <w:ilvl w:val="0"/>
          <w:numId w:val="13"/>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Заявитель имеет право получения муниципальной услуги по экстерриториальному принципу посредством обращения в многофункциональный центр предоставления государственных </w:t>
      </w:r>
      <w:r w:rsidR="00200F00" w:rsidRPr="00CF62C2">
        <w:rPr>
          <w:rFonts w:ascii="Liberation Serif" w:eastAsiaTheme="minorHAnsi" w:hAnsi="Liberation Serif"/>
          <w:sz w:val="28"/>
          <w:szCs w:val="28"/>
          <w:lang w:eastAsia="en-US"/>
        </w:rPr>
        <w:t xml:space="preserve">и </w:t>
      </w:r>
      <w:r w:rsidRPr="00CF62C2">
        <w:rPr>
          <w:rFonts w:ascii="Liberation Serif" w:eastAsiaTheme="minorHAnsi" w:hAnsi="Liberation Serif"/>
          <w:sz w:val="28"/>
          <w:szCs w:val="28"/>
          <w:lang w:eastAsia="en-US"/>
        </w:rPr>
        <w:t>муниципальных услуг и его филиалы.</w:t>
      </w:r>
      <w:r w:rsidR="007D6777" w:rsidRPr="00CF62C2">
        <w:rPr>
          <w:rFonts w:ascii="Liberation Serif" w:hAnsi="Liberation Serif"/>
          <w:sz w:val="28"/>
          <w:szCs w:val="28"/>
        </w:rPr>
        <w:t xml:space="preserve"> Подача документов в любой филиал возможна </w:t>
      </w:r>
      <w:r w:rsidR="007D6777" w:rsidRPr="00CF62C2">
        <w:rPr>
          <w:rFonts w:ascii="Liberation Serif" w:eastAsia="Calibri" w:hAnsi="Liberation Serif"/>
          <w:sz w:val="28"/>
          <w:szCs w:val="28"/>
          <w:lang w:eastAsia="en-US"/>
        </w:rPr>
        <w:t>при наличии технической возможнос</w:t>
      </w:r>
      <w:r w:rsidR="00E01A78" w:rsidRPr="00CF62C2">
        <w:rPr>
          <w:rFonts w:ascii="Liberation Serif" w:eastAsia="Calibri" w:hAnsi="Liberation Serif"/>
          <w:sz w:val="28"/>
          <w:szCs w:val="28"/>
          <w:lang w:eastAsia="en-US"/>
        </w:rPr>
        <w:t>ти электронного взаимодействия</w:t>
      </w:r>
      <w:r w:rsidR="007D6777" w:rsidRPr="00CF62C2">
        <w:rPr>
          <w:rFonts w:ascii="Liberation Serif" w:eastAsia="Calibri" w:hAnsi="Liberation Serif"/>
          <w:sz w:val="28"/>
          <w:szCs w:val="28"/>
          <w:lang w:eastAsia="en-US"/>
        </w:rPr>
        <w:t>.</w:t>
      </w:r>
    </w:p>
    <w:p w14:paraId="49276D6F" w14:textId="24FEC4E3" w:rsidR="00B41DAA" w:rsidRPr="00CF62C2" w:rsidRDefault="00B41DAA" w:rsidP="00BC3FE8">
      <w:pPr>
        <w:pStyle w:val="a5"/>
        <w:numPr>
          <w:ilvl w:val="0"/>
          <w:numId w:val="13"/>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При этом заявителю необходимо иметь при себе документы, представленные в пункте 16 регламента. Заявитель также вправе представить по собственной инициативе документы, указанные в пункте 19 регламента.</w:t>
      </w:r>
    </w:p>
    <w:p w14:paraId="3310064C" w14:textId="67123DB3" w:rsidR="000C361B" w:rsidRPr="00CF62C2" w:rsidRDefault="00E4683F" w:rsidP="00BC3FE8">
      <w:pPr>
        <w:pStyle w:val="a5"/>
        <w:numPr>
          <w:ilvl w:val="0"/>
          <w:numId w:val="13"/>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При обращении заявителя</w:t>
      </w:r>
      <w:r w:rsidR="000C361B" w:rsidRPr="00CF62C2">
        <w:rPr>
          <w:rFonts w:ascii="Liberation Serif" w:eastAsiaTheme="minorHAnsi" w:hAnsi="Liberation Serif"/>
          <w:sz w:val="28"/>
          <w:szCs w:val="28"/>
          <w:lang w:eastAsia="en-US"/>
        </w:rPr>
        <w:t xml:space="preserve"> за предоставлением </w:t>
      </w:r>
      <w:r w:rsidR="00356CB5" w:rsidRPr="00CF62C2">
        <w:rPr>
          <w:rFonts w:ascii="Liberation Serif" w:eastAsiaTheme="minorHAnsi" w:hAnsi="Liberation Serif"/>
          <w:sz w:val="28"/>
          <w:szCs w:val="28"/>
          <w:lang w:eastAsia="en-US"/>
        </w:rPr>
        <w:t xml:space="preserve">муниципальной </w:t>
      </w:r>
      <w:r w:rsidR="000C361B" w:rsidRPr="00CF62C2">
        <w:rPr>
          <w:rFonts w:ascii="Liberation Serif" w:eastAsiaTheme="minorHAnsi" w:hAnsi="Liberation Serif"/>
          <w:sz w:val="28"/>
          <w:szCs w:val="28"/>
          <w:lang w:eastAsia="en-US"/>
        </w:rPr>
        <w:t>услуги в</w:t>
      </w:r>
      <w:r w:rsidR="007D6777" w:rsidRPr="00CF62C2">
        <w:rPr>
          <w:rFonts w:ascii="Liberation Serif" w:eastAsiaTheme="minorHAnsi" w:hAnsi="Liberation Serif"/>
          <w:sz w:val="28"/>
          <w:szCs w:val="28"/>
          <w:lang w:eastAsia="en-US"/>
        </w:rPr>
        <w:t xml:space="preserve"> </w:t>
      </w:r>
      <w:r w:rsidR="000C361B" w:rsidRPr="00CF62C2">
        <w:rPr>
          <w:rFonts w:ascii="Liberation Serif" w:eastAsiaTheme="minorHAnsi" w:hAnsi="Liberation Serif"/>
          <w:sz w:val="28"/>
          <w:szCs w:val="28"/>
          <w:lang w:eastAsia="en-US"/>
        </w:rPr>
        <w:t xml:space="preserve">многофункциональный центр </w:t>
      </w:r>
      <w:r w:rsidR="00E01A78" w:rsidRPr="00CF62C2">
        <w:rPr>
          <w:rFonts w:ascii="Liberation Serif" w:hAnsi="Liberation Serif"/>
          <w:sz w:val="28"/>
          <w:szCs w:val="28"/>
        </w:rPr>
        <w:t>предоставления государственных и муниципальных услуг</w:t>
      </w:r>
      <w:r w:rsidR="007E5768" w:rsidRPr="00CF62C2">
        <w:rPr>
          <w:rFonts w:ascii="Liberation Serif" w:hAnsi="Liberation Serif"/>
          <w:sz w:val="28"/>
          <w:szCs w:val="28"/>
        </w:rPr>
        <w:t xml:space="preserve">, его </w:t>
      </w:r>
      <w:r w:rsidR="000C361B" w:rsidRPr="00CF62C2">
        <w:rPr>
          <w:rFonts w:ascii="Liberation Serif" w:eastAsiaTheme="minorHAnsi" w:hAnsi="Liberation Serif"/>
          <w:sz w:val="28"/>
          <w:szCs w:val="28"/>
          <w:lang w:eastAsia="en-US"/>
        </w:rPr>
        <w:t xml:space="preserve">сотрудник осуществляет действия, предусмотренные </w:t>
      </w:r>
      <w:r w:rsidR="00D27006" w:rsidRPr="00CF62C2">
        <w:rPr>
          <w:rFonts w:ascii="Liberation Serif" w:eastAsiaTheme="minorHAnsi" w:hAnsi="Liberation Serif"/>
          <w:sz w:val="28"/>
          <w:szCs w:val="28"/>
          <w:lang w:eastAsia="en-US"/>
        </w:rPr>
        <w:t xml:space="preserve">Административным </w:t>
      </w:r>
      <w:r w:rsidR="000C361B" w:rsidRPr="00CF62C2">
        <w:rPr>
          <w:rFonts w:ascii="Liberation Serif" w:eastAsiaTheme="minorHAnsi" w:hAnsi="Liberation Serif"/>
          <w:sz w:val="28"/>
          <w:szCs w:val="28"/>
          <w:lang w:eastAsia="en-US"/>
        </w:rPr>
        <w:t xml:space="preserve">регламентом и соглашением о взаимодействии, заключенным между многофункциональным центром </w:t>
      </w:r>
      <w:r w:rsidR="006306D8" w:rsidRPr="00CF62C2">
        <w:rPr>
          <w:rFonts w:ascii="Liberation Serif" w:hAnsi="Liberation Serif"/>
          <w:sz w:val="28"/>
          <w:szCs w:val="28"/>
        </w:rPr>
        <w:t>п</w:t>
      </w:r>
      <w:r w:rsidR="00200F00" w:rsidRPr="00CF62C2">
        <w:rPr>
          <w:rFonts w:ascii="Liberation Serif" w:hAnsi="Liberation Serif"/>
          <w:sz w:val="28"/>
          <w:szCs w:val="28"/>
        </w:rPr>
        <w:t xml:space="preserve">редоставления государственных и </w:t>
      </w:r>
      <w:r w:rsidR="006306D8" w:rsidRPr="00CF62C2">
        <w:rPr>
          <w:rFonts w:ascii="Liberation Serif" w:hAnsi="Liberation Serif"/>
          <w:sz w:val="28"/>
          <w:szCs w:val="28"/>
        </w:rPr>
        <w:t>муниципальных услуг</w:t>
      </w:r>
      <w:r w:rsidR="006306D8" w:rsidRPr="00CF62C2">
        <w:rPr>
          <w:rFonts w:ascii="Liberation Serif" w:eastAsiaTheme="minorHAnsi" w:hAnsi="Liberation Serif"/>
          <w:sz w:val="28"/>
          <w:szCs w:val="28"/>
          <w:lang w:eastAsia="en-US"/>
        </w:rPr>
        <w:t xml:space="preserve"> </w:t>
      </w:r>
      <w:r w:rsidR="000C361B" w:rsidRPr="00CF62C2">
        <w:rPr>
          <w:rFonts w:ascii="Liberation Serif" w:eastAsiaTheme="minorHAnsi" w:hAnsi="Liberation Serif"/>
          <w:sz w:val="28"/>
          <w:szCs w:val="28"/>
          <w:lang w:eastAsia="en-US"/>
        </w:rPr>
        <w:t>и</w:t>
      </w:r>
      <w:r w:rsidR="00D11FF2" w:rsidRPr="00CF62C2">
        <w:rPr>
          <w:rFonts w:ascii="Liberation Serif" w:eastAsiaTheme="minorHAnsi" w:hAnsi="Liberation Serif"/>
          <w:sz w:val="28"/>
          <w:szCs w:val="28"/>
          <w:lang w:eastAsia="en-US"/>
        </w:rPr>
        <w:t xml:space="preserve"> </w:t>
      </w:r>
      <w:r w:rsidR="00E05CDA" w:rsidRPr="00CF62C2">
        <w:rPr>
          <w:rFonts w:ascii="Liberation Serif" w:hAnsi="Liberation Serif"/>
          <w:sz w:val="28"/>
          <w:szCs w:val="28"/>
        </w:rPr>
        <w:t>Администрацией Ницинского сельского поселения</w:t>
      </w:r>
      <w:r w:rsidR="000C361B" w:rsidRPr="00CF62C2">
        <w:rPr>
          <w:rFonts w:ascii="Liberation Serif" w:eastAsiaTheme="minorHAnsi" w:hAnsi="Liberation Serif"/>
          <w:sz w:val="28"/>
          <w:szCs w:val="28"/>
          <w:lang w:eastAsia="en-US"/>
        </w:rPr>
        <w:t>.</w:t>
      </w:r>
    </w:p>
    <w:p w14:paraId="08CE6382" w14:textId="2CACA6E5" w:rsidR="000C361B" w:rsidRPr="00CF62C2" w:rsidRDefault="00E53167"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Многофункциональный центр</w:t>
      </w:r>
      <w:r w:rsidR="000C361B" w:rsidRPr="00CF62C2">
        <w:rPr>
          <w:rFonts w:ascii="Liberation Serif" w:eastAsiaTheme="minorHAnsi" w:hAnsi="Liberation Serif"/>
          <w:sz w:val="28"/>
          <w:szCs w:val="28"/>
          <w:lang w:eastAsia="en-US"/>
        </w:rPr>
        <w:t xml:space="preserve"> </w:t>
      </w:r>
      <w:r w:rsidR="007727FA" w:rsidRPr="00CF62C2">
        <w:rPr>
          <w:rFonts w:ascii="Liberation Serif" w:hAnsi="Liberation Serif"/>
          <w:sz w:val="28"/>
          <w:szCs w:val="28"/>
        </w:rPr>
        <w:t>п</w:t>
      </w:r>
      <w:r w:rsidR="007D6777" w:rsidRPr="00CF62C2">
        <w:rPr>
          <w:rFonts w:ascii="Liberation Serif" w:hAnsi="Liberation Serif"/>
          <w:sz w:val="28"/>
          <w:szCs w:val="28"/>
        </w:rPr>
        <w:t xml:space="preserve">редоставления государственных и </w:t>
      </w:r>
      <w:r w:rsidR="007727FA" w:rsidRPr="00CF62C2">
        <w:rPr>
          <w:rFonts w:ascii="Liberation Serif" w:hAnsi="Liberation Serif"/>
          <w:sz w:val="28"/>
          <w:szCs w:val="28"/>
        </w:rPr>
        <w:t>муниципальных услуг</w:t>
      </w:r>
      <w:r w:rsidR="007727FA" w:rsidRPr="00CF62C2">
        <w:rPr>
          <w:rFonts w:ascii="Liberation Serif" w:eastAsiaTheme="minorHAnsi" w:hAnsi="Liberation Serif"/>
          <w:sz w:val="28"/>
          <w:szCs w:val="28"/>
          <w:lang w:eastAsia="en-US"/>
        </w:rPr>
        <w:t xml:space="preserve"> </w:t>
      </w:r>
      <w:r w:rsidR="000C361B" w:rsidRPr="00CF62C2">
        <w:rPr>
          <w:rFonts w:ascii="Liberation Serif" w:eastAsiaTheme="minorHAnsi" w:hAnsi="Liberation Serif"/>
          <w:sz w:val="28"/>
          <w:szCs w:val="28"/>
          <w:lang w:eastAsia="en-US"/>
        </w:rPr>
        <w:t>обеспечивает передачу принятых от заяв</w:t>
      </w:r>
      <w:r w:rsidRPr="00CF62C2">
        <w:rPr>
          <w:rFonts w:ascii="Liberation Serif" w:eastAsiaTheme="minorHAnsi" w:hAnsi="Liberation Serif"/>
          <w:sz w:val="28"/>
          <w:szCs w:val="28"/>
          <w:lang w:eastAsia="en-US"/>
        </w:rPr>
        <w:t>ителя заявления</w:t>
      </w:r>
      <w:r w:rsidR="000C361B" w:rsidRPr="00CF62C2">
        <w:rPr>
          <w:rFonts w:ascii="Liberation Serif" w:eastAsiaTheme="minorHAnsi" w:hAnsi="Liberation Serif"/>
          <w:sz w:val="28"/>
          <w:szCs w:val="28"/>
          <w:lang w:eastAsia="en-US"/>
        </w:rPr>
        <w:t xml:space="preserve"> и документов, необходимых для предоставления </w:t>
      </w:r>
      <w:r w:rsidR="00356CB5"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w:t>
      </w:r>
      <w:r w:rsidR="000C361B" w:rsidRPr="00CF62C2">
        <w:rPr>
          <w:rFonts w:ascii="Liberation Serif" w:eastAsiaTheme="minorHAnsi" w:hAnsi="Liberation Serif"/>
          <w:sz w:val="28"/>
          <w:szCs w:val="28"/>
          <w:lang w:eastAsia="en-US"/>
        </w:rPr>
        <w:t xml:space="preserve">в </w:t>
      </w:r>
      <w:r w:rsidR="00E05CDA" w:rsidRPr="00CF62C2">
        <w:rPr>
          <w:rFonts w:ascii="Liberation Serif" w:hAnsi="Liberation Serif"/>
          <w:sz w:val="28"/>
          <w:szCs w:val="28"/>
        </w:rPr>
        <w:t xml:space="preserve">Администрации </w:t>
      </w:r>
      <w:r w:rsidR="000C361B" w:rsidRPr="00CF62C2">
        <w:rPr>
          <w:rFonts w:ascii="Liberation Serif" w:eastAsiaTheme="minorHAnsi" w:hAnsi="Liberation Serif"/>
          <w:sz w:val="28"/>
          <w:szCs w:val="28"/>
          <w:lang w:eastAsia="en-US"/>
        </w:rPr>
        <w:t>в порядке и сроки, установленные соглашением о взаимодействии, но не позднее следующего рабочего дня после принятия заявления.</w:t>
      </w:r>
      <w:r w:rsidR="007D6777" w:rsidRPr="00CF62C2">
        <w:rPr>
          <w:rFonts w:ascii="Liberation Serif" w:eastAsiaTheme="minorHAnsi" w:hAnsi="Liberation Serif"/>
          <w:sz w:val="28"/>
          <w:szCs w:val="28"/>
          <w:lang w:eastAsia="en-US"/>
        </w:rPr>
        <w:t xml:space="preserve"> При наличии технической возможности многофункциональный </w:t>
      </w:r>
      <w:r w:rsidR="007D6777" w:rsidRPr="00CF62C2">
        <w:rPr>
          <w:rFonts w:ascii="Liberation Serif" w:eastAsiaTheme="minorHAnsi" w:hAnsi="Liberation Serif"/>
          <w:sz w:val="28"/>
          <w:szCs w:val="28"/>
          <w:lang w:eastAsia="en-US"/>
        </w:rPr>
        <w:lastRenderedPageBreak/>
        <w:t xml:space="preserve">центр </w:t>
      </w:r>
      <w:r w:rsidR="007D6777" w:rsidRPr="00CF62C2">
        <w:rPr>
          <w:rFonts w:ascii="Liberation Serif" w:hAnsi="Liberation Serif"/>
          <w:sz w:val="28"/>
          <w:szCs w:val="28"/>
        </w:rPr>
        <w:t>предоставления государственных и муниципальных услуг обеспечивает направление документов заявителя в электронной форме.</w:t>
      </w:r>
    </w:p>
    <w:p w14:paraId="3AB12E53" w14:textId="24703FB0" w:rsidR="004D1B66" w:rsidRPr="00CF62C2" w:rsidRDefault="00F21EC7" w:rsidP="00BC3FE8">
      <w:pPr>
        <w:pStyle w:val="a5"/>
        <w:numPr>
          <w:ilvl w:val="0"/>
          <w:numId w:val="13"/>
        </w:numPr>
        <w:autoSpaceDE w:val="0"/>
        <w:autoSpaceDN w:val="0"/>
        <w:adjustRightInd w:val="0"/>
        <w:ind w:left="0" w:firstLine="709"/>
        <w:jc w:val="both"/>
        <w:rPr>
          <w:rFonts w:ascii="Liberation Serif" w:eastAsia="Calibri" w:hAnsi="Liberation Serif"/>
          <w:sz w:val="28"/>
          <w:szCs w:val="28"/>
          <w:lang w:eastAsia="en-US"/>
        </w:rPr>
      </w:pPr>
      <w:r w:rsidRPr="00CF62C2">
        <w:rPr>
          <w:rFonts w:ascii="Liberation Serif" w:eastAsia="Calibri" w:hAnsi="Liberation Serif"/>
          <w:sz w:val="28"/>
          <w:szCs w:val="28"/>
          <w:lang w:eastAsia="en-US"/>
        </w:rPr>
        <w:t xml:space="preserve">При обращении за предоставлением муниципальной услуги в электронной форме заявитель </w:t>
      </w:r>
      <w:r w:rsidR="004D1B66" w:rsidRPr="00CF62C2">
        <w:rPr>
          <w:rFonts w:ascii="Liberation Serif" w:hAnsi="Liberation Serif"/>
          <w:sz w:val="28"/>
          <w:szCs w:val="28"/>
        </w:rPr>
        <w:t xml:space="preserve">вправе использовать простую электронную подпись в случае, предусмотренном пунктом 2(1) </w:t>
      </w:r>
      <w:hyperlink r:id="rId12" w:history="1">
        <w:r w:rsidR="004D1B66" w:rsidRPr="00CF62C2">
          <w:rPr>
            <w:rFonts w:ascii="Liberation Serif" w:hAnsi="Liberation Serif"/>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004D1B66" w:rsidRPr="00CF62C2">
        <w:rPr>
          <w:rFonts w:ascii="Liberation Serif" w:hAnsi="Liberation Serif"/>
          <w:sz w:val="28"/>
          <w:szCs w:val="28"/>
        </w:rPr>
        <w:t xml:space="preserve">, утвержденных </w:t>
      </w:r>
      <w:hyperlink r:id="rId13" w:history="1">
        <w:r w:rsidR="004D1B66" w:rsidRPr="00CF62C2">
          <w:rPr>
            <w:rFonts w:ascii="Liberation Serif" w:hAnsi="Liberation Serif"/>
            <w:sz w:val="28"/>
            <w:szCs w:val="28"/>
          </w:rPr>
          <w:t xml:space="preserve">постановлением Правительства Российской Федерации от 25.06.2012 </w:t>
        </w:r>
        <w:r w:rsidR="00EC5C99" w:rsidRPr="00CF62C2">
          <w:rPr>
            <w:rFonts w:ascii="Liberation Serif" w:hAnsi="Liberation Serif"/>
            <w:sz w:val="28"/>
            <w:szCs w:val="28"/>
          </w:rPr>
          <w:t>№</w:t>
        </w:r>
        <w:r w:rsidR="004D1B66" w:rsidRPr="00CF62C2">
          <w:rPr>
            <w:rFonts w:ascii="Liberation Serif" w:hAnsi="Liberation Serif"/>
            <w:sz w:val="28"/>
            <w:szCs w:val="28"/>
          </w:rPr>
          <w:t xml:space="preserve"> 634</w:t>
        </w:r>
      </w:hyperlink>
      <w:r w:rsidR="004D1B66" w:rsidRPr="00CF62C2">
        <w:rPr>
          <w:rFonts w:ascii="Liberation Serif" w:hAnsi="Liberation Serif"/>
          <w:sz w:val="28"/>
          <w:szCs w:val="28"/>
        </w:rPr>
        <w:t xml:space="preserve"> </w:t>
      </w:r>
      <w:r w:rsidR="004D1B66" w:rsidRPr="00CF62C2">
        <w:rPr>
          <w:rFonts w:ascii="Liberation Serif" w:eastAsia="Calibri" w:hAnsi="Liberation Serif"/>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4D1B66" w:rsidRPr="00CF62C2">
        <w:rPr>
          <w:rFonts w:ascii="Liberation Serif" w:hAnsi="Liberation Serif"/>
          <w:sz w:val="28"/>
          <w:szCs w:val="28"/>
        </w:rPr>
        <w:t>, устанавливающим п</w:t>
      </w:r>
      <w:r w:rsidR="004D1B66" w:rsidRPr="00CF62C2">
        <w:rPr>
          <w:rFonts w:ascii="Liberation Serif" w:eastAsia="Calibri" w:hAnsi="Liberation Serif"/>
          <w:sz w:val="28"/>
          <w:szCs w:val="28"/>
          <w:lang w:eastAsia="en-US"/>
        </w:rPr>
        <w:t>еречень классов средств электронной подписи, которые допускаются к использованию при обращении за получением государственных и муниципальных услуг.</w:t>
      </w:r>
    </w:p>
    <w:p w14:paraId="56BFBA11" w14:textId="725BA51B" w:rsidR="00F21EC7" w:rsidRPr="00CF62C2" w:rsidRDefault="001F17E9"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 38. </w:t>
      </w:r>
      <w:r w:rsidR="00F21EC7" w:rsidRPr="00CF62C2">
        <w:rPr>
          <w:rFonts w:ascii="Liberation Serif" w:eastAsiaTheme="minorHAnsi" w:hAnsi="Liberation Serif"/>
          <w:sz w:val="28"/>
          <w:szCs w:val="28"/>
          <w:lang w:eastAsia="en-US"/>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w:t>
      </w:r>
      <w:r w:rsidR="002E2245" w:rsidRPr="00CF62C2">
        <w:rPr>
          <w:rFonts w:ascii="Liberation Serif" w:eastAsiaTheme="minorHAnsi" w:hAnsi="Liberation Serif"/>
          <w:sz w:val="28"/>
          <w:szCs w:val="28"/>
          <w:lang w:eastAsia="en-US"/>
        </w:rPr>
        <w:t xml:space="preserve"> усиленной </w:t>
      </w:r>
      <w:r w:rsidR="00F21EC7" w:rsidRPr="00CF62C2">
        <w:rPr>
          <w:rFonts w:ascii="Liberation Serif" w:eastAsiaTheme="minorHAnsi" w:hAnsi="Liberation Serif"/>
          <w:sz w:val="28"/>
          <w:szCs w:val="28"/>
          <w:lang w:eastAsia="en-US"/>
        </w:rPr>
        <w:t>электронной подписью уполномоченного лица, выдавшего (подписавшего) доверенность.</w:t>
      </w:r>
    </w:p>
    <w:p w14:paraId="7C486AF9" w14:textId="6D28977C" w:rsidR="00AF553A" w:rsidRPr="00CF62C2" w:rsidRDefault="00672F46" w:rsidP="00E05CDA">
      <w:pPr>
        <w:spacing w:after="240"/>
        <w:ind w:firstLine="709"/>
        <w:jc w:val="both"/>
        <w:rPr>
          <w:rFonts w:ascii="Liberation Serif" w:hAnsi="Liberation Serif"/>
          <w:b/>
          <w:sz w:val="28"/>
          <w:szCs w:val="28"/>
        </w:rPr>
      </w:pPr>
      <w:r w:rsidRPr="00CF62C2">
        <w:rPr>
          <w:rFonts w:ascii="Liberation Serif" w:eastAsiaTheme="minorHAnsi" w:hAnsi="Liberation Serif"/>
          <w:sz w:val="28"/>
          <w:szCs w:val="28"/>
          <w:lang w:eastAsia="en-US"/>
        </w:rPr>
        <w:t>Документы, удостоверяющие (устанавливающие) права на земельный участок, предоставляемые заявителем в случае, если право на земельный участок не зарегистрировано в Едином государственном реестре недвижимости,</w:t>
      </w:r>
      <w:r w:rsidRPr="00CF62C2">
        <w:rPr>
          <w:rFonts w:ascii="Liberation Serif" w:hAnsi="Liberation Serif"/>
          <w:sz w:val="28"/>
          <w:szCs w:val="28"/>
        </w:rPr>
        <w:t xml:space="preserve"> должны быть подписаны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заверенной копии);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из сторон договора.</w:t>
      </w:r>
    </w:p>
    <w:p w14:paraId="42BCB64E" w14:textId="04D6FD91" w:rsidR="00ED48C4" w:rsidRPr="00CF62C2" w:rsidRDefault="00BA7F4E" w:rsidP="00E05CDA">
      <w:pPr>
        <w:pStyle w:val="ConsPlusNormal"/>
        <w:widowControl/>
        <w:spacing w:after="240"/>
        <w:ind w:firstLine="0"/>
        <w:jc w:val="center"/>
        <w:rPr>
          <w:rFonts w:ascii="Liberation Serif" w:hAnsi="Liberation Serif" w:cs="Times New Roman"/>
          <w:b/>
          <w:sz w:val="28"/>
          <w:szCs w:val="28"/>
        </w:rPr>
      </w:pPr>
      <w:r w:rsidRPr="00CF62C2">
        <w:rPr>
          <w:rFonts w:ascii="Liberation Serif" w:hAnsi="Liberation Serif" w:cs="Times New Roman"/>
          <w:b/>
          <w:sz w:val="28"/>
          <w:szCs w:val="28"/>
        </w:rPr>
        <w:t xml:space="preserve">Раздел 3. </w:t>
      </w:r>
      <w:r w:rsidR="000D125F" w:rsidRPr="00CF62C2">
        <w:rPr>
          <w:rFonts w:ascii="Liberation Serif" w:hAnsi="Liberation Serif"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523817" w14:textId="053EB342" w:rsidR="004250C9" w:rsidRPr="00CF62C2" w:rsidRDefault="004250C9" w:rsidP="00E05CDA">
      <w:pPr>
        <w:pStyle w:val="ConsPlusNormal"/>
        <w:widowControl/>
        <w:spacing w:after="240"/>
        <w:ind w:firstLine="0"/>
        <w:jc w:val="center"/>
        <w:rPr>
          <w:rFonts w:ascii="Liberation Serif" w:eastAsiaTheme="minorHAnsi" w:hAnsi="Liberation Serif" w:cs="Times New Roman"/>
          <w:sz w:val="28"/>
          <w:szCs w:val="28"/>
          <w:lang w:eastAsia="en-US"/>
        </w:rPr>
      </w:pPr>
      <w:r w:rsidRPr="00CF62C2">
        <w:rPr>
          <w:rFonts w:ascii="Liberation Serif" w:hAnsi="Liberation Serif" w:cs="Times New Roman"/>
          <w:b/>
          <w:sz w:val="28"/>
          <w:szCs w:val="28"/>
        </w:rPr>
        <w:t xml:space="preserve">Исчерпывающий перечень административных процедур </w:t>
      </w:r>
    </w:p>
    <w:p w14:paraId="5EE89254" w14:textId="17A42189" w:rsidR="00522785" w:rsidRPr="00CF62C2" w:rsidRDefault="001F17E9" w:rsidP="001F17E9">
      <w:pPr>
        <w:pStyle w:val="a5"/>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39. </w:t>
      </w:r>
      <w:r w:rsidRPr="00CF62C2">
        <w:rPr>
          <w:rFonts w:ascii="Liberation Serif" w:hAnsi="Liberation Serif"/>
          <w:sz w:val="28"/>
          <w:szCs w:val="28"/>
        </w:rPr>
        <w:t>Исчерпывающий перечень административных процедур при предоставлении муниципальной услуги включает</w:t>
      </w:r>
      <w:r w:rsidR="00ED48C4" w:rsidRPr="00CF62C2">
        <w:rPr>
          <w:rFonts w:ascii="Liberation Serif" w:eastAsiaTheme="minorHAnsi" w:hAnsi="Liberation Serif"/>
          <w:sz w:val="28"/>
          <w:szCs w:val="28"/>
          <w:lang w:eastAsia="en-US"/>
        </w:rPr>
        <w:t>:</w:t>
      </w:r>
    </w:p>
    <w:p w14:paraId="0A63B89E" w14:textId="09B7A859" w:rsidR="00522785" w:rsidRPr="00CF62C2" w:rsidRDefault="00821DC7" w:rsidP="00BC3FE8">
      <w:pPr>
        <w:pStyle w:val="a5"/>
        <w:numPr>
          <w:ilvl w:val="0"/>
          <w:numId w:val="1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прием, регистрация заявления и документов, подлежащих представлению заявителем;</w:t>
      </w:r>
    </w:p>
    <w:p w14:paraId="2EAE3F9E" w14:textId="2FFFB617" w:rsidR="00522785" w:rsidRPr="00CF62C2" w:rsidRDefault="00522785" w:rsidP="00BC3FE8">
      <w:pPr>
        <w:pStyle w:val="a5"/>
        <w:numPr>
          <w:ilvl w:val="0"/>
          <w:numId w:val="1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hAnsi="Liberation Serif"/>
          <w:sz w:val="28"/>
          <w:szCs w:val="28"/>
        </w:rPr>
        <w:t>формирование и направление межведомственных запросов в органы, участвующие в предоставлении муниципальной услуги</w:t>
      </w:r>
      <w:r w:rsidRPr="00CF62C2">
        <w:rPr>
          <w:rFonts w:ascii="Liberation Serif" w:eastAsiaTheme="minorHAnsi" w:hAnsi="Liberation Serif"/>
          <w:sz w:val="28"/>
          <w:szCs w:val="28"/>
          <w:lang w:eastAsia="en-US"/>
        </w:rPr>
        <w:t>;</w:t>
      </w:r>
    </w:p>
    <w:p w14:paraId="6DCB6F68" w14:textId="45CED395" w:rsidR="00522785" w:rsidRPr="00CF62C2" w:rsidRDefault="00855C5D" w:rsidP="00BC3FE8">
      <w:pPr>
        <w:pStyle w:val="a5"/>
        <w:numPr>
          <w:ilvl w:val="0"/>
          <w:numId w:val="1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подготовка результата</w:t>
      </w:r>
      <w:r w:rsidR="00F9797C" w:rsidRPr="00CF62C2">
        <w:rPr>
          <w:rFonts w:ascii="Liberation Serif" w:eastAsiaTheme="minorHAnsi" w:hAnsi="Liberation Serif"/>
          <w:sz w:val="28"/>
          <w:szCs w:val="28"/>
          <w:lang w:eastAsia="en-US"/>
        </w:rPr>
        <w:t xml:space="preserve"> муниципальной услуги</w:t>
      </w:r>
      <w:r w:rsidR="00522785" w:rsidRPr="00CF62C2">
        <w:rPr>
          <w:rFonts w:ascii="Liberation Serif" w:eastAsiaTheme="minorHAnsi" w:hAnsi="Liberation Serif"/>
          <w:sz w:val="28"/>
          <w:szCs w:val="28"/>
          <w:lang w:eastAsia="en-US"/>
        </w:rPr>
        <w:t>;</w:t>
      </w:r>
    </w:p>
    <w:p w14:paraId="65778A4C" w14:textId="4C985439" w:rsidR="00522785" w:rsidRPr="00CF62C2" w:rsidRDefault="00522785" w:rsidP="00BC3FE8">
      <w:pPr>
        <w:pStyle w:val="a5"/>
        <w:numPr>
          <w:ilvl w:val="0"/>
          <w:numId w:val="1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lastRenderedPageBreak/>
        <w:t xml:space="preserve">выдача заявителю </w:t>
      </w:r>
      <w:r w:rsidR="00F9797C" w:rsidRPr="00CF62C2">
        <w:rPr>
          <w:rFonts w:ascii="Liberation Serif" w:eastAsiaTheme="minorHAnsi" w:hAnsi="Liberation Serif"/>
          <w:sz w:val="28"/>
          <w:szCs w:val="28"/>
          <w:lang w:eastAsia="en-US"/>
        </w:rPr>
        <w:t xml:space="preserve">результата </w:t>
      </w:r>
      <w:r w:rsidR="00BC6FA4" w:rsidRPr="00CF62C2">
        <w:rPr>
          <w:rFonts w:ascii="Liberation Serif" w:eastAsiaTheme="minorHAnsi" w:hAnsi="Liberation Serif"/>
          <w:sz w:val="28"/>
          <w:szCs w:val="28"/>
          <w:lang w:eastAsia="en-US"/>
        </w:rPr>
        <w:t xml:space="preserve">предоставления </w:t>
      </w:r>
      <w:r w:rsidR="00F9797C"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w:t>
      </w:r>
    </w:p>
    <w:p w14:paraId="7C26640E" w14:textId="77777777" w:rsidR="001F17E9" w:rsidRPr="00CF62C2" w:rsidRDefault="001F17E9" w:rsidP="001F17E9">
      <w:pPr>
        <w:pStyle w:val="a5"/>
        <w:widowControl w:val="0"/>
        <w:autoSpaceDE w:val="0"/>
        <w:autoSpaceDN w:val="0"/>
        <w:adjustRightInd w:val="0"/>
        <w:ind w:left="709"/>
        <w:jc w:val="both"/>
        <w:rPr>
          <w:rFonts w:ascii="Liberation Serif" w:eastAsiaTheme="minorHAnsi" w:hAnsi="Liberation Serif" w:cs="Liberation Serif"/>
          <w:b/>
          <w:sz w:val="28"/>
          <w:szCs w:val="28"/>
          <w:lang w:eastAsia="en-US"/>
        </w:rPr>
      </w:pPr>
    </w:p>
    <w:p w14:paraId="1ABE4795" w14:textId="77777777" w:rsidR="001F17E9" w:rsidRPr="00CF62C2" w:rsidRDefault="001F17E9" w:rsidP="001F17E9">
      <w:pPr>
        <w:pStyle w:val="4"/>
        <w:widowControl w:val="0"/>
        <w:shd w:val="clear" w:color="auto" w:fill="auto"/>
        <w:spacing w:before="0" w:line="240" w:lineRule="auto"/>
        <w:ind w:left="740" w:right="20" w:firstLine="0"/>
        <w:jc w:val="center"/>
        <w:rPr>
          <w:rFonts w:ascii="Liberation Serif" w:hAnsi="Liberation Serif"/>
          <w:b/>
          <w:sz w:val="28"/>
          <w:szCs w:val="28"/>
        </w:rPr>
      </w:pPr>
      <w:r w:rsidRPr="00CF62C2">
        <w:rPr>
          <w:rFonts w:ascii="Liberation Serif" w:hAnsi="Liberation Serif"/>
          <w:b/>
          <w:sz w:val="28"/>
          <w:szCs w:val="28"/>
        </w:rPr>
        <w:t>Порядок осуществления административных процедур (действий) по предоставлению муниципальной услуги в электронной форме</w:t>
      </w:r>
    </w:p>
    <w:p w14:paraId="67D969D7" w14:textId="77777777" w:rsidR="001F17E9" w:rsidRPr="00CF62C2" w:rsidRDefault="001F17E9" w:rsidP="001F17E9">
      <w:pPr>
        <w:pStyle w:val="a5"/>
        <w:widowControl w:val="0"/>
        <w:autoSpaceDE w:val="0"/>
        <w:autoSpaceDN w:val="0"/>
        <w:adjustRightInd w:val="0"/>
        <w:ind w:left="709"/>
        <w:jc w:val="both"/>
        <w:rPr>
          <w:rFonts w:ascii="Liberation Serif" w:eastAsiaTheme="minorHAnsi" w:hAnsi="Liberation Serif"/>
          <w:b/>
          <w:sz w:val="28"/>
          <w:szCs w:val="28"/>
          <w:lang w:eastAsia="en-US"/>
        </w:rPr>
      </w:pPr>
    </w:p>
    <w:p w14:paraId="10CCD6E1" w14:textId="5349DA63" w:rsidR="001F17E9" w:rsidRPr="00CF62C2" w:rsidRDefault="001F17E9" w:rsidP="001F17E9">
      <w:pPr>
        <w:pStyle w:val="4"/>
        <w:widowControl w:val="0"/>
        <w:shd w:val="clear" w:color="auto" w:fill="auto"/>
        <w:spacing w:before="0" w:line="240" w:lineRule="auto"/>
        <w:ind w:right="20" w:firstLine="709"/>
        <w:jc w:val="both"/>
        <w:rPr>
          <w:rFonts w:ascii="Liberation Serif" w:hAnsi="Liberation Serif"/>
          <w:b/>
          <w:sz w:val="28"/>
          <w:szCs w:val="28"/>
        </w:rPr>
      </w:pPr>
      <w:r w:rsidRPr="00CF62C2">
        <w:rPr>
          <w:rFonts w:ascii="Liberation Serif" w:eastAsiaTheme="minorHAnsi" w:hAnsi="Liberation Serif"/>
          <w:sz w:val="28"/>
          <w:szCs w:val="28"/>
        </w:rPr>
        <w:t xml:space="preserve">40. </w:t>
      </w:r>
      <w:r w:rsidRPr="00CF62C2">
        <w:rPr>
          <w:rFonts w:ascii="Liberation Serif" w:hAnsi="Liberation Serif"/>
          <w:sz w:val="28"/>
          <w:szCs w:val="28"/>
        </w:rPr>
        <w:t>Порядок осуществления административных процедур (действий) по предоставлению муниципальной услуги в электронной форме</w:t>
      </w:r>
      <w:r w:rsidR="0096268E" w:rsidRPr="00CF62C2">
        <w:rPr>
          <w:rFonts w:ascii="Liberation Serif" w:hAnsi="Liberation Serif"/>
          <w:sz w:val="28"/>
          <w:szCs w:val="28"/>
        </w:rPr>
        <w:t>, в том числе с использованием ЕПГУ (при наличии технической возможности), в том числе:</w:t>
      </w:r>
    </w:p>
    <w:p w14:paraId="6E769A96" w14:textId="6DBD4D48" w:rsidR="00EE3201" w:rsidRPr="00CF62C2" w:rsidRDefault="00626503" w:rsidP="00BC3FE8">
      <w:pPr>
        <w:pStyle w:val="a5"/>
        <w:widowControl w:val="0"/>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представление в установленном порядке информации заявителям и обеспечение доступа заявителей к сведениям о </w:t>
      </w:r>
      <w:r w:rsidR="00855C5D" w:rsidRPr="00CF62C2">
        <w:rPr>
          <w:rFonts w:ascii="Liberation Serif" w:hAnsi="Liberation Serif"/>
          <w:sz w:val="28"/>
          <w:szCs w:val="28"/>
        </w:rPr>
        <w:t>муниципальной услуге</w:t>
      </w:r>
      <w:r w:rsidR="0006588C" w:rsidRPr="00CF62C2">
        <w:rPr>
          <w:rFonts w:ascii="Liberation Serif" w:hAnsi="Liberation Serif"/>
          <w:sz w:val="28"/>
          <w:szCs w:val="28"/>
        </w:rPr>
        <w:t>;</w:t>
      </w:r>
    </w:p>
    <w:p w14:paraId="3EB992C5" w14:textId="7AFB29DE" w:rsidR="00EE3201" w:rsidRPr="00CF62C2" w:rsidRDefault="00EE3201" w:rsidP="00BC3FE8">
      <w:pPr>
        <w:pStyle w:val="a5"/>
        <w:widowControl w:val="0"/>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запись на прием в орган, предоставляющий муниципальную услугу, для подачи запроса (при реализации технической возможности</w:t>
      </w:r>
      <w:r w:rsidRPr="00CF62C2">
        <w:rPr>
          <w:rStyle w:val="af5"/>
          <w:rFonts w:ascii="Liberation Serif" w:hAnsi="Liberation Serif"/>
          <w:sz w:val="28"/>
          <w:szCs w:val="28"/>
        </w:rPr>
        <w:footnoteReference w:id="1"/>
      </w:r>
      <w:r w:rsidRPr="00CF62C2">
        <w:rPr>
          <w:rFonts w:ascii="Liberation Serif" w:hAnsi="Liberation Serif"/>
          <w:sz w:val="28"/>
          <w:szCs w:val="28"/>
        </w:rPr>
        <w:t xml:space="preserve"> / не предусмотрено</w:t>
      </w:r>
      <w:r w:rsidRPr="00CF62C2">
        <w:rPr>
          <w:rStyle w:val="af5"/>
          <w:rFonts w:ascii="Liberation Serif" w:hAnsi="Liberation Serif"/>
          <w:sz w:val="28"/>
          <w:szCs w:val="28"/>
        </w:rPr>
        <w:footnoteReference w:id="2"/>
      </w:r>
      <w:r w:rsidRPr="00CF62C2">
        <w:rPr>
          <w:rFonts w:ascii="Liberation Serif" w:hAnsi="Liberation Serif"/>
          <w:sz w:val="28"/>
          <w:szCs w:val="28"/>
        </w:rPr>
        <w:t>);</w:t>
      </w:r>
    </w:p>
    <w:p w14:paraId="230F62CF" w14:textId="48E603BD" w:rsidR="00626503" w:rsidRPr="00CF62C2" w:rsidRDefault="00626503" w:rsidP="00BC3FE8">
      <w:pPr>
        <w:pStyle w:val="a5"/>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формирование запроса о предоставлении </w:t>
      </w:r>
      <w:r w:rsidR="00356CB5" w:rsidRPr="00CF62C2">
        <w:rPr>
          <w:rFonts w:ascii="Liberation Serif" w:hAnsi="Liberation Serif"/>
          <w:sz w:val="28"/>
          <w:szCs w:val="28"/>
        </w:rPr>
        <w:t xml:space="preserve">муниципальной </w:t>
      </w:r>
      <w:r w:rsidRPr="00CF62C2">
        <w:rPr>
          <w:rFonts w:ascii="Liberation Serif" w:hAnsi="Liberation Serif"/>
          <w:sz w:val="28"/>
          <w:szCs w:val="28"/>
        </w:rPr>
        <w:t>услуги</w:t>
      </w:r>
      <w:r w:rsidR="006F1627" w:rsidRPr="00CF62C2">
        <w:rPr>
          <w:rFonts w:ascii="Liberation Serif" w:hAnsi="Liberation Serif"/>
          <w:sz w:val="28"/>
          <w:szCs w:val="28"/>
        </w:rPr>
        <w:t xml:space="preserve"> (при реализации технической возможности</w:t>
      </w:r>
      <w:r w:rsidR="003B3FC2" w:rsidRPr="00CF62C2">
        <w:rPr>
          <w:rFonts w:ascii="Liberation Serif" w:hAnsi="Liberation Serif"/>
          <w:sz w:val="28"/>
          <w:szCs w:val="28"/>
        </w:rPr>
        <w:t xml:space="preserve"> / не предусмотрено</w:t>
      </w:r>
      <w:r w:rsidR="006F1627" w:rsidRPr="00CF62C2">
        <w:rPr>
          <w:rFonts w:ascii="Liberation Serif" w:hAnsi="Liberation Serif"/>
          <w:sz w:val="28"/>
          <w:szCs w:val="28"/>
        </w:rPr>
        <w:t>)</w:t>
      </w:r>
      <w:r w:rsidR="0006588C" w:rsidRPr="00CF62C2">
        <w:rPr>
          <w:rFonts w:ascii="Liberation Serif" w:hAnsi="Liberation Serif"/>
          <w:sz w:val="28"/>
          <w:szCs w:val="28"/>
        </w:rPr>
        <w:t>;</w:t>
      </w:r>
    </w:p>
    <w:p w14:paraId="5F3BDE9A" w14:textId="138AF3DD" w:rsidR="00626503" w:rsidRPr="00CF62C2" w:rsidRDefault="00626503" w:rsidP="00BC3FE8">
      <w:pPr>
        <w:pStyle w:val="a5"/>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прием и регистрация органом, предоставляющим </w:t>
      </w:r>
      <w:r w:rsidR="00356CB5" w:rsidRPr="00CF62C2">
        <w:rPr>
          <w:rFonts w:ascii="Liberation Serif" w:hAnsi="Liberation Serif"/>
          <w:sz w:val="28"/>
          <w:szCs w:val="28"/>
        </w:rPr>
        <w:t>муниципальную</w:t>
      </w:r>
      <w:r w:rsidRPr="00CF62C2">
        <w:rPr>
          <w:rFonts w:ascii="Liberation Serif" w:hAnsi="Liberation Serif"/>
          <w:sz w:val="28"/>
          <w:szCs w:val="28"/>
        </w:rPr>
        <w:t xml:space="preserve"> услугу, запроса и иных документов, необходимых для предоставления услуги</w:t>
      </w:r>
      <w:r w:rsidR="006F1627" w:rsidRPr="00CF62C2">
        <w:rPr>
          <w:rFonts w:ascii="Liberation Serif" w:hAnsi="Liberation Serif"/>
          <w:sz w:val="28"/>
          <w:szCs w:val="28"/>
        </w:rPr>
        <w:t xml:space="preserve"> (при реализации технической возможности</w:t>
      </w:r>
      <w:r w:rsidR="003B3FC2" w:rsidRPr="00CF62C2">
        <w:rPr>
          <w:rFonts w:ascii="Liberation Serif" w:hAnsi="Liberation Serif"/>
          <w:sz w:val="28"/>
          <w:szCs w:val="28"/>
        </w:rPr>
        <w:t xml:space="preserve"> / не предусмотрено</w:t>
      </w:r>
      <w:r w:rsidR="006F1627" w:rsidRPr="00CF62C2">
        <w:rPr>
          <w:rFonts w:ascii="Liberation Serif" w:hAnsi="Liberation Serif"/>
          <w:sz w:val="28"/>
          <w:szCs w:val="28"/>
        </w:rPr>
        <w:t>)</w:t>
      </w:r>
      <w:r w:rsidR="0006588C" w:rsidRPr="00CF62C2">
        <w:rPr>
          <w:rFonts w:ascii="Liberation Serif" w:hAnsi="Liberation Serif"/>
          <w:sz w:val="28"/>
          <w:szCs w:val="28"/>
        </w:rPr>
        <w:t>;</w:t>
      </w:r>
    </w:p>
    <w:p w14:paraId="7CC68DED" w14:textId="3C8F7427" w:rsidR="00B80E9E" w:rsidRPr="00CF62C2" w:rsidRDefault="00B80E9E" w:rsidP="00BC3FE8">
      <w:pPr>
        <w:pStyle w:val="a5"/>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оплата государственной пошлины за предоставление </w:t>
      </w:r>
      <w:r w:rsidR="002D170A" w:rsidRPr="00CF62C2">
        <w:rPr>
          <w:rFonts w:ascii="Liberation Serif" w:hAnsi="Liberation Serif"/>
          <w:sz w:val="28"/>
          <w:szCs w:val="28"/>
        </w:rPr>
        <w:t xml:space="preserve">муниципальной </w:t>
      </w:r>
      <w:r w:rsidRPr="00CF62C2">
        <w:rPr>
          <w:rFonts w:ascii="Liberation Serif" w:hAnsi="Liberation Serif"/>
          <w:sz w:val="28"/>
          <w:szCs w:val="28"/>
        </w:rPr>
        <w:t>услуги и уплата иных платежей, взимаемых в соответствии с законодательством Российской Федерации (не предусмотрено);</w:t>
      </w:r>
    </w:p>
    <w:p w14:paraId="1DED6455" w14:textId="3FFA533B" w:rsidR="00626503" w:rsidRPr="00CF62C2" w:rsidRDefault="00B80E9E" w:rsidP="00BC3FE8">
      <w:pPr>
        <w:pStyle w:val="a5"/>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получение </w:t>
      </w:r>
      <w:r w:rsidR="003E7B90" w:rsidRPr="00CF62C2">
        <w:rPr>
          <w:rFonts w:ascii="Liberation Serif" w:hAnsi="Liberation Serif"/>
          <w:sz w:val="28"/>
          <w:szCs w:val="28"/>
        </w:rPr>
        <w:t xml:space="preserve">заявителем </w:t>
      </w:r>
      <w:r w:rsidR="00EE3201" w:rsidRPr="00CF62C2">
        <w:rPr>
          <w:rFonts w:ascii="Liberation Serif" w:hAnsi="Liberation Serif"/>
          <w:sz w:val="28"/>
          <w:szCs w:val="28"/>
        </w:rPr>
        <w:t xml:space="preserve">сведений о ходе выполнения </w:t>
      </w:r>
      <w:r w:rsidR="008D77D7" w:rsidRPr="00CF62C2">
        <w:rPr>
          <w:rFonts w:ascii="Liberation Serif" w:hAnsi="Liberation Serif"/>
          <w:sz w:val="28"/>
          <w:szCs w:val="28"/>
        </w:rPr>
        <w:t>з</w:t>
      </w:r>
      <w:r w:rsidR="00EE3201" w:rsidRPr="00CF62C2">
        <w:rPr>
          <w:rFonts w:ascii="Liberation Serif" w:hAnsi="Liberation Serif"/>
          <w:sz w:val="28"/>
          <w:szCs w:val="28"/>
        </w:rPr>
        <w:t>апроса о предоставлении</w:t>
      </w:r>
      <w:r w:rsidR="008D77D7" w:rsidRPr="00CF62C2">
        <w:rPr>
          <w:rFonts w:ascii="Liberation Serif" w:hAnsi="Liberation Serif"/>
          <w:sz w:val="28"/>
          <w:szCs w:val="28"/>
        </w:rPr>
        <w:t xml:space="preserve"> </w:t>
      </w:r>
      <w:r w:rsidR="00356CB5" w:rsidRPr="00CF62C2">
        <w:rPr>
          <w:rFonts w:ascii="Liberation Serif" w:hAnsi="Liberation Serif"/>
          <w:sz w:val="28"/>
          <w:szCs w:val="28"/>
        </w:rPr>
        <w:t xml:space="preserve">муниципальной </w:t>
      </w:r>
      <w:r w:rsidR="00626503" w:rsidRPr="00CF62C2">
        <w:rPr>
          <w:rFonts w:ascii="Liberation Serif" w:hAnsi="Liberation Serif"/>
          <w:sz w:val="28"/>
          <w:szCs w:val="28"/>
        </w:rPr>
        <w:t>услуги</w:t>
      </w:r>
      <w:r w:rsidR="006F1627" w:rsidRPr="00CF62C2">
        <w:rPr>
          <w:rFonts w:ascii="Liberation Serif" w:hAnsi="Liberation Serif"/>
          <w:sz w:val="28"/>
          <w:szCs w:val="28"/>
        </w:rPr>
        <w:t xml:space="preserve"> (при реализации технической возможности</w:t>
      </w:r>
      <w:r w:rsidR="003B3FC2" w:rsidRPr="00CF62C2">
        <w:rPr>
          <w:rFonts w:ascii="Liberation Serif" w:hAnsi="Liberation Serif"/>
          <w:sz w:val="28"/>
          <w:szCs w:val="28"/>
        </w:rPr>
        <w:t xml:space="preserve"> / не предусмотрено</w:t>
      </w:r>
      <w:r w:rsidR="006F1627" w:rsidRPr="00CF62C2">
        <w:rPr>
          <w:rFonts w:ascii="Liberation Serif" w:hAnsi="Liberation Serif"/>
          <w:sz w:val="28"/>
          <w:szCs w:val="28"/>
        </w:rPr>
        <w:t>)</w:t>
      </w:r>
      <w:r w:rsidR="0006588C" w:rsidRPr="00CF62C2">
        <w:rPr>
          <w:rFonts w:ascii="Liberation Serif" w:hAnsi="Liberation Serif"/>
          <w:sz w:val="28"/>
          <w:szCs w:val="28"/>
        </w:rPr>
        <w:t>;</w:t>
      </w:r>
    </w:p>
    <w:p w14:paraId="1B792F02" w14:textId="0EB70369" w:rsidR="00B80E9E" w:rsidRPr="00CF62C2" w:rsidRDefault="00B80E9E" w:rsidP="00BC3FE8">
      <w:pPr>
        <w:pStyle w:val="a5"/>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взаимодействие органа, предоставляющего </w:t>
      </w:r>
      <w:r w:rsidR="002D170A" w:rsidRPr="00CF62C2">
        <w:rPr>
          <w:rFonts w:ascii="Liberation Serif" w:hAnsi="Liberation Serif"/>
          <w:sz w:val="28"/>
          <w:szCs w:val="28"/>
        </w:rPr>
        <w:t>муниципальную</w:t>
      </w:r>
      <w:r w:rsidRPr="00CF62C2">
        <w:rPr>
          <w:rFonts w:ascii="Liberation Serif" w:hAnsi="Liberation Serif"/>
          <w:sz w:val="28"/>
          <w:szCs w:val="28"/>
        </w:rPr>
        <w:t xml:space="preserve">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14:paraId="2F50068E" w14:textId="77777777" w:rsidR="00B80E9E" w:rsidRPr="00CF62C2" w:rsidRDefault="00626503" w:rsidP="00BC3FE8">
      <w:pPr>
        <w:pStyle w:val="a5"/>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 xml:space="preserve">получение заявителем результата предоставления </w:t>
      </w:r>
      <w:r w:rsidR="00883C10" w:rsidRPr="00CF62C2">
        <w:rPr>
          <w:rFonts w:ascii="Liberation Serif" w:hAnsi="Liberation Serif"/>
          <w:sz w:val="28"/>
          <w:szCs w:val="28"/>
        </w:rPr>
        <w:t>муниципальной услуги</w:t>
      </w:r>
      <w:r w:rsidRPr="00CF62C2">
        <w:rPr>
          <w:rFonts w:ascii="Liberation Serif" w:hAnsi="Liberation Serif"/>
          <w:sz w:val="28"/>
          <w:szCs w:val="28"/>
        </w:rPr>
        <w:t>, если иное не установлено законодательством Российской Федерации или законодательством Свердловской области</w:t>
      </w:r>
      <w:r w:rsidR="006F1627" w:rsidRPr="00CF62C2">
        <w:rPr>
          <w:rFonts w:ascii="Liberation Serif" w:hAnsi="Liberation Serif"/>
          <w:sz w:val="28"/>
          <w:szCs w:val="28"/>
        </w:rPr>
        <w:t xml:space="preserve"> (при реализации технической возможности</w:t>
      </w:r>
      <w:r w:rsidR="003B3FC2" w:rsidRPr="00CF62C2">
        <w:rPr>
          <w:rFonts w:ascii="Liberation Serif" w:hAnsi="Liberation Serif"/>
          <w:sz w:val="28"/>
          <w:szCs w:val="28"/>
        </w:rPr>
        <w:t xml:space="preserve"> / не предусмотрено</w:t>
      </w:r>
      <w:r w:rsidR="006F1627" w:rsidRPr="00CF62C2">
        <w:rPr>
          <w:rFonts w:ascii="Liberation Serif" w:hAnsi="Liberation Serif"/>
          <w:sz w:val="28"/>
          <w:szCs w:val="28"/>
        </w:rPr>
        <w:t>)</w:t>
      </w:r>
      <w:r w:rsidR="00B80E9E" w:rsidRPr="00CF62C2">
        <w:rPr>
          <w:rFonts w:ascii="Liberation Serif" w:hAnsi="Liberation Serif"/>
          <w:sz w:val="28"/>
          <w:szCs w:val="28"/>
        </w:rPr>
        <w:t>;</w:t>
      </w:r>
    </w:p>
    <w:p w14:paraId="37C1368F" w14:textId="4B33846A" w:rsidR="006F1627" w:rsidRPr="00CF62C2" w:rsidRDefault="00B80E9E" w:rsidP="00BC3FE8">
      <w:pPr>
        <w:pStyle w:val="a5"/>
        <w:numPr>
          <w:ilvl w:val="0"/>
          <w:numId w:val="15"/>
        </w:numPr>
        <w:autoSpaceDE w:val="0"/>
        <w:autoSpaceDN w:val="0"/>
        <w:adjustRightInd w:val="0"/>
        <w:ind w:left="0" w:firstLine="709"/>
        <w:jc w:val="both"/>
        <w:rPr>
          <w:rFonts w:ascii="Liberation Serif" w:hAnsi="Liberation Serif"/>
          <w:sz w:val="28"/>
          <w:szCs w:val="28"/>
        </w:rPr>
      </w:pPr>
      <w:r w:rsidRPr="00CF62C2">
        <w:rPr>
          <w:rFonts w:ascii="Liberation Serif" w:hAnsi="Liberation Serif"/>
          <w:sz w:val="28"/>
          <w:szCs w:val="28"/>
        </w:rPr>
        <w:t>осуществление оценки качества предоставления услуги</w:t>
      </w:r>
      <w:r w:rsidR="002E2245" w:rsidRPr="00CF62C2">
        <w:rPr>
          <w:rFonts w:ascii="Liberation Serif" w:hAnsi="Liberation Serif"/>
          <w:sz w:val="28"/>
          <w:szCs w:val="28"/>
        </w:rPr>
        <w:t>.</w:t>
      </w:r>
    </w:p>
    <w:p w14:paraId="3C85B110" w14:textId="77777777" w:rsidR="0096268E" w:rsidRPr="00CF62C2" w:rsidRDefault="0096268E" w:rsidP="0096268E">
      <w:pPr>
        <w:pStyle w:val="a5"/>
        <w:autoSpaceDE w:val="0"/>
        <w:autoSpaceDN w:val="0"/>
        <w:adjustRightInd w:val="0"/>
        <w:ind w:left="709"/>
        <w:jc w:val="both"/>
        <w:rPr>
          <w:rFonts w:ascii="Liberation Serif" w:hAnsi="Liberation Serif"/>
          <w:sz w:val="28"/>
          <w:szCs w:val="28"/>
        </w:rPr>
      </w:pPr>
    </w:p>
    <w:p w14:paraId="233ED532" w14:textId="55F284F0" w:rsidR="0096268E" w:rsidRPr="00CF62C2" w:rsidRDefault="0096268E" w:rsidP="0096268E">
      <w:pPr>
        <w:pStyle w:val="ConsPlusNormal"/>
        <w:ind w:left="284" w:firstLine="0"/>
        <w:jc w:val="center"/>
        <w:rPr>
          <w:rFonts w:ascii="Liberation Serif" w:hAnsi="Liberation Serif" w:cs="Liberation Serif"/>
          <w:b/>
          <w:sz w:val="28"/>
          <w:szCs w:val="28"/>
        </w:rPr>
      </w:pPr>
      <w:r w:rsidRPr="00CF62C2">
        <w:rPr>
          <w:rFonts w:ascii="Liberation Serif" w:hAnsi="Liberation Serif" w:cs="Liberation Serif"/>
          <w:b/>
          <w:sz w:val="28"/>
          <w:szCs w:val="28"/>
        </w:rPr>
        <w:t xml:space="preserve">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w:t>
      </w:r>
      <w:r w:rsidRPr="00CF62C2">
        <w:rPr>
          <w:rFonts w:ascii="Liberation Serif" w:hAnsi="Liberation Serif" w:cs="Liberation Serif"/>
          <w:b/>
          <w:sz w:val="28"/>
          <w:szCs w:val="28"/>
        </w:rPr>
        <w:lastRenderedPageBreak/>
        <w:t>комплексного запроса</w:t>
      </w:r>
    </w:p>
    <w:p w14:paraId="50F97258" w14:textId="77777777" w:rsidR="0096268E" w:rsidRPr="00CF62C2" w:rsidRDefault="0096268E" w:rsidP="0096268E">
      <w:pPr>
        <w:pStyle w:val="ConsPlusNormal"/>
        <w:ind w:left="1429" w:firstLine="0"/>
        <w:jc w:val="center"/>
        <w:rPr>
          <w:rFonts w:ascii="Liberation Serif" w:hAnsi="Liberation Serif" w:cs="Liberation Serif"/>
          <w:b/>
          <w:sz w:val="28"/>
          <w:szCs w:val="28"/>
        </w:rPr>
      </w:pPr>
    </w:p>
    <w:p w14:paraId="38FD3FB1" w14:textId="66814B61" w:rsidR="0096268E" w:rsidRPr="00CF62C2" w:rsidRDefault="0096268E" w:rsidP="0096268E">
      <w:pPr>
        <w:pStyle w:val="ConsPlusNormal"/>
        <w:suppressAutoHyphens/>
        <w:adjustRightInd/>
        <w:ind w:firstLine="851"/>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41. Порядок выполнения административных действий по предоставлению муниципальной услуги, выполняемых МФЦ, в том числе порядок административных действий, выполняемых МФЦ при предоставлении муниципальной услуги посредством комплексного запроса:</w:t>
      </w:r>
    </w:p>
    <w:p w14:paraId="6BBAAF7C" w14:textId="41906A5F" w:rsidR="003117CD" w:rsidRPr="00CF62C2" w:rsidRDefault="003117CD" w:rsidP="0096268E">
      <w:pPr>
        <w:pStyle w:val="a5"/>
        <w:numPr>
          <w:ilvl w:val="0"/>
          <w:numId w:val="1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информирование заявителей о порядке предоставления </w:t>
      </w:r>
      <w:r w:rsidR="00883C10"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xml:space="preserve"> в многофункциональном центре предоставления государственных и муниципальных услуг, о ходе выполнения запроса о предоставлении </w:t>
      </w:r>
      <w:r w:rsidR="00906A4A" w:rsidRPr="00CF62C2">
        <w:rPr>
          <w:rFonts w:ascii="Liberation Serif" w:eastAsiaTheme="minorHAnsi" w:hAnsi="Liberation Serif"/>
          <w:sz w:val="28"/>
          <w:szCs w:val="28"/>
          <w:lang w:eastAsia="en-US"/>
        </w:rPr>
        <w:t>муниципальной</w:t>
      </w:r>
      <w:r w:rsidRPr="00CF62C2">
        <w:rPr>
          <w:rFonts w:ascii="Liberation Serif" w:eastAsiaTheme="minorHAnsi" w:hAnsi="Liberation Serif"/>
          <w:sz w:val="28"/>
          <w:szCs w:val="28"/>
          <w:lang w:eastAsia="en-US"/>
        </w:rPr>
        <w:t xml:space="preserve"> услуги, а также по иным вопросам, связанным с предоставлением </w:t>
      </w:r>
      <w:r w:rsidR="00883C10"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 а также консультирование</w:t>
      </w:r>
      <w:r w:rsidR="0096268E" w:rsidRPr="00CF62C2">
        <w:rPr>
          <w:rFonts w:ascii="Liberation Serif" w:eastAsiaTheme="minorHAnsi" w:hAnsi="Liberation Serif"/>
          <w:sz w:val="28"/>
          <w:szCs w:val="28"/>
          <w:lang w:eastAsia="en-US"/>
        </w:rPr>
        <w:t xml:space="preserve"> </w:t>
      </w:r>
      <w:r w:rsidRPr="00CF62C2">
        <w:rPr>
          <w:rFonts w:ascii="Liberation Serif" w:eastAsiaTheme="minorHAnsi" w:hAnsi="Liberation Serif"/>
          <w:sz w:val="28"/>
          <w:szCs w:val="28"/>
          <w:lang w:eastAsia="en-US"/>
        </w:rPr>
        <w:t xml:space="preserve">заявителей о порядке предоставления </w:t>
      </w:r>
      <w:r w:rsidR="00660E6D"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услуги в многофункциональном центре предоставления государственных и муниципальных услуг;</w:t>
      </w:r>
    </w:p>
    <w:p w14:paraId="73EB05B4" w14:textId="386D897C" w:rsidR="003117CD" w:rsidRPr="00CF62C2" w:rsidRDefault="003117CD" w:rsidP="00BC3FE8">
      <w:pPr>
        <w:pStyle w:val="a5"/>
        <w:numPr>
          <w:ilvl w:val="0"/>
          <w:numId w:val="1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прием запросов заявителей о предоставлении </w:t>
      </w:r>
      <w:r w:rsidR="00660E6D"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и иных документов, необходимых для предоставления </w:t>
      </w:r>
      <w:r w:rsidR="00883C10" w:rsidRPr="00CF62C2">
        <w:rPr>
          <w:rFonts w:ascii="Liberation Serif" w:eastAsiaTheme="minorHAnsi" w:hAnsi="Liberation Serif"/>
          <w:sz w:val="28"/>
          <w:szCs w:val="28"/>
          <w:lang w:eastAsia="en-US"/>
        </w:rPr>
        <w:t>муниципальной услуги</w:t>
      </w:r>
      <w:r w:rsidRPr="00CF62C2">
        <w:rPr>
          <w:rFonts w:ascii="Liberation Serif" w:eastAsiaTheme="minorHAnsi" w:hAnsi="Liberation Serif"/>
          <w:sz w:val="28"/>
          <w:szCs w:val="28"/>
          <w:lang w:eastAsia="en-US"/>
        </w:rPr>
        <w:t>;</w:t>
      </w:r>
    </w:p>
    <w:p w14:paraId="6E85E445" w14:textId="244E19DE" w:rsidR="00114D06" w:rsidRPr="00CF62C2" w:rsidRDefault="003117CD" w:rsidP="00BC3FE8">
      <w:pPr>
        <w:pStyle w:val="a5"/>
        <w:numPr>
          <w:ilvl w:val="0"/>
          <w:numId w:val="1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выдача заявителю результата предоставления </w:t>
      </w:r>
      <w:r w:rsidR="00660E6D"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00B42143" w:rsidRPr="00CF62C2">
        <w:rPr>
          <w:rFonts w:ascii="Liberation Serif" w:hAnsi="Liberation Serif"/>
          <w:sz w:val="28"/>
          <w:szCs w:val="28"/>
        </w:rPr>
        <w:t>п</w:t>
      </w:r>
      <w:r w:rsidR="00F06259" w:rsidRPr="00CF62C2">
        <w:rPr>
          <w:rFonts w:ascii="Liberation Serif" w:hAnsi="Liberation Serif"/>
          <w:sz w:val="28"/>
          <w:szCs w:val="28"/>
        </w:rPr>
        <w:t xml:space="preserve">редоставления государственных и </w:t>
      </w:r>
      <w:r w:rsidR="00B42143" w:rsidRPr="00CF62C2">
        <w:rPr>
          <w:rFonts w:ascii="Liberation Serif" w:hAnsi="Liberation Serif"/>
          <w:sz w:val="28"/>
          <w:szCs w:val="28"/>
        </w:rPr>
        <w:t>муниципальных услуг</w:t>
      </w:r>
      <w:r w:rsidR="00B42143" w:rsidRPr="00CF62C2">
        <w:rPr>
          <w:rFonts w:ascii="Liberation Serif" w:eastAsiaTheme="minorHAnsi" w:hAnsi="Liberation Serif"/>
          <w:sz w:val="28"/>
          <w:szCs w:val="28"/>
          <w:lang w:eastAsia="en-US"/>
        </w:rPr>
        <w:t xml:space="preserve"> </w:t>
      </w:r>
      <w:r w:rsidRPr="00CF62C2">
        <w:rPr>
          <w:rFonts w:ascii="Liberation Serif" w:eastAsiaTheme="minorHAnsi" w:hAnsi="Liberation Serif"/>
          <w:sz w:val="28"/>
          <w:szCs w:val="28"/>
          <w:lang w:eastAsia="en-US"/>
        </w:rPr>
        <w:t xml:space="preserve">по результатам предоставления государственных и муниципальных услуг органами, предоставляющими </w:t>
      </w:r>
      <w:r w:rsidR="00660E6D" w:rsidRPr="00CF62C2">
        <w:rPr>
          <w:rFonts w:ascii="Liberation Serif" w:eastAsiaTheme="minorHAnsi" w:hAnsi="Liberation Serif"/>
          <w:sz w:val="28"/>
          <w:szCs w:val="28"/>
          <w:lang w:eastAsia="en-US"/>
        </w:rPr>
        <w:t>муниципальные</w:t>
      </w:r>
      <w:r w:rsidRPr="00CF62C2">
        <w:rPr>
          <w:rFonts w:ascii="Liberation Serif" w:eastAsiaTheme="minorHAnsi" w:hAnsi="Liberation Serif"/>
          <w:sz w:val="28"/>
          <w:szCs w:val="28"/>
          <w:lang w:eastAsia="en-US"/>
        </w:rPr>
        <w:t xml:space="preserve">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00114D06" w:rsidRPr="00CF62C2">
        <w:rPr>
          <w:rFonts w:ascii="Liberation Serif" w:eastAsiaTheme="minorHAnsi" w:hAnsi="Liberation Serif"/>
          <w:sz w:val="28"/>
          <w:szCs w:val="28"/>
          <w:lang w:eastAsia="en-US"/>
        </w:rPr>
        <w:t>ставляющих муниципальные услуги;</w:t>
      </w:r>
    </w:p>
    <w:p w14:paraId="645FD6A1" w14:textId="70215407" w:rsidR="00114D06" w:rsidRPr="00CF62C2" w:rsidRDefault="00114D06" w:rsidP="00BC3FE8">
      <w:pPr>
        <w:pStyle w:val="a5"/>
        <w:numPr>
          <w:ilvl w:val="0"/>
          <w:numId w:val="16"/>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Calibri" w:hAnsi="Liberation Serif"/>
          <w:sz w:val="28"/>
          <w:szCs w:val="28"/>
          <w:lang w:eastAsia="en-US"/>
        </w:rPr>
        <w:t>п</w:t>
      </w:r>
      <w:r w:rsidR="00C269B0" w:rsidRPr="00CF62C2">
        <w:rPr>
          <w:rFonts w:ascii="Liberation Serif" w:eastAsia="Calibri" w:hAnsi="Liberation Serif"/>
          <w:sz w:val="28"/>
          <w:szCs w:val="28"/>
          <w:lang w:eastAsia="en-US"/>
        </w:rPr>
        <w:t>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r w:rsidRPr="00CF62C2">
        <w:rPr>
          <w:rFonts w:ascii="Liberation Serif" w:eastAsiaTheme="minorHAnsi" w:hAnsi="Liberation Serif"/>
          <w:sz w:val="28"/>
          <w:szCs w:val="28"/>
          <w:lang w:eastAsia="en-US"/>
        </w:rPr>
        <w:t>;</w:t>
      </w:r>
    </w:p>
    <w:p w14:paraId="0C54C496" w14:textId="5B98BC31" w:rsidR="00EC6425" w:rsidRPr="00CF62C2" w:rsidRDefault="00114D06" w:rsidP="00BC3FE8">
      <w:pPr>
        <w:pStyle w:val="a5"/>
        <w:numPr>
          <w:ilvl w:val="0"/>
          <w:numId w:val="16"/>
        </w:numPr>
        <w:autoSpaceDE w:val="0"/>
        <w:autoSpaceDN w:val="0"/>
        <w:adjustRightInd w:val="0"/>
        <w:spacing w:after="24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и</w:t>
      </w:r>
      <w:r w:rsidR="00C269B0" w:rsidRPr="00CF62C2">
        <w:rPr>
          <w:rFonts w:ascii="Liberation Serif" w:eastAsiaTheme="minorHAnsi" w:hAnsi="Liberation Serif"/>
          <w:sz w:val="28"/>
          <w:szCs w:val="28"/>
          <w:lang w:eastAsia="en-US"/>
        </w:rPr>
        <w:t>ные процедуры.</w:t>
      </w:r>
    </w:p>
    <w:p w14:paraId="30907349" w14:textId="77777777" w:rsidR="0096268E" w:rsidRPr="00CF62C2" w:rsidRDefault="0096268E" w:rsidP="0096268E">
      <w:pPr>
        <w:pStyle w:val="ConsPlusTitle"/>
        <w:ind w:left="284"/>
        <w:jc w:val="center"/>
        <w:rPr>
          <w:rFonts w:ascii="Liberation Serif" w:hAnsi="Liberation Serif"/>
        </w:rPr>
      </w:pPr>
      <w:r w:rsidRPr="00CF62C2">
        <w:rPr>
          <w:rFonts w:ascii="Liberation Serif" w:hAnsi="Liberation Serif"/>
        </w:rPr>
        <w:t>Подача заявителем в Администрацию заявления и прилагаемых документов, проверка Администрацией правильности заполнения заявления, наличия документов и сведений, указанных в пункте 16 Административного регламента, регистрация заявления Администрацией</w:t>
      </w:r>
    </w:p>
    <w:p w14:paraId="6657F5DD" w14:textId="77777777" w:rsidR="0096268E" w:rsidRPr="00CF62C2" w:rsidRDefault="0096268E" w:rsidP="0096268E">
      <w:pPr>
        <w:pStyle w:val="ConsPlusTitle"/>
        <w:ind w:left="284"/>
        <w:jc w:val="center"/>
        <w:rPr>
          <w:rFonts w:ascii="Liberation Serif" w:hAnsi="Liberation Serif"/>
        </w:rPr>
      </w:pPr>
    </w:p>
    <w:p w14:paraId="4B4FCA39" w14:textId="7E1588D2" w:rsidR="00821DC7" w:rsidRPr="00CF62C2" w:rsidRDefault="00821DC7" w:rsidP="0096268E">
      <w:pPr>
        <w:pStyle w:val="a5"/>
        <w:numPr>
          <w:ilvl w:val="2"/>
          <w:numId w:val="10"/>
        </w:numPr>
        <w:autoSpaceDE w:val="0"/>
        <w:autoSpaceDN w:val="0"/>
        <w:adjustRightInd w:val="0"/>
        <w:ind w:left="0" w:firstLine="567"/>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Основанием для начала административной процедуры является поступление в </w:t>
      </w:r>
      <w:r w:rsidR="000C3C52" w:rsidRPr="00CF62C2">
        <w:rPr>
          <w:rFonts w:ascii="Liberation Serif" w:eastAsiaTheme="minorHAnsi" w:hAnsi="Liberation Serif"/>
          <w:sz w:val="28"/>
          <w:szCs w:val="28"/>
          <w:lang w:eastAsia="en-US"/>
        </w:rPr>
        <w:t>Администрацию Ницинского сельского поселения</w:t>
      </w:r>
      <w:r w:rsidRPr="00CF62C2">
        <w:rPr>
          <w:rFonts w:ascii="Liberation Serif" w:eastAsiaTheme="minorHAnsi" w:hAnsi="Liberation Serif"/>
          <w:sz w:val="28"/>
          <w:szCs w:val="28"/>
          <w:lang w:eastAsia="en-US"/>
        </w:rPr>
        <w:t xml:space="preserve"> заявления о выдаче градостроительного плана земельного участка</w:t>
      </w:r>
      <w:r w:rsidR="00A15EAF" w:rsidRPr="00CF62C2">
        <w:rPr>
          <w:rFonts w:ascii="Liberation Serif" w:eastAsiaTheme="minorHAnsi" w:hAnsi="Liberation Serif"/>
          <w:sz w:val="28"/>
          <w:szCs w:val="28"/>
          <w:lang w:eastAsia="en-US"/>
        </w:rPr>
        <w:t xml:space="preserve">, в том числе из </w:t>
      </w:r>
      <w:r w:rsidR="00A15EAF" w:rsidRPr="00CF62C2">
        <w:rPr>
          <w:rFonts w:ascii="Liberation Serif" w:eastAsia="Calibri" w:hAnsi="Liberation Serif"/>
          <w:sz w:val="28"/>
          <w:szCs w:val="28"/>
          <w:lang w:eastAsia="en-US"/>
        </w:rPr>
        <w:t>многофункционального центра предоставления государственных и муниципальных услуг</w:t>
      </w:r>
      <w:r w:rsidR="00CB18C4" w:rsidRPr="00CF62C2">
        <w:rPr>
          <w:rFonts w:ascii="Liberation Serif" w:eastAsia="Calibri" w:hAnsi="Liberation Serif"/>
          <w:sz w:val="28"/>
          <w:szCs w:val="28"/>
          <w:lang w:eastAsia="en-US"/>
        </w:rPr>
        <w:t xml:space="preserve"> в электронной форме</w:t>
      </w:r>
      <w:r w:rsidRPr="00CF62C2">
        <w:rPr>
          <w:rFonts w:ascii="Liberation Serif" w:eastAsiaTheme="minorHAnsi" w:hAnsi="Liberation Serif"/>
          <w:sz w:val="28"/>
          <w:szCs w:val="28"/>
          <w:lang w:eastAsia="en-US"/>
        </w:rPr>
        <w:t>.</w:t>
      </w:r>
    </w:p>
    <w:p w14:paraId="020B4997" w14:textId="0514C160" w:rsidR="00821DC7" w:rsidRPr="00CF62C2" w:rsidRDefault="00821DC7" w:rsidP="0096268E">
      <w:pPr>
        <w:pStyle w:val="a5"/>
        <w:numPr>
          <w:ilvl w:val="2"/>
          <w:numId w:val="10"/>
        </w:numPr>
        <w:autoSpaceDE w:val="0"/>
        <w:autoSpaceDN w:val="0"/>
        <w:adjustRightInd w:val="0"/>
        <w:ind w:left="0" w:firstLine="623"/>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lastRenderedPageBreak/>
        <w:t xml:space="preserve">Специалист, </w:t>
      </w:r>
      <w:r w:rsidR="00883C10" w:rsidRPr="00CF62C2">
        <w:rPr>
          <w:rFonts w:ascii="Liberation Serif" w:eastAsiaTheme="minorHAnsi" w:hAnsi="Liberation Serif"/>
          <w:sz w:val="28"/>
          <w:szCs w:val="28"/>
          <w:lang w:eastAsia="en-US"/>
        </w:rPr>
        <w:t>уполномоченный на</w:t>
      </w:r>
      <w:r w:rsidRPr="00CF62C2">
        <w:rPr>
          <w:rFonts w:ascii="Liberation Serif" w:eastAsiaTheme="minorHAnsi" w:hAnsi="Liberation Serif"/>
          <w:sz w:val="28"/>
          <w:szCs w:val="28"/>
          <w:lang w:eastAsia="en-US"/>
        </w:rPr>
        <w:t xml:space="preserve"> прием и регистрацию заявления о предоставлении муниципальной услуги, выполняет следующие действия:</w:t>
      </w:r>
    </w:p>
    <w:p w14:paraId="1DFA0E9B" w14:textId="6E1E8F5E" w:rsidR="00821DC7" w:rsidRPr="00CF62C2" w:rsidRDefault="00821DC7" w:rsidP="00BC3FE8">
      <w:pPr>
        <w:pStyle w:val="a5"/>
        <w:numPr>
          <w:ilvl w:val="0"/>
          <w:numId w:val="1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проверяет документы, удостоверяющие личность заявителя (представителя заявителя), проверяет полномочия представителя заявителя (в случае обращения представителя заявителя);</w:t>
      </w:r>
    </w:p>
    <w:p w14:paraId="1D0F0AE5" w14:textId="3070A191" w:rsidR="00821DC7" w:rsidRPr="00CF62C2" w:rsidRDefault="00821DC7" w:rsidP="00BC3FE8">
      <w:pPr>
        <w:pStyle w:val="a5"/>
        <w:numPr>
          <w:ilvl w:val="0"/>
          <w:numId w:val="1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проверяет форму заявления;</w:t>
      </w:r>
    </w:p>
    <w:p w14:paraId="6521BF6E" w14:textId="46E46E07" w:rsidR="00821DC7" w:rsidRPr="00CF62C2" w:rsidRDefault="00821DC7" w:rsidP="00BC3FE8">
      <w:pPr>
        <w:pStyle w:val="a5"/>
        <w:numPr>
          <w:ilvl w:val="0"/>
          <w:numId w:val="1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оформляет в двух экземплярах расписку в получении документов от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AB9C50D" w14:textId="57C91BD7" w:rsidR="00821DC7" w:rsidRPr="00CF62C2" w:rsidRDefault="00821DC7" w:rsidP="00BC3FE8">
      <w:pPr>
        <w:pStyle w:val="a5"/>
        <w:numPr>
          <w:ilvl w:val="0"/>
          <w:numId w:val="1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информирует заявителя устно о сроках и способах получения результата предоставления муниципальной услуги;</w:t>
      </w:r>
    </w:p>
    <w:p w14:paraId="23C95D0A" w14:textId="01275AA7" w:rsidR="00821DC7" w:rsidRPr="00CF62C2" w:rsidRDefault="00821DC7" w:rsidP="00BC3FE8">
      <w:pPr>
        <w:pStyle w:val="a5"/>
        <w:numPr>
          <w:ilvl w:val="0"/>
          <w:numId w:val="1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регистрирует заявление и приложенны</w:t>
      </w:r>
      <w:r w:rsidR="00355D95" w:rsidRPr="00CF62C2">
        <w:rPr>
          <w:rFonts w:ascii="Liberation Serif" w:eastAsiaTheme="minorHAnsi" w:hAnsi="Liberation Serif"/>
          <w:sz w:val="28"/>
          <w:szCs w:val="28"/>
          <w:lang w:eastAsia="en-US"/>
        </w:rPr>
        <w:t>е</w:t>
      </w:r>
      <w:r w:rsidRPr="00CF62C2">
        <w:rPr>
          <w:rFonts w:ascii="Liberation Serif" w:eastAsiaTheme="minorHAnsi" w:hAnsi="Liberation Serif"/>
          <w:sz w:val="28"/>
          <w:szCs w:val="28"/>
          <w:lang w:eastAsia="en-US"/>
        </w:rPr>
        <w:t xml:space="preserve"> к нему документ</w:t>
      </w:r>
      <w:r w:rsidR="00355D95" w:rsidRPr="00CF62C2">
        <w:rPr>
          <w:rFonts w:ascii="Liberation Serif" w:eastAsiaTheme="minorHAnsi" w:hAnsi="Liberation Serif"/>
          <w:sz w:val="28"/>
          <w:szCs w:val="28"/>
          <w:lang w:eastAsia="en-US"/>
        </w:rPr>
        <w:t>ы;</w:t>
      </w:r>
    </w:p>
    <w:p w14:paraId="27FE7D6C" w14:textId="3804B1CA" w:rsidR="00821DC7" w:rsidRPr="00CF62C2" w:rsidRDefault="00821DC7" w:rsidP="00BC3FE8">
      <w:pPr>
        <w:pStyle w:val="a5"/>
        <w:numPr>
          <w:ilvl w:val="0"/>
          <w:numId w:val="17"/>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обеспечивает передачу зарегистрированного заявления, документов, представленных заявителем, специалисту, ответственному за </w:t>
      </w:r>
      <w:r w:rsidR="00355D95" w:rsidRPr="00CF62C2">
        <w:rPr>
          <w:rFonts w:ascii="Liberation Serif" w:eastAsiaTheme="minorHAnsi" w:hAnsi="Liberation Serif"/>
          <w:sz w:val="28"/>
          <w:szCs w:val="28"/>
          <w:lang w:eastAsia="en-US"/>
        </w:rPr>
        <w:t>подготовку и выдачу градостроительного плана земельного участка.</w:t>
      </w:r>
    </w:p>
    <w:p w14:paraId="1410B02C" w14:textId="2802C6C0" w:rsidR="00821DC7" w:rsidRPr="00CF62C2" w:rsidRDefault="0020170C"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44.  </w:t>
      </w:r>
      <w:r w:rsidR="00821DC7" w:rsidRPr="00CF62C2">
        <w:rPr>
          <w:rFonts w:ascii="Liberation Serif" w:eastAsiaTheme="minorHAnsi" w:hAnsi="Liberation Serif"/>
          <w:sz w:val="28"/>
          <w:szCs w:val="28"/>
          <w:lang w:eastAsia="en-US"/>
        </w:rPr>
        <w:t xml:space="preserve">Днем регистрации обращения является день его поступления в </w:t>
      </w:r>
      <w:r w:rsidR="00B966F6" w:rsidRPr="00CF62C2">
        <w:rPr>
          <w:rFonts w:ascii="Liberation Serif" w:eastAsiaTheme="minorHAnsi" w:hAnsi="Liberation Serif"/>
          <w:sz w:val="28"/>
          <w:szCs w:val="28"/>
          <w:lang w:eastAsia="en-US"/>
        </w:rPr>
        <w:t>Администрацию Ницинского сельского поселения</w:t>
      </w:r>
      <w:r w:rsidR="00821DC7" w:rsidRPr="00CF62C2">
        <w:rPr>
          <w:rFonts w:ascii="Liberation Serif" w:eastAsiaTheme="minorHAnsi" w:hAnsi="Liberation Serif"/>
          <w:sz w:val="28"/>
          <w:szCs w:val="28"/>
          <w:lang w:eastAsia="en-US"/>
        </w:rPr>
        <w:t>.</w:t>
      </w:r>
    </w:p>
    <w:p w14:paraId="0A20E69B" w14:textId="20D1CB63" w:rsidR="00821DC7" w:rsidRPr="00CF62C2" w:rsidRDefault="0020170C"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45.   </w:t>
      </w:r>
      <w:r w:rsidR="00821DC7" w:rsidRPr="00CF62C2">
        <w:rPr>
          <w:rFonts w:ascii="Liberation Serif" w:eastAsiaTheme="minorHAnsi" w:hAnsi="Liberation Serif"/>
          <w:sz w:val="28"/>
          <w:szCs w:val="28"/>
          <w:lang w:eastAsia="en-US"/>
        </w:rPr>
        <w:t>Максимальный срок выполнения данного действия составляет 15 минут.</w:t>
      </w:r>
    </w:p>
    <w:p w14:paraId="5258B7CB" w14:textId="2B745CE6" w:rsidR="00701476" w:rsidRPr="00CF62C2" w:rsidRDefault="0020170C" w:rsidP="00274E9B">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hAnsi="Liberation Serif"/>
          <w:sz w:val="28"/>
          <w:szCs w:val="28"/>
        </w:rPr>
        <w:t xml:space="preserve">46. </w:t>
      </w:r>
      <w:r w:rsidR="00DD35C1" w:rsidRPr="00CF62C2">
        <w:rPr>
          <w:rFonts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 настоящего регламента, </w:t>
      </w:r>
      <w:r w:rsidR="00E35697" w:rsidRPr="00CF62C2">
        <w:rPr>
          <w:rFonts w:ascii="Liberation Serif" w:hAnsi="Liberation Serif"/>
          <w:sz w:val="28"/>
          <w:szCs w:val="28"/>
        </w:rPr>
        <w:t>специалист</w:t>
      </w:r>
      <w:r w:rsidR="00DD35C1" w:rsidRPr="00CF62C2">
        <w:rPr>
          <w:rFonts w:ascii="Liberation Serif" w:hAnsi="Liberation Serif"/>
          <w:sz w:val="28"/>
          <w:szCs w:val="28"/>
        </w:rPr>
        <w:t>, ответственн</w:t>
      </w:r>
      <w:r w:rsidR="00E35697" w:rsidRPr="00CF62C2">
        <w:rPr>
          <w:rFonts w:ascii="Liberation Serif" w:hAnsi="Liberation Serif"/>
          <w:sz w:val="28"/>
          <w:szCs w:val="28"/>
        </w:rPr>
        <w:t xml:space="preserve">ый </w:t>
      </w:r>
      <w:r w:rsidR="00DD35C1" w:rsidRPr="00CF62C2">
        <w:rPr>
          <w:rFonts w:ascii="Liberation Serif" w:hAnsi="Liberation Serif"/>
          <w:sz w:val="28"/>
          <w:szCs w:val="28"/>
        </w:rPr>
        <w:t>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обеспечивает его регистрацию. 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w:t>
      </w:r>
      <w:r w:rsidR="00701476" w:rsidRPr="00CF62C2">
        <w:rPr>
          <w:rFonts w:ascii="Liberation Serif" w:hAnsi="Liberation Serif"/>
          <w:sz w:val="28"/>
          <w:szCs w:val="28"/>
        </w:rPr>
        <w:t>.</w:t>
      </w:r>
      <w:r w:rsidR="00DD35C1" w:rsidRPr="00CF62C2">
        <w:rPr>
          <w:rFonts w:ascii="Liberation Serif" w:hAnsi="Liberation Serif"/>
          <w:sz w:val="28"/>
          <w:szCs w:val="28"/>
        </w:rPr>
        <w:t xml:space="preserve"> </w:t>
      </w:r>
      <w:r w:rsidR="00701476" w:rsidRPr="00CF62C2">
        <w:rPr>
          <w:rFonts w:ascii="Liberation Serif" w:hAnsi="Liberation Serif"/>
          <w:sz w:val="28"/>
          <w:szCs w:val="28"/>
        </w:rPr>
        <w:t>В</w:t>
      </w:r>
      <w:r w:rsidR="00701476" w:rsidRPr="00CF62C2">
        <w:rPr>
          <w:rFonts w:ascii="Liberation Serif" w:eastAsiaTheme="minorHAnsi" w:hAnsi="Liberation Serif"/>
          <w:sz w:val="28"/>
          <w:szCs w:val="28"/>
          <w:lang w:eastAsia="en-US"/>
        </w:rPr>
        <w:t xml:space="preserve"> случае подачи документов через одно из отделений ГБУ СО «МФЦ» </w:t>
      </w:r>
      <w:r w:rsidR="00FF5B51" w:rsidRPr="00CF62C2">
        <w:rPr>
          <w:rFonts w:ascii="Liberation Serif" w:eastAsiaTheme="minorHAnsi" w:hAnsi="Liberation Serif"/>
          <w:sz w:val="28"/>
          <w:szCs w:val="28"/>
          <w:lang w:eastAsia="en-US"/>
        </w:rPr>
        <w:t xml:space="preserve">указанные </w:t>
      </w:r>
      <w:r w:rsidR="00701476" w:rsidRPr="00CF62C2">
        <w:rPr>
          <w:rFonts w:ascii="Liberation Serif" w:eastAsiaTheme="minorHAnsi" w:hAnsi="Liberation Serif"/>
          <w:sz w:val="28"/>
          <w:szCs w:val="28"/>
          <w:lang w:eastAsia="en-US"/>
        </w:rPr>
        <w:t>уведомление и документы направляются курьерской доставкой в ГБУ СО «МФЦ»</w:t>
      </w:r>
      <w:r w:rsidR="00274E9B" w:rsidRPr="00CF62C2">
        <w:rPr>
          <w:rFonts w:ascii="Liberation Serif" w:eastAsiaTheme="minorHAnsi" w:hAnsi="Liberation Serif"/>
          <w:sz w:val="28"/>
          <w:szCs w:val="28"/>
          <w:lang w:eastAsia="en-US"/>
        </w:rPr>
        <w:t xml:space="preserve"> и выдаются заявителю специалистом ГБУ СО «МФЦ».</w:t>
      </w:r>
    </w:p>
    <w:p w14:paraId="64BBC9F6" w14:textId="2FDB327E" w:rsidR="005740C0" w:rsidRPr="00CF62C2" w:rsidRDefault="0020170C" w:rsidP="005740C0">
      <w:pPr>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47.  </w:t>
      </w:r>
      <w:r w:rsidR="003378E5" w:rsidRPr="00CF62C2">
        <w:rPr>
          <w:rFonts w:ascii="Liberation Serif" w:eastAsiaTheme="minorHAnsi" w:hAnsi="Liberation Serif"/>
          <w:sz w:val="28"/>
          <w:szCs w:val="28"/>
          <w:lang w:eastAsia="en-US"/>
        </w:rPr>
        <w:t>З</w:t>
      </w:r>
      <w:r w:rsidR="005740C0" w:rsidRPr="00CF62C2">
        <w:rPr>
          <w:rFonts w:ascii="Liberation Serif" w:eastAsiaTheme="minorHAnsi" w:hAnsi="Liberation Serif"/>
          <w:sz w:val="28"/>
          <w:szCs w:val="28"/>
          <w:lang w:eastAsia="en-US"/>
        </w:rPr>
        <w:t xml:space="preserve">аявитель вправе отозвать свое заявление в любой момент рассмотрения, согласования или подготовки документа </w:t>
      </w:r>
      <w:r w:rsidR="00E73E3D" w:rsidRPr="00CF62C2">
        <w:rPr>
          <w:rFonts w:ascii="Liberation Serif" w:eastAsiaTheme="minorHAnsi" w:hAnsi="Liberation Serif"/>
          <w:sz w:val="28"/>
          <w:szCs w:val="28"/>
          <w:lang w:eastAsia="en-US"/>
        </w:rPr>
        <w:t>Администрацией Ницинского сельского поселения</w:t>
      </w:r>
      <w:r w:rsidR="005740C0" w:rsidRPr="00CF62C2">
        <w:rPr>
          <w:rFonts w:ascii="Liberation Serif" w:eastAsiaTheme="minorHAnsi" w:hAnsi="Liberation Serif"/>
          <w:sz w:val="28"/>
          <w:szCs w:val="28"/>
          <w:lang w:eastAsia="en-US"/>
        </w:rPr>
        <w:t xml:space="preserve">, обратившись с соответствующим заявлением в </w:t>
      </w:r>
      <w:r w:rsidR="00E73E3D" w:rsidRPr="00CF62C2">
        <w:rPr>
          <w:rFonts w:ascii="Liberation Serif" w:eastAsiaTheme="minorHAnsi" w:hAnsi="Liberation Serif"/>
          <w:sz w:val="28"/>
          <w:szCs w:val="28"/>
          <w:lang w:eastAsia="en-US"/>
        </w:rPr>
        <w:t>Администрацию Ницинского сельского поселения</w:t>
      </w:r>
      <w:r w:rsidR="005740C0" w:rsidRPr="00CF62C2">
        <w:rPr>
          <w:rFonts w:ascii="Liberation Serif" w:eastAsiaTheme="minorHAnsi" w:hAnsi="Liberation Serif"/>
          <w:sz w:val="28"/>
          <w:szCs w:val="28"/>
          <w:lang w:eastAsia="en-US"/>
        </w:rPr>
        <w:t xml:space="preserve">. </w:t>
      </w:r>
    </w:p>
    <w:p w14:paraId="253946B9" w14:textId="111402D8" w:rsidR="00701476" w:rsidRPr="00CF62C2" w:rsidRDefault="0020170C" w:rsidP="00E73E3D">
      <w:pPr>
        <w:autoSpaceDE w:val="0"/>
        <w:autoSpaceDN w:val="0"/>
        <w:adjustRightInd w:val="0"/>
        <w:spacing w:after="24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48.  </w:t>
      </w:r>
      <w:r w:rsidR="00274E9B" w:rsidRPr="00CF62C2">
        <w:rPr>
          <w:rFonts w:ascii="Liberation Serif" w:eastAsiaTheme="minorHAnsi" w:hAnsi="Liberation Serif"/>
          <w:sz w:val="28"/>
          <w:szCs w:val="28"/>
          <w:lang w:eastAsia="en-US"/>
        </w:rPr>
        <w:t>Результатом исполнения административной процедуры является регистрация заявления и прием документов либо отказ в приеме заявления и документов.</w:t>
      </w:r>
    </w:p>
    <w:p w14:paraId="2743B28F" w14:textId="77777777" w:rsidR="002D4D07" w:rsidRPr="00CF62C2" w:rsidRDefault="002D4D07" w:rsidP="00E73E3D">
      <w:pPr>
        <w:autoSpaceDE w:val="0"/>
        <w:autoSpaceDN w:val="0"/>
        <w:adjustRightInd w:val="0"/>
        <w:spacing w:after="240"/>
        <w:ind w:firstLine="709"/>
        <w:jc w:val="both"/>
        <w:rPr>
          <w:rFonts w:ascii="Liberation Serif" w:eastAsiaTheme="minorHAnsi" w:hAnsi="Liberation Serif"/>
          <w:sz w:val="28"/>
          <w:szCs w:val="28"/>
          <w:lang w:eastAsia="en-US"/>
        </w:rPr>
      </w:pPr>
    </w:p>
    <w:p w14:paraId="6B25EF8A" w14:textId="77777777" w:rsidR="002D4D07" w:rsidRPr="00CF62C2" w:rsidRDefault="002D4D07" w:rsidP="00E73E3D">
      <w:pPr>
        <w:autoSpaceDE w:val="0"/>
        <w:autoSpaceDN w:val="0"/>
        <w:adjustRightInd w:val="0"/>
        <w:spacing w:after="240"/>
        <w:ind w:firstLine="709"/>
        <w:jc w:val="both"/>
        <w:rPr>
          <w:rFonts w:ascii="Liberation Serif" w:eastAsiaTheme="minorHAnsi" w:hAnsi="Liberation Serif"/>
          <w:sz w:val="28"/>
          <w:szCs w:val="28"/>
          <w:lang w:eastAsia="en-US"/>
        </w:rPr>
      </w:pPr>
    </w:p>
    <w:p w14:paraId="237389BE" w14:textId="627C9011" w:rsidR="00821DC7" w:rsidRPr="00CF62C2" w:rsidRDefault="00821DC7" w:rsidP="00E73E3D">
      <w:pPr>
        <w:autoSpaceDE w:val="0"/>
        <w:autoSpaceDN w:val="0"/>
        <w:adjustRightInd w:val="0"/>
        <w:spacing w:after="240"/>
        <w:jc w:val="center"/>
        <w:rPr>
          <w:rFonts w:ascii="Liberation Serif" w:eastAsiaTheme="minorHAnsi" w:hAnsi="Liberation Serif"/>
          <w:sz w:val="28"/>
          <w:szCs w:val="28"/>
          <w:lang w:eastAsia="en-US"/>
        </w:rPr>
      </w:pPr>
      <w:r w:rsidRPr="00CF62C2">
        <w:rPr>
          <w:rFonts w:ascii="Liberation Serif" w:eastAsiaTheme="minorHAnsi" w:hAnsi="Liberation Serif"/>
          <w:b/>
          <w:sz w:val="28"/>
          <w:szCs w:val="28"/>
          <w:lang w:eastAsia="en-US"/>
        </w:rPr>
        <w:lastRenderedPageBreak/>
        <w:t>Формирование и направление меж</w:t>
      </w:r>
      <w:r w:rsidR="003378E5" w:rsidRPr="00CF62C2">
        <w:rPr>
          <w:rFonts w:ascii="Liberation Serif" w:eastAsiaTheme="minorHAnsi" w:hAnsi="Liberation Serif"/>
          <w:b/>
          <w:sz w:val="28"/>
          <w:szCs w:val="28"/>
          <w:lang w:eastAsia="en-US"/>
        </w:rPr>
        <w:t>ведомственных запросов в органы (организации), участвующие</w:t>
      </w:r>
      <w:r w:rsidRPr="00CF62C2">
        <w:rPr>
          <w:rFonts w:ascii="Liberation Serif" w:eastAsiaTheme="minorHAnsi" w:hAnsi="Liberation Serif"/>
          <w:b/>
          <w:sz w:val="28"/>
          <w:szCs w:val="28"/>
          <w:lang w:eastAsia="en-US"/>
        </w:rPr>
        <w:t xml:space="preserve"> в предоставлении муниципальной услуги</w:t>
      </w:r>
    </w:p>
    <w:p w14:paraId="6E926C01" w14:textId="455F06DA" w:rsidR="00821DC7" w:rsidRPr="00CF62C2" w:rsidRDefault="00821DC7" w:rsidP="003378E5">
      <w:pPr>
        <w:pStyle w:val="a5"/>
        <w:numPr>
          <w:ilvl w:val="0"/>
          <w:numId w:val="3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Основанием для </w:t>
      </w:r>
      <w:r w:rsidR="008717C0" w:rsidRPr="00CF62C2">
        <w:rPr>
          <w:rFonts w:ascii="Liberation Serif" w:eastAsiaTheme="minorHAnsi" w:hAnsi="Liberation Serif"/>
          <w:sz w:val="28"/>
          <w:szCs w:val="28"/>
          <w:lang w:eastAsia="en-US"/>
        </w:rPr>
        <w:t>н</w:t>
      </w:r>
      <w:r w:rsidR="003378E5" w:rsidRPr="00CF62C2">
        <w:rPr>
          <w:rFonts w:ascii="Liberation Serif" w:eastAsiaTheme="minorHAnsi" w:hAnsi="Liberation Serif"/>
          <w:sz w:val="28"/>
          <w:szCs w:val="28"/>
          <w:lang w:eastAsia="en-US"/>
        </w:rPr>
        <w:t xml:space="preserve">ачала административных действий является получение Администрацией заявления Заявителя. </w:t>
      </w:r>
    </w:p>
    <w:p w14:paraId="02466365" w14:textId="002E3B32" w:rsidR="00821DC7" w:rsidRPr="00CF62C2" w:rsidRDefault="00821DC7" w:rsidP="003378E5">
      <w:pPr>
        <w:pStyle w:val="a5"/>
        <w:widowControl w:val="0"/>
        <w:numPr>
          <w:ilvl w:val="0"/>
          <w:numId w:val="3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w:t>
      </w:r>
      <w:r w:rsidR="00AE57C5" w:rsidRPr="00CF62C2">
        <w:rPr>
          <w:rFonts w:ascii="Liberation Serif" w:eastAsiaTheme="minorHAnsi" w:hAnsi="Liberation Serif"/>
          <w:sz w:val="28"/>
          <w:szCs w:val="28"/>
          <w:lang w:eastAsia="en-US"/>
        </w:rPr>
        <w:t>органы и организации</w:t>
      </w:r>
      <w:r w:rsidRPr="00CF62C2">
        <w:rPr>
          <w:rFonts w:ascii="Liberation Serif" w:eastAsiaTheme="minorHAnsi" w:hAnsi="Liberation Serif"/>
          <w:sz w:val="28"/>
          <w:szCs w:val="28"/>
          <w:lang w:eastAsia="en-US"/>
        </w:rPr>
        <w:t>, в распоряжении которых находятся документы и информация, перечисленные в пункте 19 настоящего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15FC513" w14:textId="5D8C09C1" w:rsidR="00821DC7" w:rsidRPr="00CF62C2" w:rsidRDefault="00821DC7" w:rsidP="003378E5">
      <w:pPr>
        <w:pStyle w:val="a5"/>
        <w:widowControl w:val="0"/>
        <w:numPr>
          <w:ilvl w:val="0"/>
          <w:numId w:val="3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Направление межведомственного запроса и представление документов</w:t>
      </w:r>
      <w:r w:rsidR="003378E5" w:rsidRPr="00CF62C2">
        <w:rPr>
          <w:rFonts w:ascii="Liberation Serif" w:eastAsiaTheme="minorHAnsi" w:hAnsi="Liberation Serif"/>
          <w:sz w:val="28"/>
          <w:szCs w:val="28"/>
          <w:lang w:eastAsia="en-US"/>
        </w:rPr>
        <w:t xml:space="preserve"> и информации, </w:t>
      </w:r>
      <w:r w:rsidRPr="00CF62C2">
        <w:rPr>
          <w:rFonts w:ascii="Liberation Serif" w:eastAsiaTheme="minorHAnsi" w:hAnsi="Liberation Serif"/>
          <w:sz w:val="28"/>
          <w:szCs w:val="28"/>
          <w:lang w:eastAsia="en-US"/>
        </w:rPr>
        <w:t>допускаются только в целях, связанных с предоставлением муниципальной услуги.</w:t>
      </w:r>
    </w:p>
    <w:p w14:paraId="32184A43" w14:textId="2B3D5766" w:rsidR="00821DC7" w:rsidRPr="00CF62C2" w:rsidRDefault="00821DC7" w:rsidP="003378E5">
      <w:pPr>
        <w:pStyle w:val="a5"/>
        <w:widowControl w:val="0"/>
        <w:numPr>
          <w:ilvl w:val="0"/>
          <w:numId w:val="3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Межведомственный запрос о представлен</w:t>
      </w:r>
      <w:r w:rsidR="002D4D07" w:rsidRPr="00CF62C2">
        <w:rPr>
          <w:rFonts w:ascii="Liberation Serif" w:eastAsiaTheme="minorHAnsi" w:hAnsi="Liberation Serif"/>
          <w:sz w:val="28"/>
          <w:szCs w:val="28"/>
          <w:lang w:eastAsia="en-US"/>
        </w:rPr>
        <w:t xml:space="preserve">ии </w:t>
      </w:r>
      <w:r w:rsidR="00A72C9E" w:rsidRPr="00CF62C2">
        <w:rPr>
          <w:rFonts w:ascii="Liberation Serif" w:eastAsiaTheme="minorHAnsi" w:hAnsi="Liberation Serif"/>
          <w:sz w:val="28"/>
          <w:szCs w:val="28"/>
          <w:lang w:eastAsia="en-US"/>
        </w:rPr>
        <w:t>документов, для</w:t>
      </w:r>
      <w:r w:rsidRPr="00CF62C2">
        <w:rPr>
          <w:rFonts w:ascii="Liberation Serif" w:eastAsiaTheme="minorHAnsi" w:hAnsi="Liberation Serif"/>
          <w:sz w:val="28"/>
          <w:szCs w:val="28"/>
          <w:lang w:eastAsia="en-US"/>
        </w:rPr>
        <w:t xml:space="preserve">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Pr="00CF62C2">
          <w:rPr>
            <w:rFonts w:ascii="Liberation Serif" w:eastAsiaTheme="minorHAnsi" w:hAnsi="Liberation Serif"/>
            <w:sz w:val="28"/>
            <w:szCs w:val="28"/>
            <w:lang w:eastAsia="en-US"/>
          </w:rPr>
          <w:t>статьи 7.2</w:t>
        </w:r>
      </w:hyperlink>
      <w:r w:rsidRPr="00CF62C2">
        <w:rPr>
          <w:rFonts w:ascii="Liberation Serif" w:eastAsiaTheme="minorHAnsi" w:hAnsi="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14:paraId="6380B227" w14:textId="67A0D9D1" w:rsidR="00AE57C5" w:rsidRPr="00CF62C2" w:rsidRDefault="00F06259"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w:t>
      </w:r>
      <w:r w:rsidR="00AE57C5" w:rsidRPr="00CF62C2">
        <w:rPr>
          <w:rFonts w:ascii="Liberation Serif" w:eastAsiaTheme="minorHAnsi" w:hAnsi="Liberation Serif"/>
          <w:sz w:val="28"/>
          <w:szCs w:val="28"/>
          <w:lang w:eastAsia="en-US"/>
        </w:rPr>
        <w:t xml:space="preserve">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предоставляются </w:t>
      </w:r>
      <w:proofErr w:type="spellStart"/>
      <w:r w:rsidR="00AE57C5" w:rsidRPr="00CF62C2">
        <w:rPr>
          <w:rFonts w:ascii="Liberation Serif" w:eastAsiaTheme="minorHAnsi" w:hAnsi="Liberation Serif"/>
          <w:sz w:val="28"/>
          <w:szCs w:val="28"/>
          <w:lang w:eastAsia="en-US"/>
        </w:rPr>
        <w:t>ресурсоснабжающими</w:t>
      </w:r>
      <w:proofErr w:type="spellEnd"/>
      <w:r w:rsidR="00AE57C5" w:rsidRPr="00CF62C2">
        <w:rPr>
          <w:rFonts w:ascii="Liberation Serif" w:eastAsiaTheme="minorHAnsi" w:hAnsi="Liberation Serif"/>
          <w:sz w:val="28"/>
          <w:szCs w:val="28"/>
          <w:lang w:eastAsia="en-US"/>
        </w:rPr>
        <w:t xml:space="preserve"> организациями, осуществляющими эксплуатацию сетей инженерно-технического обеспечения, в порядке, предусмотренном </w:t>
      </w:r>
      <w:hyperlink r:id="rId15" w:history="1">
        <w:r w:rsidR="00AE57C5" w:rsidRPr="00CF62C2">
          <w:rPr>
            <w:rFonts w:ascii="Liberation Serif" w:eastAsiaTheme="minorHAnsi" w:hAnsi="Liberation Serif"/>
            <w:sz w:val="28"/>
            <w:szCs w:val="28"/>
            <w:lang w:eastAsia="en-US"/>
          </w:rPr>
          <w:t>частью 7 статьи 48</w:t>
        </w:r>
      </w:hyperlink>
      <w:r w:rsidR="00AE57C5" w:rsidRPr="00CF62C2">
        <w:rPr>
          <w:rFonts w:ascii="Liberation Serif" w:eastAsiaTheme="minorHAnsi" w:hAnsi="Liberation Serif"/>
          <w:sz w:val="28"/>
          <w:szCs w:val="28"/>
          <w:lang w:eastAsia="en-US"/>
        </w:rPr>
        <w:t xml:space="preserve"> Градостроительного кодекса Российской Федерации.</w:t>
      </w:r>
    </w:p>
    <w:p w14:paraId="68E5CD72" w14:textId="77777777" w:rsidR="00821DC7" w:rsidRPr="00CF62C2" w:rsidRDefault="00821DC7" w:rsidP="00EC6425">
      <w:pPr>
        <w:widowControl w:val="0"/>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5A7F4D65" w14:textId="77777777" w:rsidR="0023454B" w:rsidRPr="00CF62C2" w:rsidRDefault="0023454B" w:rsidP="00130D4C">
      <w:pPr>
        <w:autoSpaceDE w:val="0"/>
        <w:autoSpaceDN w:val="0"/>
        <w:adjustRightInd w:val="0"/>
        <w:spacing w:after="240"/>
        <w:ind w:firstLine="709"/>
        <w:jc w:val="center"/>
        <w:rPr>
          <w:rFonts w:ascii="Liberation Serif" w:eastAsiaTheme="minorHAnsi" w:hAnsi="Liberation Serif"/>
          <w:b/>
          <w:sz w:val="28"/>
          <w:szCs w:val="28"/>
          <w:lang w:eastAsia="en-US"/>
        </w:rPr>
      </w:pPr>
    </w:p>
    <w:p w14:paraId="6DD22AB2" w14:textId="476118C5" w:rsidR="00DA54D7" w:rsidRPr="00CF62C2" w:rsidRDefault="00934CAF" w:rsidP="00130D4C">
      <w:pPr>
        <w:autoSpaceDE w:val="0"/>
        <w:autoSpaceDN w:val="0"/>
        <w:adjustRightInd w:val="0"/>
        <w:spacing w:after="240"/>
        <w:ind w:firstLine="709"/>
        <w:jc w:val="center"/>
        <w:rPr>
          <w:rFonts w:ascii="Liberation Serif" w:hAnsi="Liberation Serif"/>
          <w:b/>
          <w:sz w:val="28"/>
          <w:szCs w:val="28"/>
        </w:rPr>
      </w:pPr>
      <w:r w:rsidRPr="00CF62C2">
        <w:rPr>
          <w:rFonts w:ascii="Liberation Serif" w:eastAsiaTheme="minorHAnsi" w:hAnsi="Liberation Serif"/>
          <w:b/>
          <w:sz w:val="28"/>
          <w:szCs w:val="28"/>
          <w:lang w:eastAsia="en-US"/>
        </w:rPr>
        <w:t>Подготовка результата</w:t>
      </w:r>
      <w:r w:rsidR="00F9797C" w:rsidRPr="00CF62C2">
        <w:rPr>
          <w:rFonts w:ascii="Liberation Serif" w:eastAsiaTheme="minorHAnsi" w:hAnsi="Liberation Serif"/>
          <w:b/>
          <w:sz w:val="28"/>
          <w:szCs w:val="28"/>
          <w:lang w:eastAsia="en-US"/>
        </w:rPr>
        <w:t xml:space="preserve"> муниципальной услуги</w:t>
      </w:r>
    </w:p>
    <w:p w14:paraId="4E29BB22" w14:textId="50A31DCC" w:rsidR="00AE57C5" w:rsidRPr="00CF62C2" w:rsidRDefault="00AE57C5" w:rsidP="003378E5">
      <w:pPr>
        <w:pStyle w:val="a5"/>
        <w:numPr>
          <w:ilvl w:val="0"/>
          <w:numId w:val="34"/>
        </w:numPr>
        <w:autoSpaceDE w:val="0"/>
        <w:autoSpaceDN w:val="0"/>
        <w:adjustRightInd w:val="0"/>
        <w:ind w:left="0" w:firstLine="709"/>
        <w:jc w:val="both"/>
        <w:rPr>
          <w:rFonts w:ascii="Liberation Serif" w:eastAsiaTheme="minorHAnsi" w:hAnsi="Liberation Serif"/>
          <w:bCs/>
          <w:sz w:val="28"/>
          <w:szCs w:val="28"/>
          <w:lang w:eastAsia="en-US"/>
        </w:rPr>
      </w:pPr>
      <w:r w:rsidRPr="00CF62C2">
        <w:rPr>
          <w:rFonts w:ascii="Liberation Serif" w:eastAsiaTheme="minorHAnsi" w:hAnsi="Liberation Serif"/>
          <w:bCs/>
          <w:sz w:val="28"/>
          <w:szCs w:val="28"/>
          <w:lang w:eastAsia="en-US"/>
        </w:rPr>
        <w:t xml:space="preserve">При отсутствии оснований для отказа в предоставлении муниципальной услуги, указанных в пункте </w:t>
      </w:r>
      <w:r w:rsidR="00155FE9" w:rsidRPr="00CF62C2">
        <w:rPr>
          <w:rFonts w:ascii="Liberation Serif" w:eastAsiaTheme="minorHAnsi" w:hAnsi="Liberation Serif"/>
          <w:bCs/>
          <w:sz w:val="28"/>
          <w:szCs w:val="28"/>
          <w:lang w:eastAsia="en-US"/>
        </w:rPr>
        <w:t xml:space="preserve">22 </w:t>
      </w:r>
      <w:r w:rsidRPr="00CF62C2">
        <w:rPr>
          <w:rFonts w:ascii="Liberation Serif" w:eastAsiaTheme="minorHAnsi" w:hAnsi="Liberation Serif"/>
          <w:bCs/>
          <w:sz w:val="28"/>
          <w:szCs w:val="28"/>
          <w:lang w:eastAsia="en-US"/>
        </w:rPr>
        <w:t>настоящего регламента, специалист, ответственный за исполнение административной процедуры, выполняет следующие действия:</w:t>
      </w:r>
    </w:p>
    <w:p w14:paraId="31FCF858" w14:textId="18AD8512" w:rsidR="00AE57C5" w:rsidRPr="00CF62C2" w:rsidRDefault="003378E5" w:rsidP="003378E5">
      <w:pPr>
        <w:pStyle w:val="a5"/>
        <w:numPr>
          <w:ilvl w:val="0"/>
          <w:numId w:val="34"/>
        </w:numPr>
        <w:autoSpaceDE w:val="0"/>
        <w:autoSpaceDN w:val="0"/>
        <w:adjustRightInd w:val="0"/>
        <w:ind w:left="0" w:firstLine="709"/>
        <w:jc w:val="both"/>
        <w:rPr>
          <w:rFonts w:ascii="Liberation Serif" w:eastAsiaTheme="minorHAnsi" w:hAnsi="Liberation Serif"/>
          <w:bCs/>
          <w:sz w:val="28"/>
          <w:szCs w:val="28"/>
          <w:lang w:eastAsia="en-US"/>
        </w:rPr>
      </w:pPr>
      <w:r w:rsidRPr="00CF62C2">
        <w:rPr>
          <w:rFonts w:ascii="Liberation Serif" w:eastAsiaTheme="minorHAnsi" w:hAnsi="Liberation Serif"/>
          <w:bCs/>
          <w:sz w:val="28"/>
          <w:szCs w:val="28"/>
          <w:lang w:eastAsia="en-US"/>
        </w:rPr>
        <w:t>О</w:t>
      </w:r>
      <w:r w:rsidR="00AE57C5" w:rsidRPr="00CF62C2">
        <w:rPr>
          <w:rFonts w:ascii="Liberation Serif" w:eastAsiaTheme="minorHAnsi" w:hAnsi="Liberation Serif"/>
          <w:bCs/>
          <w:sz w:val="28"/>
          <w:szCs w:val="28"/>
          <w:lang w:eastAsia="en-US"/>
        </w:rPr>
        <w:t xml:space="preserve">беспечивает подготовку проекта градостроительного плана земельного участка по </w:t>
      </w:r>
      <w:hyperlink r:id="rId16" w:history="1">
        <w:r w:rsidR="00AE57C5" w:rsidRPr="00CF62C2">
          <w:rPr>
            <w:rFonts w:ascii="Liberation Serif" w:eastAsiaTheme="minorHAnsi" w:hAnsi="Liberation Serif"/>
            <w:bCs/>
            <w:sz w:val="28"/>
            <w:szCs w:val="28"/>
            <w:lang w:eastAsia="en-US"/>
          </w:rPr>
          <w:t>форме</w:t>
        </w:r>
      </w:hyperlink>
      <w:r w:rsidR="00AE57C5" w:rsidRPr="00CF62C2">
        <w:rPr>
          <w:rFonts w:ascii="Liberation Serif" w:eastAsiaTheme="minorHAnsi" w:hAnsi="Liberation Serif"/>
          <w:bCs/>
          <w:sz w:val="28"/>
          <w:szCs w:val="28"/>
          <w:lang w:eastAsia="en-US"/>
        </w:rPr>
        <w:t xml:space="preserve">, утвержденной Приказом Министерства </w:t>
      </w:r>
      <w:r w:rsidR="00AE57C5" w:rsidRPr="00CF62C2">
        <w:rPr>
          <w:rFonts w:ascii="Liberation Serif" w:eastAsiaTheme="minorHAnsi" w:hAnsi="Liberation Serif"/>
          <w:bCs/>
          <w:sz w:val="28"/>
          <w:szCs w:val="28"/>
          <w:lang w:eastAsia="en-US"/>
        </w:rPr>
        <w:lastRenderedPageBreak/>
        <w:t>строительства и жилищно-коммунального хозяйства Российской Федерации от 25.04.2017 № 741/</w:t>
      </w:r>
      <w:proofErr w:type="spellStart"/>
      <w:r w:rsidR="00AE57C5" w:rsidRPr="00CF62C2">
        <w:rPr>
          <w:rFonts w:ascii="Liberation Serif" w:eastAsiaTheme="minorHAnsi" w:hAnsi="Liberation Serif"/>
          <w:bCs/>
          <w:sz w:val="28"/>
          <w:szCs w:val="28"/>
          <w:lang w:eastAsia="en-US"/>
        </w:rPr>
        <w:t>пр</w:t>
      </w:r>
      <w:proofErr w:type="spellEnd"/>
      <w:r w:rsidR="00AE57C5" w:rsidRPr="00CF62C2">
        <w:rPr>
          <w:rFonts w:ascii="Liberation Serif" w:eastAsiaTheme="minorHAnsi" w:hAnsi="Liberation Serif"/>
          <w:bCs/>
          <w:sz w:val="28"/>
          <w:szCs w:val="28"/>
          <w:lang w:eastAsia="en-US"/>
        </w:rPr>
        <w:t xml:space="preserve"> «Об утверждении формы градостроительного плана земельного участка и порядка ее заполнения» на бумажном и (или) электронном носителе;</w:t>
      </w:r>
    </w:p>
    <w:p w14:paraId="50D01E83" w14:textId="79B13411" w:rsidR="00AE57C5" w:rsidRPr="00CF62C2" w:rsidRDefault="00AE57C5" w:rsidP="003378E5">
      <w:pPr>
        <w:pStyle w:val="a5"/>
        <w:numPr>
          <w:ilvl w:val="0"/>
          <w:numId w:val="34"/>
        </w:numPr>
        <w:autoSpaceDE w:val="0"/>
        <w:autoSpaceDN w:val="0"/>
        <w:adjustRightInd w:val="0"/>
        <w:ind w:left="0" w:firstLine="709"/>
        <w:jc w:val="both"/>
        <w:rPr>
          <w:rFonts w:ascii="Liberation Serif" w:eastAsiaTheme="minorHAnsi" w:hAnsi="Liberation Serif"/>
          <w:bCs/>
          <w:sz w:val="28"/>
          <w:szCs w:val="28"/>
          <w:lang w:eastAsia="en-US"/>
        </w:rPr>
      </w:pPr>
      <w:r w:rsidRPr="00CF62C2">
        <w:rPr>
          <w:rFonts w:ascii="Liberation Serif" w:eastAsiaTheme="minorHAnsi" w:hAnsi="Liberation Serif"/>
          <w:bCs/>
          <w:sz w:val="28"/>
          <w:szCs w:val="28"/>
          <w:lang w:eastAsia="en-US"/>
        </w:rPr>
        <w:t>передает уполномоченному должностному лицу (далее - уполномоченное должностное лицо) подготовленные проекты градостроительного плана земельного участка в трех экземплярах для заверения подписью.</w:t>
      </w:r>
    </w:p>
    <w:p w14:paraId="172F0707" w14:textId="293D9F9A" w:rsidR="00AE57C5" w:rsidRPr="00CF62C2" w:rsidRDefault="00AE57C5" w:rsidP="003378E5">
      <w:pPr>
        <w:pStyle w:val="a5"/>
        <w:numPr>
          <w:ilvl w:val="0"/>
          <w:numId w:val="34"/>
        </w:numPr>
        <w:autoSpaceDE w:val="0"/>
        <w:autoSpaceDN w:val="0"/>
        <w:adjustRightInd w:val="0"/>
        <w:ind w:left="0" w:firstLine="759"/>
        <w:jc w:val="both"/>
        <w:rPr>
          <w:rFonts w:ascii="Liberation Serif" w:eastAsiaTheme="minorHAnsi" w:hAnsi="Liberation Serif"/>
          <w:sz w:val="28"/>
          <w:szCs w:val="28"/>
          <w:lang w:eastAsia="en-US"/>
        </w:rPr>
      </w:pPr>
      <w:r w:rsidRPr="00CF62C2">
        <w:rPr>
          <w:rFonts w:ascii="Liberation Serif" w:eastAsiaTheme="minorHAnsi" w:hAnsi="Liberation Serif"/>
          <w:bCs/>
          <w:sz w:val="28"/>
          <w:szCs w:val="28"/>
          <w:lang w:eastAsia="en-US"/>
        </w:rPr>
        <w:t>Проекты градостроительных планов земельных участков, выполненные на электронном носителе, заверяются усиленной квалифицированной электронной подписью уполномоченного</w:t>
      </w:r>
      <w:r w:rsidR="008D619F" w:rsidRPr="00CF62C2">
        <w:rPr>
          <w:rFonts w:ascii="Liberation Serif" w:eastAsiaTheme="minorHAnsi" w:hAnsi="Liberation Serif"/>
          <w:bCs/>
          <w:sz w:val="28"/>
          <w:szCs w:val="28"/>
          <w:lang w:eastAsia="en-US"/>
        </w:rPr>
        <w:t xml:space="preserve"> должностного лица, после этого</w:t>
      </w:r>
      <w:r w:rsidRPr="00CF62C2">
        <w:rPr>
          <w:rFonts w:ascii="Liberation Serif" w:eastAsiaTheme="minorHAnsi" w:hAnsi="Liberation Serif"/>
          <w:sz w:val="28"/>
          <w:szCs w:val="28"/>
          <w:lang w:eastAsia="en-US"/>
        </w:rPr>
        <w:t xml:space="preserve"> регистрируются в информационной системе обеспечения градостроительной деятельности муниципального образования </w:t>
      </w:r>
      <w:r w:rsidR="00387D5C" w:rsidRPr="00CF62C2">
        <w:rPr>
          <w:rFonts w:ascii="Liberation Serif" w:eastAsiaTheme="minorHAnsi" w:hAnsi="Liberation Serif"/>
          <w:sz w:val="28"/>
          <w:szCs w:val="28"/>
          <w:lang w:eastAsia="en-US"/>
        </w:rPr>
        <w:t>Ницинское сельское поселения</w:t>
      </w:r>
      <w:r w:rsidRPr="00CF62C2">
        <w:rPr>
          <w:rFonts w:ascii="Liberation Serif" w:eastAsiaTheme="minorHAnsi" w:hAnsi="Liberation Serif"/>
          <w:sz w:val="28"/>
          <w:szCs w:val="28"/>
          <w:lang w:eastAsia="en-US"/>
        </w:rPr>
        <w:t>.</w:t>
      </w:r>
    </w:p>
    <w:p w14:paraId="4F9B8436" w14:textId="7877FC10" w:rsidR="004D3C3D" w:rsidRPr="00CF62C2" w:rsidRDefault="004D3C3D" w:rsidP="003378E5">
      <w:pPr>
        <w:pStyle w:val="a5"/>
        <w:numPr>
          <w:ilvl w:val="0"/>
          <w:numId w:val="34"/>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После регистрации </w:t>
      </w:r>
      <w:r w:rsidR="00AE57C5" w:rsidRPr="00CF62C2">
        <w:rPr>
          <w:rFonts w:ascii="Liberation Serif" w:eastAsiaTheme="minorHAnsi" w:hAnsi="Liberation Serif"/>
          <w:sz w:val="28"/>
          <w:szCs w:val="28"/>
          <w:lang w:eastAsia="en-US"/>
        </w:rPr>
        <w:t xml:space="preserve">два экземпляра градостроительного плана земельного участка, заверенного подписью и (или) усиленной квалифицированной электронной подписью уполномоченного должностного лица, </w:t>
      </w:r>
      <w:r w:rsidR="00934CAF" w:rsidRPr="00CF62C2">
        <w:rPr>
          <w:rFonts w:ascii="Liberation Serif" w:eastAsiaTheme="minorHAnsi" w:hAnsi="Liberation Serif"/>
          <w:sz w:val="28"/>
          <w:szCs w:val="28"/>
          <w:lang w:eastAsia="en-US"/>
        </w:rPr>
        <w:t>передаются специалисту</w:t>
      </w:r>
      <w:r w:rsidRPr="00CF62C2">
        <w:rPr>
          <w:rFonts w:ascii="Liberation Serif" w:eastAsiaTheme="minorHAnsi" w:hAnsi="Liberation Serif"/>
          <w:sz w:val="28"/>
          <w:szCs w:val="28"/>
          <w:lang w:eastAsia="en-US"/>
        </w:rPr>
        <w:t>, ответственному за выдачу результата муниципальной услуги.</w:t>
      </w:r>
    </w:p>
    <w:p w14:paraId="20B1D8D3" w14:textId="5B595A50" w:rsidR="00AE57C5" w:rsidRPr="00CF62C2" w:rsidRDefault="00AE57C5" w:rsidP="00EC6425">
      <w:pPr>
        <w:autoSpaceDE w:val="0"/>
        <w:autoSpaceDN w:val="0"/>
        <w:adjustRightInd w:val="0"/>
        <w:ind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Срок исполнения административной процедуры составляет один рабочий день.</w:t>
      </w:r>
    </w:p>
    <w:p w14:paraId="322C92F5" w14:textId="085338B1" w:rsidR="00B81658" w:rsidRPr="00CF62C2" w:rsidRDefault="00AE57C5" w:rsidP="002E212D">
      <w:pPr>
        <w:pStyle w:val="a5"/>
        <w:numPr>
          <w:ilvl w:val="0"/>
          <w:numId w:val="35"/>
        </w:numPr>
        <w:autoSpaceDE w:val="0"/>
        <w:autoSpaceDN w:val="0"/>
        <w:adjustRightInd w:val="0"/>
        <w:spacing w:after="240"/>
        <w:ind w:left="0" w:firstLine="759"/>
        <w:jc w:val="both"/>
        <w:rPr>
          <w:rFonts w:ascii="Liberation Serif" w:hAnsi="Liberation Serif"/>
          <w:sz w:val="28"/>
          <w:szCs w:val="28"/>
        </w:rPr>
      </w:pPr>
      <w:r w:rsidRPr="00CF62C2">
        <w:rPr>
          <w:rFonts w:ascii="Liberation Serif" w:eastAsiaTheme="minorHAnsi" w:hAnsi="Liberation Serif"/>
          <w:bCs/>
          <w:sz w:val="28"/>
          <w:szCs w:val="28"/>
          <w:lang w:eastAsia="en-US"/>
        </w:rPr>
        <w:t>Результатом исполнения административной процедуры является</w:t>
      </w:r>
      <w:r w:rsidR="004D3C3D" w:rsidRPr="00CF62C2">
        <w:rPr>
          <w:rFonts w:ascii="Liberation Serif" w:eastAsiaTheme="minorHAnsi" w:hAnsi="Liberation Serif"/>
          <w:bCs/>
          <w:sz w:val="28"/>
          <w:szCs w:val="28"/>
          <w:lang w:eastAsia="en-US"/>
        </w:rPr>
        <w:t xml:space="preserve"> </w:t>
      </w:r>
      <w:r w:rsidRPr="00CF62C2">
        <w:rPr>
          <w:rFonts w:ascii="Liberation Serif" w:eastAsiaTheme="minorHAnsi" w:hAnsi="Liberation Serif"/>
          <w:bCs/>
          <w:sz w:val="28"/>
          <w:szCs w:val="28"/>
          <w:lang w:eastAsia="en-US"/>
        </w:rPr>
        <w:t>подготов</w:t>
      </w:r>
      <w:r w:rsidR="004D3C3D" w:rsidRPr="00CF62C2">
        <w:rPr>
          <w:rFonts w:ascii="Liberation Serif" w:eastAsiaTheme="minorHAnsi" w:hAnsi="Liberation Serif"/>
          <w:bCs/>
          <w:sz w:val="28"/>
          <w:szCs w:val="28"/>
          <w:lang w:eastAsia="en-US"/>
        </w:rPr>
        <w:t xml:space="preserve">ка и регистрация </w:t>
      </w:r>
      <w:r w:rsidRPr="00CF62C2">
        <w:rPr>
          <w:rFonts w:ascii="Liberation Serif" w:eastAsiaTheme="minorHAnsi" w:hAnsi="Liberation Serif"/>
          <w:bCs/>
          <w:sz w:val="28"/>
          <w:szCs w:val="28"/>
          <w:lang w:eastAsia="en-US"/>
        </w:rPr>
        <w:t>градостроительного плана земельного участка</w:t>
      </w:r>
      <w:r w:rsidR="00F9797C" w:rsidRPr="00CF62C2">
        <w:rPr>
          <w:rFonts w:ascii="Liberation Serif" w:eastAsiaTheme="minorHAnsi" w:hAnsi="Liberation Serif"/>
          <w:bCs/>
          <w:sz w:val="28"/>
          <w:szCs w:val="28"/>
          <w:lang w:eastAsia="en-US"/>
        </w:rPr>
        <w:t xml:space="preserve"> либо при наличии оснований, указанных в пункте</w:t>
      </w:r>
      <w:r w:rsidR="00155FE9" w:rsidRPr="00CF62C2">
        <w:rPr>
          <w:rFonts w:ascii="Liberation Serif" w:eastAsiaTheme="minorHAnsi" w:hAnsi="Liberation Serif"/>
          <w:bCs/>
          <w:sz w:val="28"/>
          <w:szCs w:val="28"/>
          <w:lang w:eastAsia="en-US"/>
        </w:rPr>
        <w:t xml:space="preserve"> </w:t>
      </w:r>
      <w:r w:rsidR="00934CAF" w:rsidRPr="00CF62C2">
        <w:rPr>
          <w:rFonts w:ascii="Liberation Serif" w:eastAsiaTheme="minorHAnsi" w:hAnsi="Liberation Serif"/>
          <w:bCs/>
          <w:sz w:val="28"/>
          <w:szCs w:val="28"/>
          <w:lang w:eastAsia="en-US"/>
        </w:rPr>
        <w:t>22 настоящего</w:t>
      </w:r>
      <w:r w:rsidR="00F9797C" w:rsidRPr="00CF62C2">
        <w:rPr>
          <w:rFonts w:ascii="Liberation Serif" w:eastAsiaTheme="minorHAnsi" w:hAnsi="Liberation Serif"/>
          <w:bCs/>
          <w:sz w:val="28"/>
          <w:szCs w:val="28"/>
          <w:lang w:eastAsia="en-US"/>
        </w:rPr>
        <w:t xml:space="preserve"> регламента, уведомление об отказе в предоставлении муниципальной услуги</w:t>
      </w:r>
      <w:r w:rsidR="00B005FF" w:rsidRPr="00CF62C2">
        <w:rPr>
          <w:rFonts w:ascii="Liberation Serif" w:eastAsiaTheme="minorHAnsi" w:hAnsi="Liberation Serif"/>
          <w:bCs/>
          <w:sz w:val="28"/>
          <w:szCs w:val="28"/>
          <w:lang w:eastAsia="en-US"/>
        </w:rPr>
        <w:t xml:space="preserve"> и направление указанных документа либо уведомления в </w:t>
      </w:r>
      <w:r w:rsidR="00B005FF" w:rsidRPr="00CF62C2">
        <w:rPr>
          <w:rFonts w:ascii="Liberation Serif" w:eastAsiaTheme="minorHAnsi" w:hAnsi="Liberation Serif"/>
          <w:sz w:val="28"/>
          <w:szCs w:val="28"/>
          <w:lang w:eastAsia="en-US"/>
        </w:rPr>
        <w:t>ГБУ СО «МФЦ»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 предоставления государственных и муниципальных услуг.</w:t>
      </w:r>
    </w:p>
    <w:p w14:paraId="4D34BEC1" w14:textId="022A7E96" w:rsidR="008717C0" w:rsidRPr="00CF62C2" w:rsidRDefault="00AE57C5" w:rsidP="009916CC">
      <w:pPr>
        <w:autoSpaceDE w:val="0"/>
        <w:autoSpaceDN w:val="0"/>
        <w:adjustRightInd w:val="0"/>
        <w:spacing w:after="240"/>
        <w:ind w:firstLine="709"/>
        <w:jc w:val="center"/>
        <w:rPr>
          <w:rFonts w:ascii="Liberation Serif" w:hAnsi="Liberation Serif"/>
          <w:b/>
          <w:sz w:val="28"/>
          <w:szCs w:val="28"/>
        </w:rPr>
      </w:pPr>
      <w:r w:rsidRPr="00CF62C2">
        <w:rPr>
          <w:rFonts w:ascii="Liberation Serif" w:eastAsiaTheme="minorHAnsi" w:hAnsi="Liberation Serif"/>
          <w:b/>
          <w:sz w:val="28"/>
          <w:szCs w:val="28"/>
          <w:lang w:eastAsia="en-US"/>
        </w:rPr>
        <w:t>В</w:t>
      </w:r>
      <w:r w:rsidR="002E212D" w:rsidRPr="00CF62C2">
        <w:rPr>
          <w:rFonts w:ascii="Liberation Serif" w:eastAsiaTheme="minorHAnsi" w:hAnsi="Liberation Serif"/>
          <w:b/>
          <w:sz w:val="28"/>
          <w:szCs w:val="28"/>
          <w:lang w:eastAsia="en-US"/>
        </w:rPr>
        <w:t>ыдача З</w:t>
      </w:r>
      <w:r w:rsidRPr="00CF62C2">
        <w:rPr>
          <w:rFonts w:ascii="Liberation Serif" w:eastAsiaTheme="minorHAnsi" w:hAnsi="Liberation Serif"/>
          <w:b/>
          <w:sz w:val="28"/>
          <w:szCs w:val="28"/>
          <w:lang w:eastAsia="en-US"/>
        </w:rPr>
        <w:t>аявителю</w:t>
      </w:r>
      <w:r w:rsidR="00F9797C" w:rsidRPr="00CF62C2">
        <w:rPr>
          <w:rFonts w:ascii="Liberation Serif" w:eastAsiaTheme="minorHAnsi" w:hAnsi="Liberation Serif"/>
          <w:b/>
          <w:sz w:val="28"/>
          <w:szCs w:val="28"/>
          <w:lang w:eastAsia="en-US"/>
        </w:rPr>
        <w:t xml:space="preserve"> результата </w:t>
      </w:r>
      <w:r w:rsidR="00BC6FA4" w:rsidRPr="00CF62C2">
        <w:rPr>
          <w:rFonts w:ascii="Liberation Serif" w:eastAsiaTheme="minorHAnsi" w:hAnsi="Liberation Serif"/>
          <w:b/>
          <w:sz w:val="28"/>
          <w:szCs w:val="28"/>
          <w:lang w:eastAsia="en-US"/>
        </w:rPr>
        <w:t>предоставления муниципальной услуги</w:t>
      </w:r>
    </w:p>
    <w:p w14:paraId="2D9360BB" w14:textId="770C0E8A" w:rsidR="002F1598" w:rsidRPr="00CF62C2" w:rsidRDefault="008717C0" w:rsidP="002E212D">
      <w:pPr>
        <w:pStyle w:val="a5"/>
        <w:numPr>
          <w:ilvl w:val="0"/>
          <w:numId w:val="35"/>
        </w:numPr>
        <w:autoSpaceDE w:val="0"/>
        <w:autoSpaceDN w:val="0"/>
        <w:adjustRightInd w:val="0"/>
        <w:ind w:left="0" w:firstLine="709"/>
        <w:jc w:val="both"/>
        <w:rPr>
          <w:rFonts w:ascii="Liberation Serif" w:eastAsiaTheme="minorHAnsi" w:hAnsi="Liberation Serif"/>
          <w:bCs/>
          <w:sz w:val="28"/>
          <w:szCs w:val="28"/>
          <w:lang w:eastAsia="en-US"/>
        </w:rPr>
      </w:pPr>
      <w:r w:rsidRPr="00CF62C2">
        <w:rPr>
          <w:rFonts w:ascii="Liberation Serif" w:eastAsiaTheme="minorHAnsi" w:hAnsi="Liberation Serif"/>
          <w:bCs/>
          <w:sz w:val="28"/>
          <w:szCs w:val="28"/>
          <w:lang w:eastAsia="en-US"/>
        </w:rPr>
        <w:t xml:space="preserve">Основанием для начала административной процедуры является получение специалистом, </w:t>
      </w:r>
      <w:r w:rsidRPr="00CF62C2">
        <w:rPr>
          <w:rFonts w:ascii="Liberation Serif" w:eastAsiaTheme="minorHAnsi" w:hAnsi="Liberation Serif"/>
          <w:sz w:val="28"/>
          <w:szCs w:val="28"/>
          <w:lang w:eastAsia="en-US"/>
        </w:rPr>
        <w:t>уполномоченным за выполнение административной процедуры</w:t>
      </w:r>
      <w:r w:rsidR="00C54A06" w:rsidRPr="00CF62C2">
        <w:rPr>
          <w:rFonts w:ascii="Liberation Serif" w:eastAsiaTheme="minorHAnsi" w:hAnsi="Liberation Serif"/>
          <w:sz w:val="28"/>
          <w:szCs w:val="28"/>
          <w:lang w:eastAsia="en-US"/>
        </w:rPr>
        <w:t>,</w:t>
      </w:r>
      <w:r w:rsidRPr="00CF62C2">
        <w:rPr>
          <w:rFonts w:ascii="Liberation Serif" w:eastAsiaTheme="minorHAnsi" w:hAnsi="Liberation Serif"/>
          <w:bCs/>
          <w:sz w:val="28"/>
          <w:szCs w:val="28"/>
          <w:lang w:eastAsia="en-US"/>
        </w:rPr>
        <w:t xml:space="preserve"> </w:t>
      </w:r>
      <w:r w:rsidR="00BC6FA4" w:rsidRPr="00CF62C2">
        <w:rPr>
          <w:rFonts w:ascii="Liberation Serif" w:eastAsiaTheme="minorHAnsi" w:hAnsi="Liberation Serif"/>
          <w:bCs/>
          <w:sz w:val="28"/>
          <w:szCs w:val="28"/>
          <w:lang w:eastAsia="en-US"/>
        </w:rPr>
        <w:t>результата муниципальной услуги.</w:t>
      </w:r>
    </w:p>
    <w:p w14:paraId="780FC1E3" w14:textId="0B5713BB" w:rsidR="008717C0" w:rsidRPr="00CF62C2" w:rsidRDefault="002F1598" w:rsidP="0023454B">
      <w:pPr>
        <w:pStyle w:val="a5"/>
        <w:numPr>
          <w:ilvl w:val="0"/>
          <w:numId w:val="35"/>
        </w:numPr>
        <w:autoSpaceDE w:val="0"/>
        <w:autoSpaceDN w:val="0"/>
        <w:adjustRightInd w:val="0"/>
        <w:ind w:left="0" w:firstLine="709"/>
        <w:jc w:val="both"/>
        <w:rPr>
          <w:rFonts w:ascii="Liberation Serif" w:eastAsiaTheme="minorHAnsi" w:hAnsi="Liberation Serif"/>
          <w:bCs/>
          <w:sz w:val="28"/>
          <w:szCs w:val="28"/>
          <w:lang w:eastAsia="en-US"/>
        </w:rPr>
      </w:pPr>
      <w:r w:rsidRPr="00CF62C2">
        <w:rPr>
          <w:rFonts w:ascii="Liberation Serif" w:eastAsiaTheme="minorHAnsi" w:hAnsi="Liberation Serif"/>
          <w:bCs/>
          <w:sz w:val="28"/>
          <w:szCs w:val="28"/>
          <w:lang w:eastAsia="en-US"/>
        </w:rPr>
        <w:t xml:space="preserve">После </w:t>
      </w:r>
      <w:r w:rsidR="008717C0" w:rsidRPr="00CF62C2">
        <w:rPr>
          <w:rFonts w:ascii="Liberation Serif" w:eastAsiaTheme="minorHAnsi" w:hAnsi="Liberation Serif"/>
          <w:bCs/>
          <w:sz w:val="28"/>
          <w:szCs w:val="28"/>
          <w:lang w:eastAsia="en-US"/>
        </w:rPr>
        <w:t>провер</w:t>
      </w:r>
      <w:r w:rsidRPr="00CF62C2">
        <w:rPr>
          <w:rFonts w:ascii="Liberation Serif" w:eastAsiaTheme="minorHAnsi" w:hAnsi="Liberation Serif"/>
          <w:bCs/>
          <w:sz w:val="28"/>
          <w:szCs w:val="28"/>
          <w:lang w:eastAsia="en-US"/>
        </w:rPr>
        <w:t xml:space="preserve">ки </w:t>
      </w:r>
      <w:r w:rsidR="008717C0" w:rsidRPr="00CF62C2">
        <w:rPr>
          <w:rFonts w:ascii="Liberation Serif" w:eastAsiaTheme="minorHAnsi" w:hAnsi="Liberation Serif"/>
          <w:bCs/>
          <w:sz w:val="28"/>
          <w:szCs w:val="28"/>
          <w:lang w:eastAsia="en-US"/>
        </w:rPr>
        <w:t>документ</w:t>
      </w:r>
      <w:r w:rsidRPr="00CF62C2">
        <w:rPr>
          <w:rFonts w:ascii="Liberation Serif" w:eastAsiaTheme="minorHAnsi" w:hAnsi="Liberation Serif"/>
          <w:bCs/>
          <w:sz w:val="28"/>
          <w:szCs w:val="28"/>
          <w:lang w:eastAsia="en-US"/>
        </w:rPr>
        <w:t>ов</w:t>
      </w:r>
      <w:r w:rsidR="008717C0" w:rsidRPr="00CF62C2">
        <w:rPr>
          <w:rFonts w:ascii="Liberation Serif" w:eastAsiaTheme="minorHAnsi" w:hAnsi="Liberation Serif"/>
          <w:bCs/>
          <w:sz w:val="28"/>
          <w:szCs w:val="28"/>
          <w:lang w:eastAsia="en-US"/>
        </w:rPr>
        <w:t>, удостоверяющи</w:t>
      </w:r>
      <w:r w:rsidRPr="00CF62C2">
        <w:rPr>
          <w:rFonts w:ascii="Liberation Serif" w:eastAsiaTheme="minorHAnsi" w:hAnsi="Liberation Serif"/>
          <w:bCs/>
          <w:sz w:val="28"/>
          <w:szCs w:val="28"/>
          <w:lang w:eastAsia="en-US"/>
        </w:rPr>
        <w:t>х</w:t>
      </w:r>
      <w:r w:rsidR="008717C0" w:rsidRPr="00CF62C2">
        <w:rPr>
          <w:rFonts w:ascii="Liberation Serif" w:eastAsiaTheme="minorHAnsi" w:hAnsi="Liberation Serif"/>
          <w:bCs/>
          <w:sz w:val="28"/>
          <w:szCs w:val="28"/>
          <w:lang w:eastAsia="en-US"/>
        </w:rPr>
        <w:t xml:space="preserve"> личность заявителя, либо полномочия представителя заявителя</w:t>
      </w:r>
      <w:r w:rsidRPr="00CF62C2">
        <w:rPr>
          <w:rFonts w:ascii="Liberation Serif" w:eastAsiaTheme="minorHAnsi" w:hAnsi="Liberation Serif"/>
          <w:bCs/>
          <w:sz w:val="28"/>
          <w:szCs w:val="28"/>
          <w:lang w:eastAsia="en-US"/>
        </w:rPr>
        <w:t>, з</w:t>
      </w:r>
      <w:r w:rsidR="008717C0" w:rsidRPr="00CF62C2">
        <w:rPr>
          <w:rFonts w:ascii="Liberation Serif" w:eastAsiaTheme="minorHAnsi" w:hAnsi="Liberation Serif"/>
          <w:bCs/>
          <w:sz w:val="28"/>
          <w:szCs w:val="28"/>
          <w:lang w:eastAsia="en-US"/>
        </w:rPr>
        <w:t xml:space="preserve">аявителю (или представителю заявителя) </w:t>
      </w:r>
      <w:r w:rsidRPr="00CF62C2">
        <w:rPr>
          <w:rFonts w:ascii="Liberation Serif" w:eastAsiaTheme="minorHAnsi" w:hAnsi="Liberation Serif"/>
          <w:bCs/>
          <w:sz w:val="28"/>
          <w:szCs w:val="28"/>
          <w:lang w:eastAsia="en-US"/>
        </w:rPr>
        <w:t xml:space="preserve">выдается </w:t>
      </w:r>
      <w:r w:rsidR="008717C0" w:rsidRPr="00CF62C2">
        <w:rPr>
          <w:rFonts w:ascii="Liberation Serif" w:eastAsiaTheme="minorHAnsi" w:hAnsi="Liberation Serif"/>
          <w:bCs/>
          <w:sz w:val="28"/>
          <w:szCs w:val="28"/>
          <w:lang w:eastAsia="en-US"/>
        </w:rPr>
        <w:t>два экземпляра градостроительного плана земельного участка</w:t>
      </w:r>
      <w:r w:rsidRPr="00CF62C2">
        <w:rPr>
          <w:rFonts w:ascii="Liberation Serif" w:eastAsiaTheme="minorHAnsi" w:hAnsi="Liberation Serif"/>
          <w:bCs/>
          <w:sz w:val="28"/>
          <w:szCs w:val="28"/>
          <w:lang w:eastAsia="en-US"/>
        </w:rPr>
        <w:t xml:space="preserve"> либо уведомление об отказе в предоставлении муниципальной услуги</w:t>
      </w:r>
      <w:r w:rsidR="00D67A02" w:rsidRPr="00CF62C2">
        <w:rPr>
          <w:rFonts w:ascii="Liberation Serif" w:eastAsiaTheme="minorHAnsi" w:hAnsi="Liberation Serif"/>
          <w:bCs/>
          <w:sz w:val="28"/>
          <w:szCs w:val="28"/>
          <w:lang w:eastAsia="en-US"/>
        </w:rPr>
        <w:t xml:space="preserve">. Заявитель подтверждает получение документов личной </w:t>
      </w:r>
      <w:r w:rsidR="008717C0" w:rsidRPr="00CF62C2">
        <w:rPr>
          <w:rFonts w:ascii="Liberation Serif" w:eastAsiaTheme="minorHAnsi" w:hAnsi="Liberation Serif"/>
          <w:bCs/>
          <w:sz w:val="28"/>
          <w:szCs w:val="28"/>
          <w:lang w:eastAsia="en-US"/>
        </w:rPr>
        <w:t>подпись</w:t>
      </w:r>
      <w:r w:rsidR="00D67A02" w:rsidRPr="00CF62C2">
        <w:rPr>
          <w:rFonts w:ascii="Liberation Serif" w:eastAsiaTheme="minorHAnsi" w:hAnsi="Liberation Serif"/>
          <w:bCs/>
          <w:sz w:val="28"/>
          <w:szCs w:val="28"/>
          <w:lang w:eastAsia="en-US"/>
        </w:rPr>
        <w:t>ю</w:t>
      </w:r>
      <w:r w:rsidR="008717C0" w:rsidRPr="00CF62C2">
        <w:rPr>
          <w:rFonts w:ascii="Liberation Serif" w:eastAsiaTheme="minorHAnsi" w:hAnsi="Liberation Serif"/>
          <w:bCs/>
          <w:sz w:val="28"/>
          <w:szCs w:val="28"/>
          <w:lang w:eastAsia="en-US"/>
        </w:rPr>
        <w:t xml:space="preserve"> в журнале регистрации документов</w:t>
      </w:r>
      <w:r w:rsidRPr="00CF62C2">
        <w:rPr>
          <w:rFonts w:ascii="Liberation Serif" w:eastAsiaTheme="minorHAnsi" w:hAnsi="Liberation Serif"/>
          <w:bCs/>
          <w:sz w:val="28"/>
          <w:szCs w:val="28"/>
          <w:lang w:eastAsia="en-US"/>
        </w:rPr>
        <w:t>.</w:t>
      </w:r>
    </w:p>
    <w:p w14:paraId="5C323DFC" w14:textId="1AEB69CB" w:rsidR="006E55C5" w:rsidRPr="00CF62C2" w:rsidRDefault="006E55C5" w:rsidP="0023454B">
      <w:pPr>
        <w:pStyle w:val="a5"/>
        <w:numPr>
          <w:ilvl w:val="0"/>
          <w:numId w:val="35"/>
        </w:numPr>
        <w:autoSpaceDE w:val="0"/>
        <w:autoSpaceDN w:val="0"/>
        <w:adjustRightInd w:val="0"/>
        <w:ind w:left="0" w:firstLine="709"/>
        <w:jc w:val="both"/>
        <w:rPr>
          <w:rFonts w:ascii="Liberation Serif" w:eastAsiaTheme="minorHAnsi" w:hAnsi="Liberation Serif"/>
          <w:sz w:val="28"/>
          <w:szCs w:val="28"/>
          <w:lang w:eastAsia="en-US"/>
        </w:rPr>
      </w:pPr>
      <w:r w:rsidRPr="00CF62C2">
        <w:rPr>
          <w:rFonts w:ascii="Liberation Serif" w:eastAsiaTheme="minorHAnsi" w:hAnsi="Liberation Serif"/>
          <w:sz w:val="28"/>
          <w:szCs w:val="28"/>
          <w:lang w:eastAsia="en-US"/>
        </w:rPr>
        <w:t xml:space="preserve">Градостроительный план земельного участка выдается в форме электронного документа, подписанного </w:t>
      </w:r>
      <w:r w:rsidR="0000201D" w:rsidRPr="00CF62C2">
        <w:rPr>
          <w:rFonts w:ascii="Liberation Serif" w:eastAsiaTheme="minorHAnsi" w:hAnsi="Liberation Serif"/>
          <w:sz w:val="28"/>
          <w:szCs w:val="28"/>
          <w:lang w:eastAsia="en-US"/>
        </w:rPr>
        <w:t xml:space="preserve">уполномоченным должностным </w:t>
      </w:r>
      <w:r w:rsidR="0000201D" w:rsidRPr="00CF62C2">
        <w:rPr>
          <w:rFonts w:ascii="Liberation Serif" w:eastAsiaTheme="minorHAnsi" w:hAnsi="Liberation Serif"/>
          <w:sz w:val="28"/>
          <w:szCs w:val="28"/>
          <w:lang w:eastAsia="en-US"/>
        </w:rPr>
        <w:lastRenderedPageBreak/>
        <w:t>лицом с использованием усиленной квалифицированной электронной подписи</w:t>
      </w:r>
      <w:r w:rsidRPr="00CF62C2">
        <w:rPr>
          <w:rFonts w:ascii="Liberation Serif" w:eastAsiaTheme="minorHAnsi" w:hAnsi="Liberation Serif"/>
          <w:sz w:val="28"/>
          <w:szCs w:val="28"/>
          <w:lang w:eastAsia="en-US"/>
        </w:rPr>
        <w:t>, если это указано в заявлении о выдаче градостроительного плана земельного участка.</w:t>
      </w:r>
    </w:p>
    <w:p w14:paraId="22223B09" w14:textId="7D1B7405" w:rsidR="00AE57C5" w:rsidRPr="00CF62C2" w:rsidRDefault="002F1598" w:rsidP="002E212D">
      <w:pPr>
        <w:pStyle w:val="a5"/>
        <w:numPr>
          <w:ilvl w:val="0"/>
          <w:numId w:val="35"/>
        </w:numPr>
        <w:autoSpaceDE w:val="0"/>
        <w:autoSpaceDN w:val="0"/>
        <w:adjustRightInd w:val="0"/>
        <w:spacing w:after="240"/>
        <w:ind w:left="0" w:firstLine="709"/>
        <w:jc w:val="both"/>
        <w:rPr>
          <w:rFonts w:ascii="Liberation Serif" w:hAnsi="Liberation Serif"/>
          <w:b/>
          <w:sz w:val="28"/>
          <w:szCs w:val="28"/>
        </w:rPr>
      </w:pPr>
      <w:r w:rsidRPr="00CF62C2">
        <w:rPr>
          <w:rFonts w:ascii="Liberation Serif" w:eastAsiaTheme="minorHAnsi" w:hAnsi="Liberation Serif"/>
          <w:bCs/>
          <w:sz w:val="28"/>
          <w:szCs w:val="28"/>
          <w:lang w:eastAsia="en-US"/>
        </w:rPr>
        <w:t xml:space="preserve">Результатом исполнения </w:t>
      </w:r>
      <w:r w:rsidR="00CE4CB9" w:rsidRPr="00CF62C2">
        <w:rPr>
          <w:rFonts w:ascii="Liberation Serif" w:eastAsiaTheme="minorHAnsi" w:hAnsi="Liberation Serif"/>
          <w:bCs/>
          <w:sz w:val="28"/>
          <w:szCs w:val="28"/>
          <w:lang w:eastAsia="en-US"/>
        </w:rPr>
        <w:t>административной процедуры</w:t>
      </w:r>
      <w:r w:rsidRPr="00CF62C2">
        <w:rPr>
          <w:rFonts w:ascii="Liberation Serif" w:eastAsiaTheme="minorHAnsi" w:hAnsi="Liberation Serif"/>
          <w:bCs/>
          <w:sz w:val="28"/>
          <w:szCs w:val="28"/>
          <w:lang w:eastAsia="en-US"/>
        </w:rPr>
        <w:t xml:space="preserve"> является выдача заявителю результата предоставления муниципальной услуги.</w:t>
      </w:r>
    </w:p>
    <w:p w14:paraId="0EC8674B" w14:textId="77777777" w:rsidR="002E212D" w:rsidRPr="00CF62C2" w:rsidRDefault="002E212D" w:rsidP="0023454B">
      <w:pPr>
        <w:pStyle w:val="ConsPlusTitle"/>
        <w:ind w:left="567" w:hanging="425"/>
        <w:jc w:val="center"/>
        <w:outlineLvl w:val="2"/>
        <w:rPr>
          <w:rFonts w:ascii="Liberation Serif" w:hAnsi="Liberation Serif" w:cs="Liberation Serif"/>
        </w:rPr>
      </w:pPr>
      <w:bookmarkStart w:id="5" w:name="Par165"/>
      <w:bookmarkStart w:id="6" w:name="Par176"/>
      <w:bookmarkEnd w:id="5"/>
      <w:bookmarkEnd w:id="6"/>
      <w:r w:rsidRPr="00CF62C2">
        <w:rPr>
          <w:rFonts w:ascii="Liberation Serif" w:hAnsi="Liberation Serif" w:cs="Liberation Serif"/>
        </w:rPr>
        <w:t>Исправление допущенных опечаток и ошибок</w:t>
      </w:r>
    </w:p>
    <w:p w14:paraId="392F5BB9" w14:textId="77777777" w:rsidR="002E212D" w:rsidRPr="00CF62C2" w:rsidRDefault="002E212D" w:rsidP="0023454B">
      <w:pPr>
        <w:pStyle w:val="ConsPlusTitle"/>
        <w:ind w:left="-284" w:firstLine="142"/>
        <w:jc w:val="center"/>
        <w:rPr>
          <w:rFonts w:ascii="Liberation Serif" w:hAnsi="Liberation Serif" w:cs="Liberation Serif"/>
        </w:rPr>
      </w:pPr>
      <w:r w:rsidRPr="00CF62C2">
        <w:rPr>
          <w:rFonts w:ascii="Liberation Serif" w:hAnsi="Liberation Serif" w:cs="Liberation Serif"/>
        </w:rPr>
        <w:t>в выданных документах, являющихся результатом предоставления муниципальной услуги</w:t>
      </w:r>
    </w:p>
    <w:p w14:paraId="68DE99E0" w14:textId="77777777" w:rsidR="002E212D" w:rsidRPr="00CF62C2" w:rsidRDefault="002E212D" w:rsidP="002E212D">
      <w:pPr>
        <w:pStyle w:val="ConsPlusNormal"/>
        <w:ind w:left="1069" w:firstLine="0"/>
        <w:jc w:val="both"/>
        <w:rPr>
          <w:rFonts w:ascii="Liberation Serif" w:hAnsi="Liberation Serif" w:cs="Liberation Serif"/>
          <w:sz w:val="28"/>
          <w:szCs w:val="28"/>
        </w:rPr>
      </w:pPr>
    </w:p>
    <w:p w14:paraId="62AD9BF9" w14:textId="753C3051" w:rsidR="0023454B" w:rsidRPr="00CF62C2" w:rsidRDefault="0023454B" w:rsidP="0023454B">
      <w:pPr>
        <w:pStyle w:val="ConsPlusNormal"/>
        <w:numPr>
          <w:ilvl w:val="0"/>
          <w:numId w:val="35"/>
        </w:numPr>
        <w:suppressAutoHyphens/>
        <w:adjustRightInd/>
        <w:ind w:left="0" w:firstLine="683"/>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 xml:space="preserve">Основанием для начала административной процедуры является получение Администрацией заявления об исправлении допущенных опечаток и ошибок в документах, являющихся результатом предоставления муниципальной услуги, направленного Заявителем в МФЦ (Приложение № 7 к Административному регламенту).  </w:t>
      </w:r>
    </w:p>
    <w:p w14:paraId="394577B9" w14:textId="77777777" w:rsidR="0023454B" w:rsidRPr="00CF62C2" w:rsidRDefault="0023454B" w:rsidP="0023454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в МФЦ с заявлением о необходимости исправления опечаток и ошибок, в котором содержится указание на их описание и приложением документов, указанных в пункте 16 настоящего Административного регламента.</w:t>
      </w:r>
    </w:p>
    <w:p w14:paraId="390ECCFF" w14:textId="77777777" w:rsidR="0023454B" w:rsidRPr="00CF62C2" w:rsidRDefault="0023454B" w:rsidP="0023454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Основания отказа в приеме заявления об исправлении опечаток и ошибок указаны в пункте 21 настоящего Административного регламента.</w:t>
      </w:r>
    </w:p>
    <w:p w14:paraId="07DB35D8" w14:textId="77777777" w:rsidR="0023454B" w:rsidRPr="00CF62C2" w:rsidRDefault="0023454B" w:rsidP="0023454B">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bookmarkStart w:id="7" w:name="P847"/>
      <w:bookmarkEnd w:id="7"/>
      <w:r w:rsidRPr="00CF62C2">
        <w:rPr>
          <w:rFonts w:ascii="Liberation Serif" w:hAnsi="Liberation Serif" w:cs="Times New Roman"/>
          <w:sz w:val="28"/>
          <w:szCs w:val="28"/>
        </w:rPr>
        <w:t>Ответственными за выполнение административной процедуры являются:</w:t>
      </w:r>
    </w:p>
    <w:p w14:paraId="7FAD65D3" w14:textId="77777777" w:rsidR="0023454B" w:rsidRPr="00CF62C2" w:rsidRDefault="0023454B" w:rsidP="0023454B">
      <w:pPr>
        <w:pStyle w:val="ConsPlusNormal"/>
        <w:ind w:left="709"/>
        <w:jc w:val="both"/>
        <w:rPr>
          <w:rFonts w:ascii="Liberation Serif" w:hAnsi="Liberation Serif" w:cs="Times New Roman"/>
          <w:sz w:val="28"/>
          <w:szCs w:val="28"/>
        </w:rPr>
      </w:pPr>
      <w:r w:rsidRPr="00CF62C2">
        <w:rPr>
          <w:rFonts w:ascii="Liberation Serif" w:hAnsi="Liberation Serif" w:cs="Times New Roman"/>
          <w:sz w:val="28"/>
          <w:szCs w:val="28"/>
        </w:rPr>
        <w:t>- специалист Администрации;</w:t>
      </w:r>
    </w:p>
    <w:p w14:paraId="3A283EFF" w14:textId="77777777" w:rsidR="0023454B" w:rsidRPr="00CF62C2" w:rsidRDefault="0023454B" w:rsidP="0023454B">
      <w:pPr>
        <w:pStyle w:val="ConsPlusNormal"/>
        <w:ind w:left="709"/>
        <w:jc w:val="both"/>
        <w:rPr>
          <w:rFonts w:ascii="Liberation Serif" w:hAnsi="Liberation Serif" w:cs="Times New Roman"/>
          <w:sz w:val="28"/>
          <w:szCs w:val="28"/>
        </w:rPr>
      </w:pPr>
      <w:r w:rsidRPr="00CF62C2">
        <w:rPr>
          <w:rFonts w:ascii="Liberation Serif" w:hAnsi="Liberation Serif" w:cs="Times New Roman"/>
          <w:sz w:val="28"/>
          <w:szCs w:val="28"/>
        </w:rPr>
        <w:t>- специалист МФЦ;</w:t>
      </w:r>
    </w:p>
    <w:p w14:paraId="3505937B" w14:textId="77777777" w:rsidR="0023454B" w:rsidRPr="00CF62C2" w:rsidRDefault="0023454B" w:rsidP="0023454B">
      <w:pPr>
        <w:pStyle w:val="ConsPlusNormal"/>
        <w:ind w:left="709"/>
        <w:jc w:val="both"/>
        <w:rPr>
          <w:rFonts w:ascii="Liberation Serif" w:hAnsi="Liberation Serif" w:cs="Times New Roman"/>
          <w:sz w:val="28"/>
          <w:szCs w:val="28"/>
        </w:rPr>
      </w:pPr>
      <w:r w:rsidRPr="00CF62C2">
        <w:rPr>
          <w:rFonts w:ascii="Liberation Serif" w:hAnsi="Liberation Serif" w:cs="Times New Roman"/>
          <w:sz w:val="28"/>
          <w:szCs w:val="28"/>
        </w:rPr>
        <w:t>- представитель организации, обеспечивающей доставку документов в МФЦ.</w:t>
      </w:r>
    </w:p>
    <w:p w14:paraId="31F79D2B" w14:textId="77777777" w:rsidR="0023454B" w:rsidRPr="00CF62C2" w:rsidRDefault="0023454B" w:rsidP="0023454B">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bookmarkStart w:id="8" w:name="P850"/>
      <w:bookmarkEnd w:id="8"/>
      <w:r w:rsidRPr="00CF62C2">
        <w:rPr>
          <w:rFonts w:ascii="Liberation Serif" w:hAnsi="Liberation Serif" w:cs="Times New Roman"/>
          <w:sz w:val="28"/>
          <w:szCs w:val="28"/>
        </w:rPr>
        <w:t>В состав административной процедуры входит следующее административные действия:</w:t>
      </w:r>
    </w:p>
    <w:p w14:paraId="0355390A" w14:textId="77777777" w:rsidR="0023454B" w:rsidRPr="00CF62C2" w:rsidRDefault="0023454B" w:rsidP="0023454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1) Специалист Администрации при получении от МФЦ заявления об исправлении допущенных опечаток и ошибок в документах, являющихся результатом предоставления государственной услуги, указанного в пункте 66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779F3DF" w14:textId="77777777" w:rsidR="0023454B" w:rsidRPr="00CF62C2" w:rsidRDefault="0023454B" w:rsidP="0023454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2) Специалист Администрации обеспечивает устранение опечаток и ошибок в документах, являющихся результатом предоставления муниципальной услуги.</w:t>
      </w:r>
    </w:p>
    <w:p w14:paraId="1C8D978B" w14:textId="77777777" w:rsidR="0023454B" w:rsidRPr="00CF62C2" w:rsidRDefault="0023454B" w:rsidP="0023454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3) Направление документов, являющихся результатом предоставления муниципальной услуги, содержащих верные сведения, Заявителю.</w:t>
      </w:r>
    </w:p>
    <w:p w14:paraId="7EFB7EB1" w14:textId="77777777" w:rsidR="0023454B" w:rsidRPr="00CF62C2" w:rsidRDefault="0023454B" w:rsidP="0023454B">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Специалист Администрации направляет в МФЦ для выдачи Заявителю документы, являющиеся результатом предоставления муниципальной услуги, содержащие верные сведения.</w:t>
      </w:r>
    </w:p>
    <w:p w14:paraId="11384C48" w14:textId="77777777" w:rsidR="0023454B" w:rsidRPr="00CF62C2" w:rsidRDefault="0023454B" w:rsidP="0023454B">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bookmarkStart w:id="9" w:name="P864"/>
      <w:bookmarkEnd w:id="9"/>
      <w:r w:rsidRPr="00CF62C2">
        <w:rPr>
          <w:rFonts w:ascii="Liberation Serif" w:hAnsi="Liberation Serif" w:cs="Times New Roman"/>
          <w:sz w:val="28"/>
          <w:szCs w:val="28"/>
        </w:rPr>
        <w:t xml:space="preserve">Критерием принятия решения об исправлении допущенных </w:t>
      </w:r>
      <w:r w:rsidRPr="00CF62C2">
        <w:rPr>
          <w:rFonts w:ascii="Liberation Serif" w:hAnsi="Liberation Serif" w:cs="Times New Roman"/>
          <w:sz w:val="28"/>
          <w:szCs w:val="28"/>
        </w:rPr>
        <w:lastRenderedPageBreak/>
        <w:t>опечаток и ошибок в рамках настоящей административной процедуры является установление специалистом Администрации факта опечатки или ошибки в документах, являющихся результатом предоставления муниципальной услуги, приведших к несоответствию сведений, содержащихся в данном результате, сведениям, содержащимся в документах Заявителя.</w:t>
      </w:r>
    </w:p>
    <w:p w14:paraId="37D322ED" w14:textId="77777777" w:rsidR="0023454B" w:rsidRPr="00CF62C2" w:rsidRDefault="0023454B" w:rsidP="0023454B">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bookmarkStart w:id="10" w:name="P865"/>
      <w:bookmarkEnd w:id="10"/>
      <w:r w:rsidRPr="00CF62C2">
        <w:rPr>
          <w:rFonts w:ascii="Liberation Serif" w:hAnsi="Liberation Serif" w:cs="Times New Roman"/>
          <w:sz w:val="28"/>
          <w:szCs w:val="28"/>
        </w:rPr>
        <w:t>Результатом административной процедуры является направление Администрацией в электронном виде документов, являющихся результатом предоставления муниципальной услуги, содержащих верные сведения, в МФЦ для выдачи Заявителю.</w:t>
      </w:r>
    </w:p>
    <w:p w14:paraId="39EF9D7D" w14:textId="77777777" w:rsidR="0023454B" w:rsidRPr="00CF62C2" w:rsidRDefault="0023454B" w:rsidP="0023454B">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Срок выполнения административной процедуры:</w:t>
      </w:r>
    </w:p>
    <w:p w14:paraId="38799183" w14:textId="77777777" w:rsidR="0023454B" w:rsidRPr="00CF62C2" w:rsidRDefault="0023454B" w:rsidP="0023454B">
      <w:pPr>
        <w:pStyle w:val="ConsPlusNormal"/>
        <w:ind w:firstLine="709"/>
        <w:jc w:val="both"/>
        <w:rPr>
          <w:rFonts w:ascii="Liberation Serif" w:hAnsi="Liberation Serif" w:cs="Times New Roman"/>
          <w:sz w:val="28"/>
          <w:szCs w:val="28"/>
        </w:rPr>
      </w:pPr>
      <w:bookmarkStart w:id="11" w:name="P870"/>
      <w:bookmarkEnd w:id="11"/>
      <w:r w:rsidRPr="00CF62C2">
        <w:rPr>
          <w:rFonts w:ascii="Liberation Serif" w:hAnsi="Liberation Serif" w:cs="Times New Roman"/>
          <w:sz w:val="28"/>
          <w:szCs w:val="28"/>
        </w:rPr>
        <w:t>Передача заявления об исправлении допущенных опечаток и ошибок из МФЦ в Администрацию осуществляется в срок не позднее одного рабочего дня, следующего за днем подачи заявления.</w:t>
      </w:r>
    </w:p>
    <w:p w14:paraId="2AD024E9" w14:textId="46659E57" w:rsidR="0023454B" w:rsidRPr="00CF62C2" w:rsidRDefault="0023454B" w:rsidP="0023454B">
      <w:pPr>
        <w:pStyle w:val="ConsPlusNormal"/>
        <w:numPr>
          <w:ilvl w:val="0"/>
          <w:numId w:val="35"/>
        </w:numPr>
        <w:ind w:left="0" w:firstLine="709"/>
        <w:jc w:val="both"/>
        <w:rPr>
          <w:rFonts w:ascii="Liberation Serif" w:hAnsi="Liberation Serif" w:cs="Times New Roman"/>
          <w:sz w:val="28"/>
          <w:szCs w:val="28"/>
        </w:rPr>
      </w:pPr>
      <w:r w:rsidRPr="00CF62C2">
        <w:rPr>
          <w:rFonts w:ascii="Liberation Serif" w:hAnsi="Liberation Serif" w:cs="Times New Roman"/>
          <w:sz w:val="28"/>
          <w:szCs w:val="28"/>
        </w:rPr>
        <w:t>Допущенные опечатки и ошибки в документах, являющихся результатом предоставления муниципальной услуги, исправляются Администрацию в течение двух рабочих дней со дня получения Администрацией от МФЦ заявления об исправлении допущенных опечаток и ошибок.</w:t>
      </w:r>
    </w:p>
    <w:p w14:paraId="0E24BBB7" w14:textId="19B4A411" w:rsidR="0023454B" w:rsidRPr="00CF62C2" w:rsidRDefault="0023454B" w:rsidP="004175C7">
      <w:pPr>
        <w:pStyle w:val="ConsPlusNormal"/>
        <w:numPr>
          <w:ilvl w:val="0"/>
          <w:numId w:val="35"/>
        </w:numPr>
        <w:ind w:left="0" w:firstLine="709"/>
        <w:jc w:val="both"/>
        <w:rPr>
          <w:rFonts w:ascii="Liberation Serif" w:hAnsi="Liberation Serif" w:cs="Times New Roman"/>
          <w:sz w:val="28"/>
          <w:szCs w:val="28"/>
        </w:rPr>
      </w:pPr>
      <w:r w:rsidRPr="00CF62C2">
        <w:rPr>
          <w:rFonts w:ascii="Liberation Serif" w:hAnsi="Liberation Serif" w:cs="Times New Roman"/>
          <w:sz w:val="28"/>
          <w:szCs w:val="28"/>
        </w:rPr>
        <w:t>Документы, являющиеся результатом предоставления муниципальной услуги, направляются Администрацией в МФЦ в день их оформления.</w:t>
      </w:r>
    </w:p>
    <w:p w14:paraId="32421062" w14:textId="7BEA90FF" w:rsidR="0023454B" w:rsidRPr="00CF62C2" w:rsidRDefault="0023454B" w:rsidP="004175C7">
      <w:pPr>
        <w:pStyle w:val="ConsPlusNormal"/>
        <w:numPr>
          <w:ilvl w:val="0"/>
          <w:numId w:val="35"/>
        </w:numPr>
        <w:ind w:left="0" w:firstLine="709"/>
        <w:jc w:val="both"/>
        <w:rPr>
          <w:rFonts w:ascii="Liberation Serif" w:hAnsi="Liberation Serif" w:cs="Times New Roman"/>
          <w:sz w:val="28"/>
          <w:szCs w:val="28"/>
        </w:rPr>
      </w:pPr>
      <w:r w:rsidRPr="00CF62C2">
        <w:rPr>
          <w:rFonts w:ascii="Liberation Serif" w:hAnsi="Liberation Serif" w:cs="Times New Roman"/>
          <w:sz w:val="28"/>
          <w:szCs w:val="28"/>
        </w:rPr>
        <w:t>МФЦ выдает Заявителю документы, являющиеся результатом предоставления муниципальной услуги, на следующий рабочий день после получения от Администрации.</w:t>
      </w:r>
    </w:p>
    <w:p w14:paraId="31C20829" w14:textId="77777777" w:rsidR="0023454B" w:rsidRPr="00CF62C2" w:rsidRDefault="0023454B" w:rsidP="00212C9F">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p>
    <w:p w14:paraId="25ADA619" w14:textId="77777777" w:rsidR="00212C9F" w:rsidRPr="00CF62C2" w:rsidRDefault="00063CDE" w:rsidP="00212C9F">
      <w:pPr>
        <w:widowControl w:val="0"/>
        <w:autoSpaceDE w:val="0"/>
        <w:autoSpaceDN w:val="0"/>
        <w:adjustRightInd w:val="0"/>
        <w:ind w:firstLine="709"/>
        <w:jc w:val="center"/>
        <w:outlineLvl w:val="1"/>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 xml:space="preserve">Раздел 4. </w:t>
      </w:r>
      <w:r w:rsidR="00BA7F4E" w:rsidRPr="00CF62C2">
        <w:rPr>
          <w:rFonts w:ascii="Liberation Serif" w:eastAsia="Calibri" w:hAnsi="Liberation Serif"/>
          <w:b/>
          <w:sz w:val="28"/>
          <w:szCs w:val="28"/>
          <w:lang w:eastAsia="en-US"/>
        </w:rPr>
        <w:t>Формы кон</w:t>
      </w:r>
      <w:r w:rsidR="00212C9F" w:rsidRPr="00CF62C2">
        <w:rPr>
          <w:rFonts w:ascii="Liberation Serif" w:eastAsia="Calibri" w:hAnsi="Liberation Serif"/>
          <w:b/>
          <w:sz w:val="28"/>
          <w:szCs w:val="28"/>
          <w:lang w:eastAsia="en-US"/>
        </w:rPr>
        <w:t xml:space="preserve">троля за предоставлением </w:t>
      </w:r>
    </w:p>
    <w:p w14:paraId="39CA880C" w14:textId="11C9D877" w:rsidR="00BA7F4E" w:rsidRPr="00CF62C2" w:rsidRDefault="00212C9F" w:rsidP="00212C9F">
      <w:pPr>
        <w:widowControl w:val="0"/>
        <w:autoSpaceDE w:val="0"/>
        <w:autoSpaceDN w:val="0"/>
        <w:adjustRightInd w:val="0"/>
        <w:ind w:firstLine="709"/>
        <w:jc w:val="center"/>
        <w:outlineLvl w:val="1"/>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 xml:space="preserve">муниципальной услуги </w:t>
      </w:r>
    </w:p>
    <w:p w14:paraId="662B9C8B" w14:textId="77777777" w:rsidR="00212C9F" w:rsidRPr="00CF62C2" w:rsidRDefault="00212C9F" w:rsidP="00212C9F">
      <w:pPr>
        <w:widowControl w:val="0"/>
        <w:autoSpaceDE w:val="0"/>
        <w:autoSpaceDN w:val="0"/>
        <w:adjustRightInd w:val="0"/>
        <w:ind w:firstLine="709"/>
        <w:jc w:val="center"/>
        <w:outlineLvl w:val="1"/>
        <w:rPr>
          <w:rFonts w:ascii="Liberation Serif" w:eastAsia="Calibri" w:hAnsi="Liberation Serif"/>
          <w:sz w:val="28"/>
          <w:szCs w:val="28"/>
          <w:lang w:eastAsia="en-US"/>
        </w:rPr>
      </w:pPr>
    </w:p>
    <w:p w14:paraId="29A84A1A" w14:textId="77777777" w:rsidR="00BA2B69" w:rsidRPr="00CF62C2" w:rsidRDefault="006C5A0C" w:rsidP="006902E0">
      <w:pPr>
        <w:widowControl w:val="0"/>
        <w:autoSpaceDE w:val="0"/>
        <w:autoSpaceDN w:val="0"/>
        <w:adjustRightInd w:val="0"/>
        <w:jc w:val="center"/>
        <w:outlineLvl w:val="2"/>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32EE3" w:rsidRPr="00CF62C2">
        <w:rPr>
          <w:rFonts w:ascii="Liberation Serif" w:eastAsia="Calibri" w:hAnsi="Liberation Serif"/>
          <w:b/>
          <w:sz w:val="28"/>
          <w:szCs w:val="28"/>
          <w:lang w:eastAsia="en-US"/>
        </w:rPr>
        <w:t>муниципальной услуги</w:t>
      </w:r>
      <w:r w:rsidRPr="00CF62C2">
        <w:rPr>
          <w:rFonts w:ascii="Liberation Serif" w:eastAsia="Calibri" w:hAnsi="Liberation Serif"/>
          <w:b/>
          <w:sz w:val="28"/>
          <w:szCs w:val="28"/>
          <w:lang w:eastAsia="en-US"/>
        </w:rPr>
        <w:t>,</w:t>
      </w:r>
    </w:p>
    <w:p w14:paraId="078F225C" w14:textId="4A7C91E8" w:rsidR="00ED48C4" w:rsidRPr="00CF62C2" w:rsidRDefault="006C5A0C" w:rsidP="00BA2B69">
      <w:pPr>
        <w:widowControl w:val="0"/>
        <w:autoSpaceDE w:val="0"/>
        <w:autoSpaceDN w:val="0"/>
        <w:adjustRightInd w:val="0"/>
        <w:spacing w:after="240"/>
        <w:jc w:val="center"/>
        <w:outlineLvl w:val="2"/>
        <w:rPr>
          <w:rFonts w:ascii="Liberation Serif" w:eastAsiaTheme="minorHAnsi" w:hAnsi="Liberation Serif"/>
          <w:sz w:val="28"/>
          <w:szCs w:val="28"/>
          <w:lang w:eastAsia="en-US"/>
        </w:rPr>
      </w:pPr>
      <w:r w:rsidRPr="00CF62C2">
        <w:rPr>
          <w:rFonts w:ascii="Liberation Serif" w:eastAsia="Calibri" w:hAnsi="Liberation Serif"/>
          <w:b/>
          <w:sz w:val="28"/>
          <w:szCs w:val="28"/>
          <w:lang w:eastAsia="en-US"/>
        </w:rPr>
        <w:t>а также принятием ими решений</w:t>
      </w:r>
    </w:p>
    <w:p w14:paraId="7D078E03" w14:textId="15F7209F" w:rsidR="003C265D" w:rsidRPr="00CF62C2" w:rsidRDefault="00ED48C4" w:rsidP="00212C9F">
      <w:pPr>
        <w:pStyle w:val="a5"/>
        <w:widowControl w:val="0"/>
        <w:numPr>
          <w:ilvl w:val="0"/>
          <w:numId w:val="35"/>
        </w:numPr>
        <w:autoSpaceDE w:val="0"/>
        <w:autoSpaceDN w:val="0"/>
        <w:adjustRightInd w:val="0"/>
        <w:spacing w:after="240"/>
        <w:ind w:left="0" w:firstLine="709"/>
        <w:jc w:val="both"/>
        <w:outlineLvl w:val="2"/>
        <w:rPr>
          <w:rFonts w:ascii="Liberation Serif" w:eastAsia="Calibri" w:hAnsi="Liberation Serif"/>
          <w:b/>
          <w:sz w:val="28"/>
          <w:szCs w:val="28"/>
          <w:lang w:eastAsia="en-US"/>
        </w:rPr>
      </w:pPr>
      <w:r w:rsidRPr="00CF62C2">
        <w:rPr>
          <w:rFonts w:ascii="Liberation Serif" w:eastAsiaTheme="minorHAnsi" w:hAnsi="Liberation Serif"/>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w:t>
      </w:r>
      <w:r w:rsidR="00660E6D"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 xml:space="preserve">услуги, осуществляется руководителем и должностными лицами </w:t>
      </w:r>
      <w:r w:rsidR="00E05CDA" w:rsidRPr="00CF62C2">
        <w:rPr>
          <w:rFonts w:ascii="Liberation Serif" w:hAnsi="Liberation Serif"/>
          <w:sz w:val="28"/>
          <w:szCs w:val="28"/>
        </w:rPr>
        <w:t>Администрации Ницинского сельского поселения</w:t>
      </w:r>
      <w:r w:rsidRPr="00CF62C2">
        <w:rPr>
          <w:rFonts w:ascii="Liberation Serif" w:eastAsiaTheme="minorHAnsi" w:hAnsi="Liberation Serif"/>
          <w:sz w:val="28"/>
          <w:szCs w:val="28"/>
          <w:lang w:eastAsia="en-US"/>
        </w:rPr>
        <w:t xml:space="preserve">, ответственными за предоставление </w:t>
      </w:r>
      <w:r w:rsidR="00660E6D" w:rsidRPr="00CF62C2">
        <w:rPr>
          <w:rFonts w:ascii="Liberation Serif" w:eastAsiaTheme="minorHAnsi" w:hAnsi="Liberation Serif"/>
          <w:sz w:val="28"/>
          <w:szCs w:val="28"/>
          <w:lang w:eastAsia="en-US"/>
        </w:rPr>
        <w:t xml:space="preserve">муниципальной </w:t>
      </w:r>
      <w:r w:rsidRPr="00CF62C2">
        <w:rPr>
          <w:rFonts w:ascii="Liberation Serif" w:eastAsiaTheme="minorHAnsi" w:hAnsi="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CF62C2">
        <w:rPr>
          <w:rFonts w:ascii="Liberation Serif" w:eastAsiaTheme="minorHAnsi" w:hAnsi="Liberation Serif"/>
          <w:sz w:val="28"/>
          <w:szCs w:val="28"/>
          <w:lang w:eastAsia="en-US"/>
        </w:rPr>
        <w:t xml:space="preserve">сполнению положений </w:t>
      </w:r>
      <w:r w:rsidR="002C5C20" w:rsidRPr="00CF62C2">
        <w:rPr>
          <w:rFonts w:ascii="Liberation Serif" w:eastAsiaTheme="minorHAnsi" w:hAnsi="Liberation Serif"/>
          <w:sz w:val="28"/>
          <w:szCs w:val="28"/>
          <w:lang w:eastAsia="en-US"/>
        </w:rPr>
        <w:t xml:space="preserve">настоящего </w:t>
      </w:r>
      <w:r w:rsidRPr="00CF62C2">
        <w:rPr>
          <w:rFonts w:ascii="Liberation Serif" w:eastAsiaTheme="minorHAnsi" w:hAnsi="Liberation Serif"/>
          <w:sz w:val="28"/>
          <w:szCs w:val="28"/>
          <w:lang w:eastAsia="en-US"/>
        </w:rPr>
        <w:t>регламента.</w:t>
      </w:r>
    </w:p>
    <w:p w14:paraId="257D4D07" w14:textId="77777777" w:rsidR="004175C7" w:rsidRPr="00CF62C2" w:rsidRDefault="004175C7" w:rsidP="004175C7">
      <w:pPr>
        <w:pStyle w:val="a5"/>
        <w:widowControl w:val="0"/>
        <w:autoSpaceDE w:val="0"/>
        <w:autoSpaceDN w:val="0"/>
        <w:adjustRightInd w:val="0"/>
        <w:spacing w:after="240"/>
        <w:ind w:left="709"/>
        <w:jc w:val="both"/>
        <w:outlineLvl w:val="2"/>
        <w:rPr>
          <w:rFonts w:ascii="Liberation Serif" w:eastAsiaTheme="minorHAnsi" w:hAnsi="Liberation Serif"/>
          <w:sz w:val="28"/>
          <w:szCs w:val="28"/>
          <w:lang w:eastAsia="en-US"/>
        </w:rPr>
      </w:pPr>
    </w:p>
    <w:p w14:paraId="5300C60E" w14:textId="77777777" w:rsidR="004175C7" w:rsidRPr="00CF62C2" w:rsidRDefault="004175C7" w:rsidP="004175C7">
      <w:pPr>
        <w:pStyle w:val="a5"/>
        <w:widowControl w:val="0"/>
        <w:autoSpaceDE w:val="0"/>
        <w:autoSpaceDN w:val="0"/>
        <w:adjustRightInd w:val="0"/>
        <w:spacing w:after="240"/>
        <w:ind w:left="709"/>
        <w:jc w:val="both"/>
        <w:outlineLvl w:val="2"/>
        <w:rPr>
          <w:rFonts w:ascii="Liberation Serif" w:eastAsia="Calibri" w:hAnsi="Liberation Serif"/>
          <w:b/>
          <w:sz w:val="28"/>
          <w:szCs w:val="28"/>
          <w:lang w:eastAsia="en-US"/>
        </w:rPr>
      </w:pPr>
    </w:p>
    <w:p w14:paraId="6E19587C" w14:textId="6E715C0A" w:rsidR="00BA7F4E" w:rsidRPr="00CF62C2" w:rsidRDefault="00BA7F4E" w:rsidP="007B0E49">
      <w:pPr>
        <w:widowControl w:val="0"/>
        <w:autoSpaceDE w:val="0"/>
        <w:autoSpaceDN w:val="0"/>
        <w:adjustRightInd w:val="0"/>
        <w:ind w:firstLine="709"/>
        <w:jc w:val="center"/>
        <w:outlineLvl w:val="2"/>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lastRenderedPageBreak/>
        <w:t>Порядок и перио</w:t>
      </w:r>
      <w:r w:rsidR="000F5CA4" w:rsidRPr="00CF62C2">
        <w:rPr>
          <w:rFonts w:ascii="Liberation Serif" w:eastAsia="Calibri" w:hAnsi="Liberation Serif"/>
          <w:b/>
          <w:sz w:val="28"/>
          <w:szCs w:val="28"/>
          <w:lang w:eastAsia="en-US"/>
        </w:rPr>
        <w:t xml:space="preserve">дичность осуществления плановых </w:t>
      </w:r>
      <w:r w:rsidRPr="00CF62C2">
        <w:rPr>
          <w:rFonts w:ascii="Liberation Serif" w:eastAsia="Calibri" w:hAnsi="Liberation Serif"/>
          <w:b/>
          <w:sz w:val="28"/>
          <w:szCs w:val="28"/>
          <w:lang w:eastAsia="en-US"/>
        </w:rPr>
        <w:t>и внеплановых проверок полноты и качества</w:t>
      </w:r>
      <w:r w:rsidR="00714EB8" w:rsidRPr="00CF62C2">
        <w:rPr>
          <w:rFonts w:ascii="Liberation Serif" w:eastAsia="Calibri" w:hAnsi="Liberation Serif"/>
          <w:b/>
          <w:sz w:val="28"/>
          <w:szCs w:val="28"/>
          <w:lang w:eastAsia="en-US"/>
        </w:rPr>
        <w:t xml:space="preserve"> предоставления </w:t>
      </w:r>
      <w:r w:rsidR="00332EE3" w:rsidRPr="00CF62C2">
        <w:rPr>
          <w:rFonts w:ascii="Liberation Serif" w:eastAsia="Calibri" w:hAnsi="Liberation Serif"/>
          <w:b/>
          <w:sz w:val="28"/>
          <w:szCs w:val="28"/>
          <w:lang w:eastAsia="en-US"/>
        </w:rPr>
        <w:t>муниципальной услуги</w:t>
      </w:r>
      <w:r w:rsidRPr="00CF62C2">
        <w:rPr>
          <w:rFonts w:ascii="Liberation Serif" w:eastAsia="Calibri" w:hAnsi="Liberation Serif"/>
          <w:b/>
          <w:sz w:val="28"/>
          <w:szCs w:val="28"/>
          <w:lang w:eastAsia="en-US"/>
        </w:rPr>
        <w:t>, в том</w:t>
      </w:r>
      <w:r w:rsidR="000F5CA4" w:rsidRPr="00CF62C2">
        <w:rPr>
          <w:rFonts w:ascii="Liberation Serif" w:eastAsia="Calibri" w:hAnsi="Liberation Serif"/>
          <w:b/>
          <w:sz w:val="28"/>
          <w:szCs w:val="28"/>
          <w:lang w:eastAsia="en-US"/>
        </w:rPr>
        <w:t xml:space="preserve"> числе порядок и формы контроля </w:t>
      </w:r>
      <w:r w:rsidRPr="00CF62C2">
        <w:rPr>
          <w:rFonts w:ascii="Liberation Serif" w:eastAsia="Calibri" w:hAnsi="Liberation Serif"/>
          <w:b/>
          <w:sz w:val="28"/>
          <w:szCs w:val="28"/>
          <w:lang w:eastAsia="en-US"/>
        </w:rPr>
        <w:t>за полнотой и качеством</w:t>
      </w:r>
      <w:r w:rsidR="007B0E49" w:rsidRPr="00CF62C2">
        <w:rPr>
          <w:rFonts w:ascii="Liberation Serif" w:eastAsia="Calibri" w:hAnsi="Liberation Serif"/>
          <w:b/>
          <w:sz w:val="28"/>
          <w:szCs w:val="28"/>
          <w:lang w:eastAsia="en-US"/>
        </w:rPr>
        <w:t xml:space="preserve"> </w:t>
      </w:r>
      <w:r w:rsidRPr="00CF62C2">
        <w:rPr>
          <w:rFonts w:ascii="Liberation Serif" w:eastAsia="Calibri" w:hAnsi="Liberation Serif"/>
          <w:b/>
          <w:sz w:val="28"/>
          <w:szCs w:val="28"/>
          <w:lang w:eastAsia="en-US"/>
        </w:rPr>
        <w:t xml:space="preserve">предоставления </w:t>
      </w:r>
      <w:r w:rsidR="00D81156" w:rsidRPr="00CF62C2">
        <w:rPr>
          <w:rFonts w:ascii="Liberation Serif" w:eastAsia="Calibri" w:hAnsi="Liberation Serif"/>
          <w:b/>
          <w:sz w:val="28"/>
          <w:szCs w:val="28"/>
          <w:lang w:eastAsia="en-US"/>
        </w:rPr>
        <w:t>муниципальной услуги</w:t>
      </w:r>
    </w:p>
    <w:p w14:paraId="0DE4D210" w14:textId="77777777" w:rsidR="007B0E49" w:rsidRPr="00CF62C2" w:rsidRDefault="007B0E49" w:rsidP="007B0E49">
      <w:pPr>
        <w:widowControl w:val="0"/>
        <w:autoSpaceDE w:val="0"/>
        <w:autoSpaceDN w:val="0"/>
        <w:adjustRightInd w:val="0"/>
        <w:ind w:firstLine="709"/>
        <w:jc w:val="center"/>
        <w:outlineLvl w:val="2"/>
        <w:rPr>
          <w:rFonts w:ascii="Liberation Serif" w:eastAsiaTheme="minorHAnsi" w:hAnsi="Liberation Serif"/>
          <w:sz w:val="28"/>
          <w:szCs w:val="28"/>
          <w:lang w:eastAsia="en-US"/>
        </w:rPr>
      </w:pPr>
    </w:p>
    <w:p w14:paraId="5B740825" w14:textId="05D9EA10" w:rsidR="004175C7" w:rsidRPr="00CF62C2" w:rsidRDefault="004175C7" w:rsidP="004175C7">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контролирующим должностным лицом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14:paraId="0D6951B4" w14:textId="77777777" w:rsidR="004175C7" w:rsidRPr="00CF62C2" w:rsidRDefault="004175C7" w:rsidP="004175C7">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Помимо текущего контроля за соблюдением сроков и административных процедур при предоставлении муниципальной услуги осуществляются внеплановые проверки качества работ по предоставлению муниципальной услуги.</w:t>
      </w:r>
    </w:p>
    <w:p w14:paraId="1C702D33" w14:textId="77777777" w:rsidR="004175C7" w:rsidRPr="00CF62C2" w:rsidRDefault="004175C7" w:rsidP="004175C7">
      <w:pPr>
        <w:pStyle w:val="ConsPlusNormal"/>
        <w:ind w:firstLine="540"/>
        <w:jc w:val="both"/>
        <w:rPr>
          <w:rFonts w:ascii="Liberation Serif" w:hAnsi="Liberation Serif" w:cs="Times New Roman"/>
          <w:sz w:val="28"/>
          <w:szCs w:val="28"/>
        </w:rPr>
      </w:pPr>
      <w:r w:rsidRPr="00CF62C2">
        <w:rPr>
          <w:rFonts w:ascii="Liberation Serif" w:hAnsi="Liberation Serif" w:cs="Times New Roman"/>
          <w:sz w:val="28"/>
          <w:szCs w:val="28"/>
        </w:rPr>
        <w:t>Внеплановые проверки проводятся по конкретному обращению гражданина.</w:t>
      </w:r>
    </w:p>
    <w:p w14:paraId="1682C9F5" w14:textId="77777777" w:rsidR="004175C7" w:rsidRPr="00CF62C2" w:rsidRDefault="004175C7" w:rsidP="004175C7">
      <w:pPr>
        <w:pStyle w:val="ConsPlusNormal"/>
        <w:ind w:firstLine="540"/>
        <w:jc w:val="both"/>
        <w:rPr>
          <w:rFonts w:ascii="Liberation Serif" w:hAnsi="Liberation Serif" w:cs="Times New Roman"/>
          <w:sz w:val="28"/>
          <w:szCs w:val="28"/>
        </w:rPr>
      </w:pPr>
      <w:r w:rsidRPr="00CF62C2">
        <w:rPr>
          <w:rFonts w:ascii="Liberation Serif" w:hAnsi="Liberation Serif"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328A79F9" w14:textId="77777777" w:rsidR="004175C7" w:rsidRPr="00CF62C2" w:rsidRDefault="004175C7" w:rsidP="004175C7">
      <w:pPr>
        <w:pStyle w:val="ConsPlusNormal"/>
        <w:ind w:firstLine="540"/>
        <w:jc w:val="both"/>
        <w:rPr>
          <w:rFonts w:ascii="Liberation Serif" w:hAnsi="Liberation Serif" w:cs="Times New Roman"/>
          <w:sz w:val="28"/>
          <w:szCs w:val="28"/>
        </w:rPr>
      </w:pPr>
      <w:r w:rsidRPr="00CF62C2">
        <w:rPr>
          <w:rFonts w:ascii="Liberation Serif" w:hAnsi="Liberation Serif" w:cs="Times New Roman"/>
          <w:sz w:val="28"/>
          <w:szCs w:val="28"/>
        </w:rPr>
        <w:t>Срок проведения проверки - не более 30 дней.</w:t>
      </w:r>
    </w:p>
    <w:p w14:paraId="05760141" w14:textId="77777777" w:rsidR="004175C7" w:rsidRPr="00CF62C2" w:rsidRDefault="004175C7" w:rsidP="004175C7">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При выявлении нарушений административных процедур при предоставлении муниципальной услуги контролирующими должностными лицами принимаются меры к устранению выявленных нарушений.</w:t>
      </w:r>
    </w:p>
    <w:p w14:paraId="1B1ACC25" w14:textId="77777777" w:rsidR="004175C7" w:rsidRPr="00CF62C2" w:rsidRDefault="004175C7" w:rsidP="004175C7">
      <w:pPr>
        <w:pStyle w:val="ConsPlusNormal"/>
        <w:numPr>
          <w:ilvl w:val="0"/>
          <w:numId w:val="35"/>
        </w:numPr>
        <w:suppressAutoHyphens/>
        <w:adjustRightInd/>
        <w:ind w:left="0" w:firstLine="709"/>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6E165D63" w14:textId="77777777" w:rsidR="004175C7" w:rsidRPr="00CF62C2" w:rsidRDefault="004175C7" w:rsidP="004175C7">
      <w:pPr>
        <w:pStyle w:val="ConsPlusNormal"/>
        <w:numPr>
          <w:ilvl w:val="0"/>
          <w:numId w:val="35"/>
        </w:numPr>
        <w:suppressAutoHyphens/>
        <w:adjustRightInd/>
        <w:ind w:left="0" w:firstLine="540"/>
        <w:jc w:val="both"/>
        <w:textAlignment w:val="baseline"/>
        <w:rPr>
          <w:rFonts w:ascii="Liberation Serif" w:hAnsi="Liberation Serif" w:cs="Times New Roman"/>
        </w:rPr>
      </w:pPr>
      <w:r w:rsidRPr="00CF62C2">
        <w:rPr>
          <w:rFonts w:ascii="Liberation Serif" w:hAnsi="Liberation Serif" w:cs="Times New Roman"/>
          <w:sz w:val="28"/>
          <w:szCs w:val="28"/>
        </w:rPr>
        <w:t>Проверки полноты и качества предоставления муниципальной услуги, выявление и установление нарушений прав заявителей, принятие решений об устранении соответствующих нарушений осуществляются на основании нормативных актов</w:t>
      </w:r>
      <w:r w:rsidRPr="00CF62C2">
        <w:rPr>
          <w:rStyle w:val="af5"/>
          <w:rFonts w:ascii="Liberation Serif" w:hAnsi="Liberation Serif" w:cs="Times New Roman"/>
          <w:sz w:val="28"/>
          <w:szCs w:val="28"/>
        </w:rPr>
        <w:footnoteReference w:id="3"/>
      </w:r>
      <w:r w:rsidRPr="00CF62C2">
        <w:rPr>
          <w:rFonts w:ascii="Liberation Serif" w:hAnsi="Liberation Serif" w:cs="Times New Roman"/>
          <w:sz w:val="28"/>
          <w:szCs w:val="28"/>
        </w:rPr>
        <w:t xml:space="preserve"> Администрации.</w:t>
      </w:r>
    </w:p>
    <w:p w14:paraId="6B0996C6" w14:textId="77777777" w:rsidR="004175C7" w:rsidRPr="00CF62C2" w:rsidRDefault="004175C7" w:rsidP="004175C7">
      <w:pPr>
        <w:pStyle w:val="ConsPlusNormal"/>
        <w:numPr>
          <w:ilvl w:val="0"/>
          <w:numId w:val="35"/>
        </w:numPr>
        <w:suppressAutoHyphens/>
        <w:adjustRightInd/>
        <w:ind w:left="0" w:firstLine="540"/>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Плановые проверки проводятся в ходе комплексных и тематических проверок деятельности Администрации.</w:t>
      </w:r>
    </w:p>
    <w:p w14:paraId="69EA14DA" w14:textId="77777777" w:rsidR="004175C7" w:rsidRPr="00CF62C2" w:rsidRDefault="004175C7" w:rsidP="004175C7">
      <w:pPr>
        <w:pStyle w:val="ConsPlusNormal"/>
        <w:numPr>
          <w:ilvl w:val="0"/>
          <w:numId w:val="35"/>
        </w:numPr>
        <w:suppressAutoHyphens/>
        <w:adjustRightInd/>
        <w:ind w:left="0" w:firstLine="540"/>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По результатам проверок составляется справка о выявленных нарушениях, рекомендациях и сроках их устранения.</w:t>
      </w:r>
    </w:p>
    <w:p w14:paraId="542ED0D3" w14:textId="77777777" w:rsidR="004175C7" w:rsidRPr="00CF62C2" w:rsidRDefault="004175C7" w:rsidP="004175C7">
      <w:pPr>
        <w:pStyle w:val="ConsPlusNormal"/>
        <w:numPr>
          <w:ilvl w:val="0"/>
          <w:numId w:val="35"/>
        </w:numPr>
        <w:suppressAutoHyphens/>
        <w:adjustRightInd/>
        <w:ind w:left="0" w:firstLine="540"/>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Решение о проведении внеплановой проверки полноты и качества предоставления муниципальной услуги принимается руководителем Администрации или МФЦ в следующих случаях:</w:t>
      </w:r>
    </w:p>
    <w:p w14:paraId="230E227E" w14:textId="77777777" w:rsidR="004175C7" w:rsidRPr="00CF62C2" w:rsidRDefault="004175C7" w:rsidP="004175C7">
      <w:pPr>
        <w:pStyle w:val="ConsPlusNormal"/>
        <w:ind w:firstLine="540"/>
        <w:jc w:val="both"/>
        <w:rPr>
          <w:rFonts w:ascii="Liberation Serif" w:hAnsi="Liberation Serif" w:cs="Times New Roman"/>
          <w:sz w:val="28"/>
          <w:szCs w:val="28"/>
        </w:rPr>
      </w:pPr>
      <w:r w:rsidRPr="00CF62C2">
        <w:rPr>
          <w:rFonts w:ascii="Liberation Serif" w:hAnsi="Liberation Serif" w:cs="Times New Roman"/>
          <w:sz w:val="28"/>
          <w:szCs w:val="28"/>
        </w:rPr>
        <w:t>- в связи с проверкой устранения ранее выявленных нарушений Регламента, устанавливающего требования к предоставлению муниципальной услуги;</w:t>
      </w:r>
    </w:p>
    <w:p w14:paraId="704E0E91" w14:textId="77777777" w:rsidR="004175C7" w:rsidRPr="00CF62C2" w:rsidRDefault="004175C7" w:rsidP="004175C7">
      <w:pPr>
        <w:pStyle w:val="ConsPlusNormal"/>
        <w:ind w:firstLine="540"/>
        <w:jc w:val="both"/>
        <w:rPr>
          <w:rFonts w:ascii="Liberation Serif" w:hAnsi="Liberation Serif" w:cs="Times New Roman"/>
          <w:sz w:val="28"/>
          <w:szCs w:val="28"/>
        </w:rPr>
      </w:pPr>
      <w:r w:rsidRPr="00CF62C2">
        <w:rPr>
          <w:rFonts w:ascii="Liberation Serif" w:hAnsi="Liberation Serif" w:cs="Times New Roman"/>
          <w:sz w:val="28"/>
          <w:szCs w:val="28"/>
        </w:rPr>
        <w:t xml:space="preserve">- обращений граждан, юридических лиц и индивидуальных </w:t>
      </w:r>
      <w:r w:rsidRPr="00CF62C2">
        <w:rPr>
          <w:rFonts w:ascii="Liberation Serif" w:hAnsi="Liberation Serif" w:cs="Times New Roman"/>
          <w:sz w:val="28"/>
          <w:szCs w:val="28"/>
        </w:rPr>
        <w:lastRenderedPageBreak/>
        <w:t>предпринимателей с жалобами на нарушения их прав и законных интересов действиями (бездействием) должностных лиц Администрации или МФЦ, отвечающих за предоставление муниципальной услуги.</w:t>
      </w:r>
    </w:p>
    <w:p w14:paraId="7D91C5DC" w14:textId="77777777" w:rsidR="004175C7" w:rsidRPr="00CF62C2" w:rsidRDefault="004175C7" w:rsidP="004175C7">
      <w:pPr>
        <w:pStyle w:val="ConsPlusNormal"/>
        <w:numPr>
          <w:ilvl w:val="0"/>
          <w:numId w:val="35"/>
        </w:numPr>
        <w:suppressAutoHyphens/>
        <w:adjustRightInd/>
        <w:ind w:left="0" w:firstLine="540"/>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По результатам проведения проверок в случае выявления нарушений прав заинтересованных лиц принимаются меры к восстановлению нарушенных прав.</w:t>
      </w:r>
    </w:p>
    <w:p w14:paraId="66D31FDA" w14:textId="77777777" w:rsidR="004175C7" w:rsidRPr="00CF62C2" w:rsidRDefault="004175C7" w:rsidP="004175C7">
      <w:pPr>
        <w:pStyle w:val="ConsPlusNormal"/>
        <w:suppressAutoHyphens/>
        <w:adjustRightInd/>
        <w:ind w:left="540" w:firstLine="0"/>
        <w:jc w:val="both"/>
        <w:textAlignment w:val="baseline"/>
        <w:rPr>
          <w:rFonts w:ascii="Liberation Serif" w:hAnsi="Liberation Serif" w:cs="Times New Roman"/>
          <w:sz w:val="28"/>
          <w:szCs w:val="28"/>
        </w:rPr>
      </w:pPr>
    </w:p>
    <w:p w14:paraId="6468A1A4" w14:textId="6CC41106" w:rsidR="00BA7F4E" w:rsidRPr="00CF62C2" w:rsidRDefault="00BA7F4E" w:rsidP="00212C9F">
      <w:pPr>
        <w:widowControl w:val="0"/>
        <w:autoSpaceDE w:val="0"/>
        <w:autoSpaceDN w:val="0"/>
        <w:adjustRightInd w:val="0"/>
        <w:spacing w:after="240"/>
        <w:ind w:firstLine="142"/>
        <w:jc w:val="center"/>
        <w:outlineLvl w:val="2"/>
        <w:rPr>
          <w:rFonts w:ascii="Liberation Serif" w:eastAsiaTheme="minorHAnsi" w:hAnsi="Liberation Serif"/>
          <w:sz w:val="28"/>
          <w:szCs w:val="28"/>
          <w:lang w:eastAsia="en-US"/>
        </w:rPr>
      </w:pPr>
      <w:r w:rsidRPr="00CF62C2">
        <w:rPr>
          <w:rFonts w:ascii="Liberation Serif" w:eastAsia="Calibri" w:hAnsi="Liberation Serif"/>
          <w:b/>
          <w:sz w:val="28"/>
          <w:szCs w:val="28"/>
          <w:lang w:eastAsia="en-US"/>
        </w:rPr>
        <w:t>Ответственн</w:t>
      </w:r>
      <w:r w:rsidR="000F5CA4" w:rsidRPr="00CF62C2">
        <w:rPr>
          <w:rFonts w:ascii="Liberation Serif" w:eastAsia="Calibri" w:hAnsi="Liberation Serif"/>
          <w:b/>
          <w:sz w:val="28"/>
          <w:szCs w:val="28"/>
          <w:lang w:eastAsia="en-US"/>
        </w:rPr>
        <w:t xml:space="preserve">ость должностных лиц </w:t>
      </w:r>
      <w:r w:rsidR="00C12A8B" w:rsidRPr="00CF62C2">
        <w:rPr>
          <w:rFonts w:ascii="Liberation Serif" w:eastAsia="Calibri" w:hAnsi="Liberation Serif"/>
          <w:b/>
          <w:sz w:val="28"/>
          <w:szCs w:val="28"/>
          <w:lang w:eastAsia="en-US"/>
        </w:rPr>
        <w:t xml:space="preserve">органа, предоставляющего </w:t>
      </w:r>
      <w:r w:rsidR="00332EE3" w:rsidRPr="00CF62C2">
        <w:rPr>
          <w:rFonts w:ascii="Liberation Serif" w:eastAsia="Calibri" w:hAnsi="Liberation Serif"/>
          <w:b/>
          <w:sz w:val="28"/>
          <w:szCs w:val="28"/>
          <w:lang w:eastAsia="en-US"/>
        </w:rPr>
        <w:t>муниципальные услуги</w:t>
      </w:r>
      <w:r w:rsidR="00C12A8B" w:rsidRPr="00CF62C2">
        <w:rPr>
          <w:rFonts w:ascii="Liberation Serif" w:eastAsia="Calibri" w:hAnsi="Liberation Serif"/>
          <w:b/>
          <w:sz w:val="28"/>
          <w:szCs w:val="28"/>
          <w:lang w:eastAsia="en-US"/>
        </w:rPr>
        <w:t xml:space="preserve">, </w:t>
      </w:r>
      <w:r w:rsidRPr="00CF62C2">
        <w:rPr>
          <w:rFonts w:ascii="Liberation Serif" w:eastAsia="Calibri" w:hAnsi="Liberation Serif"/>
          <w:b/>
          <w:sz w:val="28"/>
          <w:szCs w:val="28"/>
          <w:lang w:eastAsia="en-US"/>
        </w:rPr>
        <w:t>за решения</w:t>
      </w:r>
      <w:r w:rsidR="0006588C" w:rsidRPr="00CF62C2">
        <w:rPr>
          <w:rFonts w:ascii="Liberation Serif" w:eastAsia="Calibri" w:hAnsi="Liberation Serif"/>
          <w:b/>
          <w:sz w:val="28"/>
          <w:szCs w:val="28"/>
          <w:lang w:eastAsia="en-US"/>
        </w:rPr>
        <w:t xml:space="preserve"> </w:t>
      </w:r>
      <w:r w:rsidRPr="00CF62C2">
        <w:rPr>
          <w:rFonts w:ascii="Liberation Serif" w:eastAsia="Calibri" w:hAnsi="Liberation Serif"/>
          <w:b/>
          <w:sz w:val="28"/>
          <w:szCs w:val="28"/>
          <w:lang w:eastAsia="en-US"/>
        </w:rPr>
        <w:t>и действия (бездействие), принимаемые (осуществляемые)</w:t>
      </w:r>
      <w:r w:rsidR="0006588C" w:rsidRPr="00CF62C2">
        <w:rPr>
          <w:rFonts w:ascii="Liberation Serif" w:eastAsia="Calibri" w:hAnsi="Liberation Serif"/>
          <w:b/>
          <w:sz w:val="28"/>
          <w:szCs w:val="28"/>
          <w:lang w:eastAsia="en-US"/>
        </w:rPr>
        <w:t xml:space="preserve"> </w:t>
      </w:r>
      <w:r w:rsidR="00C36379" w:rsidRPr="00CF62C2">
        <w:rPr>
          <w:rFonts w:ascii="Liberation Serif" w:eastAsia="Calibri" w:hAnsi="Liberation Serif"/>
          <w:b/>
          <w:sz w:val="28"/>
          <w:szCs w:val="28"/>
          <w:lang w:eastAsia="en-US"/>
        </w:rPr>
        <w:t xml:space="preserve">ими в ходе </w:t>
      </w:r>
      <w:r w:rsidR="00332EE3" w:rsidRPr="00CF62C2">
        <w:rPr>
          <w:rFonts w:ascii="Liberation Serif" w:eastAsia="Calibri" w:hAnsi="Liberation Serif"/>
          <w:b/>
          <w:sz w:val="28"/>
          <w:szCs w:val="28"/>
          <w:lang w:eastAsia="en-US"/>
        </w:rPr>
        <w:t>предоставления муниципальной</w:t>
      </w:r>
      <w:r w:rsidR="00660E6D" w:rsidRPr="00CF62C2">
        <w:rPr>
          <w:rFonts w:ascii="Liberation Serif" w:eastAsia="Calibri" w:hAnsi="Liberation Serif"/>
          <w:b/>
          <w:sz w:val="28"/>
          <w:szCs w:val="28"/>
          <w:lang w:eastAsia="en-US"/>
        </w:rPr>
        <w:t xml:space="preserve"> </w:t>
      </w:r>
      <w:r w:rsidRPr="00CF62C2">
        <w:rPr>
          <w:rFonts w:ascii="Liberation Serif" w:eastAsia="Calibri" w:hAnsi="Liberation Serif"/>
          <w:b/>
          <w:sz w:val="28"/>
          <w:szCs w:val="28"/>
          <w:lang w:eastAsia="en-US"/>
        </w:rPr>
        <w:t>услуги</w:t>
      </w:r>
    </w:p>
    <w:p w14:paraId="5C96CD29" w14:textId="13684EA9" w:rsidR="004175C7" w:rsidRPr="00CF62C2" w:rsidRDefault="004175C7" w:rsidP="004175C7">
      <w:pPr>
        <w:pStyle w:val="ConsPlusNormal"/>
        <w:numPr>
          <w:ilvl w:val="0"/>
          <w:numId w:val="35"/>
        </w:numPr>
        <w:suppressAutoHyphens/>
        <w:adjustRightInd/>
        <w:ind w:left="-142" w:firstLine="709"/>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Должностные лица Администрации и МФЦ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14:paraId="20497F27" w14:textId="77777777" w:rsidR="004175C7" w:rsidRPr="00CF62C2" w:rsidRDefault="004175C7" w:rsidP="004175C7">
      <w:pPr>
        <w:pStyle w:val="ConsPlusNormal"/>
        <w:numPr>
          <w:ilvl w:val="0"/>
          <w:numId w:val="35"/>
        </w:numPr>
        <w:suppressAutoHyphens/>
        <w:adjustRightInd/>
        <w:ind w:left="0" w:firstLine="540"/>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Персональная ответственность должностных лиц Администрации и МФЦ закрепляется в их должностных регламентах и инструкциях в соответствии с требованиями законодательства Российской Федерации.</w:t>
      </w:r>
    </w:p>
    <w:p w14:paraId="3A37E0DE" w14:textId="77777777" w:rsidR="004175C7" w:rsidRPr="00CF62C2" w:rsidRDefault="004175C7" w:rsidP="004175C7">
      <w:pPr>
        <w:pStyle w:val="ConsPlusNormal"/>
        <w:suppressAutoHyphens/>
        <w:adjustRightInd/>
        <w:ind w:left="540" w:firstLine="0"/>
        <w:jc w:val="both"/>
        <w:textAlignment w:val="baseline"/>
        <w:rPr>
          <w:rFonts w:ascii="Liberation Serif" w:hAnsi="Liberation Serif" w:cs="Liberation Serif"/>
          <w:sz w:val="28"/>
          <w:szCs w:val="28"/>
        </w:rPr>
      </w:pPr>
    </w:p>
    <w:p w14:paraId="29706147" w14:textId="77777777" w:rsidR="00BA7F4E" w:rsidRPr="00CF62C2" w:rsidRDefault="00BA7F4E" w:rsidP="00EC6425">
      <w:pPr>
        <w:widowControl w:val="0"/>
        <w:autoSpaceDE w:val="0"/>
        <w:autoSpaceDN w:val="0"/>
        <w:adjustRightInd w:val="0"/>
        <w:ind w:firstLine="709"/>
        <w:jc w:val="center"/>
        <w:outlineLvl w:val="2"/>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Положения, характеризующие требования к порядку и формам</w:t>
      </w:r>
    </w:p>
    <w:p w14:paraId="5750A9D9" w14:textId="5D62AD99" w:rsidR="00BA7F4E" w:rsidRPr="00CF62C2" w:rsidRDefault="00BA7F4E" w:rsidP="00EC6425">
      <w:pPr>
        <w:widowControl w:val="0"/>
        <w:autoSpaceDE w:val="0"/>
        <w:autoSpaceDN w:val="0"/>
        <w:adjustRightInd w:val="0"/>
        <w:ind w:firstLine="709"/>
        <w:jc w:val="center"/>
        <w:outlineLvl w:val="2"/>
        <w:rPr>
          <w:rFonts w:ascii="Liberation Serif" w:eastAsia="Calibri" w:hAnsi="Liberation Serif"/>
          <w:b/>
          <w:sz w:val="28"/>
          <w:szCs w:val="28"/>
          <w:lang w:eastAsia="en-US"/>
        </w:rPr>
      </w:pPr>
      <w:r w:rsidRPr="00CF62C2">
        <w:rPr>
          <w:rFonts w:ascii="Liberation Serif" w:eastAsia="Calibri" w:hAnsi="Liberation Serif"/>
          <w:b/>
          <w:sz w:val="28"/>
          <w:szCs w:val="28"/>
          <w:lang w:eastAsia="en-US"/>
        </w:rPr>
        <w:t xml:space="preserve">контроля за предоставлением </w:t>
      </w:r>
      <w:r w:rsidR="00332EE3" w:rsidRPr="00CF62C2">
        <w:rPr>
          <w:rFonts w:ascii="Liberation Serif" w:eastAsia="Calibri" w:hAnsi="Liberation Serif"/>
          <w:b/>
          <w:sz w:val="28"/>
          <w:szCs w:val="28"/>
          <w:lang w:eastAsia="en-US"/>
        </w:rPr>
        <w:t>муниципальной услуги</w:t>
      </w:r>
      <w:r w:rsidRPr="00CF62C2">
        <w:rPr>
          <w:rFonts w:ascii="Liberation Serif" w:eastAsia="Calibri" w:hAnsi="Liberation Serif"/>
          <w:b/>
          <w:sz w:val="28"/>
          <w:szCs w:val="28"/>
          <w:lang w:eastAsia="en-US"/>
        </w:rPr>
        <w:t>,</w:t>
      </w:r>
    </w:p>
    <w:p w14:paraId="6942088F" w14:textId="31604D6D" w:rsidR="00BA7F4E" w:rsidRPr="00CF62C2" w:rsidRDefault="000F5CA4" w:rsidP="000E1D0F">
      <w:pPr>
        <w:autoSpaceDE w:val="0"/>
        <w:autoSpaceDN w:val="0"/>
        <w:adjustRightInd w:val="0"/>
        <w:spacing w:after="240"/>
        <w:ind w:firstLine="709"/>
        <w:jc w:val="center"/>
        <w:rPr>
          <w:rFonts w:ascii="Liberation Serif" w:eastAsiaTheme="minorHAnsi" w:hAnsi="Liberation Serif"/>
          <w:sz w:val="28"/>
          <w:szCs w:val="28"/>
          <w:lang w:eastAsia="en-US"/>
        </w:rPr>
      </w:pPr>
      <w:r w:rsidRPr="00CF62C2">
        <w:rPr>
          <w:rFonts w:ascii="Liberation Serif" w:eastAsia="Calibri" w:hAnsi="Liberation Serif"/>
          <w:b/>
          <w:sz w:val="28"/>
          <w:szCs w:val="28"/>
          <w:lang w:eastAsia="en-US"/>
        </w:rPr>
        <w:t>в</w:t>
      </w:r>
      <w:r w:rsidR="00BA7F4E" w:rsidRPr="00CF62C2">
        <w:rPr>
          <w:rFonts w:ascii="Liberation Serif" w:eastAsia="Calibri" w:hAnsi="Liberation Serif"/>
          <w:b/>
          <w:sz w:val="28"/>
          <w:szCs w:val="28"/>
          <w:lang w:eastAsia="en-US"/>
        </w:rPr>
        <w:t xml:space="preserve"> том числе со стороны граждан, их объединений и организаций</w:t>
      </w:r>
    </w:p>
    <w:p w14:paraId="50E05008" w14:textId="5AEBD89D" w:rsidR="004175C7" w:rsidRPr="00CF62C2" w:rsidRDefault="004175C7" w:rsidP="004175C7">
      <w:pPr>
        <w:pStyle w:val="ConsPlusNormal"/>
        <w:numPr>
          <w:ilvl w:val="0"/>
          <w:numId w:val="35"/>
        </w:numPr>
        <w:suppressAutoHyphens/>
        <w:adjustRightInd/>
        <w:ind w:left="0" w:firstLine="567"/>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и специалистами Администрации нормативных правовых актов, а также положений регламента.</w:t>
      </w:r>
    </w:p>
    <w:p w14:paraId="486B1BB2" w14:textId="77777777" w:rsidR="004175C7" w:rsidRPr="00CF62C2" w:rsidRDefault="004175C7" w:rsidP="004175C7">
      <w:pPr>
        <w:pStyle w:val="ConsPlusNormal"/>
        <w:numPr>
          <w:ilvl w:val="0"/>
          <w:numId w:val="35"/>
        </w:numPr>
        <w:suppressAutoHyphens/>
        <w:adjustRightInd/>
        <w:ind w:left="0" w:firstLine="540"/>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или МФЦ,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0125EDE" w14:textId="77777777" w:rsidR="004175C7" w:rsidRPr="00CF62C2" w:rsidRDefault="004175C7" w:rsidP="004175C7">
      <w:pPr>
        <w:pStyle w:val="ConsPlusNormal"/>
        <w:numPr>
          <w:ilvl w:val="0"/>
          <w:numId w:val="35"/>
        </w:numPr>
        <w:suppressAutoHyphens/>
        <w:adjustRightInd/>
        <w:ind w:left="0" w:firstLine="540"/>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 xml:space="preserve">Для осуществления со своей стороны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сообщениями о нарушении ответственными должностными лицами, предоставляющими муниципальную услугу, требований настоящего Административного регламента, </w:t>
      </w:r>
      <w:r w:rsidRPr="00CF62C2">
        <w:rPr>
          <w:rFonts w:ascii="Liberation Serif" w:hAnsi="Liberation Serif" w:cs="Times New Roman"/>
          <w:sz w:val="28"/>
          <w:szCs w:val="28"/>
        </w:rPr>
        <w:lastRenderedPageBreak/>
        <w:t>законодательных и иных нормативных правовых актов.</w:t>
      </w:r>
    </w:p>
    <w:p w14:paraId="6BCE575E" w14:textId="77777777" w:rsidR="004175C7" w:rsidRPr="00CF62C2" w:rsidRDefault="004175C7" w:rsidP="004175C7">
      <w:pPr>
        <w:pStyle w:val="ConsPlusNormal"/>
        <w:ind w:firstLine="540"/>
        <w:jc w:val="both"/>
        <w:rPr>
          <w:rFonts w:ascii="Liberation Serif" w:hAnsi="Liberation Serif" w:cs="Times New Roman"/>
          <w:sz w:val="28"/>
          <w:szCs w:val="28"/>
        </w:rPr>
      </w:pPr>
      <w:r w:rsidRPr="00CF62C2">
        <w:rPr>
          <w:rFonts w:ascii="Liberation Serif" w:hAnsi="Liberation Serif"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6D949F4" w14:textId="77777777" w:rsidR="004175C7" w:rsidRPr="00CF62C2" w:rsidRDefault="004175C7" w:rsidP="004175C7">
      <w:pPr>
        <w:pStyle w:val="ConsPlusNormal"/>
        <w:ind w:firstLine="540"/>
        <w:jc w:val="both"/>
        <w:rPr>
          <w:rFonts w:ascii="Liberation Serif" w:hAnsi="Liberation Serif" w:cs="Liberation Serif"/>
          <w:sz w:val="28"/>
          <w:szCs w:val="28"/>
        </w:rPr>
      </w:pPr>
    </w:p>
    <w:p w14:paraId="5312B5CE" w14:textId="1DD0AEBE" w:rsidR="00212C9F" w:rsidRPr="00CF62C2" w:rsidRDefault="00212C9F" w:rsidP="0053669B">
      <w:pPr>
        <w:pStyle w:val="ConsPlusTitle"/>
        <w:jc w:val="center"/>
        <w:outlineLvl w:val="1"/>
        <w:rPr>
          <w:rFonts w:ascii="Liberation Serif" w:hAnsi="Liberation Serif" w:cs="Liberation Serif"/>
        </w:rPr>
      </w:pPr>
      <w:r w:rsidRPr="00CF62C2">
        <w:rPr>
          <w:rFonts w:ascii="Liberation Serif" w:hAnsi="Liberation Serif" w:cs="Liberation Serif"/>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специалистов, а также решений и действий (бездействия) многофункционального центра предоставления муниципальных и муниципальных услуг, работников многофункционального центра предоставления муниципальных и муниципальных услуг</w:t>
      </w:r>
    </w:p>
    <w:p w14:paraId="67C0FD86" w14:textId="77777777" w:rsidR="0053669B" w:rsidRPr="00CF62C2" w:rsidRDefault="0053669B" w:rsidP="0053669B">
      <w:pPr>
        <w:pStyle w:val="ConsPlusTitle"/>
        <w:jc w:val="center"/>
        <w:outlineLvl w:val="1"/>
        <w:rPr>
          <w:rFonts w:ascii="Liberation Serif" w:hAnsi="Liberation Serif" w:cs="Liberation Serif"/>
        </w:rPr>
      </w:pPr>
    </w:p>
    <w:p w14:paraId="0FD57854" w14:textId="77777777" w:rsidR="00212C9F" w:rsidRPr="00CF62C2" w:rsidRDefault="00212C9F" w:rsidP="0053669B">
      <w:pPr>
        <w:pStyle w:val="ConsPlusTitle"/>
        <w:ind w:left="142"/>
        <w:jc w:val="center"/>
        <w:outlineLvl w:val="2"/>
        <w:rPr>
          <w:rFonts w:ascii="Liberation Serif" w:hAnsi="Liberation Serif" w:cs="Liberation Serif"/>
        </w:rPr>
      </w:pPr>
      <w:r w:rsidRPr="00CF62C2">
        <w:rPr>
          <w:rFonts w:ascii="Liberation Serif" w:hAnsi="Liberation Serif" w:cs="Liberation Serif"/>
        </w:rPr>
        <w:t>Информация для заинтересованных лиц об их праве на досудебное (внесудебное) обжалование действий (бездействия) и (или) решений,</w:t>
      </w:r>
    </w:p>
    <w:p w14:paraId="0B75F5DA" w14:textId="77777777" w:rsidR="00212C9F" w:rsidRPr="00CF62C2" w:rsidRDefault="00212C9F" w:rsidP="0053669B">
      <w:pPr>
        <w:pStyle w:val="ConsPlusTitle"/>
        <w:ind w:left="1069"/>
        <w:jc w:val="center"/>
        <w:rPr>
          <w:rFonts w:ascii="Liberation Serif" w:hAnsi="Liberation Serif" w:cs="Liberation Serif"/>
        </w:rPr>
      </w:pPr>
      <w:r w:rsidRPr="00CF62C2">
        <w:rPr>
          <w:rFonts w:ascii="Liberation Serif" w:hAnsi="Liberation Serif" w:cs="Liberation Serif"/>
        </w:rPr>
        <w:t>осуществляемых (принятых) в ходе предоставления муниципальной услуги (далее - жалоба)</w:t>
      </w:r>
    </w:p>
    <w:p w14:paraId="770243B2" w14:textId="77777777" w:rsidR="0053669B" w:rsidRPr="00CF62C2" w:rsidRDefault="0053669B" w:rsidP="004175C7">
      <w:pPr>
        <w:pStyle w:val="ConsPlusTitle"/>
        <w:ind w:left="567"/>
        <w:jc w:val="center"/>
        <w:rPr>
          <w:rFonts w:ascii="Liberation Serif" w:hAnsi="Liberation Serif" w:cs="Liberation Serif"/>
        </w:rPr>
      </w:pPr>
    </w:p>
    <w:p w14:paraId="5C2AE763" w14:textId="3AA1F459" w:rsidR="004175C7" w:rsidRPr="00CF62C2" w:rsidRDefault="004175C7" w:rsidP="004175C7">
      <w:pPr>
        <w:pStyle w:val="ConsPlusNormal"/>
        <w:numPr>
          <w:ilvl w:val="0"/>
          <w:numId w:val="35"/>
        </w:numPr>
        <w:suppressAutoHyphens/>
        <w:adjustRightInd/>
        <w:ind w:left="0" w:firstLine="567"/>
        <w:jc w:val="both"/>
        <w:textAlignment w:val="baseline"/>
        <w:rPr>
          <w:rFonts w:ascii="Liberation Serif" w:hAnsi="Liberation Serif" w:cs="Times New Roman"/>
        </w:rPr>
      </w:pPr>
      <w:r w:rsidRPr="00CF62C2">
        <w:rPr>
          <w:rFonts w:ascii="Liberation Serif" w:hAnsi="Liberation Serif" w:cs="Times New Roman"/>
          <w:sz w:val="28"/>
          <w:szCs w:val="28"/>
        </w:rPr>
        <w:t xml:space="preserve">Заявитель вправе обжаловать решения и действия (бездействие) Администрации, принятые (осуществленные) в ходе предоставления муниципальной услуги, его должностных лиц и специалистов, а также решения и действия (бездействие) МФЦ, работников МФЦ в досудебном (внесудебном) порядке, в том числе в случаях, предусмотренных статьей 11.1 Федерального закона от 27.07.2010 № 210-ФЗ </w:t>
      </w:r>
      <w:r w:rsidRPr="00CF62C2">
        <w:rPr>
          <w:rFonts w:ascii="Liberation Serif" w:eastAsia="Calibri" w:hAnsi="Liberation Serif" w:cs="Times New Roman"/>
          <w:sz w:val="28"/>
          <w:szCs w:val="28"/>
          <w:lang w:eastAsia="en-US"/>
        </w:rPr>
        <w:t xml:space="preserve">Федерального закона </w:t>
      </w:r>
      <w:r w:rsidRPr="00CF62C2">
        <w:rPr>
          <w:rFonts w:ascii="Liberation Serif" w:hAnsi="Liberation Serif" w:cs="Times New Roman"/>
          <w:color w:val="000000"/>
          <w:sz w:val="28"/>
          <w:szCs w:val="28"/>
        </w:rPr>
        <w:t>«Об организации предоставления государственных и муниципальных услуг»</w:t>
      </w:r>
      <w:r w:rsidRPr="00CF62C2">
        <w:rPr>
          <w:rFonts w:ascii="Liberation Serif" w:eastAsia="Calibri" w:hAnsi="Liberation Serif" w:cs="Times New Roman"/>
          <w:sz w:val="28"/>
          <w:szCs w:val="28"/>
          <w:lang w:eastAsia="en-US"/>
        </w:rPr>
        <w:t>.</w:t>
      </w:r>
    </w:p>
    <w:p w14:paraId="74FBB507" w14:textId="77777777" w:rsidR="004175C7" w:rsidRPr="00CF62C2" w:rsidRDefault="004175C7" w:rsidP="004175C7">
      <w:pPr>
        <w:pStyle w:val="ConsPlusNormal"/>
        <w:ind w:firstLine="540"/>
        <w:jc w:val="both"/>
        <w:rPr>
          <w:rFonts w:ascii="Liberation Serif" w:hAnsi="Liberation Serif" w:cs="Times New Roman"/>
          <w:sz w:val="28"/>
          <w:szCs w:val="28"/>
        </w:rPr>
      </w:pPr>
      <w:r w:rsidRPr="00CF62C2">
        <w:rPr>
          <w:rFonts w:ascii="Liberation Serif" w:hAnsi="Liberation Serif" w:cs="Times New Roman"/>
          <w:sz w:val="28"/>
          <w:szCs w:val="28"/>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782022E3" w14:textId="77777777" w:rsidR="004175C7" w:rsidRPr="00CF62C2" w:rsidRDefault="004175C7" w:rsidP="004175C7">
      <w:pPr>
        <w:pStyle w:val="ConsPlusNormal"/>
        <w:ind w:firstLine="540"/>
        <w:jc w:val="both"/>
        <w:rPr>
          <w:rFonts w:ascii="Liberation Serif" w:hAnsi="Liberation Serif" w:cs="Times New Roman"/>
          <w:sz w:val="28"/>
          <w:szCs w:val="28"/>
        </w:rPr>
      </w:pPr>
    </w:p>
    <w:p w14:paraId="022D8385" w14:textId="210D86A6" w:rsidR="0053669B" w:rsidRPr="00CF62C2" w:rsidRDefault="0053669B" w:rsidP="00DB63B7">
      <w:pPr>
        <w:pStyle w:val="ConsPlusTitle"/>
        <w:ind w:left="1069" w:hanging="927"/>
        <w:jc w:val="center"/>
        <w:outlineLvl w:val="2"/>
        <w:rPr>
          <w:rFonts w:ascii="Liberation Serif" w:hAnsi="Liberation Serif"/>
        </w:rPr>
      </w:pPr>
      <w:r w:rsidRPr="00CF62C2">
        <w:rPr>
          <w:rFonts w:ascii="Liberation Serif" w:hAnsi="Liberation Serif"/>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EF349A6" w14:textId="77777777" w:rsidR="0053669B" w:rsidRPr="00CF62C2" w:rsidRDefault="0053669B" w:rsidP="0053669B">
      <w:pPr>
        <w:pStyle w:val="ConsPlusTitle"/>
        <w:ind w:left="1069"/>
        <w:jc w:val="center"/>
        <w:outlineLvl w:val="2"/>
        <w:rPr>
          <w:rFonts w:ascii="Liberation Serif" w:hAnsi="Liberation Serif"/>
        </w:rPr>
      </w:pPr>
    </w:p>
    <w:p w14:paraId="40DA4410" w14:textId="6541188E" w:rsidR="00DB63B7" w:rsidRPr="00CF62C2" w:rsidRDefault="00DB63B7" w:rsidP="00DB63B7">
      <w:pPr>
        <w:pStyle w:val="ConsPlusNormal"/>
        <w:numPr>
          <w:ilvl w:val="0"/>
          <w:numId w:val="35"/>
        </w:numPr>
        <w:suppressAutoHyphens/>
        <w:adjustRightInd/>
        <w:ind w:left="0" w:firstLine="567"/>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Жалоба на решения, действия (бездействие) Администрации, должностных лиц Администрации и муниципальных служащих Администрации подается по месту предоставления муниципальной услуги – в Администрацию и адресуется руководителю Администрации (лицу, его замещающему) в письменной форме на бумажном носителе, в том числе при личном приеме населения, в электронной форме, по почте или через МФЦ.</w:t>
      </w:r>
    </w:p>
    <w:p w14:paraId="1071FB99" w14:textId="77777777" w:rsidR="00DB63B7" w:rsidRPr="00CF62C2" w:rsidRDefault="00DB63B7" w:rsidP="00DB63B7">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xml:space="preserve">Жалоба на решения, действия (бездействие) Администрации, ее </w:t>
      </w:r>
      <w:r w:rsidRPr="00CF62C2">
        <w:rPr>
          <w:rFonts w:ascii="Liberation Serif" w:hAnsi="Liberation Serif" w:cs="Times New Roman"/>
          <w:sz w:val="28"/>
          <w:szCs w:val="28"/>
        </w:rPr>
        <w:lastRenderedPageBreak/>
        <w:t>должностных лиц и муниципальных служащих также может быть направлена в Правительство Свердловской области – на имя Прокурора муниципального образования в письменной форме на бумажном носителе, в том числе при личном приеме заявителя, в электронной форме, по почте или через МФЦ.</w:t>
      </w:r>
    </w:p>
    <w:p w14:paraId="7FCDD1A1" w14:textId="77777777" w:rsidR="00DB63B7" w:rsidRPr="00CF62C2" w:rsidRDefault="00DB63B7" w:rsidP="00DB63B7">
      <w:pPr>
        <w:pStyle w:val="ConsPlusNormal"/>
        <w:numPr>
          <w:ilvl w:val="0"/>
          <w:numId w:val="35"/>
        </w:numPr>
        <w:suppressAutoHyphens/>
        <w:adjustRightInd/>
        <w:ind w:left="0" w:firstLine="709"/>
        <w:jc w:val="both"/>
        <w:textAlignment w:val="baseline"/>
        <w:rPr>
          <w:rFonts w:ascii="Liberation Serif" w:hAnsi="Liberation Serif" w:cs="Times New Roman"/>
        </w:rPr>
      </w:pPr>
      <w:r w:rsidRPr="00CF62C2">
        <w:rPr>
          <w:rFonts w:ascii="Liberation Serif" w:hAnsi="Liberation Serif" w:cs="Times New Roman"/>
          <w:sz w:val="28"/>
          <w:szCs w:val="28"/>
          <w:lang w:val="ru"/>
        </w:rPr>
        <w:t xml:space="preserve">В </w:t>
      </w:r>
      <w:r w:rsidRPr="00CF62C2">
        <w:rPr>
          <w:rFonts w:ascii="Liberation Serif" w:hAnsi="Liberation Serif" w:cs="Times New Roman"/>
          <w:color w:val="000000"/>
          <w:sz w:val="28"/>
          <w:szCs w:val="28"/>
          <w:lang w:val="ru"/>
        </w:rPr>
        <w:t>случае</w:t>
      </w:r>
      <w:r w:rsidRPr="00CF62C2">
        <w:rPr>
          <w:rFonts w:ascii="Liberation Serif" w:hAnsi="Liberation Serif" w:cs="Times New Roman"/>
          <w:sz w:val="28"/>
          <w:szCs w:val="28"/>
          <w:lang w:val="ru"/>
        </w:rPr>
        <w:t xml:space="preserve"> обжалования решений и действий (бездействия) МФЦ, </w:t>
      </w:r>
      <w:r w:rsidRPr="00CF62C2">
        <w:rPr>
          <w:rFonts w:ascii="Liberation Serif" w:hAnsi="Liberation Serif" w:cs="Times New Roman"/>
          <w:sz w:val="28"/>
          <w:szCs w:val="28"/>
        </w:rPr>
        <w:t>специалист</w:t>
      </w:r>
      <w:r w:rsidRPr="00CF62C2">
        <w:rPr>
          <w:rFonts w:ascii="Liberation Serif" w:hAnsi="Liberation Serif" w:cs="Times New Roman"/>
          <w:sz w:val="28"/>
          <w:szCs w:val="28"/>
          <w:lang w:val="ru"/>
        </w:rPr>
        <w:t xml:space="preserve">а МФЦ жалоба подается для рассмотрения в МФЦ </w:t>
      </w:r>
      <w:r w:rsidRPr="00CF62C2">
        <w:rPr>
          <w:rFonts w:ascii="Liberation Serif" w:hAnsi="Liberation Serif" w:cs="Times New Roman"/>
          <w:sz w:val="28"/>
          <w:szCs w:val="28"/>
          <w:lang w:val="ru"/>
        </w:rPr>
        <w:br/>
        <w:t>в письменной форме на бумажном носителе, в том числе при личном приеме заявителя, в электронной форме или по почте</w:t>
      </w:r>
      <w:r w:rsidRPr="00CF62C2">
        <w:rPr>
          <w:rFonts w:ascii="Liberation Serif" w:hAnsi="Liberation Serif" w:cs="Times New Roman"/>
          <w:sz w:val="28"/>
          <w:szCs w:val="28"/>
        </w:rPr>
        <w:t>.</w:t>
      </w:r>
    </w:p>
    <w:p w14:paraId="15EFFE68" w14:textId="77777777" w:rsidR="00DB63B7" w:rsidRPr="00CF62C2" w:rsidRDefault="00DB63B7" w:rsidP="00DB63B7">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Жалобу на решения и действия (бездействие) МФЦ, его руководителя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14:paraId="041A1F16" w14:textId="77777777" w:rsidR="00DB63B7" w:rsidRPr="00CF62C2" w:rsidRDefault="00DB63B7" w:rsidP="00DB63B7">
      <w:pPr>
        <w:pStyle w:val="ConsPlusNormal"/>
        <w:ind w:firstLine="709"/>
        <w:jc w:val="both"/>
        <w:rPr>
          <w:rFonts w:ascii="Liberation Serif" w:hAnsi="Liberation Serif" w:cs="Times New Roman"/>
          <w:sz w:val="28"/>
          <w:szCs w:val="28"/>
        </w:rPr>
      </w:pPr>
    </w:p>
    <w:p w14:paraId="5D333B11" w14:textId="1E612E39" w:rsidR="00B457F7" w:rsidRPr="00CF62C2" w:rsidRDefault="0006588C" w:rsidP="00306DD5">
      <w:pPr>
        <w:spacing w:after="240"/>
        <w:ind w:firstLine="709"/>
        <w:jc w:val="center"/>
        <w:rPr>
          <w:rFonts w:ascii="Liberation Serif" w:eastAsia="Calibri" w:hAnsi="Liberation Serif"/>
          <w:sz w:val="28"/>
          <w:szCs w:val="28"/>
          <w:lang w:eastAsia="en-US"/>
        </w:rPr>
      </w:pPr>
      <w:r w:rsidRPr="00CF62C2">
        <w:rPr>
          <w:rFonts w:ascii="Liberation Serif" w:hAnsi="Liberation Serif"/>
          <w:b/>
          <w:sz w:val="28"/>
          <w:szCs w:val="28"/>
        </w:rPr>
        <w:t>С</w:t>
      </w:r>
      <w:r w:rsidR="00B457F7" w:rsidRPr="00CF62C2">
        <w:rPr>
          <w:rFonts w:ascii="Liberation Serif" w:hAnsi="Liberation Serif"/>
          <w:b/>
          <w:sz w:val="28"/>
          <w:szCs w:val="28"/>
        </w:rPr>
        <w:t>пособы</w:t>
      </w:r>
      <w:r w:rsidR="0053669B" w:rsidRPr="00CF62C2">
        <w:rPr>
          <w:rFonts w:ascii="Liberation Serif" w:eastAsia="Calibri" w:hAnsi="Liberation Serif"/>
          <w:b/>
          <w:sz w:val="28"/>
          <w:szCs w:val="28"/>
          <w:lang w:eastAsia="en-US"/>
        </w:rPr>
        <w:t xml:space="preserve"> информирования З</w:t>
      </w:r>
      <w:r w:rsidR="00B457F7" w:rsidRPr="00CF62C2">
        <w:rPr>
          <w:rFonts w:ascii="Liberation Serif" w:eastAsia="Calibri" w:hAnsi="Liberation Serif"/>
          <w:b/>
          <w:sz w:val="28"/>
          <w:szCs w:val="28"/>
          <w:lang w:eastAsia="en-US"/>
        </w:rPr>
        <w:t xml:space="preserve">аявителей о порядке подачи и </w:t>
      </w:r>
      <w:r w:rsidR="00B457F7" w:rsidRPr="00CF62C2">
        <w:rPr>
          <w:rFonts w:ascii="Liberation Serif" w:hAnsi="Liberation Serif"/>
          <w:b/>
          <w:sz w:val="28"/>
          <w:szCs w:val="28"/>
        </w:rPr>
        <w:t>рассмотрения жалобы, в том числе с использованием Единого портала</w:t>
      </w:r>
    </w:p>
    <w:p w14:paraId="2779E50B" w14:textId="78AC88EF" w:rsidR="00DB63B7" w:rsidRPr="00CF62C2" w:rsidRDefault="00DB63B7" w:rsidP="00DB63B7">
      <w:pPr>
        <w:pStyle w:val="ConsPlusNormal"/>
        <w:numPr>
          <w:ilvl w:val="0"/>
          <w:numId w:val="35"/>
        </w:numPr>
        <w:suppressAutoHyphens/>
        <w:adjustRightInd/>
        <w:ind w:hanging="735"/>
        <w:jc w:val="both"/>
        <w:textAlignment w:val="baseline"/>
        <w:rPr>
          <w:rFonts w:ascii="Liberation Serif" w:hAnsi="Liberation Serif" w:cs="Times New Roman"/>
          <w:sz w:val="28"/>
          <w:szCs w:val="28"/>
        </w:rPr>
      </w:pPr>
      <w:r w:rsidRPr="00CF62C2">
        <w:rPr>
          <w:rFonts w:ascii="Liberation Serif" w:hAnsi="Liberation Serif" w:cs="Times New Roman"/>
          <w:sz w:val="28"/>
          <w:szCs w:val="28"/>
        </w:rPr>
        <w:t>Администрация, МФЦ, а также учредитель МФЦ обеспечивают:</w:t>
      </w:r>
    </w:p>
    <w:p w14:paraId="0A549CC2" w14:textId="77777777" w:rsidR="00DB63B7" w:rsidRPr="00CF62C2" w:rsidRDefault="00DB63B7" w:rsidP="00DB63B7">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1) информирование заявителей о порядке обжалования решений и действий (бездействия) Администрации, ее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14:paraId="6B0E7612" w14:textId="77777777" w:rsidR="00DB63B7" w:rsidRPr="00CF62C2" w:rsidRDefault="00DB63B7" w:rsidP="00DB63B7">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на стендах в местах предоставления муниципальных услуг;</w:t>
      </w:r>
    </w:p>
    <w:p w14:paraId="24D48834" w14:textId="0B20CA8C" w:rsidR="00DB63B7" w:rsidRPr="00CF62C2" w:rsidRDefault="00DB63B7" w:rsidP="00DB63B7">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на официальных сайтах Админ</w:t>
      </w:r>
      <w:r w:rsidR="00A72C9E" w:rsidRPr="00CF62C2">
        <w:rPr>
          <w:rFonts w:ascii="Liberation Serif" w:hAnsi="Liberation Serif" w:cs="Times New Roman"/>
          <w:sz w:val="28"/>
          <w:szCs w:val="28"/>
        </w:rPr>
        <w:t>истрации (https://</w:t>
      </w:r>
      <w:proofErr w:type="spellStart"/>
      <w:r w:rsidR="00A72C9E" w:rsidRPr="00CF62C2">
        <w:rPr>
          <w:rFonts w:ascii="Liberation Serif" w:hAnsi="Liberation Serif" w:cs="Times New Roman"/>
          <w:sz w:val="28"/>
          <w:szCs w:val="28"/>
          <w:lang w:val="en-US"/>
        </w:rPr>
        <w:t>nicinskoe</w:t>
      </w:r>
      <w:proofErr w:type="spellEnd"/>
      <w:r w:rsidRPr="00CF62C2">
        <w:rPr>
          <w:rFonts w:ascii="Liberation Serif" w:hAnsi="Liberation Serif" w:cs="Times New Roman"/>
          <w:sz w:val="28"/>
          <w:szCs w:val="28"/>
        </w:rPr>
        <w:t>.</w:t>
      </w:r>
      <w:proofErr w:type="spellStart"/>
      <w:r w:rsidRPr="00CF62C2">
        <w:rPr>
          <w:rFonts w:ascii="Liberation Serif" w:hAnsi="Liberation Serif" w:cs="Times New Roman"/>
          <w:sz w:val="28"/>
          <w:szCs w:val="28"/>
        </w:rPr>
        <w:t>ru</w:t>
      </w:r>
      <w:proofErr w:type="spellEnd"/>
      <w:r w:rsidRPr="00CF62C2">
        <w:rPr>
          <w:rFonts w:ascii="Liberation Serif" w:hAnsi="Liberation Serif" w:cs="Times New Roman"/>
          <w:sz w:val="28"/>
          <w:szCs w:val="28"/>
        </w:rPr>
        <w:t>/), МФЦ (http://mfc66.ru/) и учредителя МФЦ (http://digital.midural.ru/);</w:t>
      </w:r>
    </w:p>
    <w:p w14:paraId="0879E984" w14:textId="77777777" w:rsidR="00DB63B7" w:rsidRPr="00CF62C2" w:rsidRDefault="00DB63B7" w:rsidP="00DB63B7">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 на ЕПГУ в разделе «Дополнительная информация» муниципальной услуги;</w:t>
      </w:r>
    </w:p>
    <w:p w14:paraId="48003063" w14:textId="77777777" w:rsidR="00DB63B7" w:rsidRPr="00CF62C2" w:rsidRDefault="00DB63B7" w:rsidP="00DB63B7">
      <w:pPr>
        <w:pStyle w:val="ConsPlusNormal"/>
        <w:ind w:firstLine="709"/>
        <w:jc w:val="both"/>
        <w:rPr>
          <w:rFonts w:ascii="Liberation Serif" w:hAnsi="Liberation Serif" w:cs="Times New Roman"/>
          <w:sz w:val="28"/>
          <w:szCs w:val="28"/>
        </w:rPr>
      </w:pPr>
      <w:r w:rsidRPr="00CF62C2">
        <w:rPr>
          <w:rFonts w:ascii="Liberation Serif" w:hAnsi="Liberation Serif" w:cs="Times New Roman"/>
          <w:sz w:val="28"/>
          <w:szCs w:val="28"/>
        </w:rPr>
        <w:t>2) консультирование Заявителей о порядке обжалования решений и действий (бездействия) Администрации, ее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14:paraId="4A4D3216" w14:textId="77777777" w:rsidR="00DB63B7" w:rsidRPr="00CF62C2" w:rsidRDefault="00DB63B7" w:rsidP="00DB63B7">
      <w:pPr>
        <w:pStyle w:val="ConsPlusNormal"/>
        <w:ind w:firstLine="709"/>
        <w:jc w:val="both"/>
        <w:rPr>
          <w:rFonts w:ascii="Liberation Serif" w:hAnsi="Liberation Serif" w:cs="Times New Roman"/>
          <w:sz w:val="28"/>
          <w:szCs w:val="28"/>
        </w:rPr>
      </w:pPr>
    </w:p>
    <w:p w14:paraId="68A3FCB9" w14:textId="40B37CEF" w:rsidR="0079562A" w:rsidRPr="00CF62C2" w:rsidRDefault="0006588C" w:rsidP="00E7310A">
      <w:pPr>
        <w:widowControl w:val="0"/>
        <w:autoSpaceDE w:val="0"/>
        <w:autoSpaceDN w:val="0"/>
        <w:spacing w:after="240"/>
        <w:ind w:firstLine="284"/>
        <w:jc w:val="center"/>
        <w:rPr>
          <w:rFonts w:ascii="Liberation Serif" w:eastAsia="Calibri" w:hAnsi="Liberation Serif"/>
          <w:sz w:val="28"/>
          <w:szCs w:val="28"/>
          <w:lang w:eastAsia="en-US"/>
        </w:rPr>
      </w:pPr>
      <w:r w:rsidRPr="00CF62C2">
        <w:rPr>
          <w:rFonts w:ascii="Liberation Serif" w:hAnsi="Liberation Serif"/>
          <w:b/>
          <w:sz w:val="28"/>
          <w:szCs w:val="28"/>
        </w:rPr>
        <w:t>П</w:t>
      </w:r>
      <w:r w:rsidR="00B457F7" w:rsidRPr="00CF62C2">
        <w:rPr>
          <w:rFonts w:ascii="Liberation Serif" w:hAnsi="Liberation Serif"/>
          <w:b/>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433AA" w:rsidRPr="00CF62C2">
        <w:rPr>
          <w:rFonts w:ascii="Liberation Serif" w:hAnsi="Liberation Serif"/>
          <w:b/>
          <w:sz w:val="28"/>
          <w:szCs w:val="28"/>
        </w:rPr>
        <w:t xml:space="preserve">муниципальную </w:t>
      </w:r>
      <w:r w:rsidR="00B457F7" w:rsidRPr="00CF62C2">
        <w:rPr>
          <w:rFonts w:ascii="Liberation Serif" w:hAnsi="Liberation Serif"/>
          <w:b/>
          <w:sz w:val="28"/>
          <w:szCs w:val="28"/>
        </w:rPr>
        <w:t xml:space="preserve">услугу, </w:t>
      </w:r>
      <w:r w:rsidR="00861E21" w:rsidRPr="00CF62C2">
        <w:rPr>
          <w:rFonts w:ascii="Liberation Serif" w:hAnsi="Liberation Serif"/>
          <w:b/>
          <w:sz w:val="28"/>
          <w:szCs w:val="28"/>
        </w:rPr>
        <w:t xml:space="preserve">его должностных лиц и </w:t>
      </w:r>
      <w:r w:rsidR="001433AA" w:rsidRPr="00CF62C2">
        <w:rPr>
          <w:rFonts w:ascii="Liberation Serif" w:hAnsi="Liberation Serif"/>
          <w:b/>
          <w:sz w:val="28"/>
          <w:szCs w:val="28"/>
        </w:rPr>
        <w:t xml:space="preserve">муниципальных </w:t>
      </w:r>
      <w:r w:rsidR="00861E21" w:rsidRPr="00CF62C2">
        <w:rPr>
          <w:rFonts w:ascii="Liberation Serif" w:hAnsi="Liberation Serif"/>
          <w:b/>
          <w:sz w:val="28"/>
          <w:szCs w:val="28"/>
        </w:rPr>
        <w:t>служащих, а также решений и действий (бездействия) многофункционального центра</w:t>
      </w:r>
      <w:r w:rsidR="00867A23" w:rsidRPr="00CF62C2">
        <w:rPr>
          <w:rFonts w:ascii="Liberation Serif" w:hAnsi="Liberation Serif"/>
          <w:b/>
          <w:sz w:val="28"/>
          <w:szCs w:val="28"/>
        </w:rPr>
        <w:t xml:space="preserve"> предоставления государственных и</w:t>
      </w:r>
      <w:r w:rsidR="00E211CF" w:rsidRPr="00CF62C2">
        <w:rPr>
          <w:rFonts w:ascii="Liberation Serif" w:hAnsi="Liberation Serif"/>
          <w:b/>
          <w:sz w:val="28"/>
          <w:szCs w:val="28"/>
        </w:rPr>
        <w:t xml:space="preserve"> </w:t>
      </w:r>
      <w:r w:rsidR="00867A23" w:rsidRPr="00CF62C2">
        <w:rPr>
          <w:rFonts w:ascii="Liberation Serif" w:hAnsi="Liberation Serif"/>
          <w:b/>
          <w:sz w:val="28"/>
          <w:szCs w:val="28"/>
        </w:rPr>
        <w:t>муниципальных услуг</w:t>
      </w:r>
      <w:r w:rsidR="00861E21" w:rsidRPr="00CF62C2">
        <w:rPr>
          <w:rFonts w:ascii="Liberation Serif" w:hAnsi="Liberation Serif"/>
          <w:b/>
          <w:sz w:val="28"/>
          <w:szCs w:val="28"/>
        </w:rPr>
        <w:t>, работников многофункционального центра</w:t>
      </w:r>
      <w:r w:rsidR="00867A23" w:rsidRPr="00CF62C2">
        <w:rPr>
          <w:rFonts w:ascii="Liberation Serif" w:hAnsi="Liberation Serif"/>
          <w:b/>
          <w:sz w:val="28"/>
          <w:szCs w:val="28"/>
        </w:rPr>
        <w:t xml:space="preserve"> предоставления государств</w:t>
      </w:r>
      <w:r w:rsidR="006C38CC" w:rsidRPr="00CF62C2">
        <w:rPr>
          <w:rFonts w:ascii="Liberation Serif" w:hAnsi="Liberation Serif"/>
          <w:b/>
          <w:sz w:val="28"/>
          <w:szCs w:val="28"/>
        </w:rPr>
        <w:t xml:space="preserve">енных и </w:t>
      </w:r>
      <w:r w:rsidR="00867A23" w:rsidRPr="00CF62C2">
        <w:rPr>
          <w:rFonts w:ascii="Liberation Serif" w:hAnsi="Liberation Serif"/>
          <w:b/>
          <w:sz w:val="28"/>
          <w:szCs w:val="28"/>
        </w:rPr>
        <w:t>муниципальных услуг</w:t>
      </w:r>
    </w:p>
    <w:p w14:paraId="165C219F" w14:textId="32BB39EF" w:rsidR="00422952" w:rsidRPr="00CF62C2" w:rsidRDefault="00422952" w:rsidP="00E7310A">
      <w:pPr>
        <w:pStyle w:val="a5"/>
        <w:numPr>
          <w:ilvl w:val="0"/>
          <w:numId w:val="35"/>
        </w:numPr>
        <w:ind w:left="0" w:firstLine="709"/>
        <w:jc w:val="both"/>
        <w:rPr>
          <w:rFonts w:ascii="Liberation Serif" w:eastAsia="Calibri" w:hAnsi="Liberation Serif"/>
          <w:sz w:val="28"/>
          <w:szCs w:val="28"/>
          <w:lang w:eastAsia="en-US"/>
        </w:rPr>
      </w:pPr>
      <w:r w:rsidRPr="00CF62C2">
        <w:rPr>
          <w:rFonts w:ascii="Liberation Serif" w:eastAsia="Calibri" w:hAnsi="Liberation Serif"/>
          <w:sz w:val="28"/>
          <w:szCs w:val="28"/>
          <w:lang w:eastAsia="en-US"/>
        </w:rPr>
        <w:t xml:space="preserve">Порядок досудебного (внесудебного)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w:t>
      </w:r>
      <w:r w:rsidRPr="00CF62C2">
        <w:rPr>
          <w:rFonts w:ascii="Liberation Serif" w:eastAsia="Calibri" w:hAnsi="Liberation Serif"/>
          <w:sz w:val="28"/>
          <w:szCs w:val="28"/>
          <w:lang w:eastAsia="en-US"/>
        </w:rPr>
        <w:lastRenderedPageBreak/>
        <w:t>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w:t>
      </w:r>
    </w:p>
    <w:p w14:paraId="13DE967C" w14:textId="2285ED32" w:rsidR="00B457F7" w:rsidRPr="00CF62C2" w:rsidRDefault="00B457F7" w:rsidP="00BC3FE8">
      <w:pPr>
        <w:pStyle w:val="a5"/>
        <w:numPr>
          <w:ilvl w:val="0"/>
          <w:numId w:val="31"/>
        </w:numPr>
        <w:jc w:val="both"/>
        <w:rPr>
          <w:rFonts w:ascii="Liberation Serif" w:eastAsia="Calibri" w:hAnsi="Liberation Serif"/>
          <w:sz w:val="28"/>
          <w:szCs w:val="28"/>
          <w:lang w:eastAsia="en-US"/>
        </w:rPr>
      </w:pPr>
      <w:r w:rsidRPr="00CF62C2">
        <w:rPr>
          <w:rFonts w:ascii="Liberation Serif" w:eastAsia="Calibri" w:hAnsi="Liberation Serif"/>
          <w:sz w:val="28"/>
          <w:szCs w:val="28"/>
          <w:lang w:eastAsia="en-US"/>
        </w:rPr>
        <w:t>Стать</w:t>
      </w:r>
      <w:r w:rsidR="00422952" w:rsidRPr="00CF62C2">
        <w:rPr>
          <w:rFonts w:ascii="Liberation Serif" w:eastAsia="Calibri" w:hAnsi="Liberation Serif"/>
          <w:sz w:val="28"/>
          <w:szCs w:val="28"/>
          <w:lang w:eastAsia="en-US"/>
        </w:rPr>
        <w:t>ями</w:t>
      </w:r>
      <w:r w:rsidRPr="00CF62C2">
        <w:rPr>
          <w:rFonts w:ascii="Liberation Serif" w:eastAsia="Calibri" w:hAnsi="Liberation Serif"/>
          <w:sz w:val="28"/>
          <w:szCs w:val="28"/>
          <w:lang w:eastAsia="en-US"/>
        </w:rPr>
        <w:t xml:space="preserve"> 11.1-11.3 Федерального закона от 27.07.2010 №</w:t>
      </w:r>
      <w:r w:rsidR="006C38CC" w:rsidRPr="00CF62C2">
        <w:rPr>
          <w:rFonts w:ascii="Liberation Serif" w:eastAsia="Calibri" w:hAnsi="Liberation Serif"/>
          <w:sz w:val="28"/>
          <w:szCs w:val="28"/>
          <w:lang w:eastAsia="en-US"/>
        </w:rPr>
        <w:t xml:space="preserve"> </w:t>
      </w:r>
      <w:r w:rsidRPr="00CF62C2">
        <w:rPr>
          <w:rFonts w:ascii="Liberation Serif" w:eastAsia="Calibri" w:hAnsi="Liberation Serif"/>
          <w:sz w:val="28"/>
          <w:szCs w:val="28"/>
          <w:lang w:eastAsia="en-US"/>
        </w:rPr>
        <w:t>210-ФЗ «Об организации предоставления государственных и муниципальных услуг»</w:t>
      </w:r>
      <w:r w:rsidR="00B8299D" w:rsidRPr="00CF62C2">
        <w:rPr>
          <w:rFonts w:ascii="Liberation Serif" w:eastAsia="Calibri" w:hAnsi="Liberation Serif"/>
          <w:sz w:val="28"/>
          <w:szCs w:val="28"/>
          <w:lang w:eastAsia="en-US"/>
        </w:rPr>
        <w:t>;</w:t>
      </w:r>
    </w:p>
    <w:p w14:paraId="62984F1A" w14:textId="40B6D04B" w:rsidR="006C38CC" w:rsidRPr="00CF62C2" w:rsidRDefault="00422952" w:rsidP="00BC3FE8">
      <w:pPr>
        <w:pStyle w:val="a5"/>
        <w:numPr>
          <w:ilvl w:val="0"/>
          <w:numId w:val="31"/>
        </w:numPr>
        <w:jc w:val="both"/>
        <w:rPr>
          <w:rFonts w:ascii="Liberation Serif" w:eastAsia="Calibri" w:hAnsi="Liberation Serif"/>
          <w:sz w:val="28"/>
          <w:szCs w:val="28"/>
          <w:lang w:eastAsia="en-US"/>
        </w:rPr>
      </w:pPr>
      <w:r w:rsidRPr="00CF62C2">
        <w:rPr>
          <w:rFonts w:ascii="Liberation Serif" w:hAnsi="Liberation Serif"/>
          <w:sz w:val="28"/>
          <w:szCs w:val="28"/>
        </w:rPr>
        <w:t>П</w:t>
      </w:r>
      <w:r w:rsidR="006C38CC" w:rsidRPr="00CF62C2">
        <w:rPr>
          <w:rFonts w:ascii="Liberation Serif" w:hAnsi="Liberation Serif"/>
          <w:sz w:val="28"/>
          <w:szCs w:val="28"/>
        </w:rPr>
        <w:t>остановление</w:t>
      </w:r>
      <w:r w:rsidRPr="00CF62C2">
        <w:rPr>
          <w:rFonts w:ascii="Liberation Serif" w:hAnsi="Liberation Serif"/>
          <w:sz w:val="28"/>
          <w:szCs w:val="28"/>
        </w:rPr>
        <w:t>м</w:t>
      </w:r>
      <w:r w:rsidR="006C38CC" w:rsidRPr="00CF62C2">
        <w:rPr>
          <w:rFonts w:ascii="Liberation Serif" w:hAnsi="Liberation Serif"/>
          <w:sz w:val="28"/>
          <w:szCs w:val="28"/>
        </w:rPr>
        <w:t xml:space="preserve"> Правительства Свердловской области от 22.11.2018 № 828-ПП «Об</w:t>
      </w:r>
      <w:r w:rsidR="0079562A" w:rsidRPr="00CF62C2">
        <w:rPr>
          <w:rFonts w:ascii="Liberation Serif" w:hAnsi="Liberation Serif"/>
          <w:sz w:val="28"/>
          <w:szCs w:val="28"/>
        </w:rPr>
        <w:t xml:space="preserve">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6C38CC" w:rsidRPr="00CF62C2">
        <w:rPr>
          <w:rFonts w:ascii="Liberation Serif" w:hAnsi="Liberation Serif"/>
          <w:sz w:val="28"/>
          <w:szCs w:val="28"/>
        </w:rPr>
        <w:t>»</w:t>
      </w:r>
      <w:r w:rsidR="0079562A" w:rsidRPr="00CF62C2">
        <w:rPr>
          <w:rFonts w:ascii="Liberation Serif" w:hAnsi="Liberation Serif"/>
          <w:sz w:val="28"/>
          <w:szCs w:val="28"/>
        </w:rPr>
        <w:t>;</w:t>
      </w:r>
    </w:p>
    <w:p w14:paraId="7470402C" w14:textId="2179703C" w:rsidR="00B457F7" w:rsidRPr="00CF62C2" w:rsidRDefault="005E5724" w:rsidP="005E5724">
      <w:pPr>
        <w:pStyle w:val="a5"/>
        <w:numPr>
          <w:ilvl w:val="0"/>
          <w:numId w:val="31"/>
        </w:numPr>
        <w:jc w:val="both"/>
        <w:rPr>
          <w:rFonts w:ascii="Liberation Serif" w:eastAsia="Calibri" w:hAnsi="Liberation Serif"/>
          <w:sz w:val="28"/>
          <w:szCs w:val="28"/>
          <w:lang w:eastAsia="en-US"/>
        </w:rPr>
      </w:pPr>
      <w:r w:rsidRPr="00CF62C2">
        <w:rPr>
          <w:rFonts w:ascii="Liberation Serif" w:eastAsia="Calibri" w:hAnsi="Liberation Serif"/>
          <w:sz w:val="28"/>
          <w:szCs w:val="28"/>
          <w:lang w:eastAsia="en-US"/>
        </w:rPr>
        <w:t>Постановлением Главы Ницинского сельского поселения от 01.03.2019 № 18а «Об утверждении Положения об особенностях подачи и рассмотрения жалоб на решения и действия (бездействие) Администрации Ницинского сельского поселения, ее должностных лиц, муниципальных служащих, предоставляющих муниципальные услуги»</w:t>
      </w:r>
      <w:r w:rsidR="00B8299D" w:rsidRPr="00CF62C2">
        <w:rPr>
          <w:rFonts w:ascii="Liberation Serif" w:eastAsia="Calibri" w:hAnsi="Liberation Serif"/>
          <w:sz w:val="28"/>
          <w:szCs w:val="28"/>
          <w:lang w:eastAsia="en-US"/>
        </w:rPr>
        <w:t>.</w:t>
      </w:r>
    </w:p>
    <w:p w14:paraId="241C7ADB" w14:textId="2B344B52" w:rsidR="00A00AA3" w:rsidRPr="00CF62C2" w:rsidRDefault="00B457F7" w:rsidP="00E7310A">
      <w:pPr>
        <w:pStyle w:val="a5"/>
        <w:numPr>
          <w:ilvl w:val="0"/>
          <w:numId w:val="35"/>
        </w:numPr>
        <w:ind w:left="0" w:firstLine="709"/>
        <w:jc w:val="both"/>
        <w:rPr>
          <w:rFonts w:ascii="Liberation Serif" w:hAnsi="Liberation Serif"/>
          <w:b/>
          <w:sz w:val="28"/>
          <w:szCs w:val="28"/>
        </w:rPr>
      </w:pPr>
      <w:r w:rsidRPr="00CF62C2">
        <w:rPr>
          <w:rFonts w:ascii="Liberation Serif" w:eastAsia="Calibri" w:hAnsi="Liberation Serif"/>
          <w:sz w:val="28"/>
          <w:szCs w:val="28"/>
          <w:lang w:eastAsia="en-US"/>
        </w:rPr>
        <w:t xml:space="preserve">Полная информация о порядке подачи и рассмотрении жалобы на решения и действия (бездействие) органа </w:t>
      </w:r>
      <w:r w:rsidR="00BF1EE4" w:rsidRPr="00CF62C2">
        <w:rPr>
          <w:rFonts w:ascii="Liberation Serif" w:eastAsia="Calibri" w:hAnsi="Liberation Serif"/>
          <w:sz w:val="28"/>
          <w:szCs w:val="28"/>
          <w:lang w:eastAsia="en-US"/>
        </w:rPr>
        <w:t>местного самоуправления</w:t>
      </w:r>
      <w:r w:rsidRPr="00CF62C2">
        <w:rPr>
          <w:rFonts w:ascii="Liberation Serif" w:eastAsia="Calibri" w:hAnsi="Liberation Serif"/>
          <w:sz w:val="28"/>
          <w:szCs w:val="28"/>
          <w:lang w:eastAsia="en-US"/>
        </w:rPr>
        <w:t xml:space="preserve">, предоставляющего </w:t>
      </w:r>
      <w:r w:rsidR="001433AA" w:rsidRPr="00CF62C2">
        <w:rPr>
          <w:rFonts w:ascii="Liberation Serif" w:eastAsia="Calibri" w:hAnsi="Liberation Serif"/>
          <w:sz w:val="28"/>
          <w:szCs w:val="28"/>
          <w:lang w:eastAsia="en-US"/>
        </w:rPr>
        <w:t xml:space="preserve">муниципальную </w:t>
      </w:r>
      <w:r w:rsidRPr="00CF62C2">
        <w:rPr>
          <w:rFonts w:ascii="Liberation Serif" w:eastAsia="Calibri" w:hAnsi="Liberation Serif"/>
          <w:sz w:val="28"/>
          <w:szCs w:val="28"/>
          <w:lang w:eastAsia="en-US"/>
        </w:rPr>
        <w:t xml:space="preserve">услугу, его </w:t>
      </w:r>
      <w:r w:rsidR="001433AA" w:rsidRPr="00CF62C2">
        <w:rPr>
          <w:rFonts w:ascii="Liberation Serif" w:eastAsia="Calibri" w:hAnsi="Liberation Serif"/>
          <w:sz w:val="28"/>
          <w:szCs w:val="28"/>
          <w:lang w:eastAsia="en-US"/>
        </w:rPr>
        <w:t xml:space="preserve">муниципальных </w:t>
      </w:r>
      <w:r w:rsidRPr="00CF62C2">
        <w:rPr>
          <w:rFonts w:ascii="Liberation Serif" w:eastAsia="Calibri" w:hAnsi="Liberation Serif"/>
          <w:sz w:val="28"/>
          <w:szCs w:val="28"/>
          <w:lang w:eastAsia="en-US"/>
        </w:rPr>
        <w:t>служащих, а также решения и действия (бездействие) многофункционального центра</w:t>
      </w:r>
      <w:r w:rsidR="00123475" w:rsidRPr="00CF62C2">
        <w:rPr>
          <w:rFonts w:ascii="Liberation Serif" w:eastAsia="Calibri" w:hAnsi="Liberation Serif"/>
          <w:sz w:val="28"/>
          <w:szCs w:val="28"/>
          <w:lang w:eastAsia="en-US"/>
        </w:rPr>
        <w:t xml:space="preserve"> </w:t>
      </w:r>
      <w:r w:rsidR="00123475" w:rsidRPr="00CF62C2">
        <w:rPr>
          <w:rFonts w:ascii="Liberation Serif" w:hAnsi="Liberation Serif"/>
          <w:sz w:val="28"/>
          <w:szCs w:val="28"/>
        </w:rPr>
        <w:t>предоставления государственных и муниципальных услуг</w:t>
      </w:r>
      <w:r w:rsidRPr="00CF62C2">
        <w:rPr>
          <w:rFonts w:ascii="Liberation Serif" w:eastAsia="Calibri" w:hAnsi="Liberation Serif"/>
          <w:sz w:val="28"/>
          <w:szCs w:val="28"/>
          <w:lang w:eastAsia="en-US"/>
        </w:rPr>
        <w:t xml:space="preserve">, работников многофункционального центра </w:t>
      </w:r>
      <w:r w:rsidR="00123475" w:rsidRPr="00CF62C2">
        <w:rPr>
          <w:rFonts w:ascii="Liberation Serif" w:hAnsi="Liberation Serif"/>
          <w:sz w:val="28"/>
          <w:szCs w:val="28"/>
        </w:rPr>
        <w:t>предоставления государственных и</w:t>
      </w:r>
      <w:r w:rsidR="006902E0" w:rsidRPr="00CF62C2">
        <w:rPr>
          <w:rFonts w:ascii="Liberation Serif" w:hAnsi="Liberation Serif"/>
          <w:sz w:val="28"/>
          <w:szCs w:val="28"/>
        </w:rPr>
        <w:t xml:space="preserve"> </w:t>
      </w:r>
      <w:r w:rsidR="00123475" w:rsidRPr="00CF62C2">
        <w:rPr>
          <w:rFonts w:ascii="Liberation Serif" w:hAnsi="Liberation Serif"/>
          <w:sz w:val="28"/>
          <w:szCs w:val="28"/>
        </w:rPr>
        <w:t>муниципальных услуг</w:t>
      </w:r>
      <w:r w:rsidR="00123475" w:rsidRPr="00CF62C2">
        <w:rPr>
          <w:rFonts w:ascii="Liberation Serif" w:eastAsia="Calibri" w:hAnsi="Liberation Serif"/>
          <w:sz w:val="28"/>
          <w:szCs w:val="28"/>
          <w:lang w:eastAsia="en-US"/>
        </w:rPr>
        <w:t xml:space="preserve"> </w:t>
      </w:r>
      <w:r w:rsidRPr="00CF62C2">
        <w:rPr>
          <w:rFonts w:ascii="Liberation Serif" w:eastAsia="Calibri" w:hAnsi="Liberation Serif"/>
          <w:sz w:val="28"/>
          <w:szCs w:val="28"/>
          <w:lang w:eastAsia="en-US"/>
        </w:rPr>
        <w:t xml:space="preserve">размещена в разделе «Дополнительная информация» на Едином портале соответствующей </w:t>
      </w:r>
      <w:r w:rsidR="00906A4A" w:rsidRPr="00CF62C2">
        <w:rPr>
          <w:rFonts w:ascii="Liberation Serif" w:eastAsia="Calibri" w:hAnsi="Liberation Serif"/>
          <w:sz w:val="28"/>
          <w:szCs w:val="28"/>
          <w:lang w:eastAsia="en-US"/>
        </w:rPr>
        <w:t xml:space="preserve">муниципальной </w:t>
      </w:r>
      <w:r w:rsidRPr="00CF62C2">
        <w:rPr>
          <w:rFonts w:ascii="Liberation Serif" w:eastAsia="Calibri" w:hAnsi="Liberation Serif"/>
          <w:sz w:val="28"/>
          <w:szCs w:val="28"/>
          <w:lang w:eastAsia="en-US"/>
        </w:rPr>
        <w:t>услуги</w:t>
      </w:r>
      <w:r w:rsidR="008C6087" w:rsidRPr="00CF62C2">
        <w:rPr>
          <w:rFonts w:ascii="Liberation Serif" w:eastAsia="Calibri" w:hAnsi="Liberation Serif"/>
          <w:sz w:val="28"/>
          <w:szCs w:val="28"/>
          <w:lang w:eastAsia="en-US"/>
        </w:rPr>
        <w:t xml:space="preserve"> </w:t>
      </w:r>
      <w:r w:rsidR="008C6087" w:rsidRPr="00CF62C2">
        <w:rPr>
          <w:rFonts w:ascii="Liberation Serif" w:eastAsiaTheme="minorHAnsi" w:hAnsi="Liberation Serif"/>
          <w:sz w:val="28"/>
          <w:szCs w:val="28"/>
          <w:lang w:eastAsia="en-US"/>
        </w:rPr>
        <w:t xml:space="preserve">по адресу </w:t>
      </w:r>
      <w:r w:rsidR="00F059EA" w:rsidRPr="00CF62C2">
        <w:rPr>
          <w:rFonts w:ascii="Liberation Serif" w:eastAsiaTheme="minorHAnsi" w:hAnsi="Liberation Serif"/>
          <w:sz w:val="28"/>
          <w:szCs w:val="28"/>
          <w:lang w:eastAsia="en-US"/>
        </w:rPr>
        <w:t>www.gosuslugi.ru.</w:t>
      </w:r>
    </w:p>
    <w:p w14:paraId="531CE79B" w14:textId="7E12CD02" w:rsidR="00B82869" w:rsidRPr="00CF62C2" w:rsidRDefault="00B82869" w:rsidP="00EC6425">
      <w:pPr>
        <w:ind w:firstLine="709"/>
        <w:jc w:val="both"/>
        <w:rPr>
          <w:rFonts w:ascii="Liberation Serif" w:hAnsi="Liberation Serif" w:cs="Liberation Serif"/>
          <w:b/>
          <w:sz w:val="28"/>
          <w:szCs w:val="28"/>
        </w:rPr>
      </w:pPr>
    </w:p>
    <w:p w14:paraId="324FBC0A" w14:textId="74D482BD" w:rsidR="00A367AD" w:rsidRPr="00CF62C2" w:rsidRDefault="00A367AD" w:rsidP="00EC6425">
      <w:pPr>
        <w:ind w:firstLine="709"/>
        <w:jc w:val="both"/>
        <w:rPr>
          <w:rFonts w:ascii="Liberation Serif" w:hAnsi="Liberation Serif" w:cs="Liberation Serif"/>
          <w:b/>
          <w:sz w:val="28"/>
          <w:szCs w:val="28"/>
        </w:rPr>
      </w:pPr>
    </w:p>
    <w:p w14:paraId="17A872CA" w14:textId="13819D74" w:rsidR="00A367AD" w:rsidRPr="00CF62C2" w:rsidRDefault="00A367AD" w:rsidP="00EC6425">
      <w:pPr>
        <w:ind w:firstLine="709"/>
        <w:jc w:val="both"/>
        <w:rPr>
          <w:rFonts w:ascii="Liberation Serif" w:hAnsi="Liberation Serif" w:cs="Liberation Serif"/>
          <w:b/>
          <w:sz w:val="28"/>
          <w:szCs w:val="28"/>
        </w:rPr>
      </w:pPr>
    </w:p>
    <w:p w14:paraId="6E8235B1" w14:textId="0EB80480" w:rsidR="00A367AD" w:rsidRPr="00CF62C2" w:rsidRDefault="00A367AD" w:rsidP="00EC6425">
      <w:pPr>
        <w:ind w:firstLine="709"/>
        <w:jc w:val="both"/>
        <w:rPr>
          <w:rFonts w:ascii="Liberation Serif" w:hAnsi="Liberation Serif" w:cs="Liberation Serif"/>
          <w:b/>
          <w:sz w:val="28"/>
          <w:szCs w:val="28"/>
        </w:rPr>
      </w:pPr>
    </w:p>
    <w:p w14:paraId="44914FD5" w14:textId="4F5EFD38" w:rsidR="00A367AD" w:rsidRPr="00CF62C2" w:rsidRDefault="00A367AD" w:rsidP="00EC6425">
      <w:pPr>
        <w:ind w:firstLine="709"/>
        <w:jc w:val="both"/>
        <w:rPr>
          <w:rFonts w:ascii="Liberation Serif" w:hAnsi="Liberation Serif" w:cs="Liberation Serif"/>
          <w:b/>
          <w:sz w:val="28"/>
          <w:szCs w:val="28"/>
        </w:rPr>
      </w:pPr>
    </w:p>
    <w:p w14:paraId="0A252B3C" w14:textId="19E25F1D" w:rsidR="00A367AD" w:rsidRPr="00CF62C2" w:rsidRDefault="00A367AD" w:rsidP="00EC6425">
      <w:pPr>
        <w:ind w:firstLine="709"/>
        <w:jc w:val="both"/>
        <w:rPr>
          <w:rFonts w:ascii="Liberation Serif" w:hAnsi="Liberation Serif" w:cs="Liberation Serif"/>
          <w:b/>
          <w:sz w:val="28"/>
          <w:szCs w:val="28"/>
        </w:rPr>
      </w:pPr>
    </w:p>
    <w:p w14:paraId="1C678A11" w14:textId="6F563651" w:rsidR="00A367AD" w:rsidRPr="00CF62C2" w:rsidRDefault="00A367AD" w:rsidP="00EC6425">
      <w:pPr>
        <w:ind w:firstLine="709"/>
        <w:jc w:val="both"/>
        <w:rPr>
          <w:rFonts w:ascii="Liberation Serif" w:hAnsi="Liberation Serif" w:cs="Liberation Serif"/>
          <w:b/>
          <w:sz w:val="28"/>
          <w:szCs w:val="28"/>
        </w:rPr>
      </w:pPr>
    </w:p>
    <w:p w14:paraId="30AEDB32" w14:textId="77777777" w:rsidR="00B565FD" w:rsidRPr="00CF62C2" w:rsidRDefault="00B565FD" w:rsidP="00EC6425">
      <w:pPr>
        <w:ind w:firstLine="709"/>
        <w:jc w:val="both"/>
        <w:rPr>
          <w:rFonts w:ascii="Liberation Serif" w:hAnsi="Liberation Serif" w:cs="Liberation Serif"/>
          <w:b/>
          <w:sz w:val="28"/>
          <w:szCs w:val="28"/>
        </w:rPr>
      </w:pPr>
    </w:p>
    <w:p w14:paraId="3F1BEC79" w14:textId="77777777" w:rsidR="00B565FD" w:rsidRPr="00CF62C2" w:rsidRDefault="00B565FD" w:rsidP="00EC6425">
      <w:pPr>
        <w:ind w:firstLine="709"/>
        <w:jc w:val="both"/>
        <w:rPr>
          <w:rFonts w:ascii="Liberation Serif" w:hAnsi="Liberation Serif" w:cs="Liberation Serif"/>
          <w:b/>
          <w:sz w:val="28"/>
          <w:szCs w:val="28"/>
        </w:rPr>
      </w:pPr>
    </w:p>
    <w:p w14:paraId="2D4BB999" w14:textId="77777777" w:rsidR="00B565FD" w:rsidRPr="00CF62C2" w:rsidRDefault="00B565FD" w:rsidP="00EC6425">
      <w:pPr>
        <w:ind w:firstLine="709"/>
        <w:jc w:val="both"/>
        <w:rPr>
          <w:rFonts w:ascii="Liberation Serif" w:hAnsi="Liberation Serif" w:cs="Liberation Serif"/>
          <w:b/>
          <w:sz w:val="28"/>
          <w:szCs w:val="28"/>
        </w:rPr>
      </w:pPr>
    </w:p>
    <w:p w14:paraId="4D1BDBAD" w14:textId="77777777" w:rsidR="00B565FD" w:rsidRPr="00CF62C2" w:rsidRDefault="00B565FD" w:rsidP="00EC6425">
      <w:pPr>
        <w:ind w:firstLine="709"/>
        <w:jc w:val="both"/>
        <w:rPr>
          <w:rFonts w:ascii="Liberation Serif" w:hAnsi="Liberation Serif" w:cs="Liberation Serif"/>
          <w:b/>
          <w:sz w:val="28"/>
          <w:szCs w:val="28"/>
        </w:rPr>
      </w:pPr>
    </w:p>
    <w:p w14:paraId="40C7656C" w14:textId="77777777" w:rsidR="00B565FD" w:rsidRPr="00CF62C2" w:rsidRDefault="00B565FD" w:rsidP="00EC6425">
      <w:pPr>
        <w:ind w:firstLine="709"/>
        <w:jc w:val="both"/>
        <w:rPr>
          <w:rFonts w:ascii="Liberation Serif" w:hAnsi="Liberation Serif" w:cs="Liberation Serif"/>
          <w:b/>
          <w:sz w:val="28"/>
          <w:szCs w:val="28"/>
        </w:rPr>
      </w:pPr>
    </w:p>
    <w:p w14:paraId="3C8AB774" w14:textId="77777777" w:rsidR="00B565FD" w:rsidRPr="00CF62C2" w:rsidRDefault="00B565FD" w:rsidP="00EC6425">
      <w:pPr>
        <w:ind w:firstLine="709"/>
        <w:jc w:val="both"/>
        <w:rPr>
          <w:rFonts w:ascii="Liberation Serif" w:hAnsi="Liberation Serif" w:cs="Liberation Serif"/>
          <w:b/>
          <w:sz w:val="28"/>
          <w:szCs w:val="28"/>
        </w:rPr>
      </w:pPr>
    </w:p>
    <w:p w14:paraId="30ACA11A" w14:textId="77777777" w:rsidR="00B565FD" w:rsidRPr="00CF62C2" w:rsidRDefault="00B565FD" w:rsidP="00EC6425">
      <w:pPr>
        <w:ind w:firstLine="709"/>
        <w:jc w:val="both"/>
        <w:rPr>
          <w:rFonts w:ascii="Liberation Serif" w:hAnsi="Liberation Serif" w:cs="Liberation Serif"/>
          <w:b/>
          <w:sz w:val="28"/>
          <w:szCs w:val="28"/>
        </w:rPr>
      </w:pPr>
    </w:p>
    <w:p w14:paraId="47AC9740" w14:textId="5F7C644E" w:rsidR="0059020B" w:rsidRPr="00CF62C2" w:rsidRDefault="00811347" w:rsidP="00A367AD">
      <w:pPr>
        <w:ind w:left="5387" w:right="-1"/>
        <w:jc w:val="both"/>
        <w:rPr>
          <w:rFonts w:ascii="Liberation Serif" w:hAnsi="Liberation Serif" w:cs="Liberation Serif"/>
          <w:sz w:val="18"/>
          <w:szCs w:val="18"/>
        </w:rPr>
      </w:pPr>
      <w:r w:rsidRPr="00CF62C2">
        <w:rPr>
          <w:rFonts w:ascii="Liberation Serif" w:hAnsi="Liberation Serif" w:cs="Liberation Serif"/>
          <w:sz w:val="18"/>
          <w:szCs w:val="18"/>
        </w:rPr>
        <w:lastRenderedPageBreak/>
        <w:t>П</w:t>
      </w:r>
      <w:r w:rsidR="0059020B" w:rsidRPr="00CF62C2">
        <w:rPr>
          <w:rFonts w:ascii="Liberation Serif" w:hAnsi="Liberation Serif" w:cs="Liberation Serif"/>
          <w:sz w:val="18"/>
          <w:szCs w:val="18"/>
        </w:rPr>
        <w:t>риложение к Административному регламенту предоставления муниципальной услуги «</w:t>
      </w:r>
      <w:r w:rsidR="00B5413B" w:rsidRPr="00CF62C2">
        <w:rPr>
          <w:rFonts w:ascii="Liberation Serif" w:eastAsia="Calibri" w:hAnsi="Liberation Serif" w:cs="Liberation Serif"/>
          <w:sz w:val="18"/>
          <w:szCs w:val="18"/>
        </w:rPr>
        <w:t>Выдача градостроительного плана земельного участка</w:t>
      </w:r>
      <w:r w:rsidR="0059020B" w:rsidRPr="00CF62C2">
        <w:rPr>
          <w:rFonts w:ascii="Liberation Serif" w:hAnsi="Liberation Serif" w:cs="Liberation Serif"/>
          <w:sz w:val="18"/>
          <w:szCs w:val="18"/>
        </w:rPr>
        <w:t>»</w:t>
      </w:r>
    </w:p>
    <w:p w14:paraId="3F998C2D" w14:textId="607D21EA" w:rsidR="00BD394E" w:rsidRPr="00CF62C2" w:rsidRDefault="00BD394E" w:rsidP="00051482">
      <w:pPr>
        <w:pStyle w:val="ConsPlusNonformat"/>
        <w:ind w:firstLine="708"/>
        <w:rPr>
          <w:rFonts w:ascii="Liberation Serif" w:hAnsi="Liberation Serif" w:cs="Liberation Serif"/>
          <w:b/>
          <w:sz w:val="24"/>
          <w:szCs w:val="24"/>
          <w:u w:val="single"/>
        </w:rPr>
      </w:pPr>
      <w:r w:rsidRPr="00CF62C2">
        <w:rPr>
          <w:rFonts w:ascii="Liberation Serif" w:hAnsi="Liberation Serif" w:cs="Liberation Serif"/>
          <w:b/>
          <w:sz w:val="24"/>
          <w:szCs w:val="24"/>
          <w:u w:val="single"/>
        </w:rPr>
        <w:t>Для юридических лиц</w:t>
      </w:r>
    </w:p>
    <w:p w14:paraId="3B8AE659" w14:textId="77777777" w:rsidR="00FC0709" w:rsidRPr="00CF62C2" w:rsidRDefault="00FC0709" w:rsidP="00FC0709">
      <w:pPr>
        <w:pStyle w:val="ConsPlusNonformat"/>
        <w:rPr>
          <w:rFonts w:ascii="Liberation Serif" w:hAnsi="Liberation Serif" w:cs="Liberation Serif"/>
          <w:sz w:val="24"/>
          <w:szCs w:val="24"/>
          <w:u w:val="single"/>
        </w:rPr>
      </w:pPr>
    </w:p>
    <w:p w14:paraId="0EC41F05" w14:textId="49CCB4F0" w:rsidR="0059020B" w:rsidRPr="00CF62C2" w:rsidRDefault="0059020B" w:rsidP="00FC0709">
      <w:pPr>
        <w:pStyle w:val="ConsPlusNonformat"/>
        <w:jc w:val="both"/>
        <w:rPr>
          <w:rFonts w:ascii="Liberation Serif" w:hAnsi="Liberation Serif" w:cs="Liberation Serif"/>
          <w:sz w:val="24"/>
          <w:szCs w:val="24"/>
        </w:rPr>
      </w:pPr>
    </w:p>
    <w:p w14:paraId="54872C35" w14:textId="4A338172" w:rsidR="00FC0709" w:rsidRPr="00CF62C2" w:rsidRDefault="00FC0709" w:rsidP="00FC0709">
      <w:pPr>
        <w:pStyle w:val="ConsPlusNonformat"/>
        <w:jc w:val="both"/>
        <w:rPr>
          <w:rFonts w:ascii="Liberation Serif" w:hAnsi="Liberation Serif" w:cs="Liberation Serif"/>
          <w:sz w:val="24"/>
          <w:szCs w:val="24"/>
        </w:rPr>
      </w:pPr>
    </w:p>
    <w:tbl>
      <w:tblPr>
        <w:tblStyle w:val="ab"/>
        <w:tblW w:w="5954" w:type="dxa"/>
        <w:tblInd w:w="35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9"/>
        <w:gridCol w:w="141"/>
        <w:gridCol w:w="280"/>
        <w:gridCol w:w="694"/>
        <w:gridCol w:w="2212"/>
        <w:gridCol w:w="1658"/>
      </w:tblGrid>
      <w:tr w:rsidR="007C6EC5" w:rsidRPr="00CF62C2" w14:paraId="5F2A8C5D" w14:textId="77777777" w:rsidTr="00051482">
        <w:tc>
          <w:tcPr>
            <w:tcW w:w="5954" w:type="dxa"/>
            <w:gridSpan w:val="6"/>
            <w:tcBorders>
              <w:top w:val="nil"/>
              <w:left w:val="nil"/>
              <w:bottom w:val="single" w:sz="8" w:space="0" w:color="auto"/>
              <w:right w:val="nil"/>
            </w:tcBorders>
          </w:tcPr>
          <w:p w14:paraId="3FDB8ECB" w14:textId="77777777" w:rsidR="007C6EC5" w:rsidRPr="00CF62C2" w:rsidRDefault="007C6EC5" w:rsidP="007C6EC5">
            <w:pPr>
              <w:widowControl w:val="0"/>
              <w:tabs>
                <w:tab w:val="left" w:pos="9923"/>
              </w:tabs>
              <w:suppressAutoHyphens/>
              <w:jc w:val="both"/>
              <w:rPr>
                <w:rFonts w:ascii="Liberation Serif" w:eastAsia="Calibri" w:hAnsi="Liberation Serif" w:cs="Liberation Serif"/>
                <w:b/>
                <w:kern w:val="1"/>
                <w:lang w:eastAsia="ar-SA"/>
              </w:rPr>
            </w:pPr>
            <w:r w:rsidRPr="00CF62C2">
              <w:rPr>
                <w:rFonts w:ascii="Liberation Serif" w:eastAsia="Calibri" w:hAnsi="Liberation Serif" w:cs="Liberation Serif"/>
                <w:b/>
                <w:kern w:val="1"/>
                <w:lang w:eastAsia="ar-SA"/>
              </w:rPr>
              <w:t>В Администрацию Ницинского сельского поселения</w:t>
            </w:r>
          </w:p>
          <w:p w14:paraId="6501E1E1" w14:textId="77777777" w:rsidR="007C6EC5" w:rsidRPr="00CF62C2" w:rsidRDefault="007C6EC5" w:rsidP="007C6EC5">
            <w:pPr>
              <w:widowControl w:val="0"/>
              <w:tabs>
                <w:tab w:val="left" w:pos="9923"/>
              </w:tabs>
              <w:suppressAutoHyphens/>
              <w:ind w:right="-108"/>
              <w:jc w:val="both"/>
              <w:rPr>
                <w:rFonts w:ascii="Liberation Serif" w:hAnsi="Liberation Serif" w:cs="Liberation Serif"/>
                <w:b/>
                <w:kern w:val="1"/>
                <w:lang w:eastAsia="ar-SA"/>
              </w:rPr>
            </w:pPr>
            <w:r w:rsidRPr="00CF62C2">
              <w:rPr>
                <w:rFonts w:ascii="Liberation Serif" w:hAnsi="Liberation Serif" w:cs="Liberation Serif"/>
                <w:b/>
                <w:kern w:val="1"/>
                <w:lang w:eastAsia="ar-SA"/>
              </w:rPr>
              <w:t>Сведения о Заявителе (застройщике):</w:t>
            </w:r>
          </w:p>
          <w:p w14:paraId="10A68435" w14:textId="77777777" w:rsidR="007C6EC5" w:rsidRPr="00CF62C2" w:rsidRDefault="007C6EC5" w:rsidP="00051482">
            <w:pPr>
              <w:pStyle w:val="ConsPlusNonformat"/>
              <w:jc w:val="center"/>
              <w:rPr>
                <w:rFonts w:ascii="Liberation Serif" w:hAnsi="Liberation Serif" w:cs="Liberation Serif"/>
                <w:i/>
                <w:sz w:val="24"/>
                <w:szCs w:val="24"/>
              </w:rPr>
            </w:pPr>
          </w:p>
        </w:tc>
      </w:tr>
      <w:tr w:rsidR="007C6EC5" w:rsidRPr="00CF62C2" w14:paraId="082B46BE" w14:textId="77777777" w:rsidTr="00051482">
        <w:tc>
          <w:tcPr>
            <w:tcW w:w="5954" w:type="dxa"/>
            <w:gridSpan w:val="6"/>
            <w:tcBorders>
              <w:top w:val="single" w:sz="8" w:space="0" w:color="auto"/>
              <w:left w:val="nil"/>
              <w:bottom w:val="nil"/>
              <w:right w:val="nil"/>
            </w:tcBorders>
          </w:tcPr>
          <w:p w14:paraId="7E57C4F1" w14:textId="4A3DE7C4" w:rsidR="007C6EC5" w:rsidRPr="00CF62C2" w:rsidRDefault="007C6EC5" w:rsidP="00C14EA3">
            <w:pPr>
              <w:pStyle w:val="ConsPlusNonformat"/>
              <w:jc w:val="both"/>
              <w:rPr>
                <w:rFonts w:ascii="Liberation Serif" w:hAnsi="Liberation Serif" w:cs="Liberation Serif"/>
                <w:sz w:val="18"/>
                <w:szCs w:val="18"/>
              </w:rPr>
            </w:pPr>
            <w:r w:rsidRPr="00CF62C2">
              <w:rPr>
                <w:rFonts w:ascii="Liberation Serif" w:hAnsi="Liberation Serif" w:cs="Liberation Serif"/>
                <w:sz w:val="18"/>
                <w:szCs w:val="18"/>
              </w:rPr>
              <w:t>(полное наименование организации и организационно-правовой формы</w:t>
            </w:r>
          </w:p>
        </w:tc>
      </w:tr>
      <w:tr w:rsidR="007C6EC5" w:rsidRPr="00CF62C2" w14:paraId="734C1FB8" w14:textId="77777777" w:rsidTr="00051482">
        <w:tc>
          <w:tcPr>
            <w:tcW w:w="5954" w:type="dxa"/>
            <w:gridSpan w:val="6"/>
            <w:tcBorders>
              <w:top w:val="nil"/>
              <w:left w:val="nil"/>
              <w:bottom w:val="single" w:sz="8" w:space="0" w:color="auto"/>
              <w:right w:val="nil"/>
            </w:tcBorders>
          </w:tcPr>
          <w:p w14:paraId="76DF65AA" w14:textId="77777777" w:rsidR="007C6EC5" w:rsidRPr="00CF62C2" w:rsidRDefault="007C6EC5" w:rsidP="00051482">
            <w:pPr>
              <w:pStyle w:val="ConsPlusNonformat"/>
              <w:jc w:val="center"/>
              <w:rPr>
                <w:rFonts w:ascii="Liberation Serif" w:hAnsi="Liberation Serif" w:cs="Liberation Serif"/>
                <w:i/>
                <w:sz w:val="24"/>
                <w:szCs w:val="24"/>
              </w:rPr>
            </w:pPr>
          </w:p>
        </w:tc>
      </w:tr>
      <w:tr w:rsidR="007C6EC5" w:rsidRPr="00CF62C2" w14:paraId="420AAF91" w14:textId="77777777" w:rsidTr="004400B3">
        <w:tc>
          <w:tcPr>
            <w:tcW w:w="5954" w:type="dxa"/>
            <w:gridSpan w:val="6"/>
            <w:tcBorders>
              <w:left w:val="nil"/>
              <w:bottom w:val="nil"/>
              <w:right w:val="nil"/>
            </w:tcBorders>
          </w:tcPr>
          <w:p w14:paraId="050593FB" w14:textId="19A9492E" w:rsidR="007C6EC5" w:rsidRPr="00CF62C2" w:rsidRDefault="007C6EC5" w:rsidP="007C6EC5">
            <w:pPr>
              <w:pStyle w:val="ConsPlusNonformat"/>
              <w:jc w:val="center"/>
              <w:rPr>
                <w:rFonts w:ascii="Liberation Serif" w:hAnsi="Liberation Serif" w:cs="Liberation Serif"/>
                <w:sz w:val="18"/>
                <w:szCs w:val="18"/>
              </w:rPr>
            </w:pPr>
            <w:r w:rsidRPr="00CF62C2">
              <w:rPr>
                <w:rFonts w:ascii="Liberation Serif" w:hAnsi="Liberation Serif" w:cs="Liberation Serif"/>
                <w:sz w:val="18"/>
                <w:szCs w:val="18"/>
              </w:rPr>
              <w:t>юридического лица)</w:t>
            </w:r>
          </w:p>
        </w:tc>
      </w:tr>
      <w:tr w:rsidR="007C6EC5" w:rsidRPr="00CF62C2" w14:paraId="76A2E05C" w14:textId="77777777" w:rsidTr="004400B3">
        <w:tc>
          <w:tcPr>
            <w:tcW w:w="992" w:type="dxa"/>
            <w:gridSpan w:val="2"/>
            <w:tcBorders>
              <w:top w:val="nil"/>
              <w:left w:val="nil"/>
              <w:bottom w:val="nil"/>
              <w:right w:val="nil"/>
            </w:tcBorders>
          </w:tcPr>
          <w:p w14:paraId="4F9E9DB9" w14:textId="1F7A0204" w:rsidR="007C6EC5" w:rsidRPr="00CF62C2" w:rsidRDefault="007C6EC5" w:rsidP="00C14EA3">
            <w:pPr>
              <w:pStyle w:val="ConsPlusNonformat"/>
              <w:jc w:val="both"/>
              <w:rPr>
                <w:rFonts w:ascii="Liberation Serif" w:hAnsi="Liberation Serif" w:cs="Liberation Serif"/>
                <w:b/>
                <w:sz w:val="24"/>
                <w:szCs w:val="24"/>
              </w:rPr>
            </w:pPr>
            <w:r w:rsidRPr="00CF62C2">
              <w:rPr>
                <w:rFonts w:ascii="Liberation Serif" w:hAnsi="Liberation Serif" w:cs="Liberation Serif"/>
                <w:b/>
                <w:sz w:val="24"/>
                <w:szCs w:val="24"/>
              </w:rPr>
              <w:t>в лице:</w:t>
            </w:r>
          </w:p>
        </w:tc>
        <w:tc>
          <w:tcPr>
            <w:tcW w:w="4962" w:type="dxa"/>
            <w:gridSpan w:val="4"/>
            <w:tcBorders>
              <w:top w:val="nil"/>
              <w:left w:val="nil"/>
              <w:bottom w:val="single" w:sz="8" w:space="0" w:color="auto"/>
              <w:right w:val="nil"/>
            </w:tcBorders>
          </w:tcPr>
          <w:p w14:paraId="3500B169" w14:textId="2B900864" w:rsidR="007C6EC5" w:rsidRPr="00CF62C2" w:rsidRDefault="007C6EC5" w:rsidP="00051482">
            <w:pPr>
              <w:pStyle w:val="ConsPlusNonformat"/>
              <w:jc w:val="center"/>
              <w:rPr>
                <w:rFonts w:ascii="Liberation Serif" w:hAnsi="Liberation Serif" w:cs="Liberation Serif"/>
                <w:i/>
                <w:sz w:val="24"/>
                <w:szCs w:val="24"/>
              </w:rPr>
            </w:pPr>
          </w:p>
        </w:tc>
      </w:tr>
      <w:tr w:rsidR="007C6EC5" w:rsidRPr="00CF62C2" w14:paraId="2F204476" w14:textId="77777777" w:rsidTr="004400B3">
        <w:tc>
          <w:tcPr>
            <w:tcW w:w="5954" w:type="dxa"/>
            <w:gridSpan w:val="6"/>
            <w:tcBorders>
              <w:top w:val="nil"/>
              <w:left w:val="nil"/>
              <w:bottom w:val="nil"/>
              <w:right w:val="single" w:sz="8" w:space="0" w:color="auto"/>
            </w:tcBorders>
          </w:tcPr>
          <w:p w14:paraId="66C50366" w14:textId="1159A0D7" w:rsidR="007C6EC5" w:rsidRPr="00CF62C2" w:rsidRDefault="007C6EC5" w:rsidP="007C6EC5">
            <w:pPr>
              <w:pStyle w:val="ConsPlusNonformat"/>
              <w:jc w:val="right"/>
              <w:rPr>
                <w:rFonts w:ascii="Liberation Serif" w:hAnsi="Liberation Serif" w:cs="Liberation Serif"/>
                <w:sz w:val="18"/>
                <w:szCs w:val="18"/>
              </w:rPr>
            </w:pPr>
            <w:r w:rsidRPr="00CF62C2">
              <w:rPr>
                <w:rFonts w:ascii="Liberation Serif" w:hAnsi="Liberation Serif" w:cs="Liberation Serif"/>
                <w:sz w:val="18"/>
                <w:szCs w:val="18"/>
              </w:rPr>
              <w:t>(ФИО руководителя и (или) иного уполномоченного лица)</w:t>
            </w:r>
          </w:p>
        </w:tc>
      </w:tr>
      <w:tr w:rsidR="007C6EC5" w:rsidRPr="00CF62C2" w14:paraId="0542141F" w14:textId="77777777" w:rsidTr="004400B3">
        <w:tc>
          <w:tcPr>
            <w:tcW w:w="5954" w:type="dxa"/>
            <w:gridSpan w:val="6"/>
            <w:tcBorders>
              <w:top w:val="nil"/>
              <w:left w:val="nil"/>
              <w:right w:val="nil"/>
            </w:tcBorders>
          </w:tcPr>
          <w:p w14:paraId="2CE26B7B" w14:textId="77777777" w:rsidR="007C6EC5" w:rsidRPr="00CF62C2" w:rsidRDefault="007C6EC5" w:rsidP="00051482">
            <w:pPr>
              <w:pStyle w:val="ConsPlusNonformat"/>
              <w:jc w:val="center"/>
              <w:rPr>
                <w:rFonts w:ascii="Liberation Serif" w:hAnsi="Liberation Serif" w:cs="Liberation Serif"/>
                <w:i/>
                <w:sz w:val="24"/>
                <w:szCs w:val="24"/>
              </w:rPr>
            </w:pPr>
          </w:p>
        </w:tc>
      </w:tr>
      <w:tr w:rsidR="007C6EC5" w:rsidRPr="00CF62C2" w14:paraId="4EAD3428" w14:textId="77777777" w:rsidTr="004400B3">
        <w:tc>
          <w:tcPr>
            <w:tcW w:w="4253" w:type="dxa"/>
            <w:gridSpan w:val="5"/>
            <w:tcBorders>
              <w:left w:val="nil"/>
              <w:bottom w:val="nil"/>
              <w:right w:val="nil"/>
            </w:tcBorders>
          </w:tcPr>
          <w:p w14:paraId="4CF2EFCC" w14:textId="23236900" w:rsidR="007C6EC5" w:rsidRPr="00CF62C2" w:rsidRDefault="007C6EC5" w:rsidP="00C14EA3">
            <w:pPr>
              <w:pStyle w:val="ConsPlusNonformat"/>
              <w:jc w:val="both"/>
              <w:rPr>
                <w:rFonts w:ascii="Liberation Serif" w:hAnsi="Liberation Serif" w:cs="Liberation Serif"/>
                <w:b/>
                <w:sz w:val="24"/>
                <w:szCs w:val="24"/>
              </w:rPr>
            </w:pPr>
            <w:r w:rsidRPr="00CF62C2">
              <w:rPr>
                <w:rFonts w:ascii="Liberation Serif" w:hAnsi="Liberation Serif" w:cs="Liberation Serif"/>
                <w:b/>
                <w:sz w:val="24"/>
                <w:szCs w:val="24"/>
              </w:rPr>
              <w:t>Документ, удостоверяющий личность:</w:t>
            </w:r>
          </w:p>
        </w:tc>
        <w:tc>
          <w:tcPr>
            <w:tcW w:w="1701" w:type="dxa"/>
            <w:tcBorders>
              <w:left w:val="nil"/>
              <w:right w:val="nil"/>
            </w:tcBorders>
          </w:tcPr>
          <w:p w14:paraId="4BCB3B42" w14:textId="3D85151D" w:rsidR="007C6EC5" w:rsidRPr="00CF62C2" w:rsidRDefault="007C6EC5" w:rsidP="004400B3">
            <w:pPr>
              <w:pStyle w:val="ConsPlusNonformat"/>
              <w:jc w:val="center"/>
              <w:rPr>
                <w:rFonts w:ascii="Liberation Serif" w:hAnsi="Liberation Serif" w:cs="Liberation Serif"/>
                <w:i/>
                <w:sz w:val="24"/>
                <w:szCs w:val="24"/>
              </w:rPr>
            </w:pPr>
          </w:p>
        </w:tc>
      </w:tr>
      <w:tr w:rsidR="007C6EC5" w:rsidRPr="00CF62C2" w14:paraId="3C12EBC9" w14:textId="77777777" w:rsidTr="004400B3">
        <w:tc>
          <w:tcPr>
            <w:tcW w:w="5954" w:type="dxa"/>
            <w:gridSpan w:val="6"/>
            <w:tcBorders>
              <w:left w:val="nil"/>
              <w:bottom w:val="single" w:sz="8" w:space="0" w:color="auto"/>
              <w:right w:val="nil"/>
            </w:tcBorders>
          </w:tcPr>
          <w:p w14:paraId="1999CB24" w14:textId="77777777" w:rsidR="007C6EC5" w:rsidRPr="00CF62C2" w:rsidRDefault="007C6EC5" w:rsidP="00051482">
            <w:pPr>
              <w:pStyle w:val="ConsPlusNonformat"/>
              <w:jc w:val="center"/>
              <w:rPr>
                <w:rFonts w:ascii="Liberation Serif" w:hAnsi="Liberation Serif" w:cs="Liberation Serif"/>
                <w:i/>
                <w:sz w:val="24"/>
                <w:szCs w:val="24"/>
              </w:rPr>
            </w:pPr>
          </w:p>
        </w:tc>
      </w:tr>
      <w:tr w:rsidR="007C6EC5" w:rsidRPr="00CF62C2" w14:paraId="78E2FA99" w14:textId="77777777" w:rsidTr="004400B3">
        <w:tc>
          <w:tcPr>
            <w:tcW w:w="5954" w:type="dxa"/>
            <w:gridSpan w:val="6"/>
            <w:tcBorders>
              <w:left w:val="nil"/>
              <w:bottom w:val="nil"/>
              <w:right w:val="nil"/>
            </w:tcBorders>
          </w:tcPr>
          <w:p w14:paraId="0AF87667" w14:textId="7A8E1989" w:rsidR="007C6EC5" w:rsidRPr="00CF62C2" w:rsidRDefault="007C6EC5" w:rsidP="007C6EC5">
            <w:pPr>
              <w:pStyle w:val="ConsPlusNonformat"/>
              <w:jc w:val="center"/>
              <w:rPr>
                <w:rFonts w:ascii="Liberation Serif" w:hAnsi="Liberation Serif" w:cs="Liberation Serif"/>
                <w:sz w:val="18"/>
                <w:szCs w:val="18"/>
              </w:rPr>
            </w:pPr>
            <w:r w:rsidRPr="00CF62C2">
              <w:rPr>
                <w:rFonts w:ascii="Liberation Serif" w:hAnsi="Liberation Serif" w:cs="Liberation Serif"/>
                <w:sz w:val="18"/>
                <w:szCs w:val="18"/>
              </w:rPr>
              <w:t>(вид документа, серия, номер документа, кем и когда выдан)</w:t>
            </w:r>
          </w:p>
        </w:tc>
      </w:tr>
      <w:tr w:rsidR="007C6EC5" w:rsidRPr="00CF62C2" w14:paraId="7E50286B" w14:textId="77777777" w:rsidTr="004400B3">
        <w:tc>
          <w:tcPr>
            <w:tcW w:w="5954" w:type="dxa"/>
            <w:gridSpan w:val="6"/>
            <w:tcBorders>
              <w:top w:val="nil"/>
              <w:left w:val="nil"/>
              <w:bottom w:val="single" w:sz="8" w:space="0" w:color="auto"/>
              <w:right w:val="nil"/>
            </w:tcBorders>
          </w:tcPr>
          <w:p w14:paraId="6BED011A" w14:textId="77777777" w:rsidR="007C6EC5" w:rsidRPr="00CF62C2" w:rsidRDefault="007C6EC5" w:rsidP="00051482">
            <w:pPr>
              <w:pStyle w:val="ConsPlusNonformat"/>
              <w:jc w:val="center"/>
              <w:rPr>
                <w:rFonts w:ascii="Liberation Serif" w:hAnsi="Liberation Serif" w:cs="Liberation Serif"/>
                <w:i/>
                <w:sz w:val="24"/>
                <w:szCs w:val="24"/>
              </w:rPr>
            </w:pPr>
          </w:p>
        </w:tc>
      </w:tr>
      <w:tr w:rsidR="007C6EC5" w:rsidRPr="00CF62C2" w14:paraId="48ADE5D2" w14:textId="77777777" w:rsidTr="004400B3">
        <w:tc>
          <w:tcPr>
            <w:tcW w:w="5954" w:type="dxa"/>
            <w:gridSpan w:val="6"/>
            <w:tcBorders>
              <w:left w:val="nil"/>
              <w:bottom w:val="nil"/>
              <w:right w:val="nil"/>
            </w:tcBorders>
          </w:tcPr>
          <w:p w14:paraId="10F2AB9A" w14:textId="7A2E6BA3" w:rsidR="007C6EC5" w:rsidRPr="00CF62C2" w:rsidRDefault="007C6EC5" w:rsidP="00C14EA3">
            <w:pPr>
              <w:pStyle w:val="ConsPlusNonformat"/>
              <w:jc w:val="both"/>
              <w:rPr>
                <w:rFonts w:ascii="Liberation Serif" w:hAnsi="Liberation Serif" w:cs="Liberation Serif"/>
                <w:sz w:val="24"/>
                <w:szCs w:val="24"/>
              </w:rPr>
            </w:pPr>
            <w:r w:rsidRPr="00CF62C2">
              <w:rPr>
                <w:rFonts w:ascii="Liberation Serif" w:hAnsi="Liberation Serif" w:cs="Liberation Serif"/>
                <w:b/>
                <w:sz w:val="24"/>
                <w:szCs w:val="24"/>
              </w:rPr>
              <w:t>Сведения о государственной регистрации юридического лица:</w:t>
            </w:r>
          </w:p>
        </w:tc>
      </w:tr>
      <w:tr w:rsidR="00051482" w:rsidRPr="00CF62C2" w14:paraId="01D4B62B" w14:textId="77777777" w:rsidTr="004400B3">
        <w:tc>
          <w:tcPr>
            <w:tcW w:w="851" w:type="dxa"/>
            <w:tcBorders>
              <w:top w:val="nil"/>
              <w:left w:val="nil"/>
              <w:bottom w:val="nil"/>
              <w:right w:val="nil"/>
            </w:tcBorders>
          </w:tcPr>
          <w:p w14:paraId="4232AAC0" w14:textId="27C3C6AC" w:rsidR="00051482" w:rsidRPr="00CF62C2" w:rsidRDefault="00051482" w:rsidP="00C14EA3">
            <w:pPr>
              <w:pStyle w:val="ConsPlusNonformat"/>
              <w:jc w:val="both"/>
              <w:rPr>
                <w:rFonts w:ascii="Liberation Serif" w:hAnsi="Liberation Serif" w:cs="Liberation Serif"/>
                <w:b/>
                <w:sz w:val="24"/>
                <w:szCs w:val="24"/>
              </w:rPr>
            </w:pPr>
            <w:r w:rsidRPr="00CF62C2">
              <w:rPr>
                <w:rFonts w:ascii="Liberation Serif" w:hAnsi="Liberation Serif" w:cs="Liberation Serif"/>
                <w:b/>
                <w:sz w:val="24"/>
                <w:szCs w:val="24"/>
              </w:rPr>
              <w:t>ОГРН</w:t>
            </w:r>
            <w:r w:rsidR="004400B3" w:rsidRPr="00CF62C2">
              <w:rPr>
                <w:rFonts w:ascii="Liberation Serif" w:hAnsi="Liberation Serif" w:cs="Liberation Serif"/>
                <w:b/>
                <w:sz w:val="24"/>
                <w:szCs w:val="24"/>
              </w:rPr>
              <w:t>:</w:t>
            </w:r>
          </w:p>
        </w:tc>
        <w:tc>
          <w:tcPr>
            <w:tcW w:w="5103" w:type="dxa"/>
            <w:gridSpan w:val="5"/>
            <w:tcBorders>
              <w:top w:val="nil"/>
              <w:left w:val="nil"/>
              <w:bottom w:val="single" w:sz="8" w:space="0" w:color="auto"/>
              <w:right w:val="nil"/>
            </w:tcBorders>
          </w:tcPr>
          <w:p w14:paraId="1CEB16C1" w14:textId="6736F3C5" w:rsidR="00051482" w:rsidRPr="00CF62C2" w:rsidRDefault="00051482" w:rsidP="00C14EA3">
            <w:pPr>
              <w:pStyle w:val="ConsPlusNonformat"/>
              <w:jc w:val="both"/>
              <w:rPr>
                <w:rFonts w:ascii="Liberation Serif" w:hAnsi="Liberation Serif" w:cs="Liberation Serif"/>
                <w:i/>
                <w:sz w:val="24"/>
                <w:szCs w:val="24"/>
              </w:rPr>
            </w:pPr>
          </w:p>
        </w:tc>
      </w:tr>
      <w:tr w:rsidR="00051482" w:rsidRPr="00CF62C2" w14:paraId="78E2A9B9" w14:textId="77777777" w:rsidTr="004400B3">
        <w:tc>
          <w:tcPr>
            <w:tcW w:w="851" w:type="dxa"/>
            <w:tcBorders>
              <w:top w:val="nil"/>
              <w:left w:val="nil"/>
              <w:bottom w:val="nil"/>
              <w:right w:val="nil"/>
            </w:tcBorders>
          </w:tcPr>
          <w:p w14:paraId="23CC1880" w14:textId="25431331" w:rsidR="00051482" w:rsidRPr="00CF62C2" w:rsidRDefault="00051482" w:rsidP="00C14EA3">
            <w:pPr>
              <w:pStyle w:val="ConsPlusNonformat"/>
              <w:jc w:val="both"/>
              <w:rPr>
                <w:rFonts w:ascii="Liberation Serif" w:hAnsi="Liberation Serif" w:cs="Liberation Serif"/>
                <w:b/>
                <w:sz w:val="24"/>
                <w:szCs w:val="24"/>
              </w:rPr>
            </w:pPr>
            <w:r w:rsidRPr="00CF62C2">
              <w:rPr>
                <w:rFonts w:ascii="Liberation Serif" w:hAnsi="Liberation Serif" w:cs="Liberation Serif"/>
                <w:b/>
                <w:sz w:val="24"/>
                <w:szCs w:val="24"/>
              </w:rPr>
              <w:t>ИНН</w:t>
            </w:r>
            <w:r w:rsidR="004400B3" w:rsidRPr="00CF62C2">
              <w:rPr>
                <w:rFonts w:ascii="Liberation Serif" w:hAnsi="Liberation Serif" w:cs="Liberation Serif"/>
                <w:b/>
                <w:sz w:val="24"/>
                <w:szCs w:val="24"/>
              </w:rPr>
              <w:t>:</w:t>
            </w:r>
          </w:p>
        </w:tc>
        <w:tc>
          <w:tcPr>
            <w:tcW w:w="5103" w:type="dxa"/>
            <w:gridSpan w:val="5"/>
            <w:tcBorders>
              <w:top w:val="single" w:sz="8" w:space="0" w:color="auto"/>
              <w:left w:val="nil"/>
              <w:bottom w:val="single" w:sz="8" w:space="0" w:color="auto"/>
              <w:right w:val="nil"/>
            </w:tcBorders>
          </w:tcPr>
          <w:p w14:paraId="04ACEBE7" w14:textId="6C2A09EF" w:rsidR="00051482" w:rsidRPr="00CF62C2" w:rsidRDefault="00051482" w:rsidP="00C14EA3">
            <w:pPr>
              <w:pStyle w:val="ConsPlusNonformat"/>
              <w:jc w:val="both"/>
              <w:rPr>
                <w:rFonts w:ascii="Liberation Serif" w:hAnsi="Liberation Serif" w:cs="Liberation Serif"/>
                <w:i/>
                <w:sz w:val="24"/>
                <w:szCs w:val="24"/>
              </w:rPr>
            </w:pPr>
          </w:p>
        </w:tc>
      </w:tr>
      <w:tr w:rsidR="007C6EC5" w:rsidRPr="00CF62C2" w14:paraId="7322F9A4" w14:textId="77777777" w:rsidTr="004400B3">
        <w:tc>
          <w:tcPr>
            <w:tcW w:w="5954" w:type="dxa"/>
            <w:gridSpan w:val="6"/>
            <w:tcBorders>
              <w:top w:val="nil"/>
              <w:left w:val="nil"/>
              <w:bottom w:val="nil"/>
              <w:right w:val="nil"/>
            </w:tcBorders>
          </w:tcPr>
          <w:p w14:paraId="684D28CC" w14:textId="10A45094" w:rsidR="007C6EC5" w:rsidRPr="00CF62C2" w:rsidRDefault="00051482" w:rsidP="00C14EA3">
            <w:pPr>
              <w:pStyle w:val="ConsPlusNonformat"/>
              <w:jc w:val="both"/>
              <w:rPr>
                <w:rFonts w:ascii="Liberation Serif" w:hAnsi="Liberation Serif" w:cs="Liberation Serif"/>
                <w:b/>
                <w:sz w:val="24"/>
                <w:szCs w:val="24"/>
              </w:rPr>
            </w:pPr>
            <w:r w:rsidRPr="00CF62C2">
              <w:rPr>
                <w:rFonts w:ascii="Liberation Serif" w:hAnsi="Liberation Serif" w:cs="Liberation Serif"/>
                <w:b/>
                <w:sz w:val="24"/>
                <w:szCs w:val="24"/>
              </w:rPr>
              <w:t>Контактная информация:</w:t>
            </w:r>
          </w:p>
        </w:tc>
      </w:tr>
      <w:tr w:rsidR="00051482" w:rsidRPr="00CF62C2" w14:paraId="53EA1238" w14:textId="77777777" w:rsidTr="004400B3">
        <w:tc>
          <w:tcPr>
            <w:tcW w:w="1276" w:type="dxa"/>
            <w:gridSpan w:val="3"/>
            <w:tcBorders>
              <w:top w:val="nil"/>
              <w:left w:val="nil"/>
              <w:bottom w:val="nil"/>
              <w:right w:val="nil"/>
            </w:tcBorders>
          </w:tcPr>
          <w:p w14:paraId="0840A7A6" w14:textId="47BC8D73" w:rsidR="00051482" w:rsidRPr="00CF62C2" w:rsidRDefault="00051482" w:rsidP="00C14EA3">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Телефон:</w:t>
            </w:r>
          </w:p>
        </w:tc>
        <w:tc>
          <w:tcPr>
            <w:tcW w:w="4678" w:type="dxa"/>
            <w:gridSpan w:val="3"/>
            <w:tcBorders>
              <w:top w:val="nil"/>
              <w:left w:val="nil"/>
              <w:bottom w:val="single" w:sz="8" w:space="0" w:color="auto"/>
              <w:right w:val="nil"/>
            </w:tcBorders>
          </w:tcPr>
          <w:p w14:paraId="6C5354D3" w14:textId="3608BCD2" w:rsidR="00051482" w:rsidRPr="00CF62C2" w:rsidRDefault="00051482" w:rsidP="00C14EA3">
            <w:pPr>
              <w:pStyle w:val="ConsPlusNonformat"/>
              <w:jc w:val="both"/>
              <w:rPr>
                <w:rFonts w:ascii="Liberation Serif" w:hAnsi="Liberation Serif" w:cs="Liberation Serif"/>
                <w:i/>
                <w:sz w:val="24"/>
                <w:szCs w:val="24"/>
              </w:rPr>
            </w:pPr>
          </w:p>
        </w:tc>
      </w:tr>
      <w:tr w:rsidR="00051482" w:rsidRPr="00CF62C2" w14:paraId="00CAF6B0" w14:textId="77777777" w:rsidTr="004400B3">
        <w:tc>
          <w:tcPr>
            <w:tcW w:w="1276" w:type="dxa"/>
            <w:gridSpan w:val="3"/>
            <w:tcBorders>
              <w:top w:val="nil"/>
              <w:left w:val="nil"/>
              <w:bottom w:val="nil"/>
              <w:right w:val="nil"/>
            </w:tcBorders>
          </w:tcPr>
          <w:p w14:paraId="7A7B34E9" w14:textId="000D01F7" w:rsidR="00051482" w:rsidRPr="00CF62C2" w:rsidRDefault="00051482" w:rsidP="00C14EA3">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Эл. почта:</w:t>
            </w:r>
          </w:p>
        </w:tc>
        <w:tc>
          <w:tcPr>
            <w:tcW w:w="4678" w:type="dxa"/>
            <w:gridSpan w:val="3"/>
            <w:tcBorders>
              <w:top w:val="single" w:sz="8" w:space="0" w:color="auto"/>
              <w:left w:val="nil"/>
              <w:bottom w:val="single" w:sz="8" w:space="0" w:color="auto"/>
              <w:right w:val="nil"/>
            </w:tcBorders>
          </w:tcPr>
          <w:p w14:paraId="63A9B67E" w14:textId="77777777" w:rsidR="00051482" w:rsidRPr="00CF62C2" w:rsidRDefault="00051482" w:rsidP="00C14EA3">
            <w:pPr>
              <w:pStyle w:val="ConsPlusNonformat"/>
              <w:jc w:val="both"/>
              <w:rPr>
                <w:rFonts w:ascii="Liberation Serif" w:hAnsi="Liberation Serif" w:cs="Liberation Serif"/>
                <w:i/>
                <w:sz w:val="24"/>
                <w:szCs w:val="24"/>
              </w:rPr>
            </w:pPr>
          </w:p>
        </w:tc>
      </w:tr>
      <w:tr w:rsidR="00051482" w:rsidRPr="00CF62C2" w14:paraId="7F2C018C" w14:textId="77777777" w:rsidTr="004400B3">
        <w:tc>
          <w:tcPr>
            <w:tcW w:w="5954" w:type="dxa"/>
            <w:gridSpan w:val="6"/>
            <w:tcBorders>
              <w:top w:val="nil"/>
              <w:left w:val="nil"/>
              <w:bottom w:val="nil"/>
              <w:right w:val="nil"/>
            </w:tcBorders>
          </w:tcPr>
          <w:p w14:paraId="5B44F306" w14:textId="1182FD8C" w:rsidR="00051482" w:rsidRPr="00CF62C2" w:rsidRDefault="00051482" w:rsidP="00C14EA3">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Адрес места нахождения (регистрации) юридического</w:t>
            </w:r>
          </w:p>
        </w:tc>
      </w:tr>
      <w:tr w:rsidR="00051482" w:rsidRPr="00CF62C2" w14:paraId="528819C9" w14:textId="77777777" w:rsidTr="004400B3">
        <w:tc>
          <w:tcPr>
            <w:tcW w:w="851" w:type="dxa"/>
            <w:tcBorders>
              <w:top w:val="nil"/>
              <w:left w:val="nil"/>
              <w:bottom w:val="nil"/>
              <w:right w:val="nil"/>
            </w:tcBorders>
          </w:tcPr>
          <w:p w14:paraId="07E966EA" w14:textId="63FCAA3B" w:rsidR="00051482" w:rsidRPr="00CF62C2" w:rsidRDefault="00051482" w:rsidP="00C14EA3">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лица:</w:t>
            </w:r>
          </w:p>
        </w:tc>
        <w:tc>
          <w:tcPr>
            <w:tcW w:w="5103" w:type="dxa"/>
            <w:gridSpan w:val="5"/>
            <w:tcBorders>
              <w:top w:val="nil"/>
              <w:left w:val="nil"/>
              <w:bottom w:val="single" w:sz="8" w:space="0" w:color="auto"/>
              <w:right w:val="nil"/>
            </w:tcBorders>
          </w:tcPr>
          <w:p w14:paraId="7BA70C19" w14:textId="76DC9913" w:rsidR="00051482" w:rsidRPr="00CF62C2" w:rsidRDefault="00051482" w:rsidP="00C14EA3">
            <w:pPr>
              <w:pStyle w:val="ConsPlusNonformat"/>
              <w:jc w:val="both"/>
              <w:rPr>
                <w:rFonts w:ascii="Liberation Serif" w:hAnsi="Liberation Serif" w:cs="Liberation Serif"/>
                <w:i/>
                <w:sz w:val="24"/>
                <w:szCs w:val="24"/>
              </w:rPr>
            </w:pPr>
          </w:p>
        </w:tc>
      </w:tr>
      <w:tr w:rsidR="00051482" w:rsidRPr="00CF62C2" w14:paraId="08C53BFC" w14:textId="77777777" w:rsidTr="004400B3">
        <w:tc>
          <w:tcPr>
            <w:tcW w:w="5954" w:type="dxa"/>
            <w:gridSpan w:val="6"/>
            <w:tcBorders>
              <w:top w:val="nil"/>
              <w:left w:val="nil"/>
              <w:bottom w:val="single" w:sz="8" w:space="0" w:color="auto"/>
              <w:right w:val="nil"/>
            </w:tcBorders>
          </w:tcPr>
          <w:p w14:paraId="667DF24C" w14:textId="77777777" w:rsidR="00051482" w:rsidRPr="00CF62C2" w:rsidRDefault="00051482" w:rsidP="00051482">
            <w:pPr>
              <w:pStyle w:val="ConsPlusNonformat"/>
              <w:jc w:val="center"/>
              <w:rPr>
                <w:rFonts w:ascii="Liberation Serif" w:hAnsi="Liberation Serif" w:cs="Liberation Serif"/>
                <w:i/>
                <w:sz w:val="24"/>
                <w:szCs w:val="24"/>
              </w:rPr>
            </w:pPr>
          </w:p>
        </w:tc>
      </w:tr>
      <w:tr w:rsidR="00051482" w:rsidRPr="00CF62C2" w14:paraId="6B5FF293" w14:textId="77777777" w:rsidTr="004400B3">
        <w:tc>
          <w:tcPr>
            <w:tcW w:w="1985" w:type="dxa"/>
            <w:gridSpan w:val="4"/>
            <w:tcBorders>
              <w:top w:val="single" w:sz="8" w:space="0" w:color="auto"/>
              <w:left w:val="nil"/>
              <w:bottom w:val="nil"/>
              <w:right w:val="nil"/>
            </w:tcBorders>
          </w:tcPr>
          <w:p w14:paraId="6ACAAD28" w14:textId="32050F9D" w:rsidR="00051482" w:rsidRPr="00CF62C2" w:rsidRDefault="00051482" w:rsidP="00C14EA3">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Почтовый адрес:</w:t>
            </w:r>
          </w:p>
        </w:tc>
        <w:tc>
          <w:tcPr>
            <w:tcW w:w="3969" w:type="dxa"/>
            <w:gridSpan w:val="2"/>
            <w:tcBorders>
              <w:top w:val="single" w:sz="8" w:space="0" w:color="auto"/>
              <w:left w:val="nil"/>
              <w:bottom w:val="single" w:sz="8" w:space="0" w:color="auto"/>
              <w:right w:val="nil"/>
            </w:tcBorders>
          </w:tcPr>
          <w:p w14:paraId="10461352" w14:textId="10A0257C" w:rsidR="00051482" w:rsidRPr="00CF62C2" w:rsidRDefault="00051482" w:rsidP="00C14EA3">
            <w:pPr>
              <w:pStyle w:val="ConsPlusNonformat"/>
              <w:jc w:val="both"/>
              <w:rPr>
                <w:rFonts w:ascii="Liberation Serif" w:hAnsi="Liberation Serif" w:cs="Liberation Serif"/>
                <w:i/>
                <w:sz w:val="24"/>
                <w:szCs w:val="24"/>
              </w:rPr>
            </w:pPr>
          </w:p>
        </w:tc>
      </w:tr>
      <w:tr w:rsidR="00051482" w:rsidRPr="00CF62C2" w14:paraId="7BA8D27F" w14:textId="77777777" w:rsidTr="004400B3">
        <w:tc>
          <w:tcPr>
            <w:tcW w:w="5954" w:type="dxa"/>
            <w:gridSpan w:val="6"/>
            <w:tcBorders>
              <w:top w:val="nil"/>
              <w:left w:val="nil"/>
              <w:right w:val="nil"/>
            </w:tcBorders>
          </w:tcPr>
          <w:p w14:paraId="76E649C4" w14:textId="77777777" w:rsidR="00051482" w:rsidRPr="00CF62C2" w:rsidRDefault="00051482" w:rsidP="00051482">
            <w:pPr>
              <w:pStyle w:val="ConsPlusNonformat"/>
              <w:jc w:val="center"/>
              <w:rPr>
                <w:rFonts w:ascii="Liberation Serif" w:hAnsi="Liberation Serif" w:cs="Liberation Serif"/>
                <w:i/>
                <w:sz w:val="24"/>
                <w:szCs w:val="24"/>
              </w:rPr>
            </w:pPr>
          </w:p>
        </w:tc>
      </w:tr>
    </w:tbl>
    <w:p w14:paraId="724548E8" w14:textId="50565FDC" w:rsidR="0059020B" w:rsidRPr="00CF62C2" w:rsidRDefault="0059020B" w:rsidP="00C14EA3">
      <w:pPr>
        <w:pStyle w:val="ConsPlusNonformat"/>
        <w:ind w:left="5103"/>
        <w:jc w:val="both"/>
        <w:rPr>
          <w:rFonts w:ascii="Liberation Serif" w:hAnsi="Liberation Serif" w:cs="Liberation Serif"/>
          <w:sz w:val="24"/>
          <w:szCs w:val="24"/>
        </w:rPr>
      </w:pPr>
    </w:p>
    <w:p w14:paraId="1D51AB5F" w14:textId="77777777" w:rsidR="00A15EAF" w:rsidRPr="00CF62C2" w:rsidRDefault="00A15EAF" w:rsidP="00C14EA3">
      <w:pPr>
        <w:pStyle w:val="ConsPlusNonformat"/>
        <w:ind w:left="5103"/>
        <w:jc w:val="both"/>
        <w:rPr>
          <w:rFonts w:ascii="Liberation Serif" w:hAnsi="Liberation Serif" w:cs="Liberation Serif"/>
          <w:sz w:val="24"/>
          <w:szCs w:val="24"/>
        </w:rPr>
      </w:pPr>
    </w:p>
    <w:p w14:paraId="670ADF5E" w14:textId="33BC1950" w:rsidR="0059020B" w:rsidRPr="00CF62C2" w:rsidRDefault="0059020B" w:rsidP="00C14EA3">
      <w:pPr>
        <w:pStyle w:val="ConsPlusNonformat"/>
        <w:ind w:left="5103"/>
        <w:jc w:val="both"/>
        <w:rPr>
          <w:rFonts w:ascii="Liberation Serif" w:hAnsi="Liberation Serif" w:cs="Liberation Serif"/>
          <w:sz w:val="24"/>
          <w:szCs w:val="24"/>
        </w:rPr>
      </w:pPr>
    </w:p>
    <w:p w14:paraId="63B80D69" w14:textId="77777777" w:rsidR="00FA3B5B" w:rsidRPr="00CF62C2" w:rsidRDefault="00FA3B5B" w:rsidP="00C14EA3">
      <w:pPr>
        <w:pStyle w:val="ConsPlusNonformat"/>
        <w:jc w:val="center"/>
        <w:rPr>
          <w:rFonts w:ascii="Liberation Serif" w:hAnsi="Liberation Serif" w:cs="Liberation Serif"/>
          <w:b/>
          <w:sz w:val="24"/>
          <w:szCs w:val="24"/>
        </w:rPr>
      </w:pPr>
      <w:r w:rsidRPr="00CF62C2">
        <w:rPr>
          <w:rFonts w:ascii="Liberation Serif" w:hAnsi="Liberation Serif" w:cs="Liberation Serif"/>
          <w:b/>
          <w:sz w:val="24"/>
          <w:szCs w:val="24"/>
        </w:rPr>
        <w:t>Заявление</w:t>
      </w:r>
    </w:p>
    <w:p w14:paraId="46D89396" w14:textId="270A463C" w:rsidR="00C14EA3" w:rsidRPr="00CF62C2" w:rsidRDefault="0088341F" w:rsidP="00786640">
      <w:pPr>
        <w:pStyle w:val="ConsPlusNonformat"/>
        <w:spacing w:after="240"/>
        <w:jc w:val="center"/>
        <w:rPr>
          <w:rFonts w:ascii="Liberation Serif" w:hAnsi="Liberation Serif" w:cs="Liberation Serif"/>
          <w:sz w:val="24"/>
          <w:szCs w:val="24"/>
        </w:rPr>
      </w:pPr>
      <w:r w:rsidRPr="00CF62C2">
        <w:rPr>
          <w:rFonts w:ascii="Liberation Serif" w:hAnsi="Liberation Serif" w:cs="Liberation Serif"/>
          <w:b/>
          <w:sz w:val="24"/>
          <w:szCs w:val="24"/>
        </w:rPr>
        <w:t xml:space="preserve">о подготовке </w:t>
      </w:r>
      <w:r w:rsidR="00FA3B5B" w:rsidRPr="00CF62C2">
        <w:rPr>
          <w:rFonts w:ascii="Liberation Serif" w:hAnsi="Liberation Serif" w:cs="Liberation Serif"/>
          <w:b/>
          <w:sz w:val="24"/>
          <w:szCs w:val="24"/>
        </w:rPr>
        <w:t>и выдаче градостроительного плана земельного участка</w:t>
      </w:r>
    </w:p>
    <w:p w14:paraId="0FF77B59" w14:textId="704B0A38" w:rsidR="00FA3B5B" w:rsidRPr="00CF62C2" w:rsidRDefault="00FA3B5B" w:rsidP="00786640">
      <w:pPr>
        <w:pStyle w:val="ConsPlusNonformat"/>
        <w:spacing w:after="240"/>
        <w:jc w:val="center"/>
        <w:rPr>
          <w:rFonts w:ascii="Liberation Serif" w:hAnsi="Liberation Serif" w:cs="Liberation Serif"/>
          <w:sz w:val="24"/>
          <w:szCs w:val="24"/>
        </w:rPr>
      </w:pPr>
      <w:r w:rsidRPr="00CF62C2">
        <w:rPr>
          <w:rFonts w:ascii="Liberation Serif" w:hAnsi="Liberation Serif" w:cs="Liberation Serif"/>
          <w:sz w:val="24"/>
          <w:szCs w:val="24"/>
        </w:rPr>
        <w:t xml:space="preserve">от </w:t>
      </w:r>
      <w:proofErr w:type="gramStart"/>
      <w:r w:rsidRPr="00CF62C2">
        <w:rPr>
          <w:rFonts w:ascii="Liberation Serif" w:hAnsi="Liberation Serif" w:cs="Liberation Serif"/>
          <w:sz w:val="24"/>
          <w:szCs w:val="24"/>
        </w:rPr>
        <w:t>«</w:t>
      </w:r>
      <w:r w:rsidR="004400B3" w:rsidRPr="00CF62C2">
        <w:rPr>
          <w:rFonts w:ascii="Liberation Serif" w:hAnsi="Liberation Serif" w:cs="Liberation Serif"/>
          <w:i/>
          <w:sz w:val="24"/>
          <w:szCs w:val="24"/>
          <w:u w:val="single"/>
        </w:rPr>
        <w:t xml:space="preserve">  </w:t>
      </w:r>
      <w:proofErr w:type="gramEnd"/>
      <w:r w:rsidR="004400B3" w:rsidRPr="00CF62C2">
        <w:rPr>
          <w:rFonts w:ascii="Liberation Serif" w:hAnsi="Liberation Serif" w:cs="Liberation Serif"/>
          <w:i/>
          <w:sz w:val="24"/>
          <w:szCs w:val="24"/>
          <w:u w:val="single"/>
        </w:rPr>
        <w:t xml:space="preserve">      </w:t>
      </w:r>
      <w:r w:rsidRPr="00CF62C2">
        <w:rPr>
          <w:rFonts w:ascii="Liberation Serif" w:hAnsi="Liberation Serif" w:cs="Liberation Serif"/>
          <w:sz w:val="24"/>
          <w:szCs w:val="24"/>
        </w:rPr>
        <w:t xml:space="preserve">» </w:t>
      </w:r>
      <w:r w:rsidR="004400B3" w:rsidRPr="00CF62C2">
        <w:rPr>
          <w:rFonts w:ascii="Liberation Serif" w:hAnsi="Liberation Serif" w:cs="Liberation Serif"/>
          <w:i/>
          <w:sz w:val="24"/>
          <w:szCs w:val="24"/>
          <w:u w:val="single"/>
        </w:rPr>
        <w:t xml:space="preserve">                    </w:t>
      </w:r>
      <w:r w:rsidRPr="00CF62C2">
        <w:rPr>
          <w:rFonts w:ascii="Liberation Serif" w:hAnsi="Liberation Serif" w:cs="Liberation Serif"/>
          <w:sz w:val="24"/>
          <w:szCs w:val="24"/>
        </w:rPr>
        <w:t xml:space="preserve"> 20</w:t>
      </w:r>
      <w:r w:rsidR="004400B3" w:rsidRPr="00CF62C2">
        <w:rPr>
          <w:rFonts w:ascii="Liberation Serif" w:hAnsi="Liberation Serif" w:cs="Liberation Serif"/>
          <w:i/>
          <w:sz w:val="24"/>
          <w:szCs w:val="24"/>
          <w:u w:val="single"/>
        </w:rPr>
        <w:t xml:space="preserve">      </w:t>
      </w:r>
      <w:r w:rsidRPr="00CF62C2">
        <w:rPr>
          <w:rFonts w:ascii="Liberation Serif" w:hAnsi="Liberation Serif" w:cs="Liberation Serif"/>
          <w:sz w:val="24"/>
          <w:szCs w:val="24"/>
        </w:rPr>
        <w:t xml:space="preserve"> г.</w:t>
      </w:r>
    </w:p>
    <w:p w14:paraId="7DA2AA3E" w14:textId="61594AB5" w:rsidR="00C14EA3" w:rsidRPr="00CF62C2" w:rsidRDefault="00C14EA3" w:rsidP="004400B3">
      <w:pPr>
        <w:pStyle w:val="ConsPlusNonformat"/>
        <w:ind w:right="-1" w:firstLine="709"/>
        <w:jc w:val="both"/>
        <w:rPr>
          <w:rFonts w:ascii="Liberation Serif" w:hAnsi="Liberation Serif" w:cs="Liberation Serif"/>
          <w:sz w:val="24"/>
          <w:szCs w:val="24"/>
        </w:rPr>
      </w:pPr>
      <w:r w:rsidRPr="00CF62C2">
        <w:rPr>
          <w:rFonts w:ascii="Liberation Serif" w:hAnsi="Liberation Serif" w:cs="Liberation Serif"/>
          <w:sz w:val="24"/>
          <w:szCs w:val="24"/>
        </w:rPr>
        <w:t xml:space="preserve">Прошу </w:t>
      </w:r>
      <w:r w:rsidR="0088341F" w:rsidRPr="00CF62C2">
        <w:rPr>
          <w:rFonts w:ascii="Liberation Serif" w:hAnsi="Liberation Serif" w:cs="Liberation Serif"/>
          <w:sz w:val="24"/>
          <w:szCs w:val="24"/>
        </w:rPr>
        <w:t>подготовить</w:t>
      </w:r>
      <w:r w:rsidRPr="00CF62C2">
        <w:rPr>
          <w:rFonts w:ascii="Liberation Serif" w:hAnsi="Liberation Serif" w:cs="Liberation Serif"/>
          <w:sz w:val="24"/>
          <w:szCs w:val="24"/>
        </w:rPr>
        <w:t xml:space="preserve"> </w:t>
      </w:r>
      <w:r w:rsidR="00FA3B5B" w:rsidRPr="00CF62C2">
        <w:rPr>
          <w:rFonts w:ascii="Liberation Serif" w:hAnsi="Liberation Serif" w:cs="Liberation Serif"/>
          <w:sz w:val="24"/>
          <w:szCs w:val="24"/>
        </w:rPr>
        <w:t>и выдать</w:t>
      </w:r>
      <w:r w:rsidRPr="00CF62C2">
        <w:rPr>
          <w:rFonts w:ascii="Liberation Serif" w:hAnsi="Liberation Serif" w:cs="Liberation Serif"/>
          <w:sz w:val="24"/>
          <w:szCs w:val="24"/>
        </w:rPr>
        <w:t xml:space="preserve"> градостроительный план земельного участка в виде отдельного документа в целях осуществления строительства/реконструкции/иное </w:t>
      </w:r>
      <w:r w:rsidRPr="00CF62C2">
        <w:rPr>
          <w:rFonts w:ascii="Liberation Serif" w:hAnsi="Liberation Serif" w:cs="Liberation Serif"/>
          <w:i/>
          <w:sz w:val="24"/>
          <w:szCs w:val="24"/>
        </w:rPr>
        <w:t>(нужное подчеркнуть)</w:t>
      </w:r>
      <w:r w:rsidRPr="00CF62C2">
        <w:rPr>
          <w:rFonts w:ascii="Liberation Serif" w:hAnsi="Liberation Serif" w:cs="Liberation Serif"/>
          <w:sz w:val="24"/>
          <w:szCs w:val="24"/>
        </w:rPr>
        <w:t xml:space="preserve"> объ</w:t>
      </w:r>
      <w:r w:rsidR="007C786D" w:rsidRPr="00CF62C2">
        <w:rPr>
          <w:rFonts w:ascii="Liberation Serif" w:hAnsi="Liberation Serif" w:cs="Liberation Serif"/>
          <w:sz w:val="24"/>
          <w:szCs w:val="24"/>
        </w:rPr>
        <w:t>екта капитального строительства</w:t>
      </w:r>
    </w:p>
    <w:p w14:paraId="559C14B1" w14:textId="41C75680" w:rsidR="00C14EA3" w:rsidRPr="00CF62C2" w:rsidRDefault="00BD394E" w:rsidP="00E7310A">
      <w:pPr>
        <w:pStyle w:val="ConsPlusNonformat"/>
        <w:numPr>
          <w:ilvl w:val="3"/>
          <w:numId w:val="35"/>
        </w:numPr>
        <w:ind w:right="-1"/>
        <w:rPr>
          <w:rFonts w:ascii="Liberation Serif" w:hAnsi="Liberation Serif" w:cs="Liberation Serif"/>
          <w:sz w:val="24"/>
          <w:szCs w:val="24"/>
        </w:rPr>
      </w:pPr>
      <w:r w:rsidRPr="00CF62C2">
        <w:rPr>
          <w:rFonts w:ascii="Liberation Serif" w:hAnsi="Liberation Serif" w:cs="Liberation Serif"/>
          <w:noProof/>
          <w:sz w:val="24"/>
          <w:szCs w:val="24"/>
        </w:rPr>
        <mc:AlternateContent>
          <mc:Choice Requires="wps">
            <w:drawing>
              <wp:anchor distT="0" distB="0" distL="114300" distR="114300" simplePos="0" relativeHeight="251661312" behindDoc="0" locked="0" layoutInCell="1" allowOverlap="1" wp14:anchorId="5E8A0F94" wp14:editId="1A28DBF0">
                <wp:simplePos x="0" y="0"/>
                <wp:positionH relativeFrom="column">
                  <wp:posOffset>3170423</wp:posOffset>
                </wp:positionH>
                <wp:positionV relativeFrom="paragraph">
                  <wp:posOffset>2725264</wp:posOffset>
                </wp:positionV>
                <wp:extent cx="2744470" cy="1842782"/>
                <wp:effectExtent l="0" t="0" r="0"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44470" cy="1842782"/>
                        </a:xfrm>
                        <a:prstGeom prst="rect">
                          <a:avLst/>
                        </a:prstGeom>
                        <a:noFill/>
                        <a:ln w="9525">
                          <a:noFill/>
                          <a:miter lim="800000"/>
                          <a:headEnd/>
                          <a:tailEnd/>
                        </a:ln>
                      </wps:spPr>
                      <wps:txbx>
                        <w:txbxContent>
                          <w:sdt>
                            <w:sdtPr>
                              <w:rPr>
                                <w:rStyle w:val="ConsPlusNormal0"/>
                              </w:rPr>
                              <w:alias w:val="Серия и номер документа"/>
                              <w:tag w:val="GpzuDocIdent"/>
                              <w:id w:val="-239026635"/>
                              <w:lock w:val="sdtLocked"/>
                              <w:showingPlcHdr/>
                            </w:sdtPr>
                            <w:sdtEndPr>
                              <w:rPr>
                                <w:rStyle w:val="ConsPlusNormal0"/>
                              </w:rPr>
                            </w:sdtEndPr>
                            <w:sdtContent>
                              <w:p w14:paraId="6B89226A" w14:textId="31089A7C" w:rsidR="00D24169" w:rsidRPr="00DE315A" w:rsidRDefault="00D24169" w:rsidP="00C14EA3">
                                <w:r>
                                  <w:rPr>
                                    <w:rStyle w:val="ConsPlusNormal0"/>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A0F94" id="_x0000_t202" coordsize="21600,21600" o:spt="202" path="m,l,21600r21600,l21600,xe">
                <v:stroke joinstyle="miter"/>
                <v:path gradientshapeok="t" o:connecttype="rect"/>
              </v:shapetype>
              <v:shape id="Надпись 2" o:spid="_x0000_s1026" type="#_x0000_t202" style="position:absolute;left:0;text-align:left;margin-left:249.65pt;margin-top:214.6pt;width:216.1pt;height:145.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HYJwIAAAMEAAAOAAAAZHJzL2Uyb0RvYy54bWysU82O0zAQviPxDpbvNG2U0m7UdLXssghp&#10;+ZEWuLuO01jYHmO7TZbb3nkF3oEDB268QveNGDulreCGyMGyM+Nv5vvm8+K814pshfMSTEUnozEl&#10;wnCopVlX9P276ydzSnxgpmYKjKjonfD0fPn40aKzpcihBVULRxDE+LKzFW1DsGWWed4KzfwIrDAY&#10;bMBpFvDo1lntWIfoWmX5ePw068DV1gEX3uPfqyFIlwm/aQQPb5rGi0BURbG3kFaX1lVcs+WClWvH&#10;bCv5vg32D11oJg0WPUBdscDIxsm/oLTkDjw0YcRBZ9A0kovEAdlMxn+wuW2ZFYkLiuPtQSb//2D5&#10;6+1bR2Rd0ZwSwzSOaPd19233ffdz9+Ph/uELyaNGnfUlpt5aTA79M+hx1omvtzfAP3pi4LJlZi0u&#10;nIOuFazGHifxZnZydcDxEWTVvYIai7FNgATUN06TRkn74Tc0ikOwDk7t7jAp0QfC8Wc+K4pihiGO&#10;scm8yGfz1GfGyggUJ2GdDy8EaBI3FXVohVSIbW98iI0dU2K6gWupVLKDMqSr6Nk0n6YLJxEtA7pV&#10;SV3R+Th+g38i3+emTpcDk2rYYwFl9gJEzgP70K96TIyqrKC+QykcDK7EV4SbFtxnSjp0ZEX9pw1z&#10;ghL10qCcZ5OiiBZOh2I6y/HgTiOr0wgzHKEqGigZtpch2X7geoGyNzLJcOxk3ys6LamzfxXRyqfn&#10;lHV8u8tfAAAA//8DAFBLAwQUAAYACAAAACEAEvU6s+MAAAALAQAADwAAAGRycy9kb3ducmV2Lnht&#10;bEyPy07DMBBF90j8gzVI7KiTNKV1iFMhJCQWoaKhUlm6sRtH9SOK3Tb8PcMKdjOaozvnluvJGnJR&#10;Y+i945DOEiDKtV72ruOw+3x9WAEJUTgpjHeKw7cKsK5ub0pRSH91W3VpYkcwxIVCcNAxDgWlodXK&#10;ijDzg3J4O/rRiojr2FE5iiuGW0OzJHmkVvQOP2gxqBet2lNzthxkvd8vlqeh3uqv/PhmNrJuPt45&#10;v7+bnp+ARDXFPxh+9VEdKnQ6+LOTgRgOOWNzRHHIWAYECTZPF0AOHJYpy4FWJf3fofoBAAD//wMA&#10;UEsBAi0AFAAGAAgAAAAhALaDOJL+AAAA4QEAABMAAAAAAAAAAAAAAAAAAAAAAFtDb250ZW50X1R5&#10;cGVzXS54bWxQSwECLQAUAAYACAAAACEAOP0h/9YAAACUAQAACwAAAAAAAAAAAAAAAAAvAQAAX3Jl&#10;bHMvLnJlbHNQSwECLQAUAAYACAAAACEA39aB2CcCAAADBAAADgAAAAAAAAAAAAAAAAAuAgAAZHJz&#10;L2Uyb0RvYy54bWxQSwECLQAUAAYACAAAACEAEvU6s+MAAAALAQAADwAAAAAAAAAAAAAAAACBBAAA&#10;ZHJzL2Rvd25yZXYueG1sUEsFBgAAAAAEAAQA8wAAAJEFAAAAAA==&#10;" filled="f" stroked="f">
                <v:textbox>
                  <w:txbxContent>
                    <w:sdt>
                      <w:sdtPr>
                        <w:rPr>
                          <w:rStyle w:val="ConsPlusNormal0"/>
                        </w:rPr>
                        <w:alias w:val="Серия и номер документа"/>
                        <w:tag w:val="GpzuDocIdent"/>
                        <w:id w:val="-239026635"/>
                        <w:lock w:val="sdtLocked"/>
                        <w:showingPlcHdr/>
                      </w:sdtPr>
                      <w:sdtContent>
                        <w:p w14:paraId="6B89226A" w14:textId="31089A7C" w:rsidR="00D24169" w:rsidRPr="00DE315A" w:rsidRDefault="00D24169" w:rsidP="00C14EA3">
                          <w:r>
                            <w:rPr>
                              <w:rStyle w:val="ConsPlusNormal0"/>
                            </w:rPr>
                            <w:t xml:space="preserve">     </w:t>
                          </w:r>
                        </w:p>
                      </w:sdtContent>
                    </w:sdt>
                  </w:txbxContent>
                </v:textbox>
              </v:shape>
            </w:pict>
          </mc:Fallback>
        </mc:AlternateContent>
      </w:r>
      <w:r w:rsidR="00C14EA3" w:rsidRPr="00CF62C2">
        <w:rPr>
          <w:rFonts w:ascii="Liberation Serif" w:hAnsi="Liberation Serif" w:cs="Liberation Serif"/>
          <w:sz w:val="24"/>
          <w:szCs w:val="24"/>
        </w:rPr>
        <w:t>Место р</w:t>
      </w:r>
      <w:r w:rsidR="007C786D" w:rsidRPr="00CF62C2">
        <w:rPr>
          <w:rFonts w:ascii="Liberation Serif" w:hAnsi="Liberation Serif" w:cs="Liberation Serif"/>
          <w:sz w:val="24"/>
          <w:szCs w:val="24"/>
        </w:rPr>
        <w:t>асположения земельного участка:</w:t>
      </w:r>
    </w:p>
    <w:p w14:paraId="4F456592" w14:textId="6DE73E13" w:rsidR="004400B3" w:rsidRPr="00CF62C2" w:rsidRDefault="004400B3" w:rsidP="00801A41">
      <w:pPr>
        <w:pStyle w:val="ConsPlusNonformat"/>
        <w:pBdr>
          <w:bottom w:val="single" w:sz="8" w:space="1" w:color="auto"/>
          <w:between w:val="single" w:sz="8" w:space="1" w:color="auto"/>
        </w:pBdr>
        <w:ind w:right="-1"/>
        <w:rPr>
          <w:rFonts w:ascii="Liberation Serif" w:hAnsi="Liberation Serif" w:cs="Liberation Serif"/>
          <w:sz w:val="24"/>
          <w:szCs w:val="24"/>
        </w:rPr>
      </w:pPr>
    </w:p>
    <w:p w14:paraId="5B455BE2" w14:textId="77777777" w:rsidR="004400B3" w:rsidRPr="00CF62C2" w:rsidRDefault="004400B3" w:rsidP="00801A41">
      <w:pPr>
        <w:pStyle w:val="ConsPlusNonformat"/>
        <w:pBdr>
          <w:bottom w:val="single" w:sz="8" w:space="1" w:color="auto"/>
          <w:between w:val="single" w:sz="8" w:space="1" w:color="auto"/>
        </w:pBdr>
        <w:ind w:right="-1"/>
        <w:rPr>
          <w:rFonts w:ascii="Liberation Serif" w:hAnsi="Liberation Serif" w:cs="Liberation Serif"/>
          <w:sz w:val="24"/>
          <w:szCs w:val="24"/>
        </w:rPr>
      </w:pPr>
    </w:p>
    <w:p w14:paraId="2DFB75BE" w14:textId="6AC50D0A" w:rsidR="00C14EA3" w:rsidRPr="00CF62C2" w:rsidRDefault="00C14EA3" w:rsidP="00E7310A">
      <w:pPr>
        <w:pStyle w:val="ConsPlusNonformat"/>
        <w:numPr>
          <w:ilvl w:val="3"/>
          <w:numId w:val="35"/>
        </w:numPr>
        <w:ind w:right="-1"/>
        <w:rPr>
          <w:rFonts w:ascii="Liberation Serif" w:hAnsi="Liberation Serif" w:cs="Liberation Serif"/>
          <w:sz w:val="24"/>
          <w:szCs w:val="24"/>
        </w:rPr>
      </w:pPr>
      <w:r w:rsidRPr="00CF62C2">
        <w:rPr>
          <w:rFonts w:ascii="Liberation Serif" w:hAnsi="Liberation Serif" w:cs="Liberation Serif"/>
          <w:sz w:val="24"/>
          <w:szCs w:val="24"/>
        </w:rPr>
        <w:t>Кадастровый номер земельного участка, п</w:t>
      </w:r>
      <w:r w:rsidR="004400B3" w:rsidRPr="00CF62C2">
        <w:rPr>
          <w:rFonts w:ascii="Liberation Serif" w:hAnsi="Liberation Serif" w:cs="Liberation Serif"/>
          <w:sz w:val="24"/>
          <w:szCs w:val="24"/>
        </w:rPr>
        <w:t>лощадь земельного участка (га):</w:t>
      </w:r>
    </w:p>
    <w:p w14:paraId="249229ED" w14:textId="77777777" w:rsidR="004400B3" w:rsidRPr="00CF62C2" w:rsidRDefault="004400B3" w:rsidP="004400B3">
      <w:pPr>
        <w:pStyle w:val="ConsPlusNonformat"/>
        <w:pBdr>
          <w:bottom w:val="single" w:sz="8" w:space="1" w:color="auto"/>
        </w:pBdr>
        <w:ind w:right="-1"/>
        <w:rPr>
          <w:rFonts w:ascii="Liberation Serif" w:hAnsi="Liberation Serif" w:cs="Liberation Serif"/>
          <w:sz w:val="24"/>
          <w:szCs w:val="24"/>
        </w:rPr>
      </w:pPr>
    </w:p>
    <w:p w14:paraId="5E6F49B9" w14:textId="1031CC7C" w:rsidR="00C14EA3" w:rsidRPr="00CF62C2" w:rsidRDefault="00C14EA3" w:rsidP="00E7310A">
      <w:pPr>
        <w:pStyle w:val="ConsPlusNonformat"/>
        <w:numPr>
          <w:ilvl w:val="3"/>
          <w:numId w:val="35"/>
        </w:numPr>
        <w:ind w:right="-1"/>
        <w:jc w:val="both"/>
        <w:rPr>
          <w:rFonts w:ascii="Liberation Serif" w:hAnsi="Liberation Serif" w:cs="Liberation Serif"/>
          <w:sz w:val="24"/>
          <w:szCs w:val="24"/>
        </w:rPr>
      </w:pPr>
      <w:r w:rsidRPr="00CF62C2">
        <w:rPr>
          <w:rFonts w:ascii="Liberation Serif" w:hAnsi="Liberation Serif" w:cs="Liberation Serif"/>
          <w:sz w:val="24"/>
          <w:szCs w:val="24"/>
        </w:rPr>
        <w:t>Информация о расположенных в границах земельного участка объектах</w:t>
      </w:r>
      <w:r w:rsidR="00FA3B5B" w:rsidRPr="00CF62C2">
        <w:rPr>
          <w:rFonts w:ascii="Liberation Serif" w:hAnsi="Liberation Serif" w:cs="Liberation Serif"/>
          <w:sz w:val="24"/>
          <w:szCs w:val="24"/>
        </w:rPr>
        <w:t xml:space="preserve"> </w:t>
      </w:r>
      <w:r w:rsidRPr="00CF62C2">
        <w:rPr>
          <w:rFonts w:ascii="Liberation Serif" w:hAnsi="Liberation Serif" w:cs="Liberation Serif"/>
          <w:sz w:val="24"/>
          <w:szCs w:val="24"/>
        </w:rPr>
        <w:t xml:space="preserve">капитального строительства по </w:t>
      </w:r>
      <w:r w:rsidRPr="00CF62C2">
        <w:rPr>
          <w:rFonts w:ascii="Liberation Serif" w:hAnsi="Liberation Serif" w:cs="Liberation Serif"/>
          <w:sz w:val="24"/>
          <w:szCs w:val="24"/>
        </w:rPr>
        <w:lastRenderedPageBreak/>
        <w:t>каждому объекту (при наличии):</w:t>
      </w:r>
    </w:p>
    <w:p w14:paraId="744FB895" w14:textId="565AAD54" w:rsidR="00C14EA3" w:rsidRPr="00CF62C2" w:rsidRDefault="00C14EA3" w:rsidP="004400B3">
      <w:pPr>
        <w:pStyle w:val="ConsPlusNonformat"/>
        <w:ind w:right="-1" w:firstLine="567"/>
        <w:jc w:val="both"/>
        <w:rPr>
          <w:rFonts w:ascii="Liberation Serif" w:hAnsi="Liberation Serif" w:cs="Liberation Serif"/>
          <w:sz w:val="24"/>
          <w:szCs w:val="24"/>
        </w:rPr>
      </w:pPr>
      <w:r w:rsidRPr="00CF62C2">
        <w:rPr>
          <w:rFonts w:ascii="Liberation Serif" w:hAnsi="Liberation Serif" w:cs="Liberation Serif"/>
          <w:sz w:val="24"/>
          <w:szCs w:val="24"/>
        </w:rPr>
        <w:t>Кадастровый или условный номер здания, сооружения</w:t>
      </w:r>
      <w:r w:rsidR="003B22E4" w:rsidRPr="00CF62C2">
        <w:rPr>
          <w:rFonts w:ascii="Liberation Serif" w:hAnsi="Liberation Serif" w:cs="Liberation Serif"/>
          <w:sz w:val="24"/>
          <w:szCs w:val="24"/>
        </w:rPr>
        <w:t xml:space="preserve"> (кадастровый паспорт здания, строения, сооружения, объектов незавершенного строительства подготовлен (дата, наименование организации (органа) государственного технического учета и (или) технической инвентаризации объектов капитального строительства)</w:t>
      </w:r>
      <w:r w:rsidRPr="00CF62C2">
        <w:rPr>
          <w:rFonts w:ascii="Liberation Serif" w:hAnsi="Liberation Serif" w:cs="Liberation Serif"/>
          <w:sz w:val="24"/>
          <w:szCs w:val="24"/>
        </w:rPr>
        <w:t>:</w:t>
      </w:r>
    </w:p>
    <w:p w14:paraId="6FB852F1" w14:textId="44D76029" w:rsidR="004400B3" w:rsidRPr="00CF62C2" w:rsidRDefault="004400B3" w:rsidP="00801A41">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1590EEEC" w14:textId="6C06D586" w:rsidR="004400B3" w:rsidRPr="00CF62C2" w:rsidRDefault="004400B3" w:rsidP="00801A41">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5D3A5609" w14:textId="77777777" w:rsidR="004400B3" w:rsidRPr="00CF62C2" w:rsidRDefault="004400B3" w:rsidP="00801A41">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2AEAA9CC" w14:textId="212AFA87" w:rsidR="00C14EA3" w:rsidRPr="00CF62C2" w:rsidRDefault="003B22E4" w:rsidP="00E7310A">
      <w:pPr>
        <w:pStyle w:val="ConsPlusNonformat"/>
        <w:numPr>
          <w:ilvl w:val="3"/>
          <w:numId w:val="35"/>
        </w:numPr>
        <w:ind w:right="-1"/>
        <w:jc w:val="both"/>
        <w:rPr>
          <w:rFonts w:ascii="Liberation Serif" w:hAnsi="Liberation Serif" w:cs="Liberation Serif"/>
          <w:sz w:val="24"/>
          <w:szCs w:val="24"/>
        </w:rPr>
      </w:pPr>
      <w:r w:rsidRPr="00CF62C2">
        <w:rPr>
          <w:rFonts w:ascii="Liberation Serif" w:hAnsi="Liberation Serif" w:cs="Liberation Serif"/>
          <w:sz w:val="24"/>
          <w:szCs w:val="24"/>
        </w:rPr>
        <w:t>Назначение земельного</w:t>
      </w:r>
      <w:r w:rsidR="00C14EA3" w:rsidRPr="00CF62C2">
        <w:rPr>
          <w:rFonts w:ascii="Liberation Serif" w:hAnsi="Liberation Serif" w:cs="Liberation Serif"/>
          <w:sz w:val="24"/>
          <w:szCs w:val="24"/>
        </w:rPr>
        <w:t xml:space="preserve"> участк</w:t>
      </w:r>
      <w:r w:rsidRPr="00CF62C2">
        <w:rPr>
          <w:rFonts w:ascii="Liberation Serif" w:hAnsi="Liberation Serif" w:cs="Liberation Serif"/>
          <w:sz w:val="24"/>
          <w:szCs w:val="24"/>
        </w:rPr>
        <w:t>а</w:t>
      </w:r>
      <w:r w:rsidR="00C14EA3" w:rsidRPr="00CF62C2">
        <w:rPr>
          <w:rFonts w:ascii="Liberation Serif" w:hAnsi="Liberation Serif" w:cs="Liberation Serif"/>
          <w:sz w:val="24"/>
          <w:szCs w:val="24"/>
        </w:rPr>
        <w:t>:</w:t>
      </w:r>
    </w:p>
    <w:p w14:paraId="08D9C325" w14:textId="2D1D7C46" w:rsidR="00153706" w:rsidRPr="00CF62C2" w:rsidRDefault="00153706" w:rsidP="00153706">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5F354E5D" w14:textId="77777777" w:rsidR="00153706" w:rsidRPr="00CF62C2" w:rsidRDefault="00153706" w:rsidP="00153706">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718F8675" w14:textId="0594EA4F" w:rsidR="00C14EA3" w:rsidRPr="00CF62C2" w:rsidRDefault="0086773F" w:rsidP="00E7310A">
      <w:pPr>
        <w:pStyle w:val="af7"/>
        <w:numPr>
          <w:ilvl w:val="3"/>
          <w:numId w:val="35"/>
        </w:numPr>
        <w:spacing w:before="0" w:beforeAutospacing="0" w:after="0" w:afterAutospacing="0"/>
        <w:ind w:right="-1"/>
        <w:rPr>
          <w:rFonts w:ascii="Liberation Serif" w:hAnsi="Liberation Serif" w:cs="Liberation Serif"/>
          <w:noProof/>
        </w:rPr>
      </w:pPr>
      <w:r w:rsidRPr="00CF62C2">
        <w:rPr>
          <w:rFonts w:ascii="Liberation Serif" w:hAnsi="Liberation Serif" w:cs="Liberation Serif"/>
          <w:noProof/>
        </w:rPr>
        <w:t>Информация о полученных технических условиях*:</w:t>
      </w:r>
    </w:p>
    <w:p w14:paraId="3CED99F6" w14:textId="1FB2C04E" w:rsidR="00153706" w:rsidRPr="00CF62C2" w:rsidRDefault="00153706" w:rsidP="00153706">
      <w:pPr>
        <w:pStyle w:val="af7"/>
        <w:pBdr>
          <w:bottom w:val="single" w:sz="8" w:space="1" w:color="auto"/>
          <w:between w:val="single" w:sz="8" w:space="1" w:color="auto"/>
        </w:pBdr>
        <w:spacing w:before="0" w:beforeAutospacing="0" w:after="0" w:afterAutospacing="0"/>
        <w:ind w:right="-1"/>
        <w:rPr>
          <w:rFonts w:ascii="Liberation Serif" w:hAnsi="Liberation Serif" w:cs="Liberation Serif"/>
          <w:noProof/>
        </w:rPr>
      </w:pPr>
    </w:p>
    <w:p w14:paraId="27883B57" w14:textId="3A733D51" w:rsidR="00153706" w:rsidRPr="00CF62C2" w:rsidRDefault="00153706" w:rsidP="00153706">
      <w:pPr>
        <w:pStyle w:val="af7"/>
        <w:pBdr>
          <w:bottom w:val="single" w:sz="8" w:space="1" w:color="auto"/>
          <w:between w:val="single" w:sz="8" w:space="1" w:color="auto"/>
        </w:pBdr>
        <w:spacing w:before="0" w:beforeAutospacing="0" w:after="0" w:afterAutospacing="0"/>
        <w:ind w:right="-1"/>
        <w:rPr>
          <w:rFonts w:ascii="Liberation Serif" w:hAnsi="Liberation Serif" w:cs="Liberation Serif"/>
          <w:noProof/>
        </w:rPr>
      </w:pPr>
    </w:p>
    <w:p w14:paraId="7204127B" w14:textId="77777777" w:rsidR="00153706" w:rsidRPr="00CF62C2" w:rsidRDefault="00153706" w:rsidP="00153706">
      <w:pPr>
        <w:pStyle w:val="af7"/>
        <w:pBdr>
          <w:bottom w:val="single" w:sz="8" w:space="1" w:color="auto"/>
          <w:between w:val="single" w:sz="8" w:space="1" w:color="auto"/>
        </w:pBdr>
        <w:spacing w:before="0" w:beforeAutospacing="0" w:after="0" w:afterAutospacing="0"/>
        <w:ind w:right="-1"/>
        <w:rPr>
          <w:rFonts w:ascii="Liberation Serif" w:hAnsi="Liberation Serif" w:cs="Liberation Serif"/>
          <w:noProof/>
        </w:rPr>
      </w:pPr>
    </w:p>
    <w:p w14:paraId="3F907A78" w14:textId="3B347E9F" w:rsidR="0088341F" w:rsidRPr="00CF62C2" w:rsidRDefault="0088341F" w:rsidP="0088341F">
      <w:pPr>
        <w:pStyle w:val="af7"/>
        <w:ind w:right="-1" w:firstLine="567"/>
        <w:jc w:val="both"/>
        <w:rPr>
          <w:rFonts w:ascii="Liberation Serif" w:hAnsi="Liberation Serif" w:cs="Liberation Serif"/>
          <w:i/>
        </w:rPr>
      </w:pPr>
      <w:r w:rsidRPr="00CF62C2">
        <w:rPr>
          <w:rFonts w:ascii="Liberation Serif" w:hAnsi="Liberation Serif" w:cs="Liberation Serif"/>
        </w:rPr>
        <w:t xml:space="preserve">Результат предоставления муниципальной услуги или отказ в приеме документов, отказ в предоставлении муниципальной услуги прошу выдать в </w:t>
      </w:r>
      <w:r w:rsidRPr="00CF62C2">
        <w:rPr>
          <w:rFonts w:ascii="Liberation Serif" w:hAnsi="Liberation Serif" w:cs="Liberation Serif"/>
          <w:b/>
        </w:rPr>
        <w:t>ГБУ СО «МФЦ»</w:t>
      </w:r>
      <w:r w:rsidRPr="00CF62C2">
        <w:rPr>
          <w:rFonts w:ascii="Liberation Serif" w:hAnsi="Liberation Serif" w:cs="Liberation Serif"/>
        </w:rPr>
        <w:t xml:space="preserve"> / </w:t>
      </w:r>
      <w:r w:rsidR="00153706" w:rsidRPr="00CF62C2">
        <w:rPr>
          <w:rFonts w:ascii="Liberation Serif" w:hAnsi="Liberation Serif" w:cs="Liberation Serif"/>
          <w:b/>
        </w:rPr>
        <w:t>Администрации Ницинского сельского поселения</w:t>
      </w:r>
      <w:r w:rsidR="00153706" w:rsidRPr="00CF62C2">
        <w:rPr>
          <w:rFonts w:ascii="Liberation Serif" w:hAnsi="Liberation Serif" w:cs="Liberation Serif"/>
        </w:rPr>
        <w:t xml:space="preserve"> </w:t>
      </w:r>
      <w:r w:rsidRPr="00CF62C2">
        <w:rPr>
          <w:rFonts w:ascii="Liberation Serif" w:hAnsi="Liberation Serif" w:cs="Liberation Serif"/>
          <w:i/>
        </w:rPr>
        <w:t>(нужное подчеркнуть).</w:t>
      </w:r>
    </w:p>
    <w:p w14:paraId="33CE0050" w14:textId="7146F568" w:rsidR="00C14EA3" w:rsidRPr="00CF62C2" w:rsidRDefault="00C14EA3" w:rsidP="00153706">
      <w:pPr>
        <w:pStyle w:val="ConsPlusNonformat"/>
        <w:spacing w:after="240"/>
        <w:ind w:right="-1" w:firstLine="709"/>
        <w:jc w:val="both"/>
        <w:rPr>
          <w:rFonts w:ascii="Liberation Serif" w:hAnsi="Liberation Serif" w:cs="Liberation Serif"/>
          <w:sz w:val="24"/>
          <w:szCs w:val="24"/>
        </w:rPr>
      </w:pPr>
      <w:r w:rsidRPr="00CF62C2">
        <w:rPr>
          <w:rFonts w:ascii="Liberation Serif" w:hAnsi="Liberation Serif" w:cs="Liberation Serif"/>
          <w:i/>
          <w:sz w:val="24"/>
          <w:szCs w:val="24"/>
        </w:rPr>
        <w:t>Подтверждаю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14:paraId="5A4CB929" w14:textId="3DDAAEF6" w:rsidR="005A3B1C" w:rsidRPr="00CF62C2" w:rsidRDefault="005A3B1C" w:rsidP="00EC6425">
      <w:pPr>
        <w:pStyle w:val="ConsPlusNonformat"/>
        <w:ind w:right="-1" w:firstLine="709"/>
        <w:jc w:val="both"/>
        <w:rPr>
          <w:rFonts w:ascii="Liberation Serif" w:hAnsi="Liberation Serif" w:cs="Liberation Serif"/>
          <w:sz w:val="24"/>
          <w:szCs w:val="24"/>
        </w:rPr>
      </w:pPr>
      <w:r w:rsidRPr="00CF62C2">
        <w:rPr>
          <w:rFonts w:ascii="Liberation Serif" w:hAnsi="Liberation Serif" w:cs="Liberation Serif"/>
          <w:sz w:val="24"/>
          <w:szCs w:val="24"/>
        </w:rPr>
        <w:t>Приложение**:</w:t>
      </w:r>
    </w:p>
    <w:p w14:paraId="4C682D5D" w14:textId="2F6224D5" w:rsidR="005A3B1C" w:rsidRPr="00CF62C2" w:rsidRDefault="005A3B1C" w:rsidP="00A17FA5">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632BB8FF" w14:textId="4AB683FE" w:rsidR="001D519D" w:rsidRPr="00CF62C2" w:rsidRDefault="001D519D" w:rsidP="00A17FA5">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56F29531" w14:textId="6859D7AB" w:rsidR="001D519D" w:rsidRPr="00CF62C2" w:rsidRDefault="001D519D" w:rsidP="00A17FA5">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59B3AE5C" w14:textId="77777777" w:rsidR="001D519D" w:rsidRPr="00CF62C2" w:rsidRDefault="001D519D" w:rsidP="00A17FA5">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0FF12DF0" w14:textId="1E735022" w:rsidR="001D519D" w:rsidRPr="00CF62C2" w:rsidRDefault="001D519D" w:rsidP="001D519D">
      <w:pPr>
        <w:pStyle w:val="ConsPlusNonformat"/>
        <w:ind w:right="-1"/>
        <w:jc w:val="both"/>
        <w:rPr>
          <w:rFonts w:ascii="Liberation Serif" w:hAnsi="Liberation Serif" w:cs="Liberation Serif"/>
          <w:sz w:val="24"/>
          <w:szCs w:val="24"/>
        </w:rPr>
      </w:pPr>
    </w:p>
    <w:p w14:paraId="00EED51B" w14:textId="641260F4" w:rsidR="00C14EA3" w:rsidRPr="00CF62C2" w:rsidRDefault="00C14EA3" w:rsidP="00EC6425">
      <w:pPr>
        <w:pStyle w:val="ConsPlusNonformat"/>
        <w:ind w:right="-1"/>
        <w:jc w:val="both"/>
        <w:rPr>
          <w:rFonts w:ascii="Liberation Serif" w:hAnsi="Liberation Serif" w:cs="Liberation Serif"/>
          <w:sz w:val="24"/>
          <w:szCs w:val="24"/>
        </w:rPr>
      </w:pPr>
    </w:p>
    <w:p w14:paraId="657230B1" w14:textId="08F16EC8" w:rsidR="00C14EA3" w:rsidRPr="00CF62C2" w:rsidRDefault="00C14EA3" w:rsidP="00EC6425">
      <w:pPr>
        <w:pStyle w:val="ConsPlusNonformat"/>
        <w:ind w:right="-1"/>
        <w:jc w:val="both"/>
        <w:rPr>
          <w:rFonts w:ascii="Liberation Serif" w:hAnsi="Liberation Serif" w:cs="Liberation Serif"/>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553"/>
        <w:gridCol w:w="2539"/>
        <w:gridCol w:w="4090"/>
      </w:tblGrid>
      <w:tr w:rsidR="001D519D" w:rsidRPr="00CF62C2" w14:paraId="6F8FC989" w14:textId="77777777" w:rsidTr="001D519D">
        <w:tc>
          <w:tcPr>
            <w:tcW w:w="1129" w:type="dxa"/>
          </w:tcPr>
          <w:p w14:paraId="42DCD672" w14:textId="65ED5626" w:rsidR="001D519D" w:rsidRPr="00CF62C2" w:rsidRDefault="001D519D" w:rsidP="00EC6425">
            <w:pPr>
              <w:pStyle w:val="ConsPlusNonformat"/>
              <w:ind w:right="-1"/>
              <w:jc w:val="both"/>
              <w:rPr>
                <w:rFonts w:ascii="Liberation Serif" w:hAnsi="Liberation Serif" w:cs="Liberation Serif"/>
                <w:sz w:val="24"/>
                <w:szCs w:val="24"/>
              </w:rPr>
            </w:pPr>
            <w:r w:rsidRPr="00CF62C2">
              <w:rPr>
                <w:rFonts w:ascii="Liberation Serif" w:hAnsi="Liberation Serif" w:cs="Liberation Serif"/>
                <w:sz w:val="24"/>
                <w:szCs w:val="24"/>
              </w:rPr>
              <w:t>Подпись:</w:t>
            </w:r>
          </w:p>
        </w:tc>
        <w:tc>
          <w:tcPr>
            <w:tcW w:w="1560" w:type="dxa"/>
            <w:tcBorders>
              <w:bottom w:val="single" w:sz="8" w:space="0" w:color="auto"/>
            </w:tcBorders>
          </w:tcPr>
          <w:p w14:paraId="2D1BB486" w14:textId="77777777" w:rsidR="001D519D" w:rsidRPr="00CF62C2" w:rsidRDefault="001D519D" w:rsidP="00EC6425">
            <w:pPr>
              <w:pStyle w:val="ConsPlusNonformat"/>
              <w:ind w:right="-1"/>
              <w:jc w:val="both"/>
              <w:rPr>
                <w:rFonts w:ascii="Liberation Serif" w:hAnsi="Liberation Serif" w:cs="Liberation Serif"/>
                <w:sz w:val="24"/>
                <w:szCs w:val="24"/>
              </w:rPr>
            </w:pPr>
          </w:p>
        </w:tc>
        <w:tc>
          <w:tcPr>
            <w:tcW w:w="2551" w:type="dxa"/>
          </w:tcPr>
          <w:p w14:paraId="1AE93BBE" w14:textId="77777777" w:rsidR="001D519D" w:rsidRPr="00CF62C2" w:rsidRDefault="001D519D" w:rsidP="00EC6425">
            <w:pPr>
              <w:pStyle w:val="ConsPlusNonformat"/>
              <w:ind w:right="-1"/>
              <w:jc w:val="both"/>
              <w:rPr>
                <w:rFonts w:ascii="Liberation Serif" w:hAnsi="Liberation Serif" w:cs="Liberation Serif"/>
                <w:sz w:val="24"/>
                <w:szCs w:val="24"/>
              </w:rPr>
            </w:pPr>
          </w:p>
        </w:tc>
        <w:tc>
          <w:tcPr>
            <w:tcW w:w="4104" w:type="dxa"/>
            <w:tcBorders>
              <w:bottom w:val="single" w:sz="8" w:space="0" w:color="auto"/>
            </w:tcBorders>
          </w:tcPr>
          <w:p w14:paraId="00A5B14F" w14:textId="77777777" w:rsidR="001D519D" w:rsidRPr="00CF62C2" w:rsidRDefault="001D519D" w:rsidP="00EC6425">
            <w:pPr>
              <w:pStyle w:val="ConsPlusNonformat"/>
              <w:ind w:right="-1"/>
              <w:jc w:val="both"/>
              <w:rPr>
                <w:rFonts w:ascii="Liberation Serif" w:hAnsi="Liberation Serif" w:cs="Liberation Serif"/>
                <w:sz w:val="24"/>
                <w:szCs w:val="24"/>
              </w:rPr>
            </w:pPr>
          </w:p>
        </w:tc>
      </w:tr>
      <w:tr w:rsidR="001D519D" w:rsidRPr="00CF62C2" w14:paraId="0B4E1DE4" w14:textId="77777777" w:rsidTr="001D519D">
        <w:tc>
          <w:tcPr>
            <w:tcW w:w="1129" w:type="dxa"/>
          </w:tcPr>
          <w:p w14:paraId="24756DC0" w14:textId="77777777" w:rsidR="001D519D" w:rsidRPr="00CF62C2" w:rsidRDefault="001D519D" w:rsidP="00EC6425">
            <w:pPr>
              <w:pStyle w:val="ConsPlusNonformat"/>
              <w:ind w:right="-1"/>
              <w:jc w:val="both"/>
              <w:rPr>
                <w:rFonts w:ascii="Liberation Serif" w:hAnsi="Liberation Serif" w:cs="Liberation Serif"/>
                <w:sz w:val="18"/>
                <w:szCs w:val="18"/>
              </w:rPr>
            </w:pPr>
          </w:p>
        </w:tc>
        <w:tc>
          <w:tcPr>
            <w:tcW w:w="1560" w:type="dxa"/>
            <w:tcBorders>
              <w:top w:val="single" w:sz="8" w:space="0" w:color="auto"/>
            </w:tcBorders>
          </w:tcPr>
          <w:p w14:paraId="4800269B" w14:textId="77777777" w:rsidR="001D519D" w:rsidRPr="00CF62C2" w:rsidRDefault="001D519D" w:rsidP="00EC6425">
            <w:pPr>
              <w:pStyle w:val="ConsPlusNonformat"/>
              <w:ind w:right="-1"/>
              <w:jc w:val="both"/>
              <w:rPr>
                <w:rFonts w:ascii="Liberation Serif" w:hAnsi="Liberation Serif" w:cs="Liberation Serif"/>
                <w:sz w:val="18"/>
                <w:szCs w:val="18"/>
              </w:rPr>
            </w:pPr>
          </w:p>
        </w:tc>
        <w:tc>
          <w:tcPr>
            <w:tcW w:w="2551" w:type="dxa"/>
          </w:tcPr>
          <w:p w14:paraId="48D5E991" w14:textId="77777777" w:rsidR="001D519D" w:rsidRPr="00CF62C2" w:rsidRDefault="001D519D" w:rsidP="00EC6425">
            <w:pPr>
              <w:pStyle w:val="ConsPlusNonformat"/>
              <w:ind w:right="-1"/>
              <w:jc w:val="both"/>
              <w:rPr>
                <w:rFonts w:ascii="Liberation Serif" w:hAnsi="Liberation Serif" w:cs="Liberation Serif"/>
                <w:sz w:val="18"/>
                <w:szCs w:val="18"/>
              </w:rPr>
            </w:pPr>
          </w:p>
        </w:tc>
        <w:tc>
          <w:tcPr>
            <w:tcW w:w="4104" w:type="dxa"/>
            <w:tcBorders>
              <w:top w:val="single" w:sz="8" w:space="0" w:color="auto"/>
            </w:tcBorders>
          </w:tcPr>
          <w:p w14:paraId="516E30AC" w14:textId="15BA9BEC" w:rsidR="001D519D" w:rsidRPr="00CF62C2" w:rsidRDefault="001D519D" w:rsidP="001D519D">
            <w:pPr>
              <w:pStyle w:val="ConsPlusNonformat"/>
              <w:ind w:right="-1"/>
              <w:jc w:val="center"/>
              <w:rPr>
                <w:rFonts w:ascii="Liberation Serif" w:hAnsi="Liberation Serif" w:cs="Liberation Serif"/>
                <w:sz w:val="18"/>
                <w:szCs w:val="18"/>
              </w:rPr>
            </w:pPr>
            <w:r w:rsidRPr="00CF62C2">
              <w:rPr>
                <w:rFonts w:ascii="Liberation Serif" w:hAnsi="Liberation Serif" w:cs="Liberation Serif"/>
                <w:i/>
                <w:sz w:val="18"/>
                <w:szCs w:val="18"/>
              </w:rPr>
              <w:t>(расшифровка подписи)</w:t>
            </w:r>
          </w:p>
        </w:tc>
      </w:tr>
    </w:tbl>
    <w:p w14:paraId="05A87D81" w14:textId="77777777" w:rsidR="001D519D" w:rsidRPr="00CF62C2" w:rsidRDefault="001D519D" w:rsidP="00EC6425">
      <w:pPr>
        <w:pStyle w:val="ConsPlusNonformat"/>
        <w:ind w:right="-1"/>
        <w:jc w:val="both"/>
        <w:rPr>
          <w:rFonts w:ascii="Liberation Serif" w:hAnsi="Liberation Serif" w:cs="Liberation Serif"/>
          <w:sz w:val="24"/>
          <w:szCs w:val="24"/>
        </w:rPr>
      </w:pPr>
    </w:p>
    <w:p w14:paraId="36F63A8C" w14:textId="77777777" w:rsidR="001D519D" w:rsidRPr="00CF62C2" w:rsidRDefault="001D519D" w:rsidP="00EC6425">
      <w:pPr>
        <w:pStyle w:val="ConsPlusNonformat"/>
        <w:ind w:right="-1"/>
        <w:jc w:val="both"/>
        <w:rPr>
          <w:rFonts w:ascii="Liberation Serif" w:hAnsi="Liberation Serif" w:cs="Liberation Serif"/>
          <w:sz w:val="24"/>
          <w:szCs w:val="24"/>
        </w:rPr>
      </w:pPr>
    </w:p>
    <w:p w14:paraId="1519253F" w14:textId="77777777" w:rsidR="001D519D" w:rsidRPr="00CF62C2" w:rsidRDefault="001D519D" w:rsidP="00EC6425">
      <w:pPr>
        <w:pStyle w:val="ConsPlusNonformat"/>
        <w:ind w:right="-1"/>
        <w:jc w:val="both"/>
        <w:rPr>
          <w:rFonts w:ascii="Liberation Serif" w:hAnsi="Liberation Serif" w:cs="Liberation Serif"/>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18"/>
      </w:tblGrid>
      <w:tr w:rsidR="001D519D" w:rsidRPr="00CF62C2" w14:paraId="4FB1D037" w14:textId="77777777" w:rsidTr="00111CFB">
        <w:trPr>
          <w:trHeight w:val="403"/>
        </w:trPr>
        <w:tc>
          <w:tcPr>
            <w:tcW w:w="846" w:type="dxa"/>
          </w:tcPr>
          <w:p w14:paraId="0137346F" w14:textId="5A7A2B18" w:rsidR="001D519D" w:rsidRPr="00CF62C2" w:rsidRDefault="001D519D" w:rsidP="00EC6425">
            <w:pPr>
              <w:pStyle w:val="ConsPlusNonformat"/>
              <w:ind w:right="-1"/>
              <w:jc w:val="both"/>
              <w:rPr>
                <w:rFonts w:ascii="Liberation Serif" w:hAnsi="Liberation Serif" w:cs="Liberation Serif"/>
                <w:sz w:val="24"/>
                <w:szCs w:val="24"/>
              </w:rPr>
            </w:pPr>
            <w:r w:rsidRPr="00CF62C2">
              <w:rPr>
                <w:rFonts w:ascii="Liberation Serif" w:hAnsi="Liberation Serif" w:cs="Liberation Serif"/>
                <w:sz w:val="24"/>
                <w:szCs w:val="24"/>
              </w:rPr>
              <w:t>Дата:</w:t>
            </w:r>
          </w:p>
        </w:tc>
        <w:tc>
          <w:tcPr>
            <w:tcW w:w="3118" w:type="dxa"/>
          </w:tcPr>
          <w:p w14:paraId="3DE32FE9" w14:textId="61E27F6F" w:rsidR="001D519D" w:rsidRPr="00CF62C2" w:rsidRDefault="001D519D" w:rsidP="00EC6425">
            <w:pPr>
              <w:pStyle w:val="ConsPlusNonformat"/>
              <w:ind w:right="-1"/>
              <w:jc w:val="both"/>
              <w:rPr>
                <w:rFonts w:ascii="Liberation Serif" w:hAnsi="Liberation Serif" w:cs="Liberation Serif"/>
                <w:i/>
                <w:sz w:val="24"/>
                <w:szCs w:val="24"/>
              </w:rPr>
            </w:pPr>
            <w:r w:rsidRPr="00CF62C2">
              <w:rPr>
                <w:rFonts w:ascii="Liberation Serif" w:hAnsi="Liberation Serif" w:cs="Liberation Serif"/>
                <w:i/>
                <w:sz w:val="24"/>
                <w:szCs w:val="24"/>
              </w:rPr>
              <w:t>«</w:t>
            </w:r>
            <w:r w:rsidRPr="00CF62C2">
              <w:rPr>
                <w:rFonts w:ascii="Liberation Serif" w:hAnsi="Liberation Serif" w:cs="Liberation Serif"/>
                <w:i/>
                <w:sz w:val="24"/>
                <w:szCs w:val="24"/>
                <w:u w:val="single"/>
              </w:rPr>
              <w:t xml:space="preserve">      </w:t>
            </w:r>
            <w:r w:rsidRPr="00CF62C2">
              <w:rPr>
                <w:rFonts w:ascii="Liberation Serif" w:hAnsi="Liberation Serif" w:cs="Liberation Serif"/>
                <w:i/>
                <w:sz w:val="24"/>
                <w:szCs w:val="24"/>
              </w:rPr>
              <w:t xml:space="preserve">» </w:t>
            </w:r>
            <w:r w:rsidRPr="00CF62C2">
              <w:rPr>
                <w:rFonts w:ascii="Liberation Serif" w:hAnsi="Liberation Serif" w:cs="Liberation Serif"/>
                <w:i/>
                <w:sz w:val="24"/>
                <w:szCs w:val="24"/>
                <w:u w:val="single"/>
              </w:rPr>
              <w:t xml:space="preserve">                    </w:t>
            </w:r>
            <w:r w:rsidRPr="00CF62C2">
              <w:rPr>
                <w:rFonts w:ascii="Liberation Serif" w:hAnsi="Liberation Serif" w:cs="Liberation Serif"/>
                <w:i/>
                <w:sz w:val="24"/>
                <w:szCs w:val="24"/>
              </w:rPr>
              <w:t xml:space="preserve"> </w:t>
            </w:r>
            <w:r w:rsidR="00111CFB" w:rsidRPr="00CF62C2">
              <w:rPr>
                <w:rFonts w:ascii="Liberation Serif" w:hAnsi="Liberation Serif" w:cs="Liberation Serif"/>
                <w:i/>
                <w:sz w:val="24"/>
                <w:szCs w:val="24"/>
              </w:rPr>
              <w:t>20</w:t>
            </w:r>
            <w:r w:rsidR="00111CFB" w:rsidRPr="00CF62C2">
              <w:rPr>
                <w:rFonts w:ascii="Liberation Serif" w:hAnsi="Liberation Serif" w:cs="Liberation Serif"/>
                <w:i/>
                <w:sz w:val="24"/>
                <w:szCs w:val="24"/>
                <w:u w:val="single"/>
              </w:rPr>
              <w:t xml:space="preserve">      </w:t>
            </w:r>
            <w:r w:rsidR="00111CFB" w:rsidRPr="00CF62C2">
              <w:rPr>
                <w:rFonts w:ascii="Liberation Serif" w:hAnsi="Liberation Serif" w:cs="Liberation Serif"/>
                <w:i/>
                <w:sz w:val="24"/>
                <w:szCs w:val="24"/>
              </w:rPr>
              <w:t xml:space="preserve"> г.</w:t>
            </w:r>
          </w:p>
        </w:tc>
      </w:tr>
    </w:tbl>
    <w:p w14:paraId="4F83D2C9" w14:textId="77777777" w:rsidR="001D519D" w:rsidRPr="00CF62C2" w:rsidRDefault="001D519D" w:rsidP="00EC6425">
      <w:pPr>
        <w:pStyle w:val="ConsPlusNonformat"/>
        <w:ind w:right="-1"/>
        <w:jc w:val="both"/>
        <w:rPr>
          <w:rFonts w:ascii="Liberation Serif" w:hAnsi="Liberation Serif" w:cs="Liberation Serif"/>
          <w:sz w:val="24"/>
          <w:szCs w:val="24"/>
        </w:rPr>
      </w:pPr>
    </w:p>
    <w:p w14:paraId="001169A1" w14:textId="0D4DE51A" w:rsidR="005A3B1C" w:rsidRPr="00CF62C2" w:rsidRDefault="005A3B1C" w:rsidP="00EC6425">
      <w:pPr>
        <w:pStyle w:val="ConsPlusNonformat"/>
        <w:ind w:right="-1"/>
        <w:jc w:val="both"/>
        <w:rPr>
          <w:rFonts w:ascii="Liberation Serif" w:hAnsi="Liberation Serif" w:cs="Liberation Serif"/>
          <w:sz w:val="24"/>
          <w:szCs w:val="24"/>
        </w:rPr>
      </w:pPr>
    </w:p>
    <w:p w14:paraId="005ADF21" w14:textId="77777777" w:rsidR="00111CFB" w:rsidRPr="00CF62C2" w:rsidRDefault="00111CFB" w:rsidP="00EC6425">
      <w:pPr>
        <w:pStyle w:val="ConsPlusNonformat"/>
        <w:ind w:right="-1"/>
        <w:jc w:val="both"/>
        <w:rPr>
          <w:rFonts w:ascii="Liberation Serif" w:hAnsi="Liberation Serif" w:cs="Liberation Serif"/>
          <w:sz w:val="24"/>
          <w:szCs w:val="24"/>
        </w:rPr>
      </w:pPr>
    </w:p>
    <w:p w14:paraId="370DE961" w14:textId="02F3A33C" w:rsidR="005A3B1C" w:rsidRPr="00CF62C2" w:rsidRDefault="005A3B1C" w:rsidP="00EC6425">
      <w:pPr>
        <w:pStyle w:val="ConsPlusNonformat"/>
        <w:ind w:right="-1"/>
        <w:jc w:val="both"/>
        <w:rPr>
          <w:rFonts w:ascii="Liberation Serif" w:hAnsi="Liberation Serif" w:cs="Liberation Serif"/>
          <w:sz w:val="18"/>
          <w:szCs w:val="18"/>
        </w:rPr>
      </w:pPr>
      <w:r w:rsidRPr="00CF62C2">
        <w:rPr>
          <w:rFonts w:ascii="Liberation Serif" w:hAnsi="Liberation Serif" w:cs="Liberation Serif"/>
          <w:sz w:val="18"/>
          <w:szCs w:val="18"/>
        </w:rPr>
        <w:t>*заполняется при наличии полученных технических условий, указывается организация, выдавшая технические условия и дата выдачи технических условий.</w:t>
      </w:r>
    </w:p>
    <w:p w14:paraId="2BBF084E" w14:textId="57C9F72F" w:rsidR="005A3B1C" w:rsidRPr="00CF62C2" w:rsidRDefault="00BD394E" w:rsidP="00EC6425">
      <w:pPr>
        <w:pStyle w:val="ConsPlusNonformat"/>
        <w:ind w:right="-1"/>
        <w:jc w:val="both"/>
        <w:rPr>
          <w:rFonts w:ascii="Liberation Serif" w:hAnsi="Liberation Serif" w:cs="Liberation Serif"/>
          <w:sz w:val="18"/>
          <w:szCs w:val="18"/>
        </w:rPr>
      </w:pPr>
      <w:r w:rsidRPr="00CF62C2">
        <w:rPr>
          <w:rFonts w:ascii="Liberation Serif" w:hAnsi="Liberation Serif" w:cs="Liberation Serif"/>
          <w:noProof/>
          <w:sz w:val="18"/>
          <w:szCs w:val="18"/>
        </w:rPr>
        <mc:AlternateContent>
          <mc:Choice Requires="wps">
            <w:drawing>
              <wp:anchor distT="0" distB="0" distL="114300" distR="114300" simplePos="0" relativeHeight="251687936" behindDoc="0" locked="0" layoutInCell="1" allowOverlap="1" wp14:anchorId="55E77C24" wp14:editId="7314F1D2">
                <wp:simplePos x="0" y="0"/>
                <wp:positionH relativeFrom="column">
                  <wp:posOffset>2109374</wp:posOffset>
                </wp:positionH>
                <wp:positionV relativeFrom="paragraph">
                  <wp:posOffset>3369093</wp:posOffset>
                </wp:positionV>
                <wp:extent cx="2374265" cy="5347719"/>
                <wp:effectExtent l="0" t="0" r="0" b="571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74265" cy="5347719"/>
                        </a:xfrm>
                        <a:prstGeom prst="rect">
                          <a:avLst/>
                        </a:prstGeom>
                        <a:noFill/>
                        <a:ln w="9525">
                          <a:noFill/>
                          <a:miter lim="800000"/>
                          <a:headEnd/>
                          <a:tailEnd/>
                        </a:ln>
                      </wps:spPr>
                      <wps:txbx>
                        <w:txbxContent>
                          <w:p w14:paraId="391AE29A" w14:textId="5E6E5D19" w:rsidR="00D24169" w:rsidRPr="00DE315A" w:rsidRDefault="00D24169" w:rsidP="00C14EA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E77C24" id="_x0000_s1027" type="#_x0000_t202" style="position:absolute;left:0;text-align:left;margin-left:166.1pt;margin-top:265.3pt;width:186.95pt;height:421.1pt;flip:y;z-index:2516879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weLAIAAAsEAAAOAAAAZHJzL2Uyb0RvYy54bWysU82O0zAQviPxDpbvNG223W6jpqtll0VI&#10;y4+0wN11nMbC9hjbbVJu3HkF3oEDB268QveNGDulreCGyMGyM+Nv5vvm8/yy04pshPMSTElHgyEl&#10;wnCopFmV9N3b2ycXlPjATMUUGFHSrfD0cvH40by1hcihAVUJRxDE+KK1JW1CsEWWed4IzfwArDAY&#10;rMFpFvDoVlnlWIvoWmX5cHieteAq64AL7/HvTR+ki4Rf14KH13XtRSCqpNhbSKtL6zKu2WLOipVj&#10;tpF83wb7hy40kwaLHqBuWGBk7eRfUFpyBx7qMOCgM6hryUXigGxGwz/Y3DfMisQFxfH2IJP/f7D8&#10;1eaNI7IqaT6jxDCNM9p93X3bfd/93P14+PzwheRRpNb6AnPvLWaH7il0OOxE2Ns74B88MXDdMLMS&#10;V85B2whWYZOjeDM7udrj+AiybF9ChcXYOkAC6mqnSa2kff8bGtUhWAfHtj2MSnSBcPyZn03H+fmE&#10;Eo6xydl4Oh3NUjVWRKA4Cut8eC5Ak7gpqUMvpEJsc+dDbOyYEtMN3Eqlkh+UIW1JZ5N8ki6cRLQM&#10;aFcldUkvhvHrDRT5PjNVuhyYVP0eCyizFyBy7tmHbtklwZM6UZwlVFtUxEHvTnxNuGnAfaKkRWeW&#10;1H9cMycoUS8MqjobjcfRyukwnkxzPLjTyPI0wgxHqJIGSvrtdUj27ylfofq1TGocO9m3jI5LIu1f&#10;R7T06TllHd/w4hcAAAD//wMAUEsDBBQABgAIAAAAIQB5T65o4AAAAAwBAAAPAAAAZHJzL2Rvd25y&#10;ZXYueG1sTI9NS8QwFEX3gv8hPMGdk0xDP6hNBxEUcedYdZtpYlNsXkqTTtt/b1w5y8c93HtedVjt&#10;QM568r1DAfsdA6KxdarHTkDz/nRXAPFBopKDQy1g0x4O9fVVJUvlFnzT52PoSCxBX0oBJoSxpNS3&#10;Rlvpd27UGLNvN1kZ4jl1VE1yieV2oAljGbWyx7hg5KgfjW5/jrMV8FVgs/F0yYt0e36l86f5eGmM&#10;ELc368M9kKDX8A/Dn35Uhzo6ndyMypNBAOdJElEBKWcZkEjkLNsDOUWU50kBtK7o5RP1LwAAAP//&#10;AwBQSwECLQAUAAYACAAAACEAtoM4kv4AAADhAQAAEwAAAAAAAAAAAAAAAAAAAAAAW0NvbnRlbnRf&#10;VHlwZXNdLnhtbFBLAQItABQABgAIAAAAIQA4/SH/1gAAAJQBAAALAAAAAAAAAAAAAAAAAC8BAABf&#10;cmVscy8ucmVsc1BLAQItABQABgAIAAAAIQCeruweLAIAAAsEAAAOAAAAAAAAAAAAAAAAAC4CAABk&#10;cnMvZTJvRG9jLnhtbFBLAQItABQABgAIAAAAIQB5T65o4AAAAAwBAAAPAAAAAAAAAAAAAAAAAIYE&#10;AABkcnMvZG93bnJldi54bWxQSwUGAAAAAAQABADzAAAAkwUAAAAA&#10;" filled="f" stroked="f">
                <v:textbox>
                  <w:txbxContent>
                    <w:p w14:paraId="391AE29A" w14:textId="5E6E5D19" w:rsidR="00D24169" w:rsidRPr="00DE315A" w:rsidRDefault="00D24169" w:rsidP="00C14EA3"/>
                  </w:txbxContent>
                </v:textbox>
              </v:shape>
            </w:pict>
          </mc:Fallback>
        </mc:AlternateContent>
      </w:r>
      <w:r w:rsidRPr="00CF62C2">
        <w:rPr>
          <w:rFonts w:ascii="Liberation Serif" w:hAnsi="Liberation Serif" w:cs="Liberation Serif"/>
          <w:sz w:val="18"/>
          <w:szCs w:val="18"/>
        </w:rPr>
        <w:t>**указываются документы, установленные пунктом 16 Административного регламента, либо документы, установленные пунктом 19 Административного регламента, представляемые заявителем по собственной инициативе.</w:t>
      </w:r>
    </w:p>
    <w:p w14:paraId="3A30CC4C" w14:textId="41BAF7B7" w:rsidR="006902E0" w:rsidRPr="00CF62C2" w:rsidRDefault="006902E0" w:rsidP="00EC6425">
      <w:pPr>
        <w:pStyle w:val="ConsPlusNonformat"/>
        <w:ind w:right="-1"/>
        <w:jc w:val="both"/>
        <w:rPr>
          <w:rFonts w:ascii="Liberation Serif" w:hAnsi="Liberation Serif" w:cs="Liberation Serif"/>
          <w:sz w:val="24"/>
          <w:szCs w:val="24"/>
        </w:rPr>
      </w:pPr>
    </w:p>
    <w:p w14:paraId="3CBDF5A2" w14:textId="2C22CCE9" w:rsidR="00111CFB" w:rsidRPr="00CF62C2" w:rsidRDefault="00111CFB" w:rsidP="00EC6425">
      <w:pPr>
        <w:pStyle w:val="ConsPlusNonformat"/>
        <w:ind w:right="-1"/>
        <w:jc w:val="both"/>
        <w:rPr>
          <w:rFonts w:ascii="Liberation Serif" w:hAnsi="Liberation Serif" w:cs="Liberation Serif"/>
          <w:sz w:val="24"/>
          <w:szCs w:val="24"/>
        </w:rPr>
      </w:pPr>
    </w:p>
    <w:p w14:paraId="4E1BCDC0" w14:textId="6769A684" w:rsidR="00111CFB" w:rsidRPr="00CF62C2" w:rsidRDefault="00111CFB" w:rsidP="00EC6425">
      <w:pPr>
        <w:pStyle w:val="ConsPlusNonformat"/>
        <w:ind w:right="-1"/>
        <w:jc w:val="both"/>
        <w:rPr>
          <w:rFonts w:ascii="Liberation Serif" w:hAnsi="Liberation Serif" w:cs="Liberation Serif"/>
          <w:sz w:val="24"/>
          <w:szCs w:val="24"/>
        </w:rPr>
      </w:pPr>
    </w:p>
    <w:p w14:paraId="5B25F7A9" w14:textId="77777777" w:rsidR="00111CFB" w:rsidRPr="00CF62C2" w:rsidRDefault="00111CFB" w:rsidP="00EC6425">
      <w:pPr>
        <w:pStyle w:val="ConsPlusNonformat"/>
        <w:ind w:right="-1"/>
        <w:jc w:val="both"/>
        <w:rPr>
          <w:rFonts w:ascii="Liberation Serif" w:hAnsi="Liberation Serif" w:cs="Liberation Serif"/>
          <w:sz w:val="24"/>
          <w:szCs w:val="24"/>
        </w:rPr>
      </w:pPr>
    </w:p>
    <w:p w14:paraId="24B717C6" w14:textId="77777777" w:rsidR="0088341F" w:rsidRPr="00CF62C2" w:rsidRDefault="0088341F" w:rsidP="00EC6425">
      <w:pPr>
        <w:pStyle w:val="ConsPlusNonformat"/>
        <w:ind w:right="-1"/>
        <w:jc w:val="both"/>
        <w:rPr>
          <w:rFonts w:ascii="Liberation Serif" w:hAnsi="Liberation Serif" w:cs="Liberation Serif"/>
          <w:sz w:val="24"/>
          <w:szCs w:val="24"/>
        </w:rPr>
      </w:pPr>
    </w:p>
    <w:p w14:paraId="4726C0CD" w14:textId="77777777" w:rsidR="00C973F1" w:rsidRPr="00CF62C2" w:rsidRDefault="00C973F1" w:rsidP="00C14EA3">
      <w:pPr>
        <w:pStyle w:val="ConsPlusNonformat"/>
        <w:rPr>
          <w:rFonts w:ascii="Liberation Serif" w:hAnsi="Liberation Serif" w:cs="Liberation Serif"/>
          <w:sz w:val="24"/>
          <w:szCs w:val="24"/>
          <w:u w:val="single"/>
        </w:rPr>
      </w:pPr>
    </w:p>
    <w:p w14:paraId="21BFBA48" w14:textId="77777777" w:rsidR="00C973F1" w:rsidRPr="00CF62C2" w:rsidRDefault="00C973F1" w:rsidP="00C14EA3">
      <w:pPr>
        <w:pStyle w:val="ConsPlusNonformat"/>
        <w:rPr>
          <w:rFonts w:ascii="Liberation Serif" w:hAnsi="Liberation Serif" w:cs="Liberation Serif"/>
          <w:sz w:val="24"/>
          <w:szCs w:val="24"/>
          <w:u w:val="single"/>
        </w:rPr>
      </w:pPr>
    </w:p>
    <w:p w14:paraId="7A6EA01E" w14:textId="474EEAFF" w:rsidR="00C14EA3" w:rsidRPr="00CF62C2" w:rsidRDefault="00C14EA3" w:rsidP="00A871A2">
      <w:pPr>
        <w:pStyle w:val="ConsPlusNonformat"/>
        <w:ind w:firstLine="708"/>
        <w:rPr>
          <w:rFonts w:ascii="Liberation Serif" w:hAnsi="Liberation Serif" w:cs="Liberation Serif"/>
          <w:b/>
          <w:sz w:val="24"/>
          <w:szCs w:val="24"/>
        </w:rPr>
      </w:pPr>
      <w:r w:rsidRPr="00CF62C2">
        <w:rPr>
          <w:rFonts w:ascii="Liberation Serif" w:hAnsi="Liberation Serif" w:cs="Liberation Serif"/>
          <w:b/>
          <w:sz w:val="24"/>
          <w:szCs w:val="24"/>
          <w:u w:val="single"/>
        </w:rPr>
        <w:t>Для физических лиц</w:t>
      </w:r>
      <w:r w:rsidRPr="00CF62C2">
        <w:rPr>
          <w:rFonts w:ascii="Liberation Serif" w:hAnsi="Liberation Serif" w:cs="Liberation Serif"/>
          <w:b/>
          <w:sz w:val="24"/>
          <w:szCs w:val="24"/>
        </w:rPr>
        <w:t xml:space="preserve"> </w:t>
      </w:r>
    </w:p>
    <w:p w14:paraId="010198D0" w14:textId="4799EFE9" w:rsidR="00C14EA3" w:rsidRPr="00CF62C2" w:rsidRDefault="00C14EA3" w:rsidP="00A871A2">
      <w:pPr>
        <w:pStyle w:val="ConsPlusNonformat"/>
        <w:ind w:firstLine="708"/>
        <w:jc w:val="both"/>
        <w:rPr>
          <w:rFonts w:ascii="Liberation Serif" w:hAnsi="Liberation Serif" w:cs="Liberation Serif"/>
          <w:b/>
          <w:sz w:val="24"/>
          <w:szCs w:val="24"/>
          <w:u w:val="single"/>
        </w:rPr>
      </w:pPr>
      <w:r w:rsidRPr="00CF62C2">
        <w:rPr>
          <w:rFonts w:ascii="Liberation Serif" w:hAnsi="Liberation Serif" w:cs="Liberation Serif"/>
          <w:b/>
          <w:sz w:val="24"/>
          <w:szCs w:val="24"/>
          <w:u w:val="single"/>
        </w:rPr>
        <w:t xml:space="preserve">и индивидуальных предпринимателей </w:t>
      </w:r>
    </w:p>
    <w:p w14:paraId="32610C05" w14:textId="01480D68" w:rsidR="00A871A2" w:rsidRPr="00CF62C2" w:rsidRDefault="00A871A2" w:rsidP="00C14EA3">
      <w:pPr>
        <w:pStyle w:val="ConsPlusNonformat"/>
        <w:rPr>
          <w:rFonts w:ascii="Liberation Serif" w:hAnsi="Liberation Serif" w:cs="Liberation Serif"/>
          <w:sz w:val="24"/>
          <w:szCs w:val="24"/>
        </w:rPr>
      </w:pPr>
    </w:p>
    <w:p w14:paraId="44370CBF" w14:textId="77777777" w:rsidR="00FC0709" w:rsidRPr="00CF62C2" w:rsidRDefault="00FC0709" w:rsidP="00C14EA3">
      <w:pPr>
        <w:pStyle w:val="ConsPlusNonformat"/>
        <w:rPr>
          <w:rFonts w:ascii="Liberation Serif" w:hAnsi="Liberation Serif" w:cs="Liberation Serif"/>
          <w:sz w:val="24"/>
          <w:szCs w:val="24"/>
        </w:rPr>
      </w:pPr>
    </w:p>
    <w:p w14:paraId="24B81BF7" w14:textId="44DD922D" w:rsidR="00A871A2" w:rsidRPr="00CF62C2" w:rsidRDefault="00A871A2" w:rsidP="00C14EA3">
      <w:pPr>
        <w:pStyle w:val="ConsPlusNonformat"/>
        <w:rPr>
          <w:rFonts w:ascii="Liberation Serif" w:hAnsi="Liberation Serif" w:cs="Liberation Serif"/>
          <w:sz w:val="24"/>
          <w:szCs w:val="24"/>
        </w:rPr>
      </w:pPr>
    </w:p>
    <w:tbl>
      <w:tblPr>
        <w:tblStyle w:val="ab"/>
        <w:tblW w:w="5954" w:type="dxa"/>
        <w:tblInd w:w="35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
        <w:gridCol w:w="423"/>
        <w:gridCol w:w="703"/>
        <w:gridCol w:w="2243"/>
        <w:gridCol w:w="1682"/>
      </w:tblGrid>
      <w:tr w:rsidR="00A871A2" w:rsidRPr="00CF62C2" w14:paraId="3E39E6AA" w14:textId="77777777" w:rsidTr="001F5E0D">
        <w:tc>
          <w:tcPr>
            <w:tcW w:w="5954" w:type="dxa"/>
            <w:gridSpan w:val="5"/>
            <w:tcBorders>
              <w:top w:val="nil"/>
              <w:left w:val="nil"/>
              <w:bottom w:val="single" w:sz="8" w:space="0" w:color="auto"/>
              <w:right w:val="nil"/>
            </w:tcBorders>
          </w:tcPr>
          <w:p w14:paraId="24B40680" w14:textId="77777777" w:rsidR="00A871A2" w:rsidRPr="00CF62C2" w:rsidRDefault="00A871A2" w:rsidP="001F5E0D">
            <w:pPr>
              <w:widowControl w:val="0"/>
              <w:tabs>
                <w:tab w:val="left" w:pos="9923"/>
              </w:tabs>
              <w:suppressAutoHyphens/>
              <w:jc w:val="both"/>
              <w:rPr>
                <w:rFonts w:ascii="Liberation Serif" w:eastAsia="Calibri" w:hAnsi="Liberation Serif" w:cs="Liberation Serif"/>
                <w:b/>
                <w:kern w:val="1"/>
                <w:lang w:eastAsia="ar-SA"/>
              </w:rPr>
            </w:pPr>
            <w:r w:rsidRPr="00CF62C2">
              <w:rPr>
                <w:rFonts w:ascii="Liberation Serif" w:eastAsia="Calibri" w:hAnsi="Liberation Serif" w:cs="Liberation Serif"/>
                <w:b/>
                <w:kern w:val="1"/>
                <w:lang w:eastAsia="ar-SA"/>
              </w:rPr>
              <w:t>В Администрацию Ницинского сельского поселения</w:t>
            </w:r>
          </w:p>
          <w:p w14:paraId="296A1260" w14:textId="77777777" w:rsidR="00A871A2" w:rsidRPr="00CF62C2" w:rsidRDefault="00A871A2" w:rsidP="001F5E0D">
            <w:pPr>
              <w:widowControl w:val="0"/>
              <w:tabs>
                <w:tab w:val="left" w:pos="9923"/>
              </w:tabs>
              <w:suppressAutoHyphens/>
              <w:ind w:right="-108"/>
              <w:jc w:val="both"/>
              <w:rPr>
                <w:rFonts w:ascii="Liberation Serif" w:hAnsi="Liberation Serif" w:cs="Liberation Serif"/>
                <w:b/>
                <w:kern w:val="1"/>
                <w:lang w:eastAsia="ar-SA"/>
              </w:rPr>
            </w:pPr>
            <w:r w:rsidRPr="00CF62C2">
              <w:rPr>
                <w:rFonts w:ascii="Liberation Serif" w:hAnsi="Liberation Serif" w:cs="Liberation Serif"/>
                <w:b/>
                <w:kern w:val="1"/>
                <w:lang w:eastAsia="ar-SA"/>
              </w:rPr>
              <w:t>Сведения о Заявителе (застройщике):</w:t>
            </w:r>
          </w:p>
          <w:p w14:paraId="654FB75A" w14:textId="77777777" w:rsidR="00A871A2" w:rsidRPr="00CF62C2" w:rsidRDefault="00A871A2" w:rsidP="001F5E0D">
            <w:pPr>
              <w:pStyle w:val="ConsPlusNonformat"/>
              <w:jc w:val="center"/>
              <w:rPr>
                <w:rFonts w:ascii="Liberation Serif" w:hAnsi="Liberation Serif" w:cs="Liberation Serif"/>
                <w:i/>
                <w:sz w:val="24"/>
                <w:szCs w:val="24"/>
              </w:rPr>
            </w:pPr>
          </w:p>
        </w:tc>
      </w:tr>
      <w:tr w:rsidR="00A871A2" w:rsidRPr="00CF62C2" w14:paraId="5CB3DB9B" w14:textId="77777777" w:rsidTr="001F5E0D">
        <w:tc>
          <w:tcPr>
            <w:tcW w:w="5954" w:type="dxa"/>
            <w:gridSpan w:val="5"/>
            <w:tcBorders>
              <w:top w:val="single" w:sz="8" w:space="0" w:color="auto"/>
              <w:left w:val="nil"/>
              <w:bottom w:val="nil"/>
              <w:right w:val="nil"/>
            </w:tcBorders>
          </w:tcPr>
          <w:p w14:paraId="4E52E1F9" w14:textId="4B1E7930" w:rsidR="00A871A2" w:rsidRPr="00CF62C2" w:rsidRDefault="00A871A2" w:rsidP="00A871A2">
            <w:pPr>
              <w:pStyle w:val="ConsPlusNonformat"/>
              <w:jc w:val="center"/>
              <w:rPr>
                <w:rFonts w:ascii="Liberation Serif" w:hAnsi="Liberation Serif" w:cs="Liberation Serif"/>
                <w:sz w:val="18"/>
                <w:szCs w:val="18"/>
              </w:rPr>
            </w:pPr>
            <w:r w:rsidRPr="00CF62C2">
              <w:rPr>
                <w:rFonts w:ascii="Liberation Serif" w:hAnsi="Liberation Serif" w:cs="Liberation Serif"/>
                <w:sz w:val="18"/>
                <w:szCs w:val="18"/>
              </w:rPr>
              <w:t>(полные Ф.И.О. физического лица (в том числе физ. лица,</w:t>
            </w:r>
          </w:p>
        </w:tc>
      </w:tr>
      <w:tr w:rsidR="00A871A2" w:rsidRPr="00CF62C2" w14:paraId="4BA3BC9A" w14:textId="77777777" w:rsidTr="001F5E0D">
        <w:tc>
          <w:tcPr>
            <w:tcW w:w="5954" w:type="dxa"/>
            <w:gridSpan w:val="5"/>
            <w:tcBorders>
              <w:top w:val="nil"/>
              <w:left w:val="nil"/>
              <w:bottom w:val="single" w:sz="8" w:space="0" w:color="auto"/>
              <w:right w:val="nil"/>
            </w:tcBorders>
          </w:tcPr>
          <w:p w14:paraId="7AFCB474" w14:textId="77777777" w:rsidR="00A871A2" w:rsidRPr="00CF62C2" w:rsidRDefault="00A871A2" w:rsidP="001F5E0D">
            <w:pPr>
              <w:pStyle w:val="ConsPlusNonformat"/>
              <w:jc w:val="center"/>
              <w:rPr>
                <w:rFonts w:ascii="Liberation Serif" w:hAnsi="Liberation Serif" w:cs="Liberation Serif"/>
                <w:i/>
                <w:sz w:val="24"/>
                <w:szCs w:val="24"/>
              </w:rPr>
            </w:pPr>
          </w:p>
        </w:tc>
      </w:tr>
      <w:tr w:rsidR="00A871A2" w:rsidRPr="00CF62C2" w14:paraId="56C35A0D" w14:textId="77777777" w:rsidTr="00A871A2">
        <w:tc>
          <w:tcPr>
            <w:tcW w:w="5954" w:type="dxa"/>
            <w:gridSpan w:val="5"/>
            <w:tcBorders>
              <w:left w:val="nil"/>
              <w:bottom w:val="nil"/>
              <w:right w:val="nil"/>
            </w:tcBorders>
          </w:tcPr>
          <w:p w14:paraId="63874087" w14:textId="3F4A052D" w:rsidR="00A871A2" w:rsidRPr="00CF62C2" w:rsidRDefault="00A871A2" w:rsidP="001F5E0D">
            <w:pPr>
              <w:pStyle w:val="ConsPlusNonformat"/>
              <w:jc w:val="center"/>
              <w:rPr>
                <w:rFonts w:ascii="Liberation Serif" w:hAnsi="Liberation Serif" w:cs="Liberation Serif"/>
                <w:sz w:val="18"/>
                <w:szCs w:val="18"/>
              </w:rPr>
            </w:pPr>
            <w:r w:rsidRPr="00CF62C2">
              <w:rPr>
                <w:rFonts w:ascii="Liberation Serif" w:hAnsi="Liberation Serif" w:cs="Liberation Serif"/>
                <w:sz w:val="18"/>
                <w:szCs w:val="18"/>
              </w:rPr>
              <w:t>зарегистрированного в качестве индивидуального предпринимателя)</w:t>
            </w:r>
          </w:p>
        </w:tc>
      </w:tr>
      <w:tr w:rsidR="00A871A2" w:rsidRPr="00CF62C2" w14:paraId="615A9EF4" w14:textId="77777777" w:rsidTr="00A871A2">
        <w:tc>
          <w:tcPr>
            <w:tcW w:w="4272" w:type="dxa"/>
            <w:gridSpan w:val="4"/>
            <w:tcBorders>
              <w:top w:val="nil"/>
              <w:left w:val="nil"/>
              <w:bottom w:val="nil"/>
              <w:right w:val="nil"/>
            </w:tcBorders>
          </w:tcPr>
          <w:p w14:paraId="401DC69C" w14:textId="77777777" w:rsidR="00A871A2" w:rsidRPr="00CF62C2" w:rsidRDefault="00A871A2" w:rsidP="001F5E0D">
            <w:pPr>
              <w:pStyle w:val="ConsPlusNonformat"/>
              <w:jc w:val="both"/>
              <w:rPr>
                <w:rFonts w:ascii="Liberation Serif" w:hAnsi="Liberation Serif" w:cs="Liberation Serif"/>
                <w:b/>
                <w:sz w:val="24"/>
                <w:szCs w:val="24"/>
              </w:rPr>
            </w:pPr>
            <w:r w:rsidRPr="00CF62C2">
              <w:rPr>
                <w:rFonts w:ascii="Liberation Serif" w:hAnsi="Liberation Serif" w:cs="Liberation Serif"/>
                <w:b/>
                <w:sz w:val="24"/>
                <w:szCs w:val="24"/>
              </w:rPr>
              <w:t>Документ, удостоверяющий личность:</w:t>
            </w:r>
          </w:p>
        </w:tc>
        <w:tc>
          <w:tcPr>
            <w:tcW w:w="1682" w:type="dxa"/>
            <w:tcBorders>
              <w:top w:val="nil"/>
              <w:left w:val="nil"/>
              <w:bottom w:val="nil"/>
              <w:right w:val="nil"/>
            </w:tcBorders>
          </w:tcPr>
          <w:p w14:paraId="515913D4" w14:textId="77777777" w:rsidR="00A871A2" w:rsidRPr="00CF62C2" w:rsidRDefault="00A871A2" w:rsidP="001F5E0D">
            <w:pPr>
              <w:pStyle w:val="ConsPlusNonformat"/>
              <w:jc w:val="center"/>
              <w:rPr>
                <w:rFonts w:ascii="Liberation Serif" w:hAnsi="Liberation Serif" w:cs="Liberation Serif"/>
                <w:i/>
                <w:sz w:val="24"/>
                <w:szCs w:val="24"/>
              </w:rPr>
            </w:pPr>
          </w:p>
        </w:tc>
      </w:tr>
      <w:tr w:rsidR="00A871A2" w:rsidRPr="00CF62C2" w14:paraId="0E43E633" w14:textId="77777777" w:rsidTr="001F5E0D">
        <w:tc>
          <w:tcPr>
            <w:tcW w:w="5954" w:type="dxa"/>
            <w:gridSpan w:val="5"/>
            <w:tcBorders>
              <w:left w:val="nil"/>
              <w:bottom w:val="single" w:sz="8" w:space="0" w:color="auto"/>
              <w:right w:val="nil"/>
            </w:tcBorders>
          </w:tcPr>
          <w:p w14:paraId="6C90E8E7" w14:textId="77777777" w:rsidR="00A871A2" w:rsidRPr="00CF62C2" w:rsidRDefault="00A871A2" w:rsidP="001F5E0D">
            <w:pPr>
              <w:pStyle w:val="ConsPlusNonformat"/>
              <w:jc w:val="center"/>
              <w:rPr>
                <w:rFonts w:ascii="Liberation Serif" w:hAnsi="Liberation Serif" w:cs="Liberation Serif"/>
                <w:i/>
                <w:sz w:val="24"/>
                <w:szCs w:val="24"/>
              </w:rPr>
            </w:pPr>
          </w:p>
        </w:tc>
      </w:tr>
      <w:tr w:rsidR="00A871A2" w:rsidRPr="00CF62C2" w14:paraId="6470881A" w14:textId="77777777" w:rsidTr="001F5E0D">
        <w:tc>
          <w:tcPr>
            <w:tcW w:w="5954" w:type="dxa"/>
            <w:gridSpan w:val="5"/>
            <w:tcBorders>
              <w:left w:val="nil"/>
              <w:bottom w:val="nil"/>
              <w:right w:val="nil"/>
            </w:tcBorders>
          </w:tcPr>
          <w:p w14:paraId="5DE2E4CD" w14:textId="77777777" w:rsidR="00A871A2" w:rsidRPr="00CF62C2" w:rsidRDefault="00A871A2" w:rsidP="001F5E0D">
            <w:pPr>
              <w:pStyle w:val="ConsPlusNonformat"/>
              <w:jc w:val="center"/>
              <w:rPr>
                <w:rFonts w:ascii="Liberation Serif" w:hAnsi="Liberation Serif" w:cs="Liberation Serif"/>
                <w:sz w:val="18"/>
                <w:szCs w:val="18"/>
              </w:rPr>
            </w:pPr>
            <w:r w:rsidRPr="00CF62C2">
              <w:rPr>
                <w:rFonts w:ascii="Liberation Serif" w:hAnsi="Liberation Serif" w:cs="Liberation Serif"/>
                <w:sz w:val="18"/>
                <w:szCs w:val="18"/>
              </w:rPr>
              <w:t>(вид документа, серия, номер документа, кем и когда выдан)</w:t>
            </w:r>
          </w:p>
        </w:tc>
      </w:tr>
      <w:tr w:rsidR="00A871A2" w:rsidRPr="00CF62C2" w14:paraId="595A7E60" w14:textId="77777777" w:rsidTr="001F5E0D">
        <w:tc>
          <w:tcPr>
            <w:tcW w:w="5954" w:type="dxa"/>
            <w:gridSpan w:val="5"/>
            <w:tcBorders>
              <w:top w:val="nil"/>
              <w:left w:val="nil"/>
              <w:bottom w:val="single" w:sz="8" w:space="0" w:color="auto"/>
              <w:right w:val="nil"/>
            </w:tcBorders>
          </w:tcPr>
          <w:p w14:paraId="4C224268" w14:textId="77777777" w:rsidR="00A871A2" w:rsidRPr="00CF62C2" w:rsidRDefault="00A871A2" w:rsidP="001F5E0D">
            <w:pPr>
              <w:pStyle w:val="ConsPlusNonformat"/>
              <w:jc w:val="center"/>
              <w:rPr>
                <w:rFonts w:ascii="Liberation Serif" w:hAnsi="Liberation Serif" w:cs="Liberation Serif"/>
                <w:i/>
                <w:sz w:val="24"/>
                <w:szCs w:val="24"/>
              </w:rPr>
            </w:pPr>
          </w:p>
        </w:tc>
      </w:tr>
      <w:tr w:rsidR="00A871A2" w:rsidRPr="00CF62C2" w14:paraId="3025F2C1" w14:textId="77777777" w:rsidTr="001F5E0D">
        <w:tc>
          <w:tcPr>
            <w:tcW w:w="5954" w:type="dxa"/>
            <w:gridSpan w:val="5"/>
            <w:tcBorders>
              <w:top w:val="nil"/>
              <w:left w:val="nil"/>
              <w:bottom w:val="nil"/>
              <w:right w:val="nil"/>
            </w:tcBorders>
          </w:tcPr>
          <w:p w14:paraId="31735238" w14:textId="77777777" w:rsidR="00A871A2" w:rsidRPr="00CF62C2" w:rsidRDefault="00A871A2" w:rsidP="001F5E0D">
            <w:pPr>
              <w:pStyle w:val="ConsPlusNonformat"/>
              <w:jc w:val="both"/>
              <w:rPr>
                <w:rFonts w:ascii="Liberation Serif" w:hAnsi="Liberation Serif" w:cs="Liberation Serif"/>
                <w:b/>
                <w:sz w:val="24"/>
                <w:szCs w:val="24"/>
              </w:rPr>
            </w:pPr>
            <w:r w:rsidRPr="00CF62C2">
              <w:rPr>
                <w:rFonts w:ascii="Liberation Serif" w:hAnsi="Liberation Serif" w:cs="Liberation Serif"/>
                <w:b/>
                <w:sz w:val="24"/>
                <w:szCs w:val="24"/>
              </w:rPr>
              <w:t>Контактная информация:</w:t>
            </w:r>
          </w:p>
        </w:tc>
      </w:tr>
      <w:tr w:rsidR="00A871A2" w:rsidRPr="00CF62C2" w14:paraId="40CB8287" w14:textId="77777777" w:rsidTr="00A871A2">
        <w:tc>
          <w:tcPr>
            <w:tcW w:w="1326" w:type="dxa"/>
            <w:gridSpan w:val="2"/>
            <w:tcBorders>
              <w:top w:val="nil"/>
              <w:left w:val="nil"/>
              <w:bottom w:val="nil"/>
              <w:right w:val="nil"/>
            </w:tcBorders>
          </w:tcPr>
          <w:p w14:paraId="3ADEA9BC" w14:textId="77777777" w:rsidR="00A871A2" w:rsidRPr="00CF62C2" w:rsidRDefault="00A871A2" w:rsidP="001F5E0D">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Телефон:</w:t>
            </w:r>
          </w:p>
        </w:tc>
        <w:tc>
          <w:tcPr>
            <w:tcW w:w="4628" w:type="dxa"/>
            <w:gridSpan w:val="3"/>
            <w:tcBorders>
              <w:top w:val="nil"/>
              <w:left w:val="nil"/>
              <w:bottom w:val="single" w:sz="8" w:space="0" w:color="auto"/>
              <w:right w:val="nil"/>
            </w:tcBorders>
          </w:tcPr>
          <w:p w14:paraId="0B22600D" w14:textId="77777777" w:rsidR="00A871A2" w:rsidRPr="00CF62C2" w:rsidRDefault="00A871A2" w:rsidP="001F5E0D">
            <w:pPr>
              <w:pStyle w:val="ConsPlusNonformat"/>
              <w:jc w:val="both"/>
              <w:rPr>
                <w:rFonts w:ascii="Liberation Serif" w:hAnsi="Liberation Serif" w:cs="Liberation Serif"/>
                <w:i/>
                <w:sz w:val="24"/>
                <w:szCs w:val="24"/>
              </w:rPr>
            </w:pPr>
          </w:p>
        </w:tc>
      </w:tr>
      <w:tr w:rsidR="00A871A2" w:rsidRPr="00CF62C2" w14:paraId="796C58A8" w14:textId="77777777" w:rsidTr="00A871A2">
        <w:tc>
          <w:tcPr>
            <w:tcW w:w="1326" w:type="dxa"/>
            <w:gridSpan w:val="2"/>
            <w:tcBorders>
              <w:top w:val="nil"/>
              <w:left w:val="nil"/>
              <w:bottom w:val="nil"/>
              <w:right w:val="nil"/>
            </w:tcBorders>
          </w:tcPr>
          <w:p w14:paraId="5A5B4A89" w14:textId="77777777" w:rsidR="00A871A2" w:rsidRPr="00CF62C2" w:rsidRDefault="00A871A2" w:rsidP="001F5E0D">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Эл. почта:</w:t>
            </w:r>
          </w:p>
        </w:tc>
        <w:tc>
          <w:tcPr>
            <w:tcW w:w="4628" w:type="dxa"/>
            <w:gridSpan w:val="3"/>
            <w:tcBorders>
              <w:top w:val="single" w:sz="8" w:space="0" w:color="auto"/>
              <w:left w:val="nil"/>
              <w:bottom w:val="single" w:sz="8" w:space="0" w:color="auto"/>
              <w:right w:val="nil"/>
            </w:tcBorders>
          </w:tcPr>
          <w:p w14:paraId="7B474D45" w14:textId="77777777" w:rsidR="00A871A2" w:rsidRPr="00CF62C2" w:rsidRDefault="00A871A2" w:rsidP="001F5E0D">
            <w:pPr>
              <w:pStyle w:val="ConsPlusNonformat"/>
              <w:jc w:val="both"/>
              <w:rPr>
                <w:rFonts w:ascii="Liberation Serif" w:hAnsi="Liberation Serif" w:cs="Liberation Serif"/>
                <w:i/>
                <w:sz w:val="24"/>
                <w:szCs w:val="24"/>
              </w:rPr>
            </w:pPr>
          </w:p>
        </w:tc>
      </w:tr>
      <w:tr w:rsidR="00A871A2" w:rsidRPr="00CF62C2" w14:paraId="1E6EB7C0" w14:textId="77777777" w:rsidTr="001F5E0D">
        <w:tc>
          <w:tcPr>
            <w:tcW w:w="5954" w:type="dxa"/>
            <w:gridSpan w:val="5"/>
            <w:tcBorders>
              <w:top w:val="nil"/>
              <w:left w:val="nil"/>
              <w:bottom w:val="nil"/>
              <w:right w:val="nil"/>
            </w:tcBorders>
          </w:tcPr>
          <w:p w14:paraId="4C922A54" w14:textId="77777777" w:rsidR="00A871A2" w:rsidRPr="00CF62C2" w:rsidRDefault="00A871A2" w:rsidP="001F5E0D">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Адрес места нахождения (регистрации) юридического</w:t>
            </w:r>
          </w:p>
        </w:tc>
      </w:tr>
      <w:tr w:rsidR="00A871A2" w:rsidRPr="00CF62C2" w14:paraId="1C255DFB" w14:textId="77777777" w:rsidTr="00A871A2">
        <w:tc>
          <w:tcPr>
            <w:tcW w:w="903" w:type="dxa"/>
            <w:tcBorders>
              <w:top w:val="nil"/>
              <w:left w:val="nil"/>
              <w:bottom w:val="nil"/>
              <w:right w:val="nil"/>
            </w:tcBorders>
          </w:tcPr>
          <w:p w14:paraId="188C156C" w14:textId="77777777" w:rsidR="00A871A2" w:rsidRPr="00CF62C2" w:rsidRDefault="00A871A2" w:rsidP="001F5E0D">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лица:</w:t>
            </w:r>
          </w:p>
        </w:tc>
        <w:tc>
          <w:tcPr>
            <w:tcW w:w="5051" w:type="dxa"/>
            <w:gridSpan w:val="4"/>
            <w:tcBorders>
              <w:top w:val="nil"/>
              <w:left w:val="nil"/>
              <w:bottom w:val="single" w:sz="8" w:space="0" w:color="auto"/>
              <w:right w:val="nil"/>
            </w:tcBorders>
          </w:tcPr>
          <w:p w14:paraId="511E8D73" w14:textId="77777777" w:rsidR="00A871A2" w:rsidRPr="00CF62C2" w:rsidRDefault="00A871A2" w:rsidP="001F5E0D">
            <w:pPr>
              <w:pStyle w:val="ConsPlusNonformat"/>
              <w:jc w:val="both"/>
              <w:rPr>
                <w:rFonts w:ascii="Liberation Serif" w:hAnsi="Liberation Serif" w:cs="Liberation Serif"/>
                <w:i/>
                <w:sz w:val="24"/>
                <w:szCs w:val="24"/>
              </w:rPr>
            </w:pPr>
          </w:p>
        </w:tc>
      </w:tr>
      <w:tr w:rsidR="00A871A2" w:rsidRPr="00CF62C2" w14:paraId="066EB885" w14:textId="77777777" w:rsidTr="001F5E0D">
        <w:tc>
          <w:tcPr>
            <w:tcW w:w="5954" w:type="dxa"/>
            <w:gridSpan w:val="5"/>
            <w:tcBorders>
              <w:top w:val="nil"/>
              <w:left w:val="nil"/>
              <w:bottom w:val="single" w:sz="8" w:space="0" w:color="auto"/>
              <w:right w:val="nil"/>
            </w:tcBorders>
          </w:tcPr>
          <w:p w14:paraId="60931A8F" w14:textId="77777777" w:rsidR="00A871A2" w:rsidRPr="00CF62C2" w:rsidRDefault="00A871A2" w:rsidP="001F5E0D">
            <w:pPr>
              <w:pStyle w:val="ConsPlusNonformat"/>
              <w:jc w:val="center"/>
              <w:rPr>
                <w:rFonts w:ascii="Liberation Serif" w:hAnsi="Liberation Serif" w:cs="Liberation Serif"/>
                <w:i/>
                <w:sz w:val="24"/>
                <w:szCs w:val="24"/>
              </w:rPr>
            </w:pPr>
          </w:p>
        </w:tc>
      </w:tr>
      <w:tr w:rsidR="00A871A2" w:rsidRPr="00CF62C2" w14:paraId="58E95919" w14:textId="77777777" w:rsidTr="00A871A2">
        <w:tc>
          <w:tcPr>
            <w:tcW w:w="2029" w:type="dxa"/>
            <w:gridSpan w:val="3"/>
            <w:tcBorders>
              <w:top w:val="single" w:sz="8" w:space="0" w:color="auto"/>
              <w:left w:val="nil"/>
              <w:bottom w:val="nil"/>
              <w:right w:val="nil"/>
            </w:tcBorders>
          </w:tcPr>
          <w:p w14:paraId="60A96E40" w14:textId="77777777" w:rsidR="00A871A2" w:rsidRPr="00CF62C2" w:rsidRDefault="00A871A2" w:rsidP="001F5E0D">
            <w:pPr>
              <w:pStyle w:val="ConsPlusNonformat"/>
              <w:jc w:val="both"/>
              <w:rPr>
                <w:rFonts w:ascii="Liberation Serif" w:hAnsi="Liberation Serif" w:cs="Liberation Serif"/>
                <w:sz w:val="24"/>
                <w:szCs w:val="24"/>
              </w:rPr>
            </w:pPr>
            <w:r w:rsidRPr="00CF62C2">
              <w:rPr>
                <w:rFonts w:ascii="Liberation Serif" w:hAnsi="Liberation Serif" w:cs="Liberation Serif"/>
                <w:sz w:val="24"/>
                <w:szCs w:val="24"/>
              </w:rPr>
              <w:t>Почтовый адрес:</w:t>
            </w:r>
          </w:p>
        </w:tc>
        <w:tc>
          <w:tcPr>
            <w:tcW w:w="3925" w:type="dxa"/>
            <w:gridSpan w:val="2"/>
            <w:tcBorders>
              <w:top w:val="single" w:sz="8" w:space="0" w:color="auto"/>
              <w:left w:val="nil"/>
              <w:bottom w:val="single" w:sz="8" w:space="0" w:color="auto"/>
              <w:right w:val="nil"/>
            </w:tcBorders>
          </w:tcPr>
          <w:p w14:paraId="5EF78655" w14:textId="77777777" w:rsidR="00A871A2" w:rsidRPr="00CF62C2" w:rsidRDefault="00A871A2" w:rsidP="001F5E0D">
            <w:pPr>
              <w:pStyle w:val="ConsPlusNonformat"/>
              <w:jc w:val="both"/>
              <w:rPr>
                <w:rFonts w:ascii="Liberation Serif" w:hAnsi="Liberation Serif" w:cs="Liberation Serif"/>
                <w:i/>
                <w:sz w:val="24"/>
                <w:szCs w:val="24"/>
              </w:rPr>
            </w:pPr>
          </w:p>
        </w:tc>
      </w:tr>
      <w:tr w:rsidR="00A871A2" w:rsidRPr="00CF62C2" w14:paraId="64CFDB9A" w14:textId="77777777" w:rsidTr="001F5E0D">
        <w:tc>
          <w:tcPr>
            <w:tcW w:w="5954" w:type="dxa"/>
            <w:gridSpan w:val="5"/>
            <w:tcBorders>
              <w:top w:val="nil"/>
              <w:left w:val="nil"/>
              <w:right w:val="nil"/>
            </w:tcBorders>
          </w:tcPr>
          <w:p w14:paraId="0B0BF558" w14:textId="77777777" w:rsidR="00A871A2" w:rsidRPr="00CF62C2" w:rsidRDefault="00A871A2" w:rsidP="001F5E0D">
            <w:pPr>
              <w:pStyle w:val="ConsPlusNonformat"/>
              <w:jc w:val="center"/>
              <w:rPr>
                <w:rFonts w:ascii="Liberation Serif" w:hAnsi="Liberation Serif" w:cs="Liberation Serif"/>
                <w:i/>
                <w:sz w:val="24"/>
                <w:szCs w:val="24"/>
              </w:rPr>
            </w:pPr>
          </w:p>
        </w:tc>
      </w:tr>
    </w:tbl>
    <w:p w14:paraId="2F00AC66" w14:textId="77777777" w:rsidR="00A871A2" w:rsidRPr="00CF62C2" w:rsidRDefault="00A871A2" w:rsidP="006F3559">
      <w:pPr>
        <w:pStyle w:val="ConsPlusNonformat"/>
        <w:ind w:right="-708"/>
        <w:jc w:val="center"/>
        <w:rPr>
          <w:rFonts w:ascii="Liberation Serif" w:hAnsi="Liberation Serif" w:cs="Liberation Serif"/>
          <w:b/>
          <w:sz w:val="24"/>
          <w:szCs w:val="24"/>
        </w:rPr>
      </w:pPr>
    </w:p>
    <w:p w14:paraId="3C2C04D8" w14:textId="77777777" w:rsidR="00A871A2" w:rsidRPr="00CF62C2" w:rsidRDefault="00A871A2" w:rsidP="006F3559">
      <w:pPr>
        <w:pStyle w:val="ConsPlusNonformat"/>
        <w:ind w:right="-708"/>
        <w:jc w:val="center"/>
        <w:rPr>
          <w:rFonts w:ascii="Liberation Serif" w:hAnsi="Liberation Serif" w:cs="Liberation Serif"/>
          <w:b/>
          <w:sz w:val="24"/>
          <w:szCs w:val="24"/>
        </w:rPr>
      </w:pPr>
    </w:p>
    <w:p w14:paraId="18E2D21F" w14:textId="77777777" w:rsidR="00A871A2" w:rsidRPr="00CF62C2" w:rsidRDefault="00A871A2" w:rsidP="006F3559">
      <w:pPr>
        <w:pStyle w:val="ConsPlusNonformat"/>
        <w:ind w:right="-708"/>
        <w:jc w:val="center"/>
        <w:rPr>
          <w:rFonts w:ascii="Liberation Serif" w:hAnsi="Liberation Serif" w:cs="Liberation Serif"/>
          <w:b/>
          <w:sz w:val="24"/>
          <w:szCs w:val="24"/>
        </w:rPr>
      </w:pPr>
    </w:p>
    <w:p w14:paraId="2FC95F32" w14:textId="498BF27F" w:rsidR="00BD394E" w:rsidRPr="00CF62C2" w:rsidRDefault="00BD394E" w:rsidP="006F3559">
      <w:pPr>
        <w:pStyle w:val="ConsPlusNonformat"/>
        <w:ind w:right="-708"/>
        <w:jc w:val="center"/>
        <w:rPr>
          <w:rFonts w:ascii="Liberation Serif" w:hAnsi="Liberation Serif" w:cs="Liberation Serif"/>
          <w:b/>
          <w:sz w:val="24"/>
          <w:szCs w:val="24"/>
        </w:rPr>
      </w:pPr>
      <w:r w:rsidRPr="00CF62C2">
        <w:rPr>
          <w:rFonts w:ascii="Liberation Serif" w:hAnsi="Liberation Serif" w:cs="Liberation Serif"/>
          <w:b/>
          <w:sz w:val="24"/>
          <w:szCs w:val="24"/>
        </w:rPr>
        <w:t>Заявление</w:t>
      </w:r>
    </w:p>
    <w:p w14:paraId="20D1BF55" w14:textId="2480CB7F" w:rsidR="00786640" w:rsidRPr="00CF62C2" w:rsidRDefault="00BD394E" w:rsidP="007C786D">
      <w:pPr>
        <w:pStyle w:val="ConsPlusNonformat"/>
        <w:spacing w:after="240"/>
        <w:ind w:right="-708"/>
        <w:jc w:val="center"/>
        <w:rPr>
          <w:rFonts w:ascii="Liberation Serif" w:hAnsi="Liberation Serif" w:cs="Liberation Serif"/>
          <w:sz w:val="24"/>
          <w:szCs w:val="24"/>
        </w:rPr>
      </w:pPr>
      <w:r w:rsidRPr="00CF62C2">
        <w:rPr>
          <w:rFonts w:ascii="Liberation Serif" w:hAnsi="Liberation Serif" w:cs="Liberation Serif"/>
          <w:b/>
          <w:sz w:val="24"/>
          <w:szCs w:val="24"/>
        </w:rPr>
        <w:t>о подготовк</w:t>
      </w:r>
      <w:r w:rsidR="0088341F" w:rsidRPr="00CF62C2">
        <w:rPr>
          <w:rFonts w:ascii="Liberation Serif" w:hAnsi="Liberation Serif" w:cs="Liberation Serif"/>
          <w:b/>
          <w:sz w:val="24"/>
          <w:szCs w:val="24"/>
        </w:rPr>
        <w:t>е</w:t>
      </w:r>
      <w:r w:rsidRPr="00CF62C2">
        <w:rPr>
          <w:rFonts w:ascii="Liberation Serif" w:hAnsi="Liberation Serif" w:cs="Liberation Serif"/>
          <w:b/>
          <w:sz w:val="24"/>
          <w:szCs w:val="24"/>
        </w:rPr>
        <w:t xml:space="preserve"> и выдаче градостроительного плана земельного участка</w:t>
      </w:r>
    </w:p>
    <w:p w14:paraId="29A5ECE8" w14:textId="77777777" w:rsidR="00786640" w:rsidRPr="00CF62C2" w:rsidRDefault="00786640" w:rsidP="007C786D">
      <w:pPr>
        <w:pStyle w:val="ConsPlusNonformat"/>
        <w:spacing w:after="240"/>
        <w:ind w:right="-1" w:firstLine="567"/>
        <w:jc w:val="center"/>
        <w:rPr>
          <w:rFonts w:ascii="Liberation Serif" w:hAnsi="Liberation Serif" w:cs="Liberation Serif"/>
          <w:sz w:val="24"/>
          <w:szCs w:val="24"/>
        </w:rPr>
      </w:pPr>
      <w:r w:rsidRPr="00CF62C2">
        <w:rPr>
          <w:rFonts w:ascii="Liberation Serif" w:hAnsi="Liberation Serif" w:cs="Liberation Serif"/>
          <w:sz w:val="24"/>
          <w:szCs w:val="24"/>
        </w:rPr>
        <w:t xml:space="preserve">от </w:t>
      </w:r>
      <w:proofErr w:type="gramStart"/>
      <w:r w:rsidRPr="00CF62C2">
        <w:rPr>
          <w:rFonts w:ascii="Liberation Serif" w:hAnsi="Liberation Serif" w:cs="Liberation Serif"/>
          <w:sz w:val="24"/>
          <w:szCs w:val="24"/>
        </w:rPr>
        <w:t>«</w:t>
      </w:r>
      <w:r w:rsidRPr="00CF62C2">
        <w:rPr>
          <w:rFonts w:ascii="Liberation Serif" w:hAnsi="Liberation Serif" w:cs="Liberation Serif"/>
          <w:sz w:val="24"/>
          <w:szCs w:val="24"/>
          <w:u w:val="single"/>
        </w:rPr>
        <w:t xml:space="preserve">  </w:t>
      </w:r>
      <w:proofErr w:type="gramEnd"/>
      <w:r w:rsidRPr="00CF62C2">
        <w:rPr>
          <w:rFonts w:ascii="Liberation Serif" w:hAnsi="Liberation Serif" w:cs="Liberation Serif"/>
          <w:sz w:val="24"/>
          <w:szCs w:val="24"/>
          <w:u w:val="single"/>
        </w:rPr>
        <w:t xml:space="preserve">      </w:t>
      </w:r>
      <w:r w:rsidRPr="00CF62C2">
        <w:rPr>
          <w:rFonts w:ascii="Liberation Serif" w:hAnsi="Liberation Serif" w:cs="Liberation Serif"/>
          <w:sz w:val="24"/>
          <w:szCs w:val="24"/>
        </w:rPr>
        <w:t>»</w:t>
      </w:r>
      <w:r w:rsidRPr="00CF62C2">
        <w:rPr>
          <w:rFonts w:ascii="Liberation Serif" w:hAnsi="Liberation Serif" w:cs="Liberation Serif"/>
          <w:sz w:val="24"/>
          <w:szCs w:val="24"/>
          <w:u w:val="single"/>
        </w:rPr>
        <w:t xml:space="preserve">                      </w:t>
      </w:r>
      <w:r w:rsidRPr="00CF62C2">
        <w:rPr>
          <w:rFonts w:ascii="Liberation Serif" w:hAnsi="Liberation Serif" w:cs="Liberation Serif"/>
          <w:sz w:val="24"/>
          <w:szCs w:val="24"/>
        </w:rPr>
        <w:t>20</w:t>
      </w:r>
      <w:r w:rsidRPr="00CF62C2">
        <w:rPr>
          <w:rFonts w:ascii="Liberation Serif" w:hAnsi="Liberation Serif" w:cs="Liberation Serif"/>
          <w:sz w:val="24"/>
          <w:szCs w:val="24"/>
          <w:u w:val="single"/>
        </w:rPr>
        <w:t xml:space="preserve">       </w:t>
      </w:r>
      <w:r w:rsidRPr="00CF62C2">
        <w:rPr>
          <w:rFonts w:ascii="Liberation Serif" w:hAnsi="Liberation Serif" w:cs="Liberation Serif"/>
          <w:sz w:val="24"/>
          <w:szCs w:val="24"/>
        </w:rPr>
        <w:t>г.</w:t>
      </w:r>
    </w:p>
    <w:p w14:paraId="7DA1F72B" w14:textId="0B122916" w:rsidR="00BD394E" w:rsidRPr="00CF62C2" w:rsidRDefault="0088341F" w:rsidP="00786640">
      <w:pPr>
        <w:pStyle w:val="ConsPlusNonformat"/>
        <w:ind w:right="-1" w:firstLine="567"/>
        <w:rPr>
          <w:rFonts w:ascii="Liberation Serif" w:hAnsi="Liberation Serif" w:cs="Liberation Serif"/>
          <w:sz w:val="24"/>
          <w:szCs w:val="24"/>
        </w:rPr>
      </w:pPr>
      <w:r w:rsidRPr="00CF62C2">
        <w:rPr>
          <w:rFonts w:ascii="Liberation Serif" w:hAnsi="Liberation Serif" w:cs="Liberation Serif"/>
          <w:sz w:val="24"/>
          <w:szCs w:val="24"/>
        </w:rPr>
        <w:t>Прошу подготовить</w:t>
      </w:r>
      <w:r w:rsidR="00BD394E" w:rsidRPr="00CF62C2">
        <w:rPr>
          <w:rFonts w:ascii="Liberation Serif" w:hAnsi="Liberation Serif" w:cs="Liberation Serif"/>
          <w:sz w:val="24"/>
          <w:szCs w:val="24"/>
        </w:rPr>
        <w:t xml:space="preserve"> и выдать градостроительный план земельного участка в виде отдельного документа в целях осуществления строительства/реконструкции/иное </w:t>
      </w:r>
      <w:r w:rsidR="00BD394E" w:rsidRPr="00CF62C2">
        <w:rPr>
          <w:rFonts w:ascii="Liberation Serif" w:hAnsi="Liberation Serif" w:cs="Liberation Serif"/>
          <w:i/>
          <w:sz w:val="24"/>
          <w:szCs w:val="24"/>
        </w:rPr>
        <w:t>(нужное подчеркнуть)</w:t>
      </w:r>
      <w:r w:rsidR="00BD394E" w:rsidRPr="00CF62C2">
        <w:rPr>
          <w:rFonts w:ascii="Liberation Serif" w:hAnsi="Liberation Serif" w:cs="Liberation Serif"/>
          <w:sz w:val="24"/>
          <w:szCs w:val="24"/>
        </w:rPr>
        <w:t xml:space="preserve"> объекта капитального строительства</w:t>
      </w:r>
    </w:p>
    <w:p w14:paraId="09937A69" w14:textId="77777777" w:rsidR="00ED2D68" w:rsidRPr="00CF62C2" w:rsidRDefault="00ED2D68" w:rsidP="00ED2D68">
      <w:pPr>
        <w:pStyle w:val="ConsPlusNonformat"/>
        <w:ind w:right="-1" w:firstLine="709"/>
        <w:jc w:val="both"/>
        <w:rPr>
          <w:rFonts w:ascii="Liberation Serif" w:hAnsi="Liberation Serif" w:cs="Liberation Serif"/>
          <w:sz w:val="24"/>
          <w:szCs w:val="24"/>
        </w:rPr>
      </w:pPr>
      <w:r w:rsidRPr="00CF62C2">
        <w:rPr>
          <w:rFonts w:ascii="Liberation Serif" w:hAnsi="Liberation Serif" w:cs="Liberation Serif"/>
          <w:sz w:val="24"/>
          <w:szCs w:val="24"/>
        </w:rPr>
        <w:t>1.</w:t>
      </w:r>
      <w:r w:rsidRPr="00CF62C2">
        <w:rPr>
          <w:rFonts w:ascii="Liberation Serif" w:hAnsi="Liberation Serif" w:cs="Liberation Serif"/>
          <w:sz w:val="24"/>
          <w:szCs w:val="24"/>
        </w:rPr>
        <w:tab/>
        <w:t>Место расположения земельного участка:</w:t>
      </w:r>
    </w:p>
    <w:p w14:paraId="79CBBAF3" w14:textId="1772930B"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217FB922" w14:textId="77777777"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1EE82586" w14:textId="77777777" w:rsidR="00ED2D68" w:rsidRPr="00CF62C2" w:rsidRDefault="00ED2D68" w:rsidP="00ED2D68">
      <w:pPr>
        <w:pStyle w:val="ConsPlusNonformat"/>
        <w:ind w:right="-1" w:firstLine="709"/>
        <w:jc w:val="both"/>
        <w:rPr>
          <w:rFonts w:ascii="Liberation Serif" w:hAnsi="Liberation Serif" w:cs="Liberation Serif"/>
          <w:sz w:val="24"/>
          <w:szCs w:val="24"/>
        </w:rPr>
      </w:pPr>
      <w:r w:rsidRPr="00CF62C2">
        <w:rPr>
          <w:rFonts w:ascii="Liberation Serif" w:hAnsi="Liberation Serif" w:cs="Liberation Serif"/>
          <w:sz w:val="24"/>
          <w:szCs w:val="24"/>
        </w:rPr>
        <w:t>2.</w:t>
      </w:r>
      <w:r w:rsidRPr="00CF62C2">
        <w:rPr>
          <w:rFonts w:ascii="Liberation Serif" w:hAnsi="Liberation Serif" w:cs="Liberation Serif"/>
          <w:sz w:val="24"/>
          <w:szCs w:val="24"/>
        </w:rPr>
        <w:tab/>
        <w:t>Кадастровый номер земельного участка, площадь земельного участка (га):</w:t>
      </w:r>
    </w:p>
    <w:p w14:paraId="4AF43988" w14:textId="77777777" w:rsidR="00ED2D68" w:rsidRPr="00CF62C2" w:rsidRDefault="00ED2D68" w:rsidP="00ED2D68">
      <w:pPr>
        <w:pStyle w:val="ConsPlusNonformat"/>
        <w:pBdr>
          <w:bottom w:val="single" w:sz="8" w:space="1" w:color="auto"/>
        </w:pBdr>
        <w:ind w:right="-1"/>
        <w:jc w:val="both"/>
        <w:rPr>
          <w:rFonts w:ascii="Liberation Serif" w:hAnsi="Liberation Serif" w:cs="Liberation Serif"/>
          <w:sz w:val="24"/>
          <w:szCs w:val="24"/>
        </w:rPr>
      </w:pPr>
    </w:p>
    <w:p w14:paraId="164FE48F" w14:textId="77777777" w:rsidR="00ED2D68" w:rsidRPr="00CF62C2" w:rsidRDefault="00ED2D68" w:rsidP="00ED2D68">
      <w:pPr>
        <w:pStyle w:val="ConsPlusNonformat"/>
        <w:ind w:right="-1" w:firstLine="709"/>
        <w:jc w:val="both"/>
        <w:rPr>
          <w:rFonts w:ascii="Liberation Serif" w:hAnsi="Liberation Serif" w:cs="Liberation Serif"/>
          <w:sz w:val="24"/>
          <w:szCs w:val="24"/>
        </w:rPr>
      </w:pPr>
      <w:r w:rsidRPr="00CF62C2">
        <w:rPr>
          <w:rFonts w:ascii="Liberation Serif" w:hAnsi="Liberation Serif" w:cs="Liberation Serif"/>
          <w:sz w:val="24"/>
          <w:szCs w:val="24"/>
        </w:rPr>
        <w:t>3.</w:t>
      </w:r>
      <w:r w:rsidRPr="00CF62C2">
        <w:rPr>
          <w:rFonts w:ascii="Liberation Serif" w:hAnsi="Liberation Serif" w:cs="Liberation Serif"/>
          <w:sz w:val="24"/>
          <w:szCs w:val="24"/>
        </w:rPr>
        <w:tab/>
        <w:t>Информация о расположенных в границах земельного участка объектах капитального строительства по каждому объекту (при наличии):</w:t>
      </w:r>
    </w:p>
    <w:p w14:paraId="120006BD" w14:textId="77777777" w:rsidR="00ED2D68" w:rsidRPr="00CF62C2" w:rsidRDefault="00ED2D68" w:rsidP="00ED2D68">
      <w:pPr>
        <w:pStyle w:val="ConsPlusNonformat"/>
        <w:ind w:right="-1"/>
        <w:jc w:val="both"/>
        <w:rPr>
          <w:rFonts w:ascii="Liberation Serif" w:hAnsi="Liberation Serif" w:cs="Liberation Serif"/>
          <w:sz w:val="24"/>
          <w:szCs w:val="24"/>
        </w:rPr>
      </w:pPr>
      <w:r w:rsidRPr="00CF62C2">
        <w:rPr>
          <w:rFonts w:ascii="Liberation Serif" w:hAnsi="Liberation Serif" w:cs="Liberation Serif"/>
          <w:sz w:val="24"/>
          <w:szCs w:val="24"/>
        </w:rPr>
        <w:t>Кадастровый или условный номер здания, сооружения (кадастровый паспорт здания, строения, сооружения, объектов незавершенного строительства подготовлен (дата, наименование организации (органа) государственного технического учета и (или) технической инвентаризации объектов капитального строительства):</w:t>
      </w:r>
    </w:p>
    <w:p w14:paraId="260F2A66" w14:textId="237A2F22"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216EE439" w14:textId="77217714"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069D8D92" w14:textId="77777777" w:rsidR="00ED2D68" w:rsidRPr="00CF62C2" w:rsidRDefault="00ED2D68" w:rsidP="00ED2D68">
      <w:pPr>
        <w:pStyle w:val="ConsPlusNonformat"/>
        <w:pBdr>
          <w:bottom w:val="single" w:sz="8" w:space="1" w:color="auto"/>
        </w:pBdr>
        <w:ind w:right="-1"/>
        <w:jc w:val="both"/>
        <w:rPr>
          <w:rFonts w:ascii="Liberation Serif" w:hAnsi="Liberation Serif" w:cs="Liberation Serif"/>
          <w:sz w:val="24"/>
          <w:szCs w:val="24"/>
        </w:rPr>
      </w:pPr>
    </w:p>
    <w:p w14:paraId="654CDDEC" w14:textId="77777777" w:rsidR="00ED2D68" w:rsidRPr="00CF62C2" w:rsidRDefault="00ED2D68" w:rsidP="00ED2D68">
      <w:pPr>
        <w:pStyle w:val="ConsPlusNonformat"/>
        <w:ind w:right="-1" w:firstLine="709"/>
        <w:jc w:val="both"/>
        <w:rPr>
          <w:rFonts w:ascii="Liberation Serif" w:hAnsi="Liberation Serif" w:cs="Liberation Serif"/>
          <w:sz w:val="24"/>
          <w:szCs w:val="24"/>
        </w:rPr>
      </w:pPr>
      <w:r w:rsidRPr="00CF62C2">
        <w:rPr>
          <w:rFonts w:ascii="Liberation Serif" w:hAnsi="Liberation Serif" w:cs="Liberation Serif"/>
          <w:sz w:val="24"/>
          <w:szCs w:val="24"/>
        </w:rPr>
        <w:lastRenderedPageBreak/>
        <w:t>4.</w:t>
      </w:r>
      <w:r w:rsidRPr="00CF62C2">
        <w:rPr>
          <w:rFonts w:ascii="Liberation Serif" w:hAnsi="Liberation Serif" w:cs="Liberation Serif"/>
          <w:sz w:val="24"/>
          <w:szCs w:val="24"/>
        </w:rPr>
        <w:tab/>
        <w:t>Назначение земельного участка:</w:t>
      </w:r>
    </w:p>
    <w:p w14:paraId="50EA964D" w14:textId="597A1FD3"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3D23CF59" w14:textId="77777777"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3750FB96" w14:textId="77777777" w:rsidR="00ED2D68" w:rsidRPr="00CF62C2" w:rsidRDefault="00ED2D68" w:rsidP="00ED2D68">
      <w:pPr>
        <w:pStyle w:val="ConsPlusNonformat"/>
        <w:ind w:right="-1" w:firstLine="709"/>
        <w:jc w:val="both"/>
        <w:rPr>
          <w:rFonts w:ascii="Liberation Serif" w:hAnsi="Liberation Serif" w:cs="Liberation Serif"/>
          <w:sz w:val="24"/>
          <w:szCs w:val="24"/>
        </w:rPr>
      </w:pPr>
      <w:r w:rsidRPr="00CF62C2">
        <w:rPr>
          <w:rFonts w:ascii="Liberation Serif" w:hAnsi="Liberation Serif" w:cs="Liberation Serif"/>
          <w:sz w:val="24"/>
          <w:szCs w:val="24"/>
        </w:rPr>
        <w:t>5.</w:t>
      </w:r>
      <w:r w:rsidRPr="00CF62C2">
        <w:rPr>
          <w:rFonts w:ascii="Liberation Serif" w:hAnsi="Liberation Serif" w:cs="Liberation Serif"/>
          <w:sz w:val="24"/>
          <w:szCs w:val="24"/>
        </w:rPr>
        <w:tab/>
        <w:t>Информация о полученных технических условиях*:</w:t>
      </w:r>
    </w:p>
    <w:p w14:paraId="38D07146" w14:textId="77777777"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2F9664B8" w14:textId="5DDD491C"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0D4A9CEE" w14:textId="5A45D4A8" w:rsidR="00ED2D68" w:rsidRPr="00CF62C2" w:rsidRDefault="00ED2D68" w:rsidP="00ED2D68">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04B9D0F5" w14:textId="77777777" w:rsidR="00395F5D" w:rsidRPr="00CF62C2" w:rsidRDefault="00395F5D" w:rsidP="00395F5D">
      <w:pPr>
        <w:pStyle w:val="af7"/>
        <w:ind w:right="-1" w:firstLine="567"/>
        <w:jc w:val="both"/>
        <w:rPr>
          <w:rFonts w:ascii="Liberation Serif" w:hAnsi="Liberation Serif" w:cs="Liberation Serif"/>
          <w:i/>
        </w:rPr>
      </w:pPr>
      <w:r w:rsidRPr="00CF62C2">
        <w:rPr>
          <w:rFonts w:ascii="Liberation Serif" w:hAnsi="Liberation Serif" w:cs="Liberation Serif"/>
        </w:rPr>
        <w:t xml:space="preserve">Результат предоставления муниципальной услуги или отказ в приеме документов, отказ в предоставлении муниципальной услуги прошу выдать в </w:t>
      </w:r>
      <w:r w:rsidRPr="00CF62C2">
        <w:rPr>
          <w:rFonts w:ascii="Liberation Serif" w:hAnsi="Liberation Serif" w:cs="Liberation Serif"/>
          <w:b/>
        </w:rPr>
        <w:t>ГБУ СО «МФЦ»</w:t>
      </w:r>
      <w:r w:rsidRPr="00CF62C2">
        <w:rPr>
          <w:rFonts w:ascii="Liberation Serif" w:hAnsi="Liberation Serif" w:cs="Liberation Serif"/>
        </w:rPr>
        <w:t xml:space="preserve"> / </w:t>
      </w:r>
      <w:r w:rsidRPr="00CF62C2">
        <w:rPr>
          <w:rFonts w:ascii="Liberation Serif" w:hAnsi="Liberation Serif" w:cs="Liberation Serif"/>
          <w:b/>
        </w:rPr>
        <w:t>Администрации Ницинского сельского поселения</w:t>
      </w:r>
      <w:r w:rsidRPr="00CF62C2">
        <w:rPr>
          <w:rFonts w:ascii="Liberation Serif" w:hAnsi="Liberation Serif" w:cs="Liberation Serif"/>
        </w:rPr>
        <w:t xml:space="preserve"> </w:t>
      </w:r>
      <w:r w:rsidRPr="00CF62C2">
        <w:rPr>
          <w:rFonts w:ascii="Liberation Serif" w:hAnsi="Liberation Serif" w:cs="Liberation Serif"/>
          <w:i/>
        </w:rPr>
        <w:t>(нужное подчеркнуть).</w:t>
      </w:r>
    </w:p>
    <w:p w14:paraId="6791EBA4" w14:textId="77777777" w:rsidR="00395F5D" w:rsidRPr="00CF62C2" w:rsidRDefault="00395F5D" w:rsidP="00395F5D">
      <w:pPr>
        <w:pStyle w:val="ConsPlusNonformat"/>
        <w:spacing w:after="240"/>
        <w:ind w:right="-1" w:firstLine="709"/>
        <w:jc w:val="both"/>
        <w:rPr>
          <w:rFonts w:ascii="Liberation Serif" w:hAnsi="Liberation Serif" w:cs="Liberation Serif"/>
          <w:sz w:val="24"/>
          <w:szCs w:val="24"/>
        </w:rPr>
      </w:pPr>
      <w:r w:rsidRPr="00CF62C2">
        <w:rPr>
          <w:rFonts w:ascii="Liberation Serif" w:hAnsi="Liberation Serif" w:cs="Liberation Serif"/>
          <w:i/>
          <w:sz w:val="24"/>
          <w:szCs w:val="24"/>
        </w:rPr>
        <w:t>Подтверждаю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14:paraId="299E16CA" w14:textId="77777777" w:rsidR="00A17FA5" w:rsidRPr="00CF62C2" w:rsidRDefault="00A17FA5" w:rsidP="00A17FA5">
      <w:pPr>
        <w:pStyle w:val="ConsPlusNonformat"/>
        <w:ind w:right="-1" w:firstLine="709"/>
        <w:jc w:val="both"/>
        <w:rPr>
          <w:rFonts w:ascii="Liberation Serif" w:hAnsi="Liberation Serif" w:cs="Liberation Serif"/>
          <w:sz w:val="24"/>
          <w:szCs w:val="24"/>
        </w:rPr>
      </w:pPr>
      <w:r w:rsidRPr="00CF62C2">
        <w:rPr>
          <w:rFonts w:ascii="Liberation Serif" w:hAnsi="Liberation Serif" w:cs="Liberation Serif"/>
          <w:sz w:val="24"/>
          <w:szCs w:val="24"/>
        </w:rPr>
        <w:t>Приложение**:</w:t>
      </w:r>
    </w:p>
    <w:p w14:paraId="30DD0552" w14:textId="77777777" w:rsidR="00A17FA5" w:rsidRPr="00CF62C2" w:rsidRDefault="00A17FA5" w:rsidP="00A17FA5">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2A21EEA3" w14:textId="77777777" w:rsidR="00A17FA5" w:rsidRPr="00CF62C2" w:rsidRDefault="00A17FA5" w:rsidP="00A17FA5">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72CCA081" w14:textId="77777777" w:rsidR="00A17FA5" w:rsidRPr="00CF62C2" w:rsidRDefault="00A17FA5" w:rsidP="00A17FA5">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2F366508" w14:textId="77777777" w:rsidR="00A17FA5" w:rsidRPr="00CF62C2" w:rsidRDefault="00A17FA5" w:rsidP="00A17FA5">
      <w:pPr>
        <w:pStyle w:val="ConsPlusNonformat"/>
        <w:pBdr>
          <w:bottom w:val="single" w:sz="8" w:space="1" w:color="auto"/>
          <w:between w:val="single" w:sz="8" w:space="1" w:color="auto"/>
        </w:pBdr>
        <w:ind w:right="-1"/>
        <w:jc w:val="both"/>
        <w:rPr>
          <w:rFonts w:ascii="Liberation Serif" w:hAnsi="Liberation Serif" w:cs="Liberation Serif"/>
          <w:sz w:val="24"/>
          <w:szCs w:val="24"/>
        </w:rPr>
      </w:pPr>
    </w:p>
    <w:p w14:paraId="54CEBA99" w14:textId="77777777" w:rsidR="00A17FA5" w:rsidRPr="00CF62C2" w:rsidRDefault="00A17FA5" w:rsidP="00A17FA5">
      <w:pPr>
        <w:pStyle w:val="ConsPlusNonformat"/>
        <w:ind w:right="-1"/>
        <w:jc w:val="both"/>
        <w:rPr>
          <w:rFonts w:ascii="Liberation Serif" w:hAnsi="Liberation Serif" w:cs="Liberation Serif"/>
          <w:sz w:val="24"/>
          <w:szCs w:val="24"/>
        </w:rPr>
      </w:pPr>
    </w:p>
    <w:p w14:paraId="19D95F7E" w14:textId="77777777" w:rsidR="00A17FA5" w:rsidRPr="00CF62C2" w:rsidRDefault="00A17FA5" w:rsidP="00A17FA5">
      <w:pPr>
        <w:pStyle w:val="ConsPlusNonformat"/>
        <w:ind w:right="-1"/>
        <w:jc w:val="both"/>
        <w:rPr>
          <w:rFonts w:ascii="Liberation Serif" w:hAnsi="Liberation Serif" w:cs="Liberation Serif"/>
          <w:sz w:val="24"/>
          <w:szCs w:val="24"/>
        </w:rPr>
      </w:pPr>
    </w:p>
    <w:p w14:paraId="43312B6E" w14:textId="77777777" w:rsidR="00A17FA5" w:rsidRPr="00CF62C2" w:rsidRDefault="00A17FA5" w:rsidP="00A17FA5">
      <w:pPr>
        <w:pStyle w:val="ConsPlusNonformat"/>
        <w:ind w:right="-1"/>
        <w:jc w:val="both"/>
        <w:rPr>
          <w:rFonts w:ascii="Liberation Serif" w:hAnsi="Liberation Serif" w:cs="Liberation Serif"/>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553"/>
        <w:gridCol w:w="2539"/>
        <w:gridCol w:w="4090"/>
      </w:tblGrid>
      <w:tr w:rsidR="00A17FA5" w:rsidRPr="00CF62C2" w14:paraId="4161504E" w14:textId="77777777" w:rsidTr="001F5E0D">
        <w:tc>
          <w:tcPr>
            <w:tcW w:w="1129" w:type="dxa"/>
          </w:tcPr>
          <w:p w14:paraId="505BFFD0" w14:textId="77777777" w:rsidR="00A17FA5" w:rsidRPr="00CF62C2" w:rsidRDefault="00A17FA5" w:rsidP="001F5E0D">
            <w:pPr>
              <w:pStyle w:val="ConsPlusNonformat"/>
              <w:ind w:right="-1"/>
              <w:jc w:val="both"/>
              <w:rPr>
                <w:rFonts w:ascii="Liberation Serif" w:hAnsi="Liberation Serif" w:cs="Liberation Serif"/>
                <w:sz w:val="24"/>
                <w:szCs w:val="24"/>
              </w:rPr>
            </w:pPr>
            <w:r w:rsidRPr="00CF62C2">
              <w:rPr>
                <w:rFonts w:ascii="Liberation Serif" w:hAnsi="Liberation Serif" w:cs="Liberation Serif"/>
                <w:sz w:val="24"/>
                <w:szCs w:val="24"/>
              </w:rPr>
              <w:t>Подпись:</w:t>
            </w:r>
          </w:p>
        </w:tc>
        <w:tc>
          <w:tcPr>
            <w:tcW w:w="1560" w:type="dxa"/>
            <w:tcBorders>
              <w:bottom w:val="single" w:sz="8" w:space="0" w:color="auto"/>
            </w:tcBorders>
          </w:tcPr>
          <w:p w14:paraId="7471BB21" w14:textId="77777777" w:rsidR="00A17FA5" w:rsidRPr="00CF62C2" w:rsidRDefault="00A17FA5" w:rsidP="001F5E0D">
            <w:pPr>
              <w:pStyle w:val="ConsPlusNonformat"/>
              <w:ind w:right="-1"/>
              <w:jc w:val="both"/>
              <w:rPr>
                <w:rFonts w:ascii="Liberation Serif" w:hAnsi="Liberation Serif" w:cs="Liberation Serif"/>
                <w:sz w:val="24"/>
                <w:szCs w:val="24"/>
              </w:rPr>
            </w:pPr>
          </w:p>
        </w:tc>
        <w:tc>
          <w:tcPr>
            <w:tcW w:w="2551" w:type="dxa"/>
          </w:tcPr>
          <w:p w14:paraId="4A24E8C2" w14:textId="77777777" w:rsidR="00A17FA5" w:rsidRPr="00CF62C2" w:rsidRDefault="00A17FA5" w:rsidP="001F5E0D">
            <w:pPr>
              <w:pStyle w:val="ConsPlusNonformat"/>
              <w:ind w:right="-1"/>
              <w:jc w:val="both"/>
              <w:rPr>
                <w:rFonts w:ascii="Liberation Serif" w:hAnsi="Liberation Serif" w:cs="Liberation Serif"/>
                <w:sz w:val="24"/>
                <w:szCs w:val="24"/>
              </w:rPr>
            </w:pPr>
          </w:p>
        </w:tc>
        <w:tc>
          <w:tcPr>
            <w:tcW w:w="4104" w:type="dxa"/>
            <w:tcBorders>
              <w:bottom w:val="single" w:sz="8" w:space="0" w:color="auto"/>
            </w:tcBorders>
          </w:tcPr>
          <w:p w14:paraId="0502396A" w14:textId="77777777" w:rsidR="00A17FA5" w:rsidRPr="00CF62C2" w:rsidRDefault="00A17FA5" w:rsidP="001F5E0D">
            <w:pPr>
              <w:pStyle w:val="ConsPlusNonformat"/>
              <w:ind w:right="-1"/>
              <w:jc w:val="both"/>
              <w:rPr>
                <w:rFonts w:ascii="Liberation Serif" w:hAnsi="Liberation Serif" w:cs="Liberation Serif"/>
                <w:sz w:val="24"/>
                <w:szCs w:val="24"/>
              </w:rPr>
            </w:pPr>
          </w:p>
        </w:tc>
      </w:tr>
      <w:tr w:rsidR="00A17FA5" w:rsidRPr="00CF62C2" w14:paraId="5F26DE87" w14:textId="77777777" w:rsidTr="001F5E0D">
        <w:tc>
          <w:tcPr>
            <w:tcW w:w="1129" w:type="dxa"/>
          </w:tcPr>
          <w:p w14:paraId="4D528E09" w14:textId="77777777" w:rsidR="00A17FA5" w:rsidRPr="00CF62C2" w:rsidRDefault="00A17FA5" w:rsidP="001F5E0D">
            <w:pPr>
              <w:pStyle w:val="ConsPlusNonformat"/>
              <w:ind w:right="-1"/>
              <w:jc w:val="both"/>
              <w:rPr>
                <w:rFonts w:ascii="Liberation Serif" w:hAnsi="Liberation Serif" w:cs="Liberation Serif"/>
                <w:sz w:val="18"/>
                <w:szCs w:val="18"/>
              </w:rPr>
            </w:pPr>
          </w:p>
        </w:tc>
        <w:tc>
          <w:tcPr>
            <w:tcW w:w="1560" w:type="dxa"/>
            <w:tcBorders>
              <w:top w:val="single" w:sz="8" w:space="0" w:color="auto"/>
            </w:tcBorders>
          </w:tcPr>
          <w:p w14:paraId="731FD6F8" w14:textId="77777777" w:rsidR="00A17FA5" w:rsidRPr="00CF62C2" w:rsidRDefault="00A17FA5" w:rsidP="001F5E0D">
            <w:pPr>
              <w:pStyle w:val="ConsPlusNonformat"/>
              <w:ind w:right="-1"/>
              <w:jc w:val="both"/>
              <w:rPr>
                <w:rFonts w:ascii="Liberation Serif" w:hAnsi="Liberation Serif" w:cs="Liberation Serif"/>
                <w:sz w:val="18"/>
                <w:szCs w:val="18"/>
              </w:rPr>
            </w:pPr>
          </w:p>
        </w:tc>
        <w:tc>
          <w:tcPr>
            <w:tcW w:w="2551" w:type="dxa"/>
          </w:tcPr>
          <w:p w14:paraId="2786D0EC" w14:textId="77777777" w:rsidR="00A17FA5" w:rsidRPr="00CF62C2" w:rsidRDefault="00A17FA5" w:rsidP="001F5E0D">
            <w:pPr>
              <w:pStyle w:val="ConsPlusNonformat"/>
              <w:ind w:right="-1"/>
              <w:jc w:val="both"/>
              <w:rPr>
                <w:rFonts w:ascii="Liberation Serif" w:hAnsi="Liberation Serif" w:cs="Liberation Serif"/>
                <w:sz w:val="18"/>
                <w:szCs w:val="18"/>
              </w:rPr>
            </w:pPr>
          </w:p>
        </w:tc>
        <w:tc>
          <w:tcPr>
            <w:tcW w:w="4104" w:type="dxa"/>
            <w:tcBorders>
              <w:top w:val="single" w:sz="8" w:space="0" w:color="auto"/>
            </w:tcBorders>
          </w:tcPr>
          <w:p w14:paraId="7A09A5B4" w14:textId="77777777" w:rsidR="00A17FA5" w:rsidRPr="00CF62C2" w:rsidRDefault="00A17FA5" w:rsidP="001F5E0D">
            <w:pPr>
              <w:pStyle w:val="ConsPlusNonformat"/>
              <w:ind w:right="-1"/>
              <w:jc w:val="center"/>
              <w:rPr>
                <w:rFonts w:ascii="Liberation Serif" w:hAnsi="Liberation Serif" w:cs="Liberation Serif"/>
                <w:sz w:val="18"/>
                <w:szCs w:val="18"/>
              </w:rPr>
            </w:pPr>
            <w:r w:rsidRPr="00CF62C2">
              <w:rPr>
                <w:rFonts w:ascii="Liberation Serif" w:hAnsi="Liberation Serif" w:cs="Liberation Serif"/>
                <w:i/>
                <w:sz w:val="18"/>
                <w:szCs w:val="18"/>
              </w:rPr>
              <w:t>(расшифровка подписи)</w:t>
            </w:r>
          </w:p>
        </w:tc>
      </w:tr>
    </w:tbl>
    <w:p w14:paraId="7133CFDC" w14:textId="77777777" w:rsidR="00A17FA5" w:rsidRPr="00CF62C2" w:rsidRDefault="00A17FA5" w:rsidP="00A17FA5">
      <w:pPr>
        <w:pStyle w:val="ConsPlusNonformat"/>
        <w:ind w:right="-1"/>
        <w:jc w:val="both"/>
        <w:rPr>
          <w:rFonts w:ascii="Liberation Serif" w:hAnsi="Liberation Serif" w:cs="Liberation Serif"/>
          <w:sz w:val="24"/>
          <w:szCs w:val="24"/>
        </w:rPr>
      </w:pPr>
    </w:p>
    <w:p w14:paraId="6BBA1D8F" w14:textId="77777777" w:rsidR="00A17FA5" w:rsidRPr="00CF62C2" w:rsidRDefault="00A17FA5" w:rsidP="00A17FA5">
      <w:pPr>
        <w:pStyle w:val="ConsPlusNonformat"/>
        <w:ind w:right="-1"/>
        <w:jc w:val="both"/>
        <w:rPr>
          <w:rFonts w:ascii="Liberation Serif" w:hAnsi="Liberation Serif" w:cs="Liberation Serif"/>
          <w:sz w:val="24"/>
          <w:szCs w:val="24"/>
        </w:rPr>
      </w:pPr>
    </w:p>
    <w:p w14:paraId="5E0CF3DA" w14:textId="77777777" w:rsidR="00A17FA5" w:rsidRPr="00CF62C2" w:rsidRDefault="00A17FA5" w:rsidP="00A17FA5">
      <w:pPr>
        <w:pStyle w:val="ConsPlusNonformat"/>
        <w:ind w:right="-1"/>
        <w:jc w:val="both"/>
        <w:rPr>
          <w:rFonts w:ascii="Liberation Serif" w:hAnsi="Liberation Serif" w:cs="Liberation Serif"/>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18"/>
      </w:tblGrid>
      <w:tr w:rsidR="00A17FA5" w:rsidRPr="00CF62C2" w14:paraId="33D22855" w14:textId="77777777" w:rsidTr="001F5E0D">
        <w:trPr>
          <w:trHeight w:val="403"/>
        </w:trPr>
        <w:tc>
          <w:tcPr>
            <w:tcW w:w="846" w:type="dxa"/>
          </w:tcPr>
          <w:p w14:paraId="31F3EA9B" w14:textId="77777777" w:rsidR="00A17FA5" w:rsidRPr="00CF62C2" w:rsidRDefault="00A17FA5" w:rsidP="001F5E0D">
            <w:pPr>
              <w:pStyle w:val="ConsPlusNonformat"/>
              <w:ind w:right="-1"/>
              <w:jc w:val="both"/>
              <w:rPr>
                <w:rFonts w:ascii="Liberation Serif" w:hAnsi="Liberation Serif" w:cs="Liberation Serif"/>
                <w:sz w:val="24"/>
                <w:szCs w:val="24"/>
              </w:rPr>
            </w:pPr>
            <w:r w:rsidRPr="00CF62C2">
              <w:rPr>
                <w:rFonts w:ascii="Liberation Serif" w:hAnsi="Liberation Serif" w:cs="Liberation Serif"/>
                <w:sz w:val="24"/>
                <w:szCs w:val="24"/>
              </w:rPr>
              <w:t>Дата:</w:t>
            </w:r>
          </w:p>
        </w:tc>
        <w:tc>
          <w:tcPr>
            <w:tcW w:w="3118" w:type="dxa"/>
          </w:tcPr>
          <w:p w14:paraId="757C122C" w14:textId="77777777" w:rsidR="00A17FA5" w:rsidRPr="00CF62C2" w:rsidRDefault="00A17FA5" w:rsidP="001F5E0D">
            <w:pPr>
              <w:pStyle w:val="ConsPlusNonformat"/>
              <w:ind w:right="-1"/>
              <w:jc w:val="both"/>
              <w:rPr>
                <w:rFonts w:ascii="Liberation Serif" w:hAnsi="Liberation Serif" w:cs="Liberation Serif"/>
                <w:i/>
                <w:sz w:val="24"/>
                <w:szCs w:val="24"/>
              </w:rPr>
            </w:pPr>
            <w:r w:rsidRPr="00CF62C2">
              <w:rPr>
                <w:rFonts w:ascii="Liberation Serif" w:hAnsi="Liberation Serif" w:cs="Liberation Serif"/>
                <w:i/>
                <w:sz w:val="24"/>
                <w:szCs w:val="24"/>
              </w:rPr>
              <w:t>«</w:t>
            </w:r>
            <w:r w:rsidRPr="00CF62C2">
              <w:rPr>
                <w:rFonts w:ascii="Liberation Serif" w:hAnsi="Liberation Serif" w:cs="Liberation Serif"/>
                <w:i/>
                <w:sz w:val="24"/>
                <w:szCs w:val="24"/>
                <w:u w:val="single"/>
              </w:rPr>
              <w:t xml:space="preserve">      </w:t>
            </w:r>
            <w:r w:rsidRPr="00CF62C2">
              <w:rPr>
                <w:rFonts w:ascii="Liberation Serif" w:hAnsi="Liberation Serif" w:cs="Liberation Serif"/>
                <w:i/>
                <w:sz w:val="24"/>
                <w:szCs w:val="24"/>
              </w:rPr>
              <w:t xml:space="preserve">» </w:t>
            </w:r>
            <w:r w:rsidRPr="00CF62C2">
              <w:rPr>
                <w:rFonts w:ascii="Liberation Serif" w:hAnsi="Liberation Serif" w:cs="Liberation Serif"/>
                <w:i/>
                <w:sz w:val="24"/>
                <w:szCs w:val="24"/>
                <w:u w:val="single"/>
              </w:rPr>
              <w:t xml:space="preserve">                    </w:t>
            </w:r>
            <w:r w:rsidRPr="00CF62C2">
              <w:rPr>
                <w:rFonts w:ascii="Liberation Serif" w:hAnsi="Liberation Serif" w:cs="Liberation Serif"/>
                <w:i/>
                <w:sz w:val="24"/>
                <w:szCs w:val="24"/>
              </w:rPr>
              <w:t xml:space="preserve"> 20</w:t>
            </w:r>
            <w:r w:rsidRPr="00CF62C2">
              <w:rPr>
                <w:rFonts w:ascii="Liberation Serif" w:hAnsi="Liberation Serif" w:cs="Liberation Serif"/>
                <w:i/>
                <w:sz w:val="24"/>
                <w:szCs w:val="24"/>
                <w:u w:val="single"/>
              </w:rPr>
              <w:t xml:space="preserve">      </w:t>
            </w:r>
            <w:r w:rsidRPr="00CF62C2">
              <w:rPr>
                <w:rFonts w:ascii="Liberation Serif" w:hAnsi="Liberation Serif" w:cs="Liberation Serif"/>
                <w:i/>
                <w:sz w:val="24"/>
                <w:szCs w:val="24"/>
              </w:rPr>
              <w:t xml:space="preserve"> г.</w:t>
            </w:r>
          </w:p>
        </w:tc>
      </w:tr>
    </w:tbl>
    <w:p w14:paraId="20621295" w14:textId="77777777" w:rsidR="00A17FA5" w:rsidRPr="00CF62C2" w:rsidRDefault="00A17FA5" w:rsidP="00A17FA5">
      <w:pPr>
        <w:pStyle w:val="ConsPlusNonformat"/>
        <w:ind w:right="-1"/>
        <w:jc w:val="both"/>
        <w:rPr>
          <w:rFonts w:ascii="Liberation Serif" w:hAnsi="Liberation Serif" w:cs="Liberation Serif"/>
          <w:sz w:val="24"/>
          <w:szCs w:val="24"/>
        </w:rPr>
      </w:pPr>
    </w:p>
    <w:p w14:paraId="6D6F9F77" w14:textId="77777777" w:rsidR="00A17FA5" w:rsidRPr="00CF62C2" w:rsidRDefault="00A17FA5" w:rsidP="00A17FA5">
      <w:pPr>
        <w:pStyle w:val="ConsPlusNonformat"/>
        <w:ind w:right="-1"/>
        <w:jc w:val="both"/>
        <w:rPr>
          <w:rFonts w:ascii="Liberation Serif" w:hAnsi="Liberation Serif" w:cs="Liberation Serif"/>
          <w:sz w:val="24"/>
          <w:szCs w:val="24"/>
        </w:rPr>
      </w:pPr>
    </w:p>
    <w:p w14:paraId="6E45810D" w14:textId="77777777" w:rsidR="00A17FA5" w:rsidRPr="00CF62C2" w:rsidRDefault="00A17FA5" w:rsidP="00A17FA5">
      <w:pPr>
        <w:pStyle w:val="ConsPlusNonformat"/>
        <w:ind w:right="-1"/>
        <w:jc w:val="both"/>
        <w:rPr>
          <w:rFonts w:ascii="Liberation Serif" w:hAnsi="Liberation Serif" w:cs="Liberation Serif"/>
          <w:sz w:val="24"/>
          <w:szCs w:val="24"/>
        </w:rPr>
      </w:pPr>
    </w:p>
    <w:p w14:paraId="1E8C2169" w14:textId="64EFD1C0" w:rsidR="00BD394E" w:rsidRPr="00CF62C2" w:rsidRDefault="00BD394E" w:rsidP="00EC6425">
      <w:pPr>
        <w:pStyle w:val="ConsPlusNonformat"/>
        <w:ind w:right="-1"/>
        <w:jc w:val="both"/>
        <w:rPr>
          <w:rFonts w:ascii="Liberation Serif" w:hAnsi="Liberation Serif" w:cs="Liberation Serif"/>
          <w:sz w:val="18"/>
          <w:szCs w:val="18"/>
        </w:rPr>
      </w:pPr>
      <w:r w:rsidRPr="00CF62C2">
        <w:rPr>
          <w:rFonts w:ascii="Liberation Serif" w:hAnsi="Liberation Serif" w:cs="Liberation Serif"/>
          <w:sz w:val="18"/>
          <w:szCs w:val="18"/>
        </w:rPr>
        <w:t>*заполняется при наличии полученных технических условий, указывается организация, выдавшая технические условия и дата выдачи технических условий.</w:t>
      </w:r>
    </w:p>
    <w:p w14:paraId="52DFD8BB" w14:textId="19863F08" w:rsidR="00BD394E" w:rsidRPr="00CF62C2" w:rsidRDefault="00BD394E" w:rsidP="00EC6425">
      <w:pPr>
        <w:pStyle w:val="ConsPlusNonformat"/>
        <w:ind w:right="-1"/>
        <w:jc w:val="both"/>
        <w:rPr>
          <w:rFonts w:ascii="Liberation Serif" w:hAnsi="Liberation Serif" w:cs="Liberation Serif"/>
          <w:sz w:val="18"/>
          <w:szCs w:val="18"/>
        </w:rPr>
      </w:pPr>
      <w:r w:rsidRPr="00CF62C2">
        <w:rPr>
          <w:rFonts w:ascii="Liberation Serif" w:hAnsi="Liberation Serif" w:cs="Liberation Serif"/>
          <w:sz w:val="18"/>
          <w:szCs w:val="18"/>
        </w:rPr>
        <w:t>**указываются документы, установленные пунктом 16 Административного регламента, либо документы, установленные пунктом 19 Административного регламента, представляемые заявителем по собственной инициативе.</w:t>
      </w:r>
    </w:p>
    <w:sectPr w:rsidR="00BD394E" w:rsidRPr="00CF62C2" w:rsidSect="00B54EB1">
      <w:headerReference w:type="even" r:id="rId17"/>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7D931" w14:textId="77777777" w:rsidR="000D7B49" w:rsidRDefault="000D7B49" w:rsidP="00923F93">
      <w:r>
        <w:separator/>
      </w:r>
    </w:p>
  </w:endnote>
  <w:endnote w:type="continuationSeparator" w:id="0">
    <w:p w14:paraId="44E5573E" w14:textId="77777777" w:rsidR="000D7B49" w:rsidRDefault="000D7B49"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8030705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EFB69" w14:textId="77777777" w:rsidR="000D7B49" w:rsidRDefault="000D7B49" w:rsidP="00923F93">
      <w:r>
        <w:separator/>
      </w:r>
    </w:p>
  </w:footnote>
  <w:footnote w:type="continuationSeparator" w:id="0">
    <w:p w14:paraId="4E1ACB2D" w14:textId="77777777" w:rsidR="000D7B49" w:rsidRDefault="000D7B49" w:rsidP="00923F93">
      <w:r>
        <w:continuationSeparator/>
      </w:r>
    </w:p>
  </w:footnote>
  <w:footnote w:id="1">
    <w:p w14:paraId="662FFDEC" w14:textId="557F3659" w:rsidR="00D24169" w:rsidRDefault="00D24169"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14:paraId="10821121" w14:textId="77777777" w:rsidR="00D24169" w:rsidRDefault="00D24169"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 w:id="3">
    <w:p w14:paraId="5C608C6B" w14:textId="77777777" w:rsidR="00D24169" w:rsidRDefault="00D24169" w:rsidP="004175C7">
      <w:pPr>
        <w:pStyle w:val="af3"/>
      </w:pPr>
      <w:r>
        <w:rPr>
          <w:rStyle w:val="af5"/>
        </w:rPr>
        <w:footnoteRef/>
      </w:r>
      <w:r>
        <w:rPr>
          <w:rFonts w:ascii="Liberation Serif" w:hAnsi="Liberation Serif" w:cs="Liberation Serif"/>
        </w:rPr>
        <w:t xml:space="preserve"> Указать вид нормативного акта Администрации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7DC4" w14:textId="77777777" w:rsidR="00D24169" w:rsidRDefault="00D24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D24169" w:rsidRDefault="00D241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819449"/>
      <w:docPartObj>
        <w:docPartGallery w:val="Page Numbers (Top of Page)"/>
        <w:docPartUnique/>
      </w:docPartObj>
    </w:sdtPr>
    <w:sdtEndPr/>
    <w:sdtContent>
      <w:p w14:paraId="000F1BBB" w14:textId="76EA9839" w:rsidR="00D24169" w:rsidRDefault="00D24169">
        <w:pPr>
          <w:pStyle w:val="a6"/>
          <w:jc w:val="center"/>
        </w:pPr>
        <w:r>
          <w:fldChar w:fldCharType="begin"/>
        </w:r>
        <w:r>
          <w:instrText>PAGE   \* MERGEFORMAT</w:instrText>
        </w:r>
        <w:r>
          <w:fldChar w:fldCharType="separate"/>
        </w:r>
        <w:r w:rsidR="00795E6C">
          <w:rPr>
            <w:noProof/>
          </w:rPr>
          <w:t>2</w:t>
        </w:r>
        <w:r>
          <w:fldChar w:fldCharType="end"/>
        </w:r>
      </w:p>
    </w:sdtContent>
  </w:sdt>
  <w:p w14:paraId="49077AAF" w14:textId="77777777" w:rsidR="00D24169" w:rsidRDefault="00D241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10B6"/>
    <w:multiLevelType w:val="hybridMultilevel"/>
    <w:tmpl w:val="B1187594"/>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D1BB0"/>
    <w:multiLevelType w:val="hybridMultilevel"/>
    <w:tmpl w:val="BE3220AC"/>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8822B4"/>
    <w:multiLevelType w:val="hybridMultilevel"/>
    <w:tmpl w:val="B7E6998E"/>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195062"/>
    <w:multiLevelType w:val="multilevel"/>
    <w:tmpl w:val="0CC89264"/>
    <w:styleLink w:val="1"/>
    <w:lvl w:ilvl="0">
      <w:start w:val="61"/>
      <w:numFmt w:val="decimal"/>
      <w:lvlText w:val="%1."/>
      <w:lvlJc w:val="left"/>
      <w:pPr>
        <w:ind w:left="36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37D65"/>
    <w:multiLevelType w:val="hybridMultilevel"/>
    <w:tmpl w:val="E2187780"/>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8728C0"/>
    <w:multiLevelType w:val="hybridMultilevel"/>
    <w:tmpl w:val="3FFAC8AC"/>
    <w:lvl w:ilvl="0" w:tplc="E626EBA2">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C64A0A"/>
    <w:multiLevelType w:val="hybridMultilevel"/>
    <w:tmpl w:val="511C0A2E"/>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34027E"/>
    <w:multiLevelType w:val="hybridMultilevel"/>
    <w:tmpl w:val="BF5EFCAE"/>
    <w:lvl w:ilvl="0" w:tplc="AE58F828">
      <w:start w:val="33"/>
      <w:numFmt w:val="decimal"/>
      <w:lvlText w:val="%1."/>
      <w:lvlJc w:val="left"/>
      <w:pPr>
        <w:ind w:left="7732" w:hanging="360"/>
      </w:pPr>
      <w:rPr>
        <w:rFonts w:hint="default"/>
        <w:b w:val="0"/>
        <w:color w:val="auto"/>
      </w:rPr>
    </w:lvl>
    <w:lvl w:ilvl="1" w:tplc="6CA209C2">
      <w:start w:val="1"/>
      <w:numFmt w:val="decimal"/>
      <w:lvlText w:val="%2)"/>
      <w:lvlJc w:val="left"/>
      <w:pPr>
        <w:ind w:left="1650" w:hanging="5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33D79"/>
    <w:multiLevelType w:val="multilevel"/>
    <w:tmpl w:val="94CE46FA"/>
    <w:lvl w:ilvl="0">
      <w:start w:val="1"/>
      <w:numFmt w:val="bullet"/>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1D2D0C01"/>
    <w:multiLevelType w:val="hybridMultilevel"/>
    <w:tmpl w:val="CCC64234"/>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9C1D42"/>
    <w:multiLevelType w:val="multilevel"/>
    <w:tmpl w:val="5AE0DB0A"/>
    <w:lvl w:ilvl="0">
      <w:start w:val="67"/>
      <w:numFmt w:val="decimal"/>
      <w:lvlText w:val="%1."/>
      <w:lvlJc w:val="left"/>
      <w:pPr>
        <w:ind w:left="0" w:firstLine="709"/>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676FE9"/>
    <w:multiLevelType w:val="hybridMultilevel"/>
    <w:tmpl w:val="183AC198"/>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CB58A9"/>
    <w:multiLevelType w:val="hybridMultilevel"/>
    <w:tmpl w:val="434E96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731B6A"/>
    <w:multiLevelType w:val="hybridMultilevel"/>
    <w:tmpl w:val="EC04DE14"/>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186054"/>
    <w:multiLevelType w:val="hybridMultilevel"/>
    <w:tmpl w:val="0CC89264"/>
    <w:lvl w:ilvl="0" w:tplc="9428679C">
      <w:start w:val="61"/>
      <w:numFmt w:val="decimal"/>
      <w:lvlText w:val="%1."/>
      <w:lvlJc w:val="left"/>
      <w:pPr>
        <w:ind w:left="773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6E2BD8"/>
    <w:multiLevelType w:val="hybridMultilevel"/>
    <w:tmpl w:val="2F3C8594"/>
    <w:lvl w:ilvl="0" w:tplc="30C6A004">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B51169"/>
    <w:multiLevelType w:val="hybridMultilevel"/>
    <w:tmpl w:val="98B83FA4"/>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DC4483"/>
    <w:multiLevelType w:val="multilevel"/>
    <w:tmpl w:val="94CE46FA"/>
    <w:lvl w:ilvl="0">
      <w:start w:val="1"/>
      <w:numFmt w:val="bullet"/>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34892EE3"/>
    <w:multiLevelType w:val="hybridMultilevel"/>
    <w:tmpl w:val="67967BBE"/>
    <w:lvl w:ilvl="0" w:tplc="0232B686">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D0E7B3F"/>
    <w:multiLevelType w:val="hybridMultilevel"/>
    <w:tmpl w:val="8954BF46"/>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11A37D2"/>
    <w:multiLevelType w:val="hybridMultilevel"/>
    <w:tmpl w:val="EB7CAA7E"/>
    <w:lvl w:ilvl="0" w:tplc="B726AADA">
      <w:start w:val="49"/>
      <w:numFmt w:val="decimal"/>
      <w:lvlText w:val="%1."/>
      <w:lvlJc w:val="left"/>
      <w:pPr>
        <w:ind w:left="1444" w:hanging="375"/>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3B1A59"/>
    <w:multiLevelType w:val="multilevel"/>
    <w:tmpl w:val="644E6A62"/>
    <w:lvl w:ilvl="0">
      <w:start w:val="86"/>
      <w:numFmt w:val="decimal"/>
      <w:lvlText w:val="%1."/>
      <w:lvlJc w:val="left"/>
      <w:pPr>
        <w:ind w:left="0" w:firstLine="709"/>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0" w:firstLine="709"/>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2" w15:restartNumberingAfterBreak="0">
    <w:nsid w:val="457023ED"/>
    <w:multiLevelType w:val="hybridMultilevel"/>
    <w:tmpl w:val="E3804C66"/>
    <w:lvl w:ilvl="0" w:tplc="3EE091B0">
      <w:start w:val="1"/>
      <w:numFmt w:val="decimal"/>
      <w:lvlText w:val="%1."/>
      <w:lvlJc w:val="left"/>
      <w:pPr>
        <w:ind w:left="1429" w:hanging="360"/>
      </w:pPr>
      <w:rPr>
        <w:rFonts w:ascii="Times New Roman" w:hAnsi="Times New Roman" w:cs="Times New Roman" w:hint="default"/>
        <w:b w:val="0"/>
        <w:sz w:val="28"/>
        <w:szCs w:val="28"/>
      </w:rPr>
    </w:lvl>
    <w:lvl w:ilvl="1" w:tplc="A0E03EF6">
      <w:start w:val="1"/>
      <w:numFmt w:val="decimal"/>
      <w:lvlText w:val="%2)"/>
      <w:lvlJc w:val="left"/>
      <w:pPr>
        <w:ind w:left="2449" w:hanging="6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6137C29"/>
    <w:multiLevelType w:val="hybridMultilevel"/>
    <w:tmpl w:val="85EE79C4"/>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1904F5"/>
    <w:multiLevelType w:val="hybridMultilevel"/>
    <w:tmpl w:val="BB5C6194"/>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7D37DA"/>
    <w:multiLevelType w:val="hybridMultilevel"/>
    <w:tmpl w:val="B6A8DA70"/>
    <w:lvl w:ilvl="0" w:tplc="9F18F0A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A2309C"/>
    <w:multiLevelType w:val="multilevel"/>
    <w:tmpl w:val="291C602A"/>
    <w:lvl w:ilvl="0">
      <w:start w:val="85"/>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631C7F2B"/>
    <w:multiLevelType w:val="hybridMultilevel"/>
    <w:tmpl w:val="365CDD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C63C6DC4">
      <w:start w:val="42"/>
      <w:numFmt w:val="decimal"/>
      <w:lvlText w:val="%3."/>
      <w:lvlJc w:val="left"/>
      <w:pPr>
        <w:ind w:left="3064" w:hanging="375"/>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49F7E1A"/>
    <w:multiLevelType w:val="multilevel"/>
    <w:tmpl w:val="F78EA164"/>
    <w:lvl w:ilvl="0">
      <w:start w:val="1"/>
      <w:numFmt w:val="decimal"/>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9" w15:restartNumberingAfterBreak="0">
    <w:nsid w:val="66E062E4"/>
    <w:multiLevelType w:val="hybridMultilevel"/>
    <w:tmpl w:val="B8A4DD50"/>
    <w:lvl w:ilvl="0" w:tplc="04190011">
      <w:start w:val="1"/>
      <w:numFmt w:val="decimal"/>
      <w:lvlText w:val="%1)"/>
      <w:lvlJc w:val="left"/>
      <w:pPr>
        <w:ind w:left="773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40593F"/>
    <w:multiLevelType w:val="multilevel"/>
    <w:tmpl w:val="CDFCD430"/>
    <w:lvl w:ilvl="0">
      <w:start w:val="71"/>
      <w:numFmt w:val="decimal"/>
      <w:lvlText w:val="%1."/>
      <w:lvlJc w:val="left"/>
      <w:pPr>
        <w:ind w:left="1" w:firstLine="709"/>
      </w:pPr>
      <w:rPr>
        <w:rFonts w:eastAsiaTheme="minorHAnsi"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1" w15:restartNumberingAfterBreak="0">
    <w:nsid w:val="78C02E79"/>
    <w:multiLevelType w:val="hybridMultilevel"/>
    <w:tmpl w:val="7FCE72E0"/>
    <w:lvl w:ilvl="0" w:tplc="E4342728">
      <w:start w:val="21"/>
      <w:numFmt w:val="decimal"/>
      <w:lvlText w:val="%1."/>
      <w:lvlJc w:val="left"/>
      <w:pPr>
        <w:ind w:left="7732"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9853613"/>
    <w:multiLevelType w:val="multilevel"/>
    <w:tmpl w:val="7AACB77A"/>
    <w:lvl w:ilvl="0">
      <w:start w:val="1"/>
      <w:numFmt w:val="decimal"/>
      <w:lvlText w:val="%1."/>
      <w:lvlJc w:val="left"/>
      <w:pPr>
        <w:ind w:left="1331" w:hanging="480"/>
      </w:pPr>
      <w:rPr>
        <w:rFonts w:ascii="Liberation Serif" w:hAnsi="Liberation Serif" w:cs="Liberation Serif"/>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15:restartNumberingAfterBreak="0">
    <w:nsid w:val="7A9F002E"/>
    <w:multiLevelType w:val="multilevel"/>
    <w:tmpl w:val="2EB8B50E"/>
    <w:lvl w:ilvl="0">
      <w:start w:val="1"/>
      <w:numFmt w:val="decimal"/>
      <w:lvlText w:val="%1."/>
      <w:lvlJc w:val="left"/>
      <w:pPr>
        <w:ind w:left="1331" w:hanging="480"/>
      </w:pPr>
      <w:rPr>
        <w:rFonts w:ascii="Liberation Serif" w:hAnsi="Liberation Serif" w:cs="Liberation Serif"/>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4" w15:restartNumberingAfterBreak="0">
    <w:nsid w:val="7B886BC3"/>
    <w:multiLevelType w:val="multilevel"/>
    <w:tmpl w:val="90AEF97E"/>
    <w:lvl w:ilvl="0">
      <w:start w:val="74"/>
      <w:numFmt w:val="decimal"/>
      <w:lvlText w:val="%1."/>
      <w:lvlJc w:val="left"/>
      <w:pPr>
        <w:ind w:left="0" w:firstLine="709"/>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5" w15:restartNumberingAfterBreak="0">
    <w:nsid w:val="7BB10F9A"/>
    <w:multiLevelType w:val="hybridMultilevel"/>
    <w:tmpl w:val="E44CFB5C"/>
    <w:lvl w:ilvl="0" w:tplc="C024C9C4">
      <w:start w:val="59"/>
      <w:numFmt w:val="decimal"/>
      <w:lvlText w:val="%1."/>
      <w:lvlJc w:val="left"/>
      <w:pPr>
        <w:ind w:left="1444" w:hanging="375"/>
      </w:pPr>
      <w:rPr>
        <w:rFonts w:ascii="Times New Roman" w:eastAsiaTheme="minorHAnsi" w:hAnsi="Times New Roman"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30"/>
  </w:num>
  <w:num w:numId="3">
    <w:abstractNumId w:val="34"/>
  </w:num>
  <w:num w:numId="4">
    <w:abstractNumId w:val="22"/>
  </w:num>
  <w:num w:numId="5">
    <w:abstractNumId w:val="12"/>
  </w:num>
  <w:num w:numId="6">
    <w:abstractNumId w:val="9"/>
  </w:num>
  <w:num w:numId="7">
    <w:abstractNumId w:val="31"/>
  </w:num>
  <w:num w:numId="8">
    <w:abstractNumId w:val="0"/>
  </w:num>
  <w:num w:numId="9">
    <w:abstractNumId w:val="11"/>
  </w:num>
  <w:num w:numId="10">
    <w:abstractNumId w:val="27"/>
  </w:num>
  <w:num w:numId="11">
    <w:abstractNumId w:val="13"/>
  </w:num>
  <w:num w:numId="12">
    <w:abstractNumId w:val="1"/>
  </w:num>
  <w:num w:numId="13">
    <w:abstractNumId w:val="7"/>
  </w:num>
  <w:num w:numId="14">
    <w:abstractNumId w:val="24"/>
  </w:num>
  <w:num w:numId="15">
    <w:abstractNumId w:val="23"/>
  </w:num>
  <w:num w:numId="16">
    <w:abstractNumId w:val="19"/>
  </w:num>
  <w:num w:numId="17">
    <w:abstractNumId w:val="15"/>
  </w:num>
  <w:num w:numId="18">
    <w:abstractNumId w:val="5"/>
  </w:num>
  <w:num w:numId="19">
    <w:abstractNumId w:val="2"/>
  </w:num>
  <w:num w:numId="20">
    <w:abstractNumId w:val="14"/>
  </w:num>
  <w:num w:numId="21">
    <w:abstractNumId w:val="16"/>
  </w:num>
  <w:num w:numId="22">
    <w:abstractNumId w:val="29"/>
  </w:num>
  <w:num w:numId="23">
    <w:abstractNumId w:val="6"/>
  </w:num>
  <w:num w:numId="24">
    <w:abstractNumId w:val="4"/>
  </w:num>
  <w:num w:numId="25">
    <w:abstractNumId w:val="3"/>
  </w:num>
  <w:num w:numId="26">
    <w:abstractNumId w:val="10"/>
  </w:num>
  <w:num w:numId="27">
    <w:abstractNumId w:val="28"/>
  </w:num>
  <w:num w:numId="28">
    <w:abstractNumId w:val="17"/>
  </w:num>
  <w:num w:numId="29">
    <w:abstractNumId w:val="26"/>
  </w:num>
  <w:num w:numId="30">
    <w:abstractNumId w:val="21"/>
  </w:num>
  <w:num w:numId="31">
    <w:abstractNumId w:val="8"/>
  </w:num>
  <w:num w:numId="32">
    <w:abstractNumId w:val="18"/>
  </w:num>
  <w:num w:numId="33">
    <w:abstractNumId w:val="32"/>
  </w:num>
  <w:num w:numId="34">
    <w:abstractNumId w:val="20"/>
  </w:num>
  <w:num w:numId="35">
    <w:abstractNumId w:val="35"/>
  </w:num>
  <w:num w:numId="36">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AE1"/>
    <w:rsid w:val="000019EE"/>
    <w:rsid w:val="00001A62"/>
    <w:rsid w:val="0000201D"/>
    <w:rsid w:val="00003A07"/>
    <w:rsid w:val="00004B08"/>
    <w:rsid w:val="00006BF4"/>
    <w:rsid w:val="0001690D"/>
    <w:rsid w:val="00016C9F"/>
    <w:rsid w:val="00016E76"/>
    <w:rsid w:val="00016EE2"/>
    <w:rsid w:val="00017FEE"/>
    <w:rsid w:val="00020D26"/>
    <w:rsid w:val="0002449A"/>
    <w:rsid w:val="00024D1F"/>
    <w:rsid w:val="00031657"/>
    <w:rsid w:val="000321F2"/>
    <w:rsid w:val="000322A1"/>
    <w:rsid w:val="000333A0"/>
    <w:rsid w:val="00034095"/>
    <w:rsid w:val="000361EC"/>
    <w:rsid w:val="00040C56"/>
    <w:rsid w:val="00040F84"/>
    <w:rsid w:val="00041F3E"/>
    <w:rsid w:val="00042484"/>
    <w:rsid w:val="00042B3D"/>
    <w:rsid w:val="00043B4D"/>
    <w:rsid w:val="000447C3"/>
    <w:rsid w:val="000468EA"/>
    <w:rsid w:val="00050945"/>
    <w:rsid w:val="00051482"/>
    <w:rsid w:val="00051C51"/>
    <w:rsid w:val="000526AA"/>
    <w:rsid w:val="00053157"/>
    <w:rsid w:val="0005600D"/>
    <w:rsid w:val="00057361"/>
    <w:rsid w:val="000634C1"/>
    <w:rsid w:val="00063508"/>
    <w:rsid w:val="000636D8"/>
    <w:rsid w:val="00063CDE"/>
    <w:rsid w:val="0006588C"/>
    <w:rsid w:val="000665E3"/>
    <w:rsid w:val="00066DDF"/>
    <w:rsid w:val="000672B5"/>
    <w:rsid w:val="00072296"/>
    <w:rsid w:val="0007402E"/>
    <w:rsid w:val="00075347"/>
    <w:rsid w:val="0007547A"/>
    <w:rsid w:val="000759D3"/>
    <w:rsid w:val="0007619F"/>
    <w:rsid w:val="000767EB"/>
    <w:rsid w:val="00076FC9"/>
    <w:rsid w:val="00084373"/>
    <w:rsid w:val="00084E2F"/>
    <w:rsid w:val="00085088"/>
    <w:rsid w:val="00086642"/>
    <w:rsid w:val="00086ECD"/>
    <w:rsid w:val="00091AC4"/>
    <w:rsid w:val="000920D3"/>
    <w:rsid w:val="000938B0"/>
    <w:rsid w:val="00093F2B"/>
    <w:rsid w:val="000958D1"/>
    <w:rsid w:val="00095D86"/>
    <w:rsid w:val="000979F2"/>
    <w:rsid w:val="000A174B"/>
    <w:rsid w:val="000A1DCF"/>
    <w:rsid w:val="000A227B"/>
    <w:rsid w:val="000A2F91"/>
    <w:rsid w:val="000A4322"/>
    <w:rsid w:val="000A4F50"/>
    <w:rsid w:val="000A6425"/>
    <w:rsid w:val="000A666B"/>
    <w:rsid w:val="000B0A2F"/>
    <w:rsid w:val="000B1398"/>
    <w:rsid w:val="000B18F8"/>
    <w:rsid w:val="000B2304"/>
    <w:rsid w:val="000B30F2"/>
    <w:rsid w:val="000B5710"/>
    <w:rsid w:val="000B6340"/>
    <w:rsid w:val="000B6A68"/>
    <w:rsid w:val="000C207B"/>
    <w:rsid w:val="000C28AA"/>
    <w:rsid w:val="000C361B"/>
    <w:rsid w:val="000C3C52"/>
    <w:rsid w:val="000C4667"/>
    <w:rsid w:val="000C5802"/>
    <w:rsid w:val="000C7275"/>
    <w:rsid w:val="000C73C4"/>
    <w:rsid w:val="000D0BDF"/>
    <w:rsid w:val="000D125F"/>
    <w:rsid w:val="000D688D"/>
    <w:rsid w:val="000D7B49"/>
    <w:rsid w:val="000E02F4"/>
    <w:rsid w:val="000E0CFE"/>
    <w:rsid w:val="000E17A6"/>
    <w:rsid w:val="000E1B77"/>
    <w:rsid w:val="000E1D0F"/>
    <w:rsid w:val="000E24A4"/>
    <w:rsid w:val="000E433E"/>
    <w:rsid w:val="000E4857"/>
    <w:rsid w:val="000E51BC"/>
    <w:rsid w:val="000E785F"/>
    <w:rsid w:val="000E7C7F"/>
    <w:rsid w:val="000F01F7"/>
    <w:rsid w:val="000F13D8"/>
    <w:rsid w:val="000F16E3"/>
    <w:rsid w:val="000F18B8"/>
    <w:rsid w:val="000F1D9A"/>
    <w:rsid w:val="000F3C47"/>
    <w:rsid w:val="000F5CA4"/>
    <w:rsid w:val="000F5E99"/>
    <w:rsid w:val="000F7726"/>
    <w:rsid w:val="001032F5"/>
    <w:rsid w:val="00103834"/>
    <w:rsid w:val="00103DFC"/>
    <w:rsid w:val="0010766F"/>
    <w:rsid w:val="00111075"/>
    <w:rsid w:val="00111CFB"/>
    <w:rsid w:val="00114250"/>
    <w:rsid w:val="00114D06"/>
    <w:rsid w:val="00114E34"/>
    <w:rsid w:val="00116F61"/>
    <w:rsid w:val="001202F4"/>
    <w:rsid w:val="00120587"/>
    <w:rsid w:val="001212F4"/>
    <w:rsid w:val="00122294"/>
    <w:rsid w:val="00123475"/>
    <w:rsid w:val="00123AE2"/>
    <w:rsid w:val="00124812"/>
    <w:rsid w:val="00124A65"/>
    <w:rsid w:val="00125EF3"/>
    <w:rsid w:val="00127D5B"/>
    <w:rsid w:val="00130D4C"/>
    <w:rsid w:val="00132F8F"/>
    <w:rsid w:val="00133949"/>
    <w:rsid w:val="00137B5A"/>
    <w:rsid w:val="00137BB5"/>
    <w:rsid w:val="0014123D"/>
    <w:rsid w:val="00142F59"/>
    <w:rsid w:val="001433AA"/>
    <w:rsid w:val="00143BC5"/>
    <w:rsid w:val="00144A9E"/>
    <w:rsid w:val="00145E77"/>
    <w:rsid w:val="00146495"/>
    <w:rsid w:val="00146A21"/>
    <w:rsid w:val="0015088B"/>
    <w:rsid w:val="00150C22"/>
    <w:rsid w:val="00151796"/>
    <w:rsid w:val="0015198B"/>
    <w:rsid w:val="00152115"/>
    <w:rsid w:val="00153706"/>
    <w:rsid w:val="001539CD"/>
    <w:rsid w:val="001541E2"/>
    <w:rsid w:val="0015526F"/>
    <w:rsid w:val="001552AE"/>
    <w:rsid w:val="00155EB8"/>
    <w:rsid w:val="00155FE9"/>
    <w:rsid w:val="0015606C"/>
    <w:rsid w:val="001564D6"/>
    <w:rsid w:val="00163017"/>
    <w:rsid w:val="00163C4A"/>
    <w:rsid w:val="00164316"/>
    <w:rsid w:val="0017138C"/>
    <w:rsid w:val="0017290A"/>
    <w:rsid w:val="001730A0"/>
    <w:rsid w:val="001731C7"/>
    <w:rsid w:val="00173B2F"/>
    <w:rsid w:val="00173EA9"/>
    <w:rsid w:val="00174D2B"/>
    <w:rsid w:val="00175831"/>
    <w:rsid w:val="00175C6C"/>
    <w:rsid w:val="00176578"/>
    <w:rsid w:val="0018068F"/>
    <w:rsid w:val="00183A9F"/>
    <w:rsid w:val="00191791"/>
    <w:rsid w:val="00192E86"/>
    <w:rsid w:val="0019442B"/>
    <w:rsid w:val="00194CB6"/>
    <w:rsid w:val="0019528A"/>
    <w:rsid w:val="00195C62"/>
    <w:rsid w:val="00196580"/>
    <w:rsid w:val="001966D7"/>
    <w:rsid w:val="001A12D9"/>
    <w:rsid w:val="001A15ED"/>
    <w:rsid w:val="001A196B"/>
    <w:rsid w:val="001A2B15"/>
    <w:rsid w:val="001A32E9"/>
    <w:rsid w:val="001A49F7"/>
    <w:rsid w:val="001A55C9"/>
    <w:rsid w:val="001A66CF"/>
    <w:rsid w:val="001B0CA2"/>
    <w:rsid w:val="001B0FB6"/>
    <w:rsid w:val="001B2D33"/>
    <w:rsid w:val="001B3175"/>
    <w:rsid w:val="001B3C88"/>
    <w:rsid w:val="001B40CA"/>
    <w:rsid w:val="001B49E5"/>
    <w:rsid w:val="001C3287"/>
    <w:rsid w:val="001C4452"/>
    <w:rsid w:val="001D11BA"/>
    <w:rsid w:val="001D1666"/>
    <w:rsid w:val="001D3185"/>
    <w:rsid w:val="001D519D"/>
    <w:rsid w:val="001E2520"/>
    <w:rsid w:val="001E317C"/>
    <w:rsid w:val="001E353D"/>
    <w:rsid w:val="001E35C5"/>
    <w:rsid w:val="001E4B99"/>
    <w:rsid w:val="001E67FA"/>
    <w:rsid w:val="001E6C13"/>
    <w:rsid w:val="001F00EF"/>
    <w:rsid w:val="001F1560"/>
    <w:rsid w:val="001F17E9"/>
    <w:rsid w:val="001F5A5A"/>
    <w:rsid w:val="001F5E0D"/>
    <w:rsid w:val="001F5F83"/>
    <w:rsid w:val="001F702A"/>
    <w:rsid w:val="00200F00"/>
    <w:rsid w:val="0020170C"/>
    <w:rsid w:val="0020172C"/>
    <w:rsid w:val="00202BC3"/>
    <w:rsid w:val="002078FB"/>
    <w:rsid w:val="00210B6E"/>
    <w:rsid w:val="00212583"/>
    <w:rsid w:val="00212C9F"/>
    <w:rsid w:val="00217680"/>
    <w:rsid w:val="002208F1"/>
    <w:rsid w:val="00220E80"/>
    <w:rsid w:val="00221553"/>
    <w:rsid w:val="0022596B"/>
    <w:rsid w:val="002259CA"/>
    <w:rsid w:val="00226379"/>
    <w:rsid w:val="002276F8"/>
    <w:rsid w:val="00230663"/>
    <w:rsid w:val="0023454B"/>
    <w:rsid w:val="0024028F"/>
    <w:rsid w:val="00240615"/>
    <w:rsid w:val="00241178"/>
    <w:rsid w:val="00241A12"/>
    <w:rsid w:val="00242D1D"/>
    <w:rsid w:val="0024356D"/>
    <w:rsid w:val="002439DC"/>
    <w:rsid w:val="00244F0F"/>
    <w:rsid w:val="00247615"/>
    <w:rsid w:val="00250C7E"/>
    <w:rsid w:val="00252C1E"/>
    <w:rsid w:val="00252C40"/>
    <w:rsid w:val="00256263"/>
    <w:rsid w:val="00257D44"/>
    <w:rsid w:val="002627A2"/>
    <w:rsid w:val="0026458A"/>
    <w:rsid w:val="002653B2"/>
    <w:rsid w:val="00270609"/>
    <w:rsid w:val="00270698"/>
    <w:rsid w:val="00273308"/>
    <w:rsid w:val="00273DD0"/>
    <w:rsid w:val="00273EAE"/>
    <w:rsid w:val="002742A6"/>
    <w:rsid w:val="00274364"/>
    <w:rsid w:val="00274E9B"/>
    <w:rsid w:val="00277B0F"/>
    <w:rsid w:val="00280129"/>
    <w:rsid w:val="0028098A"/>
    <w:rsid w:val="00280A95"/>
    <w:rsid w:val="00281F99"/>
    <w:rsid w:val="00283E6F"/>
    <w:rsid w:val="00284048"/>
    <w:rsid w:val="0028517D"/>
    <w:rsid w:val="00286B6B"/>
    <w:rsid w:val="002905BF"/>
    <w:rsid w:val="002924C8"/>
    <w:rsid w:val="00293977"/>
    <w:rsid w:val="002942FB"/>
    <w:rsid w:val="00294AE4"/>
    <w:rsid w:val="002953A4"/>
    <w:rsid w:val="002955D2"/>
    <w:rsid w:val="00296442"/>
    <w:rsid w:val="00296AF0"/>
    <w:rsid w:val="002A19C7"/>
    <w:rsid w:val="002A225F"/>
    <w:rsid w:val="002A28A5"/>
    <w:rsid w:val="002A2D89"/>
    <w:rsid w:val="002A4AA6"/>
    <w:rsid w:val="002A5354"/>
    <w:rsid w:val="002A5A49"/>
    <w:rsid w:val="002A72D8"/>
    <w:rsid w:val="002B13D8"/>
    <w:rsid w:val="002B2FE1"/>
    <w:rsid w:val="002B5620"/>
    <w:rsid w:val="002B6CC2"/>
    <w:rsid w:val="002B7614"/>
    <w:rsid w:val="002B7D83"/>
    <w:rsid w:val="002C0D55"/>
    <w:rsid w:val="002C1768"/>
    <w:rsid w:val="002C1C3A"/>
    <w:rsid w:val="002C3DDC"/>
    <w:rsid w:val="002C585D"/>
    <w:rsid w:val="002C5C20"/>
    <w:rsid w:val="002C67A2"/>
    <w:rsid w:val="002D0323"/>
    <w:rsid w:val="002D170A"/>
    <w:rsid w:val="002D3013"/>
    <w:rsid w:val="002D393D"/>
    <w:rsid w:val="002D4D07"/>
    <w:rsid w:val="002D52EA"/>
    <w:rsid w:val="002D5679"/>
    <w:rsid w:val="002D62EC"/>
    <w:rsid w:val="002E1053"/>
    <w:rsid w:val="002E212D"/>
    <w:rsid w:val="002E2245"/>
    <w:rsid w:val="002E2A62"/>
    <w:rsid w:val="002E32DB"/>
    <w:rsid w:val="002E54F4"/>
    <w:rsid w:val="002E5E69"/>
    <w:rsid w:val="002E709F"/>
    <w:rsid w:val="002F0727"/>
    <w:rsid w:val="002F1598"/>
    <w:rsid w:val="002F1F03"/>
    <w:rsid w:val="002F2E71"/>
    <w:rsid w:val="002F362B"/>
    <w:rsid w:val="002F6B54"/>
    <w:rsid w:val="002F6FE0"/>
    <w:rsid w:val="00301609"/>
    <w:rsid w:val="00302593"/>
    <w:rsid w:val="00303B7E"/>
    <w:rsid w:val="003040A7"/>
    <w:rsid w:val="003057F7"/>
    <w:rsid w:val="00305ADF"/>
    <w:rsid w:val="00305C19"/>
    <w:rsid w:val="00305E22"/>
    <w:rsid w:val="00305E2D"/>
    <w:rsid w:val="00306BE4"/>
    <w:rsid w:val="00306DD5"/>
    <w:rsid w:val="00310951"/>
    <w:rsid w:val="003117CD"/>
    <w:rsid w:val="00311D43"/>
    <w:rsid w:val="00312F04"/>
    <w:rsid w:val="003136B4"/>
    <w:rsid w:val="00314500"/>
    <w:rsid w:val="00315C9A"/>
    <w:rsid w:val="00320638"/>
    <w:rsid w:val="00320BD3"/>
    <w:rsid w:val="003222EF"/>
    <w:rsid w:val="00323C00"/>
    <w:rsid w:val="00323C9C"/>
    <w:rsid w:val="0032616D"/>
    <w:rsid w:val="00327AB2"/>
    <w:rsid w:val="0033112F"/>
    <w:rsid w:val="0033125C"/>
    <w:rsid w:val="00332EE3"/>
    <w:rsid w:val="00334625"/>
    <w:rsid w:val="00334F36"/>
    <w:rsid w:val="003377E0"/>
    <w:rsid w:val="003378E5"/>
    <w:rsid w:val="00337FCF"/>
    <w:rsid w:val="0034169B"/>
    <w:rsid w:val="003436FA"/>
    <w:rsid w:val="00344197"/>
    <w:rsid w:val="00351209"/>
    <w:rsid w:val="00353625"/>
    <w:rsid w:val="00355D95"/>
    <w:rsid w:val="00356CB5"/>
    <w:rsid w:val="00361E07"/>
    <w:rsid w:val="00362169"/>
    <w:rsid w:val="00362727"/>
    <w:rsid w:val="003633EC"/>
    <w:rsid w:val="003644AE"/>
    <w:rsid w:val="00364A2E"/>
    <w:rsid w:val="00365F2A"/>
    <w:rsid w:val="003663D4"/>
    <w:rsid w:val="003706A0"/>
    <w:rsid w:val="00370A48"/>
    <w:rsid w:val="0037542B"/>
    <w:rsid w:val="0037562F"/>
    <w:rsid w:val="003769A5"/>
    <w:rsid w:val="003816C8"/>
    <w:rsid w:val="003818D1"/>
    <w:rsid w:val="003830DA"/>
    <w:rsid w:val="00386C57"/>
    <w:rsid w:val="00387D5C"/>
    <w:rsid w:val="003908D2"/>
    <w:rsid w:val="00391402"/>
    <w:rsid w:val="00391613"/>
    <w:rsid w:val="0039390F"/>
    <w:rsid w:val="00395F5D"/>
    <w:rsid w:val="003A1A2A"/>
    <w:rsid w:val="003A2BC9"/>
    <w:rsid w:val="003A5F96"/>
    <w:rsid w:val="003A7A89"/>
    <w:rsid w:val="003B22E4"/>
    <w:rsid w:val="003B244A"/>
    <w:rsid w:val="003B3FC2"/>
    <w:rsid w:val="003B4C8F"/>
    <w:rsid w:val="003B5B38"/>
    <w:rsid w:val="003B6795"/>
    <w:rsid w:val="003B7290"/>
    <w:rsid w:val="003B7DF8"/>
    <w:rsid w:val="003C00BE"/>
    <w:rsid w:val="003C265D"/>
    <w:rsid w:val="003C2C7C"/>
    <w:rsid w:val="003C472E"/>
    <w:rsid w:val="003D0E4A"/>
    <w:rsid w:val="003D1373"/>
    <w:rsid w:val="003D1455"/>
    <w:rsid w:val="003D41F4"/>
    <w:rsid w:val="003D437F"/>
    <w:rsid w:val="003D7318"/>
    <w:rsid w:val="003D7BE1"/>
    <w:rsid w:val="003E0FBF"/>
    <w:rsid w:val="003E19FD"/>
    <w:rsid w:val="003E2433"/>
    <w:rsid w:val="003E258C"/>
    <w:rsid w:val="003E2998"/>
    <w:rsid w:val="003E39EE"/>
    <w:rsid w:val="003E3FE0"/>
    <w:rsid w:val="003E4002"/>
    <w:rsid w:val="003E7B90"/>
    <w:rsid w:val="003F10E5"/>
    <w:rsid w:val="003F13CC"/>
    <w:rsid w:val="003F2149"/>
    <w:rsid w:val="003F50E0"/>
    <w:rsid w:val="003F6309"/>
    <w:rsid w:val="003F75AB"/>
    <w:rsid w:val="003F77B8"/>
    <w:rsid w:val="0040028F"/>
    <w:rsid w:val="00400E47"/>
    <w:rsid w:val="004020D6"/>
    <w:rsid w:val="004031E0"/>
    <w:rsid w:val="00404765"/>
    <w:rsid w:val="00405FB8"/>
    <w:rsid w:val="00406CDE"/>
    <w:rsid w:val="004077BA"/>
    <w:rsid w:val="00407AAD"/>
    <w:rsid w:val="004119ED"/>
    <w:rsid w:val="00412BDF"/>
    <w:rsid w:val="00413565"/>
    <w:rsid w:val="00415211"/>
    <w:rsid w:val="00416C06"/>
    <w:rsid w:val="004175C7"/>
    <w:rsid w:val="00417A92"/>
    <w:rsid w:val="0042132F"/>
    <w:rsid w:val="00422765"/>
    <w:rsid w:val="00422952"/>
    <w:rsid w:val="004246CD"/>
    <w:rsid w:val="004250C9"/>
    <w:rsid w:val="004250DD"/>
    <w:rsid w:val="004262BF"/>
    <w:rsid w:val="004269BF"/>
    <w:rsid w:val="00426ECD"/>
    <w:rsid w:val="00430F90"/>
    <w:rsid w:val="00431E28"/>
    <w:rsid w:val="00432310"/>
    <w:rsid w:val="00436AAE"/>
    <w:rsid w:val="0043706D"/>
    <w:rsid w:val="0043786A"/>
    <w:rsid w:val="00437FA9"/>
    <w:rsid w:val="0044001A"/>
    <w:rsid w:val="004400B3"/>
    <w:rsid w:val="0044148E"/>
    <w:rsid w:val="00443179"/>
    <w:rsid w:val="0044405B"/>
    <w:rsid w:val="00447C62"/>
    <w:rsid w:val="00447ED6"/>
    <w:rsid w:val="00451541"/>
    <w:rsid w:val="00451FE6"/>
    <w:rsid w:val="00455472"/>
    <w:rsid w:val="004574CF"/>
    <w:rsid w:val="00457E1E"/>
    <w:rsid w:val="0046021B"/>
    <w:rsid w:val="004609A8"/>
    <w:rsid w:val="004609D3"/>
    <w:rsid w:val="00460A01"/>
    <w:rsid w:val="0046387E"/>
    <w:rsid w:val="004656A3"/>
    <w:rsid w:val="00466EE6"/>
    <w:rsid w:val="00470A51"/>
    <w:rsid w:val="00476F0D"/>
    <w:rsid w:val="00480BBE"/>
    <w:rsid w:val="004819DB"/>
    <w:rsid w:val="00481A19"/>
    <w:rsid w:val="00482FB4"/>
    <w:rsid w:val="004837AE"/>
    <w:rsid w:val="00485320"/>
    <w:rsid w:val="00485640"/>
    <w:rsid w:val="00486A70"/>
    <w:rsid w:val="00486F63"/>
    <w:rsid w:val="00491EE6"/>
    <w:rsid w:val="004954F9"/>
    <w:rsid w:val="00495B69"/>
    <w:rsid w:val="004A00F0"/>
    <w:rsid w:val="004A1340"/>
    <w:rsid w:val="004A1E2B"/>
    <w:rsid w:val="004A5858"/>
    <w:rsid w:val="004A5E32"/>
    <w:rsid w:val="004A5FE8"/>
    <w:rsid w:val="004B2168"/>
    <w:rsid w:val="004B2EF9"/>
    <w:rsid w:val="004B47FE"/>
    <w:rsid w:val="004B4B20"/>
    <w:rsid w:val="004B4DAE"/>
    <w:rsid w:val="004B6300"/>
    <w:rsid w:val="004B636D"/>
    <w:rsid w:val="004B7F6D"/>
    <w:rsid w:val="004C0BD9"/>
    <w:rsid w:val="004C2C6D"/>
    <w:rsid w:val="004C4837"/>
    <w:rsid w:val="004C502A"/>
    <w:rsid w:val="004C5E4E"/>
    <w:rsid w:val="004D1B66"/>
    <w:rsid w:val="004D2805"/>
    <w:rsid w:val="004D3C3D"/>
    <w:rsid w:val="004D3EF4"/>
    <w:rsid w:val="004D482D"/>
    <w:rsid w:val="004D6597"/>
    <w:rsid w:val="004E19B3"/>
    <w:rsid w:val="004E2C61"/>
    <w:rsid w:val="004E51EA"/>
    <w:rsid w:val="004E6F40"/>
    <w:rsid w:val="004F021E"/>
    <w:rsid w:val="004F08CF"/>
    <w:rsid w:val="004F1710"/>
    <w:rsid w:val="004F1D7F"/>
    <w:rsid w:val="004F2F30"/>
    <w:rsid w:val="004F3352"/>
    <w:rsid w:val="004F34E1"/>
    <w:rsid w:val="004F4190"/>
    <w:rsid w:val="004F5085"/>
    <w:rsid w:val="004F6629"/>
    <w:rsid w:val="00500F3F"/>
    <w:rsid w:val="0050357F"/>
    <w:rsid w:val="005035BF"/>
    <w:rsid w:val="00504267"/>
    <w:rsid w:val="0050675D"/>
    <w:rsid w:val="00506943"/>
    <w:rsid w:val="00506994"/>
    <w:rsid w:val="00507A8A"/>
    <w:rsid w:val="00514703"/>
    <w:rsid w:val="00515DBA"/>
    <w:rsid w:val="005164E5"/>
    <w:rsid w:val="00521F31"/>
    <w:rsid w:val="0052223C"/>
    <w:rsid w:val="00522785"/>
    <w:rsid w:val="00523ABA"/>
    <w:rsid w:val="005240F3"/>
    <w:rsid w:val="00524761"/>
    <w:rsid w:val="00527A7F"/>
    <w:rsid w:val="00531893"/>
    <w:rsid w:val="005325F0"/>
    <w:rsid w:val="005327C2"/>
    <w:rsid w:val="00532E6F"/>
    <w:rsid w:val="0053351B"/>
    <w:rsid w:val="005346B1"/>
    <w:rsid w:val="00534B48"/>
    <w:rsid w:val="00534ED1"/>
    <w:rsid w:val="00535185"/>
    <w:rsid w:val="00535662"/>
    <w:rsid w:val="00535715"/>
    <w:rsid w:val="0053669B"/>
    <w:rsid w:val="005371B6"/>
    <w:rsid w:val="00537550"/>
    <w:rsid w:val="00537B38"/>
    <w:rsid w:val="00542E1E"/>
    <w:rsid w:val="00543A11"/>
    <w:rsid w:val="0054582A"/>
    <w:rsid w:val="00546E2A"/>
    <w:rsid w:val="00552801"/>
    <w:rsid w:val="00552D7E"/>
    <w:rsid w:val="00556248"/>
    <w:rsid w:val="005563D2"/>
    <w:rsid w:val="00557224"/>
    <w:rsid w:val="0056099D"/>
    <w:rsid w:val="005609C4"/>
    <w:rsid w:val="00564C31"/>
    <w:rsid w:val="00564DF8"/>
    <w:rsid w:val="00564ED6"/>
    <w:rsid w:val="00565386"/>
    <w:rsid w:val="00565467"/>
    <w:rsid w:val="005710DD"/>
    <w:rsid w:val="005740C0"/>
    <w:rsid w:val="00576D36"/>
    <w:rsid w:val="005770D6"/>
    <w:rsid w:val="00580258"/>
    <w:rsid w:val="00580AED"/>
    <w:rsid w:val="00581334"/>
    <w:rsid w:val="00581A4B"/>
    <w:rsid w:val="0058210F"/>
    <w:rsid w:val="005828DC"/>
    <w:rsid w:val="005849AA"/>
    <w:rsid w:val="005901C4"/>
    <w:rsid w:val="0059020B"/>
    <w:rsid w:val="0059119A"/>
    <w:rsid w:val="00594C17"/>
    <w:rsid w:val="00595512"/>
    <w:rsid w:val="00596A32"/>
    <w:rsid w:val="005974D0"/>
    <w:rsid w:val="00597D6C"/>
    <w:rsid w:val="00597E50"/>
    <w:rsid w:val="005A0616"/>
    <w:rsid w:val="005A132B"/>
    <w:rsid w:val="005A22D2"/>
    <w:rsid w:val="005A23D0"/>
    <w:rsid w:val="005A3B1C"/>
    <w:rsid w:val="005A4EB1"/>
    <w:rsid w:val="005A62C3"/>
    <w:rsid w:val="005A67D6"/>
    <w:rsid w:val="005A7533"/>
    <w:rsid w:val="005B25F6"/>
    <w:rsid w:val="005B3F9B"/>
    <w:rsid w:val="005B554F"/>
    <w:rsid w:val="005B57B2"/>
    <w:rsid w:val="005B78C6"/>
    <w:rsid w:val="005B7E2D"/>
    <w:rsid w:val="005C056D"/>
    <w:rsid w:val="005C1199"/>
    <w:rsid w:val="005C17A1"/>
    <w:rsid w:val="005C18D8"/>
    <w:rsid w:val="005C2B53"/>
    <w:rsid w:val="005C3AC6"/>
    <w:rsid w:val="005C6086"/>
    <w:rsid w:val="005C6EF3"/>
    <w:rsid w:val="005C773C"/>
    <w:rsid w:val="005C7A0D"/>
    <w:rsid w:val="005C7E72"/>
    <w:rsid w:val="005D4287"/>
    <w:rsid w:val="005D4D31"/>
    <w:rsid w:val="005D618E"/>
    <w:rsid w:val="005E0AE6"/>
    <w:rsid w:val="005E4175"/>
    <w:rsid w:val="005E4E63"/>
    <w:rsid w:val="005E5223"/>
    <w:rsid w:val="005E546E"/>
    <w:rsid w:val="005E5724"/>
    <w:rsid w:val="005E767F"/>
    <w:rsid w:val="005F4940"/>
    <w:rsid w:val="005F513E"/>
    <w:rsid w:val="005F541B"/>
    <w:rsid w:val="005F54FD"/>
    <w:rsid w:val="005F554E"/>
    <w:rsid w:val="005F65BF"/>
    <w:rsid w:val="006029A9"/>
    <w:rsid w:val="00603850"/>
    <w:rsid w:val="00603F15"/>
    <w:rsid w:val="006049C7"/>
    <w:rsid w:val="00606D67"/>
    <w:rsid w:val="00607DB3"/>
    <w:rsid w:val="006101CE"/>
    <w:rsid w:val="0061154C"/>
    <w:rsid w:val="006128F0"/>
    <w:rsid w:val="006152CE"/>
    <w:rsid w:val="0061634D"/>
    <w:rsid w:val="00616B83"/>
    <w:rsid w:val="006212F9"/>
    <w:rsid w:val="006217F3"/>
    <w:rsid w:val="00621F1F"/>
    <w:rsid w:val="00624571"/>
    <w:rsid w:val="00625116"/>
    <w:rsid w:val="00626503"/>
    <w:rsid w:val="00626E6F"/>
    <w:rsid w:val="006306D8"/>
    <w:rsid w:val="00630B60"/>
    <w:rsid w:val="006338A7"/>
    <w:rsid w:val="00633E05"/>
    <w:rsid w:val="00634002"/>
    <w:rsid w:val="006343DF"/>
    <w:rsid w:val="0063563D"/>
    <w:rsid w:val="00635EA8"/>
    <w:rsid w:val="006366EE"/>
    <w:rsid w:val="006371E7"/>
    <w:rsid w:val="00642AD4"/>
    <w:rsid w:val="00647369"/>
    <w:rsid w:val="00647846"/>
    <w:rsid w:val="00651ADA"/>
    <w:rsid w:val="00653053"/>
    <w:rsid w:val="00653353"/>
    <w:rsid w:val="0065415B"/>
    <w:rsid w:val="006543D6"/>
    <w:rsid w:val="00654DA9"/>
    <w:rsid w:val="00660835"/>
    <w:rsid w:val="00660E6D"/>
    <w:rsid w:val="00661AAD"/>
    <w:rsid w:val="0066509B"/>
    <w:rsid w:val="00667773"/>
    <w:rsid w:val="00667C1A"/>
    <w:rsid w:val="00670328"/>
    <w:rsid w:val="00670E79"/>
    <w:rsid w:val="00672F46"/>
    <w:rsid w:val="00673C62"/>
    <w:rsid w:val="00674C71"/>
    <w:rsid w:val="00677496"/>
    <w:rsid w:val="0068511A"/>
    <w:rsid w:val="006868E1"/>
    <w:rsid w:val="006879D0"/>
    <w:rsid w:val="006902E0"/>
    <w:rsid w:val="00691E74"/>
    <w:rsid w:val="00694E53"/>
    <w:rsid w:val="006954BD"/>
    <w:rsid w:val="0069784D"/>
    <w:rsid w:val="006A0892"/>
    <w:rsid w:val="006A50BA"/>
    <w:rsid w:val="006A7EE0"/>
    <w:rsid w:val="006B0A8F"/>
    <w:rsid w:val="006B2EE9"/>
    <w:rsid w:val="006B37AF"/>
    <w:rsid w:val="006B689C"/>
    <w:rsid w:val="006C1509"/>
    <w:rsid w:val="006C1DAA"/>
    <w:rsid w:val="006C340B"/>
    <w:rsid w:val="006C38CC"/>
    <w:rsid w:val="006C4621"/>
    <w:rsid w:val="006C5514"/>
    <w:rsid w:val="006C5A0C"/>
    <w:rsid w:val="006C632F"/>
    <w:rsid w:val="006D065A"/>
    <w:rsid w:val="006D15A1"/>
    <w:rsid w:val="006D57CD"/>
    <w:rsid w:val="006D5F07"/>
    <w:rsid w:val="006D6963"/>
    <w:rsid w:val="006D7667"/>
    <w:rsid w:val="006D77CF"/>
    <w:rsid w:val="006D7EB0"/>
    <w:rsid w:val="006E0A8E"/>
    <w:rsid w:val="006E2DDC"/>
    <w:rsid w:val="006E2E9B"/>
    <w:rsid w:val="006E55C5"/>
    <w:rsid w:val="006E5E38"/>
    <w:rsid w:val="006E7889"/>
    <w:rsid w:val="006F089A"/>
    <w:rsid w:val="006F1259"/>
    <w:rsid w:val="006F1474"/>
    <w:rsid w:val="006F1627"/>
    <w:rsid w:val="006F1B38"/>
    <w:rsid w:val="006F3090"/>
    <w:rsid w:val="006F3559"/>
    <w:rsid w:val="006F4E96"/>
    <w:rsid w:val="006F598D"/>
    <w:rsid w:val="006F59D5"/>
    <w:rsid w:val="006F5C53"/>
    <w:rsid w:val="006F7349"/>
    <w:rsid w:val="0070062E"/>
    <w:rsid w:val="00701476"/>
    <w:rsid w:val="00701759"/>
    <w:rsid w:val="00703C15"/>
    <w:rsid w:val="00705777"/>
    <w:rsid w:val="007057FD"/>
    <w:rsid w:val="0070655D"/>
    <w:rsid w:val="00707471"/>
    <w:rsid w:val="0070790E"/>
    <w:rsid w:val="0071002C"/>
    <w:rsid w:val="00710209"/>
    <w:rsid w:val="00710E29"/>
    <w:rsid w:val="00711211"/>
    <w:rsid w:val="00711927"/>
    <w:rsid w:val="0071224B"/>
    <w:rsid w:val="00713D3D"/>
    <w:rsid w:val="00714068"/>
    <w:rsid w:val="007146A3"/>
    <w:rsid w:val="00714957"/>
    <w:rsid w:val="00714EB8"/>
    <w:rsid w:val="00716B98"/>
    <w:rsid w:val="00720BA3"/>
    <w:rsid w:val="007213CB"/>
    <w:rsid w:val="007245FA"/>
    <w:rsid w:val="0072502F"/>
    <w:rsid w:val="007250A5"/>
    <w:rsid w:val="00726684"/>
    <w:rsid w:val="00726E5D"/>
    <w:rsid w:val="007277B4"/>
    <w:rsid w:val="0073005B"/>
    <w:rsid w:val="0073128F"/>
    <w:rsid w:val="00733685"/>
    <w:rsid w:val="0073592A"/>
    <w:rsid w:val="00737231"/>
    <w:rsid w:val="00737569"/>
    <w:rsid w:val="00740E01"/>
    <w:rsid w:val="00741C76"/>
    <w:rsid w:val="007427BC"/>
    <w:rsid w:val="00742BDB"/>
    <w:rsid w:val="00744944"/>
    <w:rsid w:val="00744D6E"/>
    <w:rsid w:val="007460D4"/>
    <w:rsid w:val="007472CF"/>
    <w:rsid w:val="00752BCF"/>
    <w:rsid w:val="0075350C"/>
    <w:rsid w:val="007550E7"/>
    <w:rsid w:val="00756E55"/>
    <w:rsid w:val="00767C68"/>
    <w:rsid w:val="007715F7"/>
    <w:rsid w:val="007727FA"/>
    <w:rsid w:val="007841B5"/>
    <w:rsid w:val="007858D5"/>
    <w:rsid w:val="00786640"/>
    <w:rsid w:val="00787371"/>
    <w:rsid w:val="00793DFD"/>
    <w:rsid w:val="0079562A"/>
    <w:rsid w:val="00795A63"/>
    <w:rsid w:val="00795E6C"/>
    <w:rsid w:val="00796434"/>
    <w:rsid w:val="007A03F4"/>
    <w:rsid w:val="007A64A3"/>
    <w:rsid w:val="007A66C4"/>
    <w:rsid w:val="007A7426"/>
    <w:rsid w:val="007A7A03"/>
    <w:rsid w:val="007A7B58"/>
    <w:rsid w:val="007B0E49"/>
    <w:rsid w:val="007B2705"/>
    <w:rsid w:val="007B4EA4"/>
    <w:rsid w:val="007B5C07"/>
    <w:rsid w:val="007C0877"/>
    <w:rsid w:val="007C1571"/>
    <w:rsid w:val="007C1ED0"/>
    <w:rsid w:val="007C1F4B"/>
    <w:rsid w:val="007C2B6C"/>
    <w:rsid w:val="007C666A"/>
    <w:rsid w:val="007C6EC5"/>
    <w:rsid w:val="007C786D"/>
    <w:rsid w:val="007C7F77"/>
    <w:rsid w:val="007D13EC"/>
    <w:rsid w:val="007D37FD"/>
    <w:rsid w:val="007D3A30"/>
    <w:rsid w:val="007D5A66"/>
    <w:rsid w:val="007D5F6C"/>
    <w:rsid w:val="007D6777"/>
    <w:rsid w:val="007D7CF8"/>
    <w:rsid w:val="007E00D0"/>
    <w:rsid w:val="007E0689"/>
    <w:rsid w:val="007E0ED1"/>
    <w:rsid w:val="007E1CC9"/>
    <w:rsid w:val="007E1F11"/>
    <w:rsid w:val="007E3432"/>
    <w:rsid w:val="007E445F"/>
    <w:rsid w:val="007E5768"/>
    <w:rsid w:val="007E5FCC"/>
    <w:rsid w:val="007E6BC9"/>
    <w:rsid w:val="007E7396"/>
    <w:rsid w:val="007E7C94"/>
    <w:rsid w:val="007F00AE"/>
    <w:rsid w:val="007F0D15"/>
    <w:rsid w:val="007F1306"/>
    <w:rsid w:val="007F4708"/>
    <w:rsid w:val="007F4E28"/>
    <w:rsid w:val="007F506F"/>
    <w:rsid w:val="007F53B9"/>
    <w:rsid w:val="007F7929"/>
    <w:rsid w:val="00801A41"/>
    <w:rsid w:val="00802E12"/>
    <w:rsid w:val="0080478A"/>
    <w:rsid w:val="00806173"/>
    <w:rsid w:val="00807648"/>
    <w:rsid w:val="00807D7C"/>
    <w:rsid w:val="00807FBB"/>
    <w:rsid w:val="0081019B"/>
    <w:rsid w:val="00810436"/>
    <w:rsid w:val="0081132B"/>
    <w:rsid w:val="00811347"/>
    <w:rsid w:val="0081148F"/>
    <w:rsid w:val="00811689"/>
    <w:rsid w:val="008120AA"/>
    <w:rsid w:val="00813032"/>
    <w:rsid w:val="00813E67"/>
    <w:rsid w:val="00815A91"/>
    <w:rsid w:val="00815AA9"/>
    <w:rsid w:val="00815C91"/>
    <w:rsid w:val="00817441"/>
    <w:rsid w:val="00817CFC"/>
    <w:rsid w:val="008216E2"/>
    <w:rsid w:val="00821DC7"/>
    <w:rsid w:val="008222CF"/>
    <w:rsid w:val="00825FA1"/>
    <w:rsid w:val="00826A47"/>
    <w:rsid w:val="00827690"/>
    <w:rsid w:val="00831F97"/>
    <w:rsid w:val="00832108"/>
    <w:rsid w:val="0083237B"/>
    <w:rsid w:val="008349CC"/>
    <w:rsid w:val="00836703"/>
    <w:rsid w:val="00836A2D"/>
    <w:rsid w:val="00836D5B"/>
    <w:rsid w:val="0083710D"/>
    <w:rsid w:val="0084075A"/>
    <w:rsid w:val="008409CE"/>
    <w:rsid w:val="00840C08"/>
    <w:rsid w:val="008444F2"/>
    <w:rsid w:val="00844BB1"/>
    <w:rsid w:val="0084545E"/>
    <w:rsid w:val="00850556"/>
    <w:rsid w:val="0085073A"/>
    <w:rsid w:val="00850C26"/>
    <w:rsid w:val="00853411"/>
    <w:rsid w:val="00855C5D"/>
    <w:rsid w:val="00857080"/>
    <w:rsid w:val="008609BF"/>
    <w:rsid w:val="0086187A"/>
    <w:rsid w:val="00861E21"/>
    <w:rsid w:val="00863F07"/>
    <w:rsid w:val="00864326"/>
    <w:rsid w:val="0086463C"/>
    <w:rsid w:val="00865C30"/>
    <w:rsid w:val="0086773F"/>
    <w:rsid w:val="00867A23"/>
    <w:rsid w:val="008717C0"/>
    <w:rsid w:val="0087397B"/>
    <w:rsid w:val="00876396"/>
    <w:rsid w:val="00880598"/>
    <w:rsid w:val="00880E93"/>
    <w:rsid w:val="00882E42"/>
    <w:rsid w:val="0088341F"/>
    <w:rsid w:val="008838FD"/>
    <w:rsid w:val="00883C10"/>
    <w:rsid w:val="00883EDF"/>
    <w:rsid w:val="00885FC5"/>
    <w:rsid w:val="00891349"/>
    <w:rsid w:val="00891368"/>
    <w:rsid w:val="00892E4E"/>
    <w:rsid w:val="00892E84"/>
    <w:rsid w:val="00893D4A"/>
    <w:rsid w:val="00894299"/>
    <w:rsid w:val="00894C1F"/>
    <w:rsid w:val="008A09FE"/>
    <w:rsid w:val="008A1625"/>
    <w:rsid w:val="008A1910"/>
    <w:rsid w:val="008A19D7"/>
    <w:rsid w:val="008A2963"/>
    <w:rsid w:val="008A3AFD"/>
    <w:rsid w:val="008A6D5E"/>
    <w:rsid w:val="008A75EC"/>
    <w:rsid w:val="008B0DF1"/>
    <w:rsid w:val="008B3016"/>
    <w:rsid w:val="008B4876"/>
    <w:rsid w:val="008B4ABB"/>
    <w:rsid w:val="008C239C"/>
    <w:rsid w:val="008C23E5"/>
    <w:rsid w:val="008C2CB6"/>
    <w:rsid w:val="008C4F05"/>
    <w:rsid w:val="008C56AA"/>
    <w:rsid w:val="008C6087"/>
    <w:rsid w:val="008D0064"/>
    <w:rsid w:val="008D0FB2"/>
    <w:rsid w:val="008D1BED"/>
    <w:rsid w:val="008D619F"/>
    <w:rsid w:val="008D77D7"/>
    <w:rsid w:val="008E1BB2"/>
    <w:rsid w:val="008E223F"/>
    <w:rsid w:val="008E47EC"/>
    <w:rsid w:val="008E6ED8"/>
    <w:rsid w:val="008F2CE3"/>
    <w:rsid w:val="008F58A8"/>
    <w:rsid w:val="0090164E"/>
    <w:rsid w:val="00901680"/>
    <w:rsid w:val="00901BC2"/>
    <w:rsid w:val="00902F14"/>
    <w:rsid w:val="00903905"/>
    <w:rsid w:val="00906A4A"/>
    <w:rsid w:val="00906B20"/>
    <w:rsid w:val="00907934"/>
    <w:rsid w:val="00910BA5"/>
    <w:rsid w:val="00911936"/>
    <w:rsid w:val="00912D9F"/>
    <w:rsid w:val="009153DE"/>
    <w:rsid w:val="0091585C"/>
    <w:rsid w:val="009173EB"/>
    <w:rsid w:val="00917548"/>
    <w:rsid w:val="00917AAF"/>
    <w:rsid w:val="00920099"/>
    <w:rsid w:val="00921F2A"/>
    <w:rsid w:val="00923E20"/>
    <w:rsid w:val="00923F93"/>
    <w:rsid w:val="0092453E"/>
    <w:rsid w:val="00925D2D"/>
    <w:rsid w:val="00927059"/>
    <w:rsid w:val="0093074D"/>
    <w:rsid w:val="00930FCB"/>
    <w:rsid w:val="00931561"/>
    <w:rsid w:val="009317C7"/>
    <w:rsid w:val="00933CD9"/>
    <w:rsid w:val="00934CAF"/>
    <w:rsid w:val="0093656B"/>
    <w:rsid w:val="009426AE"/>
    <w:rsid w:val="00943087"/>
    <w:rsid w:val="009459FB"/>
    <w:rsid w:val="00947090"/>
    <w:rsid w:val="00947A38"/>
    <w:rsid w:val="009507E7"/>
    <w:rsid w:val="00951B91"/>
    <w:rsid w:val="00955EAC"/>
    <w:rsid w:val="009560FF"/>
    <w:rsid w:val="00962035"/>
    <w:rsid w:val="0096268E"/>
    <w:rsid w:val="00963C18"/>
    <w:rsid w:val="00965450"/>
    <w:rsid w:val="00965D4C"/>
    <w:rsid w:val="00966086"/>
    <w:rsid w:val="00967284"/>
    <w:rsid w:val="009678FD"/>
    <w:rsid w:val="0097035B"/>
    <w:rsid w:val="00970EEB"/>
    <w:rsid w:val="009712FA"/>
    <w:rsid w:val="00971C2A"/>
    <w:rsid w:val="00973988"/>
    <w:rsid w:val="009743A4"/>
    <w:rsid w:val="0097459B"/>
    <w:rsid w:val="0097474F"/>
    <w:rsid w:val="00980FD9"/>
    <w:rsid w:val="0098352B"/>
    <w:rsid w:val="009862C7"/>
    <w:rsid w:val="00990FEE"/>
    <w:rsid w:val="009916CC"/>
    <w:rsid w:val="00992A51"/>
    <w:rsid w:val="009951AB"/>
    <w:rsid w:val="009A0EF5"/>
    <w:rsid w:val="009A18F3"/>
    <w:rsid w:val="009A2BC9"/>
    <w:rsid w:val="009A50B5"/>
    <w:rsid w:val="009A7BF9"/>
    <w:rsid w:val="009A7CB7"/>
    <w:rsid w:val="009B18F0"/>
    <w:rsid w:val="009B4D5C"/>
    <w:rsid w:val="009B70F9"/>
    <w:rsid w:val="009C0EC7"/>
    <w:rsid w:val="009C1786"/>
    <w:rsid w:val="009C2B89"/>
    <w:rsid w:val="009C49CE"/>
    <w:rsid w:val="009C49F3"/>
    <w:rsid w:val="009C74D2"/>
    <w:rsid w:val="009C7ACD"/>
    <w:rsid w:val="009D0282"/>
    <w:rsid w:val="009D0A89"/>
    <w:rsid w:val="009D1503"/>
    <w:rsid w:val="009D376F"/>
    <w:rsid w:val="009D3B5C"/>
    <w:rsid w:val="009D44BB"/>
    <w:rsid w:val="009D776D"/>
    <w:rsid w:val="009E0212"/>
    <w:rsid w:val="009E4639"/>
    <w:rsid w:val="009E7236"/>
    <w:rsid w:val="009F36EB"/>
    <w:rsid w:val="009F3B91"/>
    <w:rsid w:val="009F3C7D"/>
    <w:rsid w:val="009F619A"/>
    <w:rsid w:val="009F6CC1"/>
    <w:rsid w:val="009F73FF"/>
    <w:rsid w:val="009F7B00"/>
    <w:rsid w:val="00A007DE"/>
    <w:rsid w:val="00A00AA3"/>
    <w:rsid w:val="00A00C0C"/>
    <w:rsid w:val="00A02E6C"/>
    <w:rsid w:val="00A03796"/>
    <w:rsid w:val="00A03C03"/>
    <w:rsid w:val="00A04C15"/>
    <w:rsid w:val="00A04F60"/>
    <w:rsid w:val="00A05BC1"/>
    <w:rsid w:val="00A0631D"/>
    <w:rsid w:val="00A07831"/>
    <w:rsid w:val="00A104D6"/>
    <w:rsid w:val="00A12B1A"/>
    <w:rsid w:val="00A13E13"/>
    <w:rsid w:val="00A15132"/>
    <w:rsid w:val="00A15960"/>
    <w:rsid w:val="00A15EAF"/>
    <w:rsid w:val="00A15FFE"/>
    <w:rsid w:val="00A17FA5"/>
    <w:rsid w:val="00A20B11"/>
    <w:rsid w:val="00A23654"/>
    <w:rsid w:val="00A25CD8"/>
    <w:rsid w:val="00A26B73"/>
    <w:rsid w:val="00A3016A"/>
    <w:rsid w:val="00A30387"/>
    <w:rsid w:val="00A367AD"/>
    <w:rsid w:val="00A36EBB"/>
    <w:rsid w:val="00A404DB"/>
    <w:rsid w:val="00A419A4"/>
    <w:rsid w:val="00A41E83"/>
    <w:rsid w:val="00A4233C"/>
    <w:rsid w:val="00A43230"/>
    <w:rsid w:val="00A43F36"/>
    <w:rsid w:val="00A45437"/>
    <w:rsid w:val="00A468C8"/>
    <w:rsid w:val="00A47B9A"/>
    <w:rsid w:val="00A50BCA"/>
    <w:rsid w:val="00A50DA1"/>
    <w:rsid w:val="00A516FF"/>
    <w:rsid w:val="00A558F2"/>
    <w:rsid w:val="00A5622B"/>
    <w:rsid w:val="00A56EBE"/>
    <w:rsid w:val="00A57219"/>
    <w:rsid w:val="00A60A3F"/>
    <w:rsid w:val="00A60E99"/>
    <w:rsid w:val="00A6628E"/>
    <w:rsid w:val="00A6656F"/>
    <w:rsid w:val="00A67E85"/>
    <w:rsid w:val="00A70FB3"/>
    <w:rsid w:val="00A71815"/>
    <w:rsid w:val="00A71C86"/>
    <w:rsid w:val="00A72C9E"/>
    <w:rsid w:val="00A73012"/>
    <w:rsid w:val="00A73BE8"/>
    <w:rsid w:val="00A74020"/>
    <w:rsid w:val="00A74B1B"/>
    <w:rsid w:val="00A7507B"/>
    <w:rsid w:val="00A76ACA"/>
    <w:rsid w:val="00A80519"/>
    <w:rsid w:val="00A82079"/>
    <w:rsid w:val="00A84FE1"/>
    <w:rsid w:val="00A85551"/>
    <w:rsid w:val="00A855F5"/>
    <w:rsid w:val="00A8640C"/>
    <w:rsid w:val="00A87035"/>
    <w:rsid w:val="00A871A2"/>
    <w:rsid w:val="00A87FE8"/>
    <w:rsid w:val="00A913F1"/>
    <w:rsid w:val="00A932E4"/>
    <w:rsid w:val="00A9339D"/>
    <w:rsid w:val="00A9377D"/>
    <w:rsid w:val="00A939DB"/>
    <w:rsid w:val="00A95A1C"/>
    <w:rsid w:val="00A97C98"/>
    <w:rsid w:val="00AA062E"/>
    <w:rsid w:val="00AA130C"/>
    <w:rsid w:val="00AA6D4C"/>
    <w:rsid w:val="00AB0B7C"/>
    <w:rsid w:val="00AB1F95"/>
    <w:rsid w:val="00AB366F"/>
    <w:rsid w:val="00AB3D40"/>
    <w:rsid w:val="00AB3FE2"/>
    <w:rsid w:val="00AB5394"/>
    <w:rsid w:val="00AB6D76"/>
    <w:rsid w:val="00AC1116"/>
    <w:rsid w:val="00AC12E6"/>
    <w:rsid w:val="00AC1CFF"/>
    <w:rsid w:val="00AC202A"/>
    <w:rsid w:val="00AC2E71"/>
    <w:rsid w:val="00AC3AE5"/>
    <w:rsid w:val="00AC5BD9"/>
    <w:rsid w:val="00AD0171"/>
    <w:rsid w:val="00AD023E"/>
    <w:rsid w:val="00AD0692"/>
    <w:rsid w:val="00AD0919"/>
    <w:rsid w:val="00AD2100"/>
    <w:rsid w:val="00AD22C0"/>
    <w:rsid w:val="00AD3AC8"/>
    <w:rsid w:val="00AD7348"/>
    <w:rsid w:val="00AE428F"/>
    <w:rsid w:val="00AE57C5"/>
    <w:rsid w:val="00AF0293"/>
    <w:rsid w:val="00AF0453"/>
    <w:rsid w:val="00AF1097"/>
    <w:rsid w:val="00AF238F"/>
    <w:rsid w:val="00AF29C6"/>
    <w:rsid w:val="00AF312A"/>
    <w:rsid w:val="00AF54A1"/>
    <w:rsid w:val="00AF553A"/>
    <w:rsid w:val="00AF7586"/>
    <w:rsid w:val="00B005FF"/>
    <w:rsid w:val="00B0372D"/>
    <w:rsid w:val="00B07119"/>
    <w:rsid w:val="00B07595"/>
    <w:rsid w:val="00B11399"/>
    <w:rsid w:val="00B15ABB"/>
    <w:rsid w:val="00B17A9C"/>
    <w:rsid w:val="00B22895"/>
    <w:rsid w:val="00B242CE"/>
    <w:rsid w:val="00B24943"/>
    <w:rsid w:val="00B24A82"/>
    <w:rsid w:val="00B24DE0"/>
    <w:rsid w:val="00B316A4"/>
    <w:rsid w:val="00B31F12"/>
    <w:rsid w:val="00B33D52"/>
    <w:rsid w:val="00B34C29"/>
    <w:rsid w:val="00B35961"/>
    <w:rsid w:val="00B36460"/>
    <w:rsid w:val="00B37FB5"/>
    <w:rsid w:val="00B40850"/>
    <w:rsid w:val="00B41DAA"/>
    <w:rsid w:val="00B42143"/>
    <w:rsid w:val="00B42828"/>
    <w:rsid w:val="00B42D59"/>
    <w:rsid w:val="00B43CF1"/>
    <w:rsid w:val="00B4437E"/>
    <w:rsid w:val="00B457F7"/>
    <w:rsid w:val="00B45A74"/>
    <w:rsid w:val="00B52592"/>
    <w:rsid w:val="00B5413B"/>
    <w:rsid w:val="00B54EB1"/>
    <w:rsid w:val="00B55434"/>
    <w:rsid w:val="00B55883"/>
    <w:rsid w:val="00B56380"/>
    <w:rsid w:val="00B565FD"/>
    <w:rsid w:val="00B56723"/>
    <w:rsid w:val="00B56C3C"/>
    <w:rsid w:val="00B5756F"/>
    <w:rsid w:val="00B6211F"/>
    <w:rsid w:val="00B62399"/>
    <w:rsid w:val="00B62D7F"/>
    <w:rsid w:val="00B6367A"/>
    <w:rsid w:val="00B63E3E"/>
    <w:rsid w:val="00B645D4"/>
    <w:rsid w:val="00B64868"/>
    <w:rsid w:val="00B64AB5"/>
    <w:rsid w:val="00B70755"/>
    <w:rsid w:val="00B70F90"/>
    <w:rsid w:val="00B72E47"/>
    <w:rsid w:val="00B74E50"/>
    <w:rsid w:val="00B75D27"/>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7755"/>
    <w:rsid w:val="00B8793D"/>
    <w:rsid w:val="00B90E59"/>
    <w:rsid w:val="00B91A3D"/>
    <w:rsid w:val="00B94591"/>
    <w:rsid w:val="00B947E8"/>
    <w:rsid w:val="00B95F02"/>
    <w:rsid w:val="00B966F6"/>
    <w:rsid w:val="00B9723E"/>
    <w:rsid w:val="00BA033F"/>
    <w:rsid w:val="00BA0CB5"/>
    <w:rsid w:val="00BA26A2"/>
    <w:rsid w:val="00BA290E"/>
    <w:rsid w:val="00BA2B69"/>
    <w:rsid w:val="00BA3974"/>
    <w:rsid w:val="00BA4B81"/>
    <w:rsid w:val="00BA7196"/>
    <w:rsid w:val="00BA7F4E"/>
    <w:rsid w:val="00BB008E"/>
    <w:rsid w:val="00BB081E"/>
    <w:rsid w:val="00BB0E3B"/>
    <w:rsid w:val="00BB1C5A"/>
    <w:rsid w:val="00BB23CA"/>
    <w:rsid w:val="00BB4004"/>
    <w:rsid w:val="00BB42ED"/>
    <w:rsid w:val="00BB4AC0"/>
    <w:rsid w:val="00BB5251"/>
    <w:rsid w:val="00BB5853"/>
    <w:rsid w:val="00BB61D2"/>
    <w:rsid w:val="00BB7F3F"/>
    <w:rsid w:val="00BC0FBC"/>
    <w:rsid w:val="00BC2EF3"/>
    <w:rsid w:val="00BC3FE8"/>
    <w:rsid w:val="00BC4166"/>
    <w:rsid w:val="00BC4247"/>
    <w:rsid w:val="00BC58DD"/>
    <w:rsid w:val="00BC6FA4"/>
    <w:rsid w:val="00BC7134"/>
    <w:rsid w:val="00BD200F"/>
    <w:rsid w:val="00BD2CC7"/>
    <w:rsid w:val="00BD394E"/>
    <w:rsid w:val="00BD5AE2"/>
    <w:rsid w:val="00BD69B5"/>
    <w:rsid w:val="00BD6B4D"/>
    <w:rsid w:val="00BD6BB8"/>
    <w:rsid w:val="00BD77D9"/>
    <w:rsid w:val="00BE2F96"/>
    <w:rsid w:val="00BE3CF8"/>
    <w:rsid w:val="00BE42C9"/>
    <w:rsid w:val="00BE4D9B"/>
    <w:rsid w:val="00BE5E1D"/>
    <w:rsid w:val="00BE7ABC"/>
    <w:rsid w:val="00BF0146"/>
    <w:rsid w:val="00BF01D6"/>
    <w:rsid w:val="00BF19EF"/>
    <w:rsid w:val="00BF1ADE"/>
    <w:rsid w:val="00BF1EE4"/>
    <w:rsid w:val="00BF1F9D"/>
    <w:rsid w:val="00BF246B"/>
    <w:rsid w:val="00BF2583"/>
    <w:rsid w:val="00BF273E"/>
    <w:rsid w:val="00BF295B"/>
    <w:rsid w:val="00BF31DC"/>
    <w:rsid w:val="00BF3480"/>
    <w:rsid w:val="00BF5C64"/>
    <w:rsid w:val="00BF6378"/>
    <w:rsid w:val="00BF6B69"/>
    <w:rsid w:val="00BF6DC3"/>
    <w:rsid w:val="00BF748E"/>
    <w:rsid w:val="00BF7932"/>
    <w:rsid w:val="00C01FBA"/>
    <w:rsid w:val="00C02EAA"/>
    <w:rsid w:val="00C06A5A"/>
    <w:rsid w:val="00C10641"/>
    <w:rsid w:val="00C12A8B"/>
    <w:rsid w:val="00C132EA"/>
    <w:rsid w:val="00C14574"/>
    <w:rsid w:val="00C1478B"/>
    <w:rsid w:val="00C14B34"/>
    <w:rsid w:val="00C14EA3"/>
    <w:rsid w:val="00C16A46"/>
    <w:rsid w:val="00C17611"/>
    <w:rsid w:val="00C20D7C"/>
    <w:rsid w:val="00C2160B"/>
    <w:rsid w:val="00C22505"/>
    <w:rsid w:val="00C225EC"/>
    <w:rsid w:val="00C23E23"/>
    <w:rsid w:val="00C25DAB"/>
    <w:rsid w:val="00C2658F"/>
    <w:rsid w:val="00C269B0"/>
    <w:rsid w:val="00C270B1"/>
    <w:rsid w:val="00C27172"/>
    <w:rsid w:val="00C302A3"/>
    <w:rsid w:val="00C307B7"/>
    <w:rsid w:val="00C30EE6"/>
    <w:rsid w:val="00C30FCA"/>
    <w:rsid w:val="00C34284"/>
    <w:rsid w:val="00C3520C"/>
    <w:rsid w:val="00C36379"/>
    <w:rsid w:val="00C36785"/>
    <w:rsid w:val="00C36C51"/>
    <w:rsid w:val="00C41552"/>
    <w:rsid w:val="00C415ED"/>
    <w:rsid w:val="00C42C82"/>
    <w:rsid w:val="00C42FD9"/>
    <w:rsid w:val="00C45325"/>
    <w:rsid w:val="00C46EBE"/>
    <w:rsid w:val="00C4737C"/>
    <w:rsid w:val="00C52798"/>
    <w:rsid w:val="00C54A06"/>
    <w:rsid w:val="00C5504E"/>
    <w:rsid w:val="00C55F53"/>
    <w:rsid w:val="00C57AD5"/>
    <w:rsid w:val="00C60ABC"/>
    <w:rsid w:val="00C65E04"/>
    <w:rsid w:val="00C6696F"/>
    <w:rsid w:val="00C67B00"/>
    <w:rsid w:val="00C73571"/>
    <w:rsid w:val="00C7368A"/>
    <w:rsid w:val="00C73CAF"/>
    <w:rsid w:val="00C748CC"/>
    <w:rsid w:val="00C74CC1"/>
    <w:rsid w:val="00C7546D"/>
    <w:rsid w:val="00C76EAA"/>
    <w:rsid w:val="00C77437"/>
    <w:rsid w:val="00C80B04"/>
    <w:rsid w:val="00C81906"/>
    <w:rsid w:val="00C84098"/>
    <w:rsid w:val="00C8556D"/>
    <w:rsid w:val="00C8630B"/>
    <w:rsid w:val="00C87773"/>
    <w:rsid w:val="00C87E82"/>
    <w:rsid w:val="00C9040A"/>
    <w:rsid w:val="00C909A7"/>
    <w:rsid w:val="00C91480"/>
    <w:rsid w:val="00C91825"/>
    <w:rsid w:val="00C937CA"/>
    <w:rsid w:val="00C93FA3"/>
    <w:rsid w:val="00C9449E"/>
    <w:rsid w:val="00C957AD"/>
    <w:rsid w:val="00C95DD0"/>
    <w:rsid w:val="00C973F1"/>
    <w:rsid w:val="00CA2ED6"/>
    <w:rsid w:val="00CA429D"/>
    <w:rsid w:val="00CA5764"/>
    <w:rsid w:val="00CA6EF5"/>
    <w:rsid w:val="00CB0290"/>
    <w:rsid w:val="00CB18C4"/>
    <w:rsid w:val="00CB1D73"/>
    <w:rsid w:val="00CB2FEC"/>
    <w:rsid w:val="00CB42D4"/>
    <w:rsid w:val="00CB44AB"/>
    <w:rsid w:val="00CB51CD"/>
    <w:rsid w:val="00CB5DDB"/>
    <w:rsid w:val="00CB66EB"/>
    <w:rsid w:val="00CB7399"/>
    <w:rsid w:val="00CC0B27"/>
    <w:rsid w:val="00CC0DD7"/>
    <w:rsid w:val="00CC3911"/>
    <w:rsid w:val="00CC399D"/>
    <w:rsid w:val="00CC3C89"/>
    <w:rsid w:val="00CC40C4"/>
    <w:rsid w:val="00CC48CC"/>
    <w:rsid w:val="00CC492A"/>
    <w:rsid w:val="00CC4A4C"/>
    <w:rsid w:val="00CC5887"/>
    <w:rsid w:val="00CC7287"/>
    <w:rsid w:val="00CD020B"/>
    <w:rsid w:val="00CD1640"/>
    <w:rsid w:val="00CD37B7"/>
    <w:rsid w:val="00CD5B99"/>
    <w:rsid w:val="00CD77C6"/>
    <w:rsid w:val="00CE36D8"/>
    <w:rsid w:val="00CE4CB9"/>
    <w:rsid w:val="00CE5CAC"/>
    <w:rsid w:val="00CE6212"/>
    <w:rsid w:val="00CE6619"/>
    <w:rsid w:val="00CE718D"/>
    <w:rsid w:val="00CE7AF5"/>
    <w:rsid w:val="00CF2745"/>
    <w:rsid w:val="00CF536E"/>
    <w:rsid w:val="00CF62C2"/>
    <w:rsid w:val="00CF6CE4"/>
    <w:rsid w:val="00D01197"/>
    <w:rsid w:val="00D0189F"/>
    <w:rsid w:val="00D01E4A"/>
    <w:rsid w:val="00D03F70"/>
    <w:rsid w:val="00D04385"/>
    <w:rsid w:val="00D04782"/>
    <w:rsid w:val="00D06F3A"/>
    <w:rsid w:val="00D10B18"/>
    <w:rsid w:val="00D11FF2"/>
    <w:rsid w:val="00D150FF"/>
    <w:rsid w:val="00D155DF"/>
    <w:rsid w:val="00D15F9B"/>
    <w:rsid w:val="00D20402"/>
    <w:rsid w:val="00D20B41"/>
    <w:rsid w:val="00D20EDF"/>
    <w:rsid w:val="00D23941"/>
    <w:rsid w:val="00D23C4F"/>
    <w:rsid w:val="00D24169"/>
    <w:rsid w:val="00D25CA0"/>
    <w:rsid w:val="00D27006"/>
    <w:rsid w:val="00D30D79"/>
    <w:rsid w:val="00D334B9"/>
    <w:rsid w:val="00D33F50"/>
    <w:rsid w:val="00D37648"/>
    <w:rsid w:val="00D41BA1"/>
    <w:rsid w:val="00D43173"/>
    <w:rsid w:val="00D44384"/>
    <w:rsid w:val="00D46093"/>
    <w:rsid w:val="00D471BB"/>
    <w:rsid w:val="00D50720"/>
    <w:rsid w:val="00D508A8"/>
    <w:rsid w:val="00D51C76"/>
    <w:rsid w:val="00D52135"/>
    <w:rsid w:val="00D52D09"/>
    <w:rsid w:val="00D530D2"/>
    <w:rsid w:val="00D53ED5"/>
    <w:rsid w:val="00D542EF"/>
    <w:rsid w:val="00D5443C"/>
    <w:rsid w:val="00D56DD3"/>
    <w:rsid w:val="00D572A0"/>
    <w:rsid w:val="00D60903"/>
    <w:rsid w:val="00D61671"/>
    <w:rsid w:val="00D61748"/>
    <w:rsid w:val="00D62BBE"/>
    <w:rsid w:val="00D63B9B"/>
    <w:rsid w:val="00D664FA"/>
    <w:rsid w:val="00D67A02"/>
    <w:rsid w:val="00D7037A"/>
    <w:rsid w:val="00D70899"/>
    <w:rsid w:val="00D710F0"/>
    <w:rsid w:val="00D7133E"/>
    <w:rsid w:val="00D74E2D"/>
    <w:rsid w:val="00D76548"/>
    <w:rsid w:val="00D76628"/>
    <w:rsid w:val="00D77D1D"/>
    <w:rsid w:val="00D8057A"/>
    <w:rsid w:val="00D80D7C"/>
    <w:rsid w:val="00D81156"/>
    <w:rsid w:val="00D8201B"/>
    <w:rsid w:val="00D84670"/>
    <w:rsid w:val="00D85CE8"/>
    <w:rsid w:val="00D86B14"/>
    <w:rsid w:val="00D86ED3"/>
    <w:rsid w:val="00D879C7"/>
    <w:rsid w:val="00D9171C"/>
    <w:rsid w:val="00D933CF"/>
    <w:rsid w:val="00D93E59"/>
    <w:rsid w:val="00D96421"/>
    <w:rsid w:val="00D96A93"/>
    <w:rsid w:val="00DA54D7"/>
    <w:rsid w:val="00DA6F85"/>
    <w:rsid w:val="00DA7315"/>
    <w:rsid w:val="00DB05B3"/>
    <w:rsid w:val="00DB3D52"/>
    <w:rsid w:val="00DB4CFB"/>
    <w:rsid w:val="00DB4D85"/>
    <w:rsid w:val="00DB63B7"/>
    <w:rsid w:val="00DB6BCC"/>
    <w:rsid w:val="00DC0ED4"/>
    <w:rsid w:val="00DC69B5"/>
    <w:rsid w:val="00DD35C1"/>
    <w:rsid w:val="00DD4D0F"/>
    <w:rsid w:val="00DD4F57"/>
    <w:rsid w:val="00DD5832"/>
    <w:rsid w:val="00DD6351"/>
    <w:rsid w:val="00DD7568"/>
    <w:rsid w:val="00DE06D2"/>
    <w:rsid w:val="00DE07FB"/>
    <w:rsid w:val="00DE3069"/>
    <w:rsid w:val="00DE3AF3"/>
    <w:rsid w:val="00DE3C6E"/>
    <w:rsid w:val="00DE3F56"/>
    <w:rsid w:val="00DE4E6E"/>
    <w:rsid w:val="00DE68B8"/>
    <w:rsid w:val="00DE7DED"/>
    <w:rsid w:val="00DF0BED"/>
    <w:rsid w:val="00DF0DD1"/>
    <w:rsid w:val="00DF1EB9"/>
    <w:rsid w:val="00DF4A48"/>
    <w:rsid w:val="00DF4FAC"/>
    <w:rsid w:val="00E0026A"/>
    <w:rsid w:val="00E00B69"/>
    <w:rsid w:val="00E01A78"/>
    <w:rsid w:val="00E02B41"/>
    <w:rsid w:val="00E049C7"/>
    <w:rsid w:val="00E05CDA"/>
    <w:rsid w:val="00E06901"/>
    <w:rsid w:val="00E071B6"/>
    <w:rsid w:val="00E1047C"/>
    <w:rsid w:val="00E11DC3"/>
    <w:rsid w:val="00E12124"/>
    <w:rsid w:val="00E12E85"/>
    <w:rsid w:val="00E13878"/>
    <w:rsid w:val="00E1638E"/>
    <w:rsid w:val="00E1664A"/>
    <w:rsid w:val="00E211CF"/>
    <w:rsid w:val="00E2179D"/>
    <w:rsid w:val="00E217C6"/>
    <w:rsid w:val="00E21D85"/>
    <w:rsid w:val="00E23486"/>
    <w:rsid w:val="00E235D3"/>
    <w:rsid w:val="00E25A1D"/>
    <w:rsid w:val="00E25EF4"/>
    <w:rsid w:val="00E3125C"/>
    <w:rsid w:val="00E32000"/>
    <w:rsid w:val="00E32A62"/>
    <w:rsid w:val="00E32D00"/>
    <w:rsid w:val="00E35111"/>
    <w:rsid w:val="00E35697"/>
    <w:rsid w:val="00E374C3"/>
    <w:rsid w:val="00E439F0"/>
    <w:rsid w:val="00E43B69"/>
    <w:rsid w:val="00E43FE5"/>
    <w:rsid w:val="00E443EB"/>
    <w:rsid w:val="00E45906"/>
    <w:rsid w:val="00E45EE0"/>
    <w:rsid w:val="00E4602E"/>
    <w:rsid w:val="00E460AF"/>
    <w:rsid w:val="00E46819"/>
    <w:rsid w:val="00E4683F"/>
    <w:rsid w:val="00E4776C"/>
    <w:rsid w:val="00E478B1"/>
    <w:rsid w:val="00E512E3"/>
    <w:rsid w:val="00E51396"/>
    <w:rsid w:val="00E53167"/>
    <w:rsid w:val="00E56532"/>
    <w:rsid w:val="00E57E1C"/>
    <w:rsid w:val="00E6234F"/>
    <w:rsid w:val="00E63737"/>
    <w:rsid w:val="00E6405C"/>
    <w:rsid w:val="00E64CC0"/>
    <w:rsid w:val="00E674BD"/>
    <w:rsid w:val="00E72CD8"/>
    <w:rsid w:val="00E7310A"/>
    <w:rsid w:val="00E73E3D"/>
    <w:rsid w:val="00E747E9"/>
    <w:rsid w:val="00E75D43"/>
    <w:rsid w:val="00E760D9"/>
    <w:rsid w:val="00E776CC"/>
    <w:rsid w:val="00E8220A"/>
    <w:rsid w:val="00E84130"/>
    <w:rsid w:val="00E851AA"/>
    <w:rsid w:val="00E868D5"/>
    <w:rsid w:val="00E86CF9"/>
    <w:rsid w:val="00E90570"/>
    <w:rsid w:val="00E90A93"/>
    <w:rsid w:val="00E9668C"/>
    <w:rsid w:val="00E97C46"/>
    <w:rsid w:val="00EA32AC"/>
    <w:rsid w:val="00EA526E"/>
    <w:rsid w:val="00EA53C7"/>
    <w:rsid w:val="00EA67AB"/>
    <w:rsid w:val="00EA6A8E"/>
    <w:rsid w:val="00EB0D69"/>
    <w:rsid w:val="00EB1943"/>
    <w:rsid w:val="00EB324C"/>
    <w:rsid w:val="00EB5434"/>
    <w:rsid w:val="00EB5D62"/>
    <w:rsid w:val="00EC0413"/>
    <w:rsid w:val="00EC2E0F"/>
    <w:rsid w:val="00EC37A3"/>
    <w:rsid w:val="00EC391E"/>
    <w:rsid w:val="00EC5C99"/>
    <w:rsid w:val="00EC5DCC"/>
    <w:rsid w:val="00EC6425"/>
    <w:rsid w:val="00EC6DF7"/>
    <w:rsid w:val="00ED01EE"/>
    <w:rsid w:val="00ED0A40"/>
    <w:rsid w:val="00ED265E"/>
    <w:rsid w:val="00ED2D68"/>
    <w:rsid w:val="00ED3DB0"/>
    <w:rsid w:val="00ED3F19"/>
    <w:rsid w:val="00ED48C4"/>
    <w:rsid w:val="00ED4998"/>
    <w:rsid w:val="00ED5A93"/>
    <w:rsid w:val="00EE0A3B"/>
    <w:rsid w:val="00EE0CB4"/>
    <w:rsid w:val="00EE3201"/>
    <w:rsid w:val="00EE6110"/>
    <w:rsid w:val="00EF02FA"/>
    <w:rsid w:val="00EF36C3"/>
    <w:rsid w:val="00EF422F"/>
    <w:rsid w:val="00EF6F29"/>
    <w:rsid w:val="00F016A8"/>
    <w:rsid w:val="00F01ABC"/>
    <w:rsid w:val="00F01EBF"/>
    <w:rsid w:val="00F059EA"/>
    <w:rsid w:val="00F06259"/>
    <w:rsid w:val="00F06DF2"/>
    <w:rsid w:val="00F10595"/>
    <w:rsid w:val="00F1476C"/>
    <w:rsid w:val="00F21EC7"/>
    <w:rsid w:val="00F2224E"/>
    <w:rsid w:val="00F223F4"/>
    <w:rsid w:val="00F2249C"/>
    <w:rsid w:val="00F24429"/>
    <w:rsid w:val="00F245BF"/>
    <w:rsid w:val="00F253FD"/>
    <w:rsid w:val="00F25965"/>
    <w:rsid w:val="00F25CCD"/>
    <w:rsid w:val="00F326C8"/>
    <w:rsid w:val="00F34E0B"/>
    <w:rsid w:val="00F36D04"/>
    <w:rsid w:val="00F37DD1"/>
    <w:rsid w:val="00F40C60"/>
    <w:rsid w:val="00F42E6E"/>
    <w:rsid w:val="00F43EE7"/>
    <w:rsid w:val="00F45033"/>
    <w:rsid w:val="00F46101"/>
    <w:rsid w:val="00F46D87"/>
    <w:rsid w:val="00F4744A"/>
    <w:rsid w:val="00F4762F"/>
    <w:rsid w:val="00F5026B"/>
    <w:rsid w:val="00F51EC7"/>
    <w:rsid w:val="00F524BB"/>
    <w:rsid w:val="00F53844"/>
    <w:rsid w:val="00F57686"/>
    <w:rsid w:val="00F61470"/>
    <w:rsid w:val="00F63B20"/>
    <w:rsid w:val="00F645AD"/>
    <w:rsid w:val="00F649CB"/>
    <w:rsid w:val="00F66A19"/>
    <w:rsid w:val="00F67326"/>
    <w:rsid w:val="00F677E5"/>
    <w:rsid w:val="00F67EBF"/>
    <w:rsid w:val="00F71364"/>
    <w:rsid w:val="00F7576B"/>
    <w:rsid w:val="00F804FF"/>
    <w:rsid w:val="00F80B7E"/>
    <w:rsid w:val="00F80E09"/>
    <w:rsid w:val="00F82065"/>
    <w:rsid w:val="00F84570"/>
    <w:rsid w:val="00F85676"/>
    <w:rsid w:val="00F85ED0"/>
    <w:rsid w:val="00F91486"/>
    <w:rsid w:val="00F92766"/>
    <w:rsid w:val="00F94A58"/>
    <w:rsid w:val="00F9531E"/>
    <w:rsid w:val="00F95BBB"/>
    <w:rsid w:val="00F97337"/>
    <w:rsid w:val="00F97420"/>
    <w:rsid w:val="00F9797C"/>
    <w:rsid w:val="00FA2E49"/>
    <w:rsid w:val="00FA30F4"/>
    <w:rsid w:val="00FA3355"/>
    <w:rsid w:val="00FA3B5B"/>
    <w:rsid w:val="00FA42F0"/>
    <w:rsid w:val="00FB223B"/>
    <w:rsid w:val="00FB2AA1"/>
    <w:rsid w:val="00FB3A9A"/>
    <w:rsid w:val="00FB45ED"/>
    <w:rsid w:val="00FB7383"/>
    <w:rsid w:val="00FC0709"/>
    <w:rsid w:val="00FC24BB"/>
    <w:rsid w:val="00FC4C2F"/>
    <w:rsid w:val="00FC4ED8"/>
    <w:rsid w:val="00FC5905"/>
    <w:rsid w:val="00FC5D15"/>
    <w:rsid w:val="00FC686F"/>
    <w:rsid w:val="00FC781F"/>
    <w:rsid w:val="00FC7DFE"/>
    <w:rsid w:val="00FD06F0"/>
    <w:rsid w:val="00FD0932"/>
    <w:rsid w:val="00FD0D63"/>
    <w:rsid w:val="00FD231F"/>
    <w:rsid w:val="00FD3976"/>
    <w:rsid w:val="00FD45C5"/>
    <w:rsid w:val="00FD70B2"/>
    <w:rsid w:val="00FE0964"/>
    <w:rsid w:val="00FE2A03"/>
    <w:rsid w:val="00FE635F"/>
    <w:rsid w:val="00FF2328"/>
    <w:rsid w:val="00FF25B0"/>
    <w:rsid w:val="00FF302B"/>
    <w:rsid w:val="00FF3BD2"/>
    <w:rsid w:val="00FF3EBA"/>
    <w:rsid w:val="00FF5B51"/>
    <w:rsid w:val="00FF5FCA"/>
    <w:rsid w:val="00FF5FEC"/>
    <w:rsid w:val="00FF70E0"/>
    <w:rsid w:val="00FF73F5"/>
    <w:rsid w:val="00FF7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15:docId w15:val="{99782ACE-8D66-4827-8046-A4CD0DA5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1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uiPriority w:val="99"/>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numbering" w:customStyle="1" w:styleId="1">
    <w:name w:val="Стиль1"/>
    <w:uiPriority w:val="99"/>
    <w:rsid w:val="0015088B"/>
    <w:pPr>
      <w:numPr>
        <w:numId w:val="25"/>
      </w:numPr>
    </w:pPr>
  </w:style>
  <w:style w:type="paragraph" w:customStyle="1" w:styleId="4">
    <w:name w:val="Заголовок №4"/>
    <w:basedOn w:val="a"/>
    <w:rsid w:val="001F17E9"/>
    <w:pPr>
      <w:shd w:val="clear" w:color="auto" w:fill="FFFFFF"/>
      <w:suppressAutoHyphens/>
      <w:autoSpaceDN w:val="0"/>
      <w:spacing w:before="240" w:line="650" w:lineRule="exact"/>
      <w:ind w:hanging="1280"/>
      <w:outlineLvl w:val="3"/>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354759"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3547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1A069AFAAD2791B752F446F8F18872A2605FF8AF5B479642B1D0DD42F1601DA270F0E6FB3F2108C468F1254B74F37BCD38B34F43A0F0093FDt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54759" TargetMode="External"/><Relationship Id="rId5" Type="http://schemas.openxmlformats.org/officeDocument/2006/relationships/webSettings" Target="webSettings.xml"/><Relationship Id="rId15" Type="http://schemas.openxmlformats.org/officeDocument/2006/relationships/hyperlink" Target="consultantplus://offline/ref=0D994D69FC68B451DF63EC781AACFF612E06DE667C38B6306A714E5FA45AA0AA2B124D96B5B5A965B2FF69396F6FF9A7632350A800m4pEI" TargetMode="External"/><Relationship Id="rId10" Type="http://schemas.openxmlformats.org/officeDocument/2006/relationships/hyperlink" Target="http://docs.cntd.ru/document/9023547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66AAD525D436F42FF62510B5C06420D856FD6531A87A525DBDE8FA2EFB6B5E0387CEC60267B2C7F5CEB16A4373AC77A0558A0FAEF4SAbAL"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DD6B-6CCA-42D3-A7C1-8BB5CC4C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33</Pages>
  <Words>10498</Words>
  <Characters>59841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User</cp:lastModifiedBy>
  <cp:revision>121</cp:revision>
  <cp:lastPrinted>2022-12-06T06:07:00Z</cp:lastPrinted>
  <dcterms:created xsi:type="dcterms:W3CDTF">2020-02-12T05:06:00Z</dcterms:created>
  <dcterms:modified xsi:type="dcterms:W3CDTF">2023-01-17T06:09:00Z</dcterms:modified>
</cp:coreProperties>
</file>