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F636F7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Default="00E42A0F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От </w:t>
      </w:r>
      <w:proofErr w:type="gram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04  июля</w:t>
      </w:r>
      <w:proofErr w:type="gramEnd"/>
      <w:r w:rsidR="00447E1C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2022</w:t>
      </w:r>
      <w:r w:rsidR="00C577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 w:rsidR="00447E1C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№ </w:t>
      </w:r>
      <w:r w:rsidR="00E42A0F">
        <w:rPr>
          <w:rFonts w:ascii="Liberation Serif" w:eastAsia="Times New Roman" w:hAnsi="Liberation Serif"/>
          <w:i/>
          <w:sz w:val="28"/>
          <w:szCs w:val="28"/>
          <w:lang w:eastAsia="ru-RU"/>
        </w:rPr>
        <w:t>78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C57784" w:rsidRDefault="00EA5A84" w:rsidP="00C57784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E42A0F" w:rsidRPr="00E42A0F" w:rsidRDefault="00E42A0F" w:rsidP="00E42A0F">
      <w:pPr>
        <w:tabs>
          <w:tab w:val="left" w:pos="0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 w:rsidRPr="00E42A0F">
        <w:rPr>
          <w:rFonts w:ascii="Liberation Serif" w:hAnsi="Liberation Serif"/>
          <w:b/>
          <w:i/>
          <w:sz w:val="28"/>
          <w:szCs w:val="28"/>
        </w:rPr>
        <w:t xml:space="preserve">Об утверждении </w:t>
      </w:r>
      <w:proofErr w:type="gramStart"/>
      <w:r w:rsidRPr="00E42A0F">
        <w:rPr>
          <w:rFonts w:ascii="Liberation Serif" w:hAnsi="Liberation Serif"/>
          <w:b/>
          <w:i/>
          <w:sz w:val="28"/>
          <w:szCs w:val="28"/>
        </w:rPr>
        <w:t>плана  мероприятий</w:t>
      </w:r>
      <w:proofErr w:type="gramEnd"/>
      <w:r w:rsidRPr="00E42A0F">
        <w:rPr>
          <w:rFonts w:ascii="Liberation Serif" w:hAnsi="Liberation Serif"/>
          <w:b/>
          <w:i/>
          <w:sz w:val="28"/>
          <w:szCs w:val="28"/>
        </w:rPr>
        <w:t xml:space="preserve"> («дорожной карты»)  по </w:t>
      </w:r>
      <w:r>
        <w:rPr>
          <w:rFonts w:ascii="Liberation Serif" w:hAnsi="Liberation Serif"/>
          <w:b/>
          <w:i/>
          <w:sz w:val="28"/>
          <w:szCs w:val="28"/>
        </w:rPr>
        <w:t xml:space="preserve">повышению доходного потенциала </w:t>
      </w:r>
      <w:r w:rsidRPr="00E42A0F">
        <w:rPr>
          <w:rFonts w:ascii="Liberation Serif" w:hAnsi="Liberation Serif"/>
          <w:b/>
          <w:i/>
          <w:sz w:val="28"/>
          <w:szCs w:val="28"/>
        </w:rPr>
        <w:t xml:space="preserve"> </w:t>
      </w:r>
      <w:proofErr w:type="spellStart"/>
      <w:r w:rsidRPr="00E42A0F">
        <w:rPr>
          <w:rFonts w:ascii="Liberation Serif" w:hAnsi="Liberation Serif"/>
          <w:b/>
          <w:i/>
          <w:sz w:val="28"/>
          <w:szCs w:val="28"/>
        </w:rPr>
        <w:t>Ницинского</w:t>
      </w:r>
      <w:proofErr w:type="spellEnd"/>
      <w:r w:rsidRPr="00E42A0F">
        <w:rPr>
          <w:rFonts w:ascii="Liberation Serif" w:hAnsi="Liberation Serif"/>
          <w:b/>
          <w:i/>
          <w:sz w:val="28"/>
          <w:szCs w:val="28"/>
        </w:rPr>
        <w:t xml:space="preserve"> сельского поселения </w:t>
      </w:r>
    </w:p>
    <w:p w:rsidR="00E42A0F" w:rsidRPr="00E42A0F" w:rsidRDefault="00E42A0F" w:rsidP="00E42A0F">
      <w:pPr>
        <w:tabs>
          <w:tab w:val="left" w:pos="0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 w:rsidRPr="00E42A0F">
        <w:rPr>
          <w:rFonts w:ascii="Liberation Serif" w:hAnsi="Liberation Serif"/>
          <w:b/>
          <w:i/>
          <w:sz w:val="28"/>
          <w:szCs w:val="28"/>
        </w:rPr>
        <w:t>на 2022-2024 годы</w:t>
      </w:r>
    </w:p>
    <w:p w:rsidR="00E42A0F" w:rsidRPr="00E42A0F" w:rsidRDefault="00E42A0F" w:rsidP="00E42A0F">
      <w:pPr>
        <w:tabs>
          <w:tab w:val="left" w:pos="0"/>
        </w:tabs>
        <w:jc w:val="both"/>
        <w:rPr>
          <w:rFonts w:ascii="Liberation Serif" w:hAnsi="Liberation Serif"/>
          <w:b/>
          <w:i/>
          <w:sz w:val="28"/>
          <w:szCs w:val="28"/>
        </w:rPr>
      </w:pPr>
    </w:p>
    <w:p w:rsidR="00E42A0F" w:rsidRPr="00E42A0F" w:rsidRDefault="00E42A0F" w:rsidP="00E42A0F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E42A0F">
        <w:rPr>
          <w:rFonts w:ascii="Liberation Serif" w:hAnsi="Liberation Serif"/>
          <w:sz w:val="28"/>
          <w:szCs w:val="28"/>
        </w:rPr>
        <w:t xml:space="preserve">В соответствии с распоряжением Правительства Свердловской области от 08.04.2022 № 138-РП «Об утверждении Плана мероприятий («дорожной карты») по повышению доходного потенциала Свердловской области на 2022-2024 годы и Перечня целевых показателей Плана мероприятий («дорожной карты») по повышению доходного потенциала Свердловской области на 2022-2024 годы», постановлением администрации  </w:t>
      </w:r>
      <w:proofErr w:type="spellStart"/>
      <w:r w:rsidRPr="00E42A0F">
        <w:rPr>
          <w:rFonts w:ascii="Liberation Serif" w:hAnsi="Liberation Serif"/>
          <w:sz w:val="28"/>
          <w:szCs w:val="28"/>
        </w:rPr>
        <w:t>Слободо</w:t>
      </w:r>
      <w:proofErr w:type="spellEnd"/>
      <w:r w:rsidRPr="00E42A0F">
        <w:rPr>
          <w:rFonts w:ascii="Liberation Serif" w:hAnsi="Liberation Serif"/>
          <w:sz w:val="28"/>
          <w:szCs w:val="28"/>
        </w:rPr>
        <w:t xml:space="preserve"> - Туринского муниципального района от 12.04.2022 № 149 «Об утверждении плана  мероприятий («дорожной карты»)  по повышению доходного потенциала  </w:t>
      </w:r>
      <w:proofErr w:type="spellStart"/>
      <w:r w:rsidRPr="00E42A0F">
        <w:rPr>
          <w:rFonts w:ascii="Liberation Serif" w:hAnsi="Liberation Serif"/>
          <w:sz w:val="28"/>
          <w:szCs w:val="28"/>
        </w:rPr>
        <w:t>Слободо</w:t>
      </w:r>
      <w:proofErr w:type="spellEnd"/>
      <w:r w:rsidRPr="00E42A0F">
        <w:rPr>
          <w:rFonts w:ascii="Liberation Serif" w:hAnsi="Liberation Serif"/>
          <w:sz w:val="28"/>
          <w:szCs w:val="28"/>
        </w:rPr>
        <w:t xml:space="preserve"> - Туринского муниципального района на 2022-2024 годы», в целях обеспечения сбалансированности бюджета </w:t>
      </w:r>
      <w:proofErr w:type="spellStart"/>
      <w:r w:rsidRPr="00E42A0F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Pr="00E42A0F">
        <w:rPr>
          <w:rFonts w:ascii="Liberation Serif" w:hAnsi="Liberation Serif"/>
          <w:sz w:val="28"/>
          <w:szCs w:val="28"/>
        </w:rPr>
        <w:t xml:space="preserve"> сельского поселения </w:t>
      </w:r>
    </w:p>
    <w:p w:rsidR="00E42A0F" w:rsidRPr="00E42A0F" w:rsidRDefault="00E42A0F" w:rsidP="00E42A0F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E42A0F" w:rsidRPr="00E42A0F" w:rsidRDefault="00E42A0F" w:rsidP="00E42A0F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 w:rsidRPr="00E42A0F">
        <w:rPr>
          <w:rFonts w:ascii="Liberation Serif" w:hAnsi="Liberation Serif"/>
          <w:sz w:val="28"/>
          <w:szCs w:val="28"/>
        </w:rPr>
        <w:t>ПОСТАНОВЛЯЮ:</w:t>
      </w:r>
    </w:p>
    <w:p w:rsidR="00E42A0F" w:rsidRPr="00E42A0F" w:rsidRDefault="00E42A0F" w:rsidP="00E42A0F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 w:rsidRPr="00E42A0F">
        <w:rPr>
          <w:rFonts w:ascii="Liberation Serif" w:hAnsi="Liberation Serif"/>
          <w:sz w:val="28"/>
          <w:szCs w:val="28"/>
        </w:rPr>
        <w:t xml:space="preserve">       1. Утвердить </w:t>
      </w:r>
      <w:proofErr w:type="gramStart"/>
      <w:r w:rsidRPr="00E42A0F">
        <w:rPr>
          <w:rFonts w:ascii="Liberation Serif" w:hAnsi="Liberation Serif"/>
          <w:sz w:val="28"/>
          <w:szCs w:val="28"/>
        </w:rPr>
        <w:t>План  мероприятий</w:t>
      </w:r>
      <w:proofErr w:type="gramEnd"/>
      <w:r w:rsidRPr="00E42A0F">
        <w:rPr>
          <w:rFonts w:ascii="Liberation Serif" w:hAnsi="Liberation Serif"/>
          <w:sz w:val="28"/>
          <w:szCs w:val="28"/>
        </w:rPr>
        <w:t xml:space="preserve"> («дорожную карту») по повышению доходного потенциала   </w:t>
      </w:r>
      <w:proofErr w:type="spellStart"/>
      <w:r w:rsidRPr="00E42A0F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Pr="00E42A0F">
        <w:rPr>
          <w:rFonts w:ascii="Liberation Serif" w:hAnsi="Liberation Serif"/>
          <w:sz w:val="28"/>
          <w:szCs w:val="28"/>
        </w:rPr>
        <w:t xml:space="preserve"> сельского поселения</w:t>
      </w:r>
      <w:r w:rsidRPr="00E42A0F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E42A0F">
        <w:rPr>
          <w:rFonts w:ascii="Liberation Serif" w:hAnsi="Liberation Serif"/>
          <w:sz w:val="28"/>
          <w:szCs w:val="28"/>
        </w:rPr>
        <w:t>на 2022-2024 годы (далее План) (приложение № 1).</w:t>
      </w:r>
    </w:p>
    <w:p w:rsidR="00E42A0F" w:rsidRPr="00E42A0F" w:rsidRDefault="00E42A0F" w:rsidP="00E42A0F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 w:rsidRPr="00E42A0F">
        <w:rPr>
          <w:rFonts w:ascii="Liberation Serif" w:hAnsi="Liberation Serif"/>
          <w:sz w:val="28"/>
          <w:szCs w:val="28"/>
        </w:rPr>
        <w:t xml:space="preserve">       2.  Ответственным </w:t>
      </w:r>
      <w:r>
        <w:rPr>
          <w:rFonts w:ascii="Liberation Serif" w:hAnsi="Liberation Serif"/>
          <w:sz w:val="28"/>
          <w:szCs w:val="28"/>
        </w:rPr>
        <w:t xml:space="preserve">специалистам администрации </w:t>
      </w:r>
      <w:proofErr w:type="spellStart"/>
      <w:r w:rsidRPr="00E42A0F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Pr="00E42A0F">
        <w:rPr>
          <w:rFonts w:ascii="Liberation Serif" w:hAnsi="Liberation Serif"/>
          <w:sz w:val="28"/>
          <w:szCs w:val="28"/>
        </w:rPr>
        <w:t xml:space="preserve"> сельского поселения:</w:t>
      </w:r>
    </w:p>
    <w:p w:rsidR="00E42A0F" w:rsidRPr="00E42A0F" w:rsidRDefault="00E42A0F" w:rsidP="00E42A0F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 w:rsidRPr="00E42A0F">
        <w:rPr>
          <w:rFonts w:ascii="Liberation Serif" w:hAnsi="Liberation Serif"/>
          <w:sz w:val="28"/>
          <w:szCs w:val="28"/>
        </w:rPr>
        <w:t xml:space="preserve">       2.1 принять меры по исполнению Плана;</w:t>
      </w:r>
    </w:p>
    <w:p w:rsidR="00E42A0F" w:rsidRPr="00E42A0F" w:rsidRDefault="00E42A0F" w:rsidP="00E42A0F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 w:rsidRPr="00E42A0F">
        <w:rPr>
          <w:rFonts w:ascii="Liberation Serif" w:hAnsi="Liberation Serif"/>
          <w:sz w:val="28"/>
          <w:szCs w:val="28"/>
        </w:rPr>
        <w:lastRenderedPageBreak/>
        <w:t xml:space="preserve">       2.2. обеспечить ежеквартальное предоставление отчетов о выполнении Плана, в Финансовое управление администрации </w:t>
      </w:r>
      <w:proofErr w:type="spellStart"/>
      <w:r w:rsidRPr="00E42A0F">
        <w:rPr>
          <w:rFonts w:ascii="Liberation Serif" w:hAnsi="Liberation Serif"/>
          <w:sz w:val="28"/>
          <w:szCs w:val="28"/>
        </w:rPr>
        <w:t>Слободо</w:t>
      </w:r>
      <w:proofErr w:type="spellEnd"/>
      <w:r w:rsidRPr="00E42A0F">
        <w:rPr>
          <w:rFonts w:ascii="Liberation Serif" w:hAnsi="Liberation Serif"/>
          <w:sz w:val="28"/>
          <w:szCs w:val="28"/>
        </w:rPr>
        <w:t xml:space="preserve">-Туринского муниципального района не позднее </w:t>
      </w:r>
      <w:proofErr w:type="gramStart"/>
      <w:r w:rsidRPr="00E42A0F">
        <w:rPr>
          <w:rFonts w:ascii="Liberation Serif" w:hAnsi="Liberation Serif"/>
          <w:sz w:val="28"/>
          <w:szCs w:val="28"/>
        </w:rPr>
        <w:t>10  числа</w:t>
      </w:r>
      <w:proofErr w:type="gramEnd"/>
      <w:r w:rsidRPr="00E42A0F">
        <w:rPr>
          <w:rFonts w:ascii="Liberation Serif" w:hAnsi="Liberation Serif"/>
          <w:sz w:val="28"/>
          <w:szCs w:val="28"/>
        </w:rPr>
        <w:t xml:space="preserve"> месяца, следующего за последним  месяцем отчетного квартала, если не определен иной срок исполнения по пункту плана (приложение № 2). </w:t>
      </w:r>
    </w:p>
    <w:p w:rsidR="00E42A0F" w:rsidRPr="00E42A0F" w:rsidRDefault="00E42A0F" w:rsidP="00E42A0F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 w:rsidRPr="00E42A0F">
        <w:rPr>
          <w:rFonts w:ascii="Liberation Serif" w:hAnsi="Liberation Serif"/>
          <w:sz w:val="28"/>
          <w:szCs w:val="28"/>
        </w:rPr>
        <w:t xml:space="preserve">       3. Постановление администрации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42A0F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E42A0F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Pr="00E42A0F">
        <w:rPr>
          <w:rFonts w:ascii="Liberation Serif" w:hAnsi="Liberation Serif"/>
          <w:sz w:val="28"/>
          <w:szCs w:val="28"/>
        </w:rPr>
        <w:t xml:space="preserve"> сельского </w:t>
      </w:r>
      <w:proofErr w:type="gramStart"/>
      <w:r w:rsidRPr="00E42A0F">
        <w:rPr>
          <w:rFonts w:ascii="Liberation Serif" w:hAnsi="Liberation Serif"/>
          <w:sz w:val="28"/>
          <w:szCs w:val="28"/>
        </w:rPr>
        <w:t>поселения  от</w:t>
      </w:r>
      <w:proofErr w:type="gramEnd"/>
      <w:r w:rsidRPr="00E42A0F">
        <w:rPr>
          <w:rFonts w:ascii="Liberation Serif" w:hAnsi="Liberation Serif"/>
          <w:sz w:val="28"/>
          <w:szCs w:val="28"/>
        </w:rPr>
        <w:t xml:space="preserve">  </w:t>
      </w:r>
      <w:r w:rsidR="0099626E" w:rsidRPr="0099626E">
        <w:rPr>
          <w:rFonts w:ascii="Liberation Serif" w:hAnsi="Liberation Serif"/>
          <w:sz w:val="28"/>
          <w:szCs w:val="28"/>
        </w:rPr>
        <w:t xml:space="preserve">23.09.2019  № 75 «Об утверждении плана мероприятий   по </w:t>
      </w:r>
      <w:r w:rsidR="0099626E">
        <w:rPr>
          <w:rFonts w:ascii="Liberation Serif" w:hAnsi="Liberation Serif"/>
          <w:sz w:val="28"/>
          <w:szCs w:val="28"/>
        </w:rPr>
        <w:t>оздоро</w:t>
      </w:r>
      <w:r w:rsidR="0099626E" w:rsidRPr="0099626E">
        <w:rPr>
          <w:rFonts w:ascii="Liberation Serif" w:hAnsi="Liberation Serif"/>
          <w:sz w:val="28"/>
          <w:szCs w:val="28"/>
        </w:rPr>
        <w:t xml:space="preserve">влению муниципальных финансов </w:t>
      </w:r>
      <w:proofErr w:type="spellStart"/>
      <w:r w:rsidR="0099626E" w:rsidRPr="0099626E">
        <w:rPr>
          <w:rFonts w:ascii="Liberation Serif" w:hAnsi="Liberation Serif"/>
          <w:sz w:val="28"/>
          <w:szCs w:val="28"/>
        </w:rPr>
        <w:t>Ницинского</w:t>
      </w:r>
      <w:proofErr w:type="spellEnd"/>
      <w:r w:rsidR="0099626E" w:rsidRPr="0099626E">
        <w:rPr>
          <w:rFonts w:ascii="Liberation Serif" w:hAnsi="Liberation Serif"/>
          <w:sz w:val="28"/>
          <w:szCs w:val="28"/>
        </w:rPr>
        <w:t xml:space="preserve"> сельского поселения на 2019-2021 </w:t>
      </w:r>
      <w:r w:rsidR="0099626E">
        <w:rPr>
          <w:sz w:val="28"/>
          <w:szCs w:val="28"/>
        </w:rPr>
        <w:t>годы</w:t>
      </w:r>
      <w:r w:rsidR="0099626E">
        <w:rPr>
          <w:sz w:val="28"/>
          <w:szCs w:val="28"/>
        </w:rPr>
        <w:t>»</w:t>
      </w:r>
      <w:r w:rsidRPr="00E42A0F">
        <w:rPr>
          <w:rFonts w:ascii="Liberation Serif" w:hAnsi="Liberation Serif"/>
          <w:sz w:val="28"/>
          <w:szCs w:val="28"/>
        </w:rPr>
        <w:t xml:space="preserve"> признать утратившим силу.</w:t>
      </w:r>
    </w:p>
    <w:p w:rsidR="00E42A0F" w:rsidRPr="00E42A0F" w:rsidRDefault="00E42A0F" w:rsidP="00E42A0F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 w:rsidRPr="00E42A0F">
        <w:rPr>
          <w:rFonts w:ascii="Liberation Serif" w:hAnsi="Liberation Serif"/>
          <w:sz w:val="28"/>
          <w:szCs w:val="28"/>
        </w:rPr>
        <w:t xml:space="preserve">        4. Настоящее постановление вступает в силу со дня его подписания и распространяет свое действие на отношения, возникшие с 1 января 2022 года.</w:t>
      </w:r>
    </w:p>
    <w:p w:rsidR="00E42A0F" w:rsidRPr="00E42A0F" w:rsidRDefault="00E42A0F" w:rsidP="00E42A0F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 w:rsidRPr="00E42A0F">
        <w:rPr>
          <w:rFonts w:ascii="Liberation Serif" w:hAnsi="Liberation Serif"/>
          <w:sz w:val="28"/>
          <w:szCs w:val="28"/>
        </w:rPr>
        <w:t xml:space="preserve">        5.  Контроль за исполнением настоящего постановления оставляю за собой.</w:t>
      </w:r>
    </w:p>
    <w:p w:rsidR="00E42A0F" w:rsidRPr="00E42A0F" w:rsidRDefault="00E42A0F" w:rsidP="00E42A0F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E42A0F" w:rsidRPr="00E42A0F" w:rsidRDefault="00E42A0F" w:rsidP="00E42A0F">
      <w:pPr>
        <w:jc w:val="both"/>
        <w:rPr>
          <w:rFonts w:ascii="Liberation Serif" w:hAnsi="Liberation Serif"/>
          <w:sz w:val="28"/>
          <w:szCs w:val="28"/>
        </w:rPr>
      </w:pPr>
    </w:p>
    <w:p w:rsidR="00E42A0F" w:rsidRPr="00E42A0F" w:rsidRDefault="00E42A0F" w:rsidP="00E42A0F">
      <w:pPr>
        <w:jc w:val="both"/>
        <w:rPr>
          <w:rFonts w:ascii="Liberation Serif" w:hAnsi="Liberation Serif"/>
          <w:sz w:val="28"/>
          <w:szCs w:val="28"/>
        </w:rPr>
      </w:pPr>
    </w:p>
    <w:p w:rsidR="00E42A0F" w:rsidRPr="00E42A0F" w:rsidRDefault="00E42A0F" w:rsidP="00E42A0F">
      <w:pPr>
        <w:spacing w:after="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E42A0F">
        <w:rPr>
          <w:rFonts w:ascii="Liberation Serif" w:hAnsi="Liberation Serif"/>
          <w:sz w:val="28"/>
          <w:szCs w:val="28"/>
        </w:rPr>
        <w:t xml:space="preserve">Глава 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E42A0F">
        <w:rPr>
          <w:rFonts w:ascii="Liberation Serif" w:hAnsi="Liberation Serif"/>
          <w:sz w:val="28"/>
          <w:szCs w:val="28"/>
        </w:rPr>
        <w:t>Ницинского</w:t>
      </w:r>
      <w:proofErr w:type="spellEnd"/>
      <w:proofErr w:type="gramEnd"/>
    </w:p>
    <w:p w:rsidR="00E42A0F" w:rsidRPr="00E42A0F" w:rsidRDefault="00E42A0F" w:rsidP="00E42A0F">
      <w:pPr>
        <w:tabs>
          <w:tab w:val="left" w:pos="7872"/>
        </w:tabs>
        <w:jc w:val="both"/>
        <w:rPr>
          <w:rFonts w:ascii="Liberation Serif" w:hAnsi="Liberation Serif"/>
          <w:sz w:val="28"/>
          <w:szCs w:val="28"/>
        </w:rPr>
      </w:pPr>
      <w:r w:rsidRPr="00E42A0F">
        <w:rPr>
          <w:rFonts w:ascii="Liberation Serif" w:hAnsi="Liberation Serif"/>
          <w:sz w:val="28"/>
          <w:szCs w:val="28"/>
        </w:rPr>
        <w:t>сельского поселения</w:t>
      </w:r>
      <w:r>
        <w:rPr>
          <w:rFonts w:ascii="Liberation Serif" w:hAnsi="Liberation Serif"/>
          <w:sz w:val="28"/>
          <w:szCs w:val="28"/>
        </w:rPr>
        <w:t xml:space="preserve">                                     </w:t>
      </w:r>
      <w:r w:rsidR="00513F58">
        <w:rPr>
          <w:rFonts w:ascii="Liberation Serif" w:hAnsi="Liberation Serif"/>
          <w:sz w:val="28"/>
          <w:szCs w:val="28"/>
        </w:rPr>
        <w:t xml:space="preserve">   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 xml:space="preserve">   </w:t>
      </w:r>
      <w:proofErr w:type="spellStart"/>
      <w:r>
        <w:rPr>
          <w:rFonts w:ascii="Liberation Serif" w:hAnsi="Liberation Serif"/>
          <w:sz w:val="28"/>
          <w:szCs w:val="28"/>
        </w:rPr>
        <w:t>Т.А.Кузеванова</w:t>
      </w:r>
      <w:proofErr w:type="spellEnd"/>
      <w:r w:rsidRPr="00E42A0F">
        <w:rPr>
          <w:rFonts w:ascii="Liberation Serif" w:hAnsi="Liberation Serif"/>
          <w:sz w:val="28"/>
          <w:szCs w:val="28"/>
        </w:rPr>
        <w:tab/>
        <w:t xml:space="preserve">        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E42A0F" w:rsidRPr="00E42A0F" w:rsidRDefault="00E42A0F" w:rsidP="00E42A0F">
      <w:pPr>
        <w:jc w:val="both"/>
        <w:rPr>
          <w:rFonts w:ascii="Liberation Serif" w:hAnsi="Liberation Serif"/>
          <w:sz w:val="28"/>
          <w:szCs w:val="28"/>
        </w:rPr>
      </w:pPr>
    </w:p>
    <w:p w:rsidR="00E42A0F" w:rsidRPr="006E34D4" w:rsidRDefault="00E42A0F" w:rsidP="00E42A0F">
      <w:pPr>
        <w:jc w:val="both"/>
        <w:rPr>
          <w:sz w:val="28"/>
          <w:szCs w:val="28"/>
        </w:rPr>
      </w:pPr>
    </w:p>
    <w:p w:rsidR="00E42A0F" w:rsidRDefault="00E42A0F" w:rsidP="00E42A0F">
      <w:pPr>
        <w:tabs>
          <w:tab w:val="left" w:pos="993"/>
        </w:tabs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E42A0F" w:rsidRDefault="00E42A0F" w:rsidP="00E42A0F">
      <w:pPr>
        <w:tabs>
          <w:tab w:val="left" w:pos="993"/>
        </w:tabs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E42A0F" w:rsidRDefault="00E42A0F" w:rsidP="00E42A0F">
      <w:pPr>
        <w:tabs>
          <w:tab w:val="left" w:pos="993"/>
        </w:tabs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E42A0F" w:rsidRDefault="00E42A0F" w:rsidP="00E42A0F">
      <w:pPr>
        <w:tabs>
          <w:tab w:val="left" w:pos="993"/>
        </w:tabs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E42A0F" w:rsidRDefault="00E42A0F" w:rsidP="00E42A0F">
      <w:pPr>
        <w:tabs>
          <w:tab w:val="left" w:pos="993"/>
        </w:tabs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447E1C" w:rsidRDefault="00447E1C" w:rsidP="00447E1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47E1C" w:rsidRDefault="00447E1C" w:rsidP="00447E1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626E" w:rsidRDefault="0099626E" w:rsidP="00447E1C">
      <w:pPr>
        <w:ind w:firstLine="851"/>
        <w:jc w:val="both"/>
        <w:rPr>
          <w:rFonts w:ascii="Times New Roman" w:hAnsi="Times New Roman"/>
          <w:sz w:val="28"/>
          <w:szCs w:val="28"/>
        </w:rPr>
        <w:sectPr w:rsidR="0099626E" w:rsidSect="000F05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9626E" w:rsidRPr="003B3AEC" w:rsidRDefault="0099626E" w:rsidP="0099626E">
      <w:pPr>
        <w:tabs>
          <w:tab w:val="left" w:pos="993"/>
        </w:tabs>
        <w:autoSpaceDE w:val="0"/>
        <w:spacing w:after="0"/>
        <w:ind w:left="10065"/>
        <w:jc w:val="right"/>
        <w:rPr>
          <w:rFonts w:ascii="Liberation Serif" w:hAnsi="Liberation Serif"/>
          <w:sz w:val="28"/>
          <w:szCs w:val="28"/>
        </w:rPr>
      </w:pPr>
      <w:r w:rsidRPr="003B3AEC">
        <w:rPr>
          <w:rFonts w:ascii="Liberation Serif" w:hAnsi="Liberation Serif"/>
          <w:sz w:val="28"/>
          <w:szCs w:val="28"/>
        </w:rPr>
        <w:lastRenderedPageBreak/>
        <w:t xml:space="preserve">Приложение № 1 </w:t>
      </w:r>
    </w:p>
    <w:p w:rsidR="0099626E" w:rsidRDefault="0099626E" w:rsidP="0099626E">
      <w:pPr>
        <w:tabs>
          <w:tab w:val="left" w:pos="993"/>
        </w:tabs>
        <w:autoSpaceDE w:val="0"/>
        <w:spacing w:after="0"/>
        <w:ind w:left="10065"/>
        <w:jc w:val="right"/>
        <w:rPr>
          <w:rFonts w:ascii="Liberation Serif" w:hAnsi="Liberation Serif"/>
        </w:rPr>
      </w:pPr>
      <w:r w:rsidRPr="00964B23">
        <w:rPr>
          <w:rFonts w:ascii="Liberation Serif" w:hAnsi="Liberation Serif"/>
        </w:rPr>
        <w:t>к п</w:t>
      </w:r>
      <w:r>
        <w:rPr>
          <w:rFonts w:ascii="Liberation Serif" w:hAnsi="Liberation Serif"/>
        </w:rPr>
        <w:t xml:space="preserve">остановлению администрации </w:t>
      </w:r>
    </w:p>
    <w:p w:rsidR="0099626E" w:rsidRDefault="00513F58" w:rsidP="0099626E">
      <w:pPr>
        <w:tabs>
          <w:tab w:val="left" w:pos="993"/>
        </w:tabs>
        <w:autoSpaceDE w:val="0"/>
        <w:spacing w:after="0"/>
        <w:ind w:left="10065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proofErr w:type="spellStart"/>
      <w:r w:rsidR="0099626E">
        <w:rPr>
          <w:rFonts w:ascii="Liberation Serif" w:hAnsi="Liberation Serif"/>
        </w:rPr>
        <w:t>Ницинского</w:t>
      </w:r>
      <w:proofErr w:type="spellEnd"/>
      <w:r w:rsidR="0099626E">
        <w:rPr>
          <w:rFonts w:ascii="Liberation Serif" w:hAnsi="Liberation Serif"/>
        </w:rPr>
        <w:t xml:space="preserve"> сельского поселения</w:t>
      </w:r>
    </w:p>
    <w:p w:rsidR="0099626E" w:rsidRPr="00964B23" w:rsidRDefault="0099626E" w:rsidP="0099626E">
      <w:pPr>
        <w:tabs>
          <w:tab w:val="left" w:pos="993"/>
        </w:tabs>
        <w:autoSpaceDE w:val="0"/>
        <w:spacing w:after="0"/>
        <w:ind w:left="10065"/>
        <w:jc w:val="right"/>
        <w:rPr>
          <w:rFonts w:ascii="Liberation Serif" w:hAnsi="Liberation Serif"/>
        </w:rPr>
      </w:pPr>
      <w:r w:rsidRPr="00964B23">
        <w:rPr>
          <w:rFonts w:ascii="Liberation Serif" w:hAnsi="Liberation Serif"/>
        </w:rPr>
        <w:t xml:space="preserve">от </w:t>
      </w:r>
      <w:r>
        <w:rPr>
          <w:rFonts w:ascii="Liberation Serif" w:hAnsi="Liberation Serif"/>
        </w:rPr>
        <w:t>04.07</w:t>
      </w:r>
      <w:r w:rsidRPr="00964B23">
        <w:rPr>
          <w:rFonts w:ascii="Liberation Serif" w:hAnsi="Liberation Serif"/>
        </w:rPr>
        <w:t xml:space="preserve">.2022 № </w:t>
      </w:r>
      <w:r>
        <w:rPr>
          <w:rFonts w:ascii="Liberation Serif" w:hAnsi="Liberation Serif"/>
        </w:rPr>
        <w:t>78</w:t>
      </w:r>
    </w:p>
    <w:p w:rsidR="0099626E" w:rsidRDefault="0099626E" w:rsidP="0099626E">
      <w:pPr>
        <w:tabs>
          <w:tab w:val="left" w:pos="993"/>
        </w:tabs>
        <w:autoSpaceDE w:val="0"/>
        <w:ind w:left="10065"/>
        <w:jc w:val="right"/>
        <w:rPr>
          <w:rFonts w:ascii="Liberation Serif" w:hAnsi="Liberation Serif"/>
          <w:sz w:val="28"/>
          <w:szCs w:val="28"/>
        </w:rPr>
      </w:pPr>
    </w:p>
    <w:p w:rsidR="0099626E" w:rsidRPr="005D1C77" w:rsidRDefault="0099626E" w:rsidP="0099626E">
      <w:pPr>
        <w:tabs>
          <w:tab w:val="left" w:pos="993"/>
        </w:tabs>
        <w:autoSpaceDE w:val="0"/>
        <w:ind w:left="10065"/>
        <w:rPr>
          <w:rFonts w:ascii="Liberation Serif" w:hAnsi="Liberation Serif"/>
        </w:rPr>
      </w:pPr>
    </w:p>
    <w:p w:rsidR="0099626E" w:rsidRDefault="0099626E" w:rsidP="0099626E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План м</w:t>
      </w:r>
      <w:r w:rsidRPr="00894669">
        <w:rPr>
          <w:rFonts w:ascii="Liberation Serif" w:hAnsi="Liberation Serif"/>
          <w:b/>
          <w:sz w:val="28"/>
          <w:szCs w:val="28"/>
        </w:rPr>
        <w:t>ероприяти</w:t>
      </w:r>
      <w:r>
        <w:rPr>
          <w:rFonts w:ascii="Liberation Serif" w:hAnsi="Liberation Serif"/>
          <w:b/>
          <w:sz w:val="28"/>
          <w:szCs w:val="28"/>
        </w:rPr>
        <w:t>й («дорожная карта») по повышению</w:t>
      </w:r>
      <w:r w:rsidRPr="00894669">
        <w:rPr>
          <w:rFonts w:ascii="Liberation Serif" w:hAnsi="Liberation Serif"/>
          <w:b/>
          <w:sz w:val="28"/>
          <w:szCs w:val="28"/>
        </w:rPr>
        <w:t xml:space="preserve"> доходного потенциала</w:t>
      </w:r>
    </w:p>
    <w:p w:rsidR="0099626E" w:rsidRPr="00894669" w:rsidRDefault="0099626E" w:rsidP="0099626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4669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b/>
          <w:sz w:val="28"/>
          <w:szCs w:val="28"/>
        </w:rPr>
        <w:t>Ницинского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сельского поселения на 2022-2024 годы</w:t>
      </w:r>
    </w:p>
    <w:p w:rsidR="0099626E" w:rsidRDefault="0099626E" w:rsidP="009962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5000" w:type="pct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5952"/>
        <w:gridCol w:w="3119"/>
        <w:gridCol w:w="1846"/>
        <w:gridCol w:w="2945"/>
      </w:tblGrid>
      <w:tr w:rsidR="0099626E" w:rsidTr="00AD4EF4">
        <w:trPr>
          <w:trHeight w:val="162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AD4EF4">
            <w:pPr>
              <w:autoSpaceDE w:val="0"/>
              <w:jc w:val="center"/>
            </w:pPr>
            <w:r>
              <w:rPr>
                <w:rFonts w:ascii="Liberation Serif" w:hAnsi="Liberation Serif"/>
              </w:rPr>
              <w:t>Номер</w:t>
            </w:r>
            <w:r>
              <w:rPr>
                <w:rFonts w:ascii="Liberation Serif" w:hAnsi="Liberation Serif"/>
                <w:lang w:val="en-US"/>
              </w:rPr>
              <w:t xml:space="preserve"> </w:t>
            </w:r>
            <w:r>
              <w:rPr>
                <w:rFonts w:ascii="Liberation Serif" w:hAnsi="Liberation Serif"/>
              </w:rPr>
              <w:t>строки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AD4EF4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AD4EF4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Исполнители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AD4EF4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Рекомендуемый срок исполнения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AD4EF4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Ожидаемый результат</w:t>
            </w:r>
          </w:p>
        </w:tc>
      </w:tr>
    </w:tbl>
    <w:p w:rsidR="0099626E" w:rsidRDefault="0099626E" w:rsidP="0099626E">
      <w:pPr>
        <w:jc w:val="center"/>
        <w:rPr>
          <w:rFonts w:ascii="Liberation Serif" w:hAnsi="Liberation Serif"/>
          <w:sz w:val="2"/>
          <w:szCs w:val="2"/>
        </w:rPr>
      </w:pPr>
    </w:p>
    <w:tbl>
      <w:tblPr>
        <w:tblW w:w="5000" w:type="pct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5941"/>
        <w:gridCol w:w="3113"/>
        <w:gridCol w:w="1849"/>
        <w:gridCol w:w="2957"/>
      </w:tblGrid>
      <w:tr w:rsidR="0099626E" w:rsidTr="00AD4EF4">
        <w:trPr>
          <w:trHeight w:val="59"/>
          <w:tblHeader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AD4EF4">
            <w:pPr>
              <w:autoSpaceDE w:val="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1</w:t>
            </w:r>
          </w:p>
        </w:tc>
        <w:tc>
          <w:tcPr>
            <w:tcW w:w="59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AD4EF4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AD4EF4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AD4EF4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AD4EF4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</w:tr>
      <w:tr w:rsidR="0099626E" w:rsidTr="00AD4EF4">
        <w:trPr>
          <w:trHeight w:val="5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99626E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jc w:val="right"/>
              <w:textAlignment w:val="baseline"/>
              <w:rPr>
                <w:rFonts w:ascii="Liberation Serif" w:hAnsi="Liberation Serif"/>
                <w:bCs/>
              </w:rPr>
            </w:pPr>
          </w:p>
        </w:tc>
        <w:tc>
          <w:tcPr>
            <w:tcW w:w="1386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C216D9" w:rsidRDefault="0099626E" w:rsidP="0099626E">
            <w:pPr>
              <w:jc w:val="center"/>
              <w:rPr>
                <w:b/>
              </w:rPr>
            </w:pPr>
            <w:r w:rsidRPr="00C216D9">
              <w:rPr>
                <w:rFonts w:ascii="Liberation Serif" w:hAnsi="Liberation Serif"/>
                <w:b/>
              </w:rPr>
              <w:t>Раздел 1. Мероприятия, направленные на повышение эффективности администрирования налоговых и неналоговых доходов, зачисля</w:t>
            </w:r>
            <w:r>
              <w:rPr>
                <w:rFonts w:ascii="Liberation Serif" w:hAnsi="Liberation Serif"/>
                <w:b/>
              </w:rPr>
              <w:t>емых в местный</w:t>
            </w:r>
            <w:r w:rsidRPr="00C216D9">
              <w:rPr>
                <w:rFonts w:ascii="Liberation Serif" w:hAnsi="Liberation Serif"/>
                <w:b/>
              </w:rPr>
              <w:t xml:space="preserve"> </w:t>
            </w:r>
            <w:r>
              <w:rPr>
                <w:rFonts w:ascii="Liberation Serif" w:hAnsi="Liberation Serif"/>
                <w:b/>
              </w:rPr>
              <w:t xml:space="preserve">бюджет </w:t>
            </w:r>
            <w:r>
              <w:rPr>
                <w:rFonts w:ascii="Liberation Serif" w:hAnsi="Liberation Serif"/>
                <w:b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</w:rPr>
              <w:t xml:space="preserve"> сельского поселения</w:t>
            </w:r>
          </w:p>
        </w:tc>
      </w:tr>
      <w:tr w:rsidR="0099626E" w:rsidTr="00AD4EF4">
        <w:trPr>
          <w:trHeight w:val="5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99626E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28" w:lineRule="auto"/>
              <w:jc w:val="center"/>
              <w:textAlignment w:val="baseline"/>
              <w:rPr>
                <w:rFonts w:ascii="Liberation Serif" w:hAnsi="Liberation Serif"/>
                <w:bCs/>
              </w:rPr>
            </w:pPr>
          </w:p>
        </w:tc>
        <w:tc>
          <w:tcPr>
            <w:tcW w:w="59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B76E4E" w:rsidRDefault="0099626E" w:rsidP="00AD4EF4">
            <w:pPr>
              <w:spacing w:line="228" w:lineRule="auto"/>
            </w:pPr>
            <w:r w:rsidRPr="00B76E4E">
              <w:rPr>
                <w:rFonts w:ascii="Liberation Serif" w:hAnsi="Liberation Serif"/>
              </w:rPr>
              <w:t>Проведение мероприятий по вовлечению в</w:t>
            </w:r>
            <w:r w:rsidRPr="00B76E4E">
              <w:rPr>
                <w:rFonts w:ascii="Liberation Serif" w:hAnsi="Liberation Serif"/>
                <w:lang w:val="en-US"/>
              </w:rPr>
              <w:t> </w:t>
            </w:r>
            <w:r w:rsidRPr="00B76E4E">
              <w:rPr>
                <w:rFonts w:ascii="Liberation Serif" w:hAnsi="Liberation Serif"/>
              </w:rPr>
              <w:t>налогооблагаемый оборот доходов от сдачи физическими лицами в аренду недвижимого имущества, в том числе:</w:t>
            </w:r>
          </w:p>
          <w:p w:rsidR="0099626E" w:rsidRPr="00B76E4E" w:rsidRDefault="0099626E" w:rsidP="00AD4EF4">
            <w:pPr>
              <w:spacing w:line="228" w:lineRule="auto"/>
            </w:pPr>
            <w:r w:rsidRPr="00B76E4E">
              <w:rPr>
                <w:rFonts w:ascii="Liberation Serif" w:hAnsi="Liberation Serif"/>
              </w:rPr>
              <w:t>1) проведение работы с организациями, осуществляющими управление многоквартирными домами (управляющими компаниями и</w:t>
            </w:r>
            <w:r w:rsidRPr="00B76E4E">
              <w:rPr>
                <w:rFonts w:ascii="Liberation Serif" w:hAnsi="Liberation Serif"/>
                <w:lang w:val="en-US"/>
              </w:rPr>
              <w:t> </w:t>
            </w:r>
            <w:r w:rsidRPr="00B76E4E">
              <w:rPr>
                <w:rFonts w:ascii="Liberation Serif" w:hAnsi="Liberation Serif"/>
              </w:rPr>
              <w:t>товариществами собственников жилья), о</w:t>
            </w:r>
            <w:r w:rsidRPr="00B76E4E">
              <w:rPr>
                <w:rFonts w:ascii="Liberation Serif" w:hAnsi="Liberation Serif"/>
                <w:lang w:val="en-US"/>
              </w:rPr>
              <w:t> </w:t>
            </w:r>
            <w:r w:rsidRPr="00B76E4E">
              <w:rPr>
                <w:rFonts w:ascii="Liberation Serif" w:hAnsi="Liberation Serif"/>
              </w:rPr>
              <w:t>необходимости направления перечня адресов помещений, в отношении которых у них имеются сведения о сдаче в аренду данного имущества;</w:t>
            </w:r>
          </w:p>
          <w:p w:rsidR="0099626E" w:rsidRPr="00B76E4E" w:rsidRDefault="0099626E" w:rsidP="00AD4EF4">
            <w:pPr>
              <w:spacing w:line="228" w:lineRule="auto"/>
              <w:rPr>
                <w:rFonts w:ascii="Liberation Serif" w:hAnsi="Liberation Serif"/>
              </w:rPr>
            </w:pPr>
            <w:r w:rsidRPr="00B76E4E">
              <w:rPr>
                <w:rFonts w:ascii="Liberation Serif" w:hAnsi="Liberation Serif"/>
              </w:rPr>
              <w:t xml:space="preserve">2) организация горячей линии (телефона доверия) для сообщения о фактах сдачи физическими лицами жилых </w:t>
            </w:r>
            <w:r w:rsidRPr="00B76E4E">
              <w:rPr>
                <w:rFonts w:ascii="Liberation Serif" w:hAnsi="Liberation Serif"/>
              </w:rPr>
              <w:lastRenderedPageBreak/>
              <w:t>помещений в аренду и направление данной информации в территориальный налоговый орган.</w:t>
            </w:r>
          </w:p>
          <w:p w:rsidR="0099626E" w:rsidRDefault="0099626E" w:rsidP="00AD4EF4">
            <w:pPr>
              <w:spacing w:line="228" w:lineRule="auto"/>
              <w:rPr>
                <w:rFonts w:ascii="Liberation Serif" w:hAnsi="Liberation Serif"/>
                <w:b/>
              </w:rPr>
            </w:pPr>
            <w:r w:rsidRPr="00B76E4E">
              <w:rPr>
                <w:rFonts w:ascii="Liberation Serif" w:hAnsi="Liberation Serif"/>
              </w:rPr>
              <w:t>Информация о результатах работы представляется в</w:t>
            </w:r>
            <w:r w:rsidRPr="00B76E4E">
              <w:rPr>
                <w:rFonts w:ascii="Liberation Serif" w:hAnsi="Liberation Serif"/>
                <w:lang w:val="en-US"/>
              </w:rPr>
              <w:t> </w:t>
            </w:r>
            <w:r>
              <w:rPr>
                <w:rFonts w:ascii="Liberation Serif" w:hAnsi="Liberation Serif"/>
                <w:bCs/>
              </w:rPr>
              <w:t>ФУ администрации</w:t>
            </w:r>
            <w:r w:rsidRPr="00B76E4E">
              <w:rPr>
                <w:rFonts w:ascii="Liberation Serif" w:hAnsi="Liberation Serif"/>
                <w:bCs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Cs/>
              </w:rPr>
              <w:t>Слободо</w:t>
            </w:r>
            <w:proofErr w:type="spellEnd"/>
            <w:r>
              <w:rPr>
                <w:rFonts w:ascii="Liberation Serif" w:hAnsi="Liberation Serif"/>
                <w:bCs/>
              </w:rPr>
              <w:t xml:space="preserve">-Туринского муниципального района </w:t>
            </w:r>
            <w:r w:rsidRPr="00B76E4E">
              <w:rPr>
                <w:rFonts w:ascii="Liberation Serif" w:hAnsi="Liberation Serif"/>
              </w:rPr>
              <w:t>по</w:t>
            </w:r>
            <w:r w:rsidRPr="00B76E4E">
              <w:rPr>
                <w:rFonts w:ascii="Liberation Serif" w:hAnsi="Liberation Serif"/>
                <w:lang w:val="en-US"/>
              </w:rPr>
              <w:t> </w:t>
            </w:r>
            <w:r w:rsidRPr="00B76E4E">
              <w:rPr>
                <w:rFonts w:ascii="Liberation Serif" w:hAnsi="Liberation Serif"/>
              </w:rPr>
              <w:t xml:space="preserve">форме согласно </w:t>
            </w:r>
            <w:proofErr w:type="gramStart"/>
            <w:r w:rsidRPr="00B76E4E">
              <w:rPr>
                <w:rFonts w:ascii="Liberation Serif" w:hAnsi="Liberation Serif"/>
              </w:rPr>
              <w:t>приложению</w:t>
            </w:r>
            <w:proofErr w:type="gramEnd"/>
            <w:r w:rsidRPr="00B76E4E">
              <w:rPr>
                <w:rFonts w:ascii="Liberation Serif" w:hAnsi="Liberation Serif"/>
              </w:rPr>
              <w:t xml:space="preserve"> к настоящему плану мероприятий </w:t>
            </w:r>
            <w:r w:rsidRPr="007B12D8">
              <w:rPr>
                <w:rFonts w:ascii="Liberation Serif" w:hAnsi="Liberation Serif"/>
                <w:b/>
              </w:rPr>
              <w:t>(таблица 6)</w:t>
            </w:r>
          </w:p>
          <w:p w:rsidR="0099626E" w:rsidRPr="00B76E4E" w:rsidRDefault="0099626E" w:rsidP="00AD4EF4">
            <w:pPr>
              <w:spacing w:line="228" w:lineRule="auto"/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AD4EF4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 xml:space="preserve"> 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С</w:t>
            </w:r>
            <w:r>
              <w:rPr>
                <w:rFonts w:ascii="Liberation Serif" w:hAnsi="Liberation Serif"/>
              </w:rPr>
              <w:t>пециалист</w:t>
            </w:r>
            <w:r>
              <w:rPr>
                <w:rFonts w:ascii="Liberation Serif" w:hAnsi="Liberation Serif"/>
              </w:rPr>
              <w:t xml:space="preserve"> 1 категории</w:t>
            </w:r>
          </w:p>
          <w:p w:rsidR="0099626E" w:rsidRDefault="0099626E" w:rsidP="00AD4EF4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Миронова К.А.</w:t>
            </w:r>
          </w:p>
          <w:p w:rsidR="0099626E" w:rsidRPr="00AD5DAF" w:rsidRDefault="0099626E" w:rsidP="00AD4EF4">
            <w:pPr>
              <w:rPr>
                <w:rFonts w:ascii="Liberation Serif" w:hAnsi="Liberation Serif"/>
              </w:rPr>
            </w:pPr>
          </w:p>
          <w:p w:rsidR="0099626E" w:rsidRDefault="0099626E" w:rsidP="00AD4EF4">
            <w:pPr>
              <w:rPr>
                <w:rFonts w:ascii="Liberation Serif" w:hAnsi="Liberation Serif"/>
              </w:rPr>
            </w:pPr>
          </w:p>
          <w:p w:rsidR="0099626E" w:rsidRPr="00D436EC" w:rsidRDefault="0099626E" w:rsidP="00AD4EF4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специалист</w:t>
            </w:r>
            <w:r w:rsidRPr="00D436EC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  <w:lang w:val="en-US"/>
              </w:rPr>
              <w:t>l</w:t>
            </w:r>
            <w:r>
              <w:rPr>
                <w:rFonts w:ascii="Liberation Serif" w:hAnsi="Liberation Serif"/>
              </w:rPr>
              <w:t xml:space="preserve"> категории</w:t>
            </w:r>
          </w:p>
          <w:p w:rsidR="0099626E" w:rsidRPr="00AD5DAF" w:rsidRDefault="0099626E" w:rsidP="00AD4EF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Огородник А.В.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B76E4E" w:rsidRDefault="0099626E" w:rsidP="00AD4EF4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 w:rsidRPr="00B76E4E">
              <w:rPr>
                <w:rFonts w:ascii="Liberation Serif" w:hAnsi="Liberation Serif"/>
              </w:rPr>
              <w:t>ежеквартально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AD4EF4">
            <w:pPr>
              <w:spacing w:line="228" w:lineRule="auto"/>
              <w:rPr>
                <w:rFonts w:ascii="Liberation Serif" w:hAnsi="Liberation Serif"/>
              </w:rPr>
            </w:pPr>
            <w:r w:rsidRPr="00B76E4E">
              <w:rPr>
                <w:rFonts w:ascii="Liberation Serif" w:hAnsi="Liberation Serif"/>
              </w:rPr>
              <w:t>обеспечение дополнительных поступлений по налогу на доходы физических лиц за счет вовлечения доходов от сдачи в наем или аренду физическими лицами собственных жилых помещений в налогооблагаемый оборот</w:t>
            </w:r>
          </w:p>
        </w:tc>
      </w:tr>
      <w:tr w:rsidR="0099626E" w:rsidTr="00AD4EF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99626E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/>
                <w:bCs/>
              </w:rPr>
            </w:pPr>
          </w:p>
        </w:tc>
        <w:tc>
          <w:tcPr>
            <w:tcW w:w="59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B76E4E" w:rsidRDefault="0099626E" w:rsidP="00AD4EF4">
            <w:pPr>
              <w:pStyle w:val="a5"/>
              <w:rPr>
                <w:rFonts w:ascii="Liberation Serif" w:hAnsi="Liberation Serif"/>
                <w:sz w:val="24"/>
                <w:szCs w:val="24"/>
              </w:rPr>
            </w:pPr>
            <w:r w:rsidRPr="00B76E4E">
              <w:rPr>
                <w:rFonts w:ascii="Liberation Serif" w:hAnsi="Liberation Serif"/>
                <w:sz w:val="24"/>
                <w:szCs w:val="24"/>
              </w:rPr>
              <w:t xml:space="preserve">Проведение в полном объеме </w:t>
            </w:r>
            <w:proofErr w:type="spellStart"/>
            <w:r w:rsidRPr="00B76E4E">
              <w:rPr>
                <w:rFonts w:ascii="Liberation Serif" w:hAnsi="Liberation Serif"/>
                <w:sz w:val="24"/>
                <w:szCs w:val="24"/>
              </w:rPr>
              <w:t>претензионно</w:t>
            </w:r>
            <w:proofErr w:type="spellEnd"/>
            <w:r w:rsidRPr="00B76E4E">
              <w:rPr>
                <w:rFonts w:ascii="Liberation Serif" w:hAnsi="Liberation Serif"/>
                <w:sz w:val="24"/>
                <w:szCs w:val="24"/>
              </w:rPr>
              <w:t>-исковой и адресной работы с арендаторами, имеющими задолженность по арендным платежам за пользование имуществом и земельными участками, находящимися в муниципальной собственности.</w:t>
            </w:r>
          </w:p>
          <w:p w:rsidR="0099626E" w:rsidRPr="00B76E4E" w:rsidRDefault="0099626E" w:rsidP="00AD4EF4">
            <w:pPr>
              <w:pStyle w:val="a5"/>
            </w:pPr>
            <w:r w:rsidRPr="00B76E4E">
              <w:rPr>
                <w:rFonts w:ascii="Liberation Serif" w:hAnsi="Liberation Serif"/>
                <w:sz w:val="24"/>
                <w:szCs w:val="24"/>
              </w:rPr>
              <w:t xml:space="preserve">Информация представляется </w:t>
            </w:r>
            <w:r w:rsidRPr="000269B8"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Pr="000269B8">
              <w:rPr>
                <w:rFonts w:ascii="Liberation Serif" w:hAnsi="Liberation Serif"/>
                <w:bCs/>
                <w:sz w:val="24"/>
                <w:szCs w:val="24"/>
              </w:rPr>
              <w:t xml:space="preserve">ФУ администрации </w:t>
            </w:r>
            <w:proofErr w:type="spellStart"/>
            <w:r w:rsidRPr="000269B8">
              <w:rPr>
                <w:rFonts w:ascii="Liberation Serif" w:hAnsi="Liberation Serif"/>
                <w:bCs/>
                <w:sz w:val="24"/>
                <w:szCs w:val="24"/>
              </w:rPr>
              <w:t>Слободо</w:t>
            </w:r>
            <w:proofErr w:type="spellEnd"/>
            <w:r w:rsidRPr="000269B8">
              <w:rPr>
                <w:rFonts w:ascii="Liberation Serif" w:hAnsi="Liberation Serif"/>
                <w:bCs/>
                <w:sz w:val="24"/>
                <w:szCs w:val="24"/>
              </w:rPr>
              <w:t>-Туринского муниципального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района</w:t>
            </w:r>
            <w:r w:rsidRPr="000269B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76E4E">
              <w:rPr>
                <w:rFonts w:ascii="Liberation Serif" w:hAnsi="Liberation Serif"/>
                <w:sz w:val="24"/>
                <w:szCs w:val="24"/>
              </w:rPr>
              <w:t xml:space="preserve">по формам согласно приложению к настоящему плану мероприятий </w:t>
            </w:r>
            <w:r w:rsidRPr="007B12D8">
              <w:rPr>
                <w:rFonts w:ascii="Liberation Serif" w:hAnsi="Liberation Serif"/>
                <w:b/>
                <w:sz w:val="24"/>
                <w:szCs w:val="24"/>
              </w:rPr>
              <w:t>(таблицы 11 и 11 раздел «А»)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AD4EF4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специалист </w:t>
            </w:r>
            <w:r>
              <w:rPr>
                <w:rFonts w:ascii="Liberation Serif" w:hAnsi="Liberation Serif"/>
                <w:lang w:val="en-US"/>
              </w:rPr>
              <w:t>l</w:t>
            </w:r>
            <w:r>
              <w:rPr>
                <w:rFonts w:ascii="Liberation Serif" w:hAnsi="Liberation Serif"/>
              </w:rPr>
              <w:t xml:space="preserve"> категории</w:t>
            </w:r>
          </w:p>
          <w:p w:rsidR="0099626E" w:rsidRDefault="0099626E" w:rsidP="00AD4EF4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Миронова К.А.</w:t>
            </w:r>
          </w:p>
          <w:p w:rsidR="0099626E" w:rsidRPr="000269B8" w:rsidRDefault="0099626E" w:rsidP="00AD4EF4">
            <w:pPr>
              <w:spacing w:line="228" w:lineRule="auto"/>
              <w:jc w:val="center"/>
              <w:rPr>
                <w:rFonts w:ascii="Liberation Serif" w:hAnsi="Liberation Serif"/>
              </w:rPr>
            </w:pPr>
          </w:p>
          <w:p w:rsidR="0099626E" w:rsidRDefault="0099626E" w:rsidP="00AD4EF4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</w:p>
          <w:p w:rsidR="0099626E" w:rsidRPr="000269B8" w:rsidRDefault="0099626E" w:rsidP="00AD4EF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B76E4E" w:rsidRDefault="0099626E" w:rsidP="00AD4EF4">
            <w:pPr>
              <w:jc w:val="center"/>
              <w:rPr>
                <w:rFonts w:ascii="Liberation Serif" w:hAnsi="Liberation Serif"/>
              </w:rPr>
            </w:pPr>
            <w:r w:rsidRPr="00B76E4E">
              <w:rPr>
                <w:rFonts w:ascii="Liberation Serif" w:hAnsi="Liberation Serif"/>
              </w:rPr>
              <w:t>ежеквартально</w:t>
            </w:r>
          </w:p>
          <w:p w:rsidR="0099626E" w:rsidRPr="00B76E4E" w:rsidRDefault="0099626E" w:rsidP="00AD4EF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AD4EF4">
            <w:pPr>
              <w:rPr>
                <w:rFonts w:ascii="Liberation Serif" w:hAnsi="Liberation Serif"/>
              </w:rPr>
            </w:pPr>
            <w:r w:rsidRPr="00B76E4E">
              <w:rPr>
                <w:rFonts w:ascii="Liberation Serif" w:hAnsi="Liberation Serif"/>
              </w:rPr>
              <w:t>увеличение неналоговых доходов за счет фактического взыскания сумм задолженности по арендным платежам за использование земельных участков и (или) имущества, находящегося в муниципальной собственности</w:t>
            </w:r>
          </w:p>
        </w:tc>
      </w:tr>
      <w:tr w:rsidR="0099626E" w:rsidTr="00AD4EF4">
        <w:trPr>
          <w:cantSplit/>
          <w:trHeight w:val="5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99626E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/>
                <w:bCs/>
              </w:rPr>
            </w:pPr>
          </w:p>
        </w:tc>
        <w:tc>
          <w:tcPr>
            <w:tcW w:w="59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B76E4E" w:rsidRDefault="0099626E" w:rsidP="00AD4EF4">
            <w:pPr>
              <w:pStyle w:val="a5"/>
              <w:rPr>
                <w:rFonts w:ascii="Liberation Serif" w:hAnsi="Liberation Serif"/>
                <w:sz w:val="24"/>
                <w:szCs w:val="24"/>
              </w:rPr>
            </w:pPr>
            <w:r w:rsidRPr="00B76E4E">
              <w:rPr>
                <w:rFonts w:ascii="Liberation Serif" w:hAnsi="Liberation Serif"/>
                <w:sz w:val="24"/>
                <w:szCs w:val="24"/>
              </w:rPr>
              <w:t xml:space="preserve">Проведение инвентаризации договоров аренды муниципального имущества, земельных участков, находящихся в муниципальной собственности или собственность на которые не разграничена, на предмет соответствия условий предоставления имущества положениям заключенных договоров аренды. </w:t>
            </w:r>
          </w:p>
          <w:p w:rsidR="0099626E" w:rsidRPr="00B76E4E" w:rsidRDefault="0099626E" w:rsidP="00AD4EF4">
            <w:pPr>
              <w:spacing w:line="228" w:lineRule="auto"/>
              <w:rPr>
                <w:rFonts w:ascii="Liberation Serif" w:hAnsi="Liberation Serif"/>
              </w:rPr>
            </w:pPr>
            <w:r w:rsidRPr="00B76E4E">
              <w:rPr>
                <w:rFonts w:ascii="Liberation Serif" w:hAnsi="Liberation Serif"/>
              </w:rPr>
              <w:t xml:space="preserve">Информация представляется в </w:t>
            </w:r>
            <w:r w:rsidRPr="000269B8">
              <w:rPr>
                <w:rFonts w:ascii="Liberation Serif" w:hAnsi="Liberation Serif"/>
                <w:bCs/>
              </w:rPr>
              <w:t xml:space="preserve">ФУ администрации </w:t>
            </w:r>
            <w:proofErr w:type="spellStart"/>
            <w:r w:rsidRPr="000269B8">
              <w:rPr>
                <w:rFonts w:ascii="Liberation Serif" w:hAnsi="Liberation Serif"/>
                <w:bCs/>
              </w:rPr>
              <w:t>Слободо</w:t>
            </w:r>
            <w:proofErr w:type="spellEnd"/>
            <w:r w:rsidRPr="000269B8">
              <w:rPr>
                <w:rFonts w:ascii="Liberation Serif" w:hAnsi="Liberation Serif"/>
                <w:bCs/>
              </w:rPr>
              <w:t>-Туринского муниципального</w:t>
            </w:r>
            <w:r>
              <w:rPr>
                <w:rFonts w:ascii="Liberation Serif" w:hAnsi="Liberation Serif"/>
                <w:bCs/>
              </w:rPr>
              <w:t xml:space="preserve"> района</w:t>
            </w:r>
          </w:p>
          <w:p w:rsidR="0099626E" w:rsidRPr="00B76E4E" w:rsidRDefault="0099626E" w:rsidP="00AD4EF4">
            <w:pPr>
              <w:pStyle w:val="a5"/>
            </w:pPr>
            <w:r w:rsidRPr="00B76E4E">
              <w:rPr>
                <w:rFonts w:ascii="Liberation Serif" w:hAnsi="Liberation Serif"/>
                <w:sz w:val="24"/>
                <w:szCs w:val="24"/>
              </w:rPr>
              <w:t xml:space="preserve">по форме согласно приложению к настоящему плану мероприятий </w:t>
            </w:r>
            <w:r w:rsidRPr="007B12D8">
              <w:rPr>
                <w:rFonts w:ascii="Liberation Serif" w:hAnsi="Liberation Serif"/>
                <w:b/>
                <w:sz w:val="24"/>
                <w:szCs w:val="24"/>
              </w:rPr>
              <w:t>(таблица 12)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B76E4E" w:rsidRDefault="0099626E" w:rsidP="0099626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специалист</w:t>
            </w:r>
            <w:r w:rsidRPr="00D436EC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  <w:lang w:val="en-US"/>
              </w:rPr>
              <w:t>l</w:t>
            </w:r>
            <w:r>
              <w:rPr>
                <w:rFonts w:ascii="Liberation Serif" w:hAnsi="Liberation Serif"/>
              </w:rPr>
              <w:t xml:space="preserve"> категории</w:t>
            </w:r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Кайгородов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B76E4E" w:rsidRDefault="0099626E" w:rsidP="00AD4EF4">
            <w:pPr>
              <w:jc w:val="center"/>
              <w:rPr>
                <w:rFonts w:ascii="Liberation Serif" w:hAnsi="Liberation Serif"/>
              </w:rPr>
            </w:pPr>
            <w:r w:rsidRPr="00B76E4E">
              <w:rPr>
                <w:rFonts w:ascii="Liberation Serif" w:hAnsi="Liberation Serif"/>
              </w:rPr>
              <w:t xml:space="preserve">ежеквартально </w:t>
            </w:r>
          </w:p>
          <w:p w:rsidR="0099626E" w:rsidRPr="00B76E4E" w:rsidRDefault="0099626E" w:rsidP="00AD4EF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AD4EF4">
            <w:pPr>
              <w:rPr>
                <w:rFonts w:ascii="Liberation Serif" w:hAnsi="Liberation Serif"/>
                <w:spacing w:val="-4"/>
              </w:rPr>
            </w:pPr>
            <w:r w:rsidRPr="00B76E4E">
              <w:rPr>
                <w:rFonts w:ascii="Liberation Serif" w:hAnsi="Liberation Serif"/>
                <w:spacing w:val="-4"/>
              </w:rPr>
              <w:t>увеличение неналоговых доходов за счет выявления полностью или частично неиспользуемого имущества, находящегося в муниципальной собственности, и принятия по нему органом местного самоуправления решения о сдаче в аренду или продаже в установленном законодательством порядке</w:t>
            </w:r>
          </w:p>
        </w:tc>
      </w:tr>
      <w:tr w:rsidR="0099626E" w:rsidTr="00AD4EF4">
        <w:trPr>
          <w:trHeight w:val="5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99626E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/>
                <w:bCs/>
              </w:rPr>
            </w:pPr>
          </w:p>
        </w:tc>
        <w:tc>
          <w:tcPr>
            <w:tcW w:w="59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B76E4E" w:rsidRDefault="0099626E" w:rsidP="00AD4EF4">
            <w:pPr>
              <w:rPr>
                <w:rFonts w:ascii="Liberation Serif" w:hAnsi="Liberation Serif"/>
                <w:color w:val="000000"/>
              </w:rPr>
            </w:pPr>
            <w:r w:rsidRPr="00B76E4E">
              <w:rPr>
                <w:rFonts w:ascii="Liberation Serif" w:hAnsi="Liberation Serif"/>
                <w:color w:val="000000"/>
              </w:rPr>
              <w:t>Проведение инвентаризации муниципального имущества, в том числе переданного в хозяйственное ведение муниципальным унитарным предприятиям и оперативное управление бюджетным, автономным, казенным учреждениям, находящегося в безвозмездном пользовании, с целью принятия решения о дальнейшем его использовании.</w:t>
            </w:r>
          </w:p>
          <w:p w:rsidR="0099626E" w:rsidRPr="00B76E4E" w:rsidRDefault="0099626E" w:rsidP="00AD4EF4">
            <w:pPr>
              <w:rPr>
                <w:rFonts w:ascii="Liberation Serif" w:hAnsi="Liberation Serif"/>
                <w:color w:val="000000"/>
              </w:rPr>
            </w:pPr>
            <w:r w:rsidRPr="00B76E4E">
              <w:rPr>
                <w:rFonts w:ascii="Liberation Serif" w:hAnsi="Liberation Serif"/>
                <w:color w:val="000000"/>
              </w:rPr>
              <w:t xml:space="preserve">Информация представляется в </w:t>
            </w:r>
            <w:r w:rsidRPr="00B76E4E">
              <w:rPr>
                <w:rFonts w:ascii="Liberation Serif" w:hAnsi="Liberation Serif"/>
              </w:rPr>
              <w:t xml:space="preserve"> </w:t>
            </w:r>
            <w:r w:rsidRPr="000269B8">
              <w:rPr>
                <w:rFonts w:ascii="Liberation Serif" w:hAnsi="Liberation Serif"/>
                <w:bCs/>
              </w:rPr>
              <w:t xml:space="preserve">ФУ администрации </w:t>
            </w:r>
            <w:proofErr w:type="spellStart"/>
            <w:r w:rsidRPr="000269B8">
              <w:rPr>
                <w:rFonts w:ascii="Liberation Serif" w:hAnsi="Liberation Serif"/>
                <w:bCs/>
              </w:rPr>
              <w:t>Слободо</w:t>
            </w:r>
            <w:proofErr w:type="spellEnd"/>
            <w:r w:rsidRPr="000269B8">
              <w:rPr>
                <w:rFonts w:ascii="Liberation Serif" w:hAnsi="Liberation Serif"/>
                <w:bCs/>
              </w:rPr>
              <w:t>-Туринского муниципального</w:t>
            </w:r>
            <w:r>
              <w:rPr>
                <w:rFonts w:ascii="Liberation Serif" w:hAnsi="Liberation Serif"/>
                <w:bCs/>
              </w:rPr>
              <w:t xml:space="preserve"> района</w:t>
            </w:r>
            <w:r w:rsidRPr="00B76E4E">
              <w:rPr>
                <w:rFonts w:ascii="Liberation Serif" w:hAnsi="Liberation Serif"/>
                <w:color w:val="000000"/>
              </w:rPr>
              <w:t xml:space="preserve"> по форме согласно приложению к настоящему плану мероприятий </w:t>
            </w:r>
            <w:r w:rsidRPr="007B12D8">
              <w:rPr>
                <w:rFonts w:ascii="Liberation Serif" w:hAnsi="Liberation Serif"/>
                <w:b/>
                <w:color w:val="000000"/>
              </w:rPr>
              <w:t>(таблица 13)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B76E4E" w:rsidRDefault="0099626E" w:rsidP="0099626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специалист</w:t>
            </w:r>
            <w:r w:rsidRPr="00D436EC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  <w:lang w:val="en-US"/>
              </w:rPr>
              <w:t>l</w:t>
            </w:r>
            <w:r>
              <w:rPr>
                <w:rFonts w:ascii="Liberation Serif" w:hAnsi="Liberation Serif"/>
              </w:rPr>
              <w:t xml:space="preserve"> категории</w:t>
            </w:r>
            <w:r>
              <w:rPr>
                <w:rFonts w:ascii="Liberation Serif" w:hAnsi="Liberation Serif"/>
              </w:rPr>
              <w:t xml:space="preserve"> Миронова К.А.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B76E4E" w:rsidRDefault="0099626E" w:rsidP="00AD4EF4">
            <w:pPr>
              <w:jc w:val="center"/>
              <w:rPr>
                <w:rFonts w:ascii="Liberation Serif" w:hAnsi="Liberation Serif"/>
              </w:rPr>
            </w:pPr>
            <w:r w:rsidRPr="00B76E4E">
              <w:rPr>
                <w:rFonts w:ascii="Liberation Serif" w:hAnsi="Liberation Serif"/>
              </w:rPr>
              <w:t>ежеквартально</w:t>
            </w:r>
          </w:p>
          <w:p w:rsidR="0099626E" w:rsidRPr="00B76E4E" w:rsidRDefault="0099626E" w:rsidP="00AD4EF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AD4EF4">
            <w:pPr>
              <w:rPr>
                <w:rFonts w:ascii="Liberation Serif" w:hAnsi="Liberation Serif"/>
              </w:rPr>
            </w:pPr>
            <w:r w:rsidRPr="00B76E4E">
              <w:rPr>
                <w:rFonts w:ascii="Liberation Serif" w:hAnsi="Liberation Serif"/>
              </w:rPr>
              <w:t>увеличение неналоговых доходов за счет выявления полностью или частично неиспользуемого имущества, находящегося в муниципальной собственности, и принятия по нему органом местного самоуправления решения о сдаче в аренду или продаже в установленном законодательством порядке</w:t>
            </w:r>
          </w:p>
        </w:tc>
      </w:tr>
      <w:tr w:rsidR="0099626E" w:rsidTr="00AD4EF4">
        <w:trPr>
          <w:trHeight w:val="5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99626E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/>
                <w:bCs/>
              </w:rPr>
            </w:pPr>
          </w:p>
        </w:tc>
        <w:tc>
          <w:tcPr>
            <w:tcW w:w="59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3F2DCE" w:rsidRDefault="0099626E" w:rsidP="00AD4EF4">
            <w:pPr>
              <w:rPr>
                <w:rFonts w:ascii="Liberation Serif" w:hAnsi="Liberation Serif"/>
                <w:color w:val="000000"/>
              </w:rPr>
            </w:pPr>
            <w:r w:rsidRPr="005F37ED">
              <w:rPr>
                <w:rFonts w:ascii="Liberation Serif" w:hAnsi="Liberation Serif"/>
                <w:color w:val="000000"/>
              </w:rPr>
              <w:t xml:space="preserve">Организация и проведение мероприятий по определению (уточнению) характеристик и сведений о правообладателях объектов недвижимого имущества по перечням, полученным </w:t>
            </w:r>
            <w:r>
              <w:rPr>
                <w:rFonts w:ascii="Liberation Serif" w:hAnsi="Liberation Serif"/>
                <w:color w:val="000000"/>
              </w:rPr>
              <w:t>от Министерства финансов Свердловской области</w:t>
            </w:r>
            <w:r w:rsidRPr="005F37ED">
              <w:rPr>
                <w:rFonts w:ascii="Liberation Serif" w:hAnsi="Liberation Serif"/>
                <w:color w:val="000000"/>
              </w:rPr>
              <w:t>, путем реализации полномочий на проведение на территори</w:t>
            </w:r>
            <w:r>
              <w:rPr>
                <w:rFonts w:ascii="Liberation Serif" w:hAnsi="Liberation Serif"/>
                <w:color w:val="000000"/>
              </w:rPr>
              <w:t xml:space="preserve">и </w:t>
            </w:r>
            <w:r w:rsidRPr="005F37ED">
              <w:rPr>
                <w:rFonts w:ascii="Liberation Serif" w:hAnsi="Liberation Serif"/>
                <w:color w:val="000000"/>
              </w:rPr>
              <w:t>муниципальн</w:t>
            </w:r>
            <w:r>
              <w:rPr>
                <w:rFonts w:ascii="Liberation Serif" w:hAnsi="Liberation Serif"/>
                <w:color w:val="000000"/>
              </w:rPr>
              <w:t xml:space="preserve">ого образования </w:t>
            </w:r>
            <w:r w:rsidRPr="005F37ED">
              <w:rPr>
                <w:rFonts w:ascii="Liberation Serif" w:hAnsi="Liberation Serif"/>
                <w:color w:val="000000"/>
              </w:rPr>
              <w:t xml:space="preserve"> мероприятий по выявлению правообладателей ранее учтенных объектов недвижимости, с последующим направлением сведений в ЕГРН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D436EC" w:rsidRDefault="0099626E" w:rsidP="0099626E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специалист</w:t>
            </w:r>
            <w:r w:rsidRPr="00D436EC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  <w:lang w:val="en-US"/>
              </w:rPr>
              <w:t>l</w:t>
            </w:r>
            <w:r>
              <w:rPr>
                <w:rFonts w:ascii="Liberation Serif" w:hAnsi="Liberation Serif"/>
              </w:rPr>
              <w:t xml:space="preserve"> категории</w:t>
            </w:r>
          </w:p>
          <w:p w:rsidR="0099626E" w:rsidRDefault="0099626E" w:rsidP="00AD4EF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Миронова К.А.</w:t>
            </w:r>
          </w:p>
          <w:p w:rsidR="0099626E" w:rsidRDefault="0099626E" w:rsidP="00AD4EF4">
            <w:pPr>
              <w:rPr>
                <w:rFonts w:ascii="Liberation Serif" w:hAnsi="Liberation Serif"/>
              </w:rPr>
            </w:pPr>
          </w:p>
          <w:p w:rsidR="0099626E" w:rsidRPr="00D436EC" w:rsidRDefault="0099626E" w:rsidP="00AD4EF4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специалист</w:t>
            </w:r>
            <w:r w:rsidRPr="00D436EC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  <w:lang w:val="en-US"/>
              </w:rPr>
              <w:t>l</w:t>
            </w:r>
            <w:r>
              <w:rPr>
                <w:rFonts w:ascii="Liberation Serif" w:hAnsi="Liberation Serif"/>
              </w:rPr>
              <w:t xml:space="preserve"> категории</w:t>
            </w:r>
          </w:p>
          <w:p w:rsidR="0099626E" w:rsidRPr="00AD5DAF" w:rsidRDefault="0099626E" w:rsidP="00AD4EF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Огородник А.В.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AD4EF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ежегодно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3F2DCE" w:rsidRDefault="0099626E" w:rsidP="00AD4EF4">
            <w:pPr>
              <w:rPr>
                <w:rFonts w:ascii="Liberation Serif" w:hAnsi="Liberation Serif"/>
              </w:rPr>
            </w:pPr>
            <w:r w:rsidRPr="00B84D4C">
              <w:rPr>
                <w:rFonts w:ascii="Liberation Serif" w:hAnsi="Liberation Serif"/>
              </w:rPr>
              <w:t>вовлечение в налогооблагаемый (хозяйственный) оборот неучтенных объектов недвижимого имущества и обеспечение своевременного поступления имущественных налогов и неналоговых доходов от его реализации или использования</w:t>
            </w:r>
          </w:p>
        </w:tc>
      </w:tr>
      <w:tr w:rsidR="0099626E" w:rsidTr="00AD4EF4">
        <w:trPr>
          <w:trHeight w:val="5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99626E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/>
                <w:bCs/>
              </w:rPr>
            </w:pPr>
          </w:p>
        </w:tc>
        <w:tc>
          <w:tcPr>
            <w:tcW w:w="59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5F37ED" w:rsidRDefault="0099626E" w:rsidP="00AD4EF4">
            <w:pPr>
              <w:rPr>
                <w:rFonts w:ascii="Liberation Serif" w:hAnsi="Liberation Serif"/>
                <w:color w:val="000000"/>
              </w:rPr>
            </w:pPr>
            <w:r w:rsidRPr="00C021E7">
              <w:rPr>
                <w:rFonts w:ascii="Liberation Serif" w:hAnsi="Liberation Serif"/>
                <w:color w:val="000000"/>
              </w:rPr>
              <w:t>Направление в орган, осуществляющий государственный кадастровый учет и государственную регистрацию прав, документов по объектам недвижимого имущества (содержащихся в них сведений) в порядке межведомственного информационного взаимодействия для последующего внесения сведений в ЕГРН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AD4EF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специалист</w:t>
            </w:r>
            <w:r w:rsidRPr="00D436EC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  <w:lang w:val="en-US"/>
              </w:rPr>
              <w:t>l</w:t>
            </w:r>
            <w:r>
              <w:rPr>
                <w:rFonts w:ascii="Liberation Serif" w:hAnsi="Liberation Serif"/>
              </w:rPr>
              <w:t xml:space="preserve"> категории</w:t>
            </w:r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Кайгородов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99626E" w:rsidRDefault="0099626E" w:rsidP="00AD4EF4">
            <w:pPr>
              <w:rPr>
                <w:rFonts w:ascii="Liberation Serif" w:hAnsi="Liberation Serif"/>
              </w:rPr>
            </w:pPr>
          </w:p>
          <w:p w:rsidR="0099626E" w:rsidRPr="00D436EC" w:rsidRDefault="0099626E" w:rsidP="00AD4EF4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специалист</w:t>
            </w:r>
            <w:r w:rsidRPr="00D436EC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  <w:lang w:val="en-US"/>
              </w:rPr>
              <w:t>l</w:t>
            </w:r>
            <w:r>
              <w:rPr>
                <w:rFonts w:ascii="Liberation Serif" w:hAnsi="Liberation Serif"/>
              </w:rPr>
              <w:t xml:space="preserve"> категории</w:t>
            </w:r>
          </w:p>
          <w:p w:rsidR="0099626E" w:rsidRPr="00084E28" w:rsidRDefault="0099626E" w:rsidP="00AD4EF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Огородник А.В.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C021E7" w:rsidRDefault="0099626E" w:rsidP="00AD4EF4">
            <w:pPr>
              <w:jc w:val="center"/>
              <w:rPr>
                <w:rFonts w:ascii="Liberation Serif" w:hAnsi="Liberation Serif"/>
              </w:rPr>
            </w:pPr>
            <w:r w:rsidRPr="00C021E7">
              <w:rPr>
                <w:rFonts w:ascii="Liberation Serif" w:hAnsi="Liberation Serif"/>
              </w:rPr>
              <w:lastRenderedPageBreak/>
              <w:t>в сроки, установленные Федеральным законом от 13 июля 2015 года</w:t>
            </w:r>
          </w:p>
          <w:p w:rsidR="0099626E" w:rsidRDefault="0099626E" w:rsidP="00AD4EF4">
            <w:pPr>
              <w:jc w:val="center"/>
              <w:rPr>
                <w:rFonts w:ascii="Liberation Serif" w:hAnsi="Liberation Serif"/>
              </w:rPr>
            </w:pPr>
            <w:r w:rsidRPr="00C021E7">
              <w:rPr>
                <w:rFonts w:ascii="Liberation Serif" w:hAnsi="Liberation Serif"/>
              </w:rPr>
              <w:t xml:space="preserve">№ 218-ФЗ </w:t>
            </w:r>
            <w:r>
              <w:rPr>
                <w:rFonts w:ascii="Liberation Serif" w:hAnsi="Liberation Serif"/>
              </w:rPr>
              <w:t xml:space="preserve">               </w:t>
            </w:r>
            <w:r w:rsidRPr="00C021E7">
              <w:rPr>
                <w:rFonts w:ascii="Liberation Serif" w:hAnsi="Liberation Serif"/>
              </w:rPr>
              <w:lastRenderedPageBreak/>
              <w:t xml:space="preserve">«О </w:t>
            </w:r>
            <w:proofErr w:type="spellStart"/>
            <w:r w:rsidRPr="00C021E7">
              <w:rPr>
                <w:rFonts w:ascii="Liberation Serif" w:hAnsi="Liberation Serif"/>
              </w:rPr>
              <w:t>государст</w:t>
            </w:r>
            <w:proofErr w:type="spellEnd"/>
            <w:r w:rsidRPr="00C021E7">
              <w:rPr>
                <w:rFonts w:ascii="Liberation Serif" w:hAnsi="Liberation Serif"/>
              </w:rPr>
              <w:t>-венной регистрации недвижимости»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B84D4C" w:rsidRDefault="0099626E" w:rsidP="00AD4EF4">
            <w:pPr>
              <w:rPr>
                <w:rFonts w:ascii="Liberation Serif" w:hAnsi="Liberation Serif"/>
              </w:rPr>
            </w:pPr>
            <w:r w:rsidRPr="00C021E7">
              <w:rPr>
                <w:rFonts w:ascii="Liberation Serif" w:hAnsi="Liberation Serif"/>
              </w:rPr>
              <w:lastRenderedPageBreak/>
              <w:t xml:space="preserve">вовлечение в налогооблагаемый (хозяйственный) оборот неучтенных объектов недвижимого имущества и обеспечение своевременного поступления имущественных </w:t>
            </w:r>
            <w:r w:rsidRPr="00C021E7">
              <w:rPr>
                <w:rFonts w:ascii="Liberation Serif" w:hAnsi="Liberation Serif"/>
              </w:rPr>
              <w:lastRenderedPageBreak/>
              <w:t>налогов и неналоговых доходов от его реализации или использования</w:t>
            </w:r>
          </w:p>
        </w:tc>
      </w:tr>
      <w:tr w:rsidR="0099626E" w:rsidTr="00AD4EF4">
        <w:trPr>
          <w:trHeight w:val="5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99626E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/>
                <w:bCs/>
              </w:rPr>
            </w:pPr>
          </w:p>
        </w:tc>
        <w:tc>
          <w:tcPr>
            <w:tcW w:w="59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AD4EF4">
            <w:pPr>
              <w:autoSpaceDE w:val="0"/>
              <w:rPr>
                <w:rFonts w:ascii="Liberation Serif" w:hAnsi="Liberation Serif"/>
                <w:b/>
              </w:rPr>
            </w:pPr>
            <w:r w:rsidRPr="00B76E4E">
              <w:rPr>
                <w:rFonts w:ascii="Liberation Serif" w:hAnsi="Liberation Serif"/>
              </w:rPr>
              <w:t xml:space="preserve">Организация работы по информированию территориальных налоговых органов о выданных разрешениях на ввод в эксплуатацию объектов капитального строительства, оформленных юридическими лицами, и представление </w:t>
            </w:r>
            <w:r>
              <w:rPr>
                <w:rFonts w:ascii="Liberation Serif" w:hAnsi="Liberation Serif"/>
              </w:rPr>
              <w:t xml:space="preserve">информации </w:t>
            </w:r>
            <w:r w:rsidRPr="00B76E4E">
              <w:rPr>
                <w:rFonts w:ascii="Liberation Serif" w:hAnsi="Liberation Serif"/>
              </w:rPr>
              <w:t>в </w:t>
            </w:r>
            <w:r w:rsidRPr="000269B8">
              <w:rPr>
                <w:rFonts w:ascii="Liberation Serif" w:hAnsi="Liberation Serif"/>
                <w:bCs/>
              </w:rPr>
              <w:t xml:space="preserve">ФУ администрации </w:t>
            </w:r>
            <w:proofErr w:type="spellStart"/>
            <w:r w:rsidRPr="000269B8">
              <w:rPr>
                <w:rFonts w:ascii="Liberation Serif" w:hAnsi="Liberation Serif"/>
                <w:bCs/>
              </w:rPr>
              <w:t>Слободо</w:t>
            </w:r>
            <w:proofErr w:type="spellEnd"/>
            <w:r w:rsidRPr="000269B8">
              <w:rPr>
                <w:rFonts w:ascii="Liberation Serif" w:hAnsi="Liberation Serif"/>
                <w:bCs/>
              </w:rPr>
              <w:t>-Туринского муниципального</w:t>
            </w:r>
            <w:r>
              <w:rPr>
                <w:rFonts w:ascii="Liberation Serif" w:hAnsi="Liberation Serif"/>
                <w:bCs/>
              </w:rPr>
              <w:t xml:space="preserve"> района</w:t>
            </w:r>
            <w:r w:rsidRPr="00B76E4E">
              <w:rPr>
                <w:rFonts w:ascii="Liberation Serif" w:hAnsi="Liberation Serif"/>
                <w:color w:val="000000"/>
              </w:rPr>
              <w:t xml:space="preserve"> </w:t>
            </w:r>
            <w:r w:rsidRPr="00B76E4E">
              <w:rPr>
                <w:rFonts w:ascii="Liberation Serif" w:hAnsi="Liberation Serif"/>
              </w:rPr>
              <w:t xml:space="preserve">по форме согласно </w:t>
            </w:r>
            <w:proofErr w:type="gramStart"/>
            <w:r w:rsidRPr="00B76E4E">
              <w:rPr>
                <w:rFonts w:ascii="Liberation Serif" w:hAnsi="Liberation Serif"/>
              </w:rPr>
              <w:t>приложению</w:t>
            </w:r>
            <w:proofErr w:type="gramEnd"/>
            <w:r w:rsidRPr="00B76E4E">
              <w:rPr>
                <w:rFonts w:ascii="Liberation Serif" w:hAnsi="Liberation Serif"/>
              </w:rPr>
              <w:t xml:space="preserve"> к настоящему плану мероприятий </w:t>
            </w:r>
            <w:r w:rsidRPr="007B12D8">
              <w:rPr>
                <w:rFonts w:ascii="Liberation Serif" w:hAnsi="Liberation Serif"/>
                <w:b/>
              </w:rPr>
              <w:t>(таблица 15)</w:t>
            </w:r>
          </w:p>
          <w:p w:rsidR="0099626E" w:rsidRPr="00B76E4E" w:rsidRDefault="0099626E" w:rsidP="00AD4EF4">
            <w:pPr>
              <w:autoSpaceDE w:val="0"/>
              <w:rPr>
                <w:rFonts w:ascii="Liberation Serif" w:hAnsi="Liberation Serif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D436EC" w:rsidRDefault="0099626E" w:rsidP="00AD4EF4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специалист</w:t>
            </w:r>
            <w:r w:rsidRPr="00D436EC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  <w:lang w:val="en-US"/>
              </w:rPr>
              <w:t>l</w:t>
            </w:r>
            <w:r>
              <w:rPr>
                <w:rFonts w:ascii="Liberation Serif" w:hAnsi="Liberation Serif"/>
              </w:rPr>
              <w:t xml:space="preserve"> категории</w:t>
            </w:r>
          </w:p>
          <w:p w:rsidR="0099626E" w:rsidRPr="00B76E4E" w:rsidRDefault="0099626E" w:rsidP="00AD4EF4">
            <w:pPr>
              <w:autoSpaceDE w:val="0"/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Кайгородов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B76E4E" w:rsidRDefault="0099626E" w:rsidP="00AD4EF4">
            <w:pPr>
              <w:jc w:val="center"/>
              <w:rPr>
                <w:rFonts w:ascii="Liberation Serif" w:hAnsi="Liberation Serif"/>
              </w:rPr>
            </w:pPr>
            <w:r w:rsidRPr="00B76E4E">
              <w:rPr>
                <w:rFonts w:ascii="Liberation Serif" w:hAnsi="Liberation Serif"/>
              </w:rPr>
              <w:t>ежегодно,</w:t>
            </w:r>
          </w:p>
          <w:p w:rsidR="0099626E" w:rsidRPr="00B76E4E" w:rsidRDefault="0099626E" w:rsidP="00AD4EF4">
            <w:pPr>
              <w:jc w:val="center"/>
              <w:rPr>
                <w:rFonts w:ascii="Liberation Serif" w:hAnsi="Liberation Serif"/>
              </w:rPr>
            </w:pPr>
            <w:r w:rsidRPr="00B76E4E">
              <w:rPr>
                <w:rFonts w:ascii="Liberation Serif" w:hAnsi="Liberation Serif"/>
              </w:rPr>
              <w:t>до 10 апреля года, следующего за отчетным годом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AD4EF4">
            <w:pPr>
              <w:rPr>
                <w:rFonts w:ascii="Liberation Serif" w:hAnsi="Liberation Serif"/>
              </w:rPr>
            </w:pPr>
            <w:r w:rsidRPr="00B76E4E">
              <w:rPr>
                <w:rFonts w:ascii="Liberation Serif" w:hAnsi="Liberation Serif"/>
              </w:rPr>
              <w:t>привлечение организаций к своевременному учету объектов капитального строительства в качестве основных средств и уплате налога на имущество организаций</w:t>
            </w:r>
          </w:p>
        </w:tc>
      </w:tr>
      <w:tr w:rsidR="0099626E" w:rsidTr="00AD4EF4">
        <w:trPr>
          <w:trHeight w:val="5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99626E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/>
                <w:bCs/>
              </w:rPr>
            </w:pPr>
          </w:p>
        </w:tc>
        <w:tc>
          <w:tcPr>
            <w:tcW w:w="59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20363B" w:rsidRDefault="0099626E" w:rsidP="00AD4EF4">
            <w:pPr>
              <w:autoSpaceDE w:val="0"/>
              <w:rPr>
                <w:rFonts w:ascii="Liberation Serif" w:hAnsi="Liberation Serif"/>
              </w:rPr>
            </w:pPr>
            <w:r w:rsidRPr="008C4292">
              <w:rPr>
                <w:rFonts w:ascii="Liberation Serif" w:hAnsi="Liberation Serif"/>
              </w:rPr>
              <w:t>Приведение системы оценки налоговых расходов местн</w:t>
            </w:r>
            <w:r>
              <w:rPr>
                <w:rFonts w:ascii="Liberation Serif" w:hAnsi="Liberation Serif"/>
              </w:rPr>
              <w:t>ого</w:t>
            </w:r>
            <w:r w:rsidRPr="008C4292">
              <w:rPr>
                <w:rFonts w:ascii="Liberation Serif" w:hAnsi="Liberation Serif"/>
              </w:rPr>
              <w:t xml:space="preserve"> бюджет</w:t>
            </w:r>
            <w:r>
              <w:rPr>
                <w:rFonts w:ascii="Liberation Serif" w:hAnsi="Liberation Serif"/>
              </w:rPr>
              <w:t>а, действующего</w:t>
            </w:r>
            <w:r w:rsidRPr="008C4292">
              <w:rPr>
                <w:rFonts w:ascii="Liberation Serif" w:hAnsi="Liberation Serif"/>
              </w:rPr>
              <w:t xml:space="preserve"> в муниципальн</w:t>
            </w:r>
            <w:r>
              <w:rPr>
                <w:rFonts w:ascii="Liberation Serif" w:hAnsi="Liberation Serif"/>
              </w:rPr>
              <w:t>ом</w:t>
            </w:r>
            <w:r w:rsidRPr="008C4292">
              <w:rPr>
                <w:rFonts w:ascii="Liberation Serif" w:hAnsi="Liberation Serif"/>
              </w:rPr>
              <w:t xml:space="preserve"> образовани</w:t>
            </w:r>
            <w:r>
              <w:rPr>
                <w:rFonts w:ascii="Liberation Serif" w:hAnsi="Liberation Serif"/>
              </w:rPr>
              <w:t>и</w:t>
            </w:r>
            <w:r w:rsidRPr="008C4292">
              <w:rPr>
                <w:rFonts w:ascii="Liberation Serif" w:hAnsi="Liberation Serif"/>
              </w:rPr>
              <w:t>, в соответствие с требованиями статьи 174</w:t>
            </w:r>
            <w:r>
              <w:rPr>
                <w:rFonts w:ascii="Liberation Serif" w:hAnsi="Liberation Serif"/>
              </w:rPr>
              <w:t>.</w:t>
            </w:r>
            <w:r w:rsidRPr="008C4292">
              <w:rPr>
                <w:rFonts w:ascii="Liberation Serif" w:hAnsi="Liberation Serif"/>
              </w:rPr>
              <w:t xml:space="preserve">3 Бюджетного кодекса Российской Федерации,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рекомендаций Министерства финансов Российской Федерации по оценке налоговых расходов муниципальных образований, Правительства Свердловской области, направленных в адрес муниципальных образований письмом от 24.10.2019 № 01-01-63/13806, в том числе учитывающих в составе налоговых расходов предоставление налоговых льгот по местным налогам в виде пониженных налоговых ставок и информирование </w:t>
            </w:r>
            <w:r w:rsidRPr="000269B8">
              <w:rPr>
                <w:rFonts w:ascii="Liberation Serif" w:hAnsi="Liberation Serif"/>
                <w:bCs/>
              </w:rPr>
              <w:t xml:space="preserve">ФУ администрации </w:t>
            </w:r>
            <w:proofErr w:type="spellStart"/>
            <w:r w:rsidRPr="000269B8">
              <w:rPr>
                <w:rFonts w:ascii="Liberation Serif" w:hAnsi="Liberation Serif"/>
                <w:bCs/>
              </w:rPr>
              <w:t>Слободо</w:t>
            </w:r>
            <w:proofErr w:type="spellEnd"/>
            <w:r w:rsidRPr="000269B8">
              <w:rPr>
                <w:rFonts w:ascii="Liberation Serif" w:hAnsi="Liberation Serif"/>
                <w:bCs/>
              </w:rPr>
              <w:t>-Туринского муниципального</w:t>
            </w:r>
            <w:r>
              <w:rPr>
                <w:rFonts w:ascii="Liberation Serif" w:hAnsi="Liberation Serif"/>
                <w:bCs/>
              </w:rPr>
              <w:t xml:space="preserve"> района</w:t>
            </w:r>
            <w:r w:rsidRPr="00B76E4E">
              <w:rPr>
                <w:rFonts w:ascii="Liberation Serif" w:hAnsi="Liberation Serif"/>
                <w:color w:val="000000"/>
              </w:rPr>
              <w:t xml:space="preserve"> </w:t>
            </w:r>
            <w:r w:rsidRPr="008C4292">
              <w:rPr>
                <w:rFonts w:ascii="Liberation Serif" w:hAnsi="Liberation Serif"/>
              </w:rPr>
              <w:t xml:space="preserve">о внесенных </w:t>
            </w:r>
            <w:r w:rsidRPr="008C4292">
              <w:rPr>
                <w:rFonts w:ascii="Liberation Serif" w:hAnsi="Liberation Serif"/>
              </w:rPr>
              <w:lastRenderedPageBreak/>
              <w:t>изменениях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AD4EF4">
            <w:pPr>
              <w:tabs>
                <w:tab w:val="center" w:pos="1486"/>
              </w:tabs>
              <w:autoSpaceDE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 xml:space="preserve"> </w:t>
            </w:r>
          </w:p>
          <w:p w:rsidR="0099626E" w:rsidRDefault="0099626E" w:rsidP="00AD4EF4">
            <w:pPr>
              <w:tabs>
                <w:tab w:val="center" w:pos="1486"/>
              </w:tabs>
              <w:autoSpaceDE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ab/>
              <w:t>Финансовое управление</w:t>
            </w:r>
          </w:p>
          <w:p w:rsidR="0099626E" w:rsidRDefault="0099626E" w:rsidP="00AD4EF4">
            <w:pPr>
              <w:tabs>
                <w:tab w:val="center" w:pos="1486"/>
              </w:tabs>
              <w:autoSpaceDE w:val="0"/>
              <w:rPr>
                <w:rFonts w:ascii="Liberation Serif" w:hAnsi="Liberation Serif"/>
              </w:rPr>
            </w:pPr>
          </w:p>
          <w:p w:rsidR="0099626E" w:rsidRPr="001F6901" w:rsidRDefault="00513F58" w:rsidP="00513F5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специалист</w:t>
            </w:r>
            <w:r w:rsidRPr="00D436EC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  <w:lang w:val="en-US"/>
              </w:rPr>
              <w:t>l</w:t>
            </w:r>
            <w:r>
              <w:rPr>
                <w:rFonts w:ascii="Liberation Serif" w:hAnsi="Liberation Serif"/>
              </w:rPr>
              <w:t xml:space="preserve"> категории</w:t>
            </w:r>
            <w:r>
              <w:rPr>
                <w:rFonts w:ascii="Liberation Serif" w:hAnsi="Liberation Serif"/>
              </w:rPr>
              <w:t xml:space="preserve"> </w:t>
            </w:r>
            <w:r w:rsidRPr="00513F58">
              <w:rPr>
                <w:rFonts w:ascii="Liberation Serif" w:hAnsi="Liberation Serif"/>
              </w:rPr>
              <w:t>Миронова К.А.</w:t>
            </w:r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AD4EF4">
            <w:pPr>
              <w:jc w:val="center"/>
              <w:rPr>
                <w:rFonts w:ascii="Liberation Serif" w:hAnsi="Liberation Serif"/>
              </w:rPr>
            </w:pPr>
          </w:p>
          <w:p w:rsidR="0099626E" w:rsidRPr="00BE16E7" w:rsidRDefault="0099626E" w:rsidP="00AD4EF4">
            <w:pPr>
              <w:jc w:val="center"/>
              <w:rPr>
                <w:rFonts w:ascii="Liberation Serif" w:hAnsi="Liberation Serif"/>
              </w:rPr>
            </w:pPr>
            <w:r w:rsidRPr="008C4292">
              <w:rPr>
                <w:rFonts w:ascii="Liberation Serif" w:hAnsi="Liberation Serif"/>
              </w:rPr>
              <w:t xml:space="preserve">до 20 июля </w:t>
            </w:r>
            <w:r>
              <w:rPr>
                <w:rFonts w:ascii="Liberation Serif" w:hAnsi="Liberation Serif"/>
              </w:rPr>
              <w:t>2022</w:t>
            </w:r>
            <w:r w:rsidRPr="008C4292">
              <w:rPr>
                <w:rFonts w:ascii="Liberation Serif" w:hAnsi="Liberation Serif"/>
              </w:rPr>
              <w:t xml:space="preserve"> года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AD4EF4">
            <w:pPr>
              <w:rPr>
                <w:rFonts w:ascii="Liberation Serif" w:hAnsi="Liberation Serif"/>
              </w:rPr>
            </w:pPr>
          </w:p>
          <w:p w:rsidR="0099626E" w:rsidRPr="00BE16E7" w:rsidRDefault="0099626E" w:rsidP="0099626E">
            <w:pPr>
              <w:rPr>
                <w:rFonts w:ascii="Liberation Serif" w:hAnsi="Liberation Serif"/>
              </w:rPr>
            </w:pPr>
            <w:r w:rsidRPr="00B62A20">
              <w:rPr>
                <w:rFonts w:ascii="Liberation Serif" w:hAnsi="Liberation Serif"/>
              </w:rPr>
              <w:t xml:space="preserve">обеспечение прозрачности налоговой и бюджетной политики, проводимой в </w:t>
            </w:r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Ницинском</w:t>
            </w:r>
            <w:proofErr w:type="spellEnd"/>
            <w:r>
              <w:rPr>
                <w:rFonts w:ascii="Liberation Serif" w:hAnsi="Liberation Serif"/>
              </w:rPr>
              <w:t xml:space="preserve"> сельском поселении</w:t>
            </w:r>
          </w:p>
        </w:tc>
      </w:tr>
      <w:tr w:rsidR="0099626E" w:rsidTr="00AD4EF4">
        <w:trPr>
          <w:trHeight w:val="5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99626E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/>
                <w:bCs/>
              </w:rPr>
            </w:pPr>
          </w:p>
        </w:tc>
        <w:tc>
          <w:tcPr>
            <w:tcW w:w="59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8C4292" w:rsidRDefault="0099626E" w:rsidP="00513F58">
            <w:pPr>
              <w:autoSpaceDE w:val="0"/>
              <w:rPr>
                <w:rFonts w:ascii="Liberation Serif" w:hAnsi="Liberation Serif"/>
              </w:rPr>
            </w:pPr>
            <w:r w:rsidRPr="00582194">
              <w:rPr>
                <w:rFonts w:ascii="Liberation Serif" w:hAnsi="Liberation Serif"/>
              </w:rPr>
              <w:t>Обеспечение публикации (размещения) отчетов по налоговым расходам местного бюджета на официальн</w:t>
            </w:r>
            <w:r>
              <w:rPr>
                <w:rFonts w:ascii="Liberation Serif" w:hAnsi="Liberation Serif"/>
              </w:rPr>
              <w:t>ом</w:t>
            </w:r>
            <w:r w:rsidRPr="00582194">
              <w:rPr>
                <w:rFonts w:ascii="Liberation Serif" w:hAnsi="Liberation Serif"/>
              </w:rPr>
              <w:t xml:space="preserve"> сайт</w:t>
            </w:r>
            <w:r>
              <w:rPr>
                <w:rFonts w:ascii="Liberation Serif" w:hAnsi="Liberation Serif"/>
              </w:rPr>
              <w:t>е</w:t>
            </w:r>
            <w:r w:rsidRPr="00582194">
              <w:rPr>
                <w:rFonts w:ascii="Liberation Serif" w:hAnsi="Liberation Serif"/>
              </w:rPr>
              <w:t xml:space="preserve"> </w:t>
            </w:r>
            <w:r w:rsidR="00513F58"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Ницинского</w:t>
            </w:r>
            <w:proofErr w:type="spellEnd"/>
            <w:r>
              <w:rPr>
                <w:rFonts w:ascii="Liberation Serif" w:hAnsi="Liberation Serif"/>
              </w:rPr>
              <w:t xml:space="preserve"> сельского поселения </w:t>
            </w:r>
            <w:r w:rsidRPr="00582194">
              <w:rPr>
                <w:rFonts w:ascii="Liberation Serif" w:hAnsi="Liberation Serif"/>
              </w:rPr>
              <w:t>в информационно-телекоммуникационной сети «Интернет»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D436EC" w:rsidRDefault="0099626E" w:rsidP="00AD4EF4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специалист</w:t>
            </w:r>
            <w:r w:rsidRPr="00D436EC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  <w:lang w:val="en-US"/>
              </w:rPr>
              <w:t>l</w:t>
            </w:r>
            <w:r>
              <w:rPr>
                <w:rFonts w:ascii="Liberation Serif" w:hAnsi="Liberation Serif"/>
              </w:rPr>
              <w:t xml:space="preserve"> категории</w:t>
            </w:r>
          </w:p>
          <w:p w:rsidR="0099626E" w:rsidRPr="003B3AEC" w:rsidRDefault="00513F58" w:rsidP="00AD4EF4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Глухих М.В.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8C4292" w:rsidRDefault="0099626E" w:rsidP="00AD4EF4">
            <w:pPr>
              <w:jc w:val="center"/>
              <w:rPr>
                <w:rFonts w:ascii="Liberation Serif" w:hAnsi="Liberation Serif"/>
              </w:rPr>
            </w:pPr>
            <w:r w:rsidRPr="00582194">
              <w:rPr>
                <w:rFonts w:ascii="Liberation Serif" w:hAnsi="Liberation Serif"/>
              </w:rPr>
              <w:t xml:space="preserve">ежегодно, до </w:t>
            </w:r>
            <w:r>
              <w:rPr>
                <w:rFonts w:ascii="Liberation Serif" w:hAnsi="Liberation Serif"/>
              </w:rPr>
              <w:t>20</w:t>
            </w:r>
            <w:r w:rsidRPr="00582194">
              <w:rPr>
                <w:rFonts w:ascii="Liberation Serif" w:hAnsi="Liberation Serif"/>
              </w:rPr>
              <w:t xml:space="preserve"> октября отчетного года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B62A20" w:rsidRDefault="0099626E" w:rsidP="00513F58">
            <w:pPr>
              <w:rPr>
                <w:rFonts w:ascii="Liberation Serif" w:hAnsi="Liberation Serif"/>
              </w:rPr>
            </w:pPr>
            <w:r w:rsidRPr="00582194">
              <w:rPr>
                <w:rFonts w:ascii="Liberation Serif" w:hAnsi="Liberation Serif"/>
              </w:rPr>
              <w:t xml:space="preserve">обеспечение прозрачности налоговой и бюджетной политики, проводимой в </w:t>
            </w:r>
            <w:r w:rsidR="00513F58"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Ницинском</w:t>
            </w:r>
            <w:proofErr w:type="spellEnd"/>
            <w:r>
              <w:rPr>
                <w:rFonts w:ascii="Liberation Serif" w:hAnsi="Liberation Serif"/>
              </w:rPr>
              <w:t xml:space="preserve"> сельском поселении</w:t>
            </w:r>
          </w:p>
        </w:tc>
      </w:tr>
      <w:tr w:rsidR="0099626E" w:rsidTr="00AD4EF4">
        <w:trPr>
          <w:cantSplit/>
          <w:trHeight w:val="5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99626E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/>
                <w:bCs/>
              </w:rPr>
            </w:pPr>
          </w:p>
        </w:tc>
        <w:tc>
          <w:tcPr>
            <w:tcW w:w="1386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C216D9" w:rsidRDefault="0099626E" w:rsidP="00513F58">
            <w:pPr>
              <w:jc w:val="center"/>
              <w:rPr>
                <w:b/>
              </w:rPr>
            </w:pPr>
            <w:r w:rsidRPr="00C216D9">
              <w:rPr>
                <w:rFonts w:ascii="Liberation Serif" w:hAnsi="Liberation Serif"/>
                <w:b/>
              </w:rPr>
              <w:t>Раздел 2.</w:t>
            </w:r>
            <w:r w:rsidRPr="00C216D9">
              <w:rPr>
                <w:rFonts w:ascii="Liberation Serif" w:hAnsi="Liberation Serif"/>
                <w:b/>
                <w:lang w:val="en-US"/>
              </w:rPr>
              <w:t> </w:t>
            </w:r>
            <w:r w:rsidRPr="00C216D9">
              <w:rPr>
                <w:rFonts w:ascii="Liberation Serif" w:hAnsi="Liberation Serif"/>
                <w:b/>
              </w:rPr>
              <w:t xml:space="preserve">Мероприятия, способствующие развитию экономического потенциала </w:t>
            </w:r>
            <w:r w:rsidR="00513F58">
              <w:rPr>
                <w:rFonts w:ascii="Liberation Serif" w:hAnsi="Liberation Serif"/>
                <w:b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/>
              </w:rPr>
              <w:t>Ницинского</w:t>
            </w:r>
            <w:proofErr w:type="spellEnd"/>
            <w:r>
              <w:rPr>
                <w:rFonts w:ascii="Liberation Serif" w:hAnsi="Liberation Serif"/>
                <w:b/>
              </w:rPr>
              <w:t xml:space="preserve"> сельского поселения</w:t>
            </w:r>
          </w:p>
        </w:tc>
      </w:tr>
      <w:tr w:rsidR="0099626E" w:rsidTr="00AD4EF4">
        <w:trPr>
          <w:trHeight w:val="5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99626E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/>
                <w:bCs/>
              </w:rPr>
            </w:pPr>
          </w:p>
        </w:tc>
        <w:tc>
          <w:tcPr>
            <w:tcW w:w="59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B76E4E" w:rsidRDefault="0099626E" w:rsidP="00AD4EF4">
            <w:pPr>
              <w:autoSpaceDE w:val="0"/>
              <w:rPr>
                <w:rFonts w:ascii="Liberation Serif" w:hAnsi="Liberation Serif"/>
              </w:rPr>
            </w:pPr>
            <w:r w:rsidRPr="00B76E4E">
              <w:rPr>
                <w:rFonts w:ascii="Liberation Serif" w:hAnsi="Liberation Serif"/>
              </w:rPr>
              <w:t>Реализация мероприятий, в том числе в рамках муниципального земельного контроля, по выявлению: 1) земельных участков, не используемых по целевому назначению;</w:t>
            </w:r>
          </w:p>
          <w:p w:rsidR="0099626E" w:rsidRPr="00B76E4E" w:rsidRDefault="0099626E" w:rsidP="00AD4EF4">
            <w:pPr>
              <w:autoSpaceDE w:val="0"/>
            </w:pPr>
            <w:r w:rsidRPr="00B76E4E">
              <w:rPr>
                <w:rFonts w:ascii="Liberation Serif" w:hAnsi="Liberation Serif"/>
              </w:rPr>
              <w:t>2) невостребованных земельных участков, долей, паев из земель сельскохозяйственного назначения, в отношении которых требуется принятие мер по вовлечению их в муниципальную собственность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513F58" w:rsidRDefault="0099626E" w:rsidP="00AD4EF4">
            <w:pPr>
              <w:autoSpaceDE w:val="0"/>
              <w:rPr>
                <w:rFonts w:ascii="Liberation Serif" w:hAnsi="Liberation Serif"/>
              </w:rPr>
            </w:pPr>
            <w:r w:rsidRPr="00513F58">
              <w:rPr>
                <w:rFonts w:ascii="Liberation Serif" w:hAnsi="Liberation Serif"/>
              </w:rPr>
              <w:t xml:space="preserve">   КУМИ администрации </w:t>
            </w:r>
          </w:p>
          <w:p w:rsidR="0099626E" w:rsidRPr="00513F58" w:rsidRDefault="0099626E" w:rsidP="00AD4EF4">
            <w:pPr>
              <w:autoSpaceDE w:val="0"/>
              <w:rPr>
                <w:rFonts w:ascii="Liberation Serif" w:hAnsi="Liberation Serif"/>
              </w:rPr>
            </w:pPr>
            <w:r w:rsidRPr="00513F58">
              <w:rPr>
                <w:rFonts w:ascii="Liberation Serif" w:hAnsi="Liberation Serif"/>
              </w:rPr>
              <w:t xml:space="preserve">     </w:t>
            </w:r>
            <w:proofErr w:type="spellStart"/>
            <w:r w:rsidRPr="00513F58">
              <w:rPr>
                <w:rFonts w:ascii="Liberation Serif" w:hAnsi="Liberation Serif"/>
              </w:rPr>
              <w:t>Слободо</w:t>
            </w:r>
            <w:proofErr w:type="spellEnd"/>
            <w:r w:rsidRPr="00513F58">
              <w:rPr>
                <w:rFonts w:ascii="Liberation Serif" w:hAnsi="Liberation Serif"/>
              </w:rPr>
              <w:t xml:space="preserve">-Туринского  </w:t>
            </w:r>
          </w:p>
          <w:p w:rsidR="0099626E" w:rsidRPr="00513F58" w:rsidRDefault="0099626E" w:rsidP="00AD4EF4">
            <w:pPr>
              <w:autoSpaceDE w:val="0"/>
              <w:rPr>
                <w:rFonts w:ascii="Liberation Serif" w:hAnsi="Liberation Serif"/>
              </w:rPr>
            </w:pPr>
            <w:r w:rsidRPr="00513F58">
              <w:rPr>
                <w:rFonts w:ascii="Liberation Serif" w:hAnsi="Liberation Serif"/>
              </w:rPr>
              <w:t xml:space="preserve"> муниципального района</w:t>
            </w:r>
          </w:p>
          <w:p w:rsidR="0099626E" w:rsidRDefault="0099626E" w:rsidP="00AD4EF4">
            <w:pPr>
              <w:autoSpaceDE w:val="0"/>
            </w:pPr>
          </w:p>
          <w:p w:rsidR="0099626E" w:rsidRPr="00B76E4E" w:rsidRDefault="00513F58" w:rsidP="00513F58">
            <w:pPr>
              <w:autoSpaceDE w:val="0"/>
              <w:jc w:val="center"/>
            </w:pPr>
            <w:r>
              <w:rPr>
                <w:rFonts w:ascii="Liberation Serif" w:hAnsi="Liberation Serif"/>
              </w:rPr>
              <w:t>специалист</w:t>
            </w:r>
            <w:r w:rsidRPr="00D436EC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  <w:lang w:val="en-US"/>
              </w:rPr>
              <w:t>l</w:t>
            </w:r>
            <w:r>
              <w:rPr>
                <w:rFonts w:ascii="Liberation Serif" w:hAnsi="Liberation Serif"/>
              </w:rPr>
              <w:t xml:space="preserve"> категории</w:t>
            </w:r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Кайгородов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B76E4E" w:rsidRDefault="0099626E" w:rsidP="00AD4EF4">
            <w:pPr>
              <w:jc w:val="center"/>
              <w:rPr>
                <w:rFonts w:ascii="Liberation Serif" w:hAnsi="Liberation Serif"/>
              </w:rPr>
            </w:pPr>
            <w:r w:rsidRPr="00B76E4E">
              <w:rPr>
                <w:rFonts w:ascii="Liberation Serif" w:hAnsi="Liberation Serif"/>
              </w:rPr>
              <w:t>ежеквартально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AD4EF4">
            <w:r w:rsidRPr="00B76E4E">
              <w:rPr>
                <w:rFonts w:ascii="Liberation Serif" w:hAnsi="Liberation Serif"/>
              </w:rPr>
              <w:t xml:space="preserve">вовлечение в налогооблагаемый оборот неучтенных земельных участков и обеспечение своевременного поступления земельного налога либо арендной </w:t>
            </w:r>
            <w:r>
              <w:rPr>
                <w:rFonts w:ascii="Liberation Serif" w:hAnsi="Liberation Serif"/>
                <w:spacing w:val="-4"/>
              </w:rPr>
              <w:t>платы в местный</w:t>
            </w:r>
            <w:r w:rsidRPr="00B76E4E">
              <w:rPr>
                <w:rFonts w:ascii="Liberation Serif" w:hAnsi="Liberation Serif"/>
                <w:spacing w:val="-4"/>
              </w:rPr>
              <w:t xml:space="preserve"> бюджет</w:t>
            </w:r>
          </w:p>
        </w:tc>
      </w:tr>
      <w:tr w:rsidR="0099626E" w:rsidRPr="00B76E4E" w:rsidTr="00AD4EF4">
        <w:trPr>
          <w:cantSplit/>
          <w:trHeight w:val="5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99626E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/>
                <w:bCs/>
              </w:rPr>
            </w:pPr>
          </w:p>
        </w:tc>
        <w:tc>
          <w:tcPr>
            <w:tcW w:w="59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B76E4E" w:rsidRDefault="0099626E" w:rsidP="00AD4EF4">
            <w:pPr>
              <w:autoSpaceDE w:val="0"/>
              <w:rPr>
                <w:rFonts w:ascii="Liberation Serif" w:hAnsi="Liberation Serif"/>
              </w:rPr>
            </w:pPr>
            <w:r w:rsidRPr="00B76E4E">
              <w:rPr>
                <w:rFonts w:ascii="Liberation Serif" w:hAnsi="Liberation Serif"/>
              </w:rPr>
              <w:t>Организация и проведение контрольных (надзорных) мероприятий в рамках муниципального земельного контроля либо рейдовых мероприятий межведомственных комиссий («мобильных групп») по выявлению неучтенных объектов недвижимого имущества (объектов капитального строительства и земельных участков) или уточнению характеристик по ранее учтенным объектам недвижимого имущества (объектам капитального строительства и земельным участкам) в целях дополнения сведений ЕГРН.</w:t>
            </w:r>
          </w:p>
          <w:p w:rsidR="0099626E" w:rsidRDefault="0099626E" w:rsidP="00AD4EF4">
            <w:pPr>
              <w:autoSpaceDE w:val="0"/>
              <w:rPr>
                <w:rFonts w:ascii="Liberation Serif" w:hAnsi="Liberation Serif"/>
                <w:b/>
              </w:rPr>
            </w:pPr>
            <w:r w:rsidRPr="00B76E4E">
              <w:rPr>
                <w:rFonts w:ascii="Liberation Serif" w:hAnsi="Liberation Serif"/>
              </w:rPr>
              <w:t>Информация о результатах работы органов местного самоуправления муниципальн</w:t>
            </w:r>
            <w:r>
              <w:rPr>
                <w:rFonts w:ascii="Liberation Serif" w:hAnsi="Liberation Serif"/>
              </w:rPr>
              <w:t xml:space="preserve">ого образования </w:t>
            </w:r>
            <w:r w:rsidRPr="00B76E4E">
              <w:rPr>
                <w:rFonts w:ascii="Liberation Serif" w:hAnsi="Liberation Serif"/>
              </w:rPr>
              <w:t xml:space="preserve">представляется в </w:t>
            </w:r>
            <w:r w:rsidRPr="000269B8">
              <w:rPr>
                <w:rFonts w:ascii="Liberation Serif" w:hAnsi="Liberation Serif"/>
                <w:bCs/>
              </w:rPr>
              <w:t xml:space="preserve">ФУ администрации </w:t>
            </w:r>
            <w:proofErr w:type="spellStart"/>
            <w:r w:rsidRPr="000269B8">
              <w:rPr>
                <w:rFonts w:ascii="Liberation Serif" w:hAnsi="Liberation Serif"/>
                <w:bCs/>
              </w:rPr>
              <w:t>Слободо</w:t>
            </w:r>
            <w:proofErr w:type="spellEnd"/>
            <w:r w:rsidRPr="000269B8">
              <w:rPr>
                <w:rFonts w:ascii="Liberation Serif" w:hAnsi="Liberation Serif"/>
                <w:bCs/>
              </w:rPr>
              <w:t>-Туринского муниципального</w:t>
            </w:r>
            <w:r>
              <w:rPr>
                <w:rFonts w:ascii="Liberation Serif" w:hAnsi="Liberation Serif"/>
                <w:bCs/>
              </w:rPr>
              <w:t xml:space="preserve"> района</w:t>
            </w:r>
            <w:r w:rsidRPr="00B76E4E">
              <w:rPr>
                <w:rFonts w:ascii="Liberation Serif" w:hAnsi="Liberation Serif"/>
                <w:color w:val="000000"/>
              </w:rPr>
              <w:t xml:space="preserve"> </w:t>
            </w:r>
            <w:r w:rsidRPr="00B76E4E">
              <w:rPr>
                <w:rFonts w:ascii="Liberation Serif" w:hAnsi="Liberation Serif"/>
              </w:rPr>
              <w:t xml:space="preserve">по форме согласно </w:t>
            </w:r>
            <w:proofErr w:type="gramStart"/>
            <w:r w:rsidRPr="00B76E4E">
              <w:rPr>
                <w:rFonts w:ascii="Liberation Serif" w:hAnsi="Liberation Serif"/>
              </w:rPr>
              <w:t>приложению</w:t>
            </w:r>
            <w:proofErr w:type="gramEnd"/>
            <w:r w:rsidRPr="00B76E4E">
              <w:rPr>
                <w:rFonts w:ascii="Liberation Serif" w:hAnsi="Liberation Serif"/>
              </w:rPr>
              <w:t xml:space="preserve"> к настоящему плану мероприятий </w:t>
            </w:r>
            <w:r w:rsidRPr="007B12D8">
              <w:rPr>
                <w:rFonts w:ascii="Liberation Serif" w:hAnsi="Liberation Serif"/>
                <w:b/>
              </w:rPr>
              <w:t>(таблица 21)</w:t>
            </w:r>
          </w:p>
          <w:p w:rsidR="0099626E" w:rsidRPr="00B76E4E" w:rsidRDefault="0099626E" w:rsidP="00AD4EF4">
            <w:pPr>
              <w:autoSpaceDE w:val="0"/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513F58" w:rsidP="00AD4EF4">
            <w:pPr>
              <w:autoSpaceDE w:val="0"/>
              <w:jc w:val="center"/>
            </w:pPr>
            <w:r>
              <w:rPr>
                <w:rFonts w:ascii="Liberation Serif" w:hAnsi="Liberation Serif"/>
              </w:rPr>
              <w:t>специалист</w:t>
            </w:r>
            <w:r w:rsidRPr="00D436EC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  <w:lang w:val="en-US"/>
              </w:rPr>
              <w:t>l</w:t>
            </w:r>
            <w:r>
              <w:rPr>
                <w:rFonts w:ascii="Liberation Serif" w:hAnsi="Liberation Serif"/>
              </w:rPr>
              <w:t xml:space="preserve"> категории</w:t>
            </w:r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Кайгородов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99626E" w:rsidRDefault="0099626E" w:rsidP="00AD4EF4">
            <w:pPr>
              <w:autoSpaceDE w:val="0"/>
            </w:pPr>
          </w:p>
          <w:p w:rsidR="0099626E" w:rsidRDefault="0099626E" w:rsidP="00AD4EF4"/>
          <w:p w:rsidR="0099626E" w:rsidRPr="00D436EC" w:rsidRDefault="0099626E" w:rsidP="00AD4EF4">
            <w:pPr>
              <w:spacing w:line="228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специалист</w:t>
            </w:r>
            <w:r w:rsidRPr="00D436EC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  <w:lang w:val="en-US"/>
              </w:rPr>
              <w:t>l</w:t>
            </w:r>
            <w:r>
              <w:rPr>
                <w:rFonts w:ascii="Liberation Serif" w:hAnsi="Liberation Serif"/>
              </w:rPr>
              <w:t xml:space="preserve"> категории</w:t>
            </w:r>
          </w:p>
          <w:p w:rsidR="0099626E" w:rsidRPr="00AD5DAF" w:rsidRDefault="00513F58" w:rsidP="00AD4EF4">
            <w:pPr>
              <w:jc w:val="center"/>
            </w:pPr>
            <w:r>
              <w:rPr>
                <w:rFonts w:ascii="Liberation Serif" w:hAnsi="Liberation Serif"/>
              </w:rPr>
              <w:t>Огородник А.В.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B76E4E" w:rsidRDefault="0099626E" w:rsidP="00AD4EF4">
            <w:pPr>
              <w:jc w:val="center"/>
              <w:rPr>
                <w:rFonts w:ascii="Liberation Serif" w:hAnsi="Liberation Serif"/>
              </w:rPr>
            </w:pPr>
            <w:r w:rsidRPr="00B76E4E">
              <w:rPr>
                <w:rFonts w:ascii="Liberation Serif" w:hAnsi="Liberation Serif"/>
              </w:rPr>
              <w:t>ежеквартально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B76E4E" w:rsidRDefault="0099626E" w:rsidP="00AD4EF4">
            <w:r w:rsidRPr="00B76E4E">
              <w:rPr>
                <w:rFonts w:ascii="Liberation Serif" w:hAnsi="Liberation Serif"/>
              </w:rPr>
              <w:t xml:space="preserve">вовлечение в налогооблагаемый (хозяйственный) оборот неучтенных земельных участков и объектов недвижимого имущества, обеспечение своевременного поступления налога на имущество, земельного налога либо арендной платы в </w:t>
            </w:r>
            <w:r>
              <w:rPr>
                <w:rFonts w:ascii="Liberation Serif" w:hAnsi="Liberation Serif"/>
              </w:rPr>
              <w:t>местный</w:t>
            </w:r>
            <w:r w:rsidRPr="00B76E4E">
              <w:rPr>
                <w:rFonts w:ascii="Liberation Serif" w:hAnsi="Liberation Serif"/>
              </w:rPr>
              <w:t xml:space="preserve"> бюджет</w:t>
            </w:r>
          </w:p>
        </w:tc>
      </w:tr>
      <w:tr w:rsidR="0099626E" w:rsidTr="00AD4EF4">
        <w:trPr>
          <w:trHeight w:val="5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99626E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/>
                <w:bCs/>
              </w:rPr>
            </w:pPr>
          </w:p>
        </w:tc>
        <w:tc>
          <w:tcPr>
            <w:tcW w:w="59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7579BD" w:rsidRDefault="0099626E" w:rsidP="00AD4EF4">
            <w:pPr>
              <w:autoSpaceDE w:val="0"/>
              <w:rPr>
                <w:rFonts w:ascii="Liberation Serif" w:hAnsi="Liberation Serif"/>
              </w:rPr>
            </w:pPr>
            <w:r w:rsidRPr="007579BD">
              <w:rPr>
                <w:rFonts w:ascii="Liberation Serif" w:hAnsi="Liberation Serif"/>
              </w:rPr>
              <w:t xml:space="preserve">Мониторинг поступления платы за размещение отдельных видов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 рамках исполнения постановления Правительства Свердловской области от 26.08.2021 № 543-ПП «Об утверждении Положения о порядке и условиях размещения объектов, виды которых устанавливаются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</w:t>
            </w:r>
            <w:r w:rsidRPr="007579BD">
              <w:rPr>
                <w:rFonts w:ascii="Liberation Serif" w:hAnsi="Liberation Serif"/>
              </w:rPr>
              <w:lastRenderedPageBreak/>
              <w:t>сервитутов, публичных сервитутов».</w:t>
            </w:r>
          </w:p>
          <w:p w:rsidR="0099626E" w:rsidRPr="00B76E4E" w:rsidRDefault="0099626E" w:rsidP="00AD4EF4">
            <w:pPr>
              <w:autoSpaceDE w:val="0"/>
              <w:rPr>
                <w:rFonts w:ascii="Liberation Serif" w:hAnsi="Liberation Serif"/>
              </w:rPr>
            </w:pPr>
            <w:r w:rsidRPr="007579BD">
              <w:rPr>
                <w:rFonts w:ascii="Liberation Serif" w:hAnsi="Liberation Serif"/>
              </w:rPr>
              <w:t>Информация о результатах проведен</w:t>
            </w:r>
            <w:r>
              <w:rPr>
                <w:rFonts w:ascii="Liberation Serif" w:hAnsi="Liberation Serif"/>
              </w:rPr>
              <w:t xml:space="preserve">ных мероприятий представляется </w:t>
            </w:r>
            <w:r w:rsidRPr="007579BD">
              <w:rPr>
                <w:rFonts w:ascii="Liberation Serif" w:hAnsi="Liberation Serif"/>
              </w:rPr>
              <w:t xml:space="preserve"> </w:t>
            </w:r>
            <w:r w:rsidRPr="00B76E4E">
              <w:rPr>
                <w:rFonts w:ascii="Liberation Serif" w:hAnsi="Liberation Serif"/>
              </w:rPr>
              <w:t>в</w:t>
            </w:r>
            <w:r w:rsidRPr="00B76E4E">
              <w:rPr>
                <w:rFonts w:ascii="Liberation Serif" w:hAnsi="Liberation Serif"/>
                <w:lang w:val="en-US"/>
              </w:rPr>
              <w:t> </w:t>
            </w:r>
            <w:r>
              <w:rPr>
                <w:rFonts w:ascii="Liberation Serif" w:hAnsi="Liberation Serif"/>
                <w:bCs/>
              </w:rPr>
              <w:t>ФУ администрации</w:t>
            </w:r>
            <w:r w:rsidRPr="00B76E4E">
              <w:rPr>
                <w:rFonts w:ascii="Liberation Serif" w:hAnsi="Liberation Serif"/>
                <w:bCs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Cs/>
              </w:rPr>
              <w:t>Слободо</w:t>
            </w:r>
            <w:proofErr w:type="spellEnd"/>
            <w:r>
              <w:rPr>
                <w:rFonts w:ascii="Liberation Serif" w:hAnsi="Liberation Serif"/>
                <w:bCs/>
              </w:rPr>
              <w:t>-Туринского муниципального района</w:t>
            </w:r>
            <w:r w:rsidRPr="007579BD">
              <w:rPr>
                <w:rFonts w:ascii="Liberation Serif" w:hAnsi="Liberation Serif"/>
              </w:rPr>
              <w:t xml:space="preserve"> по форме согласно приложению к настоящему плану мероприятий </w:t>
            </w:r>
            <w:r w:rsidRPr="007579BD">
              <w:rPr>
                <w:rFonts w:ascii="Liberation Serif" w:hAnsi="Liberation Serif"/>
                <w:b/>
              </w:rPr>
              <w:t>(таблица 24)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B76E4E" w:rsidRDefault="00513F58" w:rsidP="00513F58">
            <w:pPr>
              <w:autoSpaceDE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специалист</w:t>
            </w:r>
            <w:r w:rsidRPr="00D436EC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  <w:lang w:val="en-US"/>
              </w:rPr>
              <w:t>l</w:t>
            </w:r>
            <w:r>
              <w:rPr>
                <w:rFonts w:ascii="Liberation Serif" w:hAnsi="Liberation Serif"/>
              </w:rPr>
              <w:t xml:space="preserve"> категории</w:t>
            </w:r>
            <w:r>
              <w:rPr>
                <w:rFonts w:ascii="Liberation Serif" w:hAnsi="Liberation Serif"/>
              </w:rPr>
              <w:t xml:space="preserve"> </w:t>
            </w:r>
            <w:proofErr w:type="spellStart"/>
            <w:r>
              <w:rPr>
                <w:rFonts w:ascii="Liberation Serif" w:hAnsi="Liberation Serif"/>
              </w:rPr>
              <w:t>Кайгородов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B76E4E" w:rsidRDefault="0099626E" w:rsidP="00AD4EF4">
            <w:pPr>
              <w:jc w:val="center"/>
              <w:rPr>
                <w:rFonts w:ascii="Liberation Serif" w:hAnsi="Liberation Serif"/>
              </w:rPr>
            </w:pPr>
            <w:r w:rsidRPr="00B76E4E">
              <w:rPr>
                <w:rFonts w:ascii="Liberation Serif" w:hAnsi="Liberation Serif"/>
              </w:rPr>
              <w:t>ежеквартально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AD4EF4">
            <w:pPr>
              <w:rPr>
                <w:rFonts w:ascii="Liberation Serif" w:hAnsi="Liberation Serif"/>
              </w:rPr>
            </w:pPr>
            <w:r w:rsidRPr="00B76E4E">
              <w:rPr>
                <w:rFonts w:ascii="Liberation Serif" w:hAnsi="Liberation Serif"/>
              </w:rPr>
              <w:t>увеличение неналоговых доходов местн</w:t>
            </w:r>
            <w:r>
              <w:rPr>
                <w:rFonts w:ascii="Liberation Serif" w:hAnsi="Liberation Serif"/>
              </w:rPr>
              <w:t xml:space="preserve">ого </w:t>
            </w:r>
            <w:r w:rsidRPr="00B76E4E">
              <w:rPr>
                <w:rFonts w:ascii="Liberation Serif" w:hAnsi="Liberation Serif"/>
              </w:rPr>
              <w:t>бюджет</w:t>
            </w:r>
            <w:r>
              <w:rPr>
                <w:rFonts w:ascii="Liberation Serif" w:hAnsi="Liberation Serif"/>
              </w:rPr>
              <w:t>а</w:t>
            </w:r>
            <w:r w:rsidRPr="00B76E4E">
              <w:rPr>
                <w:rFonts w:ascii="Liberation Serif" w:hAnsi="Liberation Serif"/>
              </w:rPr>
              <w:t>, вовлечение в хозяйственный оборот земельных участков</w:t>
            </w:r>
          </w:p>
        </w:tc>
      </w:tr>
      <w:tr w:rsidR="0099626E" w:rsidRPr="00B76E4E" w:rsidTr="00AD4EF4">
        <w:trPr>
          <w:trHeight w:val="5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Default="0099626E" w:rsidP="0099626E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hAnsi="Liberation Serif"/>
                <w:bCs/>
              </w:rPr>
            </w:pPr>
          </w:p>
        </w:tc>
        <w:tc>
          <w:tcPr>
            <w:tcW w:w="59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B76E4E" w:rsidRDefault="0099626E" w:rsidP="00AD4EF4">
            <w:r w:rsidRPr="00B76E4E">
              <w:rPr>
                <w:rFonts w:ascii="Liberation Serif" w:hAnsi="Liberation Serif"/>
              </w:rPr>
              <w:t>Взаимодействие с налогоплательщиками и территориальными налоговыми органами по вопросу привлечения к постановке на налоговый учет в качестве обособленных подразделений организаций, зарегистрированных в качестве налогоплательщиков за пределами Свердловской области (далее – иногородние (иностранные) организации), в том числе участвующих в реализации инвестиционных проектов на территории муниципального образования,</w:t>
            </w:r>
            <w:r w:rsidRPr="00B76E4E">
              <w:rPr>
                <w:rFonts w:ascii="Liberation Serif" w:hAnsi="Liberation Serif"/>
                <w:bCs/>
              </w:rPr>
              <w:t xml:space="preserve"> в соответствии с методическими рекомендациями </w:t>
            </w:r>
            <w:r w:rsidRPr="00B76E4E">
              <w:rPr>
                <w:rFonts w:ascii="Liberation Serif" w:hAnsi="Liberation Serif"/>
              </w:rPr>
              <w:t xml:space="preserve">по организации взаимодействия органов местного самоуправления и территориальных налоговых органов по постановке на налоговый учет обособленных подразделений </w:t>
            </w:r>
            <w:r w:rsidRPr="00B76E4E">
              <w:rPr>
                <w:rFonts w:ascii="Liberation Serif" w:hAnsi="Liberation Serif"/>
                <w:spacing w:val="-4"/>
              </w:rPr>
              <w:t>организаций по месту осуществления ими деятельности.</w:t>
            </w:r>
          </w:p>
          <w:p w:rsidR="0099626E" w:rsidRPr="00B76E4E" w:rsidRDefault="0099626E" w:rsidP="00AD4EF4">
            <w:pPr>
              <w:rPr>
                <w:rFonts w:ascii="Liberation Serif" w:hAnsi="Liberation Serif"/>
              </w:rPr>
            </w:pPr>
            <w:r w:rsidRPr="00B76E4E">
              <w:rPr>
                <w:rFonts w:ascii="Liberation Serif" w:hAnsi="Liberation Serif"/>
              </w:rPr>
              <w:t xml:space="preserve">Информация о результатах проведенных мероприятий представляется в </w:t>
            </w:r>
            <w:r w:rsidRPr="00B76E4E">
              <w:rPr>
                <w:rFonts w:ascii="Liberation Serif" w:hAnsi="Liberation Serif"/>
                <w:lang w:val="en-US"/>
              </w:rPr>
              <w:t> </w:t>
            </w:r>
            <w:r>
              <w:rPr>
                <w:rFonts w:ascii="Liberation Serif" w:hAnsi="Liberation Serif"/>
                <w:bCs/>
              </w:rPr>
              <w:t>ФУ администрации</w:t>
            </w:r>
            <w:r w:rsidRPr="00B76E4E">
              <w:rPr>
                <w:rFonts w:ascii="Liberation Serif" w:hAnsi="Liberation Serif"/>
                <w:bCs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bCs/>
              </w:rPr>
              <w:t>Слободо</w:t>
            </w:r>
            <w:proofErr w:type="spellEnd"/>
            <w:r>
              <w:rPr>
                <w:rFonts w:ascii="Liberation Serif" w:hAnsi="Liberation Serif"/>
                <w:bCs/>
              </w:rPr>
              <w:t>-Туринского муниципального района</w:t>
            </w:r>
            <w:r w:rsidRPr="007579BD">
              <w:rPr>
                <w:rFonts w:ascii="Liberation Serif" w:hAnsi="Liberation Serif"/>
              </w:rPr>
              <w:t xml:space="preserve"> </w:t>
            </w:r>
            <w:r w:rsidRPr="00B76E4E">
              <w:rPr>
                <w:rFonts w:ascii="Liberation Serif" w:hAnsi="Liberation Serif"/>
              </w:rPr>
              <w:t xml:space="preserve">по форме согласно приложению к настоящему плану мероприятий </w:t>
            </w:r>
            <w:r w:rsidRPr="0071610F">
              <w:rPr>
                <w:rFonts w:ascii="Liberation Serif" w:hAnsi="Liberation Serif"/>
                <w:b/>
              </w:rPr>
              <w:t>(таблица 26)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B76E4E" w:rsidRDefault="00513F58" w:rsidP="00513F5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специалист</w:t>
            </w:r>
            <w:r w:rsidRPr="00D436EC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  <w:lang w:val="en-US"/>
              </w:rPr>
              <w:t>l</w:t>
            </w:r>
            <w:r>
              <w:rPr>
                <w:rFonts w:ascii="Liberation Serif" w:hAnsi="Liberation Serif"/>
              </w:rPr>
              <w:t xml:space="preserve"> категории</w:t>
            </w:r>
            <w:r>
              <w:rPr>
                <w:rFonts w:ascii="Liberation Serif" w:hAnsi="Liberation Serif"/>
              </w:rPr>
              <w:t xml:space="preserve"> Миронова К.А.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B76E4E" w:rsidRDefault="0099626E" w:rsidP="00AD4EF4">
            <w:pPr>
              <w:ind w:left="-70"/>
              <w:jc w:val="center"/>
              <w:rPr>
                <w:rFonts w:ascii="Liberation Serif" w:hAnsi="Liberation Serif"/>
              </w:rPr>
            </w:pPr>
            <w:r w:rsidRPr="00B76E4E">
              <w:rPr>
                <w:rFonts w:ascii="Liberation Serif" w:hAnsi="Liberation Serif"/>
              </w:rPr>
              <w:t>ежеквартально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26E" w:rsidRPr="00B76E4E" w:rsidRDefault="0099626E" w:rsidP="00AD4EF4">
            <w:pPr>
              <w:rPr>
                <w:rFonts w:ascii="Liberation Serif" w:hAnsi="Liberation Serif"/>
              </w:rPr>
            </w:pPr>
            <w:r w:rsidRPr="00B76E4E">
              <w:rPr>
                <w:rFonts w:ascii="Liberation Serif" w:hAnsi="Liberation Serif"/>
              </w:rPr>
              <w:t>увеличение объема обязательных платежей в </w:t>
            </w:r>
            <w:r>
              <w:rPr>
                <w:rFonts w:ascii="Liberation Serif" w:hAnsi="Liberation Serif"/>
              </w:rPr>
              <w:t>местный бюджет</w:t>
            </w:r>
          </w:p>
        </w:tc>
      </w:tr>
    </w:tbl>
    <w:p w:rsidR="00447E1C" w:rsidRDefault="00447E1C" w:rsidP="00447E1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1438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5"/>
        <w:gridCol w:w="9114"/>
      </w:tblGrid>
      <w:tr w:rsidR="00513F58" w:rsidRPr="00513F58" w:rsidTr="00513F58">
        <w:trPr>
          <w:trHeight w:val="1385"/>
        </w:trPr>
        <w:tc>
          <w:tcPr>
            <w:tcW w:w="5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 w:line="228" w:lineRule="auto"/>
              <w:rPr>
                <w:rFonts w:ascii="Liberation Serif" w:hAnsi="Liberation Serif"/>
              </w:rPr>
            </w:pPr>
          </w:p>
          <w:p w:rsidR="00513F58" w:rsidRPr="00513F58" w:rsidRDefault="00513F58" w:rsidP="00513F58">
            <w:pPr>
              <w:spacing w:after="0"/>
              <w:rPr>
                <w:rFonts w:ascii="Liberation Serif" w:hAnsi="Liberation Serif"/>
              </w:rPr>
            </w:pPr>
          </w:p>
          <w:p w:rsidR="00513F58" w:rsidRPr="00513F58" w:rsidRDefault="00513F58" w:rsidP="00513F58">
            <w:pPr>
              <w:spacing w:after="0"/>
              <w:rPr>
                <w:rFonts w:ascii="Liberation Serif" w:hAnsi="Liberation Serif"/>
              </w:rPr>
            </w:pPr>
          </w:p>
          <w:p w:rsidR="00513F58" w:rsidRPr="00513F58" w:rsidRDefault="00513F58" w:rsidP="00513F58">
            <w:pPr>
              <w:spacing w:after="0"/>
              <w:rPr>
                <w:rFonts w:ascii="Liberation Serif" w:hAnsi="Liberation Serif"/>
              </w:rPr>
            </w:pPr>
          </w:p>
          <w:p w:rsidR="00513F58" w:rsidRPr="00513F58" w:rsidRDefault="00513F58" w:rsidP="00513F58">
            <w:pPr>
              <w:spacing w:after="0"/>
              <w:rPr>
                <w:rFonts w:ascii="Liberation Serif" w:hAnsi="Liberation Serif"/>
              </w:rPr>
            </w:pPr>
          </w:p>
          <w:p w:rsidR="00513F58" w:rsidRPr="00513F58" w:rsidRDefault="00513F58" w:rsidP="00513F58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513F58">
              <w:rPr>
                <w:rFonts w:ascii="Liberation Serif" w:hAnsi="Liberation Serif"/>
                <w:sz w:val="28"/>
                <w:szCs w:val="28"/>
              </w:rPr>
              <w:t>Форма</w:t>
            </w:r>
          </w:p>
        </w:tc>
        <w:tc>
          <w:tcPr>
            <w:tcW w:w="9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 w:line="228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513F58">
              <w:rPr>
                <w:rFonts w:ascii="Liberation Serif" w:hAnsi="Liberation Serif"/>
                <w:sz w:val="28"/>
                <w:szCs w:val="28"/>
              </w:rPr>
              <w:t>Приложение № 2</w:t>
            </w:r>
          </w:p>
          <w:p w:rsidR="00513F58" w:rsidRPr="00513F58" w:rsidRDefault="00513F58" w:rsidP="00513F58">
            <w:pPr>
              <w:spacing w:after="0" w:line="228" w:lineRule="auto"/>
              <w:jc w:val="right"/>
              <w:rPr>
                <w:rFonts w:ascii="Liberation Serif" w:hAnsi="Liberation Serif"/>
              </w:rPr>
            </w:pPr>
            <w:r w:rsidRPr="00513F5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513F58">
              <w:rPr>
                <w:rFonts w:ascii="Liberation Serif" w:hAnsi="Liberation Serif"/>
              </w:rPr>
              <w:t>к постановлению администрации</w:t>
            </w:r>
          </w:p>
          <w:p w:rsidR="00513F58" w:rsidRPr="00513F58" w:rsidRDefault="00513F58" w:rsidP="00513F58">
            <w:pPr>
              <w:spacing w:after="0" w:line="228" w:lineRule="auto"/>
              <w:jc w:val="right"/>
              <w:rPr>
                <w:rFonts w:ascii="Liberation Serif" w:hAnsi="Liberation Serif"/>
              </w:rPr>
            </w:pPr>
            <w:proofErr w:type="spellStart"/>
            <w:r w:rsidRPr="00513F58">
              <w:rPr>
                <w:rFonts w:ascii="Liberation Serif" w:hAnsi="Liberation Serif"/>
              </w:rPr>
              <w:t>Ницинского</w:t>
            </w:r>
            <w:proofErr w:type="spellEnd"/>
            <w:r w:rsidRPr="00513F58">
              <w:rPr>
                <w:rFonts w:ascii="Liberation Serif" w:hAnsi="Liberation Serif"/>
              </w:rPr>
              <w:t xml:space="preserve"> сельского поселения</w:t>
            </w:r>
          </w:p>
          <w:p w:rsidR="00513F58" w:rsidRPr="00513F58" w:rsidRDefault="00513F58" w:rsidP="00513F58">
            <w:pPr>
              <w:spacing w:after="0" w:line="228" w:lineRule="auto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04.07.2022 № 78</w:t>
            </w:r>
          </w:p>
          <w:p w:rsidR="00513F58" w:rsidRPr="00513F58" w:rsidRDefault="00513F58" w:rsidP="00513F58">
            <w:pPr>
              <w:spacing w:after="0" w:line="228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:rsidR="00513F58" w:rsidRPr="00513F58" w:rsidRDefault="00513F58" w:rsidP="00513F58">
            <w:pPr>
              <w:spacing w:after="0" w:line="228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513F58">
              <w:rPr>
                <w:rFonts w:ascii="Liberation Serif" w:hAnsi="Liberation Serif"/>
                <w:sz w:val="28"/>
                <w:szCs w:val="28"/>
              </w:rPr>
              <w:t>Таблица 6</w:t>
            </w:r>
          </w:p>
        </w:tc>
      </w:tr>
      <w:tr w:rsidR="00513F58" w:rsidRPr="00513F58" w:rsidTr="00513F58">
        <w:trPr>
          <w:trHeight w:val="246"/>
        </w:trPr>
        <w:tc>
          <w:tcPr>
            <w:tcW w:w="5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 w:line="228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 w:line="228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513F58" w:rsidRPr="00513F58" w:rsidRDefault="00513F58" w:rsidP="00513F58">
      <w:pPr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513F58" w:rsidRPr="00513F58" w:rsidRDefault="00513F58" w:rsidP="00513F58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513F58">
        <w:rPr>
          <w:rFonts w:ascii="Liberation Serif" w:hAnsi="Liberation Serif"/>
          <w:b/>
          <w:sz w:val="24"/>
          <w:szCs w:val="24"/>
        </w:rPr>
        <w:t>ИНФОРМАЦИЯ</w:t>
      </w:r>
    </w:p>
    <w:p w:rsidR="00513F58" w:rsidRPr="00513F58" w:rsidRDefault="00513F58" w:rsidP="00513F58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513F58">
        <w:rPr>
          <w:rFonts w:ascii="Liberation Serif" w:hAnsi="Liberation Serif"/>
          <w:b/>
          <w:sz w:val="24"/>
          <w:szCs w:val="24"/>
        </w:rPr>
        <w:t>о работе по вовлечению в налогооблагаемый оборот доходов от сдачи физическими лицами в аренду недвижимого имущества</w:t>
      </w:r>
    </w:p>
    <w:p w:rsidR="00513F58" w:rsidRPr="00513F58" w:rsidRDefault="00513F58" w:rsidP="00513F58">
      <w:pPr>
        <w:spacing w:after="0"/>
        <w:jc w:val="center"/>
        <w:rPr>
          <w:rFonts w:ascii="Liberation Serif" w:hAnsi="Liberation Serif"/>
        </w:rPr>
      </w:pPr>
      <w:r w:rsidRPr="00513F58">
        <w:rPr>
          <w:rFonts w:ascii="Liberation Serif" w:hAnsi="Liberation Serif"/>
          <w:b/>
          <w:sz w:val="28"/>
          <w:szCs w:val="28"/>
        </w:rPr>
        <w:t xml:space="preserve">в </w:t>
      </w:r>
      <w:r w:rsidRPr="00513F58">
        <w:rPr>
          <w:rFonts w:ascii="Liberation Serif" w:hAnsi="Liberation Serif"/>
          <w:sz w:val="28"/>
          <w:szCs w:val="28"/>
        </w:rPr>
        <w:t>__________________________________________________________</w:t>
      </w:r>
    </w:p>
    <w:p w:rsidR="00513F58" w:rsidRPr="00513F58" w:rsidRDefault="00513F58" w:rsidP="00513F58">
      <w:pPr>
        <w:spacing w:after="0"/>
        <w:jc w:val="center"/>
        <w:rPr>
          <w:rFonts w:ascii="Liberation Serif" w:hAnsi="Liberation Serif"/>
          <w:sz w:val="20"/>
          <w:szCs w:val="20"/>
        </w:rPr>
      </w:pPr>
      <w:r w:rsidRPr="00513F58">
        <w:rPr>
          <w:rFonts w:ascii="Liberation Serif" w:hAnsi="Liberation Serif"/>
          <w:sz w:val="20"/>
          <w:szCs w:val="20"/>
        </w:rPr>
        <w:t>(наименование муниципального образования)</w:t>
      </w:r>
    </w:p>
    <w:p w:rsidR="00513F58" w:rsidRPr="00513F58" w:rsidRDefault="00513F58" w:rsidP="00513F58">
      <w:pPr>
        <w:spacing w:after="0"/>
        <w:jc w:val="center"/>
        <w:rPr>
          <w:rFonts w:ascii="Liberation Serif" w:hAnsi="Liberation Serif"/>
        </w:rPr>
      </w:pPr>
      <w:r w:rsidRPr="00513F58">
        <w:rPr>
          <w:rFonts w:ascii="Liberation Serif" w:hAnsi="Liberation Serif"/>
          <w:b/>
          <w:sz w:val="28"/>
          <w:szCs w:val="28"/>
        </w:rPr>
        <w:t xml:space="preserve">за </w:t>
      </w:r>
      <w:r w:rsidRPr="00513F58">
        <w:rPr>
          <w:rFonts w:ascii="Liberation Serif" w:hAnsi="Liberation Serif"/>
          <w:sz w:val="28"/>
          <w:szCs w:val="28"/>
        </w:rPr>
        <w:t>____________________________________________</w:t>
      </w:r>
    </w:p>
    <w:p w:rsidR="00513F58" w:rsidRPr="00513F58" w:rsidRDefault="00513F58" w:rsidP="00513F58">
      <w:pPr>
        <w:spacing w:after="0"/>
        <w:jc w:val="center"/>
        <w:rPr>
          <w:rFonts w:ascii="Liberation Serif" w:hAnsi="Liberation Serif"/>
          <w:sz w:val="28"/>
          <w:szCs w:val="28"/>
        </w:rPr>
      </w:pPr>
      <w:r w:rsidRPr="00513F58">
        <w:rPr>
          <w:rFonts w:ascii="Liberation Serif" w:hAnsi="Liberation Serif"/>
          <w:sz w:val="20"/>
          <w:szCs w:val="20"/>
        </w:rPr>
        <w:t>(I квартал, первое полугодие, 9 месяцев, год)</w:t>
      </w:r>
    </w:p>
    <w:p w:rsidR="00513F58" w:rsidRPr="00513F58" w:rsidRDefault="00513F58" w:rsidP="00513F58">
      <w:pPr>
        <w:spacing w:after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4881" w:type="pct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3"/>
        <w:gridCol w:w="7350"/>
        <w:gridCol w:w="1823"/>
        <w:gridCol w:w="2564"/>
        <w:gridCol w:w="1624"/>
      </w:tblGrid>
      <w:tr w:rsidR="00513F58" w:rsidRPr="00513F58" w:rsidTr="00AD4EF4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Номер строки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За отчетный период</w:t>
            </w:r>
          </w:p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20__ года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За аналогичный период прошлого года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Рост (снижение)</w:t>
            </w:r>
            <w:r w:rsidRPr="00513F58">
              <w:rPr>
                <w:rFonts w:ascii="Liberation Serif" w:hAnsi="Liberation Serif"/>
                <w:sz w:val="20"/>
                <w:szCs w:val="20"/>
              </w:rPr>
              <w:br/>
              <w:t>к аналогичному</w:t>
            </w:r>
            <w:r w:rsidRPr="00513F58">
              <w:rPr>
                <w:rFonts w:ascii="Liberation Serif" w:hAnsi="Liberation Serif"/>
                <w:sz w:val="20"/>
                <w:szCs w:val="20"/>
              </w:rPr>
              <w:br/>
              <w:t>периоду</w:t>
            </w:r>
            <w:r w:rsidRPr="00513F58">
              <w:rPr>
                <w:rFonts w:ascii="Liberation Serif" w:hAnsi="Liberation Serif"/>
                <w:sz w:val="20"/>
                <w:szCs w:val="20"/>
              </w:rPr>
              <w:br/>
              <w:t>прошлого года</w:t>
            </w:r>
          </w:p>
        </w:tc>
      </w:tr>
      <w:tr w:rsidR="00513F58" w:rsidRPr="00513F58" w:rsidTr="00AD4EF4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</w:tr>
      <w:tr w:rsidR="00513F58" w:rsidRPr="00513F58" w:rsidTr="00AD4EF4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1.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Количество проведенных заседаний рабочих групп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13F58" w:rsidRPr="00513F58" w:rsidTr="00AD4EF4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2.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F58" w:rsidRPr="00513F58" w:rsidRDefault="00513F58" w:rsidP="00513F58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Количество объектов, в отношении которых поступила информация о фактах сдачи физическими лицами недвижимого имущества, всего</w:t>
            </w:r>
          </w:p>
          <w:p w:rsidR="00513F58" w:rsidRPr="00513F58" w:rsidRDefault="00513F58" w:rsidP="00513F58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из них: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13F58" w:rsidRPr="00513F58" w:rsidTr="00AD4EF4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3.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F58" w:rsidRPr="00513F58" w:rsidRDefault="00513F58" w:rsidP="00513F58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от организаций, осуществляющих управление многоквартирными домами (управляющие компании и товарищества собственников жилья)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13F58" w:rsidRPr="00513F58" w:rsidTr="00AD4EF4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4.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в результате обращений на горячую линию (телефон доверия)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13F58" w:rsidRPr="00513F58" w:rsidTr="00AD4EF4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5.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из других источников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513F58" w:rsidRPr="00513F58" w:rsidTr="00AD4EF4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6.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513F58">
              <w:rPr>
                <w:rFonts w:ascii="Liberation Serif" w:hAnsi="Liberation Serif"/>
                <w:sz w:val="20"/>
                <w:szCs w:val="20"/>
              </w:rPr>
              <w:t>Количество объектов, в отношении которых поступила информация о фактах сдачи физическими лицами недвижимого имущества, сведения по которым направлены в территориальные налоговые органы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F58" w:rsidRPr="00513F58" w:rsidRDefault="00513F58" w:rsidP="00513F58">
            <w:pPr>
              <w:spacing w:after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0F0578" w:rsidRDefault="000F0578" w:rsidP="00513F58"/>
    <w:sectPr w:rsidR="000F0578" w:rsidSect="00513F58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32721"/>
    <w:multiLevelType w:val="multilevel"/>
    <w:tmpl w:val="8BFE025C"/>
    <w:lvl w:ilvl="0">
      <w:start w:val="1"/>
      <w:numFmt w:val="decimal"/>
      <w:lvlText w:val="%1."/>
      <w:lvlJc w:val="center"/>
      <w:pPr>
        <w:ind w:left="369" w:firstLine="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E555859"/>
    <w:multiLevelType w:val="hybridMultilevel"/>
    <w:tmpl w:val="E7900FBC"/>
    <w:lvl w:ilvl="0" w:tplc="B99AD4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F0578"/>
    <w:rsid w:val="003E4D5B"/>
    <w:rsid w:val="00447E1C"/>
    <w:rsid w:val="00513F58"/>
    <w:rsid w:val="005F1F6E"/>
    <w:rsid w:val="0099626E"/>
    <w:rsid w:val="00B137EB"/>
    <w:rsid w:val="00C57784"/>
    <w:rsid w:val="00E42A0F"/>
    <w:rsid w:val="00EA5A84"/>
    <w:rsid w:val="00F63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9BE507"/>
  <w15:docId w15:val="{B7DAA3C7-F6D5-4AF7-AC81-B9B8222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E42A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annotation text"/>
    <w:basedOn w:val="a"/>
    <w:link w:val="a6"/>
    <w:unhideWhenUsed/>
    <w:rsid w:val="009962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9962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9</cp:revision>
  <cp:lastPrinted>2022-07-12T05:49:00Z</cp:lastPrinted>
  <dcterms:created xsi:type="dcterms:W3CDTF">2021-04-13T09:14:00Z</dcterms:created>
  <dcterms:modified xsi:type="dcterms:W3CDTF">2022-07-12T05:52:00Z</dcterms:modified>
</cp:coreProperties>
</file>