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AE4" w:rsidRDefault="00602597">
      <w:pPr>
        <w:jc w:val="center"/>
        <w:rPr>
          <w:rFonts w:ascii="Liberation Serif" w:hAnsi="Liberation Serif"/>
          <w:b/>
        </w:rPr>
      </w:pPr>
      <w:r>
        <w:rPr>
          <w:rFonts w:ascii="Liberation Serif" w:hAnsi="Liberation Serif"/>
          <w:b/>
        </w:rPr>
        <w:t xml:space="preserve">Пояснительная записка </w:t>
      </w:r>
    </w:p>
    <w:p w:rsidR="002B5AE4" w:rsidRDefault="00602597">
      <w:pPr>
        <w:jc w:val="center"/>
        <w:rPr>
          <w:rFonts w:ascii="Liberation Serif" w:hAnsi="Liberation Serif"/>
          <w:b/>
        </w:rPr>
      </w:pPr>
      <w:r>
        <w:rPr>
          <w:rFonts w:ascii="Liberation Serif" w:hAnsi="Liberation Serif"/>
          <w:b/>
        </w:rPr>
        <w:t>к Решению Думы Ницинского сел</w:t>
      </w:r>
      <w:r w:rsidR="007E3CFA">
        <w:rPr>
          <w:rFonts w:ascii="Liberation Serif" w:hAnsi="Liberation Serif"/>
          <w:b/>
        </w:rPr>
        <w:t>ьского поселения от 24 мая</w:t>
      </w:r>
      <w:r>
        <w:rPr>
          <w:rFonts w:ascii="Liberation Serif" w:hAnsi="Liberation Serif"/>
          <w:b/>
        </w:rPr>
        <w:t xml:space="preserve"> 2022 г.  №  308-2-НПА «О внесении изменений в решение Думы Ницинского сельского поселения </w:t>
      </w:r>
    </w:p>
    <w:p w:rsidR="002B5AE4" w:rsidRDefault="00602597">
      <w:pPr>
        <w:jc w:val="center"/>
        <w:rPr>
          <w:rFonts w:ascii="Liberation Serif" w:hAnsi="Liberation Serif"/>
          <w:b/>
        </w:rPr>
      </w:pPr>
      <w:r>
        <w:rPr>
          <w:rFonts w:ascii="Liberation Serif" w:hAnsi="Liberation Serif"/>
          <w:b/>
        </w:rPr>
        <w:t xml:space="preserve">от 24.12.2021 г. № 308-НПА «О бюджете Ницинского сельского поселения на 2022 год и </w:t>
      </w:r>
    </w:p>
    <w:p w:rsidR="002B5AE4" w:rsidRDefault="00602597">
      <w:pPr>
        <w:jc w:val="center"/>
        <w:rPr>
          <w:rFonts w:ascii="Liberation Serif" w:hAnsi="Liberation Serif"/>
          <w:b/>
        </w:rPr>
      </w:pPr>
      <w:r>
        <w:rPr>
          <w:rFonts w:ascii="Liberation Serif" w:hAnsi="Liberation Serif"/>
          <w:b/>
        </w:rPr>
        <w:t xml:space="preserve">плановый период 2023 и 2024 годов» </w:t>
      </w:r>
    </w:p>
    <w:p w:rsidR="002B5AE4" w:rsidRPr="00C6105C" w:rsidRDefault="002B5AE4">
      <w:pPr>
        <w:jc w:val="both"/>
        <w:rPr>
          <w:rFonts w:ascii="Liberation Serif" w:hAnsi="Liberation Serif"/>
          <w:sz w:val="28"/>
          <w:szCs w:val="28"/>
        </w:rPr>
      </w:pPr>
    </w:p>
    <w:p w:rsidR="002B5AE4" w:rsidRPr="00C6105C" w:rsidRDefault="00602597">
      <w:pPr>
        <w:spacing w:line="240" w:lineRule="atLeast"/>
        <w:ind w:firstLine="709"/>
        <w:jc w:val="both"/>
        <w:rPr>
          <w:rFonts w:ascii="Liberation Serif" w:hAnsi="Liberation Serif"/>
          <w:sz w:val="28"/>
          <w:szCs w:val="28"/>
        </w:rPr>
      </w:pPr>
      <w:proofErr w:type="gramStart"/>
      <w:r w:rsidRPr="00C6105C">
        <w:rPr>
          <w:rFonts w:ascii="Liberation Serif" w:hAnsi="Liberation Serif"/>
          <w:sz w:val="28"/>
          <w:szCs w:val="28"/>
        </w:rPr>
        <w:t xml:space="preserve">В </w:t>
      </w:r>
      <w:r w:rsidRPr="00C6105C">
        <w:rPr>
          <w:rFonts w:ascii="Liberation Serif" w:eastAsia="Liberation Serif" w:hAnsi="Liberation Serif" w:cs="Liberation Serif"/>
          <w:sz w:val="28"/>
          <w:szCs w:val="28"/>
          <w:shd w:val="clear" w:color="auto" w:fill="FFFFFF"/>
        </w:rPr>
        <w:t>с</w:t>
      </w:r>
      <w:r w:rsidRPr="00C6105C">
        <w:rPr>
          <w:rFonts w:ascii="Liberation Serif" w:eastAsia="Liberation Serif" w:hAnsi="Liberation Serif" w:cs="Liberation Serif"/>
          <w:sz w:val="28"/>
          <w:szCs w:val="28"/>
          <w:highlight w:val="white"/>
        </w:rPr>
        <w:t>о</w:t>
      </w:r>
      <w:r w:rsidRPr="00C6105C">
        <w:rPr>
          <w:rFonts w:ascii="Liberation Serif" w:eastAsia="Liberation Serif" w:hAnsi="Liberation Serif" w:cs="Liberation Serif"/>
          <w:sz w:val="28"/>
          <w:szCs w:val="28"/>
        </w:rPr>
        <w:t xml:space="preserve">ответствии со статьями 92.1, 179.4 Бюджетного кодекса Российской Федерации, решением Думы </w:t>
      </w:r>
      <w:proofErr w:type="spellStart"/>
      <w:r w:rsidRPr="00C6105C">
        <w:rPr>
          <w:rFonts w:ascii="Liberation Serif" w:eastAsia="Liberation Serif" w:hAnsi="Liberation Serif" w:cs="Liberation Serif"/>
          <w:sz w:val="28"/>
          <w:szCs w:val="28"/>
        </w:rPr>
        <w:t>Слободо-Туринского</w:t>
      </w:r>
      <w:proofErr w:type="spellEnd"/>
      <w:r w:rsidRPr="00C6105C">
        <w:rPr>
          <w:rFonts w:ascii="Liberation Serif" w:eastAsia="Liberation Serif" w:hAnsi="Liberation Serif" w:cs="Liberation Serif"/>
          <w:sz w:val="28"/>
          <w:szCs w:val="28"/>
        </w:rPr>
        <w:t xml:space="preserve"> муниципального района от 30.03.2022 № 95-НПА «</w:t>
      </w:r>
      <w:r w:rsidRPr="00C6105C">
        <w:rPr>
          <w:rFonts w:ascii="Liberation Serif" w:hAnsi="Liberation Serif" w:cs="Liberation Serif"/>
          <w:sz w:val="28"/>
          <w:szCs w:val="28"/>
        </w:rPr>
        <w:t xml:space="preserve">О передаче администрацией </w:t>
      </w:r>
      <w:proofErr w:type="spellStart"/>
      <w:r w:rsidRPr="00C6105C">
        <w:rPr>
          <w:rFonts w:ascii="Liberation Serif" w:hAnsi="Liberation Serif" w:cs="Liberation Serif"/>
          <w:sz w:val="28"/>
          <w:szCs w:val="28"/>
        </w:rPr>
        <w:t>Слободо-Туринского</w:t>
      </w:r>
      <w:proofErr w:type="spellEnd"/>
      <w:r w:rsidRPr="00C6105C">
        <w:rPr>
          <w:rFonts w:ascii="Liberation Serif" w:hAnsi="Liberation Serif" w:cs="Liberation Serif"/>
          <w:sz w:val="28"/>
          <w:szCs w:val="28"/>
        </w:rPr>
        <w:t xml:space="preserve"> муниципального района осуществления части полномочий администрации Ницинского сельского поселения, администрации Сладковского сельского поселения, администрации </w:t>
      </w:r>
      <w:proofErr w:type="spellStart"/>
      <w:r w:rsidRPr="00C6105C">
        <w:rPr>
          <w:rFonts w:ascii="Liberation Serif" w:hAnsi="Liberation Serif" w:cs="Liberation Serif"/>
          <w:sz w:val="28"/>
          <w:szCs w:val="28"/>
        </w:rPr>
        <w:t>Слободо-Туринского</w:t>
      </w:r>
      <w:proofErr w:type="spellEnd"/>
      <w:r w:rsidRPr="00C6105C">
        <w:rPr>
          <w:rFonts w:ascii="Liberation Serif" w:hAnsi="Liberation Serif" w:cs="Liberation Serif"/>
          <w:sz w:val="28"/>
          <w:szCs w:val="28"/>
        </w:rPr>
        <w:t xml:space="preserve"> сельского поселения, администрации </w:t>
      </w:r>
      <w:proofErr w:type="spellStart"/>
      <w:r w:rsidRPr="00C6105C">
        <w:rPr>
          <w:rFonts w:ascii="Liberation Serif" w:hAnsi="Liberation Serif" w:cs="Liberation Serif"/>
          <w:sz w:val="28"/>
          <w:szCs w:val="28"/>
        </w:rPr>
        <w:t>Усть-Ницинского</w:t>
      </w:r>
      <w:proofErr w:type="spellEnd"/>
      <w:r w:rsidRPr="00C6105C">
        <w:rPr>
          <w:rFonts w:ascii="Liberation Serif" w:hAnsi="Liberation Serif" w:cs="Liberation Serif"/>
          <w:sz w:val="28"/>
          <w:szCs w:val="28"/>
        </w:rPr>
        <w:t xml:space="preserve"> сельского поселения для решения вопроса местного значения в 2022 году», решением Думы Ницинского сельского поселения от 31.03.2022 № 330-НПА «О</w:t>
      </w:r>
      <w:proofErr w:type="gramEnd"/>
      <w:r w:rsidRPr="00C6105C">
        <w:rPr>
          <w:rFonts w:ascii="Liberation Serif" w:hAnsi="Liberation Serif" w:cs="Liberation Serif"/>
          <w:sz w:val="28"/>
          <w:szCs w:val="28"/>
        </w:rPr>
        <w:t xml:space="preserve"> принятии осуществления части полномочий администрации </w:t>
      </w:r>
      <w:proofErr w:type="spellStart"/>
      <w:r w:rsidRPr="00C6105C">
        <w:rPr>
          <w:rFonts w:ascii="Liberation Serif" w:hAnsi="Liberation Serif" w:cs="Liberation Serif"/>
          <w:sz w:val="28"/>
          <w:szCs w:val="28"/>
        </w:rPr>
        <w:t>Слободо-Туринского</w:t>
      </w:r>
      <w:proofErr w:type="spellEnd"/>
      <w:r w:rsidRPr="00C6105C">
        <w:rPr>
          <w:rFonts w:ascii="Liberation Serif" w:hAnsi="Liberation Serif" w:cs="Liberation Serif"/>
          <w:sz w:val="28"/>
          <w:szCs w:val="28"/>
        </w:rPr>
        <w:t xml:space="preserve"> муниципального района администрацией Ницинского сельского поселения для решения вопроса местного значения муниципального района в 2022 году», </w:t>
      </w:r>
      <w:r w:rsidRPr="00C6105C">
        <w:rPr>
          <w:rFonts w:ascii="Liberation Serif" w:eastAsia="Liberation Serif" w:hAnsi="Liberation Serif" w:cs="Liberation Serif"/>
          <w:sz w:val="28"/>
          <w:szCs w:val="28"/>
        </w:rPr>
        <w:t xml:space="preserve">решением Думы </w:t>
      </w:r>
      <w:proofErr w:type="spellStart"/>
      <w:r w:rsidRPr="00C6105C">
        <w:rPr>
          <w:rFonts w:ascii="Liberation Serif" w:eastAsia="Liberation Serif" w:hAnsi="Liberation Serif" w:cs="Liberation Serif"/>
          <w:sz w:val="28"/>
          <w:szCs w:val="28"/>
        </w:rPr>
        <w:t>Слободо-Туринского</w:t>
      </w:r>
      <w:proofErr w:type="spellEnd"/>
      <w:r w:rsidRPr="00C6105C">
        <w:rPr>
          <w:rFonts w:ascii="Liberation Serif" w:eastAsia="Liberation Serif" w:hAnsi="Liberation Serif" w:cs="Liberation Serif"/>
          <w:sz w:val="28"/>
          <w:szCs w:val="28"/>
        </w:rPr>
        <w:t xml:space="preserve"> муниципального района от 30.03.2022 № 96-НПА «</w:t>
      </w:r>
      <w:r w:rsidRPr="00C6105C">
        <w:rPr>
          <w:rFonts w:ascii="Liberation Serif" w:hAnsi="Liberation Serif" w:cs="Liberation Serif"/>
          <w:sz w:val="28"/>
          <w:szCs w:val="28"/>
        </w:rPr>
        <w:t xml:space="preserve">О передаче администрацией </w:t>
      </w:r>
      <w:proofErr w:type="spellStart"/>
      <w:r w:rsidRPr="00C6105C">
        <w:rPr>
          <w:rFonts w:ascii="Liberation Serif" w:hAnsi="Liberation Serif" w:cs="Liberation Serif"/>
          <w:sz w:val="28"/>
          <w:szCs w:val="28"/>
        </w:rPr>
        <w:t>Слободо-Туринского</w:t>
      </w:r>
      <w:proofErr w:type="spellEnd"/>
      <w:r w:rsidRPr="00C6105C">
        <w:rPr>
          <w:rFonts w:ascii="Liberation Serif" w:hAnsi="Liberation Serif" w:cs="Liberation Serif"/>
          <w:sz w:val="28"/>
          <w:szCs w:val="28"/>
        </w:rPr>
        <w:t xml:space="preserve"> муниципального района осуществления части полномочий </w:t>
      </w:r>
      <w:proofErr w:type="gramStart"/>
      <w:r w:rsidRPr="00C6105C">
        <w:rPr>
          <w:rFonts w:ascii="Liberation Serif" w:hAnsi="Liberation Serif" w:cs="Liberation Serif"/>
          <w:sz w:val="28"/>
          <w:szCs w:val="28"/>
        </w:rPr>
        <w:t>по</w:t>
      </w:r>
      <w:proofErr w:type="gramEnd"/>
      <w:r w:rsidRPr="00C6105C">
        <w:rPr>
          <w:rFonts w:ascii="Liberation Serif" w:hAnsi="Liberation Serif" w:cs="Liberation Serif"/>
          <w:sz w:val="28"/>
          <w:szCs w:val="28"/>
        </w:rPr>
        <w:t xml:space="preserve"> </w:t>
      </w:r>
      <w:proofErr w:type="gramStart"/>
      <w:r w:rsidRPr="00C6105C">
        <w:rPr>
          <w:rFonts w:ascii="Liberation Serif" w:hAnsi="Liberation Serif" w:cs="Liberation Serif"/>
          <w:sz w:val="28"/>
          <w:szCs w:val="28"/>
        </w:rPr>
        <w:t xml:space="preserve">решению вопроса местного значения </w:t>
      </w:r>
      <w:proofErr w:type="spellStart"/>
      <w:r w:rsidRPr="00C6105C">
        <w:rPr>
          <w:rFonts w:ascii="Liberation Serif" w:hAnsi="Liberation Serif" w:cs="Liberation Serif"/>
          <w:sz w:val="28"/>
          <w:szCs w:val="28"/>
        </w:rPr>
        <w:t>Слободо-Туринского</w:t>
      </w:r>
      <w:proofErr w:type="spellEnd"/>
      <w:r w:rsidRPr="00C6105C">
        <w:rPr>
          <w:rFonts w:ascii="Liberation Serif" w:hAnsi="Liberation Serif" w:cs="Liberation Serif"/>
          <w:sz w:val="28"/>
          <w:szCs w:val="28"/>
        </w:rPr>
        <w:t xml:space="preserve"> муниципального района администрации Ницинского сельского поселения, администрации Сладковского сельского поселения, администрации </w:t>
      </w:r>
      <w:proofErr w:type="spellStart"/>
      <w:r w:rsidRPr="00C6105C">
        <w:rPr>
          <w:rFonts w:ascii="Liberation Serif" w:hAnsi="Liberation Serif" w:cs="Liberation Serif"/>
          <w:sz w:val="28"/>
          <w:szCs w:val="28"/>
        </w:rPr>
        <w:t>Слободо-Туринского</w:t>
      </w:r>
      <w:proofErr w:type="spellEnd"/>
      <w:r w:rsidRPr="00C6105C">
        <w:rPr>
          <w:rFonts w:ascii="Liberation Serif" w:hAnsi="Liberation Serif" w:cs="Liberation Serif"/>
          <w:sz w:val="28"/>
          <w:szCs w:val="28"/>
        </w:rPr>
        <w:t xml:space="preserve"> сельского поселения, администрации </w:t>
      </w:r>
      <w:proofErr w:type="spellStart"/>
      <w:r w:rsidRPr="00C6105C">
        <w:rPr>
          <w:rFonts w:ascii="Liberation Serif" w:hAnsi="Liberation Serif" w:cs="Liberation Serif"/>
          <w:sz w:val="28"/>
          <w:szCs w:val="28"/>
        </w:rPr>
        <w:t>Усть-Ницинского</w:t>
      </w:r>
      <w:proofErr w:type="spellEnd"/>
      <w:r w:rsidRPr="00C6105C">
        <w:rPr>
          <w:rFonts w:ascii="Liberation Serif" w:hAnsi="Liberation Serif" w:cs="Liberation Serif"/>
          <w:sz w:val="28"/>
          <w:szCs w:val="28"/>
        </w:rPr>
        <w:t xml:space="preserve"> сельского поселения в 2022 году», решением Думы Ницинского сельского поселения от 31.03.2022 № 331-НПА «О принятии осуществления части полномочий администрации </w:t>
      </w:r>
      <w:proofErr w:type="spellStart"/>
      <w:r w:rsidRPr="00C6105C">
        <w:rPr>
          <w:rFonts w:ascii="Liberation Serif" w:hAnsi="Liberation Serif" w:cs="Liberation Serif"/>
          <w:sz w:val="28"/>
          <w:szCs w:val="28"/>
        </w:rPr>
        <w:t>Слободо-Туринского</w:t>
      </w:r>
      <w:proofErr w:type="spellEnd"/>
      <w:r w:rsidRPr="00C6105C">
        <w:rPr>
          <w:rFonts w:ascii="Liberation Serif" w:hAnsi="Liberation Serif" w:cs="Liberation Serif"/>
          <w:sz w:val="28"/>
          <w:szCs w:val="28"/>
        </w:rPr>
        <w:t xml:space="preserve"> муниципального района администрацией Ницинского сельского поселения для решения вопроса местного значения муниципального района в 2022 году», </w:t>
      </w:r>
      <w:r w:rsidRPr="00C6105C">
        <w:rPr>
          <w:rFonts w:ascii="Liberation Serif" w:hAnsi="Liberation Serif"/>
          <w:sz w:val="28"/>
          <w:szCs w:val="28"/>
        </w:rPr>
        <w:t xml:space="preserve"> предлагается внести</w:t>
      </w:r>
      <w:r w:rsidRPr="00C6105C">
        <w:rPr>
          <w:sz w:val="28"/>
          <w:szCs w:val="28"/>
        </w:rPr>
        <w:t xml:space="preserve"> следующие</w:t>
      </w:r>
      <w:proofErr w:type="gramEnd"/>
      <w:r w:rsidRPr="00C6105C">
        <w:rPr>
          <w:sz w:val="28"/>
          <w:szCs w:val="28"/>
        </w:rPr>
        <w:t xml:space="preserve"> изменения:</w:t>
      </w:r>
      <w:r w:rsidRPr="00C6105C">
        <w:rPr>
          <w:bCs/>
          <w:sz w:val="28"/>
          <w:szCs w:val="28"/>
        </w:rPr>
        <w:t xml:space="preserve"> </w:t>
      </w:r>
    </w:p>
    <w:p w:rsidR="002B5AE4" w:rsidRPr="00C6105C" w:rsidRDefault="00602597">
      <w:pPr>
        <w:widowControl w:val="0"/>
        <w:spacing w:line="240" w:lineRule="atLeast"/>
        <w:ind w:firstLine="709"/>
        <w:jc w:val="both"/>
        <w:rPr>
          <w:rFonts w:ascii="Liberation Serif" w:hAnsi="Liberation Serif"/>
          <w:sz w:val="28"/>
          <w:szCs w:val="28"/>
        </w:rPr>
      </w:pPr>
      <w:r w:rsidRPr="00C6105C">
        <w:rPr>
          <w:rFonts w:ascii="Liberation Serif" w:hAnsi="Liberation Serif"/>
          <w:sz w:val="28"/>
          <w:szCs w:val="28"/>
        </w:rPr>
        <w:t>1. Увеличить доходную часть бюджета Ницинского сельского поселения на 803</w:t>
      </w:r>
      <w:r w:rsidRPr="00C6105C">
        <w:rPr>
          <w:rFonts w:ascii="Liberation Serif" w:hAnsi="Liberation Serif"/>
          <w:sz w:val="28"/>
          <w:szCs w:val="28"/>
          <w:lang w:val="en-US"/>
        </w:rPr>
        <w:t> </w:t>
      </w:r>
      <w:bookmarkStart w:id="0" w:name="_GoBack"/>
      <w:bookmarkEnd w:id="0"/>
      <w:r w:rsidRPr="00C6105C">
        <w:rPr>
          <w:rFonts w:ascii="Liberation Serif" w:hAnsi="Liberation Serif"/>
          <w:sz w:val="28"/>
          <w:szCs w:val="28"/>
        </w:rPr>
        <w:t>520 рублей по коду бюджетной классификации  920 202 40014 10 0000 150 «Межбюджетные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p w:rsidR="002B5AE4" w:rsidRPr="00C6105C" w:rsidRDefault="00602597">
      <w:pPr>
        <w:widowControl w:val="0"/>
        <w:spacing w:line="240" w:lineRule="atLeast"/>
        <w:ind w:firstLine="709"/>
        <w:jc w:val="both"/>
        <w:rPr>
          <w:sz w:val="28"/>
          <w:szCs w:val="28"/>
          <w:highlight w:val="white"/>
        </w:rPr>
      </w:pPr>
      <w:r w:rsidRPr="00C6105C">
        <w:rPr>
          <w:rFonts w:ascii="Liberation Serif" w:hAnsi="Liberation Serif"/>
          <w:sz w:val="28"/>
          <w:szCs w:val="28"/>
          <w:highlight w:val="white"/>
        </w:rPr>
        <w:t>2. Увеличить расходную часть бюджета Администрации Ницинского сельского поселения в сумме 803 520 рублей, в том числе по кодам бюджетной классификации:</w:t>
      </w:r>
    </w:p>
    <w:p w:rsidR="002B5AE4" w:rsidRPr="00C6105C" w:rsidRDefault="00602597">
      <w:pPr>
        <w:widowControl w:val="0"/>
        <w:autoSpaceDE w:val="0"/>
        <w:autoSpaceDN w:val="0"/>
        <w:adjustRightInd w:val="0"/>
        <w:spacing w:line="240" w:lineRule="atLeast"/>
        <w:ind w:firstLine="709"/>
        <w:jc w:val="both"/>
        <w:rPr>
          <w:rFonts w:ascii="Liberation Serif" w:hAnsi="Liberation Serif"/>
          <w:sz w:val="28"/>
          <w:szCs w:val="28"/>
        </w:rPr>
      </w:pPr>
      <w:proofErr w:type="gramStart"/>
      <w:r w:rsidRPr="00C6105C">
        <w:rPr>
          <w:rFonts w:ascii="Liberation Serif" w:hAnsi="Liberation Serif"/>
          <w:sz w:val="28"/>
          <w:szCs w:val="28"/>
        </w:rPr>
        <w:t xml:space="preserve">- раздел 0500 «Жилищно-коммунальное хозяйство», подраздел 0503 «Благоустройство», целевая статья 1841223030 «Осуществление части полномочий по решению вопроса местного значения </w:t>
      </w:r>
      <w:proofErr w:type="spellStart"/>
      <w:r w:rsidRPr="00C6105C">
        <w:rPr>
          <w:rFonts w:ascii="Liberation Serif" w:hAnsi="Liberation Serif"/>
          <w:sz w:val="28"/>
          <w:szCs w:val="28"/>
        </w:rPr>
        <w:t>Слободо-Туринского</w:t>
      </w:r>
      <w:proofErr w:type="spellEnd"/>
      <w:r w:rsidRPr="00C6105C">
        <w:rPr>
          <w:rFonts w:ascii="Liberation Serif" w:hAnsi="Liberation Serif"/>
          <w:sz w:val="28"/>
          <w:szCs w:val="28"/>
        </w:rPr>
        <w:t xml:space="preserve"> муниципального района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района"», вид расходов 240 «Иные закупки товаров, работ и услуг для обеспечения государственных (муниципальных) нужд» в</w:t>
      </w:r>
      <w:proofErr w:type="gramEnd"/>
      <w:r w:rsidRPr="00C6105C">
        <w:rPr>
          <w:rFonts w:ascii="Liberation Serif" w:hAnsi="Liberation Serif"/>
          <w:sz w:val="28"/>
          <w:szCs w:val="28"/>
        </w:rPr>
        <w:t xml:space="preserve"> сумме 279</w:t>
      </w:r>
      <w:r w:rsidRPr="00C6105C">
        <w:rPr>
          <w:rFonts w:ascii="Liberation Serif" w:hAnsi="Liberation Serif"/>
          <w:sz w:val="28"/>
          <w:szCs w:val="28"/>
          <w:lang w:val="en-US"/>
        </w:rPr>
        <w:t> </w:t>
      </w:r>
      <w:r w:rsidRPr="00C6105C">
        <w:rPr>
          <w:rFonts w:ascii="Liberation Serif" w:hAnsi="Liberation Serif"/>
          <w:sz w:val="28"/>
          <w:szCs w:val="28"/>
        </w:rPr>
        <w:t>240 рублей;</w:t>
      </w:r>
    </w:p>
    <w:p w:rsidR="002B5AE4" w:rsidRPr="00C6105C" w:rsidRDefault="00602597">
      <w:pPr>
        <w:widowControl w:val="0"/>
        <w:autoSpaceDE w:val="0"/>
        <w:autoSpaceDN w:val="0"/>
        <w:adjustRightInd w:val="0"/>
        <w:spacing w:line="240" w:lineRule="atLeast"/>
        <w:ind w:firstLine="709"/>
        <w:jc w:val="both"/>
        <w:rPr>
          <w:rFonts w:ascii="Liberation Serif" w:hAnsi="Liberation Serif"/>
          <w:sz w:val="28"/>
          <w:szCs w:val="28"/>
        </w:rPr>
      </w:pPr>
      <w:proofErr w:type="gramStart"/>
      <w:r w:rsidRPr="00C6105C">
        <w:rPr>
          <w:rFonts w:ascii="Liberation Serif" w:hAnsi="Liberation Serif"/>
          <w:sz w:val="28"/>
          <w:szCs w:val="28"/>
        </w:rPr>
        <w:t xml:space="preserve">- раздел 0500 «Жилищно-коммунальное хозяйство», подраздел 0503 «Благоустройство», целевая статья 1841223030 «Осуществление части полномочий по решению вопроса местного значения </w:t>
      </w:r>
      <w:proofErr w:type="spellStart"/>
      <w:r w:rsidRPr="00C6105C">
        <w:rPr>
          <w:rFonts w:ascii="Liberation Serif" w:hAnsi="Liberation Serif"/>
          <w:sz w:val="28"/>
          <w:szCs w:val="28"/>
        </w:rPr>
        <w:t>Слободо-Туринского</w:t>
      </w:r>
      <w:proofErr w:type="spellEnd"/>
      <w:r w:rsidRPr="00C6105C">
        <w:rPr>
          <w:rFonts w:ascii="Liberation Serif" w:hAnsi="Liberation Serif"/>
          <w:sz w:val="28"/>
          <w:szCs w:val="28"/>
        </w:rPr>
        <w:t xml:space="preserve"> муниципального </w:t>
      </w:r>
      <w:r w:rsidRPr="00C6105C">
        <w:rPr>
          <w:rFonts w:ascii="Liberation Serif" w:hAnsi="Liberation Serif"/>
          <w:sz w:val="28"/>
          <w:szCs w:val="28"/>
        </w:rPr>
        <w:lastRenderedPageBreak/>
        <w:t>района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территории муниципального района"», вид расходов 410 «Бюджетные инвестиции» в сумме 494</w:t>
      </w:r>
      <w:r w:rsidRPr="00C6105C">
        <w:rPr>
          <w:rFonts w:ascii="Liberation Serif" w:hAnsi="Liberation Serif"/>
          <w:sz w:val="28"/>
          <w:szCs w:val="28"/>
          <w:lang w:val="en-US"/>
        </w:rPr>
        <w:t> </w:t>
      </w:r>
      <w:r w:rsidRPr="00C6105C">
        <w:rPr>
          <w:rFonts w:ascii="Liberation Serif" w:hAnsi="Liberation Serif"/>
          <w:sz w:val="28"/>
          <w:szCs w:val="28"/>
        </w:rPr>
        <w:t>280 рублей;</w:t>
      </w:r>
      <w:proofErr w:type="gramEnd"/>
    </w:p>
    <w:p w:rsidR="002B5AE4" w:rsidRPr="00C6105C" w:rsidRDefault="00602597">
      <w:pPr>
        <w:widowControl w:val="0"/>
        <w:autoSpaceDE w:val="0"/>
        <w:autoSpaceDN w:val="0"/>
        <w:adjustRightInd w:val="0"/>
        <w:spacing w:line="240" w:lineRule="atLeast"/>
        <w:ind w:firstLine="709"/>
        <w:jc w:val="both"/>
        <w:rPr>
          <w:rFonts w:ascii="Liberation Serif" w:hAnsi="Liberation Serif"/>
          <w:sz w:val="28"/>
          <w:szCs w:val="28"/>
        </w:rPr>
      </w:pPr>
      <w:proofErr w:type="gramStart"/>
      <w:r w:rsidRPr="00C6105C">
        <w:rPr>
          <w:rFonts w:ascii="Liberation Serif" w:hAnsi="Liberation Serif"/>
          <w:sz w:val="28"/>
          <w:szCs w:val="28"/>
        </w:rPr>
        <w:t xml:space="preserve">- раздел 0600 «Охрана окружающей среды», подраздел 0602 «Сбор, удаление отходов и очистка сточных вод», целевая статья 1841322030 «Осуществление части полномочий по решению вопроса местного значения </w:t>
      </w:r>
      <w:proofErr w:type="spellStart"/>
      <w:r w:rsidRPr="00C6105C">
        <w:rPr>
          <w:rFonts w:ascii="Liberation Serif" w:hAnsi="Liberation Serif"/>
          <w:sz w:val="28"/>
          <w:szCs w:val="28"/>
        </w:rPr>
        <w:t>Слободо-Туинского</w:t>
      </w:r>
      <w:proofErr w:type="spellEnd"/>
      <w:r w:rsidRPr="00C6105C">
        <w:rPr>
          <w:rFonts w:ascii="Liberation Serif" w:hAnsi="Liberation Serif"/>
          <w:sz w:val="28"/>
          <w:szCs w:val="28"/>
        </w:rPr>
        <w:t xml:space="preserve"> муниципального района "участие в организации деятельности по обращению с отходами производства и потребления (за исключением твердых коммунальных отходов), в том числе ликвидация несанкционированного размещения отходов (за исключением объектов, ликвидацию которых осуществляет региональный оператор) на</w:t>
      </w:r>
      <w:proofErr w:type="gramEnd"/>
      <w:r w:rsidRPr="00C6105C">
        <w:rPr>
          <w:rFonts w:ascii="Liberation Serif" w:hAnsi="Liberation Serif"/>
          <w:sz w:val="28"/>
          <w:szCs w:val="28"/>
        </w:rPr>
        <w:t xml:space="preserve"> территории Ницинского сельского поселения», вид расходов 240 «Иные закупки товаров, работ и услуг для обеспечения государственных (муниципальных) нужд» в сумме 30 000 рублей.</w:t>
      </w:r>
    </w:p>
    <w:p w:rsidR="002B5AE4" w:rsidRPr="00C6105C" w:rsidRDefault="00602597">
      <w:pPr>
        <w:widowControl w:val="0"/>
        <w:spacing w:line="240" w:lineRule="atLeast"/>
        <w:ind w:firstLine="709"/>
        <w:jc w:val="both"/>
        <w:rPr>
          <w:sz w:val="28"/>
          <w:szCs w:val="28"/>
        </w:rPr>
      </w:pPr>
      <w:r w:rsidRPr="00C6105C">
        <w:rPr>
          <w:rFonts w:ascii="Liberation Serif" w:hAnsi="Liberation Serif"/>
          <w:sz w:val="28"/>
          <w:szCs w:val="28"/>
        </w:rPr>
        <w:t>3. Увеличить расходную часть бюджета Администрации Ницинского сельского поселения за счет остатка средств на счете на 01.01.2022 года в сумме 1 231 992 рублей 22 копейки, из них остаток не использованных в 2021 году средств дорожного фонда 779 971 рублей 36 копеек, в том числе по кодам бюджетной классификации:</w:t>
      </w:r>
    </w:p>
    <w:p w:rsidR="002B5AE4" w:rsidRPr="00C6105C" w:rsidRDefault="00602597">
      <w:pPr>
        <w:widowControl w:val="0"/>
        <w:autoSpaceDE w:val="0"/>
        <w:autoSpaceDN w:val="0"/>
        <w:adjustRightInd w:val="0"/>
        <w:spacing w:line="240" w:lineRule="atLeast"/>
        <w:ind w:firstLine="709"/>
        <w:jc w:val="both"/>
        <w:rPr>
          <w:rFonts w:ascii="Liberation Serif" w:hAnsi="Liberation Serif"/>
          <w:sz w:val="28"/>
          <w:szCs w:val="28"/>
        </w:rPr>
      </w:pPr>
      <w:r w:rsidRPr="00C6105C">
        <w:rPr>
          <w:rFonts w:ascii="Liberation Serif" w:hAnsi="Liberation Serif"/>
          <w:sz w:val="28"/>
          <w:szCs w:val="28"/>
        </w:rPr>
        <w:t>- раздел 0400 «Национальная экономика», подраздел 0409 «Дорожное хозяйство (дорожные фонды)», целевая статья 1830124110 «Содержание автомобильных дорог общего пользования и сооружений на них», вид расходов 240 «Иные закупки товаров, работ и услуг для обеспечения государственных (муниципальных) нужд» в сумме 779 971 рублей 36 копеек;</w:t>
      </w:r>
    </w:p>
    <w:p w:rsidR="002B5AE4" w:rsidRPr="00C6105C" w:rsidRDefault="00602597">
      <w:pPr>
        <w:widowControl w:val="0"/>
        <w:autoSpaceDE w:val="0"/>
        <w:autoSpaceDN w:val="0"/>
        <w:adjustRightInd w:val="0"/>
        <w:spacing w:line="240" w:lineRule="atLeast"/>
        <w:ind w:firstLine="709"/>
        <w:jc w:val="both"/>
        <w:rPr>
          <w:rFonts w:ascii="Liberation Serif" w:hAnsi="Liberation Serif"/>
          <w:sz w:val="28"/>
          <w:szCs w:val="28"/>
        </w:rPr>
      </w:pPr>
      <w:proofErr w:type="gramStart"/>
      <w:r w:rsidRPr="00C6105C">
        <w:rPr>
          <w:rFonts w:ascii="Liberation Serif" w:hAnsi="Liberation Serif"/>
          <w:sz w:val="28"/>
          <w:szCs w:val="28"/>
        </w:rPr>
        <w:t>- раздел 0100 «Общегосударственные вопросы»,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целевая статья 1890221000 «Содержание автомобильных дорог общего пользования и сооружений на них», вид расходов 240 «Иные закупки товаров, работ и услуг для обеспечения государственных (муниципальных) нужд» в сумме 202 020 рублей 86 копеек;</w:t>
      </w:r>
      <w:proofErr w:type="gramEnd"/>
    </w:p>
    <w:p w:rsidR="002B5AE4" w:rsidRPr="00C6105C" w:rsidRDefault="00602597">
      <w:pPr>
        <w:widowControl w:val="0"/>
        <w:autoSpaceDE w:val="0"/>
        <w:autoSpaceDN w:val="0"/>
        <w:adjustRightInd w:val="0"/>
        <w:spacing w:line="240" w:lineRule="atLeast"/>
        <w:ind w:firstLine="709"/>
        <w:jc w:val="both"/>
        <w:rPr>
          <w:rFonts w:ascii="Liberation Serif" w:hAnsi="Liberation Serif"/>
          <w:sz w:val="28"/>
          <w:szCs w:val="28"/>
        </w:rPr>
      </w:pPr>
      <w:r w:rsidRPr="00C6105C">
        <w:rPr>
          <w:rFonts w:ascii="Liberation Serif" w:hAnsi="Liberation Serif"/>
          <w:sz w:val="28"/>
          <w:szCs w:val="28"/>
        </w:rPr>
        <w:t xml:space="preserve">- раздел 0500 «Жилищно-коммунальное хозяйство», подраздел 0503 «Благоустройство», целевая статья 1840323030 «Организация в границах поселения </w:t>
      </w:r>
      <w:proofErr w:type="spellStart"/>
      <w:r w:rsidRPr="00C6105C">
        <w:rPr>
          <w:rFonts w:ascii="Liberation Serif" w:hAnsi="Liberation Serif"/>
          <w:sz w:val="28"/>
          <w:szCs w:val="28"/>
        </w:rPr>
        <w:t>электро</w:t>
      </w:r>
      <w:proofErr w:type="spellEnd"/>
      <w:r w:rsidRPr="00C6105C">
        <w:rPr>
          <w:rFonts w:ascii="Liberation Serif" w:hAnsi="Liberation Serif"/>
          <w:sz w:val="28"/>
          <w:szCs w:val="28"/>
        </w:rPr>
        <w:t>-, тепл</w:t>
      </w:r>
      <w:proofErr w:type="gramStart"/>
      <w:r w:rsidRPr="00C6105C">
        <w:rPr>
          <w:rFonts w:ascii="Liberation Serif" w:hAnsi="Liberation Serif"/>
          <w:sz w:val="28"/>
          <w:szCs w:val="28"/>
        </w:rPr>
        <w:t>о-</w:t>
      </w:r>
      <w:proofErr w:type="gramEnd"/>
      <w:r w:rsidRPr="00C6105C">
        <w:rPr>
          <w:rFonts w:ascii="Liberation Serif" w:hAnsi="Liberation Serif"/>
          <w:sz w:val="28"/>
          <w:szCs w:val="28"/>
        </w:rPr>
        <w:t xml:space="preserve">, </w:t>
      </w:r>
      <w:proofErr w:type="spellStart"/>
      <w:r w:rsidRPr="00C6105C">
        <w:rPr>
          <w:rFonts w:ascii="Liberation Serif" w:hAnsi="Liberation Serif"/>
          <w:sz w:val="28"/>
          <w:szCs w:val="28"/>
        </w:rPr>
        <w:t>газо</w:t>
      </w:r>
      <w:proofErr w:type="spellEnd"/>
      <w:r w:rsidRPr="00C6105C">
        <w:rPr>
          <w:rFonts w:ascii="Liberation Serif" w:hAnsi="Liberation Serif"/>
          <w:sz w:val="28"/>
          <w:szCs w:val="28"/>
        </w:rPr>
        <w:t>- и водоснабжения населения», вид расходов 240 «Иные закупки товаров, работ и услуг для обеспечения государственных (муниципальных) нужд» в сумме 100 000 рублей;</w:t>
      </w:r>
    </w:p>
    <w:p w:rsidR="002B5AE4" w:rsidRPr="00C6105C" w:rsidRDefault="00602597">
      <w:pPr>
        <w:widowControl w:val="0"/>
        <w:autoSpaceDE w:val="0"/>
        <w:autoSpaceDN w:val="0"/>
        <w:adjustRightInd w:val="0"/>
        <w:spacing w:line="240" w:lineRule="atLeast"/>
        <w:ind w:firstLine="709"/>
        <w:jc w:val="both"/>
        <w:rPr>
          <w:rFonts w:ascii="Liberation Serif" w:hAnsi="Liberation Serif"/>
          <w:sz w:val="28"/>
          <w:szCs w:val="28"/>
        </w:rPr>
      </w:pPr>
      <w:r w:rsidRPr="00C6105C">
        <w:rPr>
          <w:rFonts w:ascii="Liberation Serif" w:hAnsi="Liberation Serif"/>
          <w:sz w:val="28"/>
          <w:szCs w:val="28"/>
        </w:rPr>
        <w:t>- раздел 0500 «Жилищно-коммунальное хозяйство», подраздел 0503 «Благоустройство», целевая статья 1840723050 «Прочие мероприятия по благоустройству», вид расходов 240 «Иные закупки товаров, работ и услуг для обеспечения государственных (муниципальных) нужд» в сумме 150 000 рублей.</w:t>
      </w:r>
    </w:p>
    <w:p w:rsidR="002B5AE4" w:rsidRPr="00C6105C" w:rsidRDefault="002B5AE4">
      <w:pPr>
        <w:widowControl w:val="0"/>
        <w:autoSpaceDE w:val="0"/>
        <w:autoSpaceDN w:val="0"/>
        <w:adjustRightInd w:val="0"/>
        <w:spacing w:line="240" w:lineRule="atLeast"/>
        <w:ind w:firstLine="709"/>
        <w:jc w:val="both"/>
        <w:rPr>
          <w:rFonts w:ascii="Liberation Serif" w:hAnsi="Liberation Serif"/>
          <w:sz w:val="28"/>
          <w:szCs w:val="28"/>
        </w:rPr>
      </w:pPr>
    </w:p>
    <w:p w:rsidR="002B5AE4" w:rsidRPr="00C6105C" w:rsidRDefault="002B5AE4">
      <w:pPr>
        <w:widowControl w:val="0"/>
        <w:autoSpaceDE w:val="0"/>
        <w:autoSpaceDN w:val="0"/>
        <w:adjustRightInd w:val="0"/>
        <w:spacing w:line="240" w:lineRule="atLeast"/>
        <w:ind w:firstLine="709"/>
        <w:jc w:val="both"/>
        <w:rPr>
          <w:rFonts w:ascii="Liberation Serif" w:hAnsi="Liberation Serif"/>
          <w:sz w:val="28"/>
          <w:szCs w:val="28"/>
        </w:rPr>
      </w:pPr>
    </w:p>
    <w:p w:rsidR="002B5AE4" w:rsidRPr="00C6105C" w:rsidRDefault="00602597" w:rsidP="00C6105C">
      <w:pPr>
        <w:rPr>
          <w:rFonts w:ascii="Liberation Serif" w:hAnsi="Liberation Serif"/>
          <w:sz w:val="28"/>
          <w:szCs w:val="28"/>
        </w:rPr>
      </w:pPr>
      <w:r w:rsidRPr="00C6105C">
        <w:rPr>
          <w:rFonts w:ascii="Liberation Serif" w:hAnsi="Liberation Serif"/>
          <w:sz w:val="28"/>
          <w:szCs w:val="28"/>
        </w:rPr>
        <w:t xml:space="preserve">Глава Ницинского сельского поселения                                                                     </w:t>
      </w:r>
      <w:r w:rsidR="00C6105C">
        <w:rPr>
          <w:rFonts w:ascii="Liberation Serif" w:hAnsi="Liberation Serif"/>
          <w:sz w:val="28"/>
          <w:szCs w:val="28"/>
        </w:rPr>
        <w:t xml:space="preserve">                   </w:t>
      </w:r>
      <w:proofErr w:type="spellStart"/>
      <w:r w:rsidRPr="00C6105C">
        <w:rPr>
          <w:rFonts w:ascii="Liberation Serif" w:hAnsi="Liberation Serif"/>
          <w:sz w:val="28"/>
          <w:szCs w:val="28"/>
        </w:rPr>
        <w:t>Т.А.Кузеванова</w:t>
      </w:r>
      <w:proofErr w:type="spellEnd"/>
    </w:p>
    <w:sectPr w:rsidR="002B5AE4" w:rsidRPr="00C6105C" w:rsidSect="002B5AE4">
      <w:pgSz w:w="11906" w:h="16838"/>
      <w:pgMar w:top="567" w:right="567" w:bottom="567" w:left="1134"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Sans">
    <w:altName w:val="Times New Roman"/>
    <w:charset w:val="CC"/>
    <w:family w:val="swiss"/>
    <w:pitch w:val="default"/>
    <w:sig w:usb0="00000000" w:usb1="500078FF" w:usb2="00000021" w:usb3="00000000" w:csb0="600001BF" w:csb1="DFF70000"/>
  </w:font>
  <w:font w:name="Microsoft YaHei">
    <w:panose1 w:val="020B0503020204020204"/>
    <w:charset w:val="86"/>
    <w:family w:val="swiss"/>
    <w:pitch w:val="variable"/>
    <w:sig w:usb0="A0000287" w:usb1="28CF3C52" w:usb2="00000016" w:usb3="00000000" w:csb0="0004001F" w:csb1="00000000"/>
  </w:font>
  <w:font w:name="Liberation Serif">
    <w:panose1 w:val="02020803070505020304"/>
    <w:charset w:val="CC"/>
    <w:family w:val="roman"/>
    <w:pitch w:val="variable"/>
    <w:sig w:usb0="A00002AF" w:usb1="5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B51DB2"/>
    <w:rsid w:val="00073E44"/>
    <w:rsid w:val="000D760D"/>
    <w:rsid w:val="001137F3"/>
    <w:rsid w:val="002A6E64"/>
    <w:rsid w:val="002B5AE4"/>
    <w:rsid w:val="002F595A"/>
    <w:rsid w:val="00345CF6"/>
    <w:rsid w:val="003477C1"/>
    <w:rsid w:val="0045010C"/>
    <w:rsid w:val="00456B3A"/>
    <w:rsid w:val="004936EC"/>
    <w:rsid w:val="004E372E"/>
    <w:rsid w:val="00561830"/>
    <w:rsid w:val="005B309C"/>
    <w:rsid w:val="00602597"/>
    <w:rsid w:val="006F6850"/>
    <w:rsid w:val="00744B13"/>
    <w:rsid w:val="007B3ABB"/>
    <w:rsid w:val="007E3CFA"/>
    <w:rsid w:val="009533B8"/>
    <w:rsid w:val="00A24BDC"/>
    <w:rsid w:val="00B51DB2"/>
    <w:rsid w:val="00B9478F"/>
    <w:rsid w:val="00C60239"/>
    <w:rsid w:val="00C6105C"/>
    <w:rsid w:val="00DD577B"/>
    <w:rsid w:val="00E93576"/>
    <w:rsid w:val="00F857FA"/>
    <w:rsid w:val="00F94ECD"/>
    <w:rsid w:val="00FA045C"/>
    <w:rsid w:val="082639EC"/>
    <w:rsid w:val="1CAC0499"/>
    <w:rsid w:val="64422852"/>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semiHidden="0" w:uiPriority="0" w:unhideWhenUsed="0" w:qFormat="1"/>
    <w:lsdException w:name="caption" w:uiPriority="35" w:qFormat="1"/>
    <w:lsdException w:name="List" w:semiHidden="0" w:uiPriority="0" w:unhideWhenUsed="0"/>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AE4"/>
    <w:pPr>
      <w:suppressAutoHyphens/>
    </w:pPr>
    <w:rPr>
      <w:rFonts w:ascii="Times New Roman" w:eastAsia="Times New Roman" w:hAnsi="Times New Roman" w:cs="Times New Roman"/>
      <w:sz w:val="24"/>
      <w:szCs w:val="24"/>
    </w:rPr>
  </w:style>
  <w:style w:type="paragraph" w:styleId="1">
    <w:name w:val="heading 1"/>
    <w:basedOn w:val="a"/>
    <w:next w:val="a"/>
    <w:link w:val="10"/>
    <w:qFormat/>
    <w:rsid w:val="002B5AE4"/>
    <w:pPr>
      <w:keepNext/>
      <w:outlineLvl w:val="0"/>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index 1"/>
    <w:basedOn w:val="a"/>
    <w:next w:val="a"/>
    <w:uiPriority w:val="99"/>
    <w:semiHidden/>
    <w:unhideWhenUsed/>
    <w:rsid w:val="002B5AE4"/>
  </w:style>
  <w:style w:type="paragraph" w:styleId="a3">
    <w:name w:val="Body Text"/>
    <w:basedOn w:val="a"/>
    <w:rsid w:val="002B5AE4"/>
    <w:pPr>
      <w:spacing w:after="140" w:line="276" w:lineRule="auto"/>
    </w:pPr>
  </w:style>
  <w:style w:type="paragraph" w:styleId="a4">
    <w:name w:val="index heading"/>
    <w:basedOn w:val="a"/>
    <w:next w:val="11"/>
    <w:qFormat/>
    <w:rsid w:val="002B5AE4"/>
    <w:pPr>
      <w:suppressLineNumbers/>
    </w:pPr>
    <w:rPr>
      <w:rFonts w:cs="Arial"/>
    </w:rPr>
  </w:style>
  <w:style w:type="paragraph" w:styleId="a5">
    <w:name w:val="List"/>
    <w:basedOn w:val="a3"/>
    <w:rsid w:val="002B5AE4"/>
    <w:rPr>
      <w:rFonts w:cs="Arial"/>
    </w:rPr>
  </w:style>
  <w:style w:type="table" w:styleId="a6">
    <w:name w:val="Table Grid"/>
    <w:basedOn w:val="a1"/>
    <w:uiPriority w:val="59"/>
    <w:rsid w:val="002B5A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7">
    <w:name w:val="Заголовок"/>
    <w:basedOn w:val="a"/>
    <w:next w:val="a3"/>
    <w:qFormat/>
    <w:rsid w:val="002B5AE4"/>
    <w:pPr>
      <w:keepNext/>
      <w:spacing w:before="240" w:after="120"/>
    </w:pPr>
    <w:rPr>
      <w:rFonts w:ascii="Liberation Sans" w:eastAsia="Microsoft YaHei" w:hAnsi="Liberation Sans" w:cs="Arial"/>
      <w:sz w:val="28"/>
      <w:szCs w:val="28"/>
    </w:rPr>
  </w:style>
  <w:style w:type="paragraph" w:customStyle="1" w:styleId="Caption">
    <w:name w:val="Caption"/>
    <w:basedOn w:val="a"/>
    <w:qFormat/>
    <w:rsid w:val="002B5AE4"/>
    <w:pPr>
      <w:suppressLineNumbers/>
      <w:spacing w:before="120" w:after="120"/>
    </w:pPr>
    <w:rPr>
      <w:rFonts w:cs="Arial"/>
      <w:i/>
      <w:iCs/>
    </w:rPr>
  </w:style>
  <w:style w:type="paragraph" w:styleId="a8">
    <w:name w:val="List Paragraph"/>
    <w:basedOn w:val="a"/>
    <w:uiPriority w:val="34"/>
    <w:qFormat/>
    <w:rsid w:val="002B5AE4"/>
    <w:pPr>
      <w:ind w:left="720"/>
      <w:contextualSpacing/>
    </w:pPr>
  </w:style>
  <w:style w:type="paragraph" w:styleId="a9">
    <w:name w:val="No Spacing"/>
    <w:uiPriority w:val="1"/>
    <w:qFormat/>
    <w:rsid w:val="002B5AE4"/>
    <w:pPr>
      <w:suppressAutoHyphens/>
    </w:pPr>
    <w:rPr>
      <w:rFonts w:ascii="Times New Roman" w:eastAsia="Times New Roman" w:hAnsi="Times New Roman" w:cs="Times New Roman"/>
      <w:sz w:val="24"/>
      <w:szCs w:val="24"/>
    </w:rPr>
  </w:style>
  <w:style w:type="character" w:customStyle="1" w:styleId="10">
    <w:name w:val="Заголовок 1 Знак"/>
    <w:basedOn w:val="a0"/>
    <w:link w:val="1"/>
    <w:qFormat/>
    <w:rsid w:val="002B5AE4"/>
    <w:rPr>
      <w:rFonts w:ascii="Times New Roman" w:eastAsia="Times New Roman" w:hAnsi="Times New Roman" w:cs="Times New Roman"/>
      <w:b/>
      <w:szCs w:val="20"/>
      <w:lang w:eastAsia="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902</Words>
  <Characters>5146</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user43</dc:creator>
  <cp:lastModifiedBy>User</cp:lastModifiedBy>
  <cp:revision>26</cp:revision>
  <cp:lastPrinted>2022-05-24T05:15:00Z</cp:lastPrinted>
  <dcterms:created xsi:type="dcterms:W3CDTF">2020-05-25T06:18:00Z</dcterms:created>
  <dcterms:modified xsi:type="dcterms:W3CDTF">2022-05-24T05:15:00Z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KSOProductBuildVer">
    <vt:lpwstr>1049-11.2.0.11130</vt:lpwstr>
  </property>
  <property fmtid="{D5CDD505-2E9C-101B-9397-08002B2CF9AE}" pid="9" name="ICV">
    <vt:lpwstr>685E848BB66240D1BE2CD0217FC2DAEB</vt:lpwstr>
  </property>
</Properties>
</file>