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16703A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5D48DA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15  октября</w:t>
      </w:r>
      <w:proofErr w:type="gramEnd"/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2021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5D48DA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119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Default="00EA5A84" w:rsidP="00C577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5D48DA" w:rsidRDefault="005D48DA" w:rsidP="005D48DA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 xml:space="preserve">О проведении мероприятий по санитарной очистке населенных пунктов, расположенных на территории </w:t>
      </w:r>
      <w:proofErr w:type="spellStart"/>
      <w:r>
        <w:rPr>
          <w:rFonts w:ascii="Liberation Serif" w:hAnsi="Liberation Serif"/>
          <w:b/>
          <w:bCs/>
          <w:i/>
          <w:sz w:val="28"/>
          <w:szCs w:val="28"/>
        </w:rPr>
        <w:t>Ницинского</w:t>
      </w:r>
      <w:proofErr w:type="spellEnd"/>
      <w:r>
        <w:rPr>
          <w:rFonts w:ascii="Liberation Serif" w:hAnsi="Liberation Serif"/>
          <w:b/>
          <w:bCs/>
          <w:i/>
          <w:sz w:val="28"/>
          <w:szCs w:val="28"/>
        </w:rPr>
        <w:t xml:space="preserve"> сельского поселения</w:t>
      </w:r>
    </w:p>
    <w:p w:rsidR="005D48DA" w:rsidRDefault="005D48DA" w:rsidP="005D48DA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:rsidR="005D48DA" w:rsidRDefault="005D48DA" w:rsidP="005D48D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         </w:t>
      </w:r>
      <w:r>
        <w:rPr>
          <w:rFonts w:ascii="Liberation Serif" w:hAnsi="Liberation Serif"/>
          <w:sz w:val="28"/>
          <w:szCs w:val="28"/>
        </w:rPr>
        <w:t>В соответствии со ст. 51 Федерального закона от 30 марта 1999 № 52 - ФЗ «О санитарно-эпидемиологическом благополучии населения», распоряжения Правительства Свердловской области от 04.03.2021 № 87-РП «О проведении мероприятий по санитарной очистке территорий городов и иных населенных пунктов, расположенных на территории Свердловской области, в 2021 году»,             в</w:t>
      </w:r>
      <w:r>
        <w:rPr>
          <w:rFonts w:ascii="Liberation Serif" w:hAnsi="Liberation Serif"/>
          <w:bCs/>
          <w:sz w:val="28"/>
          <w:szCs w:val="28"/>
        </w:rPr>
        <w:t xml:space="preserve"> целях улучшения санитарного состояния сел, деревень, обеспечения сохранности объектов благоустройства,  повышения экологической     и противопожарной защиты  территории </w:t>
      </w:r>
      <w:proofErr w:type="spellStart"/>
      <w:r>
        <w:rPr>
          <w:rFonts w:ascii="Liberation Serif" w:hAnsi="Liberation Serif"/>
          <w:bCs/>
          <w:sz w:val="28"/>
          <w:szCs w:val="28"/>
        </w:rPr>
        <w:t>Ницинского</w:t>
      </w:r>
      <w:proofErr w:type="spellEnd"/>
      <w:r>
        <w:rPr>
          <w:rFonts w:ascii="Liberation Serif" w:hAnsi="Liberation Serif"/>
          <w:bCs/>
          <w:sz w:val="28"/>
          <w:szCs w:val="28"/>
        </w:rPr>
        <w:t xml:space="preserve"> сельского поселения, </w:t>
      </w:r>
    </w:p>
    <w:p w:rsidR="005D48DA" w:rsidRDefault="005D48DA" w:rsidP="005D48DA">
      <w:pPr>
        <w:shd w:val="clear" w:color="auto" w:fill="FFFFFF"/>
        <w:autoSpaceDN w:val="0"/>
        <w:jc w:val="both"/>
      </w:pPr>
      <w:r>
        <w:rPr>
          <w:rFonts w:ascii="Liberation Serif" w:hAnsi="Liberation Serif"/>
          <w:sz w:val="28"/>
          <w:szCs w:val="28"/>
        </w:rPr>
        <w:t>ПОСТАНОВЛЯЕТ:</w:t>
      </w:r>
    </w:p>
    <w:p w:rsidR="005D48DA" w:rsidRDefault="005D48DA" w:rsidP="005D48DA">
      <w:pPr>
        <w:ind w:firstLine="708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1. </w:t>
      </w:r>
      <w:r w:rsidR="0016703A">
        <w:rPr>
          <w:rFonts w:ascii="Liberation Serif" w:hAnsi="Liberation Serif"/>
          <w:bCs/>
          <w:sz w:val="28"/>
          <w:szCs w:val="28"/>
        </w:rPr>
        <w:t>Организовать и провести</w:t>
      </w:r>
    </w:p>
    <w:p w:rsidR="005D48DA" w:rsidRDefault="0016703A" w:rsidP="005D48DA">
      <w:pPr>
        <w:shd w:val="clear" w:color="auto" w:fill="FFFFFF"/>
        <w:autoSpaceDN w:val="0"/>
        <w:ind w:firstLine="708"/>
        <w:jc w:val="both"/>
      </w:pPr>
      <w:r>
        <w:rPr>
          <w:rFonts w:ascii="Liberation Serif" w:hAnsi="Liberation Serif"/>
          <w:sz w:val="28"/>
          <w:szCs w:val="28"/>
        </w:rPr>
        <w:t xml:space="preserve">1) </w:t>
      </w:r>
      <w:r w:rsidR="005D48DA">
        <w:rPr>
          <w:rFonts w:ascii="Liberation Serif" w:hAnsi="Liberation Serif"/>
          <w:sz w:val="28"/>
          <w:szCs w:val="28"/>
        </w:rPr>
        <w:t xml:space="preserve"> работы по санитарной очистке населенных пунктов, расположенных на территории сельского поселения, в том числе                  по вывозу собранного мусора с территории общего пользования на объекты твердых коммунальных отходов, в срок с 18 по 22 октября 2021 года;</w:t>
      </w:r>
    </w:p>
    <w:p w:rsidR="005D48DA" w:rsidRDefault="005D48DA" w:rsidP="005D48DA">
      <w:pPr>
        <w:shd w:val="clear" w:color="auto" w:fill="FFFFFF"/>
        <w:autoSpaceDN w:val="0"/>
        <w:ind w:firstLine="708"/>
        <w:jc w:val="both"/>
      </w:pPr>
      <w:r>
        <w:rPr>
          <w:rFonts w:ascii="Liberation Serif" w:hAnsi="Liberation Serif"/>
          <w:sz w:val="28"/>
          <w:szCs w:val="28"/>
        </w:rPr>
        <w:t>2) разработать и утвердить мероприятия по санитарной очистке                            и благоустройству территорий сельских поселений в срок до 18 октября                     2021 года;</w:t>
      </w:r>
    </w:p>
    <w:p w:rsidR="005D48DA" w:rsidRDefault="005D48DA" w:rsidP="005D48DA">
      <w:pPr>
        <w:ind w:firstLine="708"/>
        <w:jc w:val="both"/>
      </w:pPr>
      <w:r>
        <w:rPr>
          <w:rFonts w:ascii="Liberation Serif" w:hAnsi="Liberation Serif"/>
          <w:sz w:val="28"/>
          <w:szCs w:val="28"/>
        </w:rPr>
        <w:t xml:space="preserve">3) организовать и провести массовые работы по очистке                                    от накопившегося мусора улиц, проездов, набережных, придомовых территорий жилищного фонда, объектов социально-культурного назначения, </w:t>
      </w:r>
      <w:r>
        <w:rPr>
          <w:rFonts w:ascii="Liberation Serif" w:hAnsi="Liberation Serif"/>
          <w:sz w:val="28"/>
          <w:szCs w:val="28"/>
        </w:rPr>
        <w:lastRenderedPageBreak/>
        <w:t xml:space="preserve">мест общего пользования, </w:t>
      </w:r>
      <w:proofErr w:type="gramStart"/>
      <w:r>
        <w:rPr>
          <w:rFonts w:ascii="Liberation Serif" w:hAnsi="Liberation Serif"/>
          <w:sz w:val="28"/>
          <w:szCs w:val="28"/>
        </w:rPr>
        <w:t>рынков,  скверов</w:t>
      </w:r>
      <w:proofErr w:type="gramEnd"/>
      <w:r>
        <w:rPr>
          <w:rFonts w:ascii="Liberation Serif" w:hAnsi="Liberation Serif"/>
          <w:sz w:val="28"/>
          <w:szCs w:val="28"/>
        </w:rPr>
        <w:t>, лесопарков, зон отдыха вблизи водоемов;</w:t>
      </w:r>
    </w:p>
    <w:p w:rsidR="005D48DA" w:rsidRDefault="005D48DA" w:rsidP="005D48DA">
      <w:pPr>
        <w:shd w:val="clear" w:color="auto" w:fill="FFFFFF"/>
        <w:autoSpaceDN w:val="0"/>
        <w:ind w:firstLine="708"/>
        <w:jc w:val="both"/>
      </w:pPr>
      <w:r>
        <w:rPr>
          <w:rFonts w:ascii="Liberation Serif" w:hAnsi="Liberation Serif"/>
          <w:sz w:val="28"/>
          <w:szCs w:val="28"/>
        </w:rPr>
        <w:t xml:space="preserve">4) обеспечить очистку дворовых территорий, чердачных и подвальных помещений жилых домов, провести комплекс мер по борьбе с грызунами                     на территориях жилых массивов; </w:t>
      </w:r>
    </w:p>
    <w:p w:rsidR="005D48DA" w:rsidRDefault="005D48DA" w:rsidP="005D48DA">
      <w:pPr>
        <w:ind w:firstLine="708"/>
        <w:jc w:val="both"/>
      </w:pPr>
      <w:r>
        <w:rPr>
          <w:rFonts w:ascii="Liberation Serif" w:hAnsi="Liberation Serif"/>
          <w:sz w:val="28"/>
          <w:szCs w:val="28"/>
        </w:rPr>
        <w:t>5) организовать трудовые коллективы организаций, предприятий всех организационно-правовых форм собственности, индивидуальных предпринимателей и население к работам по санитарной очистке                                  на соответствующих территориях;</w:t>
      </w:r>
    </w:p>
    <w:p w:rsidR="005D48DA" w:rsidRDefault="005D48DA" w:rsidP="005D48DA">
      <w:pPr>
        <w:ind w:firstLine="708"/>
        <w:jc w:val="both"/>
      </w:pPr>
      <w:r>
        <w:rPr>
          <w:rFonts w:ascii="Liberation Serif" w:hAnsi="Liberation Serif"/>
          <w:sz w:val="28"/>
          <w:szCs w:val="28"/>
        </w:rPr>
        <w:t>6) назначить ответственных лиц по оперативному взаимодействию предприятий жилищно-коммунального хозяйства с коллективами организаций и собственниками жилых помещений многоквартирных домов при проведении совместных работ по сбору и вывозу мусора на объекты размещения твердых бытовых отходов с использованием имеющейся техники, транспорта     и инвентаря;</w:t>
      </w:r>
    </w:p>
    <w:p w:rsidR="005D48DA" w:rsidRDefault="005D48DA" w:rsidP="005D48DA">
      <w:pPr>
        <w:shd w:val="clear" w:color="auto" w:fill="FFFFFF"/>
        <w:autoSpaceDN w:val="0"/>
        <w:ind w:firstLine="708"/>
        <w:jc w:val="both"/>
      </w:pPr>
      <w:r>
        <w:rPr>
          <w:rFonts w:ascii="Liberation Serif" w:hAnsi="Liberation Serif"/>
          <w:sz w:val="28"/>
          <w:szCs w:val="28"/>
        </w:rPr>
        <w:t xml:space="preserve">7) принять меры, необходимые для ликвидации неорганизованных свалок; </w:t>
      </w:r>
    </w:p>
    <w:p w:rsidR="005D48DA" w:rsidRDefault="005D48DA" w:rsidP="005D48DA">
      <w:pPr>
        <w:shd w:val="clear" w:color="auto" w:fill="FFFFFF"/>
        <w:autoSpaceDN w:val="0"/>
        <w:ind w:firstLine="708"/>
        <w:jc w:val="both"/>
      </w:pPr>
      <w:r>
        <w:rPr>
          <w:rFonts w:ascii="Liberation Serif" w:hAnsi="Liberation Serif"/>
          <w:sz w:val="28"/>
          <w:szCs w:val="28"/>
        </w:rPr>
        <w:t>8) провести работу по привлечению юридических, должностных                        и физических лиц к административной ответственности за несвоевременную санитарную очистку придомовых территорий, подвальных и чердачных помещений жилых зданий, контейнерных площадок и несанкционированных свалок мусора, частного жилого сектора населенных пунктов;</w:t>
      </w:r>
    </w:p>
    <w:p w:rsidR="005D48DA" w:rsidRDefault="005D48DA" w:rsidP="005D48DA">
      <w:pPr>
        <w:shd w:val="clear" w:color="auto" w:fill="FFFFFF"/>
        <w:autoSpaceDN w:val="0"/>
        <w:ind w:firstLine="708"/>
        <w:jc w:val="both"/>
      </w:pPr>
      <w:r>
        <w:rPr>
          <w:rFonts w:ascii="Liberation Serif" w:hAnsi="Liberation Serif"/>
          <w:sz w:val="28"/>
          <w:szCs w:val="28"/>
        </w:rPr>
        <w:t xml:space="preserve">9) подвести итоги проделанной работы, отметить коллективы организаций и жителей за лучшее проведение работ по санитарной очистке                   и благоустройству территорий в срок до 28.10.2021 года, направить информацию в отдел по ГО и ЧС Администрации </w:t>
      </w:r>
      <w:proofErr w:type="spellStart"/>
      <w:r>
        <w:rPr>
          <w:rFonts w:ascii="Liberation Serif" w:hAnsi="Liberation Serif"/>
          <w:sz w:val="28"/>
          <w:szCs w:val="28"/>
        </w:rPr>
        <w:t>Слободо</w:t>
      </w:r>
      <w:proofErr w:type="spellEnd"/>
      <w:r>
        <w:rPr>
          <w:rFonts w:ascii="Liberation Serif" w:hAnsi="Liberation Serif"/>
          <w:sz w:val="28"/>
          <w:szCs w:val="28"/>
        </w:rPr>
        <w:t>-Туринского муниципального района по форме согласно приложению № 1 к настоящему постановлению.</w:t>
      </w:r>
    </w:p>
    <w:p w:rsidR="005D48DA" w:rsidRDefault="005D48DA" w:rsidP="005D48DA">
      <w:pPr>
        <w:shd w:val="clear" w:color="auto" w:fill="FFFFFF"/>
        <w:autoSpaceDN w:val="0"/>
        <w:ind w:firstLine="708"/>
        <w:jc w:val="both"/>
      </w:pPr>
      <w:r>
        <w:rPr>
          <w:rFonts w:ascii="Liberation Serif" w:hAnsi="Liberation Serif"/>
          <w:sz w:val="28"/>
          <w:szCs w:val="28"/>
        </w:rPr>
        <w:t>2.</w:t>
      </w:r>
      <w:r w:rsidR="00EA1904">
        <w:rPr>
          <w:rFonts w:ascii="Liberation Serif" w:hAnsi="Liberation Serif"/>
          <w:sz w:val="28"/>
          <w:szCs w:val="28"/>
        </w:rPr>
        <w:t xml:space="preserve"> </w:t>
      </w:r>
      <w:r w:rsidR="00B74820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>ровести дополнительные мероприятия по надзору                               за соблюдением противопожарной безопасности в жилищном фонде                               и предприятиях района.</w:t>
      </w:r>
    </w:p>
    <w:p w:rsidR="005D48DA" w:rsidRDefault="00EA1904" w:rsidP="005D48DA">
      <w:pPr>
        <w:shd w:val="clear" w:color="auto" w:fill="FFFFFF"/>
        <w:autoSpaceDN w:val="0"/>
        <w:ind w:firstLine="708"/>
        <w:jc w:val="both"/>
      </w:pPr>
      <w:r>
        <w:rPr>
          <w:rFonts w:ascii="Liberation Serif" w:hAnsi="Liberation Serif"/>
          <w:sz w:val="28"/>
          <w:szCs w:val="28"/>
        </w:rPr>
        <w:t>3.  В</w:t>
      </w:r>
      <w:r w:rsidR="005D48DA">
        <w:rPr>
          <w:rFonts w:ascii="Liberation Serif" w:hAnsi="Liberation Serif"/>
          <w:sz w:val="28"/>
          <w:szCs w:val="28"/>
        </w:rPr>
        <w:t xml:space="preserve"> целях профилактики возникновения пожаров провести обследование населенных пунктов, расположенных на территории </w:t>
      </w:r>
      <w:proofErr w:type="spellStart"/>
      <w:r w:rsidR="005D48DA">
        <w:rPr>
          <w:rFonts w:ascii="Liberation Serif" w:hAnsi="Liberation Serif"/>
          <w:sz w:val="28"/>
          <w:szCs w:val="28"/>
        </w:rPr>
        <w:t>Слободо</w:t>
      </w:r>
      <w:proofErr w:type="spellEnd"/>
      <w:r w:rsidR="005D48DA">
        <w:rPr>
          <w:rFonts w:ascii="Liberation Serif" w:hAnsi="Liberation Serif"/>
          <w:sz w:val="28"/>
          <w:szCs w:val="28"/>
        </w:rPr>
        <w:t>-Туринского муниципального района на предмет бесхозных построек, заброшенных домов.</w:t>
      </w:r>
    </w:p>
    <w:p w:rsidR="005D48DA" w:rsidRDefault="005D48DA" w:rsidP="005D48DA">
      <w:pPr>
        <w:shd w:val="clear" w:color="auto" w:fill="FFFFFF"/>
        <w:autoSpaceDN w:val="0"/>
        <w:ind w:firstLine="708"/>
        <w:jc w:val="both"/>
      </w:pPr>
      <w:r>
        <w:rPr>
          <w:rFonts w:ascii="Liberation Serif" w:hAnsi="Liberation Serif"/>
          <w:sz w:val="28"/>
          <w:szCs w:val="28"/>
        </w:rPr>
        <w:lastRenderedPageBreak/>
        <w:t>4.</w:t>
      </w:r>
      <w:r>
        <w:rPr>
          <w:rFonts w:ascii="Liberation Serif" w:hAnsi="Liberation Serif"/>
          <w:sz w:val="28"/>
          <w:szCs w:val="28"/>
        </w:rPr>
        <w:tab/>
        <w:t>Утвердить смету проведения санитарной очистки населенных пунктов, расп</w:t>
      </w:r>
      <w:r w:rsidR="00EA1904">
        <w:rPr>
          <w:rFonts w:ascii="Liberation Serif" w:hAnsi="Liberation Serif"/>
          <w:sz w:val="28"/>
          <w:szCs w:val="28"/>
        </w:rPr>
        <w:t xml:space="preserve">оложенных на территории </w:t>
      </w:r>
      <w:proofErr w:type="spellStart"/>
      <w:r w:rsidR="00EA1904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="00EA1904">
        <w:rPr>
          <w:rFonts w:ascii="Liberation Serif" w:hAnsi="Liberation Serif"/>
          <w:sz w:val="28"/>
          <w:szCs w:val="28"/>
        </w:rPr>
        <w:t xml:space="preserve"> сельского поселения</w:t>
      </w:r>
      <w:r>
        <w:rPr>
          <w:rFonts w:ascii="Liberation Serif" w:hAnsi="Liberation Serif"/>
          <w:sz w:val="28"/>
          <w:szCs w:val="28"/>
        </w:rPr>
        <w:t xml:space="preserve"> (приложение № 2).</w:t>
      </w:r>
    </w:p>
    <w:p w:rsidR="005D48DA" w:rsidRDefault="00EA1904" w:rsidP="005D48DA">
      <w:pPr>
        <w:shd w:val="clear" w:color="auto" w:fill="FFFFFF"/>
        <w:autoSpaceDN w:val="0"/>
        <w:ind w:firstLine="708"/>
        <w:jc w:val="both"/>
      </w:pPr>
      <w:r>
        <w:rPr>
          <w:rFonts w:ascii="Liberation Serif" w:hAnsi="Liberation Serif"/>
          <w:sz w:val="28"/>
          <w:szCs w:val="28"/>
        </w:rPr>
        <w:t xml:space="preserve">5. Бухгалтеру администрации </w:t>
      </w:r>
      <w:proofErr w:type="spellStart"/>
      <w:r>
        <w:rPr>
          <w:rFonts w:ascii="Liberation Serif" w:hAnsi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сельского поселения</w:t>
      </w:r>
      <w:r w:rsidR="005D48DA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Мироновой К.А.)</w:t>
      </w:r>
      <w:r w:rsidR="005D48DA">
        <w:rPr>
          <w:rFonts w:ascii="Liberation Serif" w:hAnsi="Liberation Serif"/>
          <w:sz w:val="28"/>
          <w:szCs w:val="28"/>
        </w:rPr>
        <w:t xml:space="preserve"> выделит</w:t>
      </w:r>
      <w:r>
        <w:rPr>
          <w:rFonts w:ascii="Liberation Serif" w:hAnsi="Liberation Serif"/>
          <w:sz w:val="28"/>
          <w:szCs w:val="28"/>
        </w:rPr>
        <w:t xml:space="preserve">ь </w:t>
      </w:r>
      <w:proofErr w:type="gramStart"/>
      <w:r>
        <w:rPr>
          <w:rFonts w:ascii="Liberation Serif" w:hAnsi="Liberation Serif"/>
          <w:sz w:val="28"/>
          <w:szCs w:val="28"/>
        </w:rPr>
        <w:t>финансирование  в</w:t>
      </w:r>
      <w:proofErr w:type="gramEnd"/>
      <w:r>
        <w:rPr>
          <w:rFonts w:ascii="Liberation Serif" w:hAnsi="Liberation Serif"/>
          <w:sz w:val="28"/>
          <w:szCs w:val="28"/>
        </w:rPr>
        <w:t xml:space="preserve"> сумме 1 000  (одну</w:t>
      </w:r>
      <w:r w:rsidR="005D48DA">
        <w:rPr>
          <w:rFonts w:ascii="Liberation Serif" w:hAnsi="Liberation Serif"/>
          <w:sz w:val="28"/>
          <w:szCs w:val="28"/>
        </w:rPr>
        <w:t xml:space="preserve"> тысяч) рублей.</w:t>
      </w:r>
    </w:p>
    <w:p w:rsidR="005D48DA" w:rsidRDefault="005D48DA" w:rsidP="00EA1904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6. </w:t>
      </w:r>
      <w:r w:rsidR="00EA1904">
        <w:rPr>
          <w:rFonts w:ascii="Liberation Serif" w:hAnsi="Liberation Serif"/>
          <w:sz w:val="28"/>
          <w:szCs w:val="28"/>
        </w:rPr>
        <w:t xml:space="preserve"> </w:t>
      </w:r>
      <w:r w:rsidR="00EA1904" w:rsidRPr="00EF31F7">
        <w:rPr>
          <w:rStyle w:val="a5"/>
          <w:rFonts w:ascii="Liberation Serif" w:hAnsi="Liberation Serif" w:cs="Liberation Serif"/>
          <w:b w:val="0"/>
          <w:sz w:val="28"/>
          <w:szCs w:val="28"/>
        </w:rPr>
        <w:t>О</w:t>
      </w:r>
      <w:r w:rsidR="00EA1904" w:rsidRPr="00EF31F7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</w:rPr>
        <w:t xml:space="preserve">публиковать настоящее постановление в печатном средстве массовой информации Думы и Администрации </w:t>
      </w:r>
      <w:proofErr w:type="spellStart"/>
      <w:r w:rsidR="00EA1904" w:rsidRPr="00EF31F7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</w:rPr>
        <w:t>Ницинского</w:t>
      </w:r>
      <w:proofErr w:type="spellEnd"/>
      <w:r w:rsidR="00EA1904" w:rsidRPr="00EF31F7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</w:rPr>
        <w:t xml:space="preserve"> сельского поселения «Информационный вестник </w:t>
      </w:r>
      <w:proofErr w:type="spellStart"/>
      <w:r w:rsidR="00EA1904" w:rsidRPr="00EF31F7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</w:rPr>
        <w:t>Ницинского</w:t>
      </w:r>
      <w:proofErr w:type="spellEnd"/>
      <w:r w:rsidR="00EA1904" w:rsidRPr="00EF31F7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</w:rPr>
        <w:t xml:space="preserve"> сельского поселения», а также обнародовать путем размещения на официальном сайте </w:t>
      </w:r>
      <w:proofErr w:type="spellStart"/>
      <w:r w:rsidR="00EA1904" w:rsidRPr="00EF31F7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</w:rPr>
        <w:t>Ницинского</w:t>
      </w:r>
      <w:proofErr w:type="spellEnd"/>
      <w:r w:rsidR="00EA1904" w:rsidRPr="00EF31F7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</w:rPr>
        <w:t xml:space="preserve"> сельского поселения</w:t>
      </w:r>
      <w:r w:rsidR="00EA1904" w:rsidRPr="00EF31F7">
        <w:rPr>
          <w:rStyle w:val="a5"/>
          <w:rFonts w:ascii="Liberation Serif" w:hAnsi="Liberation Serif" w:cs="Liberation Serif"/>
          <w:b w:val="0"/>
          <w:iCs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EA1904" w:rsidRPr="00EF31F7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</w:rPr>
        <w:t xml:space="preserve"> </w:t>
      </w:r>
      <w:hyperlink r:id="rId6" w:history="1">
        <w:r w:rsidR="00EA1904" w:rsidRPr="00EF31F7">
          <w:rPr>
            <w:rStyle w:val="a6"/>
            <w:rFonts w:ascii="Liberation Serif" w:hAnsi="Liberation Serif" w:cs="Liberation Serif"/>
            <w:b/>
            <w:sz w:val="28"/>
            <w:szCs w:val="28"/>
          </w:rPr>
          <w:t>http://</w:t>
        </w:r>
        <w:r w:rsidR="00EA1904" w:rsidRPr="00EF31F7">
          <w:rPr>
            <w:rStyle w:val="a6"/>
            <w:rFonts w:ascii="Liberation Serif" w:hAnsi="Liberation Serif" w:cs="Liberation Serif"/>
            <w:b/>
            <w:sz w:val="28"/>
            <w:szCs w:val="28"/>
            <w:lang w:val="en-US"/>
          </w:rPr>
          <w:t>www</w:t>
        </w:r>
        <w:r w:rsidR="00EA1904" w:rsidRPr="00EF31F7">
          <w:rPr>
            <w:rStyle w:val="a6"/>
            <w:rFonts w:ascii="Liberation Serif" w:hAnsi="Liberation Serif" w:cs="Liberation Serif"/>
            <w:b/>
            <w:sz w:val="28"/>
            <w:szCs w:val="28"/>
          </w:rPr>
          <w:t>.</w:t>
        </w:r>
        <w:proofErr w:type="spellStart"/>
        <w:r w:rsidR="00EA1904" w:rsidRPr="00EF31F7">
          <w:rPr>
            <w:rStyle w:val="a6"/>
            <w:rFonts w:ascii="Liberation Serif" w:hAnsi="Liberation Serif" w:cs="Liberation Serif"/>
            <w:b/>
            <w:sz w:val="28"/>
            <w:szCs w:val="28"/>
            <w:lang w:val="en-US"/>
          </w:rPr>
          <w:t>nicinskoe</w:t>
        </w:r>
        <w:proofErr w:type="spellEnd"/>
        <w:r w:rsidR="00EA1904" w:rsidRPr="00EF31F7">
          <w:rPr>
            <w:rStyle w:val="a6"/>
            <w:rFonts w:ascii="Liberation Serif" w:hAnsi="Liberation Serif" w:cs="Liberation Serif"/>
            <w:b/>
            <w:sz w:val="28"/>
            <w:szCs w:val="28"/>
          </w:rPr>
          <w:t>.</w:t>
        </w:r>
        <w:proofErr w:type="spellStart"/>
        <w:r w:rsidR="00EA1904" w:rsidRPr="00EF31F7">
          <w:rPr>
            <w:rStyle w:val="a6"/>
            <w:rFonts w:ascii="Liberation Serif" w:hAnsi="Liberation Serif" w:cs="Liberation Serif"/>
            <w:b/>
            <w:sz w:val="28"/>
            <w:szCs w:val="28"/>
          </w:rPr>
          <w:t>ru</w:t>
        </w:r>
        <w:proofErr w:type="spellEnd"/>
        <w:r w:rsidR="00EA1904" w:rsidRPr="00EF31F7">
          <w:rPr>
            <w:rStyle w:val="a6"/>
            <w:rFonts w:ascii="Liberation Serif" w:hAnsi="Liberation Serif" w:cs="Liberation Serif"/>
            <w:b/>
            <w:sz w:val="28"/>
            <w:szCs w:val="28"/>
          </w:rPr>
          <w:t>/</w:t>
        </w:r>
      </w:hyperlink>
      <w:r w:rsidR="00EA1904" w:rsidRPr="00EF31F7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</w:rPr>
        <w:t>.</w:t>
      </w:r>
    </w:p>
    <w:p w:rsidR="005D48DA" w:rsidRDefault="005D48DA" w:rsidP="005D48DA">
      <w:pPr>
        <w:shd w:val="clear" w:color="auto" w:fill="FFFFFF"/>
        <w:autoSpaceDN w:val="0"/>
        <w:ind w:firstLine="708"/>
        <w:jc w:val="both"/>
      </w:pPr>
      <w:r>
        <w:rPr>
          <w:rFonts w:ascii="Liberation Serif" w:hAnsi="Liberation Serif"/>
          <w:sz w:val="28"/>
          <w:szCs w:val="28"/>
        </w:rPr>
        <w:t>7. Контроль за исполнением настоящего постановления оставляю                        за собой.</w:t>
      </w:r>
    </w:p>
    <w:p w:rsidR="005D48DA" w:rsidRDefault="005D48DA" w:rsidP="005D48DA">
      <w:pPr>
        <w:autoSpaceDN w:val="0"/>
        <w:jc w:val="both"/>
        <w:rPr>
          <w:rFonts w:ascii="Liberation Serif" w:hAnsi="Liberation Serif"/>
        </w:rPr>
      </w:pPr>
    </w:p>
    <w:p w:rsidR="005D48DA" w:rsidRDefault="005D48DA" w:rsidP="005D48DA">
      <w:pPr>
        <w:autoSpaceDN w:val="0"/>
        <w:jc w:val="both"/>
        <w:rPr>
          <w:rFonts w:ascii="Liberation Serif" w:hAnsi="Liberation Serif"/>
        </w:rPr>
      </w:pPr>
    </w:p>
    <w:p w:rsidR="005D48DA" w:rsidRDefault="005D48DA" w:rsidP="005D48DA">
      <w:pPr>
        <w:autoSpaceDN w:val="0"/>
        <w:jc w:val="both"/>
        <w:rPr>
          <w:rFonts w:ascii="Times New Roman" w:hAnsi="Times New Roman"/>
        </w:rPr>
      </w:pPr>
      <w:r>
        <w:rPr>
          <w:rFonts w:ascii="Liberation Serif" w:hAnsi="Liberation Serif"/>
          <w:sz w:val="28"/>
          <w:szCs w:val="28"/>
        </w:rPr>
        <w:t xml:space="preserve"> Глава </w:t>
      </w:r>
      <w:proofErr w:type="spellStart"/>
      <w:r>
        <w:rPr>
          <w:rFonts w:ascii="Liberation Serif" w:hAnsi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сельского поселения                             </w:t>
      </w:r>
      <w:proofErr w:type="spellStart"/>
      <w:r>
        <w:rPr>
          <w:rFonts w:ascii="Liberation Serif" w:hAnsi="Liberation Serif"/>
          <w:sz w:val="28"/>
          <w:szCs w:val="28"/>
        </w:rPr>
        <w:t>Т.А.Кузеванова</w:t>
      </w:r>
      <w:proofErr w:type="spellEnd"/>
    </w:p>
    <w:p w:rsidR="005D48DA" w:rsidRDefault="005D48DA" w:rsidP="005D48DA">
      <w:pPr>
        <w:autoSpaceDN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EA1904" w:rsidRDefault="00EA1904" w:rsidP="005D48DA">
      <w:pPr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EA1904" w:rsidRDefault="00EA1904" w:rsidP="005D48DA">
      <w:pPr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EA1904" w:rsidRDefault="00EA1904" w:rsidP="005D48DA">
      <w:pPr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EA1904" w:rsidRDefault="00EA1904" w:rsidP="005D48DA">
      <w:pPr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EA1904" w:rsidRDefault="00EA1904" w:rsidP="005D48DA">
      <w:pPr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EA1904" w:rsidRDefault="00EA1904" w:rsidP="005D48DA">
      <w:pPr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EA1904" w:rsidRDefault="00EA1904" w:rsidP="005D48DA">
      <w:pPr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EA1904" w:rsidRDefault="00EA1904" w:rsidP="005D48DA">
      <w:pPr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EA1904" w:rsidRDefault="0016703A" w:rsidP="0016703A">
      <w:pPr>
        <w:tabs>
          <w:tab w:val="left" w:pos="7860"/>
        </w:tabs>
        <w:autoSpaceDN w:val="0"/>
        <w:jc w:val="both"/>
      </w:pPr>
      <w:r>
        <w:tab/>
      </w:r>
    </w:p>
    <w:p w:rsidR="0016703A" w:rsidRDefault="0016703A" w:rsidP="0016703A">
      <w:pPr>
        <w:tabs>
          <w:tab w:val="left" w:pos="7860"/>
        </w:tabs>
        <w:autoSpaceDN w:val="0"/>
        <w:jc w:val="both"/>
      </w:pPr>
    </w:p>
    <w:p w:rsidR="0016703A" w:rsidRDefault="0016703A" w:rsidP="0016703A">
      <w:pPr>
        <w:tabs>
          <w:tab w:val="left" w:pos="7860"/>
        </w:tabs>
        <w:autoSpaceDN w:val="0"/>
        <w:jc w:val="both"/>
      </w:pPr>
    </w:p>
    <w:p w:rsidR="0016703A" w:rsidRDefault="0016703A" w:rsidP="0016703A">
      <w:pPr>
        <w:tabs>
          <w:tab w:val="left" w:pos="7860"/>
        </w:tabs>
        <w:autoSpaceDN w:val="0"/>
        <w:jc w:val="both"/>
      </w:pPr>
    </w:p>
    <w:p w:rsidR="005D48DA" w:rsidRDefault="005D48DA" w:rsidP="005D48DA">
      <w:pPr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5D48DA" w:rsidRDefault="005D48DA" w:rsidP="005D48D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Liberation Serif" w:hAnsi="Liberation Serif"/>
          <w:sz w:val="24"/>
          <w:szCs w:val="24"/>
        </w:rPr>
        <w:t xml:space="preserve">Приложение № 1 </w:t>
      </w:r>
    </w:p>
    <w:p w:rsidR="005D48DA" w:rsidRDefault="0016703A" w:rsidP="005D48DA">
      <w:pPr>
        <w:spacing w:after="0"/>
        <w:jc w:val="right"/>
      </w:pPr>
      <w:r>
        <w:rPr>
          <w:rFonts w:ascii="Liberation Serif" w:hAnsi="Liberation Serif"/>
          <w:sz w:val="24"/>
          <w:szCs w:val="24"/>
        </w:rPr>
        <w:t>к Постановлению а</w:t>
      </w:r>
      <w:r w:rsidR="005D48DA">
        <w:rPr>
          <w:rFonts w:ascii="Liberation Serif" w:hAnsi="Liberation Serif"/>
          <w:sz w:val="24"/>
          <w:szCs w:val="24"/>
        </w:rPr>
        <w:t>дминистрации</w:t>
      </w:r>
    </w:p>
    <w:p w:rsidR="005D48DA" w:rsidRDefault="005D48DA" w:rsidP="005D48DA">
      <w:pPr>
        <w:spacing w:after="0"/>
        <w:jc w:val="right"/>
      </w:pPr>
      <w:proofErr w:type="spellStart"/>
      <w:r>
        <w:rPr>
          <w:rFonts w:ascii="Liberation Serif" w:hAnsi="Liberation Serif"/>
          <w:sz w:val="24"/>
          <w:szCs w:val="24"/>
        </w:rPr>
        <w:t>Ницинского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сельского поселения</w:t>
      </w:r>
    </w:p>
    <w:p w:rsidR="005D48DA" w:rsidRDefault="005D48DA" w:rsidP="005D48DA">
      <w:pPr>
        <w:spacing w:after="0"/>
        <w:jc w:val="right"/>
      </w:pPr>
      <w:r>
        <w:rPr>
          <w:rFonts w:ascii="Liberation Serif" w:hAnsi="Liberation Serif"/>
          <w:sz w:val="24"/>
          <w:szCs w:val="24"/>
        </w:rPr>
        <w:t xml:space="preserve">от </w:t>
      </w:r>
      <w:proofErr w:type="gramStart"/>
      <w:r>
        <w:rPr>
          <w:rFonts w:ascii="Liberation Serif" w:hAnsi="Liberation Serif"/>
          <w:sz w:val="24"/>
          <w:szCs w:val="24"/>
        </w:rPr>
        <w:t>15.10.2021  №</w:t>
      </w:r>
      <w:proofErr w:type="gramEnd"/>
      <w:r>
        <w:rPr>
          <w:rFonts w:ascii="Liberation Serif" w:hAnsi="Liberation Serif"/>
          <w:sz w:val="24"/>
          <w:szCs w:val="24"/>
        </w:rPr>
        <w:t xml:space="preserve"> 119</w:t>
      </w:r>
    </w:p>
    <w:p w:rsidR="005D48DA" w:rsidRDefault="005D48DA" w:rsidP="005D48DA">
      <w:pPr>
        <w:shd w:val="clear" w:color="auto" w:fill="FFFFFF"/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5D48DA" w:rsidRDefault="005D48DA" w:rsidP="005D48D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Liberation Serif" w:hAnsi="Liberation Serif"/>
        </w:rPr>
        <w:t>Форма</w:t>
      </w:r>
    </w:p>
    <w:p w:rsidR="005D48DA" w:rsidRDefault="005D48DA" w:rsidP="005D48DA">
      <w:pPr>
        <w:jc w:val="center"/>
      </w:pPr>
      <w:r>
        <w:rPr>
          <w:rFonts w:ascii="Liberation Serif" w:hAnsi="Liberation Serif"/>
          <w:b/>
          <w:sz w:val="28"/>
          <w:szCs w:val="28"/>
        </w:rPr>
        <w:t>ИНФОРМАЦИЯ</w:t>
      </w:r>
    </w:p>
    <w:p w:rsidR="005D48DA" w:rsidRDefault="005D48DA" w:rsidP="005D48DA">
      <w:pPr>
        <w:jc w:val="center"/>
      </w:pPr>
      <w:r>
        <w:rPr>
          <w:rFonts w:ascii="Liberation Serif" w:hAnsi="Liberation Serif"/>
          <w:b/>
          <w:sz w:val="28"/>
          <w:szCs w:val="28"/>
        </w:rPr>
        <w:t xml:space="preserve">о проведении мероприятий по санитарной очистке территорий населенных пунктов, расположенных на территории </w:t>
      </w:r>
      <w:proofErr w:type="spellStart"/>
      <w:r w:rsidR="00EA1904">
        <w:rPr>
          <w:rFonts w:ascii="Liberation Serif" w:hAnsi="Liberation Serif"/>
          <w:b/>
          <w:sz w:val="28"/>
          <w:szCs w:val="28"/>
        </w:rPr>
        <w:t>Ницинского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Liberation Serif" w:hAnsi="Liberation Serif"/>
          <w:b/>
          <w:sz w:val="28"/>
          <w:szCs w:val="28"/>
        </w:rPr>
        <w:t>Слободо</w:t>
      </w:r>
      <w:proofErr w:type="spellEnd"/>
      <w:r>
        <w:rPr>
          <w:rFonts w:ascii="Liberation Serif" w:hAnsi="Liberation Serif"/>
          <w:b/>
          <w:sz w:val="28"/>
          <w:szCs w:val="28"/>
        </w:rPr>
        <w:t>-Туринского муниципального района, в 2021 году</w:t>
      </w:r>
    </w:p>
    <w:p w:rsidR="005D48DA" w:rsidRDefault="005D48DA" w:rsidP="005D48DA">
      <w:pPr>
        <w:jc w:val="center"/>
        <w:rPr>
          <w:rFonts w:ascii="Liberation Serif" w:hAnsi="Liberation Serif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833"/>
        <w:gridCol w:w="1023"/>
        <w:gridCol w:w="1044"/>
        <w:gridCol w:w="1023"/>
        <w:gridCol w:w="2598"/>
        <w:gridCol w:w="1666"/>
        <w:gridCol w:w="1716"/>
      </w:tblGrid>
      <w:tr w:rsidR="005D48DA" w:rsidTr="005D48DA"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8DA" w:rsidRDefault="005D48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собранного мусора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8DA" w:rsidRDefault="005D48DA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ликвидированных мест несанкционированного размещения мусора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8DA" w:rsidRDefault="005D48DA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организаций, принявших участие в мероприятиях по очистке территорий (единиц)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8DA" w:rsidRDefault="005D48DA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человек, принявших участие в мероприятиях по очистке территорий (тыс. человек)</w:t>
            </w:r>
          </w:p>
        </w:tc>
      </w:tr>
      <w:tr w:rsidR="005D48DA" w:rsidTr="005D48D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8DA" w:rsidRDefault="005D48DA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тонн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8DA" w:rsidRDefault="005D48DA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тыс. куб. метров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8DA" w:rsidRDefault="005D48DA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8DA" w:rsidRDefault="005D48DA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тыс. куб. метров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8DA" w:rsidRDefault="005D48DA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процентов от общего количества выявленных мест несанкционированного размещения мусора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8DA" w:rsidRDefault="005D48DA">
            <w:pPr>
              <w:rPr>
                <w:lang w:eastAsia="zh-CN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8DA" w:rsidRDefault="005D48DA">
            <w:pPr>
              <w:rPr>
                <w:lang w:eastAsia="zh-CN"/>
              </w:rPr>
            </w:pPr>
          </w:p>
        </w:tc>
      </w:tr>
      <w:tr w:rsidR="005D48DA" w:rsidTr="005D48D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8DA" w:rsidRDefault="005D48DA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8DA" w:rsidRDefault="005D48DA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8DA" w:rsidRDefault="005D48DA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8DA" w:rsidRDefault="005D48DA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8DA" w:rsidRDefault="005D48DA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8DA" w:rsidRDefault="005D48DA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DA" w:rsidRDefault="005D48DA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D48DA" w:rsidRDefault="005D48DA" w:rsidP="005D48DA">
      <w:pPr>
        <w:jc w:val="center"/>
        <w:rPr>
          <w:rFonts w:ascii="Liberation Serif" w:hAnsi="Liberation Serif"/>
          <w:sz w:val="24"/>
          <w:szCs w:val="24"/>
          <w:lang w:eastAsia="zh-CN"/>
        </w:rPr>
      </w:pPr>
    </w:p>
    <w:p w:rsidR="005D48DA" w:rsidRDefault="005D48DA" w:rsidP="00EA190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Liberation Serif" w:hAnsi="Liberation Serif"/>
          <w:sz w:val="24"/>
          <w:szCs w:val="24"/>
        </w:rPr>
        <w:t>Глава администрации</w:t>
      </w:r>
    </w:p>
    <w:p w:rsidR="005D48DA" w:rsidRDefault="005D48DA" w:rsidP="005D48DA">
      <w:r>
        <w:rPr>
          <w:rFonts w:ascii="Liberation Serif" w:hAnsi="Liberation Serif"/>
          <w:sz w:val="24"/>
          <w:szCs w:val="24"/>
        </w:rPr>
        <w:t>сельского поселения</w:t>
      </w:r>
    </w:p>
    <w:p w:rsidR="005D48DA" w:rsidRDefault="005D48DA" w:rsidP="005D48DA">
      <w:pPr>
        <w:rPr>
          <w:sz w:val="24"/>
          <w:szCs w:val="24"/>
        </w:rPr>
      </w:pPr>
    </w:p>
    <w:p w:rsidR="005D48DA" w:rsidRDefault="005D48DA" w:rsidP="005D48DA">
      <w:pPr>
        <w:rPr>
          <w:sz w:val="24"/>
          <w:szCs w:val="24"/>
        </w:rPr>
      </w:pPr>
    </w:p>
    <w:p w:rsidR="005D48DA" w:rsidRDefault="005D48DA" w:rsidP="005D48DA">
      <w:pPr>
        <w:rPr>
          <w:sz w:val="24"/>
          <w:szCs w:val="24"/>
        </w:rPr>
      </w:pPr>
    </w:p>
    <w:p w:rsidR="005D48DA" w:rsidRDefault="005D48DA" w:rsidP="005D48DA">
      <w:pPr>
        <w:rPr>
          <w:sz w:val="24"/>
          <w:szCs w:val="24"/>
        </w:rPr>
      </w:pPr>
    </w:p>
    <w:p w:rsidR="005D48DA" w:rsidRDefault="005D48DA" w:rsidP="005D48DA">
      <w:pPr>
        <w:rPr>
          <w:sz w:val="24"/>
          <w:szCs w:val="24"/>
        </w:rPr>
      </w:pPr>
    </w:p>
    <w:p w:rsidR="005D48DA" w:rsidRDefault="005D48DA" w:rsidP="005D48DA">
      <w:pPr>
        <w:rPr>
          <w:sz w:val="24"/>
          <w:szCs w:val="24"/>
        </w:rPr>
      </w:pPr>
    </w:p>
    <w:p w:rsidR="005D48DA" w:rsidRDefault="005D48DA" w:rsidP="005D48DA">
      <w:pPr>
        <w:rPr>
          <w:sz w:val="24"/>
          <w:szCs w:val="24"/>
        </w:rPr>
      </w:pPr>
    </w:p>
    <w:p w:rsidR="005D48DA" w:rsidRDefault="005D48DA" w:rsidP="005D48DA">
      <w:pPr>
        <w:rPr>
          <w:sz w:val="24"/>
          <w:szCs w:val="24"/>
        </w:rPr>
      </w:pPr>
    </w:p>
    <w:p w:rsidR="005D48DA" w:rsidRDefault="005D48DA" w:rsidP="00EA1904">
      <w:pPr>
        <w:autoSpaceDN w:val="0"/>
        <w:spacing w:after="0"/>
        <w:ind w:left="6372"/>
        <w:rPr>
          <w:sz w:val="20"/>
          <w:szCs w:val="20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ПРИЛОЖЕНИЕ № 2 </w:t>
      </w:r>
    </w:p>
    <w:p w:rsidR="005D48DA" w:rsidRDefault="00EA1904" w:rsidP="00EA1904">
      <w:pPr>
        <w:autoSpaceDN w:val="0"/>
        <w:spacing w:after="0"/>
        <w:ind w:left="6372"/>
      </w:pPr>
      <w:r>
        <w:rPr>
          <w:rFonts w:ascii="Liberation Serif" w:hAnsi="Liberation Serif"/>
          <w:sz w:val="24"/>
          <w:szCs w:val="24"/>
        </w:rPr>
        <w:t>Утверждена постановлением а</w:t>
      </w:r>
      <w:r w:rsidR="005D48DA">
        <w:rPr>
          <w:rFonts w:ascii="Liberation Serif" w:hAnsi="Liberation Serif"/>
          <w:sz w:val="24"/>
          <w:szCs w:val="24"/>
        </w:rPr>
        <w:t>дминистрации</w:t>
      </w:r>
    </w:p>
    <w:p w:rsidR="005D48DA" w:rsidRDefault="00EA1904" w:rsidP="00EA1904">
      <w:pPr>
        <w:autoSpaceDN w:val="0"/>
        <w:spacing w:after="0"/>
        <w:ind w:left="6372"/>
      </w:pPr>
      <w:proofErr w:type="spellStart"/>
      <w:r>
        <w:rPr>
          <w:rFonts w:ascii="Liberation Serif" w:hAnsi="Liberation Serif"/>
          <w:sz w:val="24"/>
          <w:szCs w:val="24"/>
        </w:rPr>
        <w:t>Ницинского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сельского поселения</w:t>
      </w:r>
    </w:p>
    <w:p w:rsidR="005D48DA" w:rsidRDefault="00EA1904" w:rsidP="00EA1904">
      <w:pPr>
        <w:autoSpaceDN w:val="0"/>
        <w:spacing w:after="0"/>
        <w:ind w:left="6372"/>
      </w:pPr>
      <w:r>
        <w:rPr>
          <w:rFonts w:ascii="Liberation Serif" w:hAnsi="Liberation Serif"/>
          <w:sz w:val="24"/>
          <w:szCs w:val="24"/>
        </w:rPr>
        <w:t>от 15.10.2021 № 119</w:t>
      </w:r>
      <w:r w:rsidR="005D48DA">
        <w:rPr>
          <w:rFonts w:ascii="Liberation Serif" w:hAnsi="Liberation Serif"/>
          <w:sz w:val="24"/>
          <w:szCs w:val="24"/>
        </w:rPr>
        <w:t xml:space="preserve"> </w:t>
      </w:r>
    </w:p>
    <w:p w:rsidR="005D48DA" w:rsidRDefault="005D48DA" w:rsidP="005D48DA">
      <w:pPr>
        <w:tabs>
          <w:tab w:val="left" w:pos="851"/>
          <w:tab w:val="left" w:pos="1418"/>
        </w:tabs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5D48DA" w:rsidRDefault="005D48DA" w:rsidP="005D48DA">
      <w:pPr>
        <w:tabs>
          <w:tab w:val="left" w:pos="851"/>
          <w:tab w:val="left" w:pos="1418"/>
        </w:tabs>
        <w:autoSpaceDN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Liberation Serif" w:hAnsi="Liberation Serif"/>
          <w:sz w:val="28"/>
          <w:szCs w:val="28"/>
        </w:rPr>
        <w:t xml:space="preserve">Смета </w:t>
      </w:r>
    </w:p>
    <w:p w:rsidR="005D48DA" w:rsidRDefault="005D48DA" w:rsidP="005D48DA">
      <w:pPr>
        <w:tabs>
          <w:tab w:val="left" w:pos="851"/>
          <w:tab w:val="left" w:pos="1418"/>
        </w:tabs>
        <w:autoSpaceDN w:val="0"/>
        <w:jc w:val="center"/>
      </w:pPr>
      <w:r>
        <w:rPr>
          <w:rFonts w:ascii="Liberation Serif" w:hAnsi="Liberation Serif"/>
          <w:sz w:val="28"/>
          <w:szCs w:val="28"/>
        </w:rPr>
        <w:t>проведения санитарной очистки населенных пунктов, расп</w:t>
      </w:r>
      <w:r w:rsidR="00EA1904">
        <w:rPr>
          <w:rFonts w:ascii="Liberation Serif" w:hAnsi="Liberation Serif"/>
          <w:sz w:val="28"/>
          <w:szCs w:val="28"/>
        </w:rPr>
        <w:t xml:space="preserve">оложенных на территории </w:t>
      </w:r>
      <w:proofErr w:type="spellStart"/>
      <w:r w:rsidR="00EA1904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="00EA1904">
        <w:rPr>
          <w:rFonts w:ascii="Liberation Serif" w:hAnsi="Liberation Serif"/>
          <w:sz w:val="28"/>
          <w:szCs w:val="28"/>
        </w:rPr>
        <w:t xml:space="preserve"> сельского поселения</w:t>
      </w:r>
    </w:p>
    <w:p w:rsidR="005D48DA" w:rsidRDefault="005D48DA" w:rsidP="005D48DA">
      <w:pPr>
        <w:tabs>
          <w:tab w:val="left" w:pos="851"/>
          <w:tab w:val="left" w:pos="1418"/>
        </w:tabs>
        <w:autoSpaceDN w:val="0"/>
        <w:jc w:val="center"/>
        <w:rPr>
          <w:rFonts w:ascii="Liberation Serif" w:hAnsi="Liberation Serif"/>
          <w:sz w:val="28"/>
          <w:szCs w:val="28"/>
          <w:highlight w:val="yellow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6072"/>
        <w:gridCol w:w="2199"/>
      </w:tblGrid>
      <w:tr w:rsidR="005D48DA" w:rsidTr="005D48DA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8DA" w:rsidRDefault="005D48DA">
            <w:pPr>
              <w:tabs>
                <w:tab w:val="left" w:pos="851"/>
                <w:tab w:val="left" w:pos="1418"/>
              </w:tabs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8DA" w:rsidRDefault="005D48DA">
            <w:pPr>
              <w:tabs>
                <w:tab w:val="left" w:pos="851"/>
                <w:tab w:val="left" w:pos="1418"/>
              </w:tabs>
              <w:autoSpaceDN w:val="0"/>
              <w:ind w:left="-540"/>
              <w:contextualSpacing/>
              <w:jc w:val="center"/>
            </w:pPr>
            <w:r>
              <w:rPr>
                <w:rFonts w:ascii="Liberation Serif" w:hAnsi="Liberation Serif"/>
                <w:b/>
              </w:rPr>
              <w:t>Наименование, количество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8DA" w:rsidRDefault="005D48DA">
            <w:pPr>
              <w:tabs>
                <w:tab w:val="left" w:pos="851"/>
                <w:tab w:val="left" w:pos="1418"/>
              </w:tabs>
              <w:autoSpaceDN w:val="0"/>
              <w:jc w:val="center"/>
            </w:pPr>
            <w:r>
              <w:rPr>
                <w:rFonts w:ascii="Liberation Serif" w:hAnsi="Liberation Serif"/>
                <w:b/>
              </w:rPr>
              <w:t>Сумма, руб.</w:t>
            </w:r>
          </w:p>
        </w:tc>
      </w:tr>
      <w:tr w:rsidR="005D48DA" w:rsidTr="005D48DA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8DA" w:rsidRDefault="0016703A">
            <w:pPr>
              <w:tabs>
                <w:tab w:val="left" w:pos="851"/>
                <w:tab w:val="left" w:pos="1418"/>
              </w:tabs>
              <w:autoSpaceDN w:val="0"/>
              <w:jc w:val="center"/>
            </w:pPr>
            <w:r>
              <w:rPr>
                <w:rFonts w:ascii="Liberation Serif" w:hAnsi="Liberation Serif"/>
              </w:rPr>
              <w:t>1</w:t>
            </w:r>
            <w:r w:rsidR="005D48DA">
              <w:rPr>
                <w:rFonts w:ascii="Liberation Serif" w:hAnsi="Liberation Serif"/>
              </w:rPr>
              <w:t>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8DA" w:rsidRDefault="005D48DA">
            <w:pPr>
              <w:tabs>
                <w:tab w:val="left" w:pos="851"/>
                <w:tab w:val="left" w:pos="1418"/>
              </w:tabs>
              <w:autoSpaceDN w:val="0"/>
            </w:pPr>
            <w:r>
              <w:rPr>
                <w:rFonts w:ascii="Liberation Serif" w:hAnsi="Liberation Serif"/>
              </w:rPr>
              <w:t>Приобретение мусорных мешков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8DA" w:rsidRDefault="0016703A">
            <w:pPr>
              <w:tabs>
                <w:tab w:val="left" w:pos="851"/>
                <w:tab w:val="left" w:pos="1418"/>
              </w:tabs>
              <w:autoSpaceDN w:val="0"/>
              <w:jc w:val="center"/>
            </w:pPr>
            <w:r>
              <w:rPr>
                <w:rFonts w:ascii="Liberation Serif" w:hAnsi="Liberation Serif"/>
              </w:rPr>
              <w:t>30</w:t>
            </w:r>
            <w:r w:rsidR="00EA1904">
              <w:rPr>
                <w:rFonts w:ascii="Liberation Serif" w:hAnsi="Liberation Serif"/>
              </w:rPr>
              <w:t>00</w:t>
            </w:r>
            <w:r w:rsidR="005D48DA">
              <w:rPr>
                <w:rFonts w:ascii="Liberation Serif" w:hAnsi="Liberation Serif"/>
              </w:rPr>
              <w:t>,00</w:t>
            </w:r>
          </w:p>
        </w:tc>
      </w:tr>
      <w:tr w:rsidR="005D48DA" w:rsidTr="005D48DA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8DA" w:rsidRDefault="005D48DA">
            <w:pPr>
              <w:tabs>
                <w:tab w:val="left" w:pos="851"/>
                <w:tab w:val="left" w:pos="1418"/>
              </w:tabs>
              <w:autoSpaceDN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8DA" w:rsidRDefault="005D48DA">
            <w:pPr>
              <w:tabs>
                <w:tab w:val="left" w:pos="851"/>
                <w:tab w:val="left" w:pos="1418"/>
              </w:tabs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</w:rPr>
              <w:t>ИТОГО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8DA" w:rsidRDefault="0016703A">
            <w:pPr>
              <w:tabs>
                <w:tab w:val="left" w:pos="851"/>
                <w:tab w:val="left" w:pos="1418"/>
              </w:tabs>
              <w:autoSpaceDN w:val="0"/>
              <w:jc w:val="center"/>
            </w:pPr>
            <w:r>
              <w:rPr>
                <w:rFonts w:ascii="Liberation Serif" w:hAnsi="Liberation Serif"/>
                <w:b/>
              </w:rPr>
              <w:t>3</w:t>
            </w:r>
            <w:bookmarkStart w:id="0" w:name="_GoBack"/>
            <w:bookmarkEnd w:id="0"/>
            <w:r w:rsidR="005D48DA">
              <w:rPr>
                <w:rFonts w:ascii="Liberation Serif" w:hAnsi="Liberation Serif"/>
                <w:b/>
              </w:rPr>
              <w:t> 000,00</w:t>
            </w:r>
          </w:p>
        </w:tc>
      </w:tr>
    </w:tbl>
    <w:p w:rsidR="005D48DA" w:rsidRDefault="005D48DA" w:rsidP="005D48DA">
      <w:pPr>
        <w:tabs>
          <w:tab w:val="left" w:pos="851"/>
          <w:tab w:val="left" w:pos="1418"/>
        </w:tabs>
        <w:autoSpaceDN w:val="0"/>
        <w:jc w:val="both"/>
        <w:rPr>
          <w:rFonts w:ascii="Liberation Serif" w:hAnsi="Liberation Serif"/>
          <w:sz w:val="28"/>
          <w:szCs w:val="28"/>
          <w:lang w:eastAsia="zh-CN"/>
        </w:rPr>
      </w:pPr>
    </w:p>
    <w:p w:rsidR="005D48DA" w:rsidRDefault="005D48DA" w:rsidP="005D48DA">
      <w:pPr>
        <w:rPr>
          <w:rFonts w:ascii="Times New Roman" w:hAnsi="Times New Roman"/>
          <w:sz w:val="24"/>
          <w:szCs w:val="24"/>
        </w:rPr>
      </w:pPr>
    </w:p>
    <w:p w:rsidR="005D48DA" w:rsidRDefault="005D48DA" w:rsidP="005D48DA">
      <w:pPr>
        <w:rPr>
          <w:sz w:val="24"/>
          <w:szCs w:val="24"/>
        </w:rPr>
      </w:pPr>
    </w:p>
    <w:p w:rsidR="005D48DA" w:rsidRDefault="005D48DA" w:rsidP="005D48DA">
      <w:pPr>
        <w:rPr>
          <w:sz w:val="24"/>
          <w:szCs w:val="24"/>
        </w:rPr>
      </w:pPr>
    </w:p>
    <w:p w:rsidR="005D48DA" w:rsidRDefault="005D48DA" w:rsidP="005D48DA">
      <w:pPr>
        <w:rPr>
          <w:sz w:val="24"/>
          <w:szCs w:val="24"/>
        </w:rPr>
      </w:pPr>
    </w:p>
    <w:p w:rsidR="005D48DA" w:rsidRDefault="005D48DA" w:rsidP="005D48DA">
      <w:pPr>
        <w:rPr>
          <w:sz w:val="24"/>
          <w:szCs w:val="24"/>
        </w:rPr>
      </w:pPr>
    </w:p>
    <w:p w:rsidR="005D48DA" w:rsidRDefault="005D48DA" w:rsidP="005D48DA">
      <w:pPr>
        <w:rPr>
          <w:sz w:val="24"/>
          <w:szCs w:val="24"/>
        </w:rPr>
      </w:pPr>
    </w:p>
    <w:p w:rsidR="000F0578" w:rsidRDefault="000F0578"/>
    <w:sectPr w:rsidR="000F0578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F0578"/>
    <w:rsid w:val="0016703A"/>
    <w:rsid w:val="003E4D5B"/>
    <w:rsid w:val="005D48DA"/>
    <w:rsid w:val="005F1F6E"/>
    <w:rsid w:val="00B74820"/>
    <w:rsid w:val="00C57784"/>
    <w:rsid w:val="00EA1904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7398E6"/>
  <w15:docId w15:val="{BF53EC63-C199-4F6E-BC1C-8FAD9282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styleId="a5">
    <w:name w:val="Strong"/>
    <w:qFormat/>
    <w:rsid w:val="00EA1904"/>
    <w:rPr>
      <w:b/>
      <w:bCs/>
    </w:rPr>
  </w:style>
  <w:style w:type="character" w:styleId="a6">
    <w:name w:val="Hyperlink"/>
    <w:rsid w:val="00EA19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icin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4278-4559-4A04-B70B-E12527FD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8</cp:revision>
  <cp:lastPrinted>2021-10-28T11:58:00Z</cp:lastPrinted>
  <dcterms:created xsi:type="dcterms:W3CDTF">2021-04-13T09:14:00Z</dcterms:created>
  <dcterms:modified xsi:type="dcterms:W3CDTF">2021-10-28T11:59:00Z</dcterms:modified>
</cp:coreProperties>
</file>