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67" w:rsidRDefault="006445ED" w:rsidP="00F261AD">
      <w:pPr>
        <w:jc w:val="center"/>
      </w:pPr>
      <w:r>
        <w:t xml:space="preserve"> </w:t>
      </w:r>
      <w:r w:rsidR="00FB3467">
        <w:rPr>
          <w:noProof/>
        </w:rPr>
        <w:drawing>
          <wp:inline distT="0" distB="0" distL="0" distR="0">
            <wp:extent cx="333375" cy="571500"/>
            <wp:effectExtent l="19050" t="0" r="9525" b="0"/>
            <wp:docPr id="1" name="Рисунок 129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467" w:rsidRDefault="00FB3467" w:rsidP="00F261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</w:t>
      </w:r>
    </w:p>
    <w:p w:rsidR="00FB3467" w:rsidRDefault="00FB3467" w:rsidP="00F261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Ницинского сельского поселения</w:t>
      </w:r>
    </w:p>
    <w:p w:rsidR="00FB3467" w:rsidRDefault="00FB3467" w:rsidP="00F261AD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Слободо</w:t>
      </w:r>
      <w:proofErr w:type="spellEnd"/>
      <w:r>
        <w:rPr>
          <w:b/>
          <w:sz w:val="28"/>
          <w:szCs w:val="28"/>
        </w:rPr>
        <w:t xml:space="preserve"> – Туринского  муниципального  района</w:t>
      </w:r>
    </w:p>
    <w:p w:rsidR="00FB3467" w:rsidRDefault="00FB3467" w:rsidP="00F261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FB3467" w:rsidRPr="00D62D8D" w:rsidRDefault="00FB3467" w:rsidP="00F261AD">
      <w:pPr>
        <w:jc w:val="center"/>
        <w:rPr>
          <w:b/>
          <w:sz w:val="32"/>
          <w:szCs w:val="32"/>
        </w:rPr>
      </w:pPr>
      <w:r w:rsidRPr="00D62D8D">
        <w:rPr>
          <w:b/>
          <w:sz w:val="32"/>
          <w:szCs w:val="32"/>
        </w:rPr>
        <w:t>РЕШЕНИЕ</w:t>
      </w:r>
    </w:p>
    <w:p w:rsidR="00FB3467" w:rsidRDefault="00DA6848" w:rsidP="00FB3467">
      <w:pPr>
        <w:rPr>
          <w:sz w:val="28"/>
          <w:szCs w:val="28"/>
        </w:rPr>
      </w:pPr>
      <w:r w:rsidRPr="00DA6848">
        <w:pict>
          <v:line id="_x0000_s1026" style="position:absolute;z-index:251660288" from="0,.3pt" to="468pt,.3pt" strokeweight="3pt"/>
        </w:pict>
      </w:r>
      <w:r w:rsidR="00FB3467">
        <w:rPr>
          <w:sz w:val="28"/>
          <w:szCs w:val="28"/>
        </w:rPr>
        <w:t xml:space="preserve">                                                                </w:t>
      </w:r>
    </w:p>
    <w:p w:rsidR="00FB3467" w:rsidRDefault="00C22C1A" w:rsidP="00FB3467">
      <w:pPr>
        <w:rPr>
          <w:sz w:val="28"/>
          <w:szCs w:val="28"/>
        </w:rPr>
      </w:pPr>
      <w:r>
        <w:rPr>
          <w:sz w:val="28"/>
          <w:szCs w:val="28"/>
        </w:rPr>
        <w:t xml:space="preserve">       от 23 апреля  2021</w:t>
      </w:r>
      <w:r w:rsidR="00416377">
        <w:rPr>
          <w:sz w:val="28"/>
          <w:szCs w:val="28"/>
        </w:rPr>
        <w:t xml:space="preserve">г.               </w:t>
      </w:r>
      <w:r w:rsidR="002F62B3">
        <w:rPr>
          <w:sz w:val="28"/>
          <w:szCs w:val="28"/>
        </w:rPr>
        <w:t xml:space="preserve">   </w:t>
      </w:r>
      <w:r w:rsidR="00F46B5A">
        <w:rPr>
          <w:sz w:val="28"/>
          <w:szCs w:val="28"/>
        </w:rPr>
        <w:t xml:space="preserve">        </w:t>
      </w:r>
      <w:r w:rsidR="002F62B3">
        <w:rPr>
          <w:sz w:val="28"/>
          <w:szCs w:val="28"/>
        </w:rPr>
        <w:t xml:space="preserve">    </w:t>
      </w:r>
      <w:r w:rsidR="00416377">
        <w:rPr>
          <w:sz w:val="28"/>
          <w:szCs w:val="28"/>
        </w:rPr>
        <w:t xml:space="preserve"> </w:t>
      </w:r>
      <w:r w:rsidR="005814A9">
        <w:rPr>
          <w:sz w:val="28"/>
          <w:szCs w:val="28"/>
        </w:rPr>
        <w:t xml:space="preserve">  </w:t>
      </w:r>
      <w:r w:rsidR="002F62B3">
        <w:rPr>
          <w:sz w:val="28"/>
          <w:szCs w:val="28"/>
        </w:rPr>
        <w:t xml:space="preserve"> </w:t>
      </w:r>
      <w:r w:rsidR="005814A9">
        <w:rPr>
          <w:sz w:val="28"/>
          <w:szCs w:val="28"/>
        </w:rPr>
        <w:t xml:space="preserve"> </w:t>
      </w:r>
      <w:r w:rsidR="00416377">
        <w:rPr>
          <w:sz w:val="28"/>
          <w:szCs w:val="28"/>
        </w:rPr>
        <w:t xml:space="preserve"> </w:t>
      </w:r>
      <w:r w:rsidR="00DB340B">
        <w:rPr>
          <w:sz w:val="28"/>
          <w:szCs w:val="28"/>
        </w:rPr>
        <w:t xml:space="preserve">    </w:t>
      </w:r>
      <w:r w:rsidR="00416377">
        <w:rPr>
          <w:sz w:val="28"/>
          <w:szCs w:val="28"/>
        </w:rPr>
        <w:t xml:space="preserve">         </w:t>
      </w:r>
      <w:r w:rsidR="00FB34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814A9">
        <w:rPr>
          <w:sz w:val="28"/>
          <w:szCs w:val="28"/>
        </w:rPr>
        <w:t xml:space="preserve"> </w:t>
      </w:r>
      <w:r w:rsidR="00971341">
        <w:rPr>
          <w:sz w:val="28"/>
          <w:szCs w:val="28"/>
        </w:rPr>
        <w:t xml:space="preserve">№ </w:t>
      </w:r>
      <w:bookmarkStart w:id="0" w:name="_GoBack"/>
      <w:bookmarkEnd w:id="0"/>
      <w:r w:rsidR="00A65DD0">
        <w:rPr>
          <w:sz w:val="28"/>
          <w:szCs w:val="28"/>
        </w:rPr>
        <w:t>266</w:t>
      </w:r>
      <w:r w:rsidR="00FB3467">
        <w:rPr>
          <w:sz w:val="28"/>
          <w:szCs w:val="28"/>
        </w:rPr>
        <w:t xml:space="preserve">-НПА                                                                 </w:t>
      </w:r>
    </w:p>
    <w:p w:rsidR="00FB3467" w:rsidRDefault="00FB3467" w:rsidP="00FB3467">
      <w:p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Ницинское</w:t>
      </w:r>
      <w:proofErr w:type="spellEnd"/>
      <w:r>
        <w:rPr>
          <w:sz w:val="28"/>
          <w:szCs w:val="28"/>
        </w:rPr>
        <w:t xml:space="preserve">   </w:t>
      </w:r>
    </w:p>
    <w:p w:rsidR="003642CB" w:rsidRDefault="003642CB" w:rsidP="00FB3467">
      <w:pPr>
        <w:tabs>
          <w:tab w:val="left" w:pos="8020"/>
        </w:tabs>
        <w:rPr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FE64A7">
        <w:rPr>
          <w:rFonts w:cs="Arial"/>
          <w:b/>
          <w:bCs/>
          <w:sz w:val="28"/>
          <w:szCs w:val="28"/>
        </w:rPr>
        <w:t xml:space="preserve">Об утверждении Положения о Думе </w:t>
      </w:r>
    </w:p>
    <w:p w:rsidR="00D81D13" w:rsidRPr="00FE64A7" w:rsidRDefault="00D81D13" w:rsidP="00D81D1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FE64A7">
        <w:rPr>
          <w:rFonts w:cs="Arial"/>
          <w:b/>
          <w:bCs/>
          <w:sz w:val="28"/>
          <w:szCs w:val="28"/>
        </w:rPr>
        <w:t>Ницинского сельского поселения</w:t>
      </w:r>
    </w:p>
    <w:p w:rsidR="00D81D13" w:rsidRPr="00B4079C" w:rsidRDefault="00D81D13" w:rsidP="00D81D13">
      <w:pPr>
        <w:autoSpaceDE w:val="0"/>
        <w:autoSpaceDN w:val="0"/>
        <w:adjustRightInd w:val="0"/>
        <w:jc w:val="center"/>
        <w:rPr>
          <w:rFonts w:cs="Arial"/>
          <w:b/>
          <w:bCs/>
          <w:i/>
          <w:sz w:val="28"/>
          <w:szCs w:val="28"/>
        </w:rPr>
      </w:pPr>
    </w:p>
    <w:p w:rsidR="00D81D13" w:rsidRPr="00B4079C" w:rsidRDefault="00D81D13" w:rsidP="00D81D1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D81D13" w:rsidRDefault="00D81D13" w:rsidP="00D81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79C">
        <w:rPr>
          <w:sz w:val="28"/>
          <w:szCs w:val="28"/>
        </w:rPr>
        <w:t xml:space="preserve">В соответствии с Федеральным </w:t>
      </w:r>
      <w:hyperlink r:id="rId7" w:history="1">
        <w:r w:rsidRPr="0004235F">
          <w:rPr>
            <w:sz w:val="28"/>
            <w:szCs w:val="28"/>
          </w:rPr>
          <w:t>законом</w:t>
        </w:r>
      </w:hyperlink>
      <w:r w:rsidRPr="00B4079C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статьей </w:t>
      </w:r>
      <w:hyperlink r:id="rId8" w:history="1">
        <w:r w:rsidRPr="0004235F">
          <w:rPr>
            <w:sz w:val="28"/>
            <w:szCs w:val="28"/>
          </w:rPr>
          <w:t>22</w:t>
        </w:r>
      </w:hyperlink>
      <w:r w:rsidRPr="00B4079C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става Ницинского сельского поселения, Дума Ницинского сельского поселения </w:t>
      </w:r>
    </w:p>
    <w:p w:rsidR="00D81D13" w:rsidRPr="00B4079C" w:rsidRDefault="00D81D13" w:rsidP="00D81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1D13" w:rsidRPr="00B4079C" w:rsidRDefault="00D81D13" w:rsidP="00D81D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079C">
        <w:rPr>
          <w:b/>
          <w:sz w:val="28"/>
          <w:szCs w:val="28"/>
        </w:rPr>
        <w:t>РЕШИЛА:</w:t>
      </w:r>
    </w:p>
    <w:p w:rsidR="00D81D13" w:rsidRPr="00B4079C" w:rsidRDefault="00D81D13" w:rsidP="00D81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079C">
        <w:rPr>
          <w:sz w:val="28"/>
          <w:szCs w:val="28"/>
        </w:rPr>
        <w:t xml:space="preserve">Утвердить </w:t>
      </w:r>
      <w:hyperlink r:id="rId9" w:history="1">
        <w:r w:rsidRPr="0004235F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Думе Ницинского сельского поселения</w:t>
      </w:r>
      <w:r w:rsidRPr="00B4079C">
        <w:rPr>
          <w:sz w:val="28"/>
          <w:szCs w:val="28"/>
        </w:rPr>
        <w:t xml:space="preserve"> (прилагается).</w:t>
      </w:r>
    </w:p>
    <w:p w:rsidR="00D81D13" w:rsidRPr="00B2508D" w:rsidRDefault="007F7BB6" w:rsidP="00D81D13">
      <w:pPr>
        <w:pStyle w:val="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Опубликовать  Решение</w:t>
      </w:r>
      <w:r w:rsidR="00D81D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D13" w:rsidRPr="00B2508D">
        <w:rPr>
          <w:rFonts w:ascii="Times New Roman" w:hAnsi="Times New Roman"/>
          <w:color w:val="000000"/>
          <w:sz w:val="28"/>
          <w:szCs w:val="28"/>
        </w:rPr>
        <w:t xml:space="preserve">  в печатном средстве</w:t>
      </w:r>
      <w:r w:rsidR="00F46B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D13" w:rsidRPr="00B2508D">
        <w:rPr>
          <w:rFonts w:ascii="Times New Roman" w:hAnsi="Times New Roman"/>
          <w:color w:val="000000"/>
          <w:sz w:val="28"/>
          <w:szCs w:val="28"/>
        </w:rPr>
        <w:t xml:space="preserve"> массовой</w:t>
      </w:r>
    </w:p>
    <w:p w:rsidR="00D81D13" w:rsidRDefault="00D81D13" w:rsidP="00D81D13">
      <w:pPr>
        <w:pStyle w:val="2"/>
        <w:spacing w:after="0" w:line="240" w:lineRule="auto"/>
        <w:ind w:left="0"/>
        <w:jc w:val="both"/>
        <w:rPr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08D">
        <w:rPr>
          <w:rFonts w:ascii="Times New Roman" w:hAnsi="Times New Roman"/>
          <w:color w:val="000000"/>
          <w:sz w:val="28"/>
          <w:szCs w:val="28"/>
        </w:rPr>
        <w:t>информации Думы и Администрации Ницинского сельского поселения  «Информационный вестник Ницинского сельского поселения», а также обнародовать путем размещения  на официальном сайте Ниц</w:t>
      </w:r>
      <w:r>
        <w:rPr>
          <w:rFonts w:ascii="Times New Roman" w:hAnsi="Times New Roman"/>
          <w:color w:val="000000"/>
          <w:sz w:val="28"/>
          <w:szCs w:val="28"/>
        </w:rPr>
        <w:t>инского сельского поселения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B2508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B2508D">
        <w:rPr>
          <w:rFonts w:ascii="Times New Roman" w:hAnsi="Times New Roman"/>
          <w:color w:val="000000"/>
          <w:sz w:val="28"/>
          <w:szCs w:val="28"/>
        </w:rPr>
        <w:t>nicinskoe.ru</w:t>
      </w:r>
      <w:proofErr w:type="spellEnd"/>
      <w:r w:rsidRPr="00B2508D">
        <w:rPr>
          <w:rFonts w:ascii="Times New Roman" w:hAnsi="Times New Roman"/>
          <w:color w:val="000000"/>
          <w:sz w:val="28"/>
          <w:szCs w:val="28"/>
        </w:rPr>
        <w:t>).</w:t>
      </w:r>
    </w:p>
    <w:p w:rsidR="00D81D13" w:rsidRDefault="00D81D13" w:rsidP="00D81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решения,  возложить на комиссию по  безопасности и местному самоуправлению (председатель комиссии А.Н.Сергеев)</w:t>
      </w:r>
    </w:p>
    <w:p w:rsidR="00D81D13" w:rsidRDefault="00D81D13" w:rsidP="00D81D13">
      <w:pPr>
        <w:jc w:val="both"/>
        <w:rPr>
          <w:sz w:val="28"/>
          <w:szCs w:val="28"/>
        </w:rPr>
      </w:pPr>
    </w:p>
    <w:p w:rsidR="00D81D13" w:rsidRDefault="00D81D13" w:rsidP="00D81D13">
      <w:pPr>
        <w:jc w:val="both"/>
        <w:rPr>
          <w:sz w:val="28"/>
          <w:szCs w:val="28"/>
        </w:rPr>
      </w:pPr>
    </w:p>
    <w:p w:rsidR="00D81D13" w:rsidRDefault="00D81D13" w:rsidP="00D81D13">
      <w:pPr>
        <w:pStyle w:val="a3"/>
        <w:tabs>
          <w:tab w:val="num" w:pos="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Думы                                                                                       </w:t>
      </w:r>
    </w:p>
    <w:p w:rsidR="00D81D13" w:rsidRDefault="00D81D13" w:rsidP="00D81D13">
      <w:pPr>
        <w:pStyle w:val="a3"/>
        <w:tabs>
          <w:tab w:val="num" w:pos="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Ницинского сельского поселения                                    </w:t>
      </w:r>
    </w:p>
    <w:p w:rsidR="00D81D13" w:rsidRDefault="00D81D13" w:rsidP="00D81D13">
      <w:pPr>
        <w:pStyle w:val="a3"/>
        <w:tabs>
          <w:tab w:val="num" w:pos="0"/>
        </w:tabs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____________ Л.Д. </w:t>
      </w:r>
      <w:proofErr w:type="spellStart"/>
      <w:r>
        <w:rPr>
          <w:rFonts w:eastAsia="Calibri"/>
          <w:sz w:val="28"/>
          <w:szCs w:val="28"/>
          <w:lang w:eastAsia="en-US"/>
        </w:rPr>
        <w:t>Хомченко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</w:p>
    <w:p w:rsidR="00D81D13" w:rsidRPr="00B4079C" w:rsidRDefault="00D81D13" w:rsidP="00D81D13">
      <w:pPr>
        <w:jc w:val="both"/>
        <w:rPr>
          <w:color w:val="000000"/>
          <w:sz w:val="28"/>
          <w:szCs w:val="28"/>
        </w:rPr>
      </w:pPr>
    </w:p>
    <w:p w:rsidR="00D81D13" w:rsidRPr="00B4079C" w:rsidRDefault="00D81D13" w:rsidP="00D81D13">
      <w:pPr>
        <w:jc w:val="both"/>
        <w:rPr>
          <w:color w:val="000000"/>
          <w:sz w:val="28"/>
          <w:szCs w:val="28"/>
        </w:rPr>
      </w:pPr>
    </w:p>
    <w:p w:rsidR="00D81D13" w:rsidRPr="00B4079C" w:rsidRDefault="00D81D13" w:rsidP="00D81D13">
      <w:pPr>
        <w:jc w:val="both"/>
        <w:rPr>
          <w:color w:val="000000"/>
          <w:sz w:val="28"/>
          <w:szCs w:val="28"/>
        </w:rPr>
      </w:pPr>
    </w:p>
    <w:p w:rsidR="00D81D13" w:rsidRPr="00B4079C" w:rsidRDefault="00D81D13" w:rsidP="00D81D13">
      <w:pPr>
        <w:jc w:val="both"/>
        <w:rPr>
          <w:color w:val="000000"/>
          <w:sz w:val="28"/>
          <w:szCs w:val="28"/>
        </w:rPr>
      </w:pPr>
    </w:p>
    <w:p w:rsidR="00D81D13" w:rsidRDefault="00D81D13" w:rsidP="00D81D13">
      <w:pPr>
        <w:jc w:val="both"/>
        <w:rPr>
          <w:color w:val="000000"/>
          <w:sz w:val="28"/>
          <w:szCs w:val="28"/>
        </w:rPr>
      </w:pPr>
    </w:p>
    <w:p w:rsidR="0004235F" w:rsidRDefault="0004235F" w:rsidP="00D81D13">
      <w:pPr>
        <w:jc w:val="both"/>
        <w:rPr>
          <w:color w:val="000000"/>
          <w:sz w:val="28"/>
          <w:szCs w:val="28"/>
        </w:rPr>
      </w:pPr>
    </w:p>
    <w:p w:rsidR="0004235F" w:rsidRDefault="0004235F" w:rsidP="00D81D13">
      <w:pPr>
        <w:jc w:val="both"/>
        <w:rPr>
          <w:color w:val="000000"/>
          <w:sz w:val="28"/>
          <w:szCs w:val="28"/>
        </w:rPr>
      </w:pPr>
    </w:p>
    <w:p w:rsidR="0004235F" w:rsidRPr="00B4079C" w:rsidRDefault="0004235F" w:rsidP="00D81D13">
      <w:pPr>
        <w:jc w:val="both"/>
        <w:rPr>
          <w:color w:val="000000"/>
          <w:sz w:val="28"/>
          <w:szCs w:val="28"/>
        </w:rPr>
      </w:pPr>
    </w:p>
    <w:p w:rsidR="00D81D13" w:rsidRPr="00B4079C" w:rsidRDefault="00D81D13" w:rsidP="00D81D13">
      <w:pPr>
        <w:jc w:val="both"/>
        <w:rPr>
          <w:color w:val="000000"/>
          <w:sz w:val="28"/>
          <w:szCs w:val="20"/>
        </w:rPr>
      </w:pPr>
    </w:p>
    <w:p w:rsidR="00D81D13" w:rsidRPr="00B4079C" w:rsidRDefault="00D81D13" w:rsidP="00D81D13">
      <w:pPr>
        <w:jc w:val="both"/>
        <w:rPr>
          <w:color w:val="000000"/>
          <w:sz w:val="28"/>
          <w:szCs w:val="20"/>
        </w:rPr>
      </w:pPr>
    </w:p>
    <w:p w:rsidR="00D81D13" w:rsidRPr="0004235F" w:rsidRDefault="00D81D13" w:rsidP="00D81D13">
      <w:pPr>
        <w:autoSpaceDE w:val="0"/>
        <w:autoSpaceDN w:val="0"/>
        <w:adjustRightInd w:val="0"/>
        <w:ind w:left="6237"/>
        <w:jc w:val="both"/>
      </w:pPr>
      <w:r w:rsidRPr="0004235F">
        <w:lastRenderedPageBreak/>
        <w:t>Утверждено</w:t>
      </w:r>
    </w:p>
    <w:p w:rsidR="00D81D13" w:rsidRPr="0004235F" w:rsidRDefault="00D81D13" w:rsidP="00D81D13">
      <w:pPr>
        <w:autoSpaceDE w:val="0"/>
        <w:autoSpaceDN w:val="0"/>
        <w:adjustRightInd w:val="0"/>
        <w:ind w:left="6237"/>
        <w:jc w:val="both"/>
      </w:pPr>
      <w:r w:rsidRPr="0004235F">
        <w:t xml:space="preserve"> решением Думы</w:t>
      </w:r>
    </w:p>
    <w:p w:rsidR="00D81D13" w:rsidRPr="0004235F" w:rsidRDefault="00D81D13" w:rsidP="00D81D13">
      <w:pPr>
        <w:autoSpaceDE w:val="0"/>
        <w:autoSpaceDN w:val="0"/>
        <w:adjustRightInd w:val="0"/>
        <w:ind w:left="6237"/>
        <w:jc w:val="both"/>
      </w:pPr>
      <w:r w:rsidRPr="0004235F">
        <w:t>Ницинского сельского поселения</w:t>
      </w:r>
    </w:p>
    <w:p w:rsidR="00D81D13" w:rsidRPr="0004235F" w:rsidRDefault="00C22C1A" w:rsidP="00D81D13">
      <w:pPr>
        <w:autoSpaceDE w:val="0"/>
        <w:autoSpaceDN w:val="0"/>
        <w:adjustRightInd w:val="0"/>
        <w:ind w:left="6237"/>
        <w:jc w:val="both"/>
      </w:pPr>
      <w:r w:rsidRPr="0004235F">
        <w:t>от 23.04.2021</w:t>
      </w:r>
      <w:r w:rsidR="00A65DD0">
        <w:t xml:space="preserve">  №  266</w:t>
      </w:r>
      <w:r w:rsidR="00DC4DC5" w:rsidRPr="0004235F">
        <w:t>-НПА</w:t>
      </w:r>
    </w:p>
    <w:p w:rsidR="00D81D13" w:rsidRPr="0004235F" w:rsidRDefault="00D81D13" w:rsidP="00D81D13">
      <w:pPr>
        <w:autoSpaceDE w:val="0"/>
        <w:autoSpaceDN w:val="0"/>
        <w:adjustRightInd w:val="0"/>
        <w:jc w:val="center"/>
        <w:rPr>
          <w:b/>
          <w:bCs/>
        </w:rPr>
      </w:pPr>
    </w:p>
    <w:p w:rsidR="00D81D13" w:rsidRPr="00B4079C" w:rsidRDefault="00D81D13" w:rsidP="00D81D13">
      <w:pPr>
        <w:autoSpaceDE w:val="0"/>
        <w:autoSpaceDN w:val="0"/>
        <w:adjustRightInd w:val="0"/>
        <w:jc w:val="center"/>
        <w:rPr>
          <w:b/>
          <w:bCs/>
        </w:rPr>
      </w:pPr>
    </w:p>
    <w:p w:rsidR="00D81D13" w:rsidRPr="00FE64A7" w:rsidRDefault="00DA6848" w:rsidP="00D81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r:id="rId10" w:history="1">
        <w:r w:rsidR="00D81D13" w:rsidRPr="00FE64A7">
          <w:rPr>
            <w:b/>
            <w:bCs/>
            <w:sz w:val="28"/>
            <w:szCs w:val="28"/>
          </w:rPr>
          <w:t>ПОЛОЖЕНИЕ</w:t>
        </w:r>
      </w:hyperlink>
    </w:p>
    <w:p w:rsidR="00D81D13" w:rsidRPr="00FE64A7" w:rsidRDefault="00D81D13" w:rsidP="00D81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64A7">
        <w:rPr>
          <w:b/>
          <w:bCs/>
          <w:sz w:val="28"/>
          <w:szCs w:val="28"/>
        </w:rPr>
        <w:t xml:space="preserve"> О ДУМЕ НИЦИНСКОГО СЕЛЬСКОГО ПОСЕЛЕНИЯ</w:t>
      </w:r>
    </w:p>
    <w:p w:rsidR="00D81D13" w:rsidRPr="00FE64A7" w:rsidRDefault="00D81D13" w:rsidP="00D81D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Настоящее Положение разработано с учетом требований Гражданского </w:t>
      </w:r>
      <w:hyperlink r:id="rId11" w:history="1">
        <w:r w:rsidRPr="00FE64A7">
          <w:rPr>
            <w:sz w:val="28"/>
            <w:szCs w:val="28"/>
          </w:rPr>
          <w:t>кодекса</w:t>
        </w:r>
      </w:hyperlink>
      <w:r w:rsidRPr="00FE64A7">
        <w:rPr>
          <w:sz w:val="28"/>
          <w:szCs w:val="28"/>
        </w:rPr>
        <w:t xml:space="preserve"> Российской Федерации, Бюджетного </w:t>
      </w:r>
      <w:hyperlink r:id="rId12" w:history="1">
        <w:r w:rsidRPr="00FE64A7">
          <w:rPr>
            <w:sz w:val="28"/>
            <w:szCs w:val="28"/>
          </w:rPr>
          <w:t>кодекса</w:t>
        </w:r>
      </w:hyperlink>
      <w:r w:rsidRPr="00FE64A7">
        <w:rPr>
          <w:sz w:val="28"/>
          <w:szCs w:val="28"/>
        </w:rPr>
        <w:t xml:space="preserve"> Российской Федерации, Федерального </w:t>
      </w:r>
      <w:hyperlink r:id="rId13" w:history="1">
        <w:r w:rsidRPr="00FE64A7">
          <w:rPr>
            <w:sz w:val="28"/>
            <w:szCs w:val="28"/>
          </w:rPr>
          <w:t>закона</w:t>
        </w:r>
      </w:hyperlink>
      <w:r w:rsidRPr="00FE64A7">
        <w:rPr>
          <w:sz w:val="28"/>
          <w:szCs w:val="28"/>
        </w:rPr>
        <w:t xml:space="preserve"> от 6 октября </w:t>
      </w:r>
      <w:r w:rsidR="007F593F">
        <w:rPr>
          <w:sz w:val="28"/>
          <w:szCs w:val="28"/>
        </w:rPr>
        <w:t>2003 года №</w:t>
      </w:r>
      <w:r w:rsidR="00A2641A">
        <w:rPr>
          <w:sz w:val="28"/>
          <w:szCs w:val="28"/>
        </w:rPr>
        <w:t xml:space="preserve"> 131-ФЗ « </w:t>
      </w:r>
      <w:r w:rsidRPr="00FE64A7">
        <w:rPr>
          <w:sz w:val="28"/>
          <w:szCs w:val="28"/>
        </w:rPr>
        <w:t>Об общих принципах организации местного самоуп</w:t>
      </w:r>
      <w:r w:rsidR="00A2641A">
        <w:rPr>
          <w:sz w:val="28"/>
          <w:szCs w:val="28"/>
        </w:rPr>
        <w:t>равления в Российской Федерации»</w:t>
      </w:r>
      <w:r w:rsidRPr="00FE64A7">
        <w:rPr>
          <w:sz w:val="28"/>
          <w:szCs w:val="28"/>
        </w:rPr>
        <w:t xml:space="preserve"> и в соответствии с Уставом  Ницинского сельского поселения.</w:t>
      </w: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E64A7">
        <w:rPr>
          <w:b/>
          <w:sz w:val="28"/>
          <w:szCs w:val="28"/>
        </w:rPr>
        <w:t>1. Общие положения</w:t>
      </w:r>
    </w:p>
    <w:p w:rsidR="00D81D13" w:rsidRPr="00FE64A7" w:rsidRDefault="00D81D13" w:rsidP="00D81D13">
      <w:pPr>
        <w:tabs>
          <w:tab w:val="left" w:pos="1965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81D13" w:rsidRPr="00FE64A7" w:rsidRDefault="00D81D13" w:rsidP="00FE6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1.1. Дума Ницинского сельского поселения</w:t>
      </w:r>
      <w:proofErr w:type="gramStart"/>
      <w:r w:rsidRPr="00FE64A7">
        <w:rPr>
          <w:sz w:val="28"/>
          <w:szCs w:val="28"/>
        </w:rPr>
        <w:t>.</w:t>
      </w:r>
      <w:proofErr w:type="gramEnd"/>
      <w:r w:rsidRPr="00FE64A7">
        <w:rPr>
          <w:sz w:val="28"/>
          <w:szCs w:val="28"/>
        </w:rPr>
        <w:t xml:space="preserve"> </w:t>
      </w:r>
      <w:proofErr w:type="gramStart"/>
      <w:r w:rsidRPr="00FE64A7">
        <w:rPr>
          <w:sz w:val="28"/>
          <w:szCs w:val="28"/>
        </w:rPr>
        <w:t>я</w:t>
      </w:r>
      <w:proofErr w:type="gramEnd"/>
      <w:r w:rsidRPr="00FE64A7">
        <w:rPr>
          <w:sz w:val="28"/>
          <w:szCs w:val="28"/>
        </w:rPr>
        <w:t>вляется постоянно действующим</w:t>
      </w:r>
      <w:r w:rsidR="00FE64A7">
        <w:rPr>
          <w:sz w:val="28"/>
          <w:szCs w:val="28"/>
        </w:rPr>
        <w:t xml:space="preserve"> </w:t>
      </w:r>
      <w:r w:rsidRPr="00FE64A7">
        <w:rPr>
          <w:sz w:val="28"/>
          <w:szCs w:val="28"/>
        </w:rPr>
        <w:t xml:space="preserve">представительным органом муниципального образования, наделенным собственными полномочиями по решению вопросов местного значения, и в своей деятельности руководствуется </w:t>
      </w:r>
      <w:hyperlink r:id="rId14" w:history="1">
        <w:r w:rsidRPr="00FE64A7">
          <w:rPr>
            <w:sz w:val="28"/>
            <w:szCs w:val="28"/>
          </w:rPr>
          <w:t>Конституцией</w:t>
        </w:r>
      </w:hyperlink>
      <w:r w:rsidRPr="00FE64A7">
        <w:rPr>
          <w:sz w:val="28"/>
          <w:szCs w:val="28"/>
        </w:rPr>
        <w:t xml:space="preserve"> Российской Федерации, Федеральным </w:t>
      </w:r>
      <w:hyperlink r:id="rId15" w:history="1">
        <w:r w:rsidRPr="00FE64A7">
          <w:rPr>
            <w:sz w:val="28"/>
            <w:szCs w:val="28"/>
          </w:rPr>
          <w:t>законом</w:t>
        </w:r>
      </w:hyperlink>
      <w:r w:rsidRPr="00FE64A7">
        <w:rPr>
          <w:sz w:val="28"/>
          <w:szCs w:val="28"/>
        </w:rPr>
        <w:t xml:space="preserve"> о</w:t>
      </w:r>
      <w:r w:rsidR="007F593F">
        <w:rPr>
          <w:sz w:val="28"/>
          <w:szCs w:val="28"/>
        </w:rPr>
        <w:t>т 6 октября 2003 года  №</w:t>
      </w:r>
      <w:r w:rsidR="00A2641A">
        <w:rPr>
          <w:sz w:val="28"/>
          <w:szCs w:val="28"/>
        </w:rPr>
        <w:t xml:space="preserve"> 131-ФЗ «</w:t>
      </w:r>
      <w:r w:rsidRPr="00FE64A7">
        <w:rPr>
          <w:sz w:val="28"/>
          <w:szCs w:val="28"/>
        </w:rPr>
        <w:t>Об общих принципах организации местного самоуправ</w:t>
      </w:r>
      <w:r w:rsidR="00A2641A">
        <w:rPr>
          <w:sz w:val="28"/>
          <w:szCs w:val="28"/>
        </w:rPr>
        <w:t>ления в Российской Федерации»</w:t>
      </w:r>
      <w:r w:rsidRPr="00FE64A7">
        <w:rPr>
          <w:sz w:val="28"/>
          <w:szCs w:val="28"/>
        </w:rPr>
        <w:t xml:space="preserve">, </w:t>
      </w:r>
      <w:hyperlink r:id="rId16" w:history="1">
        <w:r w:rsidRPr="00FE64A7">
          <w:rPr>
            <w:sz w:val="28"/>
            <w:szCs w:val="28"/>
          </w:rPr>
          <w:t>Уставом</w:t>
        </w:r>
      </w:hyperlink>
      <w:r w:rsidRPr="00FE64A7">
        <w:rPr>
          <w:sz w:val="28"/>
          <w:szCs w:val="28"/>
        </w:rPr>
        <w:t xml:space="preserve">, </w:t>
      </w:r>
      <w:hyperlink r:id="rId17" w:history="1">
        <w:r w:rsidRPr="00FE64A7">
          <w:rPr>
            <w:sz w:val="28"/>
            <w:szCs w:val="28"/>
          </w:rPr>
          <w:t>Регламентом</w:t>
        </w:r>
      </w:hyperlink>
      <w:r w:rsidRPr="00FE64A7">
        <w:rPr>
          <w:sz w:val="28"/>
          <w:szCs w:val="28"/>
        </w:rPr>
        <w:t xml:space="preserve"> Думы Ницинского сельского поселения</w:t>
      </w:r>
      <w:r w:rsidR="00FE64A7">
        <w:rPr>
          <w:sz w:val="28"/>
          <w:szCs w:val="28"/>
        </w:rPr>
        <w:t>,</w:t>
      </w:r>
      <w:r w:rsidRPr="00FE64A7">
        <w:rPr>
          <w:sz w:val="28"/>
          <w:szCs w:val="28"/>
        </w:rPr>
        <w:t xml:space="preserve"> муниципальными правовыми актами.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1.2. Положение о Думе Ницинского с</w:t>
      </w:r>
      <w:r w:rsidR="00EE6EB4">
        <w:rPr>
          <w:sz w:val="28"/>
          <w:szCs w:val="28"/>
        </w:rPr>
        <w:t>ельского поселения принимается Р</w:t>
      </w:r>
      <w:r w:rsidRPr="00FE64A7">
        <w:rPr>
          <w:sz w:val="28"/>
          <w:szCs w:val="28"/>
        </w:rPr>
        <w:t>ешением Думы Ницинского сельского поселения.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1.3. Дума Ницинского сельского поселения взаимодействует с о</w:t>
      </w:r>
      <w:r w:rsidR="00391301" w:rsidRPr="00FE64A7">
        <w:rPr>
          <w:sz w:val="28"/>
          <w:szCs w:val="28"/>
        </w:rPr>
        <w:t xml:space="preserve">рганами местного самоуправления </w:t>
      </w:r>
      <w:r w:rsidRPr="00FE64A7">
        <w:rPr>
          <w:sz w:val="28"/>
          <w:szCs w:val="28"/>
        </w:rPr>
        <w:t xml:space="preserve"> </w:t>
      </w:r>
      <w:r w:rsidR="00391301" w:rsidRPr="00FE64A7">
        <w:rPr>
          <w:sz w:val="28"/>
          <w:szCs w:val="28"/>
        </w:rPr>
        <w:t xml:space="preserve">Ницинского сельского поселения </w:t>
      </w:r>
      <w:r w:rsidRPr="00FE64A7">
        <w:rPr>
          <w:sz w:val="28"/>
          <w:szCs w:val="28"/>
        </w:rPr>
        <w:t>по вопросам, входящим в её компетенцию.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1.4. В соответствии с </w:t>
      </w:r>
      <w:hyperlink r:id="rId18" w:history="1">
        <w:r w:rsidRPr="00FE64A7">
          <w:rPr>
            <w:sz w:val="28"/>
            <w:szCs w:val="28"/>
          </w:rPr>
          <w:t>Уставом</w:t>
        </w:r>
      </w:hyperlink>
      <w:r w:rsidR="00391301" w:rsidRPr="00FE64A7">
        <w:rPr>
          <w:sz w:val="28"/>
          <w:szCs w:val="28"/>
        </w:rPr>
        <w:t xml:space="preserve"> Ницинского сельского поселения</w:t>
      </w:r>
      <w:r w:rsidRPr="00FE64A7">
        <w:rPr>
          <w:sz w:val="28"/>
          <w:szCs w:val="28"/>
        </w:rPr>
        <w:t xml:space="preserve">  Дума </w:t>
      </w:r>
      <w:r w:rsidR="00391301" w:rsidRPr="00FE64A7">
        <w:rPr>
          <w:sz w:val="28"/>
          <w:szCs w:val="28"/>
        </w:rPr>
        <w:t>Ницинского сельского поселения</w:t>
      </w:r>
      <w:r w:rsidRPr="00FE64A7">
        <w:rPr>
          <w:sz w:val="28"/>
          <w:szCs w:val="28"/>
        </w:rPr>
        <w:t xml:space="preserve"> является юридическим лицом и от имени представительного органа приобретает имущественные и неимущественные права и обязанности, выступает истцом и ответчиком в суде, имеет лицевые счета, круглую п</w:t>
      </w:r>
      <w:r w:rsidR="0030359C">
        <w:rPr>
          <w:sz w:val="28"/>
          <w:szCs w:val="28"/>
        </w:rPr>
        <w:t>ечать со своим наименованием муниципального образования</w:t>
      </w:r>
      <w:r w:rsidRPr="00FE64A7">
        <w:rPr>
          <w:sz w:val="28"/>
          <w:szCs w:val="28"/>
        </w:rPr>
        <w:t>, бланки и другие реквизиты, регистрируемые в установленном порядке.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1.5.Официальное полное наименование: Дума </w:t>
      </w:r>
      <w:r w:rsidR="00391301" w:rsidRPr="00FE64A7">
        <w:rPr>
          <w:sz w:val="28"/>
          <w:szCs w:val="28"/>
        </w:rPr>
        <w:t xml:space="preserve">Ницинского сельского поселения </w:t>
      </w:r>
      <w:proofErr w:type="spellStart"/>
      <w:r w:rsidRPr="00FE64A7">
        <w:rPr>
          <w:sz w:val="28"/>
          <w:szCs w:val="28"/>
        </w:rPr>
        <w:t>Слободо-Туринского</w:t>
      </w:r>
      <w:proofErr w:type="spellEnd"/>
      <w:r w:rsidRPr="00FE64A7">
        <w:rPr>
          <w:sz w:val="28"/>
          <w:szCs w:val="28"/>
        </w:rPr>
        <w:t xml:space="preserve"> муниципального района</w:t>
      </w:r>
      <w:r w:rsidR="00FE64A7">
        <w:rPr>
          <w:sz w:val="28"/>
          <w:szCs w:val="28"/>
        </w:rPr>
        <w:t xml:space="preserve"> Свердловской области.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1.6. Дума</w:t>
      </w:r>
      <w:r w:rsidR="00391301" w:rsidRPr="00FE64A7">
        <w:rPr>
          <w:sz w:val="28"/>
          <w:szCs w:val="28"/>
        </w:rPr>
        <w:t xml:space="preserve"> Ницинского сельского поселения</w:t>
      </w:r>
      <w:r w:rsidRPr="00FE64A7">
        <w:rPr>
          <w:sz w:val="28"/>
          <w:szCs w:val="28"/>
        </w:rPr>
        <w:t xml:space="preserve">  имеет свою смету.</w:t>
      </w:r>
    </w:p>
    <w:p w:rsidR="00D81D13" w:rsidRPr="00CB4F73" w:rsidRDefault="00781185" w:rsidP="00D81D13">
      <w:pPr>
        <w:ind w:firstLine="709"/>
        <w:jc w:val="both"/>
        <w:rPr>
          <w:sz w:val="28"/>
          <w:szCs w:val="28"/>
        </w:rPr>
      </w:pPr>
      <w:r w:rsidRPr="00CB4F73">
        <w:rPr>
          <w:sz w:val="28"/>
          <w:szCs w:val="28"/>
        </w:rPr>
        <w:t xml:space="preserve">1.7. Юридический адрес: </w:t>
      </w:r>
      <w:r w:rsidR="00D81D13" w:rsidRPr="00CB4F73">
        <w:rPr>
          <w:sz w:val="28"/>
          <w:szCs w:val="28"/>
        </w:rPr>
        <w:t>Свердловская область,</w:t>
      </w:r>
      <w:r w:rsidR="00031D1E" w:rsidRPr="00CB4F73">
        <w:rPr>
          <w:sz w:val="28"/>
          <w:szCs w:val="28"/>
        </w:rPr>
        <w:t xml:space="preserve">  </w:t>
      </w:r>
      <w:proofErr w:type="spellStart"/>
      <w:r w:rsidR="00031D1E" w:rsidRPr="00CB4F73">
        <w:rPr>
          <w:sz w:val="28"/>
          <w:szCs w:val="28"/>
        </w:rPr>
        <w:t>Слободо</w:t>
      </w:r>
      <w:proofErr w:type="spellEnd"/>
      <w:r w:rsidR="00031D1E" w:rsidRPr="00CB4F73">
        <w:rPr>
          <w:sz w:val="28"/>
          <w:szCs w:val="28"/>
        </w:rPr>
        <w:t>- Туринский</w:t>
      </w:r>
      <w:r w:rsidR="00CB4F73" w:rsidRPr="00CB4F73">
        <w:rPr>
          <w:sz w:val="28"/>
          <w:szCs w:val="28"/>
        </w:rPr>
        <w:t>,</w:t>
      </w:r>
      <w:r w:rsidR="00031D1E" w:rsidRPr="00CB4F73">
        <w:rPr>
          <w:sz w:val="28"/>
          <w:szCs w:val="28"/>
        </w:rPr>
        <w:t xml:space="preserve"> </w:t>
      </w:r>
      <w:r w:rsidR="00D81D13" w:rsidRPr="00CB4F73">
        <w:rPr>
          <w:sz w:val="28"/>
          <w:szCs w:val="28"/>
        </w:rPr>
        <w:t xml:space="preserve"> </w:t>
      </w:r>
      <w:proofErr w:type="spellStart"/>
      <w:r w:rsidR="00391301" w:rsidRPr="00CB4F73">
        <w:rPr>
          <w:sz w:val="28"/>
          <w:szCs w:val="28"/>
        </w:rPr>
        <w:t>с</w:t>
      </w:r>
      <w:proofErr w:type="gramStart"/>
      <w:r w:rsidR="00391301" w:rsidRPr="00CB4F73">
        <w:rPr>
          <w:sz w:val="28"/>
          <w:szCs w:val="28"/>
        </w:rPr>
        <w:t>.Н</w:t>
      </w:r>
      <w:proofErr w:type="gramEnd"/>
      <w:r w:rsidR="00391301" w:rsidRPr="00CB4F73">
        <w:rPr>
          <w:sz w:val="28"/>
          <w:szCs w:val="28"/>
        </w:rPr>
        <w:t>ицинское</w:t>
      </w:r>
      <w:proofErr w:type="spellEnd"/>
      <w:r w:rsidR="00391301" w:rsidRPr="00CB4F73">
        <w:rPr>
          <w:sz w:val="28"/>
          <w:szCs w:val="28"/>
        </w:rPr>
        <w:t>, ул.Озёрная 25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1.8. </w:t>
      </w:r>
      <w:r w:rsidR="00391301" w:rsidRPr="00FE64A7">
        <w:rPr>
          <w:sz w:val="28"/>
          <w:szCs w:val="28"/>
        </w:rPr>
        <w:t>Дума Ницинского сельского поселения</w:t>
      </w:r>
      <w:r w:rsidRPr="00FE64A7">
        <w:rPr>
          <w:sz w:val="28"/>
          <w:szCs w:val="28"/>
        </w:rPr>
        <w:t xml:space="preserve"> как юридическое лицо  действует на основании общих для организаций данного вида положений  Федерального </w:t>
      </w:r>
      <w:r w:rsidR="00031D1E">
        <w:rPr>
          <w:sz w:val="28"/>
          <w:szCs w:val="28"/>
        </w:rPr>
        <w:t xml:space="preserve"> закона от 6 октября 2003 года № </w:t>
      </w:r>
      <w:r w:rsidR="00A2641A">
        <w:rPr>
          <w:sz w:val="28"/>
          <w:szCs w:val="28"/>
        </w:rPr>
        <w:t>131-ФЗ «</w:t>
      </w:r>
      <w:r w:rsidRPr="00FE64A7">
        <w:rPr>
          <w:sz w:val="28"/>
          <w:szCs w:val="28"/>
        </w:rPr>
        <w:t>Об общих принципах организации местного самоуп</w:t>
      </w:r>
      <w:r w:rsidR="00A2641A">
        <w:rPr>
          <w:sz w:val="28"/>
          <w:szCs w:val="28"/>
        </w:rPr>
        <w:t>равления в Российской Федерации»</w:t>
      </w:r>
      <w:r w:rsidRPr="00FE64A7">
        <w:rPr>
          <w:sz w:val="28"/>
          <w:szCs w:val="28"/>
        </w:rPr>
        <w:t xml:space="preserve"> в соответствии с Гражданским кодексом Российской Федерации применительно к казённым учреждениям.</w:t>
      </w:r>
    </w:p>
    <w:p w:rsidR="00D81D13" w:rsidRPr="00DC4DC5" w:rsidRDefault="00D81D13" w:rsidP="00D81D13">
      <w:pPr>
        <w:ind w:firstLine="709"/>
        <w:jc w:val="both"/>
        <w:rPr>
          <w:sz w:val="28"/>
          <w:szCs w:val="28"/>
        </w:rPr>
      </w:pPr>
      <w:r w:rsidRPr="00DC4DC5">
        <w:rPr>
          <w:sz w:val="28"/>
          <w:szCs w:val="28"/>
        </w:rPr>
        <w:lastRenderedPageBreak/>
        <w:t>1.9.</w:t>
      </w:r>
      <w:r w:rsidR="00031D1E" w:rsidRPr="00DC4DC5">
        <w:rPr>
          <w:sz w:val="28"/>
          <w:szCs w:val="28"/>
        </w:rPr>
        <w:t xml:space="preserve"> Учредите</w:t>
      </w:r>
      <w:r w:rsidR="00CB4F73" w:rsidRPr="00DC4DC5">
        <w:rPr>
          <w:sz w:val="28"/>
          <w:szCs w:val="28"/>
        </w:rPr>
        <w:t xml:space="preserve">лем Думы является </w:t>
      </w:r>
      <w:proofErr w:type="spellStart"/>
      <w:r w:rsidR="00CB4F73" w:rsidRPr="00DC4DC5">
        <w:rPr>
          <w:sz w:val="28"/>
          <w:szCs w:val="28"/>
        </w:rPr>
        <w:t>Ницинское</w:t>
      </w:r>
      <w:proofErr w:type="spellEnd"/>
      <w:r w:rsidR="00CB4F73" w:rsidRPr="00DC4DC5">
        <w:rPr>
          <w:sz w:val="28"/>
          <w:szCs w:val="28"/>
        </w:rPr>
        <w:t xml:space="preserve"> сельское поселение</w:t>
      </w:r>
      <w:r w:rsidRPr="00DC4DC5">
        <w:rPr>
          <w:sz w:val="28"/>
          <w:szCs w:val="28"/>
        </w:rPr>
        <w:t>. Полномочия и функции учредит</w:t>
      </w:r>
      <w:r w:rsidR="00031D1E" w:rsidRPr="00DC4DC5">
        <w:rPr>
          <w:sz w:val="28"/>
          <w:szCs w:val="28"/>
        </w:rPr>
        <w:t>еля осуществляет  Дума Ницинского сельского поселения</w:t>
      </w:r>
    </w:p>
    <w:p w:rsidR="00D81D13" w:rsidRPr="00CB4F73" w:rsidRDefault="00D81D13" w:rsidP="00D81D13">
      <w:pPr>
        <w:rPr>
          <w:sz w:val="28"/>
          <w:szCs w:val="28"/>
        </w:rPr>
      </w:pPr>
    </w:p>
    <w:p w:rsidR="00D81D13" w:rsidRPr="00FE64A7" w:rsidRDefault="00D81D13" w:rsidP="00031D1E">
      <w:pPr>
        <w:ind w:firstLine="708"/>
        <w:jc w:val="center"/>
        <w:rPr>
          <w:b/>
          <w:sz w:val="28"/>
          <w:szCs w:val="28"/>
        </w:rPr>
      </w:pPr>
      <w:r w:rsidRPr="00FE64A7">
        <w:rPr>
          <w:b/>
          <w:sz w:val="28"/>
          <w:szCs w:val="28"/>
        </w:rPr>
        <w:t>2. Основные задачи, принципы и функции деятельности</w:t>
      </w:r>
    </w:p>
    <w:p w:rsidR="00031D1E" w:rsidRPr="00031D1E" w:rsidRDefault="00031D1E" w:rsidP="00031D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 w:rsidRPr="00031D1E">
        <w:rPr>
          <w:b/>
          <w:sz w:val="28"/>
          <w:szCs w:val="28"/>
        </w:rPr>
        <w:t>Ницинского сельского поселения</w:t>
      </w:r>
    </w:p>
    <w:p w:rsidR="00031D1E" w:rsidRPr="00031D1E" w:rsidRDefault="00031D1E" w:rsidP="00031D1E">
      <w:pPr>
        <w:jc w:val="center"/>
        <w:rPr>
          <w:b/>
          <w:sz w:val="28"/>
          <w:szCs w:val="28"/>
        </w:rPr>
      </w:pPr>
    </w:p>
    <w:p w:rsidR="00D81D13" w:rsidRPr="00FE64A7" w:rsidRDefault="00D81D13" w:rsidP="00D81D13">
      <w:pPr>
        <w:ind w:firstLine="709"/>
        <w:rPr>
          <w:color w:val="191919"/>
          <w:sz w:val="28"/>
          <w:szCs w:val="28"/>
        </w:rPr>
      </w:pPr>
      <w:r w:rsidRPr="00FE64A7">
        <w:rPr>
          <w:sz w:val="28"/>
          <w:szCs w:val="28"/>
        </w:rPr>
        <w:t xml:space="preserve">2.1. Основными задачами Думы являются: </w:t>
      </w:r>
    </w:p>
    <w:p w:rsidR="00D81D13" w:rsidRPr="00031D1E" w:rsidRDefault="00D81D13" w:rsidP="00031D1E">
      <w:pPr>
        <w:ind w:firstLine="709"/>
        <w:jc w:val="both"/>
        <w:rPr>
          <w:sz w:val="28"/>
          <w:szCs w:val="28"/>
        </w:rPr>
      </w:pPr>
      <w:r w:rsidRPr="00FE64A7">
        <w:rPr>
          <w:color w:val="191919"/>
          <w:sz w:val="28"/>
          <w:szCs w:val="28"/>
        </w:rPr>
        <w:t>- решение вопросов местного значения, относящи</w:t>
      </w:r>
      <w:r w:rsidR="00031D1E">
        <w:rPr>
          <w:color w:val="191919"/>
          <w:sz w:val="28"/>
          <w:szCs w:val="28"/>
        </w:rPr>
        <w:t xml:space="preserve">хся к компетенции Думы </w:t>
      </w:r>
      <w:r w:rsidRPr="00FE64A7">
        <w:rPr>
          <w:color w:val="191919"/>
          <w:sz w:val="28"/>
          <w:szCs w:val="28"/>
        </w:rPr>
        <w:t xml:space="preserve"> </w:t>
      </w:r>
      <w:r w:rsidR="00031D1E">
        <w:rPr>
          <w:sz w:val="28"/>
          <w:szCs w:val="28"/>
        </w:rPr>
        <w:t>Ницинского сельского поселения</w:t>
      </w:r>
      <w:r w:rsidR="00031D1E" w:rsidRPr="00031D1E">
        <w:rPr>
          <w:color w:val="191919"/>
          <w:sz w:val="28"/>
          <w:szCs w:val="28"/>
        </w:rPr>
        <w:t xml:space="preserve"> </w:t>
      </w:r>
      <w:r w:rsidR="00031D1E">
        <w:rPr>
          <w:color w:val="191919"/>
          <w:sz w:val="28"/>
          <w:szCs w:val="28"/>
        </w:rPr>
        <w:t xml:space="preserve">в соответствии с Уставом </w:t>
      </w:r>
      <w:r w:rsidR="00031D1E">
        <w:rPr>
          <w:sz w:val="28"/>
          <w:szCs w:val="28"/>
        </w:rPr>
        <w:t>Ницинского сельского поселения;</w:t>
      </w:r>
    </w:p>
    <w:p w:rsidR="00D81D13" w:rsidRPr="00FE64A7" w:rsidRDefault="00D81D13" w:rsidP="00D81D13">
      <w:pPr>
        <w:ind w:firstLine="709"/>
        <w:jc w:val="both"/>
        <w:rPr>
          <w:color w:val="191919"/>
          <w:sz w:val="28"/>
          <w:szCs w:val="28"/>
        </w:rPr>
      </w:pPr>
      <w:r w:rsidRPr="00FE64A7">
        <w:rPr>
          <w:color w:val="191919"/>
          <w:sz w:val="28"/>
          <w:szCs w:val="28"/>
        </w:rPr>
        <w:t>- создание благоприя</w:t>
      </w:r>
      <w:r w:rsidR="00521BCB">
        <w:rPr>
          <w:color w:val="191919"/>
          <w:sz w:val="28"/>
          <w:szCs w:val="28"/>
        </w:rPr>
        <w:t>тных условий для развития поселения</w:t>
      </w:r>
      <w:r w:rsidRPr="00FE64A7">
        <w:rPr>
          <w:color w:val="191919"/>
          <w:sz w:val="28"/>
          <w:szCs w:val="28"/>
        </w:rPr>
        <w:t xml:space="preserve"> и эффективного управления муниципальными программами.</w:t>
      </w:r>
    </w:p>
    <w:p w:rsidR="00D81D13" w:rsidRPr="00FE64A7" w:rsidRDefault="00521BCB" w:rsidP="00D8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Дума </w:t>
      </w:r>
      <w:r w:rsidR="00D81D13" w:rsidRPr="00FE6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Ницинского сельского поселения </w:t>
      </w:r>
      <w:r w:rsidR="00D81D13" w:rsidRPr="00FE64A7">
        <w:rPr>
          <w:sz w:val="28"/>
          <w:szCs w:val="28"/>
        </w:rPr>
        <w:t>действует на основе принципов: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1) законности;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2) соблюдения прав, свобод гражданина и человека;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3) широкого участия населения в деятельности Думы;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4) гласности и учета мнения населения;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5) отчетности и подконтрольности населению;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6) коллегиальности в принятии решений;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color w:val="191919"/>
          <w:sz w:val="28"/>
          <w:szCs w:val="28"/>
        </w:rPr>
      </w:pPr>
      <w:r w:rsidRPr="00FE64A7">
        <w:rPr>
          <w:sz w:val="28"/>
          <w:szCs w:val="28"/>
        </w:rPr>
        <w:t>7) многообразия форм деятельности Думы.</w:t>
      </w:r>
    </w:p>
    <w:p w:rsidR="00D81D13" w:rsidRPr="00FE64A7" w:rsidRDefault="00D81D13" w:rsidP="00D81D13">
      <w:pPr>
        <w:ind w:firstLine="709"/>
        <w:jc w:val="both"/>
        <w:rPr>
          <w:color w:val="191919"/>
          <w:sz w:val="28"/>
          <w:szCs w:val="28"/>
        </w:rPr>
      </w:pPr>
      <w:r w:rsidRPr="00FE64A7">
        <w:rPr>
          <w:color w:val="191919"/>
          <w:sz w:val="28"/>
          <w:szCs w:val="28"/>
        </w:rPr>
        <w:t>2.3. В соответствии с поставленными задачами Дума  осуществляет полномочия по воп</w:t>
      </w:r>
      <w:r w:rsidR="00521BCB">
        <w:rPr>
          <w:color w:val="191919"/>
          <w:sz w:val="28"/>
          <w:szCs w:val="28"/>
        </w:rPr>
        <w:t xml:space="preserve">росам местного значения  </w:t>
      </w:r>
      <w:r w:rsidR="00521BCB">
        <w:rPr>
          <w:sz w:val="28"/>
          <w:szCs w:val="28"/>
        </w:rPr>
        <w:t>Ницинского</w:t>
      </w:r>
      <w:r w:rsidRPr="00FE64A7">
        <w:rPr>
          <w:color w:val="191919"/>
          <w:sz w:val="28"/>
          <w:szCs w:val="28"/>
        </w:rPr>
        <w:t xml:space="preserve"> </w:t>
      </w:r>
      <w:r w:rsidR="00521BCB">
        <w:rPr>
          <w:color w:val="191919"/>
          <w:sz w:val="28"/>
          <w:szCs w:val="28"/>
        </w:rPr>
        <w:t xml:space="preserve">сельского поселения </w:t>
      </w:r>
      <w:r w:rsidRPr="00FE64A7">
        <w:rPr>
          <w:color w:val="191919"/>
          <w:sz w:val="28"/>
          <w:szCs w:val="28"/>
        </w:rPr>
        <w:t>на основан</w:t>
      </w:r>
      <w:r w:rsidR="00521BCB">
        <w:rPr>
          <w:color w:val="191919"/>
          <w:sz w:val="28"/>
          <w:szCs w:val="28"/>
        </w:rPr>
        <w:t xml:space="preserve">ии   </w:t>
      </w:r>
      <w:r w:rsidR="00521BCB" w:rsidRPr="009A5B58">
        <w:rPr>
          <w:color w:val="191919"/>
          <w:sz w:val="28"/>
          <w:szCs w:val="28"/>
        </w:rPr>
        <w:t>статьи  22 Устава Думы</w:t>
      </w:r>
      <w:r w:rsidR="00521BCB">
        <w:rPr>
          <w:color w:val="191919"/>
          <w:sz w:val="28"/>
          <w:szCs w:val="28"/>
        </w:rPr>
        <w:t xml:space="preserve"> </w:t>
      </w:r>
      <w:r w:rsidR="00521BCB">
        <w:rPr>
          <w:sz w:val="28"/>
          <w:szCs w:val="28"/>
        </w:rPr>
        <w:t>Ницинского</w:t>
      </w:r>
      <w:r w:rsidR="00521BCB" w:rsidRPr="00FE64A7">
        <w:rPr>
          <w:color w:val="191919"/>
          <w:sz w:val="28"/>
          <w:szCs w:val="28"/>
        </w:rPr>
        <w:t xml:space="preserve"> </w:t>
      </w:r>
      <w:r w:rsidR="00521BCB">
        <w:rPr>
          <w:color w:val="191919"/>
          <w:sz w:val="28"/>
          <w:szCs w:val="28"/>
        </w:rPr>
        <w:t>сельского поселения</w:t>
      </w:r>
      <w:r w:rsidRPr="00FE64A7">
        <w:rPr>
          <w:color w:val="191919"/>
          <w:sz w:val="28"/>
          <w:szCs w:val="28"/>
        </w:rPr>
        <w:t>.</w:t>
      </w:r>
    </w:p>
    <w:p w:rsidR="00D81D13" w:rsidRPr="00FE64A7" w:rsidRDefault="00D81D13" w:rsidP="00D81D13">
      <w:pPr>
        <w:jc w:val="center"/>
        <w:rPr>
          <w:b/>
          <w:sz w:val="28"/>
          <w:szCs w:val="28"/>
        </w:rPr>
      </w:pPr>
      <w:r w:rsidRPr="00FE64A7">
        <w:rPr>
          <w:color w:val="191919"/>
          <w:sz w:val="28"/>
          <w:szCs w:val="28"/>
        </w:rPr>
        <w:br/>
      </w:r>
      <w:r w:rsidRPr="00FE64A7">
        <w:rPr>
          <w:b/>
          <w:sz w:val="28"/>
          <w:szCs w:val="28"/>
        </w:rPr>
        <w:t>3. Организация деятельности Думы</w:t>
      </w:r>
    </w:p>
    <w:p w:rsidR="00D81D13" w:rsidRPr="00521BCB" w:rsidRDefault="00521BCB" w:rsidP="00D81D13">
      <w:pPr>
        <w:jc w:val="center"/>
        <w:rPr>
          <w:b/>
          <w:sz w:val="28"/>
          <w:szCs w:val="28"/>
        </w:rPr>
      </w:pPr>
      <w:r w:rsidRPr="00521BCB">
        <w:rPr>
          <w:b/>
          <w:sz w:val="28"/>
          <w:szCs w:val="28"/>
        </w:rPr>
        <w:t>Ницинского</w:t>
      </w:r>
      <w:r w:rsidRPr="00521BCB">
        <w:rPr>
          <w:b/>
          <w:color w:val="191919"/>
          <w:sz w:val="28"/>
          <w:szCs w:val="28"/>
        </w:rPr>
        <w:t xml:space="preserve"> сельского поселения</w:t>
      </w:r>
    </w:p>
    <w:p w:rsidR="00D81D13" w:rsidRPr="00FE64A7" w:rsidRDefault="00C22C1A" w:rsidP="00D8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Организацию деятельности Думы </w:t>
      </w:r>
      <w:r w:rsidR="00D81D13" w:rsidRPr="00FE64A7">
        <w:rPr>
          <w:sz w:val="28"/>
          <w:szCs w:val="28"/>
        </w:rPr>
        <w:t>осущест</w:t>
      </w:r>
      <w:r w:rsidR="00521BCB">
        <w:rPr>
          <w:sz w:val="28"/>
          <w:szCs w:val="28"/>
        </w:rPr>
        <w:t>вляет председатель Думы Ницинского</w:t>
      </w:r>
      <w:r w:rsidR="00521BCB" w:rsidRPr="00FE64A7">
        <w:rPr>
          <w:color w:val="191919"/>
          <w:sz w:val="28"/>
          <w:szCs w:val="28"/>
        </w:rPr>
        <w:t xml:space="preserve"> </w:t>
      </w:r>
      <w:r w:rsidR="00521BCB">
        <w:rPr>
          <w:color w:val="191919"/>
          <w:sz w:val="28"/>
          <w:szCs w:val="28"/>
        </w:rPr>
        <w:t>сельского поселения</w:t>
      </w:r>
      <w:r w:rsidR="00D81D13" w:rsidRPr="00FE64A7">
        <w:rPr>
          <w:sz w:val="28"/>
          <w:szCs w:val="28"/>
        </w:rPr>
        <w:t>, избираемый депутатами указанного органа тайным голосованием из своего состава простым большинством от числа избранных депутатов.</w:t>
      </w:r>
    </w:p>
    <w:p w:rsidR="00D81D13" w:rsidRPr="00FE64A7" w:rsidRDefault="00521BCB" w:rsidP="00D8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Председатель Думы Ницинского</w:t>
      </w:r>
      <w:r w:rsidRPr="00FE64A7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сельского поселения</w:t>
      </w:r>
      <w:r w:rsidR="00D81D13" w:rsidRPr="00FE64A7">
        <w:rPr>
          <w:sz w:val="28"/>
          <w:szCs w:val="28"/>
        </w:rPr>
        <w:t xml:space="preserve"> осуществляет свою деятел</w:t>
      </w:r>
      <w:r>
        <w:rPr>
          <w:sz w:val="28"/>
          <w:szCs w:val="28"/>
        </w:rPr>
        <w:t>ьность в Думе Ницинского</w:t>
      </w:r>
      <w:r w:rsidRPr="00FE64A7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сельского поселения</w:t>
      </w:r>
      <w:r w:rsidR="00D81D13" w:rsidRPr="00FE64A7">
        <w:rPr>
          <w:sz w:val="28"/>
          <w:szCs w:val="28"/>
        </w:rPr>
        <w:t xml:space="preserve"> на постоянной (штатной) основе, в пределах своей компетенции издает распоряжения по вопросам организации деят</w:t>
      </w:r>
      <w:r w:rsidR="00846C12">
        <w:rPr>
          <w:sz w:val="28"/>
          <w:szCs w:val="28"/>
        </w:rPr>
        <w:t>ельности аппарата Думы 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="00D81D13" w:rsidRPr="00FE64A7">
        <w:rPr>
          <w:sz w:val="28"/>
          <w:szCs w:val="28"/>
        </w:rPr>
        <w:t>.</w:t>
      </w:r>
    </w:p>
    <w:p w:rsidR="00D81D13" w:rsidRPr="00FE64A7" w:rsidRDefault="00846C12" w:rsidP="00D8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Думы</w:t>
      </w:r>
      <w:r w:rsidRPr="00846C12">
        <w:rPr>
          <w:sz w:val="28"/>
          <w:szCs w:val="28"/>
        </w:rPr>
        <w:t xml:space="preserve"> </w:t>
      </w:r>
      <w:r>
        <w:rPr>
          <w:sz w:val="28"/>
          <w:szCs w:val="28"/>
        </w:rPr>
        <w:t>Ницинского</w:t>
      </w:r>
      <w:r w:rsidRPr="00FE64A7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D81D13" w:rsidRPr="00FE64A7">
        <w:rPr>
          <w:sz w:val="28"/>
          <w:szCs w:val="28"/>
        </w:rPr>
        <w:t>являе</w:t>
      </w:r>
      <w:r>
        <w:rPr>
          <w:sz w:val="28"/>
          <w:szCs w:val="28"/>
        </w:rPr>
        <w:t>тся руководителем Думы Ницинского</w:t>
      </w:r>
      <w:r w:rsidRPr="00FE64A7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сельского поселения</w:t>
      </w:r>
      <w:r w:rsidR="00D81D13" w:rsidRPr="00FE64A7">
        <w:rPr>
          <w:sz w:val="28"/>
          <w:szCs w:val="28"/>
        </w:rPr>
        <w:t xml:space="preserve"> как муниципального учреждения и несет права и обязанности в соответствии с действующим законодательством: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- пред</w:t>
      </w:r>
      <w:r w:rsidR="00846C12">
        <w:rPr>
          <w:sz w:val="28"/>
          <w:szCs w:val="28"/>
        </w:rPr>
        <w:t>ставляет интересы Думы 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 xml:space="preserve"> во взаимоотношениях с юридическими лицами и гражданами, </w:t>
      </w:r>
      <w:r w:rsidR="00846C12">
        <w:rPr>
          <w:sz w:val="28"/>
          <w:szCs w:val="28"/>
        </w:rPr>
        <w:t xml:space="preserve"> </w:t>
      </w:r>
      <w:r w:rsidRPr="00FE64A7">
        <w:rPr>
          <w:sz w:val="28"/>
          <w:szCs w:val="28"/>
        </w:rPr>
        <w:t>в суде, арбитражном суде, Конституционном суде РФ;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- решает кадровые вопросы, вопросы оплаты труда, выплаты материальной помощи ра</w:t>
      </w:r>
      <w:r w:rsidR="00846C12">
        <w:rPr>
          <w:sz w:val="28"/>
          <w:szCs w:val="28"/>
        </w:rPr>
        <w:t>ботникам аппарата  Думы</w:t>
      </w:r>
      <w:r w:rsidR="00846C12" w:rsidRPr="00846C12">
        <w:rPr>
          <w:sz w:val="28"/>
          <w:szCs w:val="28"/>
        </w:rPr>
        <w:t xml:space="preserve"> </w:t>
      </w:r>
      <w:r w:rsidR="00846C12">
        <w:rPr>
          <w:sz w:val="28"/>
          <w:szCs w:val="28"/>
        </w:rPr>
        <w:t>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- открывает и закрывает лицевой счет в муниципальном казначействе на фин</w:t>
      </w:r>
      <w:r w:rsidR="00846C12">
        <w:rPr>
          <w:sz w:val="28"/>
          <w:szCs w:val="28"/>
        </w:rPr>
        <w:t>ансирование из бюджета Ницинского сельского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lastRenderedPageBreak/>
        <w:t xml:space="preserve">- от имени Думы </w:t>
      </w:r>
      <w:r w:rsidR="00846C12">
        <w:rPr>
          <w:sz w:val="28"/>
          <w:szCs w:val="28"/>
        </w:rPr>
        <w:t>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 xml:space="preserve">сельского поселения </w:t>
      </w:r>
      <w:r w:rsidRPr="00FE64A7">
        <w:rPr>
          <w:sz w:val="28"/>
          <w:szCs w:val="28"/>
        </w:rPr>
        <w:t>заключает хозяйственные договоры, соглашения, разрешает иные вопросы организ</w:t>
      </w:r>
      <w:r w:rsidR="00846C12">
        <w:rPr>
          <w:sz w:val="28"/>
          <w:szCs w:val="28"/>
        </w:rPr>
        <w:t>ации деятельности Думы 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 xml:space="preserve"> в</w:t>
      </w:r>
      <w:r w:rsidR="00846C12">
        <w:rPr>
          <w:sz w:val="28"/>
          <w:szCs w:val="28"/>
        </w:rPr>
        <w:t xml:space="preserve"> соответствии с Уставом 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 xml:space="preserve">, настоящим Положением и </w:t>
      </w:r>
      <w:r w:rsidR="00846C12">
        <w:rPr>
          <w:sz w:val="28"/>
          <w:szCs w:val="28"/>
        </w:rPr>
        <w:t>Регламентом работы Думы 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3.4. Заместитель председ</w:t>
      </w:r>
      <w:r w:rsidR="00846C12">
        <w:rPr>
          <w:sz w:val="28"/>
          <w:szCs w:val="28"/>
        </w:rPr>
        <w:t>ателя Думы 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 xml:space="preserve"> осуществляет свои полномочия на непостоянной основе.</w:t>
      </w:r>
    </w:p>
    <w:p w:rsidR="00D81D13" w:rsidRPr="00FE64A7" w:rsidRDefault="00D81D13" w:rsidP="00D81D13">
      <w:pPr>
        <w:ind w:firstLine="709"/>
        <w:jc w:val="both"/>
        <w:rPr>
          <w:color w:val="191919"/>
          <w:sz w:val="28"/>
          <w:szCs w:val="28"/>
        </w:rPr>
      </w:pPr>
      <w:r w:rsidRPr="00FE64A7">
        <w:rPr>
          <w:color w:val="191919"/>
          <w:sz w:val="28"/>
          <w:szCs w:val="28"/>
        </w:rPr>
        <w:t xml:space="preserve">Заместитель председателя Думы выполняет свои функции по поручению председателя Думы и в соответствии с распределением обязанностей между ним и председателем Думы. Распределение обязанностей закрепляется в письменной форме и доводится до сведения депутатов Думы. 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color w:val="191919"/>
          <w:sz w:val="28"/>
          <w:szCs w:val="28"/>
        </w:rPr>
      </w:pPr>
      <w:r w:rsidRPr="00FE64A7">
        <w:rPr>
          <w:color w:val="191919"/>
          <w:sz w:val="28"/>
          <w:szCs w:val="28"/>
        </w:rPr>
        <w:t>В случае отсутствия председателя Думы или невозможности выполнения им своих обязанностей осуществляет функции</w:t>
      </w:r>
      <w:r w:rsidR="00846C12">
        <w:rPr>
          <w:color w:val="191919"/>
          <w:sz w:val="28"/>
          <w:szCs w:val="28"/>
        </w:rPr>
        <w:t xml:space="preserve"> председателя Думы заместитель.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3.5. Оплата труда работников Думы производится на условиях и в порядке, установленных в соответствии с действующим законодательством Российской Федерации и Свердловской области.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color w:val="191919"/>
          <w:sz w:val="28"/>
          <w:szCs w:val="28"/>
        </w:rPr>
      </w:pPr>
      <w:r w:rsidRPr="00FE64A7">
        <w:rPr>
          <w:sz w:val="28"/>
          <w:szCs w:val="28"/>
        </w:rPr>
        <w:t>3.6.</w:t>
      </w:r>
      <w:r w:rsidRPr="00FE64A7">
        <w:rPr>
          <w:rFonts w:ascii="Helvetica" w:hAnsi="Helvetica" w:cs="Helvetica"/>
          <w:color w:val="191919"/>
          <w:sz w:val="28"/>
          <w:szCs w:val="28"/>
        </w:rPr>
        <w:t xml:space="preserve"> </w:t>
      </w:r>
      <w:r w:rsidRPr="00FE64A7">
        <w:rPr>
          <w:color w:val="191919"/>
          <w:sz w:val="28"/>
          <w:szCs w:val="28"/>
        </w:rPr>
        <w:t>Структура, штатная численность аппарата  Дум</w:t>
      </w:r>
      <w:r w:rsidR="00846C12">
        <w:rPr>
          <w:color w:val="191919"/>
          <w:sz w:val="28"/>
          <w:szCs w:val="28"/>
        </w:rPr>
        <w:t xml:space="preserve">ы </w:t>
      </w:r>
      <w:r w:rsidR="00846C12">
        <w:rPr>
          <w:sz w:val="28"/>
          <w:szCs w:val="28"/>
        </w:rPr>
        <w:t>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Pr="00FE64A7">
        <w:rPr>
          <w:color w:val="191919"/>
          <w:sz w:val="28"/>
          <w:szCs w:val="28"/>
        </w:rPr>
        <w:t>, материально-техническое обеспечение его  деятельности, размер фонда оплаты труда и условия материального стимулирования, а также иные расходы на содержание аппарата определяются Ду</w:t>
      </w:r>
      <w:r w:rsidR="00846C12">
        <w:rPr>
          <w:color w:val="191919"/>
          <w:sz w:val="28"/>
          <w:szCs w:val="28"/>
        </w:rPr>
        <w:t xml:space="preserve">мой </w:t>
      </w:r>
      <w:r w:rsidR="00846C12">
        <w:rPr>
          <w:sz w:val="28"/>
          <w:szCs w:val="28"/>
        </w:rPr>
        <w:t>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r w:rsidRPr="00FE64A7">
        <w:rPr>
          <w:color w:val="191919"/>
          <w:sz w:val="28"/>
          <w:szCs w:val="28"/>
        </w:rPr>
        <w:t xml:space="preserve"> в пределах средств, пр</w:t>
      </w:r>
      <w:r w:rsidR="00846C12">
        <w:rPr>
          <w:color w:val="191919"/>
          <w:sz w:val="28"/>
          <w:szCs w:val="28"/>
        </w:rPr>
        <w:t>едусмотренных бюджетом</w:t>
      </w:r>
      <w:r w:rsidR="00846C12" w:rsidRPr="00846C12">
        <w:rPr>
          <w:sz w:val="28"/>
          <w:szCs w:val="28"/>
        </w:rPr>
        <w:t xml:space="preserve"> </w:t>
      </w:r>
      <w:r w:rsidR="00846C12">
        <w:rPr>
          <w:sz w:val="28"/>
          <w:szCs w:val="28"/>
        </w:rPr>
        <w:t>Ницинского</w:t>
      </w:r>
      <w:r w:rsidR="00846C12" w:rsidRPr="00FE64A7">
        <w:rPr>
          <w:color w:val="191919"/>
          <w:sz w:val="28"/>
          <w:szCs w:val="28"/>
        </w:rPr>
        <w:t xml:space="preserve"> </w:t>
      </w:r>
      <w:r w:rsidR="00846C12">
        <w:rPr>
          <w:color w:val="191919"/>
          <w:sz w:val="28"/>
          <w:szCs w:val="28"/>
        </w:rPr>
        <w:t>сельского поселения</w:t>
      </w:r>
      <w:proofErr w:type="gramStart"/>
      <w:r w:rsidR="00846C12">
        <w:rPr>
          <w:color w:val="191919"/>
          <w:sz w:val="28"/>
          <w:szCs w:val="28"/>
        </w:rPr>
        <w:t xml:space="preserve"> </w:t>
      </w:r>
      <w:r w:rsidRPr="00FE64A7">
        <w:rPr>
          <w:color w:val="191919"/>
          <w:sz w:val="28"/>
          <w:szCs w:val="28"/>
        </w:rPr>
        <w:t>.</w:t>
      </w:r>
      <w:proofErr w:type="gramEnd"/>
    </w:p>
    <w:p w:rsidR="00D81D13" w:rsidRPr="00FE64A7" w:rsidRDefault="00D81D13" w:rsidP="00D81D13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</w:p>
    <w:p w:rsidR="00D81D13" w:rsidRPr="00FE64A7" w:rsidRDefault="00D81D13" w:rsidP="00D81D13">
      <w:pPr>
        <w:jc w:val="center"/>
        <w:rPr>
          <w:b/>
          <w:sz w:val="28"/>
          <w:szCs w:val="28"/>
        </w:rPr>
      </w:pPr>
      <w:r w:rsidRPr="00FE64A7">
        <w:rPr>
          <w:b/>
          <w:sz w:val="28"/>
          <w:szCs w:val="28"/>
        </w:rPr>
        <w:t>4. Структура, порядок избрания Думы</w:t>
      </w:r>
    </w:p>
    <w:p w:rsidR="00D81D13" w:rsidRPr="006F2032" w:rsidRDefault="006F2032" w:rsidP="00D81D13">
      <w:pPr>
        <w:jc w:val="center"/>
        <w:rPr>
          <w:b/>
          <w:sz w:val="28"/>
          <w:szCs w:val="28"/>
        </w:rPr>
      </w:pPr>
      <w:r w:rsidRPr="006F2032">
        <w:rPr>
          <w:b/>
          <w:sz w:val="28"/>
          <w:szCs w:val="28"/>
        </w:rPr>
        <w:t>Ницинского</w:t>
      </w:r>
      <w:r w:rsidRPr="006F2032">
        <w:rPr>
          <w:b/>
          <w:color w:val="191919"/>
          <w:sz w:val="28"/>
          <w:szCs w:val="28"/>
        </w:rPr>
        <w:t xml:space="preserve"> сельского поселения</w:t>
      </w:r>
    </w:p>
    <w:p w:rsidR="00D81D13" w:rsidRPr="00FE64A7" w:rsidRDefault="00D81D13" w:rsidP="00D81D13">
      <w:pPr>
        <w:jc w:val="center"/>
        <w:rPr>
          <w:b/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4.1. Дума </w:t>
      </w:r>
      <w:r w:rsidR="006F2032">
        <w:rPr>
          <w:sz w:val="28"/>
          <w:szCs w:val="28"/>
        </w:rPr>
        <w:t>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color w:val="191919"/>
          <w:sz w:val="28"/>
          <w:szCs w:val="28"/>
        </w:rPr>
        <w:t xml:space="preserve"> </w:t>
      </w:r>
      <w:r w:rsidRPr="00FE64A7">
        <w:rPr>
          <w:sz w:val="28"/>
          <w:szCs w:val="28"/>
        </w:rPr>
        <w:t>избирается население</w:t>
      </w:r>
      <w:r w:rsidR="006F2032">
        <w:rPr>
          <w:sz w:val="28"/>
          <w:szCs w:val="28"/>
        </w:rPr>
        <w:t>м 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color w:val="191919"/>
          <w:sz w:val="28"/>
          <w:szCs w:val="28"/>
        </w:rPr>
        <w:t xml:space="preserve"> </w:t>
      </w:r>
      <w:r w:rsidRPr="00FE64A7">
        <w:rPr>
          <w:sz w:val="28"/>
          <w:szCs w:val="28"/>
        </w:rPr>
        <w:t>на основе всеобщего равного и прямого избирательного права тай</w:t>
      </w:r>
      <w:r w:rsidR="006F2032">
        <w:rPr>
          <w:sz w:val="28"/>
          <w:szCs w:val="28"/>
        </w:rPr>
        <w:t>ным голосованием в количестве 10</w:t>
      </w:r>
      <w:r w:rsidRPr="00FE64A7">
        <w:rPr>
          <w:sz w:val="28"/>
          <w:szCs w:val="28"/>
        </w:rPr>
        <w:t xml:space="preserve"> человек.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4.2. Срок пол</w:t>
      </w:r>
      <w:r w:rsidR="006F2032">
        <w:rPr>
          <w:sz w:val="28"/>
          <w:szCs w:val="28"/>
        </w:rPr>
        <w:t>номочий депутатов Думы 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 xml:space="preserve"> – 5 лет.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color w:val="191919"/>
          <w:sz w:val="28"/>
          <w:szCs w:val="28"/>
        </w:rPr>
      </w:pPr>
      <w:r w:rsidRPr="00FE64A7">
        <w:rPr>
          <w:sz w:val="28"/>
          <w:szCs w:val="28"/>
        </w:rPr>
        <w:t>4.3. Порядок организации и проведения выборов депутатов Думы</w:t>
      </w:r>
      <w:r w:rsidRPr="00FE64A7">
        <w:rPr>
          <w:color w:val="191919"/>
          <w:sz w:val="28"/>
          <w:szCs w:val="28"/>
        </w:rPr>
        <w:t xml:space="preserve"> </w:t>
      </w:r>
      <w:r w:rsidR="006F2032">
        <w:rPr>
          <w:sz w:val="28"/>
          <w:szCs w:val="28"/>
        </w:rPr>
        <w:t>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 xml:space="preserve">сельского поселения </w:t>
      </w:r>
      <w:r w:rsidRPr="00FE64A7">
        <w:rPr>
          <w:sz w:val="28"/>
          <w:szCs w:val="28"/>
        </w:rPr>
        <w:t xml:space="preserve">в представительный орган местного самоуправления устанавливается областным и федеральным законодательством, </w:t>
      </w:r>
      <w:hyperlink r:id="rId19" w:history="1">
        <w:r w:rsidRPr="00FE64A7">
          <w:rPr>
            <w:sz w:val="28"/>
            <w:szCs w:val="28"/>
          </w:rPr>
          <w:t>Уставом</w:t>
        </w:r>
      </w:hyperlink>
      <w:r w:rsidRPr="00FE64A7">
        <w:rPr>
          <w:sz w:val="28"/>
          <w:szCs w:val="28"/>
        </w:rPr>
        <w:t xml:space="preserve"> </w:t>
      </w:r>
      <w:r w:rsidR="006F2032">
        <w:rPr>
          <w:sz w:val="28"/>
          <w:szCs w:val="28"/>
        </w:rPr>
        <w:t>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color w:val="191919"/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4.4. Основной формой деятельности Думы </w:t>
      </w:r>
      <w:r w:rsidR="006F2032">
        <w:rPr>
          <w:sz w:val="28"/>
          <w:szCs w:val="28"/>
        </w:rPr>
        <w:t>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color w:val="191919"/>
          <w:sz w:val="28"/>
          <w:szCs w:val="28"/>
        </w:rPr>
        <w:t xml:space="preserve"> </w:t>
      </w:r>
      <w:r w:rsidRPr="00FE64A7">
        <w:rPr>
          <w:sz w:val="28"/>
          <w:szCs w:val="28"/>
        </w:rPr>
        <w:t>являются заседания.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Засе</w:t>
      </w:r>
      <w:r w:rsidR="006F2032">
        <w:rPr>
          <w:sz w:val="28"/>
          <w:szCs w:val="28"/>
        </w:rPr>
        <w:t>дание Думы 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 xml:space="preserve"> правомочно, если на нем присутствует не менее 50 процентов от числа избранных депу</w:t>
      </w:r>
      <w:r w:rsidR="006F2032">
        <w:rPr>
          <w:sz w:val="28"/>
          <w:szCs w:val="28"/>
        </w:rPr>
        <w:t>татов Думы</w:t>
      </w:r>
      <w:r w:rsidR="006F2032" w:rsidRPr="006F2032">
        <w:rPr>
          <w:sz w:val="28"/>
          <w:szCs w:val="28"/>
        </w:rPr>
        <w:t xml:space="preserve"> </w:t>
      </w:r>
      <w:r w:rsidR="006F2032">
        <w:rPr>
          <w:sz w:val="28"/>
          <w:szCs w:val="28"/>
        </w:rPr>
        <w:t>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proofErr w:type="gramStart"/>
      <w:r w:rsidR="006F2032">
        <w:rPr>
          <w:sz w:val="28"/>
          <w:szCs w:val="28"/>
        </w:rPr>
        <w:t xml:space="preserve"> </w:t>
      </w:r>
      <w:r w:rsidRPr="00FE64A7">
        <w:rPr>
          <w:sz w:val="28"/>
          <w:szCs w:val="28"/>
        </w:rPr>
        <w:t>.</w:t>
      </w:r>
      <w:proofErr w:type="gramEnd"/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4.5. Дума </w:t>
      </w:r>
      <w:r w:rsidR="006F2032">
        <w:rPr>
          <w:sz w:val="28"/>
          <w:szCs w:val="28"/>
        </w:rPr>
        <w:t>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 xml:space="preserve">сельского поселения </w:t>
      </w:r>
      <w:r w:rsidRPr="00FE64A7">
        <w:rPr>
          <w:sz w:val="28"/>
          <w:szCs w:val="28"/>
        </w:rPr>
        <w:t xml:space="preserve">формирует постоянные и временные комиссии. Порядок формирования и организация их работы определяются </w:t>
      </w:r>
      <w:hyperlink r:id="rId20" w:history="1">
        <w:r w:rsidRPr="00FE64A7">
          <w:rPr>
            <w:sz w:val="28"/>
            <w:szCs w:val="28"/>
          </w:rPr>
          <w:t>Регламентом</w:t>
        </w:r>
      </w:hyperlink>
      <w:r w:rsidRPr="00FE64A7">
        <w:rPr>
          <w:sz w:val="28"/>
          <w:szCs w:val="28"/>
        </w:rPr>
        <w:t xml:space="preserve"> Думы </w:t>
      </w:r>
      <w:r w:rsidR="006F2032">
        <w:rPr>
          <w:sz w:val="28"/>
          <w:szCs w:val="28"/>
        </w:rPr>
        <w:t>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color w:val="191919"/>
          <w:sz w:val="28"/>
          <w:szCs w:val="28"/>
        </w:rPr>
        <w:t xml:space="preserve"> </w:t>
      </w:r>
      <w:r w:rsidRPr="00FE64A7">
        <w:rPr>
          <w:sz w:val="28"/>
          <w:szCs w:val="28"/>
        </w:rPr>
        <w:t>и Положениями о  комиссиях, утверждаемыми Думой</w:t>
      </w:r>
      <w:r w:rsidR="006F2032">
        <w:rPr>
          <w:sz w:val="28"/>
          <w:szCs w:val="28"/>
        </w:rPr>
        <w:t xml:space="preserve"> 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4.6. В целях организационного, информационного, правового и материально-технического обеспечения деятельности Думы формируется аппарат Думы </w:t>
      </w:r>
      <w:r w:rsidR="006F2032">
        <w:rPr>
          <w:sz w:val="28"/>
          <w:szCs w:val="28"/>
        </w:rPr>
        <w:t>Ницинского</w:t>
      </w:r>
      <w:r w:rsidR="006F2032" w:rsidRPr="00FE64A7">
        <w:rPr>
          <w:color w:val="191919"/>
          <w:sz w:val="28"/>
          <w:szCs w:val="28"/>
        </w:rPr>
        <w:t xml:space="preserve"> </w:t>
      </w:r>
      <w:r w:rsidR="006F2032">
        <w:rPr>
          <w:color w:val="191919"/>
          <w:sz w:val="28"/>
          <w:szCs w:val="28"/>
        </w:rPr>
        <w:t>сельского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D13" w:rsidRPr="006F2032" w:rsidRDefault="00D81D13" w:rsidP="00D81D13">
      <w:pPr>
        <w:jc w:val="center"/>
        <w:rPr>
          <w:b/>
          <w:sz w:val="28"/>
          <w:szCs w:val="28"/>
        </w:rPr>
      </w:pPr>
      <w:r w:rsidRPr="00FE64A7">
        <w:rPr>
          <w:b/>
          <w:color w:val="191919"/>
          <w:sz w:val="28"/>
          <w:szCs w:val="28"/>
        </w:rPr>
        <w:t xml:space="preserve">5. Компетенция Думы </w:t>
      </w:r>
      <w:r w:rsidR="006F2032" w:rsidRPr="006F2032">
        <w:rPr>
          <w:b/>
          <w:sz w:val="28"/>
          <w:szCs w:val="28"/>
        </w:rPr>
        <w:t>Ницинского</w:t>
      </w:r>
      <w:r w:rsidR="006F2032" w:rsidRPr="006F2032">
        <w:rPr>
          <w:b/>
          <w:color w:val="191919"/>
          <w:sz w:val="28"/>
          <w:szCs w:val="28"/>
        </w:rPr>
        <w:t xml:space="preserve"> сельского поселения</w:t>
      </w:r>
    </w:p>
    <w:p w:rsidR="00D81D13" w:rsidRPr="00FE64A7" w:rsidRDefault="00D81D13" w:rsidP="00D81D13">
      <w:pPr>
        <w:ind w:firstLine="540"/>
        <w:jc w:val="center"/>
        <w:rPr>
          <w:color w:val="191919"/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5.1. Срок полно</w:t>
      </w:r>
      <w:r w:rsidR="006F2032">
        <w:rPr>
          <w:sz w:val="28"/>
          <w:szCs w:val="28"/>
        </w:rPr>
        <w:t>мочий Думы поселения</w:t>
      </w:r>
      <w:r w:rsidRPr="00FE64A7">
        <w:rPr>
          <w:sz w:val="28"/>
          <w:szCs w:val="28"/>
        </w:rPr>
        <w:t xml:space="preserve"> соответствует сроку полномочий избранных депутатов.</w:t>
      </w:r>
    </w:p>
    <w:p w:rsidR="00D81D13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5.2. В исключительной компете</w:t>
      </w:r>
      <w:r w:rsidR="006F2032">
        <w:rPr>
          <w:sz w:val="28"/>
          <w:szCs w:val="28"/>
        </w:rPr>
        <w:t xml:space="preserve">нции Думы </w:t>
      </w:r>
      <w:r w:rsidR="006F2032">
        <w:rPr>
          <w:color w:val="191919"/>
          <w:sz w:val="28"/>
          <w:szCs w:val="28"/>
        </w:rPr>
        <w:t xml:space="preserve">поселения </w:t>
      </w:r>
      <w:r w:rsidRPr="00FE64A7">
        <w:rPr>
          <w:sz w:val="28"/>
          <w:szCs w:val="28"/>
        </w:rPr>
        <w:t>находятся: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принятие Устава поселения и внесение в него изменений;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утверждение местного бюджета и отчета о его исполнении;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установление, изменение и отмена местных налогов в соответствии с законодательством Российской Федерации о налогах и сборах;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утверждение стратегии социально – экономического развития поселения;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утверждение порядка управления и распоряжения имуществом, находящимся в муниципальной собственности;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BB09F2">
        <w:rPr>
          <w:rFonts w:ascii="Times New Roman" w:hAnsi="Times New Roman"/>
          <w:iCs/>
          <w:spacing w:val="-1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>
        <w:rPr>
          <w:rFonts w:ascii="Times New Roman" w:hAnsi="Times New Roman"/>
          <w:iCs/>
          <w:spacing w:val="-1"/>
          <w:sz w:val="28"/>
          <w:szCs w:val="28"/>
        </w:rPr>
        <w:t>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7) определение порядка участия органов местного самоуправления поселения, в организациях межмуниципального сотрудничества поселения;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определение порядка материально-технического и организационного обеспечения деятельности органов местного самоуправления поселения;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значения.</w:t>
      </w:r>
    </w:p>
    <w:p w:rsidR="00585F0C" w:rsidRDefault="00585F0C" w:rsidP="00585F0C">
      <w:pPr>
        <w:pStyle w:val="a8"/>
        <w:spacing w:before="120"/>
        <w:jc w:val="both"/>
        <w:rPr>
          <w:rFonts w:ascii="Times New Roman" w:hAnsi="Times New Roman"/>
          <w:sz w:val="28"/>
          <w:szCs w:val="28"/>
        </w:rPr>
      </w:pPr>
      <w:r w:rsidRPr="00CB5DE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DE5">
        <w:rPr>
          <w:rFonts w:ascii="Times New Roman" w:hAnsi="Times New Roman"/>
          <w:sz w:val="28"/>
          <w:szCs w:val="28"/>
        </w:rPr>
        <w:t xml:space="preserve"> 10</w:t>
      </w:r>
      <w:r w:rsidR="00F67FAC">
        <w:rPr>
          <w:rFonts w:ascii="Times New Roman" w:hAnsi="Times New Roman"/>
          <w:sz w:val="28"/>
          <w:szCs w:val="28"/>
        </w:rPr>
        <w:t>) принятие решения об удалении Г</w:t>
      </w:r>
      <w:r w:rsidRPr="00CB5DE5">
        <w:rPr>
          <w:rFonts w:ascii="Times New Roman" w:hAnsi="Times New Roman"/>
          <w:sz w:val="28"/>
          <w:szCs w:val="28"/>
        </w:rPr>
        <w:t>лавы поселения в отставку.</w:t>
      </w:r>
    </w:p>
    <w:p w:rsidR="00585F0C" w:rsidRDefault="00F8688A" w:rsidP="00585F0C">
      <w:pPr>
        <w:pStyle w:val="a8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</w:t>
      </w:r>
      <w:r w:rsidR="00F67FAC">
        <w:rPr>
          <w:rFonts w:ascii="Times New Roman" w:hAnsi="Times New Roman"/>
          <w:sz w:val="28"/>
          <w:szCs w:val="28"/>
        </w:rPr>
        <w:t>) избрание Г</w:t>
      </w:r>
      <w:r w:rsidR="00585F0C">
        <w:rPr>
          <w:rFonts w:ascii="Times New Roman" w:hAnsi="Times New Roman"/>
          <w:sz w:val="28"/>
          <w:szCs w:val="28"/>
        </w:rPr>
        <w:t>лавы поселения из числа кандидатов, представленных конкурсной комиссией;</w:t>
      </w:r>
    </w:p>
    <w:p w:rsidR="00585F0C" w:rsidRDefault="00F8688A" w:rsidP="00585F0C">
      <w:pPr>
        <w:pStyle w:val="a8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</w:t>
      </w:r>
      <w:r w:rsidR="00585F0C">
        <w:rPr>
          <w:rFonts w:ascii="Times New Roman" w:hAnsi="Times New Roman"/>
          <w:sz w:val="28"/>
          <w:szCs w:val="28"/>
        </w:rPr>
        <w:t xml:space="preserve">) объявление конкурса по </w:t>
      </w:r>
      <w:r w:rsidR="00F67FAC">
        <w:rPr>
          <w:rFonts w:ascii="Times New Roman" w:hAnsi="Times New Roman"/>
          <w:sz w:val="28"/>
          <w:szCs w:val="28"/>
        </w:rPr>
        <w:t>отбору кандидатур на должность Г</w:t>
      </w:r>
      <w:r w:rsidR="00585F0C">
        <w:rPr>
          <w:rFonts w:ascii="Times New Roman" w:hAnsi="Times New Roman"/>
          <w:sz w:val="28"/>
          <w:szCs w:val="28"/>
        </w:rPr>
        <w:t>лавы поселения;</w:t>
      </w:r>
    </w:p>
    <w:p w:rsidR="00585F0C" w:rsidRDefault="00F8688A" w:rsidP="00585F0C">
      <w:pPr>
        <w:pStyle w:val="a8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13</w:t>
      </w:r>
      <w:r w:rsidR="00585F0C">
        <w:rPr>
          <w:rFonts w:ascii="Times New Roman" w:hAnsi="Times New Roman"/>
          <w:sz w:val="28"/>
          <w:szCs w:val="28"/>
        </w:rPr>
        <w:t>) установление Порядка проведения конкурса по отбору кандидатур на должность Главы поселения;</w:t>
      </w:r>
    </w:p>
    <w:p w:rsidR="00585F0C" w:rsidRDefault="00F8688A" w:rsidP="00585F0C">
      <w:pPr>
        <w:pStyle w:val="a8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14</w:t>
      </w:r>
      <w:r w:rsidR="00585F0C">
        <w:rPr>
          <w:rFonts w:ascii="Times New Roman" w:hAnsi="Times New Roman"/>
          <w:sz w:val="28"/>
          <w:szCs w:val="28"/>
        </w:rPr>
        <w:t>) установление общего числа членов конкурсной комиссии в поселении по отбору кандидатур на должность главы поселения;</w:t>
      </w:r>
    </w:p>
    <w:p w:rsidR="00585F0C" w:rsidRDefault="00F8688A" w:rsidP="00585F0C">
      <w:pPr>
        <w:pStyle w:val="a8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15</w:t>
      </w:r>
      <w:r w:rsidR="00585F0C">
        <w:rPr>
          <w:rFonts w:ascii="Times New Roman" w:hAnsi="Times New Roman"/>
          <w:sz w:val="28"/>
          <w:szCs w:val="28"/>
        </w:rPr>
        <w:t xml:space="preserve">) назначение половины членов конкурсной комиссии по </w:t>
      </w:r>
      <w:r w:rsidR="00F67FAC">
        <w:rPr>
          <w:rFonts w:ascii="Times New Roman" w:hAnsi="Times New Roman"/>
          <w:sz w:val="28"/>
          <w:szCs w:val="28"/>
        </w:rPr>
        <w:t>отбору кандидатур на должность Г</w:t>
      </w:r>
      <w:r w:rsidR="00585F0C">
        <w:rPr>
          <w:rFonts w:ascii="Times New Roman" w:hAnsi="Times New Roman"/>
          <w:sz w:val="28"/>
          <w:szCs w:val="28"/>
        </w:rPr>
        <w:t>лавы поселения;</w:t>
      </w:r>
    </w:p>
    <w:p w:rsidR="00585F0C" w:rsidRDefault="00F8688A" w:rsidP="00585F0C">
      <w:pPr>
        <w:pStyle w:val="a8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16</w:t>
      </w:r>
      <w:r w:rsidR="00585F0C">
        <w:rPr>
          <w:rFonts w:ascii="Times New Roman" w:hAnsi="Times New Roman"/>
          <w:sz w:val="28"/>
          <w:szCs w:val="28"/>
        </w:rPr>
        <w:t>) утверждение правил благоустройства территории поселения;</w:t>
      </w:r>
    </w:p>
    <w:p w:rsidR="00585F0C" w:rsidRPr="00293068" w:rsidRDefault="001601C2" w:rsidP="00293068">
      <w:pPr>
        <w:pStyle w:val="a8"/>
        <w:spacing w:before="120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sz w:val="28"/>
          <w:szCs w:val="28"/>
        </w:rPr>
        <w:t xml:space="preserve">       5.3</w:t>
      </w:r>
      <w:r w:rsidR="00585F0C" w:rsidRPr="00293068">
        <w:rPr>
          <w:rFonts w:ascii="Times New Roman" w:hAnsi="Times New Roman"/>
          <w:sz w:val="28"/>
          <w:szCs w:val="28"/>
        </w:rPr>
        <w:t xml:space="preserve">.  Дума поселения  заслушивает ежегодные </w:t>
      </w:r>
      <w:r w:rsidR="00585F0C" w:rsidRPr="00293068">
        <w:rPr>
          <w:rFonts w:ascii="Times New Roman" w:hAnsi="Times New Roman"/>
          <w:spacing w:val="-6"/>
          <w:sz w:val="28"/>
          <w:szCs w:val="28"/>
        </w:rPr>
        <w:t xml:space="preserve">отчеты Главы поселения о </w:t>
      </w:r>
      <w:r w:rsidR="00585F0C" w:rsidRPr="00293068">
        <w:rPr>
          <w:rFonts w:ascii="Times New Roman" w:hAnsi="Times New Roman"/>
          <w:spacing w:val="-9"/>
          <w:sz w:val="28"/>
          <w:szCs w:val="28"/>
        </w:rPr>
        <w:t>результатах его</w:t>
      </w:r>
      <w:r w:rsidR="00585F0C" w:rsidRPr="00CB5DE5">
        <w:rPr>
          <w:rFonts w:ascii="Times New Roman" w:hAnsi="Times New Roman"/>
          <w:spacing w:val="-9"/>
          <w:sz w:val="28"/>
          <w:szCs w:val="28"/>
        </w:rPr>
        <w:t xml:space="preserve"> деятельности, деятельности администрации поселения и иных </w:t>
      </w:r>
      <w:r w:rsidR="00585F0C" w:rsidRPr="00CB5DE5">
        <w:rPr>
          <w:rFonts w:ascii="Times New Roman" w:hAnsi="Times New Roman"/>
          <w:spacing w:val="-8"/>
          <w:sz w:val="28"/>
          <w:szCs w:val="28"/>
        </w:rPr>
        <w:t xml:space="preserve">подведомственных Главе поселения органов местного самоуправления, в том числе </w:t>
      </w:r>
      <w:r w:rsidR="00585F0C" w:rsidRPr="00CB5DE5">
        <w:rPr>
          <w:rFonts w:ascii="Times New Roman" w:hAnsi="Times New Roman"/>
          <w:sz w:val="28"/>
          <w:szCs w:val="28"/>
        </w:rPr>
        <w:t>о решении вопросов, поставленных Думой поселения.</w:t>
      </w:r>
    </w:p>
    <w:p w:rsidR="00D81D13" w:rsidRDefault="001601C2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D81D13" w:rsidRPr="00FE64A7">
        <w:rPr>
          <w:sz w:val="28"/>
          <w:szCs w:val="28"/>
        </w:rPr>
        <w:t>. К полном</w:t>
      </w:r>
      <w:r w:rsidR="00585F0C">
        <w:rPr>
          <w:sz w:val="28"/>
          <w:szCs w:val="28"/>
        </w:rPr>
        <w:t>очиям Думы поселения</w:t>
      </w:r>
      <w:r w:rsidR="00D81D13" w:rsidRPr="00FE64A7">
        <w:rPr>
          <w:sz w:val="28"/>
          <w:szCs w:val="28"/>
        </w:rPr>
        <w:t xml:space="preserve"> также относятся: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установление официальных символов поселения и порядка официального использования указанных символов;</w:t>
      </w:r>
    </w:p>
    <w:p w:rsidR="00585F0C" w:rsidRDefault="00585F0C" w:rsidP="00585F0C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утверждение структуры администрации поселения по представлению главы поселения;</w:t>
      </w:r>
    </w:p>
    <w:p w:rsidR="00585F0C" w:rsidRDefault="00585F0C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 формирование контрольного органа Думы поселения в соответствии с Бюджетным кодексом Российской Федерации и принятие положения об организации его деятельности;</w:t>
      </w:r>
    </w:p>
    <w:p w:rsidR="00585F0C" w:rsidRDefault="00585F0C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 формирование избирательной комиссии поселения;</w:t>
      </w:r>
    </w:p>
    <w:p w:rsidR="00585F0C" w:rsidRDefault="00585F0C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5) установление налоговых льгот по местным налогам, оснований и порядка их применения;</w:t>
      </w:r>
    </w:p>
    <w:p w:rsidR="00585F0C" w:rsidRDefault="00585F0C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6) утверждение генерального плана поселения, в том числе изменений в него;</w:t>
      </w:r>
    </w:p>
    <w:p w:rsidR="00585F0C" w:rsidRDefault="00585F0C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7) утверждение местных нормативов градостроительного проектирования;    </w:t>
      </w:r>
    </w:p>
    <w:p w:rsidR="00585F0C" w:rsidRDefault="00585F0C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8) утверждение порядка подготовки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местных нормативов, градостроительного проектирования поселения;</w:t>
      </w:r>
    </w:p>
    <w:p w:rsidR="00585F0C" w:rsidRDefault="00585F0C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9) утверждение правил землепользования и застройки поселения;</w:t>
      </w:r>
    </w:p>
    <w:p w:rsidR="00585F0C" w:rsidRPr="00440DBA" w:rsidRDefault="00585F0C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10) </w:t>
      </w:r>
      <w:r w:rsidRPr="00440DBA">
        <w:rPr>
          <w:rFonts w:ascii="Times New Roman" w:hAnsi="Times New Roman"/>
          <w:szCs w:val="28"/>
        </w:rPr>
        <w:t>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</w:t>
      </w:r>
      <w:r>
        <w:rPr>
          <w:rFonts w:ascii="Times New Roman" w:hAnsi="Times New Roman"/>
          <w:szCs w:val="28"/>
        </w:rPr>
        <w:t>;</w:t>
      </w:r>
    </w:p>
    <w:p w:rsidR="00585F0C" w:rsidRDefault="00C4042A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585F0C">
        <w:rPr>
          <w:rFonts w:ascii="Times New Roman" w:hAnsi="Times New Roman"/>
          <w:szCs w:val="28"/>
        </w:rPr>
        <w:t>) установление тарифной системы оплаты труда, работников муниципальных  учреждений и порядка ее применения;</w:t>
      </w:r>
    </w:p>
    <w:p w:rsidR="00585F0C" w:rsidRDefault="00C4042A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="00585F0C">
        <w:rPr>
          <w:rFonts w:ascii="Times New Roman" w:hAnsi="Times New Roman"/>
          <w:szCs w:val="28"/>
        </w:rPr>
        <w:t>) принятие решения о привлечении жителей поселения к социально значимым для поселения работам;</w:t>
      </w:r>
    </w:p>
    <w:p w:rsidR="00585F0C" w:rsidRDefault="00C4042A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="00585F0C">
        <w:rPr>
          <w:rFonts w:ascii="Times New Roman" w:hAnsi="Times New Roman"/>
          <w:szCs w:val="28"/>
        </w:rPr>
        <w:t>) назначение муниципальных выборов и местного референдума;</w:t>
      </w:r>
    </w:p>
    <w:p w:rsidR="00585F0C" w:rsidRDefault="00C4042A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</w:t>
      </w:r>
      <w:r w:rsidR="00585F0C">
        <w:rPr>
          <w:rFonts w:ascii="Times New Roman" w:hAnsi="Times New Roman"/>
          <w:szCs w:val="28"/>
        </w:rPr>
        <w:t>) утверждение схемы избирательных округов на территории муниципального образования;</w:t>
      </w:r>
    </w:p>
    <w:p w:rsidR="00585F0C" w:rsidRDefault="00C4042A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</w:t>
      </w:r>
      <w:r w:rsidR="00585F0C">
        <w:rPr>
          <w:rFonts w:ascii="Times New Roman" w:hAnsi="Times New Roman"/>
          <w:szCs w:val="28"/>
        </w:rPr>
        <w:t>) внесение в Областную Думу Законодательного Собрания Свердловской области в порядке законодательной инициативы законопроектов в соответствии с областным законом, устанавливающим порядок принятия правовых актов в Свердловской области;</w:t>
      </w:r>
    </w:p>
    <w:p w:rsidR="00585F0C" w:rsidRPr="001601C2" w:rsidRDefault="00C4042A" w:rsidP="00585F0C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    16</w:t>
      </w:r>
      <w:r w:rsidR="00585F0C" w:rsidRPr="001601C2">
        <w:rPr>
          <w:rFonts w:ascii="Times New Roman" w:hAnsi="Times New Roman"/>
          <w:szCs w:val="28"/>
        </w:rPr>
        <w:t>) учреждение печатного средства массовой информации для  опубликования муниципальных правовых актов,</w:t>
      </w:r>
      <w:r w:rsidR="00585F0C" w:rsidRPr="001601C2">
        <w:rPr>
          <w:rFonts w:ascii="Times New Roman" w:hAnsi="Times New Roman"/>
          <w:color w:val="000000"/>
          <w:spacing w:val="-4"/>
          <w:w w:val="91"/>
          <w:szCs w:val="28"/>
        </w:rPr>
        <w:t xml:space="preserve"> обсуждения проектов </w:t>
      </w:r>
      <w:r w:rsidR="00585F0C" w:rsidRPr="001601C2">
        <w:rPr>
          <w:rFonts w:ascii="Times New Roman" w:hAnsi="Times New Roman"/>
        </w:rPr>
        <w:t>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585F0C" w:rsidRDefault="00C4042A" w:rsidP="00585F0C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17</w:t>
      </w:r>
      <w:r w:rsidR="00585F0C" w:rsidRPr="001601C2">
        <w:rPr>
          <w:rFonts w:ascii="Times New Roman" w:hAnsi="Times New Roman"/>
          <w:szCs w:val="28"/>
        </w:rPr>
        <w:t>) иные полномочия Думы поселения определяются федеральными</w:t>
      </w:r>
      <w:r w:rsidR="00585F0C">
        <w:rPr>
          <w:rFonts w:ascii="Times New Roman" w:hAnsi="Times New Roman"/>
          <w:szCs w:val="28"/>
        </w:rPr>
        <w:t xml:space="preserve"> законами и принимаемыми в соответствии с ними Уставом Свердловской области, законами Свердловской области и настоящим Уставом.</w:t>
      </w:r>
    </w:p>
    <w:p w:rsidR="00D81D13" w:rsidRPr="00FE64A7" w:rsidRDefault="001601C2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="009A47E9">
        <w:rPr>
          <w:sz w:val="28"/>
          <w:szCs w:val="28"/>
        </w:rPr>
        <w:t>.</w:t>
      </w:r>
      <w:r w:rsidR="00D81D13" w:rsidRPr="00FE64A7">
        <w:rPr>
          <w:sz w:val="28"/>
          <w:szCs w:val="28"/>
        </w:rPr>
        <w:t xml:space="preserve"> Полном</w:t>
      </w:r>
      <w:r w:rsidR="00E975AD">
        <w:rPr>
          <w:sz w:val="28"/>
          <w:szCs w:val="28"/>
        </w:rPr>
        <w:t xml:space="preserve">очия Думы  поселения </w:t>
      </w:r>
      <w:r w:rsidR="00D81D13" w:rsidRPr="00FE64A7">
        <w:rPr>
          <w:sz w:val="28"/>
          <w:szCs w:val="28"/>
        </w:rPr>
        <w:t xml:space="preserve">могут быть прекращены досрочно в порядке и по основаниям, которые предусмотрены Федеральным </w:t>
      </w:r>
      <w:hyperlink r:id="rId21" w:history="1">
        <w:r w:rsidR="00D81D13" w:rsidRPr="00FE64A7">
          <w:rPr>
            <w:sz w:val="28"/>
            <w:szCs w:val="28"/>
          </w:rPr>
          <w:t>законом</w:t>
        </w:r>
      </w:hyperlink>
      <w:r w:rsidR="00A2641A">
        <w:rPr>
          <w:sz w:val="28"/>
          <w:szCs w:val="28"/>
        </w:rPr>
        <w:t xml:space="preserve"> от 06.10.2003 № 131-ФЗ «</w:t>
      </w:r>
      <w:r w:rsidR="00D81D13" w:rsidRPr="00FE64A7">
        <w:rPr>
          <w:sz w:val="28"/>
          <w:szCs w:val="28"/>
        </w:rPr>
        <w:t>Об общих принципах организации местного самоуп</w:t>
      </w:r>
      <w:r w:rsidR="00A2641A">
        <w:rPr>
          <w:sz w:val="28"/>
          <w:szCs w:val="28"/>
        </w:rPr>
        <w:t>равления в Российской Федерации»</w:t>
      </w:r>
      <w:r w:rsidR="00D81D13" w:rsidRPr="00FE64A7">
        <w:rPr>
          <w:sz w:val="28"/>
          <w:szCs w:val="28"/>
        </w:rPr>
        <w:t>.</w:t>
      </w:r>
    </w:p>
    <w:p w:rsidR="00D81D13" w:rsidRDefault="009A47E9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D81D13" w:rsidRPr="00FE64A7">
        <w:rPr>
          <w:sz w:val="28"/>
          <w:szCs w:val="28"/>
        </w:rPr>
        <w:t>Полномо</w:t>
      </w:r>
      <w:r w:rsidR="00E975AD">
        <w:rPr>
          <w:sz w:val="28"/>
          <w:szCs w:val="28"/>
        </w:rPr>
        <w:t>чия Думы поселения</w:t>
      </w:r>
      <w:r w:rsidR="00D81D13" w:rsidRPr="00FE64A7">
        <w:rPr>
          <w:sz w:val="28"/>
          <w:szCs w:val="28"/>
        </w:rPr>
        <w:t xml:space="preserve"> также прекращаются в случае:</w:t>
      </w:r>
    </w:p>
    <w:p w:rsidR="001826D5" w:rsidRDefault="001826D5" w:rsidP="001826D5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принятия Думой поселения решения о самороспуске. Решение о самороспуске принимается двумя третями голосов от установленной численности депутатов. Полномочия Думы поселения прекращаются со дня вступления в силу решения Думы поселения. Одновременно с принятием указанного решения Дума поселения принимает решение о назначении досрочных выборов депутатов;</w:t>
      </w:r>
    </w:p>
    <w:p w:rsidR="001826D5" w:rsidRDefault="001826D5" w:rsidP="001826D5">
      <w:pPr>
        <w:pStyle w:val="a8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принятия судом решения о неправомочности данного состава депутатов, в том числе в связи со сложением депутатами своих полномочий. Полномочия Думы поселения,  прекращаются со дня вступления в законную силу указанного судебного решения;</w:t>
      </w:r>
    </w:p>
    <w:p w:rsidR="001826D5" w:rsidRPr="00E753CA" w:rsidRDefault="001826D5" w:rsidP="00E753CA">
      <w:pPr>
        <w:rPr>
          <w:sz w:val="28"/>
          <w:szCs w:val="28"/>
        </w:rPr>
      </w:pPr>
      <w:r>
        <w:t xml:space="preserve">         </w:t>
      </w:r>
      <w:r w:rsidRPr="00E753CA">
        <w:rPr>
          <w:sz w:val="28"/>
          <w:szCs w:val="28"/>
        </w:rPr>
        <w:t xml:space="preserve">3) преобразования поселения,  </w:t>
      </w:r>
      <w:r w:rsidRPr="00E753CA">
        <w:rPr>
          <w:spacing w:val="-7"/>
          <w:sz w:val="28"/>
          <w:szCs w:val="28"/>
        </w:rPr>
        <w:t xml:space="preserve">осуществляемого в соответствии с </w:t>
      </w:r>
      <w:r w:rsidRPr="00E753CA">
        <w:rPr>
          <w:sz w:val="28"/>
          <w:szCs w:val="28"/>
        </w:rPr>
        <w:t xml:space="preserve">требованиями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753CA">
          <w:rPr>
            <w:sz w:val="28"/>
            <w:szCs w:val="28"/>
          </w:rPr>
          <w:t>2003 г</w:t>
        </w:r>
      </w:smartTag>
      <w:r w:rsidRPr="00E753CA">
        <w:rPr>
          <w:sz w:val="28"/>
          <w:szCs w:val="28"/>
        </w:rPr>
        <w:t>. № 131-ФЗ «Об общих принципах организации местного самоуправления в Российской Федерации», а также в случае упразднения поселения, полномочия Думы поселения прекращаются со дня вступления в силу соответствующего закона Свердловской области;</w:t>
      </w:r>
    </w:p>
    <w:p w:rsidR="001826D5" w:rsidRDefault="001826D5" w:rsidP="001826D5">
      <w:pPr>
        <w:pStyle w:val="a8"/>
        <w:spacing w:before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 нарушения срока издания муниципального правового акта поселения, необходимого для реализации решения, принятого путем прямого волеизъявления граждан, проживающих на территории поселения. Полномочия Думы поселения прекращаются со дня вступления в силу соответствующего закона Свердловской области. </w:t>
      </w:r>
    </w:p>
    <w:p w:rsidR="001826D5" w:rsidRDefault="001826D5" w:rsidP="001826D5">
      <w:pPr>
        <w:shd w:val="clear" w:color="auto" w:fill="FFFFFF"/>
        <w:spacing w:line="276" w:lineRule="auto"/>
        <w:ind w:left="567" w:right="82"/>
        <w:jc w:val="both"/>
        <w:rPr>
          <w:spacing w:val="-1"/>
          <w:sz w:val="28"/>
          <w:szCs w:val="28"/>
        </w:rPr>
      </w:pPr>
      <w:r>
        <w:rPr>
          <w:spacing w:val="-1"/>
        </w:rPr>
        <w:t xml:space="preserve">    </w:t>
      </w:r>
      <w:r w:rsidRPr="00546D0B">
        <w:rPr>
          <w:spacing w:val="-1"/>
          <w:sz w:val="28"/>
          <w:szCs w:val="28"/>
        </w:rPr>
        <w:t>5) утраты поселением статуса муниц</w:t>
      </w:r>
      <w:r>
        <w:rPr>
          <w:spacing w:val="-1"/>
          <w:sz w:val="28"/>
          <w:szCs w:val="28"/>
        </w:rPr>
        <w:t xml:space="preserve">ипального образования в связи </w:t>
      </w:r>
      <w:proofErr w:type="gramStart"/>
      <w:r>
        <w:rPr>
          <w:spacing w:val="-1"/>
          <w:sz w:val="28"/>
          <w:szCs w:val="28"/>
        </w:rPr>
        <w:t>с</w:t>
      </w:r>
      <w:proofErr w:type="gramEnd"/>
    </w:p>
    <w:p w:rsidR="001826D5" w:rsidRPr="00141243" w:rsidRDefault="001826D5" w:rsidP="001826D5">
      <w:pPr>
        <w:shd w:val="clear" w:color="auto" w:fill="FFFFFF"/>
        <w:spacing w:line="276" w:lineRule="auto"/>
        <w:ind w:right="82"/>
        <w:jc w:val="both"/>
        <w:rPr>
          <w:spacing w:val="-1"/>
          <w:sz w:val="28"/>
          <w:szCs w:val="28"/>
        </w:rPr>
      </w:pPr>
      <w:r w:rsidRPr="00546D0B">
        <w:rPr>
          <w:spacing w:val="-1"/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 w:rsidRPr="00546D0B">
        <w:rPr>
          <w:sz w:val="28"/>
          <w:szCs w:val="28"/>
        </w:rPr>
        <w:t>объединением с городским округом;</w:t>
      </w:r>
    </w:p>
    <w:p w:rsidR="001826D5" w:rsidRDefault="001826D5" w:rsidP="001826D5">
      <w:pPr>
        <w:shd w:val="clear" w:color="auto" w:fill="FFFFFF"/>
        <w:spacing w:line="276" w:lineRule="auto"/>
        <w:ind w:left="567" w:right="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</w:t>
      </w:r>
      <w:r w:rsidRPr="00546D0B">
        <w:rPr>
          <w:spacing w:val="-9"/>
          <w:sz w:val="28"/>
          <w:szCs w:val="28"/>
        </w:rPr>
        <w:t>6) увеличения численности избирателей поселения более чем н</w:t>
      </w:r>
      <w:r>
        <w:rPr>
          <w:spacing w:val="-9"/>
          <w:sz w:val="28"/>
          <w:szCs w:val="28"/>
        </w:rPr>
        <w:t>а 25</w:t>
      </w:r>
    </w:p>
    <w:p w:rsidR="001826D5" w:rsidRPr="00141243" w:rsidRDefault="001826D5" w:rsidP="001826D5">
      <w:pPr>
        <w:shd w:val="clear" w:color="auto" w:fill="FFFFFF"/>
        <w:spacing w:line="276" w:lineRule="auto"/>
        <w:ind w:right="67"/>
        <w:jc w:val="both"/>
        <w:rPr>
          <w:spacing w:val="-9"/>
          <w:sz w:val="28"/>
          <w:szCs w:val="28"/>
        </w:rPr>
      </w:pPr>
      <w:r w:rsidRPr="00546D0B">
        <w:rPr>
          <w:spacing w:val="-9"/>
          <w:sz w:val="28"/>
          <w:szCs w:val="28"/>
        </w:rPr>
        <w:t>процентов,</w:t>
      </w:r>
      <w:r>
        <w:rPr>
          <w:spacing w:val="-9"/>
          <w:sz w:val="28"/>
          <w:szCs w:val="28"/>
        </w:rPr>
        <w:t xml:space="preserve"> </w:t>
      </w:r>
      <w:r w:rsidRPr="00546D0B">
        <w:rPr>
          <w:spacing w:val="-4"/>
          <w:sz w:val="28"/>
          <w:szCs w:val="28"/>
        </w:rPr>
        <w:t>произошедшего вследствие изменения границ поселения или объединения поселения с</w:t>
      </w:r>
      <w:r>
        <w:rPr>
          <w:spacing w:val="-10"/>
          <w:sz w:val="28"/>
          <w:szCs w:val="28"/>
        </w:rPr>
        <w:t xml:space="preserve">   городским округом</w:t>
      </w:r>
      <w:r w:rsidRPr="00546D0B">
        <w:rPr>
          <w:spacing w:val="-10"/>
          <w:sz w:val="28"/>
          <w:szCs w:val="28"/>
        </w:rPr>
        <w:t>»;</w:t>
      </w:r>
    </w:p>
    <w:p w:rsidR="001826D5" w:rsidRPr="00FE64A7" w:rsidRDefault="001826D5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D13" w:rsidRPr="00FE64A7" w:rsidRDefault="00D81D13" w:rsidP="001826D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E64A7">
        <w:rPr>
          <w:b/>
          <w:sz w:val="28"/>
          <w:szCs w:val="28"/>
        </w:rPr>
        <w:t>6. Взаимод</w:t>
      </w:r>
      <w:r w:rsidR="001826D5">
        <w:rPr>
          <w:b/>
          <w:sz w:val="28"/>
          <w:szCs w:val="28"/>
        </w:rPr>
        <w:t>ействие Думы Ницинского сельского поселения</w:t>
      </w:r>
      <w:r w:rsidRPr="00FE64A7">
        <w:rPr>
          <w:b/>
          <w:sz w:val="28"/>
          <w:szCs w:val="28"/>
        </w:rPr>
        <w:t xml:space="preserve"> с органами местного самоуправления</w:t>
      </w:r>
    </w:p>
    <w:p w:rsidR="00D81D13" w:rsidRPr="00FE64A7" w:rsidRDefault="00D81D13" w:rsidP="00D81D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6.1. В соответствии с </w:t>
      </w:r>
      <w:hyperlink r:id="rId22" w:history="1">
        <w:r w:rsidRPr="00FE64A7">
          <w:rPr>
            <w:sz w:val="28"/>
            <w:szCs w:val="28"/>
          </w:rPr>
          <w:t>Уставом</w:t>
        </w:r>
      </w:hyperlink>
      <w:r w:rsidRPr="00FE64A7">
        <w:rPr>
          <w:sz w:val="28"/>
          <w:szCs w:val="28"/>
        </w:rPr>
        <w:t xml:space="preserve"> </w:t>
      </w:r>
      <w:r w:rsidR="001826D5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sz w:val="28"/>
          <w:szCs w:val="28"/>
        </w:rPr>
        <w:t xml:space="preserve"> и муниципальными правовыми актами, принимаемыми в соответствии с ним, органы местного самоуправления подотчетны Думе </w:t>
      </w:r>
      <w:r w:rsidR="001826D5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6.2. Взаимодействие с главой </w:t>
      </w:r>
      <w:r w:rsidR="001826D5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color w:val="191919"/>
          <w:sz w:val="28"/>
          <w:szCs w:val="28"/>
        </w:rPr>
        <w:t xml:space="preserve"> </w:t>
      </w:r>
      <w:r w:rsidRPr="00FE64A7">
        <w:rPr>
          <w:sz w:val="28"/>
          <w:szCs w:val="28"/>
        </w:rPr>
        <w:t xml:space="preserve"> осуществляется в следующем порядке: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Глава</w:t>
      </w:r>
      <w:r w:rsidR="007B3380" w:rsidRPr="007B3380">
        <w:rPr>
          <w:color w:val="191919"/>
          <w:sz w:val="28"/>
          <w:szCs w:val="28"/>
        </w:rPr>
        <w:t xml:space="preserve"> </w:t>
      </w:r>
      <w:r w:rsidR="007B3380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sz w:val="28"/>
          <w:szCs w:val="28"/>
        </w:rPr>
        <w:t>: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1) подписывает и обнародует нормативные правовые акты, принятые Думой</w:t>
      </w:r>
      <w:proofErr w:type="gramStart"/>
      <w:r w:rsidRPr="00FE64A7">
        <w:rPr>
          <w:color w:val="191919"/>
          <w:sz w:val="28"/>
          <w:szCs w:val="28"/>
        </w:rPr>
        <w:t xml:space="preserve"> </w:t>
      </w:r>
      <w:r w:rsidRPr="00FE64A7">
        <w:rPr>
          <w:sz w:val="28"/>
          <w:szCs w:val="28"/>
        </w:rPr>
        <w:t>;</w:t>
      </w:r>
      <w:proofErr w:type="gramEnd"/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2) участвует в работе постоянных комиссий;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lastRenderedPageBreak/>
        <w:t>3) предлагает вопросы для включения в повестку дня заседания Думы</w:t>
      </w:r>
      <w:r w:rsidRPr="00FE64A7">
        <w:rPr>
          <w:color w:val="191919"/>
          <w:sz w:val="28"/>
          <w:szCs w:val="28"/>
        </w:rPr>
        <w:t xml:space="preserve"> </w:t>
      </w:r>
      <w:r w:rsidR="00474F91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4) выступает с докладами и содокладами по вопросам повестки дня;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5) </w:t>
      </w:r>
      <w:proofErr w:type="gramStart"/>
      <w:r w:rsidRPr="00FE64A7">
        <w:rPr>
          <w:sz w:val="28"/>
          <w:szCs w:val="28"/>
        </w:rPr>
        <w:t>отчитывается о деятельности</w:t>
      </w:r>
      <w:proofErr w:type="gramEnd"/>
      <w:r w:rsidRPr="00FE64A7">
        <w:rPr>
          <w:sz w:val="28"/>
          <w:szCs w:val="28"/>
        </w:rPr>
        <w:t xml:space="preserve"> администрации </w:t>
      </w:r>
      <w:r w:rsidR="00474F91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sz w:val="28"/>
          <w:szCs w:val="28"/>
        </w:rPr>
        <w:t>, об исполнении бюджета</w:t>
      </w:r>
      <w:r w:rsidRPr="00FE64A7">
        <w:rPr>
          <w:color w:val="191919"/>
          <w:sz w:val="28"/>
          <w:szCs w:val="28"/>
        </w:rPr>
        <w:t xml:space="preserve"> </w:t>
      </w:r>
      <w:r w:rsidR="00474F91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6) делегирует на заседание Думы </w:t>
      </w:r>
      <w:r w:rsidR="007E5954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color w:val="191919"/>
          <w:sz w:val="28"/>
          <w:szCs w:val="28"/>
        </w:rPr>
        <w:t xml:space="preserve"> </w:t>
      </w:r>
      <w:r w:rsidRPr="00FE64A7">
        <w:rPr>
          <w:sz w:val="28"/>
          <w:szCs w:val="28"/>
        </w:rPr>
        <w:t xml:space="preserve">представителей администрации </w:t>
      </w:r>
      <w:r w:rsidR="007E5954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color w:val="191919"/>
          <w:sz w:val="28"/>
          <w:szCs w:val="28"/>
        </w:rPr>
        <w:t xml:space="preserve"> </w:t>
      </w:r>
      <w:r w:rsidRPr="00FE64A7">
        <w:rPr>
          <w:sz w:val="28"/>
          <w:szCs w:val="28"/>
        </w:rPr>
        <w:t>и иных органов местного самоуправления.</w:t>
      </w: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D13" w:rsidRPr="001826D5" w:rsidRDefault="001826D5" w:rsidP="00D81D13">
      <w:pPr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7. Депутат Думы </w:t>
      </w:r>
      <w:r w:rsidRPr="001826D5">
        <w:rPr>
          <w:b/>
          <w:color w:val="191919"/>
          <w:sz w:val="28"/>
          <w:szCs w:val="28"/>
        </w:rPr>
        <w:t>Ницинского сельского поселения</w:t>
      </w:r>
    </w:p>
    <w:p w:rsidR="00D81D13" w:rsidRPr="00FE64A7" w:rsidRDefault="00D81D13" w:rsidP="00D81D13">
      <w:pPr>
        <w:ind w:firstLine="709"/>
        <w:jc w:val="center"/>
        <w:rPr>
          <w:b/>
          <w:color w:val="191919"/>
          <w:sz w:val="28"/>
          <w:szCs w:val="28"/>
        </w:rPr>
      </w:pPr>
    </w:p>
    <w:p w:rsidR="00E378D1" w:rsidRDefault="00D81D13" w:rsidP="00E378D1">
      <w:pPr>
        <w:pStyle w:val="consnormal0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</w:t>
      </w:r>
      <w:r w:rsidR="007E5954">
        <w:rPr>
          <w:sz w:val="28"/>
          <w:szCs w:val="28"/>
        </w:rPr>
        <w:t xml:space="preserve">.1. </w:t>
      </w:r>
      <w:r w:rsidR="00E378D1">
        <w:rPr>
          <w:sz w:val="28"/>
          <w:szCs w:val="28"/>
        </w:rPr>
        <w:t>В Думу поселения может быть избран гражданин Российской Федерации, обладающий избирательным правом и достигший возраста 18 лет.</w:t>
      </w:r>
    </w:p>
    <w:p w:rsidR="00A93443" w:rsidRDefault="00D81D13" w:rsidP="00A93443">
      <w:pPr>
        <w:pStyle w:val="consnormal0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7.2</w:t>
      </w:r>
      <w:r w:rsidR="00A93443" w:rsidRPr="00A93443">
        <w:rPr>
          <w:sz w:val="28"/>
          <w:szCs w:val="28"/>
        </w:rPr>
        <w:t xml:space="preserve"> </w:t>
      </w:r>
      <w:r w:rsidR="00A93443">
        <w:rPr>
          <w:sz w:val="28"/>
          <w:szCs w:val="28"/>
        </w:rPr>
        <w:t xml:space="preserve">Депутаты избираются на 5 лет. Выборы депутатов осуществляются на основе избирательной системы относительного большинства по одному </w:t>
      </w:r>
      <w:proofErr w:type="spellStart"/>
      <w:r w:rsidR="00A93443">
        <w:rPr>
          <w:sz w:val="28"/>
          <w:szCs w:val="28"/>
        </w:rPr>
        <w:t>десятимандатному</w:t>
      </w:r>
      <w:proofErr w:type="spellEnd"/>
      <w:r w:rsidR="00A93443">
        <w:rPr>
          <w:sz w:val="28"/>
          <w:szCs w:val="28"/>
        </w:rPr>
        <w:t xml:space="preserve"> избирательному округу, образуемому на территории поселения.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Полномочия депутата начинаются со дня его избрания и прекращаются со дня начала р</w:t>
      </w:r>
      <w:r w:rsidR="00A93443">
        <w:rPr>
          <w:sz w:val="28"/>
          <w:szCs w:val="28"/>
        </w:rPr>
        <w:t xml:space="preserve">аботы Думы </w:t>
      </w:r>
      <w:r w:rsidR="00A93443">
        <w:rPr>
          <w:color w:val="191919"/>
          <w:sz w:val="28"/>
          <w:szCs w:val="28"/>
        </w:rPr>
        <w:t>Ницинского сельского поселения</w:t>
      </w:r>
      <w:r w:rsidRPr="00FE64A7">
        <w:rPr>
          <w:sz w:val="28"/>
          <w:szCs w:val="28"/>
        </w:rPr>
        <w:t xml:space="preserve"> нового созыва.</w:t>
      </w:r>
    </w:p>
    <w:p w:rsidR="00A8722B" w:rsidRPr="00970B8F" w:rsidRDefault="00D81D13" w:rsidP="00A8722B">
      <w:pPr>
        <w:pStyle w:val="ConsNormal"/>
        <w:spacing w:before="120"/>
        <w:jc w:val="both"/>
        <w:rPr>
          <w:rFonts w:ascii="Times New Roman" w:hAnsi="Times New Roman"/>
          <w:szCs w:val="28"/>
        </w:rPr>
      </w:pPr>
      <w:r w:rsidRPr="00A8722B">
        <w:rPr>
          <w:rFonts w:ascii="Times New Roman" w:hAnsi="Times New Roman"/>
          <w:szCs w:val="28"/>
        </w:rPr>
        <w:t>7.3. Депутаты осуществляют свои полномочия, как правило, на не постоянной основе.</w:t>
      </w:r>
      <w:r w:rsidR="00A8722B">
        <w:rPr>
          <w:szCs w:val="28"/>
        </w:rPr>
        <w:t xml:space="preserve"> </w:t>
      </w:r>
      <w:r w:rsidR="00A8722B" w:rsidRPr="00970B8F">
        <w:rPr>
          <w:rFonts w:ascii="Times New Roman" w:hAnsi="Times New Roman"/>
          <w:szCs w:val="28"/>
        </w:rPr>
        <w:t>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 составляет в совокупности шесть рабочих дней  в месяц.</w:t>
      </w:r>
    </w:p>
    <w:p w:rsidR="00D81D13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 На постоянной основе работает один депутат - председатель Думы.</w:t>
      </w:r>
    </w:p>
    <w:p w:rsidR="00D81D13" w:rsidRPr="00FE64A7" w:rsidRDefault="00D81D13" w:rsidP="00D81D13">
      <w:pPr>
        <w:shd w:val="clear" w:color="auto" w:fill="FFFFFF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Депутату вручается удостоверение установленного образца и нагру</w:t>
      </w:r>
      <w:r w:rsidR="00A93443">
        <w:rPr>
          <w:sz w:val="28"/>
          <w:szCs w:val="28"/>
        </w:rPr>
        <w:t>дный знак «Депутат Муниципального Образования</w:t>
      </w:r>
      <w:r w:rsidRPr="00FE64A7">
        <w:rPr>
          <w:sz w:val="28"/>
          <w:szCs w:val="28"/>
        </w:rPr>
        <w:t>».</w:t>
      </w:r>
    </w:p>
    <w:p w:rsidR="00D81D13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7.4. Осуществляющий свои полномочия на постоянной основе депутат не вправе:</w:t>
      </w:r>
    </w:p>
    <w:p w:rsidR="00E378D1" w:rsidRPr="000D1D88" w:rsidRDefault="00E378D1" w:rsidP="00E378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0D1D88">
        <w:rPr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E378D1" w:rsidRPr="000D1D88" w:rsidRDefault="00E378D1" w:rsidP="00E378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2)</w:t>
      </w:r>
      <w:r w:rsidRPr="000D1D88">
        <w:rPr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E378D1" w:rsidRPr="000D1D88" w:rsidRDefault="00E378D1" w:rsidP="00E378D1">
      <w:pPr>
        <w:pStyle w:val="a3"/>
        <w:ind w:firstLine="71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0D1D88">
        <w:rPr>
          <w:sz w:val="28"/>
          <w:szCs w:val="28"/>
        </w:rPr>
        <w:t>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378D1" w:rsidRPr="000D1D88" w:rsidRDefault="00E378D1" w:rsidP="00E378D1">
      <w:pPr>
        <w:pStyle w:val="a3"/>
        <w:ind w:firstLine="710"/>
        <w:rPr>
          <w:sz w:val="28"/>
          <w:szCs w:val="28"/>
        </w:rPr>
      </w:pPr>
      <w:proofErr w:type="gramStart"/>
      <w:r w:rsidRPr="000D1D88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Pr="000D1D88">
        <w:rPr>
          <w:sz w:val="28"/>
          <w:szCs w:val="28"/>
        </w:rPr>
        <w:lastRenderedPageBreak/>
        <w:t xml:space="preserve">собственников недвижимости) с предварительным уведомлением </w:t>
      </w:r>
      <w:r>
        <w:rPr>
          <w:sz w:val="28"/>
          <w:szCs w:val="28"/>
        </w:rPr>
        <w:t>Губернатора Свердловской области</w:t>
      </w:r>
      <w:r w:rsidRPr="000D1D88">
        <w:rPr>
          <w:sz w:val="28"/>
          <w:szCs w:val="28"/>
        </w:rPr>
        <w:t xml:space="preserve"> в</w:t>
      </w:r>
      <w:proofErr w:type="gramEnd"/>
      <w:r w:rsidRPr="000D1D88">
        <w:rPr>
          <w:sz w:val="28"/>
          <w:szCs w:val="28"/>
        </w:rPr>
        <w:t xml:space="preserve"> </w:t>
      </w:r>
      <w:proofErr w:type="gramStart"/>
      <w:r w:rsidRPr="000D1D88">
        <w:rPr>
          <w:sz w:val="28"/>
          <w:szCs w:val="28"/>
        </w:rPr>
        <w:t>порядке</w:t>
      </w:r>
      <w:proofErr w:type="gramEnd"/>
      <w:r w:rsidRPr="000D1D88">
        <w:rPr>
          <w:sz w:val="28"/>
          <w:szCs w:val="28"/>
        </w:rPr>
        <w:t xml:space="preserve">, установленном законом </w:t>
      </w:r>
      <w:r>
        <w:rPr>
          <w:sz w:val="28"/>
          <w:szCs w:val="28"/>
        </w:rPr>
        <w:t>Свердловской области</w:t>
      </w:r>
      <w:r w:rsidRPr="000D1D88">
        <w:rPr>
          <w:sz w:val="28"/>
          <w:szCs w:val="28"/>
        </w:rPr>
        <w:t>;</w:t>
      </w:r>
    </w:p>
    <w:p w:rsidR="00E378D1" w:rsidRPr="000D1D88" w:rsidRDefault="00E378D1" w:rsidP="00E378D1">
      <w:pPr>
        <w:pStyle w:val="a3"/>
        <w:ind w:firstLine="710"/>
        <w:rPr>
          <w:sz w:val="28"/>
          <w:szCs w:val="28"/>
        </w:rPr>
      </w:pPr>
      <w:r w:rsidRPr="000D1D88">
        <w:rPr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rPr>
          <w:sz w:val="28"/>
          <w:szCs w:val="28"/>
        </w:rPr>
        <w:t>Свердловской области</w:t>
      </w:r>
      <w:r w:rsidRPr="000D1D88">
        <w:rPr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E378D1" w:rsidRPr="000D1D88" w:rsidRDefault="00E378D1" w:rsidP="00E378D1">
      <w:pPr>
        <w:pStyle w:val="a3"/>
        <w:ind w:firstLine="710"/>
        <w:rPr>
          <w:sz w:val="28"/>
          <w:szCs w:val="28"/>
        </w:rPr>
      </w:pPr>
      <w:r w:rsidRPr="000D1D88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78D1" w:rsidRDefault="00E378D1" w:rsidP="00E378D1">
      <w:pPr>
        <w:pStyle w:val="a3"/>
        <w:ind w:firstLine="710"/>
        <w:rPr>
          <w:sz w:val="28"/>
          <w:szCs w:val="28"/>
        </w:rPr>
      </w:pPr>
      <w:proofErr w:type="spellStart"/>
      <w:r w:rsidRPr="000D1D88">
        <w:rPr>
          <w:sz w:val="28"/>
          <w:szCs w:val="28"/>
        </w:rPr>
        <w:t>д</w:t>
      </w:r>
      <w:proofErr w:type="spellEnd"/>
      <w:r w:rsidRPr="000D1D88">
        <w:rPr>
          <w:sz w:val="28"/>
          <w:szCs w:val="28"/>
        </w:rPr>
        <w:t>) иные случаи, предусмотренные федеральными законами;</w:t>
      </w:r>
    </w:p>
    <w:p w:rsidR="00E378D1" w:rsidRPr="000D1D88" w:rsidRDefault="00E378D1" w:rsidP="00E378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Pr="000D1D88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378D1" w:rsidRDefault="00E378D1" w:rsidP="00E378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1D8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sz w:val="28"/>
          <w:szCs w:val="28"/>
        </w:rPr>
        <w:t>ательством Российской Федерации.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7.5.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FE64A7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FE64A7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757B12">
        <w:rPr>
          <w:sz w:val="28"/>
          <w:szCs w:val="28"/>
        </w:rPr>
        <w:t>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7.6. Депутаты информируют избирателей о своей деятельности во время встреч с ними, а также через средства массовой информации.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7.7. Гарантии осуществления полномочий депутата устанавливаются настоящим Уставом в соответствии с Федеральными и областными законами.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lastRenderedPageBreak/>
        <w:t>Порядок проведения депутатских отчетов, другие вопросы их деятельности устанавливаются реглам</w:t>
      </w:r>
      <w:r w:rsidR="00527E7F">
        <w:rPr>
          <w:sz w:val="28"/>
          <w:szCs w:val="28"/>
        </w:rPr>
        <w:t>ентом Думы Ницинского сельского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 xml:space="preserve">7.8. </w:t>
      </w:r>
      <w:proofErr w:type="gramStart"/>
      <w:r w:rsidRPr="00FE64A7">
        <w:rPr>
          <w:sz w:val="28"/>
          <w:szCs w:val="28"/>
        </w:rPr>
        <w:t>Гарантии прав депутатов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служебного помещения, их багажа, личных и служебных транспортных средств, переписки, используемых ими средств связи, принадлежащих им документ устанавливаются федеральными законами.</w:t>
      </w:r>
      <w:proofErr w:type="gramEnd"/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7.9. Депутат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его полномочий в соответствии с федеральным законом, устанавливающим общие принципы организации местного самоуправления в Российской Федерации.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D81D13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7.10. Депутату обеспечиваются условия для беспрепятственного осуществления своих полномочий.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7.11. Депутат вправе иметь помощника на общественных началах.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Помощнику депутата выдается удостоверение установленного образца. Положение о статусе, правах и обязанностях, гарантиях деятельности помощника депутата утвержда</w:t>
      </w:r>
      <w:r w:rsidR="00E378D1">
        <w:rPr>
          <w:sz w:val="28"/>
          <w:szCs w:val="28"/>
        </w:rPr>
        <w:t>ется Думой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78D1" w:rsidRPr="001826D5" w:rsidRDefault="00E378D1" w:rsidP="00E378D1">
      <w:pPr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8. Председатель Думы </w:t>
      </w:r>
      <w:r w:rsidRPr="001826D5">
        <w:rPr>
          <w:b/>
          <w:color w:val="191919"/>
          <w:sz w:val="28"/>
          <w:szCs w:val="28"/>
        </w:rPr>
        <w:t>Ницинского сельского поселения</w:t>
      </w:r>
    </w:p>
    <w:p w:rsidR="00D81D13" w:rsidRPr="00FE64A7" w:rsidRDefault="00D81D13" w:rsidP="00D81D13">
      <w:pPr>
        <w:jc w:val="center"/>
        <w:rPr>
          <w:b/>
          <w:color w:val="191919"/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8.1. Председ</w:t>
      </w:r>
      <w:r w:rsidR="00E378D1">
        <w:rPr>
          <w:sz w:val="28"/>
          <w:szCs w:val="28"/>
        </w:rPr>
        <w:t>атель Думы поселения</w:t>
      </w:r>
      <w:r w:rsidRPr="00FE64A7">
        <w:rPr>
          <w:sz w:val="28"/>
          <w:szCs w:val="28"/>
        </w:rPr>
        <w:t xml:space="preserve"> осуществляет свои полномочия на постоянной основе.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8.2. Председ</w:t>
      </w:r>
      <w:r w:rsidR="00E378D1">
        <w:rPr>
          <w:sz w:val="28"/>
          <w:szCs w:val="28"/>
        </w:rPr>
        <w:t>атель Думы поселения</w:t>
      </w:r>
      <w:r w:rsidRPr="00FE64A7">
        <w:rPr>
          <w:sz w:val="28"/>
          <w:szCs w:val="28"/>
        </w:rPr>
        <w:t>: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1) организует р</w:t>
      </w:r>
      <w:r w:rsidR="00E378D1">
        <w:rPr>
          <w:sz w:val="28"/>
          <w:szCs w:val="28"/>
        </w:rPr>
        <w:t>аботу Думы поселения</w:t>
      </w:r>
      <w:r w:rsidRPr="00FE64A7">
        <w:rPr>
          <w:sz w:val="28"/>
          <w:szCs w:val="28"/>
        </w:rPr>
        <w:t>, координирует деятельность постоянных и временных комитетов и ком</w:t>
      </w:r>
      <w:r w:rsidR="00E378D1">
        <w:rPr>
          <w:sz w:val="28"/>
          <w:szCs w:val="28"/>
        </w:rPr>
        <w:t>иссий Думы поселения</w:t>
      </w:r>
      <w:r w:rsidRPr="00FE64A7">
        <w:rPr>
          <w:sz w:val="28"/>
          <w:szCs w:val="28"/>
        </w:rPr>
        <w:t>, дает поручения по вопросам их ведения;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2) визирует нормативные правовые акты, направляемые на под</w:t>
      </w:r>
      <w:r w:rsidR="00E378D1">
        <w:rPr>
          <w:sz w:val="28"/>
          <w:szCs w:val="28"/>
        </w:rPr>
        <w:t>пись главе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3) издает постановления и распоряжения по вопросам организации деятель</w:t>
      </w:r>
      <w:r w:rsidR="00E378D1">
        <w:rPr>
          <w:sz w:val="28"/>
          <w:szCs w:val="28"/>
        </w:rPr>
        <w:t>ности Думы поселения</w:t>
      </w:r>
      <w:r w:rsidRPr="00FE64A7">
        <w:rPr>
          <w:sz w:val="28"/>
          <w:szCs w:val="28"/>
        </w:rPr>
        <w:t>, подписывает ре</w:t>
      </w:r>
      <w:r w:rsidR="00E378D1">
        <w:rPr>
          <w:sz w:val="28"/>
          <w:szCs w:val="28"/>
        </w:rPr>
        <w:t>шения Думы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4) предста</w:t>
      </w:r>
      <w:r w:rsidR="00E378D1">
        <w:rPr>
          <w:sz w:val="28"/>
          <w:szCs w:val="28"/>
        </w:rPr>
        <w:t>вляет Думу поселения</w:t>
      </w:r>
      <w:r w:rsidRPr="00FE64A7">
        <w:rPr>
          <w:sz w:val="28"/>
          <w:szCs w:val="28"/>
        </w:rPr>
        <w:t xml:space="preserve"> в отношениях с </w:t>
      </w:r>
      <w:r w:rsidR="00E378D1">
        <w:rPr>
          <w:sz w:val="28"/>
          <w:szCs w:val="28"/>
        </w:rPr>
        <w:t>населением поселения</w:t>
      </w:r>
      <w:r w:rsidRPr="00FE64A7">
        <w:rPr>
          <w:sz w:val="28"/>
          <w:szCs w:val="28"/>
        </w:rPr>
        <w:t>, органами государственной власти, органами и должностными лицами местного самоуправления, учреждениями и организациями независимо от форм собственности;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5) обеспечивает взаимодей</w:t>
      </w:r>
      <w:r w:rsidR="00D633B3">
        <w:rPr>
          <w:sz w:val="28"/>
          <w:szCs w:val="28"/>
        </w:rPr>
        <w:t>ствие Думы поселения</w:t>
      </w:r>
      <w:r w:rsidRPr="00FE64A7">
        <w:rPr>
          <w:sz w:val="28"/>
          <w:szCs w:val="28"/>
        </w:rPr>
        <w:t xml:space="preserve"> с органами местного самоуправления других муниципальных образований;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6) осуществляет прием граждан;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7) информирует</w:t>
      </w:r>
      <w:r w:rsidR="00D633B3">
        <w:rPr>
          <w:sz w:val="28"/>
          <w:szCs w:val="28"/>
        </w:rPr>
        <w:t xml:space="preserve"> население  поселения</w:t>
      </w:r>
      <w:r w:rsidRPr="00FE64A7">
        <w:rPr>
          <w:sz w:val="28"/>
          <w:szCs w:val="28"/>
        </w:rPr>
        <w:t xml:space="preserve"> о деятель</w:t>
      </w:r>
      <w:r w:rsidR="00D633B3">
        <w:rPr>
          <w:sz w:val="28"/>
          <w:szCs w:val="28"/>
        </w:rPr>
        <w:t>ности Думы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8) осуществляет иные полномочия в соответствии с настоящим Уставом;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lastRenderedPageBreak/>
        <w:t>9) заключает трудовой договор с председателем Контрольного органа.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8.3. В случае временного отсутствия председ</w:t>
      </w:r>
      <w:r w:rsidR="00D633B3">
        <w:rPr>
          <w:sz w:val="28"/>
          <w:szCs w:val="28"/>
        </w:rPr>
        <w:t>ателя Думы поселения</w:t>
      </w:r>
      <w:r w:rsidR="00CB4F73">
        <w:rPr>
          <w:sz w:val="28"/>
          <w:szCs w:val="28"/>
        </w:rPr>
        <w:t>,</w:t>
      </w:r>
      <w:r w:rsidRPr="00FE64A7">
        <w:rPr>
          <w:sz w:val="28"/>
          <w:szCs w:val="28"/>
        </w:rPr>
        <w:t xml:space="preserve"> его полномочия осуществляются зам</w:t>
      </w:r>
      <w:r w:rsidR="00D633B3">
        <w:rPr>
          <w:sz w:val="28"/>
          <w:szCs w:val="28"/>
        </w:rPr>
        <w:t>естителем председателя Думы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8.4. Председ</w:t>
      </w:r>
      <w:r w:rsidR="00D633B3">
        <w:rPr>
          <w:sz w:val="28"/>
          <w:szCs w:val="28"/>
        </w:rPr>
        <w:t>атель Думы поселения</w:t>
      </w:r>
      <w:r w:rsidRPr="00FE64A7">
        <w:rPr>
          <w:sz w:val="28"/>
          <w:szCs w:val="28"/>
        </w:rPr>
        <w:t xml:space="preserve"> вступает в полномочия со дня его избрания и осуществляет их до прекращения полно</w:t>
      </w:r>
      <w:r w:rsidR="00D633B3">
        <w:rPr>
          <w:sz w:val="28"/>
          <w:szCs w:val="28"/>
        </w:rPr>
        <w:t>мочий Думы поселения</w:t>
      </w:r>
      <w:r w:rsidRPr="00FE64A7">
        <w:rPr>
          <w:sz w:val="28"/>
          <w:szCs w:val="28"/>
        </w:rPr>
        <w:t xml:space="preserve">, </w:t>
      </w:r>
      <w:r w:rsidR="00D633B3">
        <w:rPr>
          <w:sz w:val="28"/>
          <w:szCs w:val="28"/>
        </w:rPr>
        <w:t>если Думой поселения</w:t>
      </w:r>
      <w:r w:rsidRPr="00FE64A7">
        <w:rPr>
          <w:sz w:val="28"/>
          <w:szCs w:val="28"/>
        </w:rPr>
        <w:t xml:space="preserve"> не будет принято решение о досрочном прекращении его полномочий.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8.5. Порядок досрочного прекращения полномочий председ</w:t>
      </w:r>
      <w:r w:rsidR="00D633B3">
        <w:rPr>
          <w:sz w:val="28"/>
          <w:szCs w:val="28"/>
        </w:rPr>
        <w:t>ателя Думы поселения</w:t>
      </w:r>
      <w:r w:rsidR="00CB4F73">
        <w:rPr>
          <w:sz w:val="28"/>
          <w:szCs w:val="28"/>
        </w:rPr>
        <w:t>,</w:t>
      </w:r>
      <w:r w:rsidRPr="00FE64A7">
        <w:rPr>
          <w:sz w:val="28"/>
          <w:szCs w:val="28"/>
        </w:rPr>
        <w:t xml:space="preserve"> устанавливаются реглам</w:t>
      </w:r>
      <w:r w:rsidR="00D633B3">
        <w:rPr>
          <w:sz w:val="28"/>
          <w:szCs w:val="28"/>
        </w:rPr>
        <w:t>ентом Думы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8.6. Основаниями для досрочного прекращения полномочий предсе</w:t>
      </w:r>
      <w:r w:rsidR="00D633B3">
        <w:rPr>
          <w:sz w:val="28"/>
          <w:szCs w:val="28"/>
        </w:rPr>
        <w:t>дателя Думы поселения</w:t>
      </w:r>
      <w:r w:rsidRPr="00FE64A7">
        <w:rPr>
          <w:sz w:val="28"/>
          <w:szCs w:val="28"/>
        </w:rPr>
        <w:t xml:space="preserve"> являются: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1) неоднократное невыполнение обязанностей председ</w:t>
      </w:r>
      <w:r w:rsidR="00D633B3">
        <w:rPr>
          <w:sz w:val="28"/>
          <w:szCs w:val="28"/>
        </w:rPr>
        <w:t>ателя Думы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2) нарушение регла</w:t>
      </w:r>
      <w:r w:rsidR="00D633B3">
        <w:rPr>
          <w:sz w:val="28"/>
          <w:szCs w:val="28"/>
        </w:rPr>
        <w:t>мента Думы поселения</w:t>
      </w:r>
      <w:r w:rsidRPr="00FE64A7">
        <w:rPr>
          <w:sz w:val="28"/>
          <w:szCs w:val="28"/>
        </w:rPr>
        <w:t>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3) совершение действий и поступков, порочащих выборное должностное лицо органа местного самоуправления;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4) личное заявление о добровольном сложении полномочий председ</w:t>
      </w:r>
      <w:r w:rsidR="00D633B3">
        <w:rPr>
          <w:sz w:val="28"/>
          <w:szCs w:val="28"/>
        </w:rPr>
        <w:t>ателя Думы поселения</w:t>
      </w:r>
      <w:r w:rsidRPr="00FE64A7">
        <w:rPr>
          <w:sz w:val="28"/>
          <w:szCs w:val="28"/>
        </w:rPr>
        <w:t>, выраженное в письменной форме.</w:t>
      </w:r>
    </w:p>
    <w:p w:rsidR="00AA42A4" w:rsidRPr="00FE64A7" w:rsidRDefault="00D81D13" w:rsidP="00AA42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8.7. Председ</w:t>
      </w:r>
      <w:r w:rsidR="00D633B3">
        <w:rPr>
          <w:sz w:val="28"/>
          <w:szCs w:val="28"/>
        </w:rPr>
        <w:t>атель Думы поселения</w:t>
      </w:r>
      <w:r w:rsidRPr="00FE64A7">
        <w:rPr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FE64A7">
        <w:rPr>
          <w:sz w:val="28"/>
          <w:szCs w:val="28"/>
        </w:rPr>
        <w:t>Полномочия председа</w:t>
      </w:r>
      <w:r w:rsidR="00D633B3">
        <w:rPr>
          <w:sz w:val="28"/>
          <w:szCs w:val="28"/>
        </w:rPr>
        <w:t xml:space="preserve">теля Думы поселения </w:t>
      </w:r>
      <w:r w:rsidRPr="00FE64A7">
        <w:rPr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FE64A7"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AA42A4">
        <w:rPr>
          <w:sz w:val="28"/>
          <w:szCs w:val="28"/>
        </w:rPr>
        <w:t>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8.8. Прекращение полномочий председ</w:t>
      </w:r>
      <w:r w:rsidR="00D633B3">
        <w:rPr>
          <w:sz w:val="28"/>
          <w:szCs w:val="28"/>
        </w:rPr>
        <w:t>ателя Думы поселения</w:t>
      </w:r>
      <w:r w:rsidRPr="00FE64A7">
        <w:rPr>
          <w:sz w:val="28"/>
          <w:szCs w:val="28"/>
        </w:rPr>
        <w:t xml:space="preserve"> по основаниям, установленным </w:t>
      </w:r>
      <w:hyperlink r:id="rId23" w:history="1">
        <w:r w:rsidRPr="00FE64A7">
          <w:rPr>
            <w:sz w:val="28"/>
            <w:szCs w:val="28"/>
          </w:rPr>
          <w:t xml:space="preserve">пунктом </w:t>
        </w:r>
        <w:r w:rsidR="00AA42A4">
          <w:rPr>
            <w:sz w:val="28"/>
            <w:szCs w:val="28"/>
          </w:rPr>
          <w:t>8.</w:t>
        </w:r>
        <w:r w:rsidRPr="00FE64A7">
          <w:rPr>
            <w:sz w:val="28"/>
            <w:szCs w:val="28"/>
          </w:rPr>
          <w:t>6</w:t>
        </w:r>
      </w:hyperlink>
      <w:r w:rsidRPr="00FE64A7">
        <w:rPr>
          <w:sz w:val="28"/>
          <w:szCs w:val="28"/>
        </w:rPr>
        <w:t xml:space="preserve"> настоящей статьи, наступает со дня вступления в силу ре</w:t>
      </w:r>
      <w:r w:rsidR="00D633B3">
        <w:rPr>
          <w:sz w:val="28"/>
          <w:szCs w:val="28"/>
        </w:rPr>
        <w:t>шения Думы поселения</w:t>
      </w:r>
      <w:r w:rsidRPr="00FE64A7">
        <w:rPr>
          <w:sz w:val="28"/>
          <w:szCs w:val="28"/>
        </w:rPr>
        <w:t>. Данное решение может быть принято в течение одного месяца со дня выявления обстоятельств, влекущих возможность досрочного прекращения полномочий председ</w:t>
      </w:r>
      <w:r w:rsidR="00D633B3">
        <w:rPr>
          <w:sz w:val="28"/>
          <w:szCs w:val="28"/>
        </w:rPr>
        <w:t>ателя Думы поселения</w:t>
      </w:r>
      <w:r w:rsidRPr="00FE64A7">
        <w:rPr>
          <w:sz w:val="28"/>
          <w:szCs w:val="28"/>
        </w:rPr>
        <w:t>, не менее чем двумя третями от установленной численности депу</w:t>
      </w:r>
      <w:r w:rsidR="00D633B3">
        <w:rPr>
          <w:sz w:val="28"/>
          <w:szCs w:val="28"/>
        </w:rPr>
        <w:t>татов Думы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E64A7">
        <w:rPr>
          <w:b/>
          <w:sz w:val="28"/>
          <w:szCs w:val="28"/>
        </w:rPr>
        <w:t>9. Имущество Думы</w:t>
      </w: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D13" w:rsidRPr="00FE64A7" w:rsidRDefault="00E6155B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Имущество Думы Ницинского сельского поселения закрепляется по договору безв</w:t>
      </w:r>
      <w:r w:rsidR="00D81D13" w:rsidRPr="00FE64A7">
        <w:rPr>
          <w:sz w:val="28"/>
          <w:szCs w:val="28"/>
        </w:rPr>
        <w:t>озмездного пользования (ссуды) и является муниц</w:t>
      </w:r>
      <w:r>
        <w:rPr>
          <w:sz w:val="28"/>
          <w:szCs w:val="28"/>
        </w:rPr>
        <w:t>ипальной собственностью Ницинского сельского поселения</w:t>
      </w:r>
      <w:r w:rsidR="00D81D13" w:rsidRPr="00FE64A7">
        <w:rPr>
          <w:sz w:val="28"/>
          <w:szCs w:val="28"/>
        </w:rPr>
        <w:t>. В отношении ук</w:t>
      </w:r>
      <w:r>
        <w:rPr>
          <w:sz w:val="28"/>
          <w:szCs w:val="28"/>
        </w:rPr>
        <w:t>азанного имущества Дума Ницинского  сельского поселения</w:t>
      </w:r>
      <w:r w:rsidR="00D81D13" w:rsidRPr="00FE64A7">
        <w:rPr>
          <w:sz w:val="28"/>
          <w:szCs w:val="28"/>
        </w:rPr>
        <w:t xml:space="preserve"> осуществляет в пределах, </w:t>
      </w:r>
      <w:r w:rsidR="00D81D13" w:rsidRPr="00FE64A7">
        <w:rPr>
          <w:sz w:val="28"/>
          <w:szCs w:val="28"/>
        </w:rPr>
        <w:lastRenderedPageBreak/>
        <w:t>установленных законом и назначением имущества, права владения, пользования и распоряжения.</w:t>
      </w:r>
    </w:p>
    <w:p w:rsidR="00D81D13" w:rsidRPr="00FE64A7" w:rsidRDefault="00E6155B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Дума Ницинского сельского поселения </w:t>
      </w:r>
      <w:r w:rsidR="00D81D13" w:rsidRPr="00FE64A7">
        <w:rPr>
          <w:sz w:val="28"/>
          <w:szCs w:val="28"/>
        </w:rPr>
        <w:t xml:space="preserve"> не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выделенных  по смете.</w:t>
      </w:r>
    </w:p>
    <w:p w:rsidR="00D81D13" w:rsidRPr="00FE64A7" w:rsidRDefault="00381842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Дума Ницинского сельского поселения</w:t>
      </w:r>
      <w:r w:rsidR="00D81D13" w:rsidRPr="00FE64A7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инансируется из бюджета </w:t>
      </w:r>
      <w:r w:rsidR="00E6155B">
        <w:rPr>
          <w:sz w:val="28"/>
          <w:szCs w:val="28"/>
        </w:rPr>
        <w:t>администрации Ницинского сельского поселения</w:t>
      </w:r>
      <w:r w:rsidR="00D81D13" w:rsidRPr="00FE64A7">
        <w:rPr>
          <w:sz w:val="28"/>
          <w:szCs w:val="28"/>
        </w:rPr>
        <w:t xml:space="preserve"> на основе бюджетной смет</w:t>
      </w:r>
      <w:r w:rsidR="00E6155B">
        <w:rPr>
          <w:sz w:val="28"/>
          <w:szCs w:val="28"/>
        </w:rPr>
        <w:t>ы. Финансирование Думы Ницинского сельского поселения</w:t>
      </w:r>
      <w:r w:rsidR="00D81D13" w:rsidRPr="00FE64A7">
        <w:rPr>
          <w:sz w:val="28"/>
          <w:szCs w:val="28"/>
        </w:rPr>
        <w:t xml:space="preserve"> осуществляется за счет средств местного бюджета, выделяемых ему по смете в пределах средств на соответствующий финансовый год, в порядке, установленном действующим бюджетным законодательством Российской Федерации, нормативны</w:t>
      </w:r>
      <w:r>
        <w:rPr>
          <w:sz w:val="28"/>
          <w:szCs w:val="28"/>
        </w:rPr>
        <w:t>ми правовыми актами Ницинского сельского поселения</w:t>
      </w:r>
      <w:r w:rsidR="00D81D13"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E64A7">
        <w:rPr>
          <w:b/>
          <w:sz w:val="28"/>
          <w:szCs w:val="28"/>
        </w:rPr>
        <w:t>10. Заключительные положения</w:t>
      </w:r>
    </w:p>
    <w:p w:rsidR="00D81D13" w:rsidRPr="00FE64A7" w:rsidRDefault="00D81D13" w:rsidP="00D81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10.1. Изменения и дополнения, внесенные в настоящее Положение, пр</w:t>
      </w:r>
      <w:r w:rsidR="00EE6EB4">
        <w:rPr>
          <w:sz w:val="28"/>
          <w:szCs w:val="28"/>
        </w:rPr>
        <w:t>инимаются Р</w:t>
      </w:r>
      <w:r w:rsidR="00381842">
        <w:rPr>
          <w:sz w:val="28"/>
          <w:szCs w:val="28"/>
        </w:rPr>
        <w:t>ешением Думы Ницинского сельского поселения</w:t>
      </w:r>
      <w:r w:rsidRPr="00FE64A7">
        <w:rPr>
          <w:sz w:val="28"/>
          <w:szCs w:val="28"/>
        </w:rPr>
        <w:t>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10.2. Реорганизация и ликвидация</w:t>
      </w:r>
      <w:r w:rsidR="00381842">
        <w:rPr>
          <w:sz w:val="28"/>
          <w:szCs w:val="28"/>
        </w:rPr>
        <w:t xml:space="preserve"> Думы Ницинского сельского поселения,</w:t>
      </w:r>
      <w:r w:rsidRPr="00FE64A7">
        <w:rPr>
          <w:sz w:val="28"/>
          <w:szCs w:val="28"/>
        </w:rPr>
        <w:t xml:space="preserve"> как юридического лица производятся на основании и в порядке, предусмотренном Гражданским </w:t>
      </w:r>
      <w:hyperlink r:id="rId24" w:history="1">
        <w:r w:rsidRPr="00FE64A7">
          <w:rPr>
            <w:sz w:val="28"/>
            <w:szCs w:val="28"/>
          </w:rPr>
          <w:t>кодексом</w:t>
        </w:r>
      </w:hyperlink>
      <w:r w:rsidRPr="00FE64A7">
        <w:rPr>
          <w:sz w:val="28"/>
          <w:szCs w:val="28"/>
        </w:rPr>
        <w:t xml:space="preserve"> Российской Федерации, действующим законодательством Российской Федерации о местном самоуправлении.</w:t>
      </w:r>
    </w:p>
    <w:p w:rsidR="00D81D13" w:rsidRPr="00FE64A7" w:rsidRDefault="00D81D1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A7">
        <w:rPr>
          <w:sz w:val="28"/>
          <w:szCs w:val="28"/>
        </w:rPr>
        <w:t>10.3.</w:t>
      </w:r>
      <w:r w:rsidR="00381842">
        <w:rPr>
          <w:sz w:val="28"/>
          <w:szCs w:val="28"/>
        </w:rPr>
        <w:t xml:space="preserve"> При реорганизации Думы Ницинского сельского поселения</w:t>
      </w:r>
      <w:r w:rsidRPr="00FE64A7">
        <w:rPr>
          <w:sz w:val="28"/>
          <w:szCs w:val="28"/>
        </w:rPr>
        <w:t xml:space="preserve"> все его документы передаются правопреемнику. Передача документов производится в порядке, установленном действующим законодательством.</w:t>
      </w:r>
    </w:p>
    <w:p w:rsidR="00D81D13" w:rsidRPr="00FE64A7" w:rsidRDefault="000073D3" w:rsidP="00D8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Ликвидация Думы Ницинского сельского поселения</w:t>
      </w:r>
      <w:r w:rsidR="00D81D13" w:rsidRPr="00FE64A7">
        <w:rPr>
          <w:sz w:val="28"/>
          <w:szCs w:val="28"/>
        </w:rPr>
        <w:t xml:space="preserve"> как юридического лица считается заверш</w:t>
      </w:r>
      <w:r>
        <w:rPr>
          <w:sz w:val="28"/>
          <w:szCs w:val="28"/>
        </w:rPr>
        <w:t>енной, а Дума Ницинского сельского поселения</w:t>
      </w:r>
      <w:r w:rsidR="00D81D13" w:rsidRPr="00FE64A7">
        <w:rPr>
          <w:sz w:val="28"/>
          <w:szCs w:val="28"/>
        </w:rPr>
        <w:t xml:space="preserve"> прекратившей существование после внесения записи в единый государственный реестр юридических лиц.</w:t>
      </w:r>
    </w:p>
    <w:p w:rsidR="002F62B3" w:rsidRPr="00FE64A7" w:rsidRDefault="00D81D13" w:rsidP="000073D3">
      <w:pPr>
        <w:rPr>
          <w:b/>
          <w:sz w:val="28"/>
          <w:szCs w:val="28"/>
        </w:rPr>
      </w:pPr>
      <w:r w:rsidRPr="00FE64A7">
        <w:rPr>
          <w:sz w:val="28"/>
          <w:szCs w:val="28"/>
        </w:rPr>
        <w:t>При реорганизации и ли</w:t>
      </w:r>
      <w:r w:rsidR="000073D3">
        <w:rPr>
          <w:sz w:val="28"/>
          <w:szCs w:val="28"/>
        </w:rPr>
        <w:t xml:space="preserve">квидации Думы Ницинского сельского поселении,  как </w:t>
      </w:r>
      <w:r w:rsidRPr="00FE64A7">
        <w:rPr>
          <w:sz w:val="28"/>
          <w:szCs w:val="28"/>
        </w:rPr>
        <w:t>юридического лица работникам гарантируются права, предусмотренные действующим законодательством.</w:t>
      </w:r>
    </w:p>
    <w:sectPr w:rsidR="002F62B3" w:rsidRPr="00FE64A7" w:rsidSect="00927EFF">
      <w:pgSz w:w="11906" w:h="16838"/>
      <w:pgMar w:top="709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9FE"/>
    <w:multiLevelType w:val="hybridMultilevel"/>
    <w:tmpl w:val="06960D34"/>
    <w:lvl w:ilvl="0" w:tplc="7AC6823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B4C7132"/>
    <w:multiLevelType w:val="hybridMultilevel"/>
    <w:tmpl w:val="40569C96"/>
    <w:lvl w:ilvl="0" w:tplc="3F868B9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522148D"/>
    <w:multiLevelType w:val="hybridMultilevel"/>
    <w:tmpl w:val="349A6C88"/>
    <w:lvl w:ilvl="0" w:tplc="E5881FA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A603DC7"/>
    <w:multiLevelType w:val="hybridMultilevel"/>
    <w:tmpl w:val="2DDCC6D4"/>
    <w:lvl w:ilvl="0" w:tplc="D8000DF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2A85746"/>
    <w:multiLevelType w:val="hybridMultilevel"/>
    <w:tmpl w:val="5328872C"/>
    <w:lvl w:ilvl="0" w:tplc="0B00455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9C83460"/>
    <w:multiLevelType w:val="hybridMultilevel"/>
    <w:tmpl w:val="1D0CD676"/>
    <w:lvl w:ilvl="0" w:tplc="39E2FEB6">
      <w:start w:val="3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2D45292"/>
    <w:multiLevelType w:val="hybridMultilevel"/>
    <w:tmpl w:val="9F180854"/>
    <w:lvl w:ilvl="0" w:tplc="C7802F9A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9462C32"/>
    <w:multiLevelType w:val="hybridMultilevel"/>
    <w:tmpl w:val="7C96200A"/>
    <w:lvl w:ilvl="0" w:tplc="9398D9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63CD6DD0"/>
    <w:multiLevelType w:val="hybridMultilevel"/>
    <w:tmpl w:val="30A46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E5E"/>
    <w:multiLevelType w:val="hybridMultilevel"/>
    <w:tmpl w:val="C6AE7E1E"/>
    <w:lvl w:ilvl="0" w:tplc="6CA46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67"/>
    <w:rsid w:val="0000322F"/>
    <w:rsid w:val="000073D3"/>
    <w:rsid w:val="00010FF7"/>
    <w:rsid w:val="00012BEA"/>
    <w:rsid w:val="00031D1E"/>
    <w:rsid w:val="00032E8F"/>
    <w:rsid w:val="000361CA"/>
    <w:rsid w:val="0004235F"/>
    <w:rsid w:val="00055DEA"/>
    <w:rsid w:val="0005665E"/>
    <w:rsid w:val="00065057"/>
    <w:rsid w:val="00091B6F"/>
    <w:rsid w:val="000B339B"/>
    <w:rsid w:val="000D097E"/>
    <w:rsid w:val="000E357D"/>
    <w:rsid w:val="000E382A"/>
    <w:rsid w:val="00142AE5"/>
    <w:rsid w:val="0014376F"/>
    <w:rsid w:val="001601C2"/>
    <w:rsid w:val="00175DCC"/>
    <w:rsid w:val="001826D5"/>
    <w:rsid w:val="001850B9"/>
    <w:rsid w:val="00193B22"/>
    <w:rsid w:val="001B69BB"/>
    <w:rsid w:val="001B759F"/>
    <w:rsid w:val="001C0CC1"/>
    <w:rsid w:val="00201DEF"/>
    <w:rsid w:val="00246848"/>
    <w:rsid w:val="00246C5A"/>
    <w:rsid w:val="002474E0"/>
    <w:rsid w:val="00247AC6"/>
    <w:rsid w:val="00252EBF"/>
    <w:rsid w:val="00270B31"/>
    <w:rsid w:val="00270FD9"/>
    <w:rsid w:val="0027430E"/>
    <w:rsid w:val="00285427"/>
    <w:rsid w:val="00292EC8"/>
    <w:rsid w:val="00293068"/>
    <w:rsid w:val="002A352D"/>
    <w:rsid w:val="002B3C20"/>
    <w:rsid w:val="002F3B24"/>
    <w:rsid w:val="002F62B3"/>
    <w:rsid w:val="002F68DA"/>
    <w:rsid w:val="0030359C"/>
    <w:rsid w:val="0031028C"/>
    <w:rsid w:val="003320B0"/>
    <w:rsid w:val="00346320"/>
    <w:rsid w:val="003579C4"/>
    <w:rsid w:val="003642CB"/>
    <w:rsid w:val="00381842"/>
    <w:rsid w:val="00383F32"/>
    <w:rsid w:val="00391301"/>
    <w:rsid w:val="003C27A2"/>
    <w:rsid w:val="003E1250"/>
    <w:rsid w:val="003E49BF"/>
    <w:rsid w:val="004002F7"/>
    <w:rsid w:val="00416377"/>
    <w:rsid w:val="00421B2E"/>
    <w:rsid w:val="004229C6"/>
    <w:rsid w:val="00424AB2"/>
    <w:rsid w:val="0043687A"/>
    <w:rsid w:val="004511D0"/>
    <w:rsid w:val="00452FD1"/>
    <w:rsid w:val="00455E50"/>
    <w:rsid w:val="00457A59"/>
    <w:rsid w:val="00467253"/>
    <w:rsid w:val="00474F91"/>
    <w:rsid w:val="00492D3E"/>
    <w:rsid w:val="004A1C71"/>
    <w:rsid w:val="004A20CC"/>
    <w:rsid w:val="004D3C6A"/>
    <w:rsid w:val="00501CF0"/>
    <w:rsid w:val="00521BCB"/>
    <w:rsid w:val="00522B37"/>
    <w:rsid w:val="00527E7F"/>
    <w:rsid w:val="005633DC"/>
    <w:rsid w:val="00580C67"/>
    <w:rsid w:val="005814A9"/>
    <w:rsid w:val="0058513C"/>
    <w:rsid w:val="00585F0C"/>
    <w:rsid w:val="005B5408"/>
    <w:rsid w:val="005D2452"/>
    <w:rsid w:val="005D6D0C"/>
    <w:rsid w:val="005E4B4F"/>
    <w:rsid w:val="005E4E14"/>
    <w:rsid w:val="005E5403"/>
    <w:rsid w:val="005F20CC"/>
    <w:rsid w:val="00600C4F"/>
    <w:rsid w:val="006073EB"/>
    <w:rsid w:val="00617295"/>
    <w:rsid w:val="006362D6"/>
    <w:rsid w:val="006445ED"/>
    <w:rsid w:val="006471C1"/>
    <w:rsid w:val="00651F1D"/>
    <w:rsid w:val="006638F6"/>
    <w:rsid w:val="006A2A75"/>
    <w:rsid w:val="006B654E"/>
    <w:rsid w:val="006C4E3F"/>
    <w:rsid w:val="006C6F2C"/>
    <w:rsid w:val="006D5A2F"/>
    <w:rsid w:val="006D730C"/>
    <w:rsid w:val="006F2032"/>
    <w:rsid w:val="006F7684"/>
    <w:rsid w:val="00723D6A"/>
    <w:rsid w:val="00732549"/>
    <w:rsid w:val="00734341"/>
    <w:rsid w:val="00746ACE"/>
    <w:rsid w:val="00757B12"/>
    <w:rsid w:val="0077018E"/>
    <w:rsid w:val="00781185"/>
    <w:rsid w:val="007A4D6A"/>
    <w:rsid w:val="007B3380"/>
    <w:rsid w:val="007B7E06"/>
    <w:rsid w:val="007E2222"/>
    <w:rsid w:val="007E5954"/>
    <w:rsid w:val="007F0995"/>
    <w:rsid w:val="007F593F"/>
    <w:rsid w:val="007F7BB6"/>
    <w:rsid w:val="008152A3"/>
    <w:rsid w:val="0081566D"/>
    <w:rsid w:val="00836B79"/>
    <w:rsid w:val="00846C12"/>
    <w:rsid w:val="00851880"/>
    <w:rsid w:val="00852DB6"/>
    <w:rsid w:val="00862C98"/>
    <w:rsid w:val="00866A8A"/>
    <w:rsid w:val="008B4C2C"/>
    <w:rsid w:val="008B7B5C"/>
    <w:rsid w:val="008D0C71"/>
    <w:rsid w:val="00921E9E"/>
    <w:rsid w:val="00926BA4"/>
    <w:rsid w:val="00927EFF"/>
    <w:rsid w:val="009447FF"/>
    <w:rsid w:val="00946578"/>
    <w:rsid w:val="00946813"/>
    <w:rsid w:val="00947BB6"/>
    <w:rsid w:val="00966AB9"/>
    <w:rsid w:val="00971341"/>
    <w:rsid w:val="0098165D"/>
    <w:rsid w:val="009A4715"/>
    <w:rsid w:val="009A47E9"/>
    <w:rsid w:val="009A5B58"/>
    <w:rsid w:val="009A6E70"/>
    <w:rsid w:val="009C3EB1"/>
    <w:rsid w:val="009D1724"/>
    <w:rsid w:val="009E53D8"/>
    <w:rsid w:val="009F2F27"/>
    <w:rsid w:val="00A2641A"/>
    <w:rsid w:val="00A26F54"/>
    <w:rsid w:val="00A27E47"/>
    <w:rsid w:val="00A44B65"/>
    <w:rsid w:val="00A45FA4"/>
    <w:rsid w:val="00A65DD0"/>
    <w:rsid w:val="00A66942"/>
    <w:rsid w:val="00A8300B"/>
    <w:rsid w:val="00A8722B"/>
    <w:rsid w:val="00A93443"/>
    <w:rsid w:val="00A979A7"/>
    <w:rsid w:val="00AA133B"/>
    <w:rsid w:val="00AA42A4"/>
    <w:rsid w:val="00AB491F"/>
    <w:rsid w:val="00AB777B"/>
    <w:rsid w:val="00AC6564"/>
    <w:rsid w:val="00AE372F"/>
    <w:rsid w:val="00AE4FD8"/>
    <w:rsid w:val="00B13F90"/>
    <w:rsid w:val="00B238F3"/>
    <w:rsid w:val="00B55E34"/>
    <w:rsid w:val="00B61E47"/>
    <w:rsid w:val="00B62A0F"/>
    <w:rsid w:val="00B70864"/>
    <w:rsid w:val="00B7200E"/>
    <w:rsid w:val="00B87C04"/>
    <w:rsid w:val="00B91DBE"/>
    <w:rsid w:val="00BB7567"/>
    <w:rsid w:val="00BB76D8"/>
    <w:rsid w:val="00BC52DE"/>
    <w:rsid w:val="00BD6F28"/>
    <w:rsid w:val="00BE2310"/>
    <w:rsid w:val="00BF6B64"/>
    <w:rsid w:val="00C01C2C"/>
    <w:rsid w:val="00C1637D"/>
    <w:rsid w:val="00C22C1A"/>
    <w:rsid w:val="00C4042A"/>
    <w:rsid w:val="00C41CF7"/>
    <w:rsid w:val="00C42620"/>
    <w:rsid w:val="00C64A0C"/>
    <w:rsid w:val="00C74519"/>
    <w:rsid w:val="00C77605"/>
    <w:rsid w:val="00C870ED"/>
    <w:rsid w:val="00CA349B"/>
    <w:rsid w:val="00CB4F73"/>
    <w:rsid w:val="00CD2465"/>
    <w:rsid w:val="00CD7726"/>
    <w:rsid w:val="00CE365D"/>
    <w:rsid w:val="00D1135A"/>
    <w:rsid w:val="00D12DC3"/>
    <w:rsid w:val="00D33EFF"/>
    <w:rsid w:val="00D3773B"/>
    <w:rsid w:val="00D570E0"/>
    <w:rsid w:val="00D633B3"/>
    <w:rsid w:val="00D73958"/>
    <w:rsid w:val="00D81D13"/>
    <w:rsid w:val="00DA6848"/>
    <w:rsid w:val="00DB340B"/>
    <w:rsid w:val="00DC231C"/>
    <w:rsid w:val="00DC4DC5"/>
    <w:rsid w:val="00DD0A52"/>
    <w:rsid w:val="00DD4F5D"/>
    <w:rsid w:val="00DE56D9"/>
    <w:rsid w:val="00DF0EC3"/>
    <w:rsid w:val="00E140BD"/>
    <w:rsid w:val="00E32AEE"/>
    <w:rsid w:val="00E37248"/>
    <w:rsid w:val="00E378D1"/>
    <w:rsid w:val="00E5745A"/>
    <w:rsid w:val="00E6155B"/>
    <w:rsid w:val="00E753CA"/>
    <w:rsid w:val="00E759EB"/>
    <w:rsid w:val="00E975AD"/>
    <w:rsid w:val="00EA56BB"/>
    <w:rsid w:val="00EA62A0"/>
    <w:rsid w:val="00EE6EB4"/>
    <w:rsid w:val="00EF032A"/>
    <w:rsid w:val="00EF348F"/>
    <w:rsid w:val="00F10E36"/>
    <w:rsid w:val="00F12F13"/>
    <w:rsid w:val="00F261AD"/>
    <w:rsid w:val="00F26455"/>
    <w:rsid w:val="00F329B7"/>
    <w:rsid w:val="00F41EFE"/>
    <w:rsid w:val="00F46B5A"/>
    <w:rsid w:val="00F60BAC"/>
    <w:rsid w:val="00F65512"/>
    <w:rsid w:val="00F67FAC"/>
    <w:rsid w:val="00F73729"/>
    <w:rsid w:val="00F819CE"/>
    <w:rsid w:val="00F85C41"/>
    <w:rsid w:val="00F8688A"/>
    <w:rsid w:val="00FB3467"/>
    <w:rsid w:val="00FB719C"/>
    <w:rsid w:val="00FC3F7B"/>
    <w:rsid w:val="00FD5925"/>
    <w:rsid w:val="00FE44BB"/>
    <w:rsid w:val="00FE64A7"/>
    <w:rsid w:val="00FF2BE8"/>
    <w:rsid w:val="00FF4079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B3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FB346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B34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4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4FD8"/>
    <w:pPr>
      <w:ind w:left="720"/>
      <w:contextualSpacing/>
    </w:pPr>
  </w:style>
  <w:style w:type="paragraph" w:customStyle="1" w:styleId="2">
    <w:name w:val="Абзац списка2"/>
    <w:basedOn w:val="a"/>
    <w:rsid w:val="00946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Plain Text"/>
    <w:aliases w:val="Знак"/>
    <w:basedOn w:val="a"/>
    <w:link w:val="a9"/>
    <w:rsid w:val="00065057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Знак Знак"/>
    <w:basedOn w:val="a0"/>
    <w:link w:val="a8"/>
    <w:rsid w:val="000650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6C4E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585F0C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A93443"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10"/>
    <w:qFormat/>
    <w:rsid w:val="00E753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75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88130F20B1F00F7BA43CB6054179A5D1DF4FD3354F1576404D6FBD4DE1CCBE6977478DFDA0CD0E0875051gDL3D" TargetMode="External"/><Relationship Id="rId13" Type="http://schemas.openxmlformats.org/officeDocument/2006/relationships/hyperlink" Target="consultantplus://offline/ref=A30E221DC6346BE732D1A9C05F6E0AFE14F1107371F067B70A62B37C55059FD62717957827E58442qEQ1J" TargetMode="External"/><Relationship Id="rId18" Type="http://schemas.openxmlformats.org/officeDocument/2006/relationships/hyperlink" Target="consultantplus://offline/ref=A30E221DC6346BE732D1B7CD490254F414F84C7970F36CE35F34B52B0A55998367q5Q7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1E3EB51ACD38F231554BF1C59390E0D2A4DE3C33357CF8DB6F6D5343e4FEK" TargetMode="External"/><Relationship Id="rId7" Type="http://schemas.openxmlformats.org/officeDocument/2006/relationships/hyperlink" Target="consultantplus://offline/ref=25D88130F20B1F00F7BA5DC6763849905D14A8F73257FA033152D0AC8B8E1A9EA6D7722D9C9E02D8gEL5D" TargetMode="External"/><Relationship Id="rId12" Type="http://schemas.openxmlformats.org/officeDocument/2006/relationships/hyperlink" Target="consultantplus://offline/ref=A30E221DC6346BE732D1A9C05F6E0AFE14F2157079F467B70A62B37C55q0Q5J" TargetMode="External"/><Relationship Id="rId17" Type="http://schemas.openxmlformats.org/officeDocument/2006/relationships/hyperlink" Target="consultantplus://offline/ref=A30E221DC6346BE732D1B7CD490254F414F84C7972F664E1573DE821020C95816058CC3A63E8864BE4E798q3QB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0E221DC6346BE732D1B7CD490254F414F84C7970F36CE35F34B52B0A55998367q5Q7J" TargetMode="External"/><Relationship Id="rId20" Type="http://schemas.openxmlformats.org/officeDocument/2006/relationships/hyperlink" Target="consultantplus://offline/ref=25D88130F20B1F00F7BA43CB6054179A5D1DF4FD3151F9556C0D8BF1DC8710C9E1982B6FD89300D1E08651g5L7D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0E221DC6346BE732D1A9C05F6E0AFE14F1107D74F067B70A62B37C55q0Q5J" TargetMode="External"/><Relationship Id="rId24" Type="http://schemas.openxmlformats.org/officeDocument/2006/relationships/hyperlink" Target="consultantplus://offline/ref=A30E221DC6346BE732D1A9C05F6E0AFE14F1107D74F067B70A62B37C55q0Q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0E221DC6346BE732D1A9C05F6E0AFE14F1107371F067B70A62B37C55q0Q5J" TargetMode="External"/><Relationship Id="rId23" Type="http://schemas.openxmlformats.org/officeDocument/2006/relationships/hyperlink" Target="consultantplus://offline/ref=761E3EB51ACD38F2315555FCD3FFCEEAD2AD82363A307EA68430360E144723BA94B31A07A1FF386A4DDEB6eBF2K" TargetMode="External"/><Relationship Id="rId10" Type="http://schemas.openxmlformats.org/officeDocument/2006/relationships/hyperlink" Target="consultantplus://offline/ref=A30E221DC6346BE732D1B7CD490254F414F84C7970F36CE35F34B52B0A5599836757932D64A18A4AE4E5983FqEQCJ" TargetMode="External"/><Relationship Id="rId19" Type="http://schemas.openxmlformats.org/officeDocument/2006/relationships/hyperlink" Target="consultantplus://offline/ref=25D88130F20B1F00F7BA43CB6054179A5D1DF4FD3354F1576404D6FBD4DE1CCBE6g9L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D88130F20B1F00F7BA43CB6054179A5D1DF4FD3B50F9546B0D8BF1DC8710C9E1982B6FD89300D1E08651g5L6D" TargetMode="External"/><Relationship Id="rId14" Type="http://schemas.openxmlformats.org/officeDocument/2006/relationships/hyperlink" Target="consultantplus://offline/ref=A30E221DC6346BE732D1A9C05F6E0AFE17FB15717AA530B55B37BDq7Q9J" TargetMode="External"/><Relationship Id="rId22" Type="http://schemas.openxmlformats.org/officeDocument/2006/relationships/hyperlink" Target="consultantplus://offline/ref=25D88130F20B1F00F7BA43CB6054179A5D1DF4FD3354F1576404D6FBD4DE1CCBE6g9L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C6DCF-0F86-472C-9148-CCF710BF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2021-04-22T10:05:00Z</cp:lastPrinted>
  <dcterms:created xsi:type="dcterms:W3CDTF">2018-09-28T06:07:00Z</dcterms:created>
  <dcterms:modified xsi:type="dcterms:W3CDTF">2021-04-26T04:03:00Z</dcterms:modified>
</cp:coreProperties>
</file>