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81"/>
      </w:tblGrid>
      <w:tr w:rsidR="001B3CD5" w:rsidTr="007526F7">
        <w:tc>
          <w:tcPr>
            <w:tcW w:w="10881" w:type="dxa"/>
          </w:tcPr>
          <w:p w:rsidR="001B3CD5" w:rsidRPr="00FE3160" w:rsidRDefault="001B3CD5" w:rsidP="001B3CD5">
            <w:pPr>
              <w:shd w:val="clear" w:color="auto" w:fill="FFFFFF" w:themeFill="background1"/>
              <w:jc w:val="center"/>
              <w:outlineLvl w:val="0"/>
              <w:rPr>
                <w:rFonts w:asciiTheme="majorHAnsi" w:eastAsia="Times New Roman" w:hAnsiTheme="majorHAnsi" w:cs="Arial"/>
                <w:b/>
                <w:kern w:val="36"/>
                <w:sz w:val="24"/>
                <w:szCs w:val="24"/>
                <w:lang w:eastAsia="ru-RU"/>
              </w:rPr>
            </w:pPr>
            <w:r w:rsidRPr="00FE3160">
              <w:rPr>
                <w:rFonts w:asciiTheme="majorHAnsi" w:eastAsia="Times New Roman" w:hAnsiTheme="majorHAnsi" w:cs="Arial"/>
                <w:b/>
                <w:kern w:val="36"/>
                <w:sz w:val="24"/>
                <w:szCs w:val="24"/>
                <w:lang w:eastAsia="ru-RU"/>
              </w:rPr>
              <w:t>Памятка пожарной безопасности в жилом секторе в летний пожароопасный период.</w:t>
            </w:r>
          </w:p>
          <w:p w:rsidR="001B3CD5" w:rsidRPr="00FE3160" w:rsidRDefault="001B3CD5" w:rsidP="001B3CD5">
            <w:pPr>
              <w:shd w:val="clear" w:color="auto" w:fill="FFFFFF" w:themeFill="background1"/>
              <w:ind w:firstLine="708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proofErr w:type="gramStart"/>
            <w:r w:rsidRPr="00FE316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нарушений при эксплуатации отопительных, электронагревательных приборов, электрооборудования.</w:t>
            </w:r>
            <w:proofErr w:type="gramEnd"/>
          </w:p>
          <w:p w:rsidR="001B3CD5" w:rsidRPr="00FE3160" w:rsidRDefault="001B3CD5" w:rsidP="001B3CD5">
            <w:pPr>
              <w:shd w:val="clear" w:color="auto" w:fill="FFFFFF" w:themeFill="background1"/>
              <w:ind w:firstLine="708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FE3160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Каждому квартиросъемщику, владельцу индивидуального жилого дома, необходимо ознакомиться с настоящей памяткой и строго соблюдать меры пожарной безопасности.</w:t>
            </w:r>
          </w:p>
          <w:p w:rsidR="001B3CD5" w:rsidRDefault="001B3CD5" w:rsidP="001B3CD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у каждого жилого строения должна быть б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очка с водой (на летний период);</w:t>
            </w:r>
          </w:p>
          <w:p w:rsidR="001B3CD5" w:rsidRDefault="001B3CD5" w:rsidP="001B3CD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</w:t>
            </w: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противопожарный инвентарь и приставн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ая лестница, достига</w:t>
            </w:r>
            <w:r w:rsidR="00D335B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ющая крыши.</w:t>
            </w:r>
          </w:p>
          <w:p w:rsidR="001B3CD5" w:rsidRDefault="001B3CD5" w:rsidP="001B3CD5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          </w:t>
            </w:r>
            <w:r w:rsidRPr="00FE3160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Запрещено:</w:t>
            </w:r>
          </w:p>
          <w:p w:rsidR="001B3CD5" w:rsidRDefault="001B3CD5" w:rsidP="001B3CD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хранить легковоспламеняющиеся и горючие жидкости, а также горючие материалы, старую мебель, хозяйствен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ные и другие вещи на чердаках;</w:t>
            </w: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- курить и пользоваться открытым огнем в сараях и на чердаках, а также в других местах,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где хранятся горючие материалы;</w:t>
            </w:r>
          </w:p>
          <w:p w:rsidR="001B3CD5" w:rsidRDefault="001B3CD5" w:rsidP="00B1528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пользоваться повреждениями розетками, рубильниками, электроплитками, электрочайниками и другим эле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ктроприборами и оборудованием; </w:t>
            </w: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- применять некалиброванные плавкие вставки («жучки») или другие самодельные аппараты защиты от пер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егрузок и короткого замыкания; </w:t>
            </w:r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- производить соединения электропроводов и </w:t>
            </w:r>
            <w:proofErr w:type="spellStart"/>
            <w:r w:rsidRPr="00FE316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элек</w:t>
            </w:r>
            <w:r w:rsidR="00B1528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трокабелей</w:t>
            </w:r>
            <w:proofErr w:type="spellEnd"/>
            <w:r w:rsidR="00B1528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при помощи скруток.</w:t>
            </w:r>
          </w:p>
          <w:p w:rsidR="007526F7" w:rsidRPr="00D335BA" w:rsidRDefault="007526F7" w:rsidP="007526F7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35BA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Не сжигайте мусор вблизи строений и не оставляйте без присмотра костры!</w:t>
            </w:r>
          </w:p>
          <w:p w:rsidR="007526F7" w:rsidRPr="00D335BA" w:rsidRDefault="007526F7" w:rsidP="007526F7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335B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Берегите, лес!!! Не оставляйте в лесу мусор, стеклянные бутылки, осколки стекла.</w:t>
            </w:r>
          </w:p>
          <w:p w:rsidR="007526F7" w:rsidRPr="00D335BA" w:rsidRDefault="007526F7" w:rsidP="007526F7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335B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 солнечную погоду стекло фокусируют солнечные лучи как зажигательные линзы.</w:t>
            </w:r>
          </w:p>
          <w:p w:rsidR="00B15281" w:rsidRPr="00D335BA" w:rsidRDefault="007526F7" w:rsidP="007526F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335B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Не полностью потушенный костер в лесу служит причиной больших бедствий.</w:t>
            </w:r>
          </w:p>
          <w:p w:rsidR="00D335BA" w:rsidRPr="00D335BA" w:rsidRDefault="00D335BA" w:rsidP="00D335BA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335B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Внимание! В пожароопасный период воздержитесь от посещения леса!</w:t>
            </w:r>
          </w:p>
          <w:p w:rsidR="00A27BC9" w:rsidRPr="001B3CD5" w:rsidRDefault="00A27BC9" w:rsidP="00D335B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27BC9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Лица, виновные в нарушении правил пожарной безопасности, несут дисциплинарную, административную или уголовную ответственность. </w:t>
            </w:r>
          </w:p>
        </w:tc>
      </w:tr>
    </w:tbl>
    <w:p w:rsidR="00FE3160" w:rsidRPr="00A27BC9" w:rsidRDefault="00FE3160" w:rsidP="00452E5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color w:val="A6A6A6" w:themeColor="background1" w:themeShade="A6"/>
          <w:sz w:val="20"/>
          <w:szCs w:val="20"/>
          <w:lang w:eastAsia="ru-RU"/>
        </w:rPr>
      </w:pPr>
    </w:p>
    <w:p w:rsidR="00B15281" w:rsidRPr="00A27BC9" w:rsidRDefault="00B15281" w:rsidP="00FE316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</w:p>
    <w:p w:rsidR="00A27BC9" w:rsidRPr="00A27BC9" w:rsidRDefault="00452E50" w:rsidP="00FE316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eastAsia="ru-RU"/>
        </w:rPr>
      </w:pPr>
      <w:r w:rsidRPr="00452E50">
        <w:rPr>
          <w:rFonts w:asciiTheme="majorHAnsi" w:eastAsia="Times New Roman" w:hAnsiTheme="majorHAnsi" w:cs="Arial"/>
          <w:b/>
          <w:sz w:val="20"/>
          <w:szCs w:val="20"/>
          <w:lang w:eastAsia="ru-RU"/>
        </w:rPr>
        <w:lastRenderedPageBreak/>
        <w:drawing>
          <wp:inline distT="0" distB="0" distL="0" distR="0">
            <wp:extent cx="4874654" cy="6996525"/>
            <wp:effectExtent l="19050" t="0" r="2146" b="0"/>
            <wp:docPr id="2" name="Рисунок 1" descr="C:\Users\LEGENDA\Downloads\pechi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ENDA\Downloads\pechi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00" cy="69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D5" w:rsidRDefault="001B3CD5" w:rsidP="00FE316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FB2FD2" w:rsidRDefault="00FB2FD2" w:rsidP="00FE316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FB2FD2" w:rsidRPr="00FE3160" w:rsidRDefault="00FB2FD2" w:rsidP="00FE3160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FB2FD2" w:rsidRPr="00FE3160" w:rsidSect="007526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F7673"/>
    <w:rsid w:val="00096BFA"/>
    <w:rsid w:val="001B3CD5"/>
    <w:rsid w:val="003664DA"/>
    <w:rsid w:val="003A79DB"/>
    <w:rsid w:val="00452E50"/>
    <w:rsid w:val="007526F7"/>
    <w:rsid w:val="009F7673"/>
    <w:rsid w:val="00A27BC9"/>
    <w:rsid w:val="00B15281"/>
    <w:rsid w:val="00BE3B59"/>
    <w:rsid w:val="00D335BA"/>
    <w:rsid w:val="00D479E6"/>
    <w:rsid w:val="00FB2FD2"/>
    <w:rsid w:val="00FD67A7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0E83-77B0-4332-BE83-F020D4D6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LEGENDA</dc:creator>
  <cp:keywords/>
  <dc:description/>
  <cp:lastModifiedBy>komp1</cp:lastModifiedBy>
  <cp:revision>7</cp:revision>
  <cp:lastPrinted>2013-06-23T07:00:00Z</cp:lastPrinted>
  <dcterms:created xsi:type="dcterms:W3CDTF">2013-06-22T16:26:00Z</dcterms:created>
  <dcterms:modified xsi:type="dcterms:W3CDTF">2015-11-23T05:01:00Z</dcterms:modified>
</cp:coreProperties>
</file>