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CF3" w:rsidRPr="00D02930" w:rsidRDefault="00A77CF3" w:rsidP="00A77CF3">
      <w:pPr>
        <w:jc w:val="center"/>
      </w:pPr>
      <w:r>
        <w:rPr>
          <w:noProof/>
        </w:rPr>
        <w:drawing>
          <wp:inline distT="0" distB="0" distL="0" distR="0" wp14:anchorId="5B3DF445" wp14:editId="72D0EF5A">
            <wp:extent cx="333375" cy="571500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CF3" w:rsidRPr="00C14151" w:rsidRDefault="00A77CF3" w:rsidP="00A77CF3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ДУМА</w:t>
      </w:r>
    </w:p>
    <w:p w:rsidR="00A77CF3" w:rsidRPr="00C14151" w:rsidRDefault="00A77CF3" w:rsidP="00A77CF3">
      <w:pPr>
        <w:tabs>
          <w:tab w:val="center" w:pos="4960"/>
          <w:tab w:val="left" w:pos="9240"/>
        </w:tabs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ab/>
      </w:r>
      <w:proofErr w:type="spellStart"/>
      <w:r w:rsidRPr="00C14151"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 w:rsidRPr="00C14151">
        <w:rPr>
          <w:rFonts w:ascii="Liberation Serif" w:hAnsi="Liberation Serif"/>
          <w:b/>
          <w:sz w:val="28"/>
          <w:szCs w:val="28"/>
        </w:rPr>
        <w:t xml:space="preserve"> сельского поселения</w:t>
      </w:r>
      <w:r w:rsidRPr="00C14151">
        <w:rPr>
          <w:rFonts w:ascii="Liberation Serif" w:hAnsi="Liberation Serif"/>
          <w:b/>
          <w:sz w:val="28"/>
          <w:szCs w:val="28"/>
        </w:rPr>
        <w:tab/>
      </w:r>
    </w:p>
    <w:p w:rsidR="00A77CF3" w:rsidRPr="00C14151" w:rsidRDefault="00A77CF3" w:rsidP="00A77CF3">
      <w:pPr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– Туринского муниципального </w:t>
      </w:r>
      <w:r w:rsidRPr="00C14151">
        <w:rPr>
          <w:rFonts w:ascii="Liberation Serif" w:hAnsi="Liberation Serif"/>
          <w:b/>
          <w:sz w:val="28"/>
          <w:szCs w:val="28"/>
        </w:rPr>
        <w:t>района</w:t>
      </w:r>
    </w:p>
    <w:p w:rsidR="00A77CF3" w:rsidRPr="00C14151" w:rsidRDefault="00A77CF3" w:rsidP="00A77CF3">
      <w:pPr>
        <w:jc w:val="center"/>
        <w:rPr>
          <w:rFonts w:ascii="Liberation Serif" w:hAnsi="Liberation Serif"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A77CF3" w:rsidRPr="00C14151" w:rsidRDefault="00A77CF3" w:rsidP="00A77CF3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пятого созыва</w:t>
      </w:r>
    </w:p>
    <w:p w:rsidR="00A77CF3" w:rsidRPr="00C14151" w:rsidRDefault="00A77CF3" w:rsidP="00A77CF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A77CF3" w:rsidRPr="00C14151" w:rsidRDefault="00A77CF3" w:rsidP="00A77CF3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РЕШЕНИЕ</w:t>
      </w:r>
    </w:p>
    <w:p w:rsidR="00A77CF3" w:rsidRPr="00765EE9" w:rsidRDefault="00A77CF3" w:rsidP="00A77CF3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B4C4D" wp14:editId="192B0283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943600" cy="0"/>
                <wp:effectExtent l="22860" t="27940" r="24765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67BC3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" strokeweight="3pt"/>
            </w:pict>
          </mc:Fallback>
        </mc:AlternateContent>
      </w:r>
    </w:p>
    <w:p w:rsidR="00A77CF3" w:rsidRPr="0055270F" w:rsidRDefault="00A77CF3" w:rsidP="00A77CF3">
      <w:pPr>
        <w:rPr>
          <w:rFonts w:ascii="Liberation Serif" w:hAnsi="Liberation Serif"/>
          <w:sz w:val="28"/>
          <w:szCs w:val="28"/>
        </w:rPr>
      </w:pPr>
      <w:r w:rsidRPr="0055270F">
        <w:rPr>
          <w:rFonts w:ascii="Liberation Serif" w:hAnsi="Liberation Serif"/>
          <w:sz w:val="28"/>
          <w:szCs w:val="28"/>
        </w:rPr>
        <w:t xml:space="preserve">от </w:t>
      </w:r>
      <w:r w:rsidR="00E04306">
        <w:rPr>
          <w:rFonts w:ascii="Liberation Serif" w:hAnsi="Liberation Serif"/>
          <w:sz w:val="28"/>
          <w:szCs w:val="28"/>
        </w:rPr>
        <w:t>26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 w:rsidR="003E789C">
        <w:rPr>
          <w:rFonts w:ascii="Liberation Serif" w:hAnsi="Liberation Serif"/>
          <w:sz w:val="28"/>
          <w:szCs w:val="28"/>
        </w:rPr>
        <w:t>янва</w:t>
      </w:r>
      <w:r w:rsidRPr="0055270F">
        <w:rPr>
          <w:rFonts w:ascii="Liberation Serif" w:hAnsi="Liberation Serif"/>
          <w:sz w:val="28"/>
          <w:szCs w:val="28"/>
        </w:rPr>
        <w:t>ря 202</w:t>
      </w:r>
      <w:r w:rsidR="00E04306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г.                       </w:t>
      </w:r>
      <w:r w:rsidR="00AD2B70">
        <w:rPr>
          <w:rFonts w:ascii="Liberation Serif" w:hAnsi="Liberation Serif"/>
          <w:sz w:val="28"/>
          <w:szCs w:val="28"/>
        </w:rPr>
        <w:t xml:space="preserve">              </w:t>
      </w:r>
      <w:r>
        <w:rPr>
          <w:rFonts w:ascii="Liberation Serif" w:hAnsi="Liberation Serif"/>
          <w:sz w:val="28"/>
          <w:szCs w:val="28"/>
        </w:rPr>
        <w:t xml:space="preserve">         </w:t>
      </w:r>
      <w:r w:rsidR="00AD2B70">
        <w:rPr>
          <w:rFonts w:ascii="Liberation Serif" w:hAnsi="Liberation Serif"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</w:t>
      </w:r>
      <w:r w:rsidRPr="0055270F">
        <w:rPr>
          <w:rFonts w:ascii="Liberation Serif" w:hAnsi="Liberation Serif"/>
          <w:sz w:val="28"/>
          <w:szCs w:val="28"/>
        </w:rPr>
        <w:t xml:space="preserve">№ </w:t>
      </w:r>
      <w:r w:rsidR="00AD2B70">
        <w:rPr>
          <w:rFonts w:ascii="Liberation Serif" w:hAnsi="Liberation Serif"/>
          <w:sz w:val="28"/>
          <w:szCs w:val="28"/>
        </w:rPr>
        <w:t>110</w:t>
      </w:r>
      <w:r>
        <w:rPr>
          <w:rFonts w:ascii="Liberation Serif" w:hAnsi="Liberation Serif"/>
          <w:sz w:val="28"/>
          <w:szCs w:val="28"/>
        </w:rPr>
        <w:t>-НПА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с.Ницинское</w:t>
      </w:r>
      <w:proofErr w:type="spellEnd"/>
    </w:p>
    <w:p w:rsidR="00FE5956" w:rsidRDefault="00FE5956" w:rsidP="00A77CF3">
      <w:pPr>
        <w:jc w:val="center"/>
      </w:pPr>
    </w:p>
    <w:p w:rsidR="00A77CF3" w:rsidRDefault="00A77CF3" w:rsidP="00A77CF3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О признании утратившими силу некоторых Решений Думы </w:t>
      </w:r>
    </w:p>
    <w:p w:rsidR="00A77CF3" w:rsidRDefault="00A77CF3" w:rsidP="00A77CF3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proofErr w:type="spellStart"/>
      <w:r>
        <w:rPr>
          <w:rFonts w:ascii="Liberation Serif" w:hAnsi="Liberation Serif" w:cs="Liberation Serif"/>
          <w:b/>
          <w:i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i/>
          <w:sz w:val="28"/>
          <w:szCs w:val="28"/>
        </w:rPr>
        <w:t xml:space="preserve"> сельского поселения</w:t>
      </w:r>
    </w:p>
    <w:p w:rsidR="00A77CF3" w:rsidRDefault="00A77CF3" w:rsidP="00A77CF3">
      <w:pPr>
        <w:rPr>
          <w:rFonts w:ascii="Liberation Serif" w:hAnsi="Liberation Serif" w:cs="Liberation Serif"/>
          <w:sz w:val="28"/>
          <w:szCs w:val="28"/>
        </w:rPr>
      </w:pPr>
    </w:p>
    <w:p w:rsidR="00A77CF3" w:rsidRDefault="00A77CF3" w:rsidP="00A77CF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77CF3">
        <w:rPr>
          <w:rFonts w:ascii="Liberation Serif" w:hAnsi="Liberation Serif" w:cs="Liberation Serif"/>
          <w:sz w:val="28"/>
          <w:szCs w:val="28"/>
        </w:rPr>
        <w:t xml:space="preserve">В целях приведения нормативных правовых актов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A77CF3">
        <w:rPr>
          <w:rFonts w:ascii="Liberation Serif" w:hAnsi="Liberation Serif" w:cs="Liberation Serif"/>
          <w:sz w:val="28"/>
          <w:szCs w:val="28"/>
        </w:rPr>
        <w:t xml:space="preserve"> сельского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77CF3">
        <w:rPr>
          <w:rFonts w:ascii="Liberation Serif" w:hAnsi="Liberation Serif" w:cs="Liberation Serif"/>
          <w:sz w:val="28"/>
          <w:szCs w:val="28"/>
        </w:rPr>
        <w:t xml:space="preserve">поселения в соответствие с действующим законодательством, </w:t>
      </w:r>
      <w:r w:rsidR="00E04306">
        <w:rPr>
          <w:rFonts w:ascii="Liberation Serif" w:hAnsi="Liberation Serif"/>
          <w:sz w:val="28"/>
          <w:szCs w:val="28"/>
        </w:rPr>
        <w:t>рассмотрев</w:t>
      </w:r>
      <w:r w:rsidR="00E04306" w:rsidRPr="00765EE9">
        <w:rPr>
          <w:rFonts w:ascii="Liberation Serif" w:hAnsi="Liberation Serif"/>
          <w:sz w:val="28"/>
          <w:szCs w:val="28"/>
        </w:rPr>
        <w:t xml:space="preserve"> экспертн</w:t>
      </w:r>
      <w:r w:rsidR="00E04306">
        <w:rPr>
          <w:rFonts w:ascii="Liberation Serif" w:hAnsi="Liberation Serif"/>
          <w:sz w:val="28"/>
          <w:szCs w:val="28"/>
        </w:rPr>
        <w:t>ое</w:t>
      </w:r>
      <w:r w:rsidR="00E04306" w:rsidRPr="00765EE9">
        <w:rPr>
          <w:rFonts w:ascii="Liberation Serif" w:hAnsi="Liberation Serif"/>
          <w:sz w:val="28"/>
          <w:szCs w:val="28"/>
        </w:rPr>
        <w:t xml:space="preserve"> заключение</w:t>
      </w:r>
      <w:r w:rsidR="00E04306">
        <w:rPr>
          <w:rFonts w:ascii="Liberation Serif" w:hAnsi="Liberation Serif"/>
          <w:sz w:val="28"/>
          <w:szCs w:val="28"/>
        </w:rPr>
        <w:t xml:space="preserve"> от 19.12.2023 №01-05-15/14656 на Решение Думы </w:t>
      </w:r>
      <w:proofErr w:type="spellStart"/>
      <w:r w:rsidR="00E04306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E04306">
        <w:rPr>
          <w:rFonts w:ascii="Liberation Serif" w:hAnsi="Liberation Serif"/>
          <w:sz w:val="28"/>
          <w:szCs w:val="28"/>
        </w:rPr>
        <w:t xml:space="preserve"> сельского поселения от 29.09.2023 №80-НПА «</w:t>
      </w:r>
      <w:r w:rsidR="00E04306" w:rsidRPr="00DB271A">
        <w:rPr>
          <w:rFonts w:ascii="Liberation Serif" w:hAnsi="Liberation Serif" w:cs="Liberation Serif"/>
          <w:bCs/>
          <w:sz w:val="28"/>
          <w:szCs w:val="28"/>
        </w:rPr>
        <w:t xml:space="preserve">Об увеличении (индексации) размеров должностных окладов лиц, замещающих муниципальные должности </w:t>
      </w:r>
      <w:proofErr w:type="spellStart"/>
      <w:r w:rsidR="00E04306">
        <w:rPr>
          <w:rFonts w:ascii="Liberation Serif" w:hAnsi="Liberation Serif" w:cs="Liberation Serif"/>
          <w:bCs/>
          <w:sz w:val="28"/>
          <w:szCs w:val="28"/>
        </w:rPr>
        <w:t>Ницинского</w:t>
      </w:r>
      <w:proofErr w:type="spellEnd"/>
      <w:r w:rsidR="00E04306">
        <w:rPr>
          <w:rFonts w:ascii="Liberation Serif" w:hAnsi="Liberation Serif" w:cs="Liberation Serif"/>
          <w:bCs/>
          <w:sz w:val="28"/>
          <w:szCs w:val="28"/>
        </w:rPr>
        <w:t xml:space="preserve"> сельского поселения</w:t>
      </w:r>
      <w:r w:rsidR="00E04306" w:rsidRPr="00DB271A">
        <w:rPr>
          <w:rFonts w:ascii="Liberation Serif" w:hAnsi="Liberation Serif" w:cs="Liberation Serif"/>
          <w:bCs/>
          <w:sz w:val="28"/>
          <w:szCs w:val="28"/>
        </w:rPr>
        <w:t xml:space="preserve"> на постоянной основе, муниципальных служащих</w:t>
      </w:r>
      <w:r w:rsidR="00E04306"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 w:rsidR="00E04306" w:rsidRPr="00676900">
        <w:rPr>
          <w:rFonts w:ascii="Liberation Serif" w:hAnsi="Liberation Serif" w:cs="Liberation Serif"/>
          <w:bCs/>
          <w:iCs/>
          <w:sz w:val="28"/>
          <w:szCs w:val="28"/>
        </w:rPr>
        <w:t>замещающих должности муниципальной службы в органах местного самоуправления</w:t>
      </w:r>
      <w:r w:rsidR="00E04306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proofErr w:type="spellStart"/>
      <w:r w:rsidR="00E04306">
        <w:rPr>
          <w:rFonts w:ascii="Liberation Serif" w:hAnsi="Liberation Serif" w:cs="Liberation Serif"/>
          <w:bCs/>
          <w:iCs/>
          <w:sz w:val="28"/>
          <w:szCs w:val="28"/>
        </w:rPr>
        <w:t>Ницинского</w:t>
      </w:r>
      <w:proofErr w:type="spellEnd"/>
      <w:r w:rsidR="00E04306">
        <w:rPr>
          <w:rFonts w:ascii="Liberation Serif" w:hAnsi="Liberation Serif" w:cs="Liberation Serif"/>
          <w:bCs/>
          <w:iCs/>
          <w:sz w:val="28"/>
          <w:szCs w:val="28"/>
        </w:rPr>
        <w:t xml:space="preserve"> сельского поселения</w:t>
      </w:r>
      <w:r w:rsidR="00E04306" w:rsidRPr="00DB271A">
        <w:rPr>
          <w:rFonts w:ascii="Liberation Serif" w:hAnsi="Liberation Serif" w:cs="Liberation Serif"/>
          <w:bCs/>
          <w:sz w:val="28"/>
          <w:szCs w:val="28"/>
        </w:rPr>
        <w:t xml:space="preserve"> и </w:t>
      </w:r>
      <w:r w:rsidR="00E04306" w:rsidRPr="00B22849">
        <w:rPr>
          <w:rFonts w:ascii="Liberation Serif" w:hAnsi="Liberation Serif"/>
          <w:color w:val="000000"/>
          <w:spacing w:val="-7"/>
          <w:w w:val="103"/>
          <w:sz w:val="28"/>
          <w:szCs w:val="28"/>
        </w:rPr>
        <w:t>работников, занимающих должности, не  отнес</w:t>
      </w:r>
      <w:r w:rsidR="00E04306">
        <w:rPr>
          <w:rFonts w:ascii="Liberation Serif" w:hAnsi="Liberation Serif"/>
          <w:color w:val="000000"/>
          <w:spacing w:val="-7"/>
          <w:w w:val="103"/>
          <w:sz w:val="28"/>
          <w:szCs w:val="28"/>
        </w:rPr>
        <w:t>ё</w:t>
      </w:r>
      <w:r w:rsidR="00E04306" w:rsidRPr="00B22849">
        <w:rPr>
          <w:rFonts w:ascii="Liberation Serif" w:hAnsi="Liberation Serif"/>
          <w:color w:val="000000"/>
          <w:spacing w:val="-7"/>
          <w:w w:val="103"/>
          <w:sz w:val="28"/>
          <w:szCs w:val="28"/>
        </w:rPr>
        <w:t xml:space="preserve">нные к должностям муниципальной службы, и осуществляющих техническое  обеспечение деятельности органов местного самоуправления, рабочих отдельных профессий (водителей)  и младшего обслуживающего персонала, занятых обслуживанием органов местного самоуправления </w:t>
      </w:r>
      <w:proofErr w:type="spellStart"/>
      <w:r w:rsidR="00E04306" w:rsidRPr="00B22849">
        <w:rPr>
          <w:rFonts w:ascii="Liberation Serif" w:hAnsi="Liberation Serif"/>
          <w:color w:val="000000"/>
          <w:spacing w:val="-7"/>
          <w:w w:val="103"/>
          <w:sz w:val="28"/>
          <w:szCs w:val="28"/>
        </w:rPr>
        <w:t>Ницинского</w:t>
      </w:r>
      <w:proofErr w:type="spellEnd"/>
      <w:r w:rsidR="00E04306" w:rsidRPr="00B22849">
        <w:rPr>
          <w:rFonts w:ascii="Liberation Serif" w:hAnsi="Liberation Serif"/>
          <w:color w:val="000000"/>
          <w:spacing w:val="-7"/>
          <w:w w:val="103"/>
          <w:sz w:val="28"/>
          <w:szCs w:val="28"/>
        </w:rPr>
        <w:t xml:space="preserve">  сельского поселения</w:t>
      </w:r>
      <w:r w:rsidR="00E04306">
        <w:rPr>
          <w:rFonts w:ascii="Liberation Serif" w:hAnsi="Liberation Serif"/>
          <w:sz w:val="28"/>
          <w:szCs w:val="28"/>
        </w:rPr>
        <w:t xml:space="preserve">», </w:t>
      </w:r>
      <w:r w:rsidRPr="00A77CF3">
        <w:rPr>
          <w:rFonts w:ascii="Liberation Serif" w:hAnsi="Liberation Serif" w:cs="Liberation Serif"/>
          <w:sz w:val="28"/>
          <w:szCs w:val="28"/>
        </w:rPr>
        <w:t>руководствуясь Уставом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A77CF3">
        <w:rPr>
          <w:rFonts w:ascii="Liberation Serif" w:hAnsi="Liberation Serif" w:cs="Liberation Serif"/>
          <w:sz w:val="28"/>
          <w:szCs w:val="28"/>
        </w:rPr>
        <w:t xml:space="preserve"> сельского поселения, Дума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A77CF3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</w:p>
    <w:p w:rsidR="00A77CF3" w:rsidRDefault="00A77CF3" w:rsidP="00A77CF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A77CF3" w:rsidRDefault="00A77CF3" w:rsidP="00A77CF3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РЕШИЛА:</w:t>
      </w:r>
    </w:p>
    <w:p w:rsidR="00A77CF3" w:rsidRDefault="00A77CF3" w:rsidP="00A77CF3">
      <w:pPr>
        <w:pStyle w:val="a4"/>
        <w:numPr>
          <w:ilvl w:val="0"/>
          <w:numId w:val="2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A77CF3">
        <w:rPr>
          <w:rFonts w:ascii="Liberation Serif" w:hAnsi="Liberation Serif" w:cs="Liberation Serif"/>
          <w:sz w:val="28"/>
          <w:szCs w:val="28"/>
        </w:rPr>
        <w:t>Признать утратившими силу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A77CF3" w:rsidRDefault="00A77CF3" w:rsidP="00A77CF3">
      <w:pPr>
        <w:pStyle w:val="a4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1.1. Решение Думы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 от 20.09.2018 №87 «Об утверждении Положения об оплате труда работников, замещающих должности, не отнесённые к должностям муниципальной службы и осуществляющих техническое обеспечение деятельности органов местного самоуправления, рабочих отдельных профессий (водителей) и младшего обслуживающего персонала, занятых обслуживанием органов местного самоуправления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="00905066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A77CF3" w:rsidRDefault="00A77CF3" w:rsidP="00A77CF3">
      <w:pPr>
        <w:pStyle w:val="a4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1.2. Решение Думы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 от 20.06.2019 №150-НПА «О внесении изменений в Решение </w:t>
      </w:r>
      <w:r w:rsidR="00905066">
        <w:rPr>
          <w:rFonts w:ascii="Liberation Serif" w:hAnsi="Liberation Serif" w:cs="Liberation Serif"/>
          <w:sz w:val="28"/>
          <w:szCs w:val="28"/>
        </w:rPr>
        <w:t xml:space="preserve">Думы </w:t>
      </w:r>
      <w:proofErr w:type="spellStart"/>
      <w:r w:rsidR="00905066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905066">
        <w:rPr>
          <w:rFonts w:ascii="Liberation Serif" w:hAnsi="Liberation Serif" w:cs="Liberation Serif"/>
          <w:sz w:val="28"/>
          <w:szCs w:val="28"/>
        </w:rPr>
        <w:t xml:space="preserve"> сельского поселения от 20.09.2018 №87 «Об утверждении Положения об оплате труда </w:t>
      </w:r>
      <w:r w:rsidR="00905066">
        <w:rPr>
          <w:rFonts w:ascii="Liberation Serif" w:hAnsi="Liberation Serif" w:cs="Liberation Serif"/>
          <w:sz w:val="28"/>
          <w:szCs w:val="28"/>
        </w:rPr>
        <w:lastRenderedPageBreak/>
        <w:t xml:space="preserve">работников, замещающих должности, не отнесённые к должностям муниципальной службы и осуществляющих техническое обеспечение деятельности органов местного самоуправления, рабочих отдельных профессий (водителей) и младшего обслуживающего персонала, занятых обслуживанием органов местного самоуправления </w:t>
      </w:r>
      <w:proofErr w:type="spellStart"/>
      <w:r w:rsidR="00905066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905066">
        <w:rPr>
          <w:rFonts w:ascii="Liberation Serif" w:hAnsi="Liberation Serif" w:cs="Liberation Serif"/>
          <w:sz w:val="28"/>
          <w:szCs w:val="28"/>
        </w:rPr>
        <w:t xml:space="preserve"> сельского поселения».</w:t>
      </w:r>
    </w:p>
    <w:p w:rsidR="00905066" w:rsidRDefault="00905066" w:rsidP="00905066">
      <w:pPr>
        <w:pStyle w:val="a4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1.3. Решение Думы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 от 22.10.2020 №230-НПА «О внесении изменений в Решение Думы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 от 20.09.2018 №87 «Об утверждении Положения об оплате труда работников, замещающих должности, не отнесённые к должностям муниципальной службы и осуществляющих техническое обеспечение деятельности органов местного самоуправления, рабочих отдельных профессий (водителей) и младшего обслуживающего персонала, занятых обслуживанием органов местного самоуправления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поселения».</w:t>
      </w:r>
    </w:p>
    <w:p w:rsidR="00905066" w:rsidRDefault="00905066" w:rsidP="00905066">
      <w:pPr>
        <w:pStyle w:val="a4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1.4. Решение Думы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 от 29.08.2022 №352-НПА «О внесении изменений в Решение Думы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 от 20.09.2018 №87 «Об утверждении Положения об оплате труда работников, замещающих должности, не отнесённые к должностям муниципальной службы и осуществляющих техническое обеспечение деятельности органов местного самоуправления, рабочих отдельных профессий (водителей) и младшего обслуживающего персонала, занятых обслуживанием органов местного самоуправления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поселения».</w:t>
      </w:r>
    </w:p>
    <w:p w:rsidR="00905066" w:rsidRDefault="00905066" w:rsidP="00905066">
      <w:pPr>
        <w:pStyle w:val="a4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1.5. Пункт 1</w:t>
      </w:r>
      <w:r w:rsidR="008E7A8E">
        <w:rPr>
          <w:rFonts w:ascii="Liberation Serif" w:hAnsi="Liberation Serif" w:cs="Liberation Serif"/>
          <w:sz w:val="28"/>
          <w:szCs w:val="28"/>
        </w:rPr>
        <w:t xml:space="preserve">, подпункт 1.1 Решения Думы </w:t>
      </w:r>
      <w:proofErr w:type="spellStart"/>
      <w:r w:rsidR="008E7A8E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8E7A8E">
        <w:rPr>
          <w:rFonts w:ascii="Liberation Serif" w:hAnsi="Liberation Serif" w:cs="Liberation Serif"/>
          <w:sz w:val="28"/>
          <w:szCs w:val="28"/>
        </w:rPr>
        <w:t xml:space="preserve"> сельского поселения от 29.09.2023 №81-НПА «О внесении изменений в некоторые Решения Думы </w:t>
      </w:r>
      <w:proofErr w:type="spellStart"/>
      <w:r w:rsidR="008E7A8E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8E7A8E">
        <w:rPr>
          <w:rFonts w:ascii="Liberation Serif" w:hAnsi="Liberation Serif" w:cs="Liberation Serif"/>
          <w:sz w:val="28"/>
          <w:szCs w:val="28"/>
        </w:rPr>
        <w:t xml:space="preserve"> сельского поселения».</w:t>
      </w:r>
    </w:p>
    <w:p w:rsidR="008E7A8E" w:rsidRDefault="008E7A8E" w:rsidP="00905066">
      <w:pPr>
        <w:pStyle w:val="a4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2. </w:t>
      </w:r>
      <w:r>
        <w:rPr>
          <w:rFonts w:ascii="Liberation Serif" w:hAnsi="Liberation Serif"/>
          <w:sz w:val="28"/>
          <w:szCs w:val="28"/>
        </w:rPr>
        <w:t xml:space="preserve">Настоящее Решение </w:t>
      </w:r>
      <w:r w:rsidRPr="00115DB7">
        <w:rPr>
          <w:rFonts w:ascii="Liberation Serif" w:hAnsi="Liberation Serif"/>
          <w:sz w:val="28"/>
          <w:szCs w:val="28"/>
        </w:rPr>
        <w:t xml:space="preserve">опубликовать в печатном средстве массовой информации Думы и Администрации </w:t>
      </w:r>
      <w:proofErr w:type="spellStart"/>
      <w:r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115DB7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поселения», </w:t>
      </w:r>
      <w:r w:rsidRPr="00115DB7">
        <w:rPr>
          <w:rFonts w:ascii="Liberation Serif" w:hAnsi="Liberation Serif"/>
          <w:sz w:val="28"/>
          <w:szCs w:val="28"/>
        </w:rPr>
        <w:t xml:space="preserve">разместить на официальном сайте </w:t>
      </w:r>
      <w:proofErr w:type="spellStart"/>
      <w:r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115DB7"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в информационно-</w:t>
      </w:r>
      <w:r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теле</w:t>
      </w:r>
      <w:r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коммуникационной сети Интернет</w:t>
      </w:r>
      <w:r w:rsidRPr="00166573">
        <w:rPr>
          <w:rFonts w:ascii="Liberation Serif" w:hAnsi="Liberation Serif"/>
          <w:sz w:val="28"/>
          <w:szCs w:val="28"/>
        </w:rPr>
        <w:t xml:space="preserve"> (</w:t>
      </w:r>
      <w:hyperlink r:id="rId6" w:history="1">
        <w:r w:rsidRPr="00166573">
          <w:rPr>
            <w:rStyle w:val="a5"/>
            <w:rFonts w:ascii="Liberation Serif" w:hAnsi="Liberation Serif"/>
            <w:sz w:val="28"/>
            <w:szCs w:val="28"/>
            <w:lang w:val="en-US"/>
          </w:rPr>
          <w:t>www</w:t>
        </w:r>
        <w:r w:rsidRPr="00166573">
          <w:rPr>
            <w:rStyle w:val="a5"/>
            <w:rFonts w:ascii="Liberation Serif" w:hAnsi="Liberation Serif"/>
            <w:sz w:val="28"/>
            <w:szCs w:val="28"/>
          </w:rPr>
          <w:t>.nicinskoe.ru</w:t>
        </w:r>
      </w:hyperlink>
      <w:r w:rsidRPr="00166573">
        <w:rPr>
          <w:rFonts w:ascii="Liberation Serif" w:hAnsi="Liberation Serif"/>
          <w:sz w:val="28"/>
          <w:szCs w:val="28"/>
        </w:rPr>
        <w:t>).</w:t>
      </w:r>
    </w:p>
    <w:p w:rsidR="008E7A8E" w:rsidRPr="00466525" w:rsidRDefault="008E7A8E" w:rsidP="008E7A8E">
      <w:pPr>
        <w:jc w:val="both"/>
      </w:pPr>
      <w:r>
        <w:rPr>
          <w:rFonts w:ascii="Liberation Serif" w:hAnsi="Liberation Serif"/>
          <w:sz w:val="28"/>
          <w:szCs w:val="28"/>
        </w:rPr>
        <w:tab/>
        <w:t xml:space="preserve">3. </w:t>
      </w:r>
      <w:r w:rsidRPr="00115DB7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</w:t>
      </w:r>
      <w:r w:rsidRPr="00115DB7">
        <w:rPr>
          <w:sz w:val="28"/>
          <w:szCs w:val="28"/>
        </w:rPr>
        <w:t>исполнени</w:t>
      </w:r>
      <w:r>
        <w:rPr>
          <w:sz w:val="28"/>
          <w:szCs w:val="28"/>
        </w:rPr>
        <w:t>ем Р</w:t>
      </w:r>
      <w:r w:rsidRPr="00115DB7">
        <w:rPr>
          <w:sz w:val="28"/>
          <w:szCs w:val="28"/>
        </w:rPr>
        <w:t xml:space="preserve">ешения возложить на </w:t>
      </w:r>
      <w:r>
        <w:rPr>
          <w:sz w:val="28"/>
          <w:szCs w:val="28"/>
        </w:rPr>
        <w:t xml:space="preserve">комиссию </w:t>
      </w:r>
      <w:r w:rsidRPr="00115DB7">
        <w:rPr>
          <w:sz w:val="28"/>
          <w:szCs w:val="28"/>
        </w:rPr>
        <w:t>по вопросам законодательства и местного самоуправления (С.Г.</w:t>
      </w:r>
      <w:r>
        <w:rPr>
          <w:sz w:val="28"/>
          <w:szCs w:val="28"/>
        </w:rPr>
        <w:t xml:space="preserve"> </w:t>
      </w:r>
      <w:proofErr w:type="spellStart"/>
      <w:r w:rsidRPr="00115DB7">
        <w:rPr>
          <w:sz w:val="28"/>
          <w:szCs w:val="28"/>
        </w:rPr>
        <w:t>Костенков</w:t>
      </w:r>
      <w:proofErr w:type="spellEnd"/>
      <w:r w:rsidRPr="00115DB7">
        <w:rPr>
          <w:sz w:val="28"/>
          <w:szCs w:val="28"/>
        </w:rPr>
        <w:t>).</w:t>
      </w:r>
    </w:p>
    <w:p w:rsidR="008E7A8E" w:rsidRDefault="008E7A8E" w:rsidP="00905066">
      <w:pPr>
        <w:pStyle w:val="a4"/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:rsidR="008E7A8E" w:rsidRDefault="008E7A8E" w:rsidP="00905066">
      <w:pPr>
        <w:pStyle w:val="a4"/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2"/>
      </w:tblGrid>
      <w:tr w:rsidR="008E7A8E" w:rsidRPr="00AE292F" w:rsidTr="00602DD6">
        <w:tc>
          <w:tcPr>
            <w:tcW w:w="4785" w:type="dxa"/>
          </w:tcPr>
          <w:p w:rsidR="008E7A8E" w:rsidRPr="00AE292F" w:rsidRDefault="008E7A8E" w:rsidP="00602DD6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>Председатель Думы</w:t>
            </w:r>
          </w:p>
          <w:p w:rsidR="008E7A8E" w:rsidRPr="00AE292F" w:rsidRDefault="008E7A8E" w:rsidP="00602DD6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8E7A8E" w:rsidRPr="00AE292F" w:rsidRDefault="008E7A8E" w:rsidP="00602DD6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_____ </w:t>
            </w: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И.В.Зырянова</w:t>
            </w:r>
            <w:proofErr w:type="spellEnd"/>
          </w:p>
        </w:tc>
        <w:tc>
          <w:tcPr>
            <w:tcW w:w="4786" w:type="dxa"/>
          </w:tcPr>
          <w:p w:rsidR="008E7A8E" w:rsidRPr="00AE292F" w:rsidRDefault="008E7A8E" w:rsidP="00602DD6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</w:p>
          <w:p w:rsidR="008E7A8E" w:rsidRPr="00AE292F" w:rsidRDefault="008E7A8E" w:rsidP="00602DD6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8E7A8E" w:rsidRPr="00AE292F" w:rsidRDefault="008E7A8E" w:rsidP="00602DD6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_____ </w:t>
            </w: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Т.А.Кузеванова</w:t>
            </w:r>
            <w:proofErr w:type="spellEnd"/>
          </w:p>
        </w:tc>
      </w:tr>
    </w:tbl>
    <w:p w:rsidR="008E7A8E" w:rsidRDefault="008E7A8E" w:rsidP="00905066">
      <w:pPr>
        <w:pStyle w:val="a4"/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:rsidR="00905066" w:rsidRDefault="00905066" w:rsidP="00905066">
      <w:pPr>
        <w:pStyle w:val="a4"/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:rsidR="00905066" w:rsidRPr="00A77CF3" w:rsidRDefault="00905066" w:rsidP="00A77CF3">
      <w:pPr>
        <w:pStyle w:val="a4"/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:rsidR="00A77CF3" w:rsidRPr="00A77CF3" w:rsidRDefault="00A77CF3" w:rsidP="00A77CF3">
      <w:pPr>
        <w:jc w:val="both"/>
        <w:rPr>
          <w:rFonts w:ascii="Liberation Serif" w:hAnsi="Liberation Serif" w:cs="Liberation Serif"/>
          <w:sz w:val="28"/>
          <w:szCs w:val="28"/>
        </w:rPr>
      </w:pPr>
      <w:r w:rsidRPr="00A77CF3">
        <w:rPr>
          <w:rFonts w:ascii="Liberation Serif" w:hAnsi="Liberation Serif" w:cs="Liberation Serif"/>
          <w:sz w:val="28"/>
          <w:szCs w:val="28"/>
        </w:rPr>
        <w:t xml:space="preserve"> </w:t>
      </w:r>
    </w:p>
    <w:sectPr w:rsidR="00A77CF3" w:rsidRPr="00A77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A270C"/>
    <w:multiLevelType w:val="multilevel"/>
    <w:tmpl w:val="CBA03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28D4DC7"/>
    <w:multiLevelType w:val="hybridMultilevel"/>
    <w:tmpl w:val="8CAE76DA"/>
    <w:lvl w:ilvl="0" w:tplc="5C1AE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33"/>
    <w:rsid w:val="003E789C"/>
    <w:rsid w:val="008E7A8E"/>
    <w:rsid w:val="00905066"/>
    <w:rsid w:val="00A77CF3"/>
    <w:rsid w:val="00AD2B70"/>
    <w:rsid w:val="00B83A33"/>
    <w:rsid w:val="00E04306"/>
    <w:rsid w:val="00FE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7144F-7A56-471D-86E8-8D321B81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7CF3"/>
    <w:pPr>
      <w:ind w:left="720"/>
      <w:contextualSpacing/>
    </w:pPr>
  </w:style>
  <w:style w:type="character" w:styleId="a5">
    <w:name w:val="Hyperlink"/>
    <w:unhideWhenUsed/>
    <w:rsid w:val="008E7A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A8E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7A8E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2023-12-18T06:25:00Z</cp:lastPrinted>
  <dcterms:created xsi:type="dcterms:W3CDTF">2023-12-18T06:01:00Z</dcterms:created>
  <dcterms:modified xsi:type="dcterms:W3CDTF">2024-01-29T03:38:00Z</dcterms:modified>
</cp:coreProperties>
</file>