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59" w:rsidRPr="00474164" w:rsidRDefault="00FE316C" w:rsidP="00650DE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4C1559" w:rsidRPr="00474164">
        <w:rPr>
          <w:rFonts w:ascii="Liberation Serif" w:hAnsi="Liberation Serif"/>
          <w:noProof/>
        </w:rPr>
        <w:drawing>
          <wp:inline distT="0" distB="0" distL="0" distR="0">
            <wp:extent cx="317500" cy="571500"/>
            <wp:effectExtent l="0" t="0" r="6350" b="0"/>
            <wp:docPr id="1" name="Рисунок 129" descr="Описание: Описание: 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Описание: 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559" w:rsidRPr="00474164" w:rsidRDefault="004C1559" w:rsidP="004C1559">
      <w:pPr>
        <w:jc w:val="center"/>
        <w:rPr>
          <w:rFonts w:ascii="Liberation Serif" w:hAnsi="Liberation Serif"/>
          <w:b/>
          <w:sz w:val="40"/>
          <w:szCs w:val="40"/>
        </w:rPr>
      </w:pPr>
      <w:r w:rsidRPr="00474164">
        <w:rPr>
          <w:rFonts w:ascii="Liberation Serif" w:hAnsi="Liberation Serif"/>
          <w:b/>
          <w:sz w:val="40"/>
          <w:szCs w:val="40"/>
        </w:rPr>
        <w:t>ДУМА</w:t>
      </w:r>
    </w:p>
    <w:p w:rsidR="004C1559" w:rsidRPr="00474164" w:rsidRDefault="004C1559" w:rsidP="004C1559">
      <w:pPr>
        <w:jc w:val="center"/>
        <w:rPr>
          <w:rFonts w:ascii="Liberation Serif" w:hAnsi="Liberation Serif"/>
          <w:b/>
          <w:sz w:val="40"/>
          <w:szCs w:val="40"/>
        </w:rPr>
      </w:pPr>
      <w:r w:rsidRPr="00474164">
        <w:rPr>
          <w:rFonts w:ascii="Liberation Serif" w:hAnsi="Liberation Serif"/>
          <w:b/>
          <w:sz w:val="40"/>
          <w:szCs w:val="40"/>
        </w:rPr>
        <w:t>Ницинского сельского поселения</w:t>
      </w:r>
    </w:p>
    <w:p w:rsidR="004C1559" w:rsidRPr="00474164" w:rsidRDefault="004C1559" w:rsidP="004C1559">
      <w:pPr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474164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474164">
        <w:rPr>
          <w:rFonts w:ascii="Liberation Serif" w:hAnsi="Liberation Serif"/>
          <w:b/>
          <w:sz w:val="28"/>
          <w:szCs w:val="28"/>
        </w:rPr>
        <w:t xml:space="preserve"> – Туринского  муниципального  района</w:t>
      </w:r>
    </w:p>
    <w:p w:rsidR="004C1559" w:rsidRPr="00474164" w:rsidRDefault="004C1559" w:rsidP="004C1559">
      <w:pPr>
        <w:jc w:val="center"/>
        <w:rPr>
          <w:rFonts w:ascii="Liberation Serif" w:hAnsi="Liberation Serif"/>
          <w:b/>
          <w:sz w:val="32"/>
          <w:szCs w:val="32"/>
        </w:rPr>
      </w:pPr>
      <w:r w:rsidRPr="00474164">
        <w:rPr>
          <w:rFonts w:ascii="Liberation Serif" w:hAnsi="Liberation Serif"/>
          <w:b/>
          <w:sz w:val="32"/>
          <w:szCs w:val="32"/>
        </w:rPr>
        <w:t>четвертого созыва</w:t>
      </w:r>
    </w:p>
    <w:p w:rsidR="004C1559" w:rsidRPr="002D7F21" w:rsidRDefault="004C1559" w:rsidP="004C1559">
      <w:pPr>
        <w:jc w:val="center"/>
        <w:rPr>
          <w:rFonts w:ascii="Liberation Serif" w:hAnsi="Liberation Serif"/>
          <w:b/>
          <w:sz w:val="32"/>
          <w:szCs w:val="32"/>
        </w:rPr>
      </w:pPr>
      <w:r w:rsidRPr="002D7F21">
        <w:rPr>
          <w:rFonts w:ascii="Liberation Serif" w:hAnsi="Liberation Serif"/>
          <w:b/>
          <w:sz w:val="32"/>
          <w:szCs w:val="32"/>
        </w:rPr>
        <w:t>РЕШЕНИЕ</w:t>
      </w:r>
    </w:p>
    <w:p w:rsidR="004C1559" w:rsidRPr="002D7F21" w:rsidRDefault="00A52DEB" w:rsidP="004C1559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noProof/>
          <w:sz w:val="32"/>
          <w:szCs w:val="32"/>
        </w:rPr>
        <w:pict>
          <v:line id="Прямая соединительная линия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CZ+BJZTAIAAFkE&#10;AAAOAAAAAAAAAAAAAAAAAC4CAABkcnMvZTJvRG9jLnhtbFBLAQItABQABgAIAAAAIQB8tVL51QAA&#10;AAIBAAAPAAAAAAAAAAAAAAAAAKYEAABkcnMvZG93bnJldi54bWxQSwUGAAAAAAQABADzAAAAqAUA&#10;AAAA&#10;" strokeweight="3pt"/>
        </w:pict>
      </w:r>
    </w:p>
    <w:p w:rsidR="004C1559" w:rsidRPr="00474164" w:rsidRDefault="007A539C" w:rsidP="004C1559">
      <w:pPr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  от 20 мая</w:t>
      </w:r>
      <w:r w:rsidR="00991865">
        <w:rPr>
          <w:rFonts w:ascii="Liberation Serif" w:eastAsia="Calibri" w:hAnsi="Liberation Serif"/>
          <w:sz w:val="28"/>
          <w:szCs w:val="28"/>
        </w:rPr>
        <w:t xml:space="preserve"> </w:t>
      </w:r>
      <w:r w:rsidR="00451336">
        <w:rPr>
          <w:rFonts w:ascii="Liberation Serif" w:eastAsia="Calibri" w:hAnsi="Liberation Serif"/>
          <w:sz w:val="28"/>
          <w:szCs w:val="28"/>
        </w:rPr>
        <w:t xml:space="preserve"> 2021</w:t>
      </w:r>
      <w:r w:rsidR="004C1559" w:rsidRPr="00474164">
        <w:rPr>
          <w:rFonts w:ascii="Liberation Serif" w:eastAsia="Calibri" w:hAnsi="Liberation Serif"/>
          <w:sz w:val="28"/>
          <w:szCs w:val="28"/>
        </w:rPr>
        <w:t xml:space="preserve"> года                       </w:t>
      </w:r>
      <w:r w:rsidR="0040777F">
        <w:rPr>
          <w:rFonts w:ascii="Liberation Serif" w:eastAsia="Calibri" w:hAnsi="Liberation Serif"/>
          <w:sz w:val="28"/>
          <w:szCs w:val="28"/>
        </w:rPr>
        <w:t xml:space="preserve">           </w:t>
      </w:r>
      <w:r w:rsidR="004C1559" w:rsidRPr="00474164">
        <w:rPr>
          <w:rFonts w:ascii="Liberation Serif" w:eastAsia="Calibri" w:hAnsi="Liberation Serif"/>
          <w:sz w:val="28"/>
          <w:szCs w:val="28"/>
        </w:rPr>
        <w:t xml:space="preserve">            </w:t>
      </w:r>
      <w:r w:rsidR="00991865">
        <w:rPr>
          <w:rFonts w:ascii="Liberation Serif" w:eastAsia="Calibri" w:hAnsi="Liberation Serif"/>
          <w:sz w:val="28"/>
          <w:szCs w:val="28"/>
        </w:rPr>
        <w:t xml:space="preserve">               </w:t>
      </w:r>
      <w:r w:rsidR="004C1559" w:rsidRPr="00474164">
        <w:rPr>
          <w:rFonts w:ascii="Liberation Serif" w:eastAsia="Calibri" w:hAnsi="Liberation Serif"/>
          <w:sz w:val="28"/>
          <w:szCs w:val="28"/>
        </w:rPr>
        <w:t xml:space="preserve"> №</w:t>
      </w:r>
      <w:r w:rsidR="0040777F">
        <w:rPr>
          <w:rFonts w:ascii="Liberation Serif" w:eastAsia="Calibri" w:hAnsi="Liberation Serif"/>
          <w:sz w:val="28"/>
          <w:szCs w:val="28"/>
        </w:rPr>
        <w:t xml:space="preserve"> 269</w:t>
      </w:r>
      <w:r w:rsidR="00991865">
        <w:rPr>
          <w:rFonts w:ascii="Liberation Serif" w:eastAsia="Calibri" w:hAnsi="Liberation Serif"/>
          <w:sz w:val="28"/>
          <w:szCs w:val="28"/>
        </w:rPr>
        <w:t>-НПА</w:t>
      </w:r>
      <w:r w:rsidR="004C1559" w:rsidRPr="00474164">
        <w:rPr>
          <w:rFonts w:ascii="Liberation Serif" w:eastAsia="Calibri" w:hAnsi="Liberation Serif"/>
          <w:sz w:val="28"/>
          <w:szCs w:val="28"/>
        </w:rPr>
        <w:t xml:space="preserve">  </w:t>
      </w:r>
    </w:p>
    <w:p w:rsidR="004C1559" w:rsidRDefault="004C1559" w:rsidP="004C1559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 </w:t>
      </w:r>
      <w:proofErr w:type="spellStart"/>
      <w:r w:rsidRPr="00474164">
        <w:rPr>
          <w:rFonts w:ascii="Liberation Serif" w:eastAsia="Calibri" w:hAnsi="Liberation Serif"/>
          <w:sz w:val="28"/>
          <w:szCs w:val="28"/>
        </w:rPr>
        <w:t>с</w:t>
      </w:r>
      <w:proofErr w:type="gramStart"/>
      <w:r w:rsidRPr="00474164">
        <w:rPr>
          <w:rFonts w:ascii="Liberation Serif" w:eastAsia="Calibri" w:hAnsi="Liberation Serif"/>
          <w:sz w:val="28"/>
          <w:szCs w:val="28"/>
        </w:rPr>
        <w:t>.Н</w:t>
      </w:r>
      <w:proofErr w:type="gramEnd"/>
      <w:r w:rsidRPr="00474164">
        <w:rPr>
          <w:rFonts w:ascii="Liberation Serif" w:eastAsia="Calibri" w:hAnsi="Liberation Serif"/>
          <w:sz w:val="28"/>
          <w:szCs w:val="28"/>
        </w:rPr>
        <w:t>ицинское</w:t>
      </w:r>
      <w:proofErr w:type="spellEnd"/>
      <w:r w:rsidRPr="00474164">
        <w:rPr>
          <w:rFonts w:ascii="Liberation Serif" w:eastAsia="Calibri" w:hAnsi="Liberation Serif"/>
          <w:sz w:val="28"/>
          <w:szCs w:val="28"/>
        </w:rPr>
        <w:t>.</w:t>
      </w:r>
      <w:r w:rsidRPr="00474164">
        <w:rPr>
          <w:rFonts w:ascii="Liberation Serif" w:eastAsia="Calibri" w:hAnsi="Liberation Serif"/>
          <w:sz w:val="28"/>
          <w:szCs w:val="28"/>
        </w:rPr>
        <w:tab/>
      </w:r>
    </w:p>
    <w:p w:rsidR="004C1559" w:rsidRPr="00474164" w:rsidRDefault="004C1559" w:rsidP="004C1559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4F7193" w:rsidRPr="001E3458" w:rsidRDefault="004175E8" w:rsidP="00B53326">
      <w:pPr>
        <w:jc w:val="center"/>
        <w:rPr>
          <w:rFonts w:ascii="Liberation Serif" w:hAnsi="Liberation Serif"/>
          <w:b/>
          <w:sz w:val="28"/>
          <w:szCs w:val="28"/>
        </w:rPr>
      </w:pPr>
      <w:r w:rsidRPr="001E3458">
        <w:rPr>
          <w:rFonts w:ascii="Liberation Serif" w:hAnsi="Liberation Serif"/>
          <w:b/>
          <w:sz w:val="28"/>
          <w:szCs w:val="28"/>
        </w:rPr>
        <w:t>О внесении изменений в Решение Думы Ницинского с</w:t>
      </w:r>
      <w:r w:rsidR="00510385" w:rsidRPr="001E3458">
        <w:rPr>
          <w:rFonts w:ascii="Liberation Serif" w:hAnsi="Liberation Serif"/>
          <w:b/>
          <w:sz w:val="28"/>
          <w:szCs w:val="28"/>
        </w:rPr>
        <w:t xml:space="preserve">ельского поселения </w:t>
      </w:r>
      <w:r w:rsidR="004F7193" w:rsidRPr="001E3458">
        <w:rPr>
          <w:rFonts w:ascii="Liberation Serif" w:hAnsi="Liberation Serif"/>
          <w:b/>
          <w:sz w:val="28"/>
          <w:szCs w:val="28"/>
        </w:rPr>
        <w:t xml:space="preserve"> от 20.09.2018г № 86 «Об утверждении Положения об оплате труда муниципальных служащих, замещающих   должности   муниципальной   службы  в органах   местного  самоуправления  Ницинского   сельского поселения»</w:t>
      </w:r>
    </w:p>
    <w:p w:rsidR="000B1EE5" w:rsidRPr="001E3458" w:rsidRDefault="000B1EE5" w:rsidP="000B1EE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51336" w:rsidRPr="001861F9" w:rsidRDefault="00451336" w:rsidP="00451336">
      <w:pPr>
        <w:jc w:val="both"/>
        <w:rPr>
          <w:rFonts w:ascii="Liberation Serif" w:hAnsi="Liberation Serif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1861F9">
        <w:rPr>
          <w:rFonts w:ascii="Liberation Serif" w:hAnsi="Liberation Serif"/>
          <w:sz w:val="28"/>
          <w:szCs w:val="28"/>
        </w:rPr>
        <w:t xml:space="preserve">В соответствии с  </w:t>
      </w:r>
      <w:r w:rsidR="007A539C">
        <w:rPr>
          <w:rFonts w:ascii="Liberation Serif" w:hAnsi="Liberation Serif"/>
          <w:sz w:val="28"/>
          <w:szCs w:val="28"/>
        </w:rPr>
        <w:t xml:space="preserve"> экспертным заключением от 20.04.2021  года № 332</w:t>
      </w:r>
      <w:r w:rsidRPr="001861F9">
        <w:rPr>
          <w:rFonts w:ascii="Liberation Serif" w:hAnsi="Liberation Serif"/>
          <w:sz w:val="28"/>
          <w:szCs w:val="28"/>
        </w:rPr>
        <w:t xml:space="preserve"> –ЭЗ  по результатам правовой экспертизы на Решение Думы Ницинского сельского поселения</w:t>
      </w:r>
      <w:r w:rsidRPr="001861F9">
        <w:rPr>
          <w:rFonts w:ascii="Liberation Serif" w:hAnsi="Liberation Serif"/>
        </w:rPr>
        <w:t xml:space="preserve">  </w:t>
      </w:r>
      <w:r w:rsidRPr="001861F9">
        <w:rPr>
          <w:rFonts w:ascii="Liberation Serif" w:hAnsi="Liberation Serif"/>
          <w:sz w:val="28"/>
          <w:szCs w:val="28"/>
        </w:rPr>
        <w:t xml:space="preserve">от 20.09.2018 № 86 «Об утверждении Положения об оплате труда муниципальных служащих, замещающих   должности   муниципальной   службы  в органах   местного  самоуправления  Ницинского   сельского поселения», Устава Ницинского сельского поселения, </w:t>
      </w:r>
      <w:r w:rsidRPr="001861F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1861F9">
        <w:rPr>
          <w:rFonts w:ascii="Liberation Serif" w:hAnsi="Liberation Serif"/>
          <w:color w:val="000000"/>
          <w:spacing w:val="-2"/>
          <w:sz w:val="28"/>
          <w:szCs w:val="28"/>
        </w:rPr>
        <w:t>Дума Ницинского сельского поселения</w:t>
      </w:r>
    </w:p>
    <w:p w:rsidR="00991865" w:rsidRPr="001861F9" w:rsidRDefault="00991865" w:rsidP="000B1EE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51336" w:rsidRPr="001861F9" w:rsidRDefault="000B1EE5" w:rsidP="004175E8">
      <w:pPr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861F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РЕШИЛА:</w:t>
      </w:r>
    </w:p>
    <w:p w:rsidR="00451336" w:rsidRPr="001861F9" w:rsidRDefault="00451336" w:rsidP="00451336">
      <w:pPr>
        <w:shd w:val="clear" w:color="auto" w:fill="FFFFFF"/>
        <w:jc w:val="both"/>
        <w:rPr>
          <w:rFonts w:ascii="Liberation Serif" w:hAnsi="Liberation Serif"/>
          <w:color w:val="000000"/>
          <w:spacing w:val="-7"/>
          <w:w w:val="103"/>
          <w:sz w:val="28"/>
          <w:szCs w:val="28"/>
        </w:rPr>
      </w:pPr>
      <w:r w:rsidRPr="001861F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      </w:t>
      </w:r>
      <w:r w:rsidRPr="001861F9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 xml:space="preserve">  1.Принять во внимание замечание Государственного - Правового Департамента Губернатора Свердловской области и Правительства Свердловской области.</w:t>
      </w:r>
    </w:p>
    <w:p w:rsidR="000B1EE5" w:rsidRPr="001861F9" w:rsidRDefault="00451336" w:rsidP="004175E8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861F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       </w:t>
      </w:r>
      <w:r w:rsidRPr="001861F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4C3AA5" w:rsidRPr="001861F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4C3AA5" w:rsidRPr="001861F9">
        <w:rPr>
          <w:rFonts w:ascii="Liberation Serif" w:eastAsia="Calibri" w:hAnsi="Liberation Serif" w:cs="Liberation Serif"/>
          <w:sz w:val="28"/>
          <w:szCs w:val="28"/>
          <w:lang w:eastAsia="en-US"/>
        </w:rPr>
        <w:t>Внести в Р</w:t>
      </w:r>
      <w:r w:rsidR="000B1EE5" w:rsidRPr="001861F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ешение </w:t>
      </w:r>
      <w:r w:rsidR="004175E8" w:rsidRPr="001861F9">
        <w:rPr>
          <w:rFonts w:ascii="Liberation Serif" w:hAnsi="Liberation Serif"/>
          <w:sz w:val="28"/>
          <w:szCs w:val="28"/>
        </w:rPr>
        <w:t>Думы</w:t>
      </w:r>
      <w:r w:rsidR="00510385" w:rsidRPr="001861F9">
        <w:rPr>
          <w:rFonts w:ascii="Liberation Serif" w:hAnsi="Liberation Serif"/>
          <w:sz w:val="28"/>
          <w:szCs w:val="28"/>
        </w:rPr>
        <w:t xml:space="preserve"> Ницинского сельского поселения </w:t>
      </w:r>
      <w:r w:rsidR="004F7193" w:rsidRPr="001861F9">
        <w:rPr>
          <w:rFonts w:ascii="Liberation Serif" w:hAnsi="Liberation Serif"/>
          <w:sz w:val="28"/>
          <w:szCs w:val="28"/>
        </w:rPr>
        <w:t>от 20.09.2018г № 86 «Об утверждении Положения об оплате труда муниципальных служащих, замещающих   должности   муниципальной   службы  в органах   местного  самоуправления  Ницинского   сельского поселения» (с внесёнными и</w:t>
      </w:r>
      <w:r w:rsidR="004C3AA5" w:rsidRPr="001861F9">
        <w:rPr>
          <w:rFonts w:ascii="Liberation Serif" w:hAnsi="Liberation Serif"/>
          <w:sz w:val="28"/>
          <w:szCs w:val="28"/>
        </w:rPr>
        <w:t>зменениями от 21.02.2019</w:t>
      </w:r>
      <w:r w:rsidR="00851481" w:rsidRPr="001861F9">
        <w:rPr>
          <w:rFonts w:ascii="Liberation Serif" w:hAnsi="Liberation Serif"/>
          <w:sz w:val="28"/>
          <w:szCs w:val="28"/>
        </w:rPr>
        <w:t xml:space="preserve"> № 122</w:t>
      </w:r>
      <w:r w:rsidR="004C3AA5" w:rsidRPr="001861F9">
        <w:rPr>
          <w:rFonts w:ascii="Liberation Serif" w:hAnsi="Liberation Serif"/>
          <w:sz w:val="28"/>
          <w:szCs w:val="28"/>
        </w:rPr>
        <w:t>-НПА</w:t>
      </w:r>
      <w:r w:rsidR="00851481" w:rsidRPr="001861F9">
        <w:rPr>
          <w:rFonts w:ascii="Liberation Serif" w:hAnsi="Liberation Serif"/>
          <w:sz w:val="28"/>
          <w:szCs w:val="28"/>
        </w:rPr>
        <w:t xml:space="preserve">; от 20.06.2019  </w:t>
      </w:r>
      <w:r w:rsidR="004F7193" w:rsidRPr="001861F9">
        <w:rPr>
          <w:rFonts w:ascii="Liberation Serif" w:hAnsi="Liberation Serif"/>
          <w:sz w:val="28"/>
          <w:szCs w:val="28"/>
        </w:rPr>
        <w:t>№ 149-НПА</w:t>
      </w:r>
      <w:r w:rsidR="004C3AA5" w:rsidRPr="001861F9">
        <w:rPr>
          <w:rFonts w:ascii="Liberation Serif" w:hAnsi="Liberation Serif"/>
          <w:sz w:val="28"/>
          <w:szCs w:val="28"/>
        </w:rPr>
        <w:t>; от 24.10.2019</w:t>
      </w:r>
      <w:r w:rsidR="00851481" w:rsidRPr="001861F9">
        <w:rPr>
          <w:rFonts w:ascii="Liberation Serif" w:hAnsi="Liberation Serif"/>
          <w:sz w:val="28"/>
          <w:szCs w:val="28"/>
        </w:rPr>
        <w:t xml:space="preserve"> № 169</w:t>
      </w:r>
      <w:r w:rsidR="004C3AA5" w:rsidRPr="001861F9">
        <w:rPr>
          <w:rFonts w:ascii="Liberation Serif" w:hAnsi="Liberation Serif"/>
          <w:sz w:val="28"/>
          <w:szCs w:val="28"/>
        </w:rPr>
        <w:t>-НПА</w:t>
      </w:r>
      <w:r w:rsidR="00851481" w:rsidRPr="001861F9">
        <w:rPr>
          <w:rFonts w:ascii="Liberation Serif" w:hAnsi="Liberation Serif"/>
          <w:sz w:val="28"/>
          <w:szCs w:val="28"/>
        </w:rPr>
        <w:t>;</w:t>
      </w:r>
      <w:r w:rsidR="004C3AA5" w:rsidRPr="001861F9">
        <w:rPr>
          <w:rFonts w:ascii="Liberation Serif" w:hAnsi="Liberation Serif"/>
          <w:sz w:val="28"/>
          <w:szCs w:val="28"/>
        </w:rPr>
        <w:t xml:space="preserve"> от 20.03.2020 № 198-НПА</w:t>
      </w:r>
      <w:r w:rsidR="001E3458" w:rsidRPr="001861F9">
        <w:rPr>
          <w:rFonts w:ascii="Liberation Serif" w:hAnsi="Liberation Serif"/>
          <w:sz w:val="28"/>
          <w:szCs w:val="28"/>
        </w:rPr>
        <w:t>;</w:t>
      </w:r>
      <w:r w:rsidR="004C3AA5" w:rsidRPr="001861F9">
        <w:rPr>
          <w:rFonts w:ascii="Liberation Serif" w:hAnsi="Liberation Serif"/>
          <w:sz w:val="28"/>
          <w:szCs w:val="28"/>
        </w:rPr>
        <w:t xml:space="preserve"> от 22.10.2020 № 229-НПА;</w:t>
      </w:r>
      <w:r w:rsidR="007A539C">
        <w:rPr>
          <w:rFonts w:ascii="Liberation Serif" w:hAnsi="Liberation Serif"/>
          <w:sz w:val="28"/>
          <w:szCs w:val="28"/>
        </w:rPr>
        <w:t xml:space="preserve"> 18.02.2021 № 257-НПА;</w:t>
      </w:r>
      <w:r w:rsidR="004F7193" w:rsidRPr="001861F9">
        <w:rPr>
          <w:rFonts w:ascii="Liberation Serif" w:hAnsi="Liberation Serif"/>
          <w:sz w:val="28"/>
          <w:szCs w:val="28"/>
        </w:rPr>
        <w:t>)</w:t>
      </w:r>
      <w:r w:rsidR="00055F0F" w:rsidRPr="001861F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</w:t>
      </w:r>
      <w:r w:rsidR="000B1EE5" w:rsidRPr="001861F9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изменения:</w:t>
      </w:r>
      <w:proofErr w:type="gramEnd"/>
    </w:p>
    <w:p w:rsidR="008E354E" w:rsidRPr="008E354E" w:rsidRDefault="005C1272" w:rsidP="00D426FA">
      <w:pPr>
        <w:shd w:val="clear" w:color="auto" w:fill="FFFFFF"/>
        <w:jc w:val="both"/>
        <w:rPr>
          <w:rFonts w:ascii="Liberation Serif" w:hAnsi="Liberation Serif"/>
          <w:color w:val="000000"/>
          <w:spacing w:val="-7"/>
          <w:w w:val="103"/>
          <w:sz w:val="28"/>
          <w:szCs w:val="28"/>
        </w:rPr>
      </w:pPr>
      <w:r w:rsidRPr="001861F9">
        <w:rPr>
          <w:rFonts w:ascii="Liberation Serif" w:hAnsi="Liberation Serif" w:cs="Liberation Serif"/>
          <w:sz w:val="28"/>
          <w:szCs w:val="28"/>
        </w:rPr>
        <w:t xml:space="preserve">      </w:t>
      </w:r>
      <w:r w:rsidR="00D426FA">
        <w:rPr>
          <w:rFonts w:ascii="Liberation Serif" w:hAnsi="Liberation Serif" w:cs="Liberation Serif"/>
          <w:sz w:val="28"/>
          <w:szCs w:val="28"/>
        </w:rPr>
        <w:t xml:space="preserve">1) </w:t>
      </w:r>
      <w:r w:rsidR="00D426FA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 xml:space="preserve">в </w:t>
      </w:r>
      <w:r w:rsidRPr="001861F9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 xml:space="preserve"> </w:t>
      </w:r>
      <w:r w:rsidR="00D426FA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 xml:space="preserve">подпункте 11.3 </w:t>
      </w:r>
      <w:r w:rsidRPr="001861F9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>пункт</w:t>
      </w:r>
      <w:r w:rsidR="00D426FA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>а</w:t>
      </w:r>
      <w:r w:rsidRPr="001861F9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 xml:space="preserve"> 11 Положения </w:t>
      </w:r>
      <w:r w:rsidR="00D426FA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 xml:space="preserve">слова </w:t>
      </w:r>
      <w:r w:rsidR="00730BEC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>«</w:t>
      </w:r>
      <w:r w:rsidR="00D426FA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>(приложение № 1 к Положению)</w:t>
      </w:r>
      <w:r w:rsidR="00730BEC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>»</w:t>
      </w:r>
      <w:r w:rsidR="00D426FA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 xml:space="preserve"> заменить словами </w:t>
      </w:r>
      <w:r w:rsidR="00730BEC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>«</w:t>
      </w:r>
      <w:r w:rsidR="00D426FA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>(приложение № 2 к Положению)</w:t>
      </w:r>
      <w:r w:rsidR="00730BEC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>».</w:t>
      </w:r>
    </w:p>
    <w:p w:rsidR="004C1559" w:rsidRPr="001861F9" w:rsidRDefault="00BC7DF3" w:rsidP="00BC7DF3">
      <w:pPr>
        <w:shd w:val="clear" w:color="auto" w:fill="FFFFFF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861F9">
        <w:rPr>
          <w:rFonts w:ascii="Liberation Serif" w:hAnsi="Liberation Serif"/>
          <w:iCs/>
          <w:color w:val="000000"/>
          <w:spacing w:val="-7"/>
          <w:w w:val="103"/>
          <w:sz w:val="28"/>
          <w:szCs w:val="28"/>
        </w:rPr>
        <w:t xml:space="preserve"> </w:t>
      </w:r>
      <w:r w:rsidRPr="001861F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</w:t>
      </w:r>
      <w:r w:rsidR="001E3458" w:rsidRPr="001861F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55F0F" w:rsidRPr="001861F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510385" w:rsidRPr="001861F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F5E59" w:rsidRPr="001861F9">
        <w:rPr>
          <w:rFonts w:ascii="Liberation Serif" w:hAnsi="Liberation Serif"/>
          <w:sz w:val="28"/>
          <w:szCs w:val="28"/>
        </w:rPr>
        <w:t>О</w:t>
      </w:r>
      <w:r w:rsidR="004C1559" w:rsidRPr="001861F9">
        <w:rPr>
          <w:rFonts w:ascii="Liberation Serif" w:hAnsi="Liberation Serif"/>
          <w:sz w:val="28"/>
          <w:szCs w:val="28"/>
        </w:rPr>
        <w:t xml:space="preserve">публиковать </w:t>
      </w:r>
      <w:r w:rsidR="007F5E59" w:rsidRPr="001861F9">
        <w:rPr>
          <w:rFonts w:ascii="Liberation Serif" w:hAnsi="Liberation Serif"/>
          <w:sz w:val="28"/>
          <w:szCs w:val="28"/>
        </w:rPr>
        <w:t xml:space="preserve">настоящее решение </w:t>
      </w:r>
      <w:r w:rsidR="004C1559" w:rsidRPr="001861F9">
        <w:rPr>
          <w:rFonts w:ascii="Liberation Serif" w:hAnsi="Liberation Serif"/>
          <w:sz w:val="28"/>
          <w:szCs w:val="28"/>
        </w:rPr>
        <w:t xml:space="preserve">в 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</w:t>
      </w:r>
      <w:r w:rsidR="004C1559" w:rsidRPr="001861F9">
        <w:rPr>
          <w:rFonts w:ascii="Liberation Serif" w:hAnsi="Liberation Serif"/>
          <w:sz w:val="28"/>
          <w:szCs w:val="28"/>
        </w:rPr>
        <w:lastRenderedPageBreak/>
        <w:t>обнародовать путем размещения на официальном сайте Ницинского сельского поселения (</w:t>
      </w:r>
      <w:hyperlink r:id="rId6" w:history="1">
        <w:r w:rsidR="004C1559" w:rsidRPr="001861F9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="004C1559" w:rsidRPr="001861F9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="004C1559" w:rsidRPr="001861F9">
          <w:rPr>
            <w:rStyle w:val="a6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="004C1559" w:rsidRPr="001861F9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="004C1559" w:rsidRPr="001861F9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4C1559" w:rsidRPr="001861F9">
        <w:rPr>
          <w:rFonts w:ascii="Liberation Serif" w:hAnsi="Liberation Serif"/>
          <w:sz w:val="28"/>
          <w:szCs w:val="28"/>
        </w:rPr>
        <w:t>).</w:t>
      </w:r>
    </w:p>
    <w:p w:rsidR="00055F0F" w:rsidRPr="001861F9" w:rsidRDefault="00055F0F" w:rsidP="00055F0F">
      <w:pPr>
        <w:jc w:val="both"/>
        <w:rPr>
          <w:rFonts w:ascii="Liberation Serif" w:hAnsi="Liberation Serif"/>
          <w:sz w:val="28"/>
          <w:szCs w:val="28"/>
        </w:rPr>
      </w:pPr>
      <w:r w:rsidRPr="001861F9">
        <w:rPr>
          <w:rFonts w:ascii="Liberation Serif" w:hAnsi="Liberation Serif"/>
          <w:sz w:val="28"/>
          <w:szCs w:val="28"/>
        </w:rPr>
        <w:t xml:space="preserve">       </w:t>
      </w:r>
      <w:r w:rsidR="00510385" w:rsidRPr="001861F9">
        <w:rPr>
          <w:rFonts w:ascii="Liberation Serif" w:hAnsi="Liberation Serif"/>
          <w:sz w:val="28"/>
          <w:szCs w:val="28"/>
        </w:rPr>
        <w:t>4</w:t>
      </w:r>
      <w:r w:rsidRPr="001861F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1861F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1861F9">
        <w:rPr>
          <w:rFonts w:ascii="Liberation Serif" w:hAnsi="Liberation Serif"/>
          <w:sz w:val="28"/>
          <w:szCs w:val="28"/>
        </w:rPr>
        <w:t xml:space="preserve"> исполнением   данного решения возложить на комиссию по  экономической политике  и муниципальной собственности (председатель комиссии  Полякова М.А.).</w:t>
      </w:r>
    </w:p>
    <w:p w:rsidR="004C1559" w:rsidRPr="001861F9" w:rsidRDefault="004C1559" w:rsidP="004C155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C1559" w:rsidRPr="001861F9" w:rsidRDefault="004C1559" w:rsidP="004C1559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 w:rsidRPr="001861F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Председатель Думы Ницинского                            Глава Ницинского</w:t>
      </w:r>
    </w:p>
    <w:p w:rsidR="004C1559" w:rsidRPr="001861F9" w:rsidRDefault="004C1559" w:rsidP="004C1559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 w:rsidRPr="001861F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              сельского поселения                         сельского поселения</w:t>
      </w:r>
    </w:p>
    <w:p w:rsidR="004C1559" w:rsidRPr="001861F9" w:rsidRDefault="004C1559" w:rsidP="004C1559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 w:rsidRPr="001861F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</w:t>
      </w:r>
      <w:proofErr w:type="spellStart"/>
      <w:r w:rsidRPr="001861F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_____________Л.Д.Хомченко</w:t>
      </w:r>
      <w:proofErr w:type="spellEnd"/>
      <w:r w:rsidRPr="001861F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       __________ </w:t>
      </w:r>
      <w:proofErr w:type="spellStart"/>
      <w:r w:rsidRPr="001861F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Т.А.Кузеванова</w:t>
      </w:r>
      <w:proofErr w:type="spellEnd"/>
    </w:p>
    <w:p w:rsidR="004C1559" w:rsidRPr="001861F9" w:rsidRDefault="004C1559" w:rsidP="004C1559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  <w:r w:rsidRPr="001861F9">
        <w:rPr>
          <w:rFonts w:ascii="Liberation Serif" w:hAnsi="Liberation Serif"/>
        </w:rPr>
        <w:tab/>
      </w:r>
    </w:p>
    <w:sectPr w:rsidR="004C1559" w:rsidRPr="001861F9" w:rsidSect="00FE316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559"/>
    <w:rsid w:val="00055F0F"/>
    <w:rsid w:val="00093B70"/>
    <w:rsid w:val="000B1EE5"/>
    <w:rsid w:val="00173F9A"/>
    <w:rsid w:val="001861F9"/>
    <w:rsid w:val="001D5AA8"/>
    <w:rsid w:val="001E3458"/>
    <w:rsid w:val="0025001D"/>
    <w:rsid w:val="00303AD3"/>
    <w:rsid w:val="0040777F"/>
    <w:rsid w:val="004175E8"/>
    <w:rsid w:val="00425E2B"/>
    <w:rsid w:val="00450661"/>
    <w:rsid w:val="00451336"/>
    <w:rsid w:val="00470500"/>
    <w:rsid w:val="004C1559"/>
    <w:rsid w:val="004C3AA5"/>
    <w:rsid w:val="004E3A2B"/>
    <w:rsid w:val="004E4750"/>
    <w:rsid w:val="004F7193"/>
    <w:rsid w:val="00510385"/>
    <w:rsid w:val="00523039"/>
    <w:rsid w:val="005B4990"/>
    <w:rsid w:val="005C1272"/>
    <w:rsid w:val="00650DE1"/>
    <w:rsid w:val="00667F46"/>
    <w:rsid w:val="006C461B"/>
    <w:rsid w:val="00730BEC"/>
    <w:rsid w:val="00742264"/>
    <w:rsid w:val="007619FD"/>
    <w:rsid w:val="007A539C"/>
    <w:rsid w:val="007B710E"/>
    <w:rsid w:val="007E619C"/>
    <w:rsid w:val="007F5E59"/>
    <w:rsid w:val="00851481"/>
    <w:rsid w:val="008668EE"/>
    <w:rsid w:val="008E354E"/>
    <w:rsid w:val="008E4C80"/>
    <w:rsid w:val="008F358B"/>
    <w:rsid w:val="008F5411"/>
    <w:rsid w:val="009617CD"/>
    <w:rsid w:val="00991865"/>
    <w:rsid w:val="009A6244"/>
    <w:rsid w:val="00A52DEB"/>
    <w:rsid w:val="00A67946"/>
    <w:rsid w:val="00AF74D9"/>
    <w:rsid w:val="00B11782"/>
    <w:rsid w:val="00B53326"/>
    <w:rsid w:val="00BC7DF3"/>
    <w:rsid w:val="00CC5376"/>
    <w:rsid w:val="00D104F6"/>
    <w:rsid w:val="00D426FA"/>
    <w:rsid w:val="00D44C96"/>
    <w:rsid w:val="00DB73C5"/>
    <w:rsid w:val="00DD7C14"/>
    <w:rsid w:val="00DD7F2E"/>
    <w:rsid w:val="00E62D20"/>
    <w:rsid w:val="00F95B7F"/>
    <w:rsid w:val="00FE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1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1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55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C1559"/>
    <w:rPr>
      <w:color w:val="0000FF"/>
      <w:u w:val="single"/>
    </w:rPr>
  </w:style>
  <w:style w:type="character" w:customStyle="1" w:styleId="1">
    <w:name w:val="Основной текст с отступом Знак1"/>
    <w:link w:val="a7"/>
    <w:locked/>
    <w:rsid w:val="000B1EE5"/>
    <w:rPr>
      <w:color w:val="000000"/>
      <w:sz w:val="28"/>
      <w:lang w:eastAsia="ru-RU"/>
    </w:rPr>
  </w:style>
  <w:style w:type="paragraph" w:styleId="a7">
    <w:name w:val="Body Text Indent"/>
    <w:basedOn w:val="a"/>
    <w:link w:val="1"/>
    <w:rsid w:val="000B1EE5"/>
    <w:pPr>
      <w:ind w:firstLine="720"/>
      <w:jc w:val="both"/>
    </w:pPr>
    <w:rPr>
      <w:rFonts w:asciiTheme="minorHAnsi" w:eastAsiaTheme="minorHAnsi" w:hAnsiTheme="minorHAnsi" w:cstheme="minorBidi"/>
      <w:color w:val="000000"/>
      <w:sz w:val="28"/>
      <w:szCs w:val="22"/>
    </w:rPr>
  </w:style>
  <w:style w:type="character" w:customStyle="1" w:styleId="a8">
    <w:name w:val="Основной текст с отступом Знак"/>
    <w:basedOn w:val="a0"/>
    <w:uiPriority w:val="99"/>
    <w:semiHidden/>
    <w:rsid w:val="000B1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0B1EE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1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1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55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C1559"/>
    <w:rPr>
      <w:color w:val="0000FF"/>
      <w:u w:val="single"/>
    </w:rPr>
  </w:style>
  <w:style w:type="character" w:customStyle="1" w:styleId="1">
    <w:name w:val="Основной текст с отступом Знак1"/>
    <w:link w:val="a7"/>
    <w:locked/>
    <w:rsid w:val="000B1EE5"/>
    <w:rPr>
      <w:color w:val="000000"/>
      <w:sz w:val="28"/>
      <w:lang w:eastAsia="ru-RU"/>
    </w:rPr>
  </w:style>
  <w:style w:type="paragraph" w:styleId="a7">
    <w:name w:val="Body Text Indent"/>
    <w:basedOn w:val="a"/>
    <w:link w:val="1"/>
    <w:rsid w:val="000B1EE5"/>
    <w:pPr>
      <w:ind w:firstLine="720"/>
      <w:jc w:val="both"/>
    </w:pPr>
    <w:rPr>
      <w:rFonts w:asciiTheme="minorHAnsi" w:eastAsiaTheme="minorHAnsi" w:hAnsiTheme="minorHAnsi" w:cstheme="minorBidi"/>
      <w:color w:val="000000"/>
      <w:sz w:val="28"/>
      <w:szCs w:val="22"/>
    </w:rPr>
  </w:style>
  <w:style w:type="character" w:customStyle="1" w:styleId="a8">
    <w:name w:val="Основной текст с отступом Знак"/>
    <w:basedOn w:val="a0"/>
    <w:uiPriority w:val="99"/>
    <w:semiHidden/>
    <w:rsid w:val="000B1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0B1EE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CFDF4-671B-47B6-AF02-C1A90AF3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Кузеванова</dc:creator>
  <cp:lastModifiedBy>User</cp:lastModifiedBy>
  <cp:revision>29</cp:revision>
  <cp:lastPrinted>2021-05-20T08:50:00Z</cp:lastPrinted>
  <dcterms:created xsi:type="dcterms:W3CDTF">2020-10-10T07:48:00Z</dcterms:created>
  <dcterms:modified xsi:type="dcterms:W3CDTF">2021-05-20T08:52:00Z</dcterms:modified>
</cp:coreProperties>
</file>