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03C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##" style="width:26.25pt;height:45pt;visibility:visible">
            <v:imagedata r:id="rId5" o:title="" blacklevel="3932f"/>
          </v:shape>
        </w:pic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 созыва</w: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B47D89" w:rsidRDefault="00B47D89" w:rsidP="000616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B47D89" w:rsidRDefault="00B47D89" w:rsidP="000616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30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2016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№    92-2   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B47D89" w:rsidRDefault="00B47D89" w:rsidP="0006164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с.Ницинское.</w:t>
      </w: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47D89" w:rsidRDefault="00B47D89" w:rsidP="0006164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47D89" w:rsidRPr="000954AD" w:rsidRDefault="00B47D89" w:rsidP="000616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решение Думы Ници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нского сельского поселения от 29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.12.201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92</w:t>
      </w:r>
      <w:r w:rsidRPr="000954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«О бюджете Ницинс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кого сельского поселения на 2016 год» </w:t>
      </w:r>
    </w:p>
    <w:p w:rsidR="00B47D89" w:rsidRPr="000954AD" w:rsidRDefault="00B47D89" w:rsidP="0006164A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47D89" w:rsidRPr="005F5EA4" w:rsidRDefault="00B47D89" w:rsidP="000616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42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F5EA4">
        <w:rPr>
          <w:rFonts w:ascii="Times New Roman" w:hAnsi="Times New Roman"/>
          <w:sz w:val="28"/>
          <w:szCs w:val="28"/>
        </w:rPr>
        <w:t xml:space="preserve">соответствии с постановлениями Правительства Свердловской области от 10.02.2016 г № 100-ПП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 в строительном комплексе Свердловской области до 2020 года», между муниципальными образованиями, расположенными на территории Свердловской области, в 2016 году», от 08.09.2016 г. № 620-ПП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за счет средств федерального бюджета в 2016 году», от 08.09.2016 г. № 621-ПП «Об утверждении распределения иных 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на их подписку, за счет средств федерального бюджета в 2016 году», </w:t>
      </w:r>
      <w:r w:rsidRPr="004709FB">
        <w:rPr>
          <w:rFonts w:ascii="Times New Roman" w:hAnsi="Times New Roman"/>
          <w:sz w:val="28"/>
          <w:szCs w:val="28"/>
        </w:rPr>
        <w:t>от 20.09.2016 № 681-ПП «Об утверждении распределения субсидий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 в 2016 году»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5EA4">
        <w:rPr>
          <w:rFonts w:ascii="Times New Roman" w:hAnsi="Times New Roman"/>
          <w:sz w:val="28"/>
          <w:szCs w:val="28"/>
        </w:rPr>
        <w:t>с решением Думы Слободо-Туринского муниципального района от 31.08.2016 г. № 353-6-НПА «О внесении изменений в решение Думы Слободо-Туринского муниципального района от 23.12.2015 г. № 353-НПА «О бюджете Слободо-Туринского муниципального района на 2016 год»</w:t>
      </w:r>
      <w:r w:rsidRPr="005F5EA4">
        <w:rPr>
          <w:rFonts w:ascii="Times New Roman" w:hAnsi="Times New Roman"/>
          <w:color w:val="000000"/>
          <w:sz w:val="28"/>
          <w:szCs w:val="28"/>
        </w:rPr>
        <w:t xml:space="preserve">, Дума Ницинского сельского поселения </w:t>
      </w:r>
    </w:p>
    <w:p w:rsidR="00B47D89" w:rsidRDefault="00B47D89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7D89" w:rsidRPr="000954AD" w:rsidRDefault="00B47D89" w:rsidP="000616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54AD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B47D89" w:rsidRPr="00F661DC" w:rsidRDefault="00B47D89" w:rsidP="00F661DC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B47D89" w:rsidRDefault="00B47D89" w:rsidP="0006164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решение Думы Ницинского сельского поселения от 29.12.2015 № 92 «О бюджете Ницинского сельского поселения на 2016 год» следующие изменения:</w:t>
      </w:r>
    </w:p>
    <w:p w:rsidR="00B47D89" w:rsidRDefault="00B47D89" w:rsidP="007158C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1  число «17 415,3» заменить числом « 18 245,3», в том числе межбюджетных трансфертов из бюджета Слободо-Туринского муниципального района  число «15 052,0» заменить числом «15 182,0»;</w:t>
      </w:r>
    </w:p>
    <w:p w:rsidR="00B47D89" w:rsidRDefault="00B47D89" w:rsidP="007158C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статье 2 число «17 415,3» заменить числом «18 245,3». </w:t>
      </w:r>
    </w:p>
    <w:p w:rsidR="00B47D89" w:rsidRPr="000954AD" w:rsidRDefault="00B47D89" w:rsidP="0006164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4AD">
        <w:rPr>
          <w:rFonts w:ascii="Times New Roman" w:hAnsi="Times New Roman"/>
          <w:color w:val="000000"/>
          <w:sz w:val="28"/>
          <w:szCs w:val="28"/>
        </w:rPr>
        <w:t>Внести соответс</w:t>
      </w:r>
      <w:r>
        <w:rPr>
          <w:rFonts w:ascii="Times New Roman" w:hAnsi="Times New Roman"/>
          <w:color w:val="000000"/>
          <w:sz w:val="28"/>
          <w:szCs w:val="28"/>
        </w:rPr>
        <w:t>твующие изменения в приложения  2, 4, 5, 7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к решению Думы Ници</w:t>
      </w:r>
      <w:r>
        <w:rPr>
          <w:rFonts w:ascii="Times New Roman" w:hAnsi="Times New Roman"/>
          <w:color w:val="000000"/>
          <w:sz w:val="28"/>
          <w:szCs w:val="28"/>
        </w:rPr>
        <w:t>нского сельского поселения от 29</w:t>
      </w:r>
      <w:r w:rsidRPr="000954AD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92</w:t>
      </w:r>
      <w:r w:rsidRPr="000954AD">
        <w:rPr>
          <w:rFonts w:ascii="Times New Roman" w:hAnsi="Times New Roman"/>
          <w:color w:val="000000"/>
          <w:sz w:val="28"/>
          <w:szCs w:val="28"/>
        </w:rPr>
        <w:t xml:space="preserve"> «О бюджете Ницинс</w:t>
      </w:r>
      <w:r>
        <w:rPr>
          <w:rFonts w:ascii="Times New Roman" w:hAnsi="Times New Roman"/>
          <w:color w:val="000000"/>
          <w:sz w:val="28"/>
          <w:szCs w:val="28"/>
        </w:rPr>
        <w:t>кого сельского поселения на 2016 год».</w:t>
      </w:r>
    </w:p>
    <w:p w:rsidR="00B47D89" w:rsidRPr="000954AD" w:rsidRDefault="00B47D89" w:rsidP="0006164A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>Решение вступает в силу со дня подписания и подлежит официальному опубликованию в газете «Коммунар».</w:t>
      </w:r>
    </w:p>
    <w:p w:rsidR="00B47D89" w:rsidRPr="000954AD" w:rsidRDefault="00B47D89" w:rsidP="0006164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экономической политике, бюджету, финансам и налогам (</w:t>
      </w:r>
      <w:r w:rsidRPr="00D1063A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ститель председателя Пелевин В</w:t>
      </w:r>
      <w:r w:rsidRPr="00D10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Pr="000954AD">
        <w:rPr>
          <w:rFonts w:ascii="Times New Roman" w:hAnsi="Times New Roman"/>
          <w:sz w:val="28"/>
          <w:szCs w:val="28"/>
        </w:rPr>
        <w:t>).</w:t>
      </w:r>
    </w:p>
    <w:p w:rsidR="00B47D89" w:rsidRDefault="00B47D89" w:rsidP="0006164A">
      <w:pPr>
        <w:jc w:val="both"/>
        <w:rPr>
          <w:rFonts w:ascii="Times New Roman" w:hAnsi="Times New Roman"/>
          <w:sz w:val="28"/>
          <w:szCs w:val="28"/>
        </w:rPr>
      </w:pPr>
    </w:p>
    <w:p w:rsidR="00B47D89" w:rsidRDefault="00B47D89" w:rsidP="0006164A">
      <w:pPr>
        <w:jc w:val="both"/>
        <w:rPr>
          <w:rFonts w:ascii="Times New Roman" w:hAnsi="Times New Roman"/>
          <w:sz w:val="28"/>
          <w:szCs w:val="28"/>
        </w:rPr>
      </w:pPr>
    </w:p>
    <w:p w:rsidR="00B47D89" w:rsidRDefault="00B47D89" w:rsidP="0006164A">
      <w:pPr>
        <w:jc w:val="both"/>
        <w:rPr>
          <w:rFonts w:ascii="Times New Roman" w:hAnsi="Times New Roman"/>
          <w:sz w:val="28"/>
          <w:szCs w:val="28"/>
        </w:rPr>
      </w:pPr>
    </w:p>
    <w:p w:rsidR="00B47D89" w:rsidRPr="000954AD" w:rsidRDefault="00B47D89" w:rsidP="0006164A">
      <w:pPr>
        <w:jc w:val="both"/>
        <w:rPr>
          <w:rFonts w:ascii="Times New Roman" w:hAnsi="Times New Roman"/>
          <w:sz w:val="28"/>
          <w:szCs w:val="28"/>
        </w:rPr>
      </w:pPr>
    </w:p>
    <w:p w:rsidR="00B47D89" w:rsidRPr="000954AD" w:rsidRDefault="00B47D89" w:rsidP="0006164A">
      <w:pPr>
        <w:jc w:val="both"/>
        <w:rPr>
          <w:rFonts w:ascii="Times New Roman" w:hAnsi="Times New Roman"/>
          <w:sz w:val="28"/>
          <w:szCs w:val="28"/>
        </w:rPr>
      </w:pPr>
      <w:r w:rsidRPr="000954AD">
        <w:rPr>
          <w:rFonts w:ascii="Times New Roman" w:hAnsi="Times New Roman"/>
          <w:sz w:val="28"/>
          <w:szCs w:val="28"/>
        </w:rPr>
        <w:t xml:space="preserve">Глава Ницинского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54AD">
        <w:rPr>
          <w:rFonts w:ascii="Times New Roman" w:hAnsi="Times New Roman"/>
          <w:sz w:val="28"/>
          <w:szCs w:val="28"/>
        </w:rPr>
        <w:t xml:space="preserve"> С.Г. Костенков</w:t>
      </w:r>
    </w:p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p w:rsidR="00B47D89" w:rsidRDefault="00B47D89" w:rsidP="005F65B5">
      <w:pPr>
        <w:spacing w:after="0" w:line="240" w:lineRule="auto"/>
      </w:pPr>
      <w:r>
        <w:t xml:space="preserve">                                                             </w:t>
      </w:r>
    </w:p>
    <w:p w:rsidR="00B47D89" w:rsidRPr="00D1063A" w:rsidRDefault="00B47D89" w:rsidP="005F65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                                                    </w:t>
      </w:r>
      <w:r w:rsidRPr="00D1063A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B47D89" w:rsidRPr="00D1063A" w:rsidRDefault="00B47D89" w:rsidP="00D1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063A">
        <w:rPr>
          <w:rFonts w:ascii="Times New Roman" w:hAnsi="Times New Roman"/>
          <w:b/>
          <w:sz w:val="28"/>
          <w:szCs w:val="28"/>
          <w:lang w:eastAsia="ru-RU"/>
        </w:rPr>
        <w:t>к Решению Думы Ницинского сельского поселения</w:t>
      </w:r>
    </w:p>
    <w:p w:rsidR="00B47D89" w:rsidRPr="00D1063A" w:rsidRDefault="00B47D89" w:rsidP="00D106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1063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D1063A">
        <w:rPr>
          <w:rFonts w:ascii="Times New Roman" w:hAnsi="Times New Roman"/>
          <w:b/>
          <w:sz w:val="28"/>
          <w:szCs w:val="28"/>
          <w:lang w:eastAsia="ru-RU"/>
        </w:rPr>
        <w:t xml:space="preserve">   сентября </w:t>
      </w:r>
      <w:smartTag w:uri="urn:schemas-microsoft-com:office:smarttags" w:element="metricconverter">
        <w:smartTagPr>
          <w:attr w:name="ProductID" w:val="2016 г"/>
        </w:smartTagPr>
        <w:r w:rsidRPr="00D1063A"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 w:rsidRPr="00D1063A">
        <w:rPr>
          <w:rFonts w:ascii="Times New Roman" w:hAnsi="Times New Roman"/>
          <w:b/>
          <w:sz w:val="28"/>
          <w:szCs w:val="28"/>
          <w:lang w:eastAsia="ru-RU"/>
        </w:rPr>
        <w:t>.  № 92-2</w:t>
      </w:r>
    </w:p>
    <w:p w:rsidR="00B47D89" w:rsidRPr="00D1063A" w:rsidRDefault="00B47D89" w:rsidP="00D1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063A">
        <w:rPr>
          <w:rFonts w:ascii="Times New Roman" w:hAnsi="Times New Roman"/>
          <w:b/>
          <w:sz w:val="28"/>
          <w:szCs w:val="28"/>
          <w:lang w:eastAsia="ru-RU"/>
        </w:rPr>
        <w:t xml:space="preserve"> «О внесении изменений в решение Думы Ницинского сельского поселения от </w:t>
      </w:r>
      <w:r>
        <w:rPr>
          <w:rFonts w:ascii="Times New Roman" w:hAnsi="Times New Roman"/>
          <w:b/>
          <w:sz w:val="28"/>
          <w:szCs w:val="28"/>
          <w:lang w:eastAsia="ru-RU"/>
        </w:rPr>
        <w:t>29.12.2016</w:t>
      </w:r>
      <w:r w:rsidRPr="00D1063A">
        <w:rPr>
          <w:rFonts w:ascii="Times New Roman" w:hAnsi="Times New Roman"/>
          <w:b/>
          <w:sz w:val="28"/>
          <w:szCs w:val="28"/>
          <w:lang w:eastAsia="ru-RU"/>
        </w:rPr>
        <w:t xml:space="preserve"> г. № 92 «О бюджете Ницинского сельского поселения на 2016 год» </w:t>
      </w:r>
    </w:p>
    <w:p w:rsidR="00B47D89" w:rsidRPr="00D1063A" w:rsidRDefault="00B47D89" w:rsidP="00D1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В соответствии с постановлениями Правительства Свердловской области от 10.02.2016 г № 100-ПП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 в строительном комплексе Свердловской области до 2020 года», между муниципальными образованиями, расположенными на территории Свердловской области, в 2016 году», от 08.09.2016 г. № 620-ПП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за счет средств федерального бюджета в 2016 году»</w:t>
      </w:r>
      <w:r w:rsidRPr="00D1063A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D1063A">
        <w:rPr>
          <w:rFonts w:ascii="Times New Roman" w:hAnsi="Times New Roman"/>
          <w:sz w:val="28"/>
          <w:szCs w:val="28"/>
          <w:lang w:eastAsia="ru-RU"/>
        </w:rPr>
        <w:t>от 08.09.2016 г. № 621-ПП «Об утверждении распределения иных 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на их подписку, за счет средств федерального бюджета в 2016 году», от 20.09.2016 № 681-ПП «Об утверждении распределения субсидий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 в 2016 году»,</w:t>
      </w:r>
      <w:r w:rsidRPr="00D106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063A">
        <w:rPr>
          <w:rFonts w:ascii="Times New Roman" w:hAnsi="Times New Roman"/>
          <w:sz w:val="28"/>
          <w:szCs w:val="28"/>
          <w:lang w:eastAsia="ru-RU"/>
        </w:rPr>
        <w:t>с решением Думы Слободо-Туринского муниципального района от 31.08.2016 г. № 353-6-НПА «О внесении изменений в решение Думы Слободо-Туринского муниципального района от 23.12.2015 г. № 353-НПА «О бюджете Слободо-Туринского муниципального района на 2016 год», внесены следующие изменения:</w:t>
      </w:r>
      <w:r w:rsidRPr="00D106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47D89" w:rsidRPr="00D1063A" w:rsidRDefault="00B47D89" w:rsidP="00D106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 xml:space="preserve">Увеличена доходная часть бюджета Ницинского сельского поселения в 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 xml:space="preserve">сумме  829 980  рублей, в том числе по кодам бюджетной классификации:        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- 920 202 02999 10 0000 151 «Прочие субсидии бюджетам сельских поселений» в сумме 615 200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- 920 202 04025 10 0000 151 «Межбюджетные трансферты, передаваемые бюджетам сельских поселений на комплектование книжных фондов библиотек муниципальных образований» в сумме 12 900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ab/>
        <w:t>- 920 202 04041 10 0000 151 «Межбюджетные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оцифровки» в сумме     71 880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- 920 202 04999 10 0000 151 «Прочие межбюджетные трансферты, передаваемые бюджетам сельских поселений» в сумме 130 000 рублей.</w:t>
      </w:r>
    </w:p>
    <w:p w:rsidR="00B47D89" w:rsidRPr="00D1063A" w:rsidRDefault="00B47D89" w:rsidP="00D106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Увеличена расходная часть бюджета  администрации Ницинского сельского поселения в сумме 829 980 рублей по кодам бюджетной классификации: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0400 «Национальная экономика», подраздел 0412 «Другие вопросы в области национальной экономики», 1820643600 «Субсидии на разработку документации по планировке территории», вид расходов 240 «Иные закупки товаров, работ и услуг для обеспечения государственных (муниципальных) нужд» в сумме 515 200 рублей;</w:t>
      </w:r>
    </w:p>
    <w:p w:rsidR="00B47D89" w:rsidRPr="00D1063A" w:rsidRDefault="00B47D89" w:rsidP="00D10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0800 «Культура, кинематография», подраздел 0801»Культура», целевая статья 1850626030 «Субсидии на иные цели, не связанные с выполнением муниципального задания», вид расходов 610 «Субсидии бюджетным учреждениям» в сумме 64 000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0800 «Культура, кинематография», подраздел 0801 «Культура», целевая статья 1850626030 «Субсидия на иные цели не связанные с выполнением муниципального задания», вид расходов  610 «Субсидии бюджетным учреждениям» в сумме 66 000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0800 «Культура, кинематография», подраздел 0801 «Культура», целевая статья 1850751460 «Проведение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оцифровки», вид расходов 610 «Субсидии бюджетным учреждениям» в сумме 71 880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0800 «Культура, кинематография», подраздел 0801 «Культура», целевая статья 1850151440 «Комплектование книжных фондов библиотек муниципальных образований, в том числе на приобретение литературно-художественных журналов и (или) на их подписку», вид расходов 610 «Субсидии бюджетным учреждениям» в сумме 12 900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- раздел 0800 «Культура, кинематография», подраздел 0801 «Культура», целевая статья 1850146500 «Проведение мероприятий по информатизации муниципальных библиотек, 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Интернет», вид расходов 610 «Субсидии бюджетным учреждениям» в сумме          100 000 рублей;</w:t>
      </w:r>
    </w:p>
    <w:p w:rsidR="00B47D89" w:rsidRPr="00D1063A" w:rsidRDefault="00B47D89" w:rsidP="00D10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47D89" w:rsidRPr="00D1063A" w:rsidRDefault="00B47D89" w:rsidP="00D10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D89" w:rsidRPr="00D1063A" w:rsidRDefault="00B47D89" w:rsidP="00D10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7D89" w:rsidRPr="00D1063A" w:rsidRDefault="00B47D89" w:rsidP="00D10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 xml:space="preserve">Глава Ницинского </w:t>
      </w:r>
    </w:p>
    <w:p w:rsidR="00B47D89" w:rsidRPr="00D1063A" w:rsidRDefault="00B47D89" w:rsidP="00D10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63A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С.Г. Костенков</w:t>
      </w:r>
    </w:p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D89" w:rsidRDefault="00B47D89"/>
    <w:p w:rsidR="00B47D89" w:rsidRDefault="00B47D89"/>
    <w:p w:rsidR="00B47D89" w:rsidRPr="00D1063A" w:rsidRDefault="00B47D89" w:rsidP="00D10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5B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Pr="00D1063A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B47D89" w:rsidRPr="00D1063A" w:rsidRDefault="00B47D89" w:rsidP="00D10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06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к решению  Думы</w:t>
      </w:r>
    </w:p>
    <w:p w:rsidR="00B47D89" w:rsidRPr="00D1063A" w:rsidRDefault="00B47D89" w:rsidP="00D10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063A">
        <w:rPr>
          <w:rFonts w:ascii="Times New Roman" w:hAnsi="Times New Roman"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D1063A">
        <w:rPr>
          <w:rFonts w:ascii="Times New Roman" w:hAnsi="Times New Roman"/>
          <w:sz w:val="24"/>
          <w:szCs w:val="24"/>
          <w:lang w:eastAsia="ru-RU"/>
        </w:rPr>
        <w:tab/>
      </w:r>
      <w:r w:rsidRPr="00D1063A">
        <w:rPr>
          <w:rFonts w:ascii="Times New Roman" w:hAnsi="Times New Roman"/>
          <w:sz w:val="24"/>
          <w:szCs w:val="24"/>
          <w:lang w:eastAsia="ru-RU"/>
        </w:rPr>
        <w:tab/>
        <w:t xml:space="preserve"> Ницинского </w:t>
      </w:r>
    </w:p>
    <w:p w:rsidR="00B47D89" w:rsidRPr="00D1063A" w:rsidRDefault="00B47D89" w:rsidP="00D10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06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сельского поселения</w:t>
      </w:r>
    </w:p>
    <w:p w:rsidR="00B47D89" w:rsidRPr="00D1063A" w:rsidRDefault="00B47D89" w:rsidP="00D106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06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от</w:t>
      </w:r>
      <w:r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Pr="00D1063A">
        <w:rPr>
          <w:rFonts w:ascii="Times New Roman" w:hAnsi="Times New Roman"/>
          <w:sz w:val="24"/>
          <w:szCs w:val="24"/>
          <w:lang w:eastAsia="ru-RU"/>
        </w:rPr>
        <w:t xml:space="preserve">.09.2016 № 92-2 </w:t>
      </w:r>
    </w:p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063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B47D89" w:rsidRPr="00D1063A" w:rsidRDefault="00B47D89" w:rsidP="00D1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063A">
        <w:rPr>
          <w:rFonts w:ascii="Times New Roman" w:hAnsi="Times New Roman"/>
          <w:b/>
          <w:sz w:val="24"/>
          <w:szCs w:val="24"/>
          <w:lang w:eastAsia="ru-RU"/>
        </w:rPr>
        <w:t>Свод доходов бюджета Ницинского сельского поселения  на 2016 год</w:t>
      </w:r>
    </w:p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812"/>
        <w:gridCol w:w="1417"/>
      </w:tblGrid>
      <w:tr w:rsidR="00B47D89" w:rsidRPr="00D1063A" w:rsidTr="00C34115">
        <w:trPr>
          <w:cantSplit/>
          <w:trHeight w:val="249"/>
        </w:trPr>
        <w:tc>
          <w:tcPr>
            <w:tcW w:w="2977" w:type="dxa"/>
            <w:vAlign w:val="center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vAlign w:val="center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7" w:type="dxa"/>
            <w:vAlign w:val="center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00100000000000000000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2256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1054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00010302000010000110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18210501050010000110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налог, зачисляемый в бюджеты субъектов Российской Федерации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1011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 физических лиц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18210601030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510000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 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15989,3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901202010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0110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 бюджетам сельских поселений  на выравнивание бюджетной обеспеченности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00020202000000000151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515,2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92020202999100000151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615,2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00020203000000000151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Субвенции</w:t>
            </w: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92020203007100000151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B47D89" w:rsidRPr="00D1063A" w:rsidTr="00C34115">
        <w:trPr>
          <w:cantSplit/>
          <w:trHeight w:val="1095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92020203015100000151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B47D89" w:rsidRPr="00D1063A" w:rsidTr="00C34115">
        <w:trPr>
          <w:cantSplit/>
          <w:trHeight w:val="86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92020203024100000151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47D89" w:rsidRPr="00D1063A" w:rsidTr="00C34115">
        <w:trPr>
          <w:cantSplit/>
          <w:trHeight w:val="421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00020204000000000151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7066,8</w:t>
            </w:r>
          </w:p>
        </w:tc>
      </w:tr>
      <w:tr w:rsidR="00B47D89" w:rsidRPr="00D1063A" w:rsidTr="00C34115">
        <w:trPr>
          <w:cantSplit/>
          <w:trHeight w:val="421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92020204025100000151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B47D89" w:rsidRPr="00D1063A" w:rsidTr="00C34115">
        <w:trPr>
          <w:cantSplit/>
          <w:trHeight w:val="421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92020204041100000151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47D89" w:rsidRPr="00D1063A" w:rsidRDefault="00B47D89" w:rsidP="00D1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47D89" w:rsidRPr="00D1063A" w:rsidTr="00C34115">
        <w:trPr>
          <w:cantSplit/>
          <w:trHeight w:val="555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92020204999100000151</w:t>
            </w: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6982</w:t>
            </w:r>
          </w:p>
        </w:tc>
      </w:tr>
      <w:tr w:rsidR="00B47D89" w:rsidRPr="00D1063A" w:rsidTr="00C34115">
        <w:trPr>
          <w:cantSplit/>
          <w:trHeight w:val="249"/>
        </w:trPr>
        <w:tc>
          <w:tcPr>
            <w:tcW w:w="2977" w:type="dxa"/>
          </w:tcPr>
          <w:p w:rsidR="00B47D89" w:rsidRPr="00D1063A" w:rsidRDefault="00B47D89" w:rsidP="00D1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47D89" w:rsidRPr="00D1063A" w:rsidRDefault="00B47D89" w:rsidP="00D1063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</w:tcPr>
          <w:p w:rsidR="00B47D89" w:rsidRPr="00D1063A" w:rsidRDefault="00B47D89" w:rsidP="00D106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18245,3</w:t>
            </w:r>
          </w:p>
        </w:tc>
      </w:tr>
    </w:tbl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D89" w:rsidRPr="00D1063A" w:rsidRDefault="00B47D89" w:rsidP="00D106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D89" w:rsidRDefault="00B47D89"/>
    <w:p w:rsidR="00B47D89" w:rsidRPr="00137C91" w:rsidRDefault="00B47D89">
      <w:r w:rsidRPr="00137C91">
        <w:object w:dxaOrig="10430" w:dyaOrig="15511">
          <v:shape id="_x0000_i1026" type="#_x0000_t75" style="width:521.25pt;height:775.5pt" o:ole="">
            <v:imagedata r:id="rId6" o:title=""/>
          </v:shape>
          <o:OLEObject Type="Embed" ProgID="Word.Document.8" ShapeID="_x0000_i1026" DrawAspect="Content" ObjectID="_1537353758" r:id="rId7">
            <o:FieldCodes>\s</o:FieldCodes>
          </o:OLEObject>
        </w:object>
      </w:r>
    </w:p>
    <w:p w:rsidR="00B47D89" w:rsidRDefault="00B47D89"/>
    <w:p w:rsidR="00B47D89" w:rsidRDefault="00B47D89"/>
    <w:p w:rsidR="00B47D89" w:rsidRDefault="00B47D89"/>
    <w:p w:rsidR="00B47D89" w:rsidRDefault="00B47D89"/>
    <w:p w:rsidR="00B47D89" w:rsidRDefault="00B47D89"/>
    <w:sectPr w:rsidR="00B47D89" w:rsidSect="005F65B5">
      <w:pgSz w:w="11906" w:h="16838" w:code="9"/>
      <w:pgMar w:top="567" w:right="567" w:bottom="1276" w:left="1134" w:header="62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0EEE"/>
    <w:multiLevelType w:val="hybridMultilevel"/>
    <w:tmpl w:val="CF849B72"/>
    <w:lvl w:ilvl="0" w:tplc="41BC21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AF1C66"/>
    <w:multiLevelType w:val="hybridMultilevel"/>
    <w:tmpl w:val="0A0CCB4E"/>
    <w:lvl w:ilvl="0" w:tplc="7B18EA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5F46C6"/>
    <w:multiLevelType w:val="hybridMultilevel"/>
    <w:tmpl w:val="0C5EF1A6"/>
    <w:lvl w:ilvl="0" w:tplc="6EEA7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0BC2010"/>
    <w:multiLevelType w:val="hybridMultilevel"/>
    <w:tmpl w:val="7A4C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4A"/>
    <w:rsid w:val="0006164A"/>
    <w:rsid w:val="00066BA8"/>
    <w:rsid w:val="000954AD"/>
    <w:rsid w:val="000F3C58"/>
    <w:rsid w:val="00100841"/>
    <w:rsid w:val="001117E4"/>
    <w:rsid w:val="0011425C"/>
    <w:rsid w:val="00137C91"/>
    <w:rsid w:val="00192230"/>
    <w:rsid w:val="002B3087"/>
    <w:rsid w:val="004709FB"/>
    <w:rsid w:val="004B4EC9"/>
    <w:rsid w:val="004E3DA7"/>
    <w:rsid w:val="00557389"/>
    <w:rsid w:val="005908C5"/>
    <w:rsid w:val="005D2A73"/>
    <w:rsid w:val="005E0FB5"/>
    <w:rsid w:val="005F5EA4"/>
    <w:rsid w:val="005F65B5"/>
    <w:rsid w:val="006103C2"/>
    <w:rsid w:val="00691D0F"/>
    <w:rsid w:val="006C4BA1"/>
    <w:rsid w:val="006C661E"/>
    <w:rsid w:val="00711878"/>
    <w:rsid w:val="007158C1"/>
    <w:rsid w:val="00747425"/>
    <w:rsid w:val="00771359"/>
    <w:rsid w:val="00854216"/>
    <w:rsid w:val="008802CA"/>
    <w:rsid w:val="00883EEA"/>
    <w:rsid w:val="008F3D5E"/>
    <w:rsid w:val="00996750"/>
    <w:rsid w:val="009C1E30"/>
    <w:rsid w:val="00A04401"/>
    <w:rsid w:val="00A0504C"/>
    <w:rsid w:val="00A4620A"/>
    <w:rsid w:val="00A87231"/>
    <w:rsid w:val="00AC51C8"/>
    <w:rsid w:val="00AE0E67"/>
    <w:rsid w:val="00B249FE"/>
    <w:rsid w:val="00B47D89"/>
    <w:rsid w:val="00BF53C4"/>
    <w:rsid w:val="00C34115"/>
    <w:rsid w:val="00C403C4"/>
    <w:rsid w:val="00D1063A"/>
    <w:rsid w:val="00E70A43"/>
    <w:rsid w:val="00F24D8A"/>
    <w:rsid w:val="00F661DC"/>
    <w:rsid w:val="00FA6FF2"/>
    <w:rsid w:val="00F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1941</Words>
  <Characters>11069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1</cp:lastModifiedBy>
  <cp:revision>11</cp:revision>
  <cp:lastPrinted>2016-09-27T08:59:00Z</cp:lastPrinted>
  <dcterms:created xsi:type="dcterms:W3CDTF">2016-09-27T08:48:00Z</dcterms:created>
  <dcterms:modified xsi:type="dcterms:W3CDTF">2016-10-07T07:56:00Z</dcterms:modified>
</cp:coreProperties>
</file>