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4" w:rsidRPr="00023C24" w:rsidRDefault="00023C24" w:rsidP="000C41DC">
      <w:pPr>
        <w:jc w:val="right"/>
        <w:rPr>
          <w:sz w:val="28"/>
          <w:szCs w:val="28"/>
        </w:rPr>
      </w:pPr>
      <w:r>
        <w:t xml:space="preserve">                                                                    </w:t>
      </w:r>
    </w:p>
    <w:p w:rsidR="00A56940" w:rsidRDefault="00A56940" w:rsidP="00FB3467"/>
    <w:p w:rsidR="00FB3467" w:rsidRDefault="00FB3467" w:rsidP="00384F81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384F8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38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384F81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A71133" w:rsidP="00FB3467">
      <w:pPr>
        <w:rPr>
          <w:sz w:val="28"/>
          <w:szCs w:val="28"/>
        </w:rPr>
      </w:pPr>
      <w:r w:rsidRPr="00A71133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157B04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4F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C41DC">
        <w:rPr>
          <w:sz w:val="28"/>
          <w:szCs w:val="28"/>
        </w:rPr>
        <w:t xml:space="preserve">от </w:t>
      </w:r>
      <w:r w:rsidR="003F439D">
        <w:rPr>
          <w:sz w:val="28"/>
          <w:szCs w:val="28"/>
        </w:rPr>
        <w:t xml:space="preserve"> </w:t>
      </w:r>
      <w:r w:rsidR="00174F9F">
        <w:rPr>
          <w:sz w:val="28"/>
          <w:szCs w:val="28"/>
        </w:rPr>
        <w:t>1</w:t>
      </w:r>
      <w:r w:rsidR="002808D5">
        <w:rPr>
          <w:sz w:val="28"/>
          <w:szCs w:val="28"/>
        </w:rPr>
        <w:t xml:space="preserve">5 января </w:t>
      </w:r>
      <w:r w:rsidR="00174F9F">
        <w:rPr>
          <w:sz w:val="28"/>
          <w:szCs w:val="28"/>
        </w:rPr>
        <w:t>2020</w:t>
      </w:r>
      <w:r w:rsidR="00416377">
        <w:rPr>
          <w:sz w:val="28"/>
          <w:szCs w:val="28"/>
        </w:rPr>
        <w:t xml:space="preserve">г.                </w:t>
      </w:r>
      <w:r w:rsidR="0044799A">
        <w:rPr>
          <w:sz w:val="28"/>
          <w:szCs w:val="28"/>
        </w:rPr>
        <w:t xml:space="preserve">          </w:t>
      </w:r>
      <w:r w:rsidR="00416377">
        <w:rPr>
          <w:sz w:val="28"/>
          <w:szCs w:val="28"/>
        </w:rPr>
        <w:t xml:space="preserve"> </w:t>
      </w:r>
      <w:r w:rsidR="0037791A">
        <w:rPr>
          <w:sz w:val="28"/>
          <w:szCs w:val="28"/>
        </w:rPr>
        <w:t xml:space="preserve">         </w:t>
      </w:r>
      <w:r w:rsidR="00416377">
        <w:rPr>
          <w:sz w:val="28"/>
          <w:szCs w:val="28"/>
        </w:rPr>
        <w:t xml:space="preserve">       </w:t>
      </w:r>
      <w:r w:rsidR="00FB3467">
        <w:rPr>
          <w:sz w:val="28"/>
          <w:szCs w:val="28"/>
        </w:rPr>
        <w:t xml:space="preserve">   </w:t>
      </w:r>
      <w:r w:rsidR="00280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r w:rsidR="00174F9F">
        <w:rPr>
          <w:sz w:val="28"/>
          <w:szCs w:val="28"/>
        </w:rPr>
        <w:t>182-1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4F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157B04" w:rsidRDefault="00157B04" w:rsidP="00FB3467">
      <w:pPr>
        <w:tabs>
          <w:tab w:val="left" w:pos="8020"/>
        </w:tabs>
        <w:rPr>
          <w:sz w:val="28"/>
          <w:szCs w:val="28"/>
        </w:rPr>
      </w:pPr>
    </w:p>
    <w:p w:rsidR="002C4086" w:rsidRPr="002808D5" w:rsidRDefault="00157B04" w:rsidP="00174F9F">
      <w:pPr>
        <w:pStyle w:val="21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  <w:r w:rsidRPr="002808D5">
        <w:rPr>
          <w:rFonts w:ascii="Liberation Serif" w:hAnsi="Liberation Serif"/>
          <w:color w:val="000000"/>
          <w:sz w:val="28"/>
          <w:szCs w:val="28"/>
        </w:rPr>
        <w:t>О внесении изменений в решение Думы Ници</w:t>
      </w:r>
      <w:r w:rsidR="00174F9F" w:rsidRPr="002808D5">
        <w:rPr>
          <w:rFonts w:ascii="Liberation Serif" w:hAnsi="Liberation Serif"/>
          <w:color w:val="000000"/>
          <w:sz w:val="28"/>
          <w:szCs w:val="28"/>
        </w:rPr>
        <w:t xml:space="preserve">нского сельского поселения от </w:t>
      </w:r>
      <w:r w:rsidR="000C00C5">
        <w:rPr>
          <w:rFonts w:ascii="Liberation Serif" w:hAnsi="Liberation Serif"/>
          <w:color w:val="000000"/>
          <w:sz w:val="28"/>
          <w:szCs w:val="28"/>
        </w:rPr>
        <w:t>27.12.2019</w:t>
      </w:r>
      <w:r w:rsidR="00174F9F" w:rsidRPr="002808D5">
        <w:rPr>
          <w:rFonts w:ascii="Liberation Serif" w:hAnsi="Liberation Serif"/>
          <w:color w:val="000000"/>
          <w:sz w:val="28"/>
          <w:szCs w:val="28"/>
        </w:rPr>
        <w:t xml:space="preserve"> г № 182</w:t>
      </w:r>
      <w:r w:rsidRPr="002808D5">
        <w:rPr>
          <w:rFonts w:ascii="Liberation Serif" w:hAnsi="Liberation Serif"/>
          <w:color w:val="000000"/>
          <w:sz w:val="28"/>
          <w:szCs w:val="28"/>
        </w:rPr>
        <w:t xml:space="preserve"> «О бюджете Ницинс</w:t>
      </w:r>
      <w:r w:rsidR="00174F9F" w:rsidRPr="002808D5">
        <w:rPr>
          <w:rFonts w:ascii="Liberation Serif" w:hAnsi="Liberation Serif"/>
          <w:color w:val="000000"/>
          <w:sz w:val="28"/>
          <w:szCs w:val="28"/>
        </w:rPr>
        <w:t>кого сельского поселения на 2020 год и плановый период 2021 и 2022</w:t>
      </w:r>
      <w:r w:rsidRPr="002808D5">
        <w:rPr>
          <w:rFonts w:ascii="Liberation Serif" w:hAnsi="Liberation Serif"/>
          <w:color w:val="000000"/>
          <w:sz w:val="28"/>
          <w:szCs w:val="28"/>
        </w:rPr>
        <w:t xml:space="preserve"> годов</w:t>
      </w:r>
    </w:p>
    <w:p w:rsidR="00157B04" w:rsidRPr="002808D5" w:rsidRDefault="00157B04" w:rsidP="00157B04">
      <w:pPr>
        <w:pStyle w:val="21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</w:p>
    <w:p w:rsidR="002808D5" w:rsidRPr="002808D5" w:rsidRDefault="002808D5" w:rsidP="002808D5">
      <w:pPr>
        <w:pStyle w:val="aa"/>
        <w:ind w:firstLine="480"/>
        <w:jc w:val="both"/>
        <w:rPr>
          <w:rFonts w:ascii="Liberation Serif" w:hAnsi="Liberation Serif" w:cs="Times New Roman"/>
          <w:sz w:val="28"/>
          <w:szCs w:val="28"/>
        </w:rPr>
      </w:pPr>
      <w:r w:rsidRPr="002808D5">
        <w:rPr>
          <w:rFonts w:ascii="Liberation Serif" w:hAnsi="Liberation Serif" w:cs="Times New Roman"/>
          <w:sz w:val="28"/>
          <w:szCs w:val="28"/>
        </w:rPr>
        <w:t>В целях соблюдения пункта 2 статьи 110.2 Бюджетного Кодекса Российской Федерации, Дума Ницинского сельского поселения</w:t>
      </w:r>
    </w:p>
    <w:p w:rsidR="002808D5" w:rsidRPr="002808D5" w:rsidRDefault="002808D5" w:rsidP="002808D5">
      <w:pPr>
        <w:pStyle w:val="aa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2808D5" w:rsidRPr="002808D5" w:rsidRDefault="002808D5" w:rsidP="002808D5">
      <w:pPr>
        <w:pStyle w:val="21"/>
        <w:shd w:val="clear" w:color="auto" w:fill="auto"/>
        <w:tabs>
          <w:tab w:val="left" w:pos="10206"/>
        </w:tabs>
        <w:spacing w:line="240" w:lineRule="auto"/>
        <w:jc w:val="both"/>
        <w:rPr>
          <w:rFonts w:ascii="Liberation Serif" w:hAnsi="Liberation Serif"/>
          <w:bCs w:val="0"/>
          <w:sz w:val="28"/>
          <w:szCs w:val="28"/>
        </w:rPr>
      </w:pPr>
      <w:r w:rsidRPr="002808D5">
        <w:rPr>
          <w:rFonts w:ascii="Liberation Serif" w:hAnsi="Liberation Serif"/>
          <w:bCs w:val="0"/>
          <w:sz w:val="28"/>
          <w:szCs w:val="28"/>
        </w:rPr>
        <w:t>РЕШИЛА:</w:t>
      </w:r>
    </w:p>
    <w:p w:rsidR="002808D5" w:rsidRPr="002808D5" w:rsidRDefault="002808D5" w:rsidP="002808D5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2808D5">
        <w:rPr>
          <w:rFonts w:ascii="Liberation Serif" w:hAnsi="Liberation Serif"/>
          <w:b w:val="0"/>
          <w:color w:val="000000"/>
          <w:sz w:val="28"/>
          <w:szCs w:val="28"/>
        </w:rPr>
        <w:t>Внести в решение Думы Ницинского сельского поселения от 27.12.2019 № 182 «О бюджете Ницинского сельского поселения на 2020 год и плановый период 2021 и 2022 годов» следующие изменения:</w:t>
      </w:r>
    </w:p>
    <w:p w:rsidR="002808D5" w:rsidRPr="002808D5" w:rsidRDefault="002808D5" w:rsidP="002808D5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2808D5">
        <w:rPr>
          <w:rFonts w:ascii="Liberation Serif" w:hAnsi="Liberation Serif"/>
          <w:b w:val="0"/>
          <w:color w:val="000000"/>
          <w:sz w:val="28"/>
          <w:szCs w:val="28"/>
        </w:rPr>
        <w:t>- изложить приложение 9 «Программа муниципальных гарантий Ницинского сельского поселения на 2020 год» и приложение 10 «Программа муниципальных гарантий Ницинского сельского поселения на 2021 и 2022 годы»  в новой редакции (прилагается).</w:t>
      </w:r>
    </w:p>
    <w:p w:rsidR="002808D5" w:rsidRPr="002808D5" w:rsidRDefault="002808D5" w:rsidP="002808D5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2808D5">
        <w:rPr>
          <w:rFonts w:ascii="Liberation Serif" w:hAnsi="Liberation Serif"/>
          <w:b w:val="0"/>
          <w:color w:val="000000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7" w:history="1">
        <w:r w:rsidRPr="002808D5">
          <w:rPr>
            <w:rStyle w:val="ab"/>
            <w:rFonts w:ascii="Liberation Serif" w:hAnsi="Liberation Serif"/>
            <w:b w:val="0"/>
            <w:sz w:val="28"/>
            <w:szCs w:val="28"/>
            <w:lang w:val="en-US"/>
          </w:rPr>
          <w:t>www</w:t>
        </w:r>
        <w:r w:rsidRPr="002808D5">
          <w:rPr>
            <w:rStyle w:val="ab"/>
            <w:rFonts w:ascii="Liberation Serif" w:hAnsi="Liberation Serif"/>
            <w:b w:val="0"/>
            <w:sz w:val="28"/>
            <w:szCs w:val="28"/>
          </w:rPr>
          <w:t>.</w:t>
        </w:r>
        <w:proofErr w:type="spellStart"/>
        <w:r w:rsidRPr="002808D5">
          <w:rPr>
            <w:rStyle w:val="ab"/>
            <w:rFonts w:ascii="Liberation Serif" w:hAnsi="Liberation Serif"/>
            <w:b w:val="0"/>
            <w:sz w:val="28"/>
            <w:szCs w:val="28"/>
            <w:lang w:val="en-US"/>
          </w:rPr>
          <w:t>nicinskoe</w:t>
        </w:r>
        <w:proofErr w:type="spellEnd"/>
        <w:r w:rsidRPr="002808D5">
          <w:rPr>
            <w:rStyle w:val="ab"/>
            <w:rFonts w:ascii="Liberation Serif" w:hAnsi="Liberation Serif"/>
            <w:b w:val="0"/>
            <w:sz w:val="28"/>
            <w:szCs w:val="28"/>
          </w:rPr>
          <w:t>.</w:t>
        </w:r>
        <w:proofErr w:type="spellStart"/>
        <w:r w:rsidRPr="002808D5">
          <w:rPr>
            <w:rStyle w:val="ab"/>
            <w:rFonts w:ascii="Liberation Serif" w:hAnsi="Liberation Serif"/>
            <w:b w:val="0"/>
            <w:sz w:val="28"/>
            <w:szCs w:val="28"/>
            <w:lang w:val="en-US"/>
          </w:rPr>
          <w:t>ru</w:t>
        </w:r>
        <w:proofErr w:type="spellEnd"/>
      </w:hyperlink>
      <w:r w:rsidRPr="002808D5">
        <w:rPr>
          <w:rFonts w:ascii="Liberation Serif" w:hAnsi="Liberation Serif"/>
          <w:b w:val="0"/>
          <w:color w:val="000000"/>
          <w:sz w:val="28"/>
          <w:szCs w:val="28"/>
        </w:rPr>
        <w:t>) в информационно-телекоммуникационной сети «Интернет».</w:t>
      </w:r>
    </w:p>
    <w:p w:rsidR="002808D5" w:rsidRPr="002808D5" w:rsidRDefault="002808D5" w:rsidP="002808D5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2808D5">
        <w:rPr>
          <w:rFonts w:ascii="Liberation Serif" w:hAnsi="Liberation Serif"/>
          <w:b w:val="0"/>
          <w:color w:val="000000"/>
          <w:sz w:val="28"/>
          <w:szCs w:val="28"/>
        </w:rPr>
        <w:t>Контроль над исполнением данного Решения возложить на постоянную комиссию по экономической политике и муниципальной собственности (председатель комиссии Полякова М.А.).</w:t>
      </w:r>
    </w:p>
    <w:p w:rsidR="002808D5" w:rsidRPr="002808D5" w:rsidRDefault="002808D5" w:rsidP="002808D5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157B04" w:rsidRPr="002808D5" w:rsidRDefault="00157B04" w:rsidP="00FB3467">
      <w:pPr>
        <w:tabs>
          <w:tab w:val="left" w:pos="8020"/>
        </w:tabs>
        <w:rPr>
          <w:rFonts w:ascii="Liberation Serif" w:hAnsi="Liberation Serif"/>
          <w:sz w:val="28"/>
          <w:szCs w:val="28"/>
        </w:rPr>
      </w:pPr>
    </w:p>
    <w:p w:rsidR="00FB3467" w:rsidRPr="002808D5" w:rsidRDefault="00FB3467" w:rsidP="00FB3467">
      <w:pPr>
        <w:pStyle w:val="a3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Pr="002808D5" w:rsidRDefault="00FB3467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 w:rsidRPr="002808D5">
        <w:rPr>
          <w:rFonts w:ascii="Liberation Serif" w:eastAsia="Calibri" w:hAnsi="Liberation Serif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Pr="002808D5" w:rsidRDefault="00FB3467" w:rsidP="00FB3467">
      <w:pPr>
        <w:pStyle w:val="a3"/>
        <w:tabs>
          <w:tab w:val="num" w:pos="0"/>
        </w:tabs>
        <w:jc w:val="left"/>
        <w:rPr>
          <w:rFonts w:ascii="Liberation Serif" w:hAnsi="Liberation Serif"/>
          <w:sz w:val="28"/>
          <w:szCs w:val="28"/>
        </w:rPr>
      </w:pPr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 ____________ Л.Д. </w:t>
      </w:r>
      <w:proofErr w:type="spellStart"/>
      <w:r w:rsidRPr="002808D5">
        <w:rPr>
          <w:rFonts w:ascii="Liberation Serif" w:eastAsia="Calibri" w:hAnsi="Liberation Serif"/>
          <w:sz w:val="28"/>
          <w:szCs w:val="28"/>
          <w:lang w:eastAsia="en-US"/>
        </w:rPr>
        <w:t>Хомченко</w:t>
      </w:r>
      <w:proofErr w:type="spellEnd"/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__________ Т.А. </w:t>
      </w:r>
      <w:proofErr w:type="spellStart"/>
      <w:r w:rsidRPr="002808D5">
        <w:rPr>
          <w:rFonts w:ascii="Liberation Serif" w:eastAsia="Calibri" w:hAnsi="Liberation Serif"/>
          <w:sz w:val="28"/>
          <w:szCs w:val="28"/>
          <w:lang w:eastAsia="en-US"/>
        </w:rPr>
        <w:t>Кузеванова</w:t>
      </w:r>
      <w:proofErr w:type="spellEnd"/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</w:t>
      </w:r>
    </w:p>
    <w:sectPr w:rsidR="00FB3467" w:rsidRPr="002808D5" w:rsidSect="002C4086"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2901994"/>
    <w:multiLevelType w:val="hybridMultilevel"/>
    <w:tmpl w:val="5350BC6A"/>
    <w:lvl w:ilvl="0" w:tplc="3BD4877E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23C24"/>
    <w:rsid w:val="000361CA"/>
    <w:rsid w:val="0005090D"/>
    <w:rsid w:val="00055DEA"/>
    <w:rsid w:val="00065057"/>
    <w:rsid w:val="00091B6F"/>
    <w:rsid w:val="000B339B"/>
    <w:rsid w:val="000C00C5"/>
    <w:rsid w:val="000C41DC"/>
    <w:rsid w:val="000D097E"/>
    <w:rsid w:val="00107CFE"/>
    <w:rsid w:val="00122941"/>
    <w:rsid w:val="00157B04"/>
    <w:rsid w:val="00174F9F"/>
    <w:rsid w:val="00246848"/>
    <w:rsid w:val="00270B31"/>
    <w:rsid w:val="002808D5"/>
    <w:rsid w:val="002A352D"/>
    <w:rsid w:val="002C4086"/>
    <w:rsid w:val="003579C4"/>
    <w:rsid w:val="0037791A"/>
    <w:rsid w:val="00384F81"/>
    <w:rsid w:val="003A6476"/>
    <w:rsid w:val="003F439D"/>
    <w:rsid w:val="004002F7"/>
    <w:rsid w:val="00416377"/>
    <w:rsid w:val="004229C6"/>
    <w:rsid w:val="0044799A"/>
    <w:rsid w:val="0045102C"/>
    <w:rsid w:val="00452FD1"/>
    <w:rsid w:val="00457A59"/>
    <w:rsid w:val="00471C9C"/>
    <w:rsid w:val="004A20CC"/>
    <w:rsid w:val="004A2AE1"/>
    <w:rsid w:val="005814A9"/>
    <w:rsid w:val="005E4E14"/>
    <w:rsid w:val="005F20CC"/>
    <w:rsid w:val="006073EB"/>
    <w:rsid w:val="006362D6"/>
    <w:rsid w:val="00676CF6"/>
    <w:rsid w:val="00684D68"/>
    <w:rsid w:val="006A060A"/>
    <w:rsid w:val="006A5411"/>
    <w:rsid w:val="006C4E3F"/>
    <w:rsid w:val="006C6F2C"/>
    <w:rsid w:val="006C79AF"/>
    <w:rsid w:val="006D1E11"/>
    <w:rsid w:val="007A3FBD"/>
    <w:rsid w:val="0081566D"/>
    <w:rsid w:val="00851880"/>
    <w:rsid w:val="00852DB6"/>
    <w:rsid w:val="00880A5B"/>
    <w:rsid w:val="008B7B5C"/>
    <w:rsid w:val="0090133F"/>
    <w:rsid w:val="0090362C"/>
    <w:rsid w:val="00926BA4"/>
    <w:rsid w:val="00946578"/>
    <w:rsid w:val="00971253"/>
    <w:rsid w:val="00971341"/>
    <w:rsid w:val="00980A3A"/>
    <w:rsid w:val="00A26F54"/>
    <w:rsid w:val="00A56940"/>
    <w:rsid w:val="00A71133"/>
    <w:rsid w:val="00AB777B"/>
    <w:rsid w:val="00AE4FD8"/>
    <w:rsid w:val="00B238F3"/>
    <w:rsid w:val="00B62A0F"/>
    <w:rsid w:val="00C27A6A"/>
    <w:rsid w:val="00C604E2"/>
    <w:rsid w:val="00CA349B"/>
    <w:rsid w:val="00DC231C"/>
    <w:rsid w:val="00DE7783"/>
    <w:rsid w:val="00DF0EC3"/>
    <w:rsid w:val="00DF15C4"/>
    <w:rsid w:val="00E2747B"/>
    <w:rsid w:val="00E55D2D"/>
    <w:rsid w:val="00EA56BB"/>
    <w:rsid w:val="00EA62A0"/>
    <w:rsid w:val="00EB3756"/>
    <w:rsid w:val="00F10E36"/>
    <w:rsid w:val="00F12F13"/>
    <w:rsid w:val="00F329B7"/>
    <w:rsid w:val="00F55F33"/>
    <w:rsid w:val="00F60BAC"/>
    <w:rsid w:val="00FB3467"/>
    <w:rsid w:val="00FB5229"/>
    <w:rsid w:val="00FB719C"/>
    <w:rsid w:val="00FC3F7B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157B04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7B04"/>
    <w:pPr>
      <w:widowControl w:val="0"/>
      <w:shd w:val="clear" w:color="auto" w:fill="FFFFFF"/>
      <w:spacing w:line="322" w:lineRule="exact"/>
      <w:jc w:val="center"/>
    </w:pPr>
    <w:rPr>
      <w:b/>
      <w:bCs/>
      <w:spacing w:val="5"/>
      <w:sz w:val="25"/>
      <w:szCs w:val="25"/>
      <w:lang w:eastAsia="en-US"/>
    </w:rPr>
  </w:style>
  <w:style w:type="paragraph" w:styleId="aa">
    <w:name w:val="No Spacing"/>
    <w:uiPriority w:val="1"/>
    <w:qFormat/>
    <w:rsid w:val="00157B04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5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2E3EB79-EF34-4E4F-B83C-89E09BD5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2020-01-16T07:47:00Z</cp:lastPrinted>
  <dcterms:created xsi:type="dcterms:W3CDTF">2018-09-28T06:07:00Z</dcterms:created>
  <dcterms:modified xsi:type="dcterms:W3CDTF">2020-01-16T07:53:00Z</dcterms:modified>
</cp:coreProperties>
</file>