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64" w:rsidRDefault="00373264" w:rsidP="00373264">
      <w:pPr>
        <w:spacing w:before="0"/>
        <w:ind w:left="5387" w:firstLine="0"/>
        <w:rPr>
          <w:rFonts w:ascii="Times New Roman" w:hAnsi="Times New Roman" w:cs="Times New Roman"/>
          <w:sz w:val="24"/>
          <w:szCs w:val="24"/>
        </w:rPr>
      </w:pPr>
      <w:r>
        <w:rPr>
          <w:rFonts w:ascii="Times New Roman" w:hAnsi="Times New Roman" w:cs="Times New Roman"/>
          <w:sz w:val="24"/>
          <w:szCs w:val="24"/>
        </w:rPr>
        <w:t>Утвержден</w:t>
      </w:r>
    </w:p>
    <w:p w:rsidR="00373264" w:rsidRDefault="00373264" w:rsidP="00373264">
      <w:pPr>
        <w:spacing w:before="0"/>
        <w:ind w:left="5387" w:firstLine="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04413" w:rsidRDefault="00004413" w:rsidP="00373264">
      <w:pPr>
        <w:spacing w:before="0"/>
        <w:ind w:left="5387" w:firstLine="0"/>
        <w:rPr>
          <w:rFonts w:ascii="Times New Roman" w:hAnsi="Times New Roman" w:cs="Times New Roman"/>
          <w:sz w:val="24"/>
          <w:szCs w:val="24"/>
        </w:rPr>
      </w:pPr>
      <w:proofErr w:type="spellStart"/>
      <w:r>
        <w:rPr>
          <w:rFonts w:ascii="Times New Roman" w:hAnsi="Times New Roman" w:cs="Times New Roman"/>
          <w:sz w:val="24"/>
          <w:szCs w:val="24"/>
        </w:rPr>
        <w:t>Ницинского</w:t>
      </w:r>
      <w:proofErr w:type="spellEnd"/>
      <w:r>
        <w:rPr>
          <w:rFonts w:ascii="Times New Roman" w:hAnsi="Times New Roman" w:cs="Times New Roman"/>
          <w:sz w:val="24"/>
          <w:szCs w:val="24"/>
        </w:rPr>
        <w:t xml:space="preserve"> сельского поселения</w:t>
      </w:r>
    </w:p>
    <w:p w:rsidR="00373264" w:rsidRDefault="00373264" w:rsidP="00373264">
      <w:pPr>
        <w:spacing w:before="0"/>
        <w:ind w:left="5387" w:firstLine="0"/>
        <w:rPr>
          <w:rFonts w:ascii="Times New Roman" w:hAnsi="Times New Roman" w:cs="Times New Roman"/>
          <w:sz w:val="24"/>
          <w:szCs w:val="24"/>
        </w:rPr>
      </w:pPr>
      <w:r>
        <w:rPr>
          <w:rFonts w:ascii="Times New Roman" w:hAnsi="Times New Roman" w:cs="Times New Roman"/>
          <w:sz w:val="24"/>
          <w:szCs w:val="24"/>
        </w:rPr>
        <w:t xml:space="preserve">Слободо-Туринского муниципального района от </w:t>
      </w:r>
      <w:r w:rsidR="00CF2ACB">
        <w:rPr>
          <w:rFonts w:ascii="Times New Roman" w:hAnsi="Times New Roman" w:cs="Times New Roman"/>
          <w:sz w:val="24"/>
          <w:szCs w:val="24"/>
        </w:rPr>
        <w:t>25</w:t>
      </w:r>
      <w:r>
        <w:rPr>
          <w:rFonts w:ascii="Times New Roman" w:hAnsi="Times New Roman" w:cs="Times New Roman"/>
          <w:sz w:val="24"/>
          <w:szCs w:val="24"/>
        </w:rPr>
        <w:t>.0</w:t>
      </w:r>
      <w:r w:rsidR="00331737">
        <w:rPr>
          <w:rFonts w:ascii="Times New Roman" w:hAnsi="Times New Roman" w:cs="Times New Roman"/>
          <w:sz w:val="24"/>
          <w:szCs w:val="24"/>
        </w:rPr>
        <w:t xml:space="preserve">7.2019 № </w:t>
      </w:r>
      <w:r w:rsidR="00CF2ACB">
        <w:rPr>
          <w:rFonts w:ascii="Times New Roman" w:hAnsi="Times New Roman" w:cs="Times New Roman"/>
          <w:sz w:val="24"/>
          <w:szCs w:val="24"/>
        </w:rPr>
        <w:t>63</w:t>
      </w:r>
      <w:bookmarkStart w:id="0" w:name="_GoBack"/>
      <w:bookmarkEnd w:id="0"/>
    </w:p>
    <w:p w:rsidR="00AF439F" w:rsidRPr="00B57C30" w:rsidRDefault="00E20C17" w:rsidP="00373264">
      <w:pPr>
        <w:spacing w:before="360"/>
        <w:ind w:firstLine="0"/>
        <w:jc w:val="center"/>
        <w:rPr>
          <w:rFonts w:ascii="Times New Roman" w:hAnsi="Times New Roman" w:cs="Times New Roman"/>
          <w:b/>
          <w:sz w:val="24"/>
          <w:szCs w:val="24"/>
        </w:rPr>
      </w:pPr>
      <w:r w:rsidRPr="00B57C30">
        <w:rPr>
          <w:rFonts w:ascii="Times New Roman" w:hAnsi="Times New Roman" w:cs="Times New Roman"/>
          <w:b/>
          <w:sz w:val="24"/>
          <w:szCs w:val="24"/>
        </w:rPr>
        <w:t>ПОРЯДОК</w:t>
      </w:r>
      <w:r w:rsidRPr="00B57C30">
        <w:rPr>
          <w:rFonts w:ascii="Times New Roman" w:hAnsi="Times New Roman" w:cs="Times New Roman"/>
          <w:b/>
          <w:sz w:val="24"/>
          <w:szCs w:val="24"/>
        </w:rPr>
        <w:br/>
      </w:r>
      <w:proofErr w:type="gramStart"/>
      <w:r w:rsidR="00CD2EA7">
        <w:rPr>
          <w:rFonts w:ascii="Times New Roman" w:hAnsi="Times New Roman" w:cs="Times New Roman"/>
          <w:b/>
          <w:sz w:val="24"/>
          <w:szCs w:val="24"/>
        </w:rPr>
        <w:t>проведения экспертизы проектов административных регламентов</w:t>
      </w:r>
      <w:r w:rsidR="00CD2EA7">
        <w:rPr>
          <w:rFonts w:ascii="Times New Roman" w:hAnsi="Times New Roman" w:cs="Times New Roman"/>
          <w:b/>
          <w:sz w:val="24"/>
          <w:szCs w:val="24"/>
        </w:rPr>
        <w:br/>
        <w:t>осуществления муниципального контроля</w:t>
      </w:r>
      <w:proofErr w:type="gramEnd"/>
      <w:r w:rsidR="00CD2EA7">
        <w:rPr>
          <w:rFonts w:ascii="Times New Roman" w:hAnsi="Times New Roman" w:cs="Times New Roman"/>
          <w:b/>
          <w:sz w:val="24"/>
          <w:szCs w:val="24"/>
        </w:rPr>
        <w:t xml:space="preserve"> и</w:t>
      </w:r>
      <w:r w:rsidR="00CD2EA7">
        <w:rPr>
          <w:rFonts w:ascii="Times New Roman" w:hAnsi="Times New Roman" w:cs="Times New Roman"/>
          <w:b/>
          <w:sz w:val="24"/>
          <w:szCs w:val="24"/>
        </w:rPr>
        <w:br/>
        <w:t>административных регламентов предоставления муниципальных услуг</w:t>
      </w:r>
    </w:p>
    <w:p w:rsidR="0054714D" w:rsidRDefault="0054714D" w:rsidP="00CD2EA7">
      <w:pPr>
        <w:spacing w:before="240"/>
        <w:rPr>
          <w:rFonts w:ascii="Times New Roman" w:hAnsi="Times New Roman" w:cs="Times New Roman"/>
          <w:sz w:val="24"/>
          <w:szCs w:val="24"/>
        </w:rPr>
      </w:pPr>
      <w:r>
        <w:rPr>
          <w:rFonts w:ascii="Times New Roman" w:hAnsi="Times New Roman" w:cs="Times New Roman"/>
          <w:sz w:val="24"/>
          <w:szCs w:val="24"/>
        </w:rPr>
        <w:t xml:space="preserve">Глава 1. </w:t>
      </w:r>
      <w:r w:rsidRPr="0054714D">
        <w:rPr>
          <w:rFonts w:ascii="Times New Roman" w:hAnsi="Times New Roman" w:cs="Times New Roman"/>
          <w:b/>
          <w:sz w:val="24"/>
          <w:szCs w:val="24"/>
        </w:rPr>
        <w:t>Общие положения</w:t>
      </w:r>
    </w:p>
    <w:p w:rsidR="004912F7" w:rsidRPr="004912F7" w:rsidRDefault="004912F7" w:rsidP="004912F7">
      <w:pPr>
        <w:rPr>
          <w:rFonts w:ascii="Times New Roman" w:hAnsi="Times New Roman" w:cs="Times New Roman"/>
          <w:sz w:val="24"/>
          <w:szCs w:val="24"/>
        </w:rPr>
      </w:pPr>
      <w:r>
        <w:rPr>
          <w:rFonts w:ascii="Times New Roman" w:hAnsi="Times New Roman" w:cs="Times New Roman"/>
          <w:sz w:val="24"/>
          <w:szCs w:val="24"/>
        </w:rPr>
        <w:t>1. </w:t>
      </w:r>
      <w:r w:rsidR="00B57C30" w:rsidRPr="004912F7">
        <w:rPr>
          <w:rFonts w:ascii="Times New Roman" w:hAnsi="Times New Roman" w:cs="Times New Roman"/>
          <w:sz w:val="24"/>
          <w:szCs w:val="24"/>
        </w:rPr>
        <w:t xml:space="preserve">Настоящий порядок </w:t>
      </w:r>
      <w:r w:rsidR="0054714D" w:rsidRPr="004912F7">
        <w:rPr>
          <w:rFonts w:ascii="Times New Roman" w:hAnsi="Times New Roman" w:cs="Times New Roman"/>
          <w:sz w:val="24"/>
          <w:szCs w:val="24"/>
        </w:rPr>
        <w:t>устанавливает требования</w:t>
      </w:r>
      <w:r w:rsidRPr="004912F7">
        <w:rPr>
          <w:rFonts w:ascii="Times New Roman" w:hAnsi="Times New Roman" w:cs="Times New Roman"/>
          <w:sz w:val="24"/>
          <w:szCs w:val="24"/>
        </w:rPr>
        <w:t>:</w:t>
      </w:r>
    </w:p>
    <w:p w:rsidR="004912F7" w:rsidRDefault="004912F7" w:rsidP="004912F7">
      <w:pPr>
        <w:spacing w:before="0"/>
        <w:rPr>
          <w:rFonts w:ascii="Times New Roman" w:hAnsi="Times New Roman" w:cs="Times New Roman"/>
          <w:sz w:val="24"/>
          <w:szCs w:val="24"/>
        </w:rPr>
      </w:pPr>
      <w:proofErr w:type="gramStart"/>
      <w:r>
        <w:rPr>
          <w:rFonts w:ascii="Times New Roman" w:hAnsi="Times New Roman" w:cs="Times New Roman"/>
          <w:sz w:val="24"/>
          <w:szCs w:val="24"/>
        </w:rPr>
        <w:t>1) </w:t>
      </w:r>
      <w:r w:rsidR="0054714D" w:rsidRPr="004912F7">
        <w:rPr>
          <w:rFonts w:ascii="Times New Roman" w:hAnsi="Times New Roman" w:cs="Times New Roman"/>
          <w:sz w:val="24"/>
          <w:szCs w:val="24"/>
        </w:rPr>
        <w:t>к проведению экспертизы проекта административного регламента осуществления муниципального контроля, проекта муниципального нормативного правового акта, утверждающего изменения в ранее изданный административный регламент осуществления муниципального контроля (далее проект изменений в административный регламент осуществления муниципального контроля), проект муниципального нормативного правового акта, признающего административный регламент осуществления муниципального контроля утратившим силу (далее – проект акта о признании утратившим силу административного регламента осуществления муниципального контроля), а</w:t>
      </w:r>
      <w:proofErr w:type="gramEnd"/>
      <w:r w:rsidR="0054714D" w:rsidRPr="004912F7">
        <w:rPr>
          <w:rFonts w:ascii="Times New Roman" w:hAnsi="Times New Roman" w:cs="Times New Roman"/>
          <w:sz w:val="24"/>
          <w:szCs w:val="24"/>
        </w:rPr>
        <w:t xml:space="preserve"> </w:t>
      </w:r>
      <w:proofErr w:type="gramStart"/>
      <w:r w:rsidR="0054714D" w:rsidRPr="004912F7">
        <w:rPr>
          <w:rFonts w:ascii="Times New Roman" w:hAnsi="Times New Roman" w:cs="Times New Roman"/>
          <w:sz w:val="24"/>
          <w:szCs w:val="24"/>
        </w:rPr>
        <w:t xml:space="preserve">также проекта административного регламента предоставления муниципальной услуги, проекта муниципального нормативного правового акта, утверждающего изменения в ранее изданный административный регламент предоставления муниципальной услуги (далее – проект изменений в административный регламент предоставления муниципальной услуги), проекта муниципального нормативного правового акта, признающего административный регламент предоставления муниципальной услуги утратившим силу (далее – проект акта о признании утратившим силу </w:t>
      </w:r>
      <w:r w:rsidRPr="004912F7">
        <w:rPr>
          <w:rFonts w:ascii="Times New Roman" w:hAnsi="Times New Roman" w:cs="Times New Roman"/>
          <w:sz w:val="24"/>
          <w:szCs w:val="24"/>
        </w:rPr>
        <w:t xml:space="preserve">административного регламента предоставления муниципальной услуги) разработанного </w:t>
      </w:r>
      <w:r w:rsidR="00004413">
        <w:rPr>
          <w:rFonts w:ascii="Times New Roman" w:hAnsi="Times New Roman" w:cs="Times New Roman"/>
          <w:sz w:val="24"/>
          <w:szCs w:val="24"/>
        </w:rPr>
        <w:t xml:space="preserve">Администрацией </w:t>
      </w:r>
      <w:proofErr w:type="spellStart"/>
      <w:r w:rsidR="00004413">
        <w:rPr>
          <w:rFonts w:ascii="Times New Roman" w:hAnsi="Times New Roman" w:cs="Times New Roman"/>
          <w:sz w:val="24"/>
          <w:szCs w:val="24"/>
        </w:rPr>
        <w:t>Ницинского</w:t>
      </w:r>
      <w:proofErr w:type="spellEnd"/>
      <w:r w:rsidR="00004413">
        <w:rPr>
          <w:rFonts w:ascii="Times New Roman" w:hAnsi="Times New Roman" w:cs="Times New Roman"/>
          <w:sz w:val="24"/>
          <w:szCs w:val="24"/>
        </w:rPr>
        <w:t xml:space="preserve"> сельского</w:t>
      </w:r>
      <w:proofErr w:type="gramEnd"/>
      <w:r w:rsidR="00004413">
        <w:rPr>
          <w:rFonts w:ascii="Times New Roman" w:hAnsi="Times New Roman" w:cs="Times New Roman"/>
          <w:sz w:val="24"/>
          <w:szCs w:val="24"/>
        </w:rPr>
        <w:t xml:space="preserve"> поселения</w:t>
      </w:r>
      <w:r w:rsidRPr="004912F7">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-Туринского муниципального района в установленной сфере (далее – экспертиза).</w:t>
      </w:r>
    </w:p>
    <w:p w:rsidR="004912F7" w:rsidRDefault="004912F7" w:rsidP="004912F7">
      <w:pPr>
        <w:spacing w:before="0"/>
        <w:rPr>
          <w:rFonts w:ascii="Times New Roman" w:hAnsi="Times New Roman" w:cs="Times New Roman"/>
          <w:sz w:val="24"/>
          <w:szCs w:val="24"/>
        </w:rPr>
      </w:pPr>
      <w:proofErr w:type="gramStart"/>
      <w:r>
        <w:rPr>
          <w:rFonts w:ascii="Times New Roman" w:hAnsi="Times New Roman" w:cs="Times New Roman"/>
          <w:sz w:val="24"/>
          <w:szCs w:val="24"/>
        </w:rPr>
        <w:t xml:space="preserve">2) к проведению независимой экспертизы </w:t>
      </w:r>
      <w:r w:rsidRPr="004912F7">
        <w:rPr>
          <w:rFonts w:ascii="Times New Roman" w:hAnsi="Times New Roman" w:cs="Times New Roman"/>
          <w:sz w:val="24"/>
          <w:szCs w:val="24"/>
        </w:rPr>
        <w:t>проекта административного регламента осуществления муниципального контроля, проекта муниципального нормативного правового акта, утверждающего изменения в ранее изданный административный регламент осуществления муниципального контроля (далее проект изменений в административный регламент осуществления муниципального контроля), проект муниципального нормативного правового акта, признающего административный регламент осуществления муниципального контроля утратившим силу (далее – проект акта о признании утратившим силу административного регламента осуществления муниципального контроля</w:t>
      </w:r>
      <w:proofErr w:type="gramEnd"/>
      <w:r w:rsidRPr="004912F7">
        <w:rPr>
          <w:rFonts w:ascii="Times New Roman" w:hAnsi="Times New Roman" w:cs="Times New Roman"/>
          <w:sz w:val="24"/>
          <w:szCs w:val="24"/>
        </w:rPr>
        <w:t xml:space="preserve">), </w:t>
      </w:r>
      <w:proofErr w:type="gramStart"/>
      <w:r w:rsidRPr="004912F7">
        <w:rPr>
          <w:rFonts w:ascii="Times New Roman" w:hAnsi="Times New Roman" w:cs="Times New Roman"/>
          <w:sz w:val="24"/>
          <w:szCs w:val="24"/>
        </w:rPr>
        <w:t xml:space="preserve">а также проекта административного регламента предоставления муниципальной услуги, проекта муниципального нормативного правового акта, утверждающего изменения в ранее изданный административный регламент предоставления муниципальной услуги (далее – проект изменений в административный регламент предоставления муниципальной услуги), проекта муниципального нормативного правового акта, признающего административный регламент предоставления муниципальной услуги утратившим силу (далее – проект акта о признании утратившим силу административного регламента предоставления муниципальной услуги) разработанного </w:t>
      </w:r>
      <w:r w:rsidR="00004413">
        <w:rPr>
          <w:rFonts w:ascii="Times New Roman" w:hAnsi="Times New Roman" w:cs="Times New Roman"/>
          <w:sz w:val="24"/>
          <w:szCs w:val="24"/>
        </w:rPr>
        <w:t xml:space="preserve">администрацией </w:t>
      </w:r>
      <w:proofErr w:type="spellStart"/>
      <w:r w:rsidR="00004413">
        <w:rPr>
          <w:rFonts w:ascii="Times New Roman" w:hAnsi="Times New Roman" w:cs="Times New Roman"/>
          <w:sz w:val="24"/>
          <w:szCs w:val="24"/>
        </w:rPr>
        <w:t>Ницинского</w:t>
      </w:r>
      <w:proofErr w:type="spellEnd"/>
      <w:proofErr w:type="gramEnd"/>
      <w:r w:rsidR="0000441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-Туринского муниципального района в установленной сфере (далее – независимая экспертиза).</w:t>
      </w:r>
    </w:p>
    <w:p w:rsidR="004912F7" w:rsidRPr="004912F7" w:rsidRDefault="004912F7" w:rsidP="004912F7">
      <w:pPr>
        <w:spacing w:before="240"/>
        <w:rPr>
          <w:rFonts w:ascii="Times New Roman" w:hAnsi="Times New Roman" w:cs="Times New Roman"/>
          <w:b/>
          <w:sz w:val="24"/>
          <w:szCs w:val="24"/>
        </w:rPr>
      </w:pPr>
      <w:r>
        <w:rPr>
          <w:rFonts w:ascii="Times New Roman" w:hAnsi="Times New Roman" w:cs="Times New Roman"/>
          <w:sz w:val="24"/>
          <w:szCs w:val="24"/>
        </w:rPr>
        <w:lastRenderedPageBreak/>
        <w:t xml:space="preserve">Глава 2. </w:t>
      </w:r>
      <w:r w:rsidRPr="004912F7">
        <w:rPr>
          <w:rFonts w:ascii="Times New Roman" w:hAnsi="Times New Roman" w:cs="Times New Roman"/>
          <w:b/>
          <w:sz w:val="24"/>
          <w:szCs w:val="24"/>
        </w:rPr>
        <w:t>Экспертиза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4912F7" w:rsidRDefault="004912F7" w:rsidP="004912F7">
      <w:pPr>
        <w:rPr>
          <w:rFonts w:ascii="Times New Roman" w:hAnsi="Times New Roman" w:cs="Times New Roman"/>
          <w:sz w:val="24"/>
          <w:szCs w:val="24"/>
        </w:rPr>
      </w:pPr>
      <w:r>
        <w:rPr>
          <w:rFonts w:ascii="Times New Roman" w:hAnsi="Times New Roman" w:cs="Times New Roman"/>
          <w:sz w:val="24"/>
          <w:szCs w:val="24"/>
        </w:rPr>
        <w:t xml:space="preserve">2. Экспертиза проектов </w:t>
      </w:r>
      <w:r w:rsidR="00090C78">
        <w:rPr>
          <w:rFonts w:ascii="Times New Roman" w:hAnsi="Times New Roman" w:cs="Times New Roman"/>
          <w:sz w:val="24"/>
          <w:szCs w:val="24"/>
        </w:rPr>
        <w:t xml:space="preserve">муниципальных </w:t>
      </w:r>
      <w:r>
        <w:rPr>
          <w:rFonts w:ascii="Times New Roman" w:hAnsi="Times New Roman" w:cs="Times New Roman"/>
          <w:sz w:val="24"/>
          <w:szCs w:val="24"/>
        </w:rPr>
        <w:t xml:space="preserve">нормативных правовых актов, указанных в подпункте 1 пункте 1 настоящего порядка проводится специалистом по правовым вопросам </w:t>
      </w:r>
      <w:r w:rsidR="00004413">
        <w:rPr>
          <w:rFonts w:ascii="Times New Roman" w:hAnsi="Times New Roman" w:cs="Times New Roman"/>
          <w:sz w:val="24"/>
          <w:szCs w:val="24"/>
        </w:rPr>
        <w:t xml:space="preserve">администрацией </w:t>
      </w:r>
      <w:proofErr w:type="spellStart"/>
      <w:r w:rsidR="00004413">
        <w:rPr>
          <w:rFonts w:ascii="Times New Roman" w:hAnsi="Times New Roman" w:cs="Times New Roman"/>
          <w:sz w:val="24"/>
          <w:szCs w:val="24"/>
        </w:rPr>
        <w:t>Ницинского</w:t>
      </w:r>
      <w:proofErr w:type="spellEnd"/>
      <w:r w:rsidR="0000441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-Туринского муниципального района (далее – главный специалист по правовым вопросам).</w:t>
      </w:r>
    </w:p>
    <w:p w:rsidR="00090C78" w:rsidRDefault="00090C78" w:rsidP="00090C78">
      <w:pPr>
        <w:spacing w:before="0"/>
        <w:rPr>
          <w:rFonts w:ascii="Times New Roman" w:hAnsi="Times New Roman" w:cs="Times New Roman"/>
          <w:sz w:val="24"/>
          <w:szCs w:val="24"/>
        </w:rPr>
      </w:pPr>
      <w:proofErr w:type="gramStart"/>
      <w:r>
        <w:rPr>
          <w:rFonts w:ascii="Times New Roman" w:hAnsi="Times New Roman" w:cs="Times New Roman"/>
          <w:sz w:val="24"/>
          <w:szCs w:val="24"/>
        </w:rPr>
        <w:t xml:space="preserve">Согласование специалистом по правовым вопросам проектов муниципальных правовых актов, указанных в подпункте </w:t>
      </w:r>
      <w:r w:rsidR="009154E9">
        <w:rPr>
          <w:rFonts w:ascii="Times New Roman" w:hAnsi="Times New Roman" w:cs="Times New Roman"/>
          <w:sz w:val="24"/>
          <w:szCs w:val="24"/>
        </w:rPr>
        <w:t>1 пункта 1 настоящего порядка</w:t>
      </w:r>
      <w:r w:rsidR="00A01F58">
        <w:rPr>
          <w:rFonts w:ascii="Times New Roman" w:hAnsi="Times New Roman" w:cs="Times New Roman"/>
          <w:sz w:val="24"/>
          <w:szCs w:val="24"/>
        </w:rPr>
        <w:t>,</w:t>
      </w:r>
      <w:r w:rsidR="009154E9">
        <w:rPr>
          <w:rFonts w:ascii="Times New Roman" w:hAnsi="Times New Roman" w:cs="Times New Roman"/>
          <w:sz w:val="24"/>
          <w:szCs w:val="24"/>
        </w:rPr>
        <w:t xml:space="preserve"> в соответствии с у</w:t>
      </w:r>
      <w:r w:rsidR="00A01F58">
        <w:rPr>
          <w:rFonts w:ascii="Times New Roman" w:hAnsi="Times New Roman" w:cs="Times New Roman"/>
          <w:sz w:val="24"/>
          <w:szCs w:val="24"/>
        </w:rPr>
        <w:t xml:space="preserve">твержденным </w:t>
      </w:r>
      <w:r w:rsidR="00004413">
        <w:rPr>
          <w:rFonts w:ascii="Times New Roman" w:hAnsi="Times New Roman" w:cs="Times New Roman"/>
          <w:sz w:val="24"/>
          <w:szCs w:val="24"/>
        </w:rPr>
        <w:t xml:space="preserve">администрацией </w:t>
      </w:r>
      <w:proofErr w:type="spellStart"/>
      <w:r w:rsidR="00004413">
        <w:rPr>
          <w:rFonts w:ascii="Times New Roman" w:hAnsi="Times New Roman" w:cs="Times New Roman"/>
          <w:sz w:val="24"/>
          <w:szCs w:val="24"/>
        </w:rPr>
        <w:t>Ницинского</w:t>
      </w:r>
      <w:proofErr w:type="spellEnd"/>
      <w:r w:rsidR="00004413">
        <w:rPr>
          <w:rFonts w:ascii="Times New Roman" w:hAnsi="Times New Roman" w:cs="Times New Roman"/>
          <w:sz w:val="24"/>
          <w:szCs w:val="24"/>
        </w:rPr>
        <w:t xml:space="preserve"> сельского поселения</w:t>
      </w:r>
      <w:r w:rsidR="009154E9">
        <w:rPr>
          <w:rFonts w:ascii="Times New Roman" w:hAnsi="Times New Roman" w:cs="Times New Roman"/>
          <w:sz w:val="24"/>
          <w:szCs w:val="24"/>
        </w:rPr>
        <w:t xml:space="preserve"> </w:t>
      </w:r>
      <w:proofErr w:type="spellStart"/>
      <w:r w:rsidR="009154E9">
        <w:rPr>
          <w:rFonts w:ascii="Times New Roman" w:hAnsi="Times New Roman" w:cs="Times New Roman"/>
          <w:sz w:val="24"/>
          <w:szCs w:val="24"/>
        </w:rPr>
        <w:t>Слободо</w:t>
      </w:r>
      <w:proofErr w:type="spellEnd"/>
      <w:r w:rsidR="009154E9">
        <w:rPr>
          <w:rFonts w:ascii="Times New Roman" w:hAnsi="Times New Roman" w:cs="Times New Roman"/>
          <w:sz w:val="24"/>
          <w:szCs w:val="24"/>
        </w:rPr>
        <w:t>-Туринского муниципального района порядком согласования проектов муниципальных правовых актов не заменяет экспертизу, проводимую в соответствии с настоящим порядком.</w:t>
      </w:r>
      <w:proofErr w:type="gramEnd"/>
    </w:p>
    <w:p w:rsidR="004912F7" w:rsidRDefault="004912F7" w:rsidP="004912F7">
      <w:pPr>
        <w:spacing w:before="0"/>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в пункте 8 настоящего порядка, экспертиза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(с учетом действующей редакции административного регламента), а также проекта акта об отмене административного регламента предоставления муниципальной услуги проводится специалистом по правовым вопросам с </w:t>
      </w:r>
      <w:r w:rsidR="00004413">
        <w:rPr>
          <w:rFonts w:ascii="Times New Roman" w:hAnsi="Times New Roman" w:cs="Times New Roman"/>
          <w:sz w:val="24"/>
          <w:szCs w:val="24"/>
        </w:rPr>
        <w:t>учетом замечаний и рекомендаций.</w:t>
      </w:r>
    </w:p>
    <w:p w:rsidR="00F410F2" w:rsidRDefault="00F410F2" w:rsidP="004912F7">
      <w:pPr>
        <w:spacing w:before="0"/>
        <w:rPr>
          <w:rFonts w:ascii="Times New Roman" w:hAnsi="Times New Roman" w:cs="Times New Roman"/>
          <w:sz w:val="24"/>
          <w:szCs w:val="24"/>
        </w:rPr>
      </w:pPr>
      <w:r>
        <w:rPr>
          <w:rFonts w:ascii="Times New Roman" w:hAnsi="Times New Roman" w:cs="Times New Roman"/>
          <w:sz w:val="24"/>
          <w:szCs w:val="24"/>
        </w:rPr>
        <w:t>3. </w:t>
      </w:r>
      <w:proofErr w:type="gramStart"/>
      <w:r w:rsidR="00A579C6">
        <w:rPr>
          <w:rFonts w:ascii="Times New Roman" w:hAnsi="Times New Roman" w:cs="Times New Roman"/>
          <w:sz w:val="24"/>
          <w:szCs w:val="24"/>
        </w:rPr>
        <w:t>Предметом экспертизы является оценка соответствия проектов муниципальных нормативных правовых актов, указанных в подпункте 1 пункта 1 настоящего порядка, требованиям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26декабря 2008 № 294-ФЗ) или Федерального закона от 27 июля 2010 № 210-ФЗ «Об организации</w:t>
      </w:r>
      <w:proofErr w:type="gramEnd"/>
      <w:r w:rsidR="00A579C6">
        <w:rPr>
          <w:rFonts w:ascii="Times New Roman" w:hAnsi="Times New Roman" w:cs="Times New Roman"/>
          <w:sz w:val="24"/>
          <w:szCs w:val="24"/>
        </w:rPr>
        <w:t xml:space="preserve"> </w:t>
      </w:r>
      <w:proofErr w:type="gramStart"/>
      <w:r w:rsidR="00A579C6">
        <w:rPr>
          <w:rFonts w:ascii="Times New Roman" w:hAnsi="Times New Roman" w:cs="Times New Roman"/>
          <w:sz w:val="24"/>
          <w:szCs w:val="24"/>
        </w:rPr>
        <w:t>предоставления государственных и муниципальных услуг» (далее – Федеральный закон от 27 июля 2010 года № 210-ФЗ),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Порядком разработки и утверждения административных регламентов осуществления муниципального контроля или Порядком разработки и утверждения административных регламентов предоставления муниципальных услуг, утвержденны</w:t>
      </w:r>
      <w:r w:rsidR="00004413">
        <w:rPr>
          <w:rFonts w:ascii="Times New Roman" w:hAnsi="Times New Roman" w:cs="Times New Roman"/>
          <w:sz w:val="24"/>
          <w:szCs w:val="24"/>
        </w:rPr>
        <w:t>х</w:t>
      </w:r>
      <w:r w:rsidR="00A579C6">
        <w:rPr>
          <w:rFonts w:ascii="Times New Roman" w:hAnsi="Times New Roman" w:cs="Times New Roman"/>
          <w:sz w:val="24"/>
          <w:szCs w:val="24"/>
        </w:rPr>
        <w:t xml:space="preserve"> постановлением </w:t>
      </w:r>
      <w:r w:rsidR="00A579C6" w:rsidRPr="00CC3D26">
        <w:rPr>
          <w:rFonts w:ascii="Times New Roman" w:hAnsi="Times New Roman" w:cs="Times New Roman"/>
          <w:sz w:val="24"/>
          <w:szCs w:val="24"/>
        </w:rPr>
        <w:t>администрации</w:t>
      </w:r>
      <w:r w:rsidR="00004413" w:rsidRPr="00CC3D26">
        <w:rPr>
          <w:rFonts w:ascii="Times New Roman" w:hAnsi="Times New Roman" w:cs="Times New Roman"/>
          <w:sz w:val="24"/>
          <w:szCs w:val="24"/>
        </w:rPr>
        <w:t xml:space="preserve"> </w:t>
      </w:r>
      <w:proofErr w:type="spellStart"/>
      <w:r w:rsidR="00004413" w:rsidRPr="00CC3D26">
        <w:rPr>
          <w:rFonts w:ascii="Times New Roman" w:hAnsi="Times New Roman" w:cs="Times New Roman"/>
          <w:sz w:val="24"/>
          <w:szCs w:val="24"/>
        </w:rPr>
        <w:t>Ницинского</w:t>
      </w:r>
      <w:proofErr w:type="spellEnd"/>
      <w:r w:rsidR="00004413" w:rsidRPr="00CC3D26">
        <w:rPr>
          <w:rFonts w:ascii="Times New Roman" w:hAnsi="Times New Roman" w:cs="Times New Roman"/>
          <w:sz w:val="24"/>
          <w:szCs w:val="24"/>
        </w:rPr>
        <w:t xml:space="preserve"> сельского</w:t>
      </w:r>
      <w:proofErr w:type="gramEnd"/>
      <w:r w:rsidR="00004413" w:rsidRPr="00CC3D26">
        <w:rPr>
          <w:rFonts w:ascii="Times New Roman" w:hAnsi="Times New Roman" w:cs="Times New Roman"/>
          <w:sz w:val="24"/>
          <w:szCs w:val="24"/>
        </w:rPr>
        <w:t xml:space="preserve"> </w:t>
      </w:r>
      <w:proofErr w:type="gramStart"/>
      <w:r w:rsidR="00004413" w:rsidRPr="00CC3D26">
        <w:rPr>
          <w:rFonts w:ascii="Times New Roman" w:hAnsi="Times New Roman" w:cs="Times New Roman"/>
          <w:sz w:val="24"/>
          <w:szCs w:val="24"/>
        </w:rPr>
        <w:t>поселения</w:t>
      </w:r>
      <w:r w:rsidR="00A579C6" w:rsidRPr="00CC3D26">
        <w:rPr>
          <w:rFonts w:ascii="Times New Roman" w:hAnsi="Times New Roman" w:cs="Times New Roman"/>
          <w:sz w:val="24"/>
          <w:szCs w:val="24"/>
        </w:rPr>
        <w:t xml:space="preserve"> </w:t>
      </w:r>
      <w:proofErr w:type="spellStart"/>
      <w:r w:rsidR="00A579C6" w:rsidRPr="00CC3D26">
        <w:rPr>
          <w:rFonts w:ascii="Times New Roman" w:hAnsi="Times New Roman" w:cs="Times New Roman"/>
          <w:sz w:val="24"/>
          <w:szCs w:val="24"/>
        </w:rPr>
        <w:t>Слободо</w:t>
      </w:r>
      <w:proofErr w:type="spellEnd"/>
      <w:r w:rsidR="00A579C6" w:rsidRPr="00CC3D26">
        <w:rPr>
          <w:rFonts w:ascii="Times New Roman" w:hAnsi="Times New Roman" w:cs="Times New Roman"/>
          <w:sz w:val="24"/>
          <w:szCs w:val="24"/>
        </w:rPr>
        <w:t xml:space="preserve">-Туринского муниципального района от </w:t>
      </w:r>
      <w:r w:rsidR="00CF2ACB">
        <w:rPr>
          <w:rFonts w:ascii="Times New Roman" w:hAnsi="Times New Roman" w:cs="Times New Roman"/>
          <w:sz w:val="24"/>
          <w:szCs w:val="24"/>
        </w:rPr>
        <w:t>25</w:t>
      </w:r>
      <w:r w:rsidR="00A579C6" w:rsidRPr="00CC3D26">
        <w:rPr>
          <w:rFonts w:ascii="Times New Roman" w:hAnsi="Times New Roman" w:cs="Times New Roman"/>
          <w:sz w:val="24"/>
          <w:szCs w:val="24"/>
        </w:rPr>
        <w:t>.</w:t>
      </w:r>
      <w:r w:rsidR="00331737" w:rsidRPr="00CC3D26">
        <w:rPr>
          <w:rFonts w:ascii="Times New Roman" w:hAnsi="Times New Roman" w:cs="Times New Roman"/>
          <w:sz w:val="24"/>
          <w:szCs w:val="24"/>
        </w:rPr>
        <w:t>07</w:t>
      </w:r>
      <w:r w:rsidR="00A579C6" w:rsidRPr="00CC3D26">
        <w:rPr>
          <w:rFonts w:ascii="Times New Roman" w:hAnsi="Times New Roman" w:cs="Times New Roman"/>
          <w:sz w:val="24"/>
          <w:szCs w:val="24"/>
        </w:rPr>
        <w:t>.</w:t>
      </w:r>
      <w:r w:rsidR="00A579C6" w:rsidRPr="00CF2ACB">
        <w:rPr>
          <w:rFonts w:ascii="Times New Roman" w:hAnsi="Times New Roman" w:cs="Times New Roman"/>
          <w:sz w:val="24"/>
          <w:szCs w:val="24"/>
        </w:rPr>
        <w:t>2019 года №</w:t>
      </w:r>
      <w:r w:rsidR="00CF2ACB">
        <w:rPr>
          <w:rFonts w:ascii="Times New Roman" w:hAnsi="Times New Roman" w:cs="Times New Roman"/>
          <w:sz w:val="24"/>
          <w:szCs w:val="24"/>
        </w:rPr>
        <w:t xml:space="preserve"> 63</w:t>
      </w:r>
      <w:r w:rsidR="00A579C6" w:rsidRPr="00CF2ACB">
        <w:rPr>
          <w:rFonts w:ascii="Times New Roman" w:hAnsi="Times New Roman" w:cs="Times New Roman"/>
          <w:sz w:val="24"/>
          <w:szCs w:val="24"/>
        </w:rPr>
        <w:t xml:space="preserve">  </w:t>
      </w:r>
      <w:r w:rsidR="00A579C6" w:rsidRPr="00CC3D26">
        <w:rPr>
          <w:rFonts w:ascii="Times New Roman" w:hAnsi="Times New Roman" w:cs="Times New Roman"/>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A579C6">
        <w:rPr>
          <w:rFonts w:ascii="Times New Roman" w:hAnsi="Times New Roman" w:cs="Times New Roman"/>
          <w:sz w:val="24"/>
          <w:szCs w:val="24"/>
        </w:rPr>
        <w:t xml:space="preserve">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w:t>
      </w:r>
      <w:r w:rsidR="00140292">
        <w:rPr>
          <w:rFonts w:ascii="Times New Roman" w:hAnsi="Times New Roman" w:cs="Times New Roman"/>
          <w:sz w:val="24"/>
          <w:szCs w:val="24"/>
        </w:rPr>
        <w:t>и</w:t>
      </w:r>
      <w:r w:rsidR="00A579C6">
        <w:rPr>
          <w:rFonts w:ascii="Times New Roman" w:hAnsi="Times New Roman" w:cs="Times New Roman"/>
          <w:sz w:val="24"/>
          <w:szCs w:val="24"/>
        </w:rPr>
        <w:t xml:space="preserve">ципальных услуг </w:t>
      </w:r>
      <w:r w:rsidR="00004413">
        <w:rPr>
          <w:rFonts w:ascii="Times New Roman" w:hAnsi="Times New Roman" w:cs="Times New Roman"/>
          <w:sz w:val="24"/>
          <w:szCs w:val="24"/>
        </w:rPr>
        <w:t xml:space="preserve">администрации </w:t>
      </w:r>
      <w:proofErr w:type="spellStart"/>
      <w:r w:rsidR="00004413">
        <w:rPr>
          <w:rFonts w:ascii="Times New Roman" w:hAnsi="Times New Roman" w:cs="Times New Roman"/>
          <w:sz w:val="24"/>
          <w:szCs w:val="24"/>
        </w:rPr>
        <w:t>Ницинского</w:t>
      </w:r>
      <w:proofErr w:type="spellEnd"/>
      <w:r w:rsidR="00004413">
        <w:rPr>
          <w:rFonts w:ascii="Times New Roman" w:hAnsi="Times New Roman" w:cs="Times New Roman"/>
          <w:sz w:val="24"/>
          <w:szCs w:val="24"/>
        </w:rPr>
        <w:t xml:space="preserve"> сельского поселения </w:t>
      </w:r>
      <w:proofErr w:type="spellStart"/>
      <w:r w:rsidR="00140292">
        <w:rPr>
          <w:rFonts w:ascii="Times New Roman" w:hAnsi="Times New Roman" w:cs="Times New Roman"/>
          <w:sz w:val="24"/>
          <w:szCs w:val="24"/>
        </w:rPr>
        <w:t>Слободо</w:t>
      </w:r>
      <w:proofErr w:type="spellEnd"/>
      <w:r w:rsidR="00140292">
        <w:rPr>
          <w:rFonts w:ascii="Times New Roman" w:hAnsi="Times New Roman" w:cs="Times New Roman"/>
          <w:sz w:val="24"/>
          <w:szCs w:val="24"/>
        </w:rPr>
        <w:t>-Туринского муниципального района, утвержденного постановлением администрации</w:t>
      </w:r>
      <w:proofErr w:type="gramEnd"/>
      <w:r w:rsidR="00140292">
        <w:rPr>
          <w:rFonts w:ascii="Times New Roman" w:hAnsi="Times New Roman" w:cs="Times New Roman"/>
          <w:sz w:val="24"/>
          <w:szCs w:val="24"/>
        </w:rPr>
        <w:t xml:space="preserve"> </w:t>
      </w:r>
      <w:proofErr w:type="spellStart"/>
      <w:proofErr w:type="gramStart"/>
      <w:r w:rsidR="00140292">
        <w:rPr>
          <w:rFonts w:ascii="Times New Roman" w:hAnsi="Times New Roman" w:cs="Times New Roman"/>
          <w:sz w:val="24"/>
          <w:szCs w:val="24"/>
        </w:rPr>
        <w:t>Слободо</w:t>
      </w:r>
      <w:proofErr w:type="spellEnd"/>
      <w:r w:rsidR="00140292">
        <w:rPr>
          <w:rFonts w:ascii="Times New Roman" w:hAnsi="Times New Roman" w:cs="Times New Roman"/>
          <w:sz w:val="24"/>
          <w:szCs w:val="24"/>
        </w:rPr>
        <w:t xml:space="preserve">-Туринского муниципального района </w:t>
      </w:r>
      <w:r w:rsidR="00616784" w:rsidRPr="00845303">
        <w:rPr>
          <w:rFonts w:ascii="Times New Roman" w:hAnsi="Times New Roman" w:cs="Times New Roman"/>
          <w:sz w:val="24"/>
          <w:szCs w:val="24"/>
        </w:rPr>
        <w:t xml:space="preserve">от </w:t>
      </w:r>
      <w:r w:rsidR="00616784">
        <w:rPr>
          <w:rFonts w:ascii="Times New Roman" w:hAnsi="Times New Roman" w:cs="Times New Roman"/>
          <w:sz w:val="24"/>
          <w:szCs w:val="24"/>
        </w:rPr>
        <w:t>31</w:t>
      </w:r>
      <w:r w:rsidR="00616784" w:rsidRPr="00845303">
        <w:rPr>
          <w:rFonts w:ascii="Times New Roman" w:hAnsi="Times New Roman" w:cs="Times New Roman"/>
          <w:sz w:val="24"/>
          <w:szCs w:val="24"/>
        </w:rPr>
        <w:t>.05.201</w:t>
      </w:r>
      <w:r w:rsidR="00616784">
        <w:rPr>
          <w:rFonts w:ascii="Times New Roman" w:hAnsi="Times New Roman" w:cs="Times New Roman"/>
          <w:sz w:val="24"/>
          <w:szCs w:val="24"/>
        </w:rPr>
        <w:t>3</w:t>
      </w:r>
      <w:r w:rsidR="00616784" w:rsidRPr="00845303">
        <w:rPr>
          <w:rFonts w:ascii="Times New Roman" w:hAnsi="Times New Roman" w:cs="Times New Roman"/>
          <w:sz w:val="24"/>
          <w:szCs w:val="24"/>
        </w:rPr>
        <w:t xml:space="preserve"> № </w:t>
      </w:r>
      <w:r w:rsidR="00616784">
        <w:rPr>
          <w:rFonts w:ascii="Times New Roman" w:hAnsi="Times New Roman" w:cs="Times New Roman"/>
          <w:sz w:val="24"/>
          <w:szCs w:val="24"/>
        </w:rPr>
        <w:t>5</w:t>
      </w:r>
      <w:r w:rsidR="00616784" w:rsidRPr="00845303">
        <w:rPr>
          <w:rFonts w:ascii="Times New Roman" w:hAnsi="Times New Roman" w:cs="Times New Roman"/>
          <w:sz w:val="24"/>
          <w:szCs w:val="24"/>
        </w:rPr>
        <w:t>8 «Об утверждении сводного перечня муниципальных услуг, предоставляемых органами местного самоуправления</w:t>
      </w:r>
      <w:r w:rsidR="00616784">
        <w:rPr>
          <w:rFonts w:ascii="Times New Roman" w:hAnsi="Times New Roman" w:cs="Times New Roman"/>
          <w:sz w:val="24"/>
          <w:szCs w:val="24"/>
        </w:rPr>
        <w:t xml:space="preserve"> </w:t>
      </w:r>
      <w:proofErr w:type="spellStart"/>
      <w:r w:rsidR="00616784" w:rsidRPr="00845303">
        <w:rPr>
          <w:rFonts w:ascii="Times New Roman" w:hAnsi="Times New Roman" w:cs="Times New Roman"/>
          <w:sz w:val="24"/>
          <w:szCs w:val="24"/>
        </w:rPr>
        <w:t>Ницинского</w:t>
      </w:r>
      <w:proofErr w:type="spellEnd"/>
      <w:r w:rsidR="00616784" w:rsidRPr="00845303">
        <w:rPr>
          <w:rFonts w:ascii="Times New Roman" w:hAnsi="Times New Roman" w:cs="Times New Roman"/>
          <w:sz w:val="24"/>
          <w:szCs w:val="24"/>
        </w:rPr>
        <w:t xml:space="preserve"> сельского поселения</w:t>
      </w:r>
      <w:r w:rsidR="00616784">
        <w:rPr>
          <w:rFonts w:ascii="Times New Roman" w:hAnsi="Times New Roman" w:cs="Times New Roman"/>
          <w:sz w:val="24"/>
          <w:szCs w:val="24"/>
        </w:rPr>
        <w:t>»,</w:t>
      </w:r>
      <w:r w:rsidR="00140292">
        <w:rPr>
          <w:rFonts w:ascii="Times New Roman" w:hAnsi="Times New Roman" w:cs="Times New Roman"/>
          <w:sz w:val="24"/>
          <w:szCs w:val="24"/>
        </w:rPr>
        <w:t xml:space="preserve"> и размещаемом в региональной информационной системе «Реестр государственных и муниципальных услуг (функций) Свердловской области» (далее – Перечень муниципальных услуг), и перечне видов муниципального контроля на территории </w:t>
      </w:r>
      <w:r w:rsidR="00004413">
        <w:rPr>
          <w:rFonts w:ascii="Times New Roman" w:hAnsi="Times New Roman" w:cs="Times New Roman"/>
          <w:sz w:val="24"/>
          <w:szCs w:val="24"/>
        </w:rPr>
        <w:t xml:space="preserve">администрации </w:t>
      </w:r>
      <w:proofErr w:type="spellStart"/>
      <w:r w:rsidR="00004413">
        <w:rPr>
          <w:rFonts w:ascii="Times New Roman" w:hAnsi="Times New Roman" w:cs="Times New Roman"/>
          <w:sz w:val="24"/>
          <w:szCs w:val="24"/>
        </w:rPr>
        <w:t>Ницинского</w:t>
      </w:r>
      <w:proofErr w:type="spellEnd"/>
      <w:r w:rsidR="00004413">
        <w:rPr>
          <w:rFonts w:ascii="Times New Roman" w:hAnsi="Times New Roman" w:cs="Times New Roman"/>
          <w:sz w:val="24"/>
          <w:szCs w:val="24"/>
        </w:rPr>
        <w:t xml:space="preserve"> сельского поселения </w:t>
      </w:r>
      <w:proofErr w:type="spellStart"/>
      <w:r w:rsidR="00140292">
        <w:rPr>
          <w:rFonts w:ascii="Times New Roman" w:hAnsi="Times New Roman" w:cs="Times New Roman"/>
          <w:sz w:val="24"/>
          <w:szCs w:val="24"/>
        </w:rPr>
        <w:t>Слободо</w:t>
      </w:r>
      <w:proofErr w:type="spellEnd"/>
      <w:r w:rsidR="00140292">
        <w:rPr>
          <w:rFonts w:ascii="Times New Roman" w:hAnsi="Times New Roman" w:cs="Times New Roman"/>
          <w:sz w:val="24"/>
          <w:szCs w:val="24"/>
        </w:rPr>
        <w:t>-Туринского муниципального района и органов местного самоуправления, уполномоченных на их осуществление, утвержденного</w:t>
      </w:r>
      <w:proofErr w:type="gramEnd"/>
      <w:r w:rsidR="00140292">
        <w:rPr>
          <w:rFonts w:ascii="Times New Roman" w:hAnsi="Times New Roman" w:cs="Times New Roman"/>
          <w:sz w:val="24"/>
          <w:szCs w:val="24"/>
        </w:rPr>
        <w:t xml:space="preserve"> постановлением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w:t>
      </w:r>
      <w:r w:rsidR="00140292">
        <w:rPr>
          <w:rFonts w:ascii="Times New Roman" w:hAnsi="Times New Roman" w:cs="Times New Roman"/>
          <w:sz w:val="24"/>
          <w:szCs w:val="24"/>
        </w:rPr>
        <w:t xml:space="preserve"> </w:t>
      </w:r>
      <w:proofErr w:type="spellStart"/>
      <w:r w:rsidR="00140292">
        <w:rPr>
          <w:rFonts w:ascii="Times New Roman" w:hAnsi="Times New Roman" w:cs="Times New Roman"/>
          <w:sz w:val="24"/>
          <w:szCs w:val="24"/>
        </w:rPr>
        <w:t>Слободо</w:t>
      </w:r>
      <w:proofErr w:type="spellEnd"/>
      <w:r w:rsidR="00140292">
        <w:rPr>
          <w:rFonts w:ascii="Times New Roman" w:hAnsi="Times New Roman" w:cs="Times New Roman"/>
          <w:sz w:val="24"/>
          <w:szCs w:val="24"/>
        </w:rPr>
        <w:t xml:space="preserve">-Туринского муниципального района от </w:t>
      </w:r>
      <w:r w:rsidR="00011E41">
        <w:rPr>
          <w:rFonts w:ascii="Times New Roman" w:hAnsi="Times New Roman" w:cs="Times New Roman"/>
          <w:sz w:val="24"/>
          <w:szCs w:val="24"/>
        </w:rPr>
        <w:t>18</w:t>
      </w:r>
      <w:r w:rsidR="00140292">
        <w:rPr>
          <w:rFonts w:ascii="Times New Roman" w:hAnsi="Times New Roman" w:cs="Times New Roman"/>
          <w:sz w:val="24"/>
          <w:szCs w:val="24"/>
        </w:rPr>
        <w:t>.10.201</w:t>
      </w:r>
      <w:r w:rsidR="00011E41">
        <w:rPr>
          <w:rFonts w:ascii="Times New Roman" w:hAnsi="Times New Roman" w:cs="Times New Roman"/>
          <w:sz w:val="24"/>
          <w:szCs w:val="24"/>
        </w:rPr>
        <w:t>8</w:t>
      </w:r>
      <w:r w:rsidR="00140292">
        <w:rPr>
          <w:rFonts w:ascii="Times New Roman" w:hAnsi="Times New Roman" w:cs="Times New Roman"/>
          <w:sz w:val="24"/>
          <w:szCs w:val="24"/>
        </w:rPr>
        <w:t xml:space="preserve"> № </w:t>
      </w:r>
      <w:r w:rsidR="00011E41">
        <w:rPr>
          <w:rFonts w:ascii="Times New Roman" w:hAnsi="Times New Roman" w:cs="Times New Roman"/>
          <w:sz w:val="24"/>
          <w:szCs w:val="24"/>
        </w:rPr>
        <w:t>148</w:t>
      </w:r>
      <w:r w:rsidR="00140292">
        <w:rPr>
          <w:rFonts w:ascii="Times New Roman" w:hAnsi="Times New Roman" w:cs="Times New Roman"/>
          <w:sz w:val="24"/>
          <w:szCs w:val="24"/>
        </w:rPr>
        <w:t xml:space="preserve"> «Об утверждении перечня видов муниципального контроля</w:t>
      </w:r>
      <w:r w:rsidR="00011E41">
        <w:rPr>
          <w:rFonts w:ascii="Times New Roman" w:hAnsi="Times New Roman" w:cs="Times New Roman"/>
          <w:sz w:val="24"/>
          <w:szCs w:val="24"/>
        </w:rPr>
        <w:t xml:space="preserve"> и органов местного самоуправления, уполномоченных на их осуществление в </w:t>
      </w:r>
      <w:proofErr w:type="spellStart"/>
      <w:r w:rsidR="00011E41">
        <w:rPr>
          <w:rFonts w:ascii="Times New Roman" w:hAnsi="Times New Roman" w:cs="Times New Roman"/>
          <w:sz w:val="24"/>
          <w:szCs w:val="24"/>
        </w:rPr>
        <w:t>Ницинском</w:t>
      </w:r>
      <w:proofErr w:type="spellEnd"/>
      <w:r w:rsidR="00011E41">
        <w:rPr>
          <w:rFonts w:ascii="Times New Roman" w:hAnsi="Times New Roman" w:cs="Times New Roman"/>
          <w:sz w:val="24"/>
          <w:szCs w:val="24"/>
        </w:rPr>
        <w:t xml:space="preserve"> сельском поселении»</w:t>
      </w:r>
      <w:r w:rsidR="00140292">
        <w:rPr>
          <w:rFonts w:ascii="Times New Roman" w:hAnsi="Times New Roman" w:cs="Times New Roman"/>
          <w:sz w:val="24"/>
          <w:szCs w:val="24"/>
        </w:rPr>
        <w:t>.</w:t>
      </w:r>
    </w:p>
    <w:p w:rsidR="0053337A" w:rsidRDefault="0053337A" w:rsidP="004912F7">
      <w:pPr>
        <w:spacing w:before="0"/>
        <w:rPr>
          <w:rFonts w:ascii="Times New Roman" w:hAnsi="Times New Roman" w:cs="Times New Roman"/>
          <w:sz w:val="24"/>
          <w:szCs w:val="24"/>
        </w:rPr>
      </w:pPr>
      <w:r>
        <w:rPr>
          <w:rFonts w:ascii="Times New Roman" w:hAnsi="Times New Roman" w:cs="Times New Roman"/>
          <w:sz w:val="24"/>
          <w:szCs w:val="24"/>
        </w:rPr>
        <w:lastRenderedPageBreak/>
        <w:t>4. </w:t>
      </w:r>
      <w:proofErr w:type="gramStart"/>
      <w:r>
        <w:rPr>
          <w:rFonts w:ascii="Times New Roman" w:hAnsi="Times New Roman" w:cs="Times New Roman"/>
          <w:sz w:val="24"/>
          <w:szCs w:val="24"/>
        </w:rPr>
        <w:t>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муниципального контроля проводится оценка их соответствия положениям Федерального закона от 26 декабря 2008 года № 294-ФЗ и иным нормативным правовым актам, регулирующим порядок осуществления муниципального контроля.</w:t>
      </w:r>
      <w:proofErr w:type="gramEnd"/>
    </w:p>
    <w:p w:rsidR="00775958" w:rsidRDefault="00775958" w:rsidP="004912F7">
      <w:pPr>
        <w:spacing w:before="0"/>
        <w:rPr>
          <w:rFonts w:ascii="Times New Roman" w:hAnsi="Times New Roman" w:cs="Times New Roman"/>
          <w:sz w:val="24"/>
          <w:szCs w:val="24"/>
        </w:rPr>
      </w:pPr>
      <w:r>
        <w:rPr>
          <w:rFonts w:ascii="Times New Roman" w:hAnsi="Times New Roman" w:cs="Times New Roman"/>
          <w:sz w:val="24"/>
          <w:szCs w:val="24"/>
        </w:rPr>
        <w:t>5. </w:t>
      </w:r>
      <w:proofErr w:type="gramStart"/>
      <w:r>
        <w:rPr>
          <w:rFonts w:ascii="Times New Roman" w:hAnsi="Times New Roman" w:cs="Times New Roman"/>
          <w:sz w:val="24"/>
          <w:szCs w:val="24"/>
        </w:rPr>
        <w:t>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муниципальной услуги проводится оценка их соответствия положениям Федерального закона</w:t>
      </w:r>
      <w:r w:rsidR="00331737">
        <w:rPr>
          <w:rFonts w:ascii="Times New Roman" w:hAnsi="Times New Roman" w:cs="Times New Roman"/>
          <w:sz w:val="24"/>
          <w:szCs w:val="24"/>
        </w:rPr>
        <w:t xml:space="preserve"> от 27 и</w:t>
      </w:r>
      <w:r>
        <w:rPr>
          <w:rFonts w:ascii="Times New Roman" w:hAnsi="Times New Roman" w:cs="Times New Roman"/>
          <w:sz w:val="24"/>
          <w:szCs w:val="24"/>
        </w:rPr>
        <w:t>юля 2010 № 210-ФЗ и иным нормативным правовым актам, регулирующим порядок предоставления муниципальной услуги.</w:t>
      </w:r>
      <w:proofErr w:type="gramEnd"/>
      <w:r>
        <w:rPr>
          <w:rFonts w:ascii="Times New Roman" w:hAnsi="Times New Roman" w:cs="Times New Roman"/>
          <w:sz w:val="24"/>
          <w:szCs w:val="24"/>
        </w:rPr>
        <w:t xml:space="preserve"> В том числе проверяется:</w:t>
      </w:r>
    </w:p>
    <w:p w:rsidR="00775958" w:rsidRDefault="00775958" w:rsidP="004912F7">
      <w:pPr>
        <w:spacing w:before="0"/>
        <w:rPr>
          <w:rFonts w:ascii="Times New Roman" w:hAnsi="Times New Roman" w:cs="Times New Roman"/>
          <w:sz w:val="24"/>
          <w:szCs w:val="24"/>
        </w:rPr>
      </w:pPr>
      <w:r>
        <w:rPr>
          <w:rFonts w:ascii="Times New Roman" w:hAnsi="Times New Roman" w:cs="Times New Roman"/>
          <w:sz w:val="24"/>
          <w:szCs w:val="24"/>
        </w:rPr>
        <w:t>1) наличие и актуальность сведений о м</w:t>
      </w:r>
      <w:r w:rsidR="00E50A0D">
        <w:rPr>
          <w:rFonts w:ascii="Times New Roman" w:hAnsi="Times New Roman" w:cs="Times New Roman"/>
          <w:sz w:val="24"/>
          <w:szCs w:val="24"/>
        </w:rPr>
        <w:t>униципальной услуге в Перечне муниципальных услуг;</w:t>
      </w:r>
    </w:p>
    <w:p w:rsidR="00E50A0D" w:rsidRDefault="00E50A0D" w:rsidP="004912F7">
      <w:pPr>
        <w:spacing w:before="0"/>
        <w:rPr>
          <w:rFonts w:ascii="Times New Roman" w:hAnsi="Times New Roman" w:cs="Times New Roman"/>
          <w:sz w:val="24"/>
          <w:szCs w:val="24"/>
        </w:rPr>
      </w:pPr>
      <w:proofErr w:type="gramStart"/>
      <w:r>
        <w:rPr>
          <w:rFonts w:ascii="Times New Roman" w:hAnsi="Times New Roman" w:cs="Times New Roman"/>
          <w:sz w:val="24"/>
          <w:szCs w:val="24"/>
        </w:rPr>
        <w:t>2)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регламента предоставления муниципальной услуги, в том числе стандарта предоставления муниципальной услуги, требованиям, предъявляемым к ним Федеральным законом от 27 июля 2010 года № 210-ФЗ и принятыми в соответствии с ним нормативными правовыми актами;</w:t>
      </w:r>
      <w:proofErr w:type="gramEnd"/>
    </w:p>
    <w:p w:rsidR="00E50A0D" w:rsidRDefault="00E50A0D" w:rsidP="004912F7">
      <w:pPr>
        <w:spacing w:before="0"/>
        <w:rPr>
          <w:rFonts w:ascii="Times New Roman" w:hAnsi="Times New Roman" w:cs="Times New Roman"/>
          <w:sz w:val="24"/>
          <w:szCs w:val="24"/>
        </w:rPr>
      </w:pPr>
      <w:r>
        <w:rPr>
          <w:rFonts w:ascii="Times New Roman" w:hAnsi="Times New Roman" w:cs="Times New Roman"/>
          <w:sz w:val="24"/>
          <w:szCs w:val="24"/>
        </w:rPr>
        <w:t xml:space="preserve">3)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установленных законодательством Российской Федерации, законодательства Свердловской области и муниципальными правовыми актами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-Туринского муниципального района (далее – муниципальные правовые акты);</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4) оптимизация порядка предоставления муниципальной услуги, в том числе:</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упорядочение административных процедур (действий);</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устранение избыточных административных процедур (действий);</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электронной форме;</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получение документов и информации, необходимых для предоставления муниципальной услуги, посредством межведомственного информационного взаимодействия;</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t>6. </w:t>
      </w:r>
      <w:proofErr w:type="gramStart"/>
      <w:r>
        <w:rPr>
          <w:rFonts w:ascii="Times New Roman" w:hAnsi="Times New Roman" w:cs="Times New Roman"/>
          <w:sz w:val="24"/>
          <w:szCs w:val="24"/>
        </w:rPr>
        <w:t xml:space="preserve">Структурное подразделение или должностное лицо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 xml:space="preserve">-Туринского муниципального района, ответственного за </w:t>
      </w:r>
      <w:r w:rsidR="00605A44">
        <w:rPr>
          <w:rFonts w:ascii="Times New Roman" w:hAnsi="Times New Roman" w:cs="Times New Roman"/>
          <w:sz w:val="24"/>
          <w:szCs w:val="24"/>
        </w:rPr>
        <w:t xml:space="preserve">разработку и </w:t>
      </w:r>
      <w:r>
        <w:rPr>
          <w:rFonts w:ascii="Times New Roman" w:hAnsi="Times New Roman" w:cs="Times New Roman"/>
          <w:sz w:val="24"/>
          <w:szCs w:val="24"/>
        </w:rPr>
        <w:t>утверждение проектов муниципальных нормативных правовых актов, указанных в подпункте 1 пункта 1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муниципального контроля, предоставления муниципальной услуги, сведения об учете рекомендаций независимой</w:t>
      </w:r>
      <w:proofErr w:type="gramEnd"/>
      <w:r>
        <w:rPr>
          <w:rFonts w:ascii="Times New Roman" w:hAnsi="Times New Roman" w:cs="Times New Roman"/>
          <w:sz w:val="24"/>
          <w:szCs w:val="24"/>
        </w:rPr>
        <w:t xml:space="preserve"> экспертизы.</w:t>
      </w:r>
    </w:p>
    <w:p w:rsidR="00AF0324" w:rsidRDefault="00AF0324" w:rsidP="004912F7">
      <w:pPr>
        <w:spacing w:before="0"/>
        <w:rPr>
          <w:rFonts w:ascii="Times New Roman" w:hAnsi="Times New Roman" w:cs="Times New Roman"/>
          <w:sz w:val="24"/>
          <w:szCs w:val="24"/>
        </w:rPr>
      </w:pPr>
      <w:r>
        <w:rPr>
          <w:rFonts w:ascii="Times New Roman" w:hAnsi="Times New Roman" w:cs="Times New Roman"/>
          <w:sz w:val="24"/>
          <w:szCs w:val="24"/>
        </w:rPr>
        <w:lastRenderedPageBreak/>
        <w:t>7. </w:t>
      </w:r>
      <w:proofErr w:type="gramStart"/>
      <w:r>
        <w:rPr>
          <w:rFonts w:ascii="Times New Roman" w:hAnsi="Times New Roman" w:cs="Times New Roman"/>
          <w:sz w:val="24"/>
          <w:szCs w:val="24"/>
        </w:rPr>
        <w:t xml:space="preserve">В случае если в процессе разработки проектов муниципальных правовых актов, указанных в пункте 1 настоящего порядка, выявляется возможность оптимизации (повышения качества) предоставления муниципальной услуги (осуществления муниципального контроля), при условии соответствующих изменений иных муниципальных правовых актов, регулирующих порядок осуществления </w:t>
      </w:r>
      <w:r w:rsidR="006923C3">
        <w:rPr>
          <w:rFonts w:ascii="Times New Roman" w:hAnsi="Times New Roman" w:cs="Times New Roman"/>
          <w:sz w:val="24"/>
          <w:szCs w:val="24"/>
        </w:rPr>
        <w:t>соответствующего муниципального контроля или предоставления соответствующей муниципальной услуги, указанные проекты направляются на экспертизу главному специалисту по правовым вопросам с приложением проектов актов</w:t>
      </w:r>
      <w:proofErr w:type="gramEnd"/>
      <w:r w:rsidR="006923C3">
        <w:rPr>
          <w:rFonts w:ascii="Times New Roman" w:hAnsi="Times New Roman" w:cs="Times New Roman"/>
          <w:sz w:val="24"/>
          <w:szCs w:val="24"/>
        </w:rPr>
        <w:t xml:space="preserve">, </w:t>
      </w:r>
      <w:proofErr w:type="gramStart"/>
      <w:r w:rsidR="006923C3">
        <w:rPr>
          <w:rFonts w:ascii="Times New Roman" w:hAnsi="Times New Roman" w:cs="Times New Roman"/>
          <w:sz w:val="24"/>
          <w:szCs w:val="24"/>
        </w:rPr>
        <w:t>предусматривающих</w:t>
      </w:r>
      <w:proofErr w:type="gramEnd"/>
      <w:r w:rsidR="006923C3">
        <w:rPr>
          <w:rFonts w:ascii="Times New Roman" w:hAnsi="Times New Roman" w:cs="Times New Roman"/>
          <w:sz w:val="24"/>
          <w:szCs w:val="24"/>
        </w:rPr>
        <w:t xml:space="preserve"> данные изменения.</w:t>
      </w:r>
    </w:p>
    <w:p w:rsidR="006923C3" w:rsidRDefault="006923C3" w:rsidP="004912F7">
      <w:pPr>
        <w:spacing w:before="0"/>
        <w:rPr>
          <w:rFonts w:ascii="Times New Roman" w:hAnsi="Times New Roman" w:cs="Times New Roman"/>
          <w:sz w:val="24"/>
          <w:szCs w:val="24"/>
        </w:rPr>
      </w:pPr>
      <w:r>
        <w:rPr>
          <w:rFonts w:ascii="Times New Roman" w:hAnsi="Times New Roman" w:cs="Times New Roman"/>
          <w:sz w:val="24"/>
          <w:szCs w:val="24"/>
        </w:rPr>
        <w:t>8. Если в проекте административного регламента предоставления муниципальной услуги, проекте изменений в административный регламент предоставления муниципальной услуги, проекте акта о признании утратившим силу административного регламента предоставления муниципальной услуги излагаются вопросы, указанные в абзацах пятом –</w:t>
      </w:r>
      <w:r w:rsidR="00E059D7">
        <w:rPr>
          <w:rFonts w:ascii="Times New Roman" w:hAnsi="Times New Roman" w:cs="Times New Roman"/>
          <w:sz w:val="24"/>
          <w:szCs w:val="24"/>
        </w:rPr>
        <w:t xml:space="preserve"> </w:t>
      </w:r>
      <w:r>
        <w:rPr>
          <w:rFonts w:ascii="Times New Roman" w:hAnsi="Times New Roman" w:cs="Times New Roman"/>
          <w:sz w:val="24"/>
          <w:szCs w:val="24"/>
        </w:rPr>
        <w:t xml:space="preserve">седьмом подпункта 4 пункта 5 настоящего порядка, главный специалист по правовым вопросам в срок не позднее 3 рабочих дней со дня получения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проекта акта о признании утратившим силу административного регламента предоставления муниципальной услуги направляет его в Отдел ИТ </w:t>
      </w:r>
      <w:r w:rsidR="00090C78">
        <w:rPr>
          <w:rFonts w:ascii="Times New Roman" w:hAnsi="Times New Roman" w:cs="Times New Roman"/>
          <w:sz w:val="24"/>
          <w:szCs w:val="24"/>
        </w:rPr>
        <w:t>для проведения оценки указанных муниципальных нормативных правовых актов на соответствие нормам законодательства Российской Федерации, законодательства Свердловской области и муниципальным правовым актам в части предмета ведения Отдела ИТ.</w:t>
      </w:r>
    </w:p>
    <w:p w:rsidR="00090C78" w:rsidRDefault="00090C78" w:rsidP="004912F7">
      <w:pPr>
        <w:spacing w:before="0"/>
        <w:rPr>
          <w:rFonts w:ascii="Times New Roman" w:hAnsi="Times New Roman" w:cs="Times New Roman"/>
          <w:sz w:val="24"/>
          <w:szCs w:val="24"/>
        </w:rPr>
      </w:pPr>
      <w:r>
        <w:rPr>
          <w:rFonts w:ascii="Times New Roman" w:hAnsi="Times New Roman" w:cs="Times New Roman"/>
          <w:sz w:val="24"/>
          <w:szCs w:val="24"/>
        </w:rPr>
        <w:t xml:space="preserve">Отдел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xml:space="preserve"> в срок не более 10 календарных дней со дня получения проекта административного регламента предоставления </w:t>
      </w:r>
      <w:r w:rsidR="009154E9">
        <w:rPr>
          <w:rFonts w:ascii="Times New Roman" w:hAnsi="Times New Roman" w:cs="Times New Roman"/>
          <w:sz w:val="24"/>
          <w:szCs w:val="24"/>
        </w:rPr>
        <w:t>муниципальной услуги, проекта изменений в административный регламент предоставления муниципальной услуги, проекта акта о признании утратившим силу административного регламента предоставления муниципальной услуги направляет заключение по итогам оценки указанных муниципальных нормативных правовых актов на соответствие нормам законодательства Российской Федерации, законодательства Свердловской области, муниципальным правовым актам главному специалисту по правовым вопросам.</w:t>
      </w:r>
    </w:p>
    <w:p w:rsidR="009154E9" w:rsidRDefault="009154E9" w:rsidP="004912F7">
      <w:pPr>
        <w:spacing w:before="0"/>
        <w:rPr>
          <w:rFonts w:ascii="Times New Roman" w:hAnsi="Times New Roman" w:cs="Times New Roman"/>
          <w:sz w:val="24"/>
          <w:szCs w:val="24"/>
        </w:rPr>
      </w:pPr>
      <w:r>
        <w:rPr>
          <w:rFonts w:ascii="Times New Roman" w:hAnsi="Times New Roman" w:cs="Times New Roman"/>
          <w:sz w:val="24"/>
          <w:szCs w:val="24"/>
        </w:rPr>
        <w:t xml:space="preserve">Главный специалист по правовым вопросам включает замечания и рекомендации Отдела </w:t>
      </w:r>
      <w:proofErr w:type="gramStart"/>
      <w:r>
        <w:rPr>
          <w:rFonts w:ascii="Times New Roman" w:hAnsi="Times New Roman" w:cs="Times New Roman"/>
          <w:sz w:val="24"/>
          <w:szCs w:val="24"/>
        </w:rPr>
        <w:t>ИТ</w:t>
      </w:r>
      <w:proofErr w:type="gramEnd"/>
      <w:r>
        <w:rPr>
          <w:rFonts w:ascii="Times New Roman" w:hAnsi="Times New Roman" w:cs="Times New Roman"/>
          <w:sz w:val="24"/>
          <w:szCs w:val="24"/>
        </w:rPr>
        <w:t>, изложенные в заключении по итогам оценки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проекта акта о признании утратившим силу административного регламента предоставления муниципальной услуги, в заключение главного специалиста по правовым вопросам.</w:t>
      </w:r>
    </w:p>
    <w:p w:rsidR="00C07E77" w:rsidRDefault="009154E9" w:rsidP="004912F7">
      <w:pPr>
        <w:spacing w:before="0"/>
        <w:rPr>
          <w:rFonts w:ascii="Times New Roman" w:hAnsi="Times New Roman" w:cs="Times New Roman"/>
          <w:sz w:val="24"/>
          <w:szCs w:val="24"/>
        </w:rPr>
      </w:pPr>
      <w:r>
        <w:rPr>
          <w:rFonts w:ascii="Times New Roman" w:hAnsi="Times New Roman" w:cs="Times New Roman"/>
          <w:sz w:val="24"/>
          <w:szCs w:val="24"/>
        </w:rPr>
        <w:t>9. </w:t>
      </w:r>
      <w:proofErr w:type="gramStart"/>
      <w:r>
        <w:rPr>
          <w:rFonts w:ascii="Times New Roman" w:hAnsi="Times New Roman" w:cs="Times New Roman"/>
          <w:sz w:val="24"/>
          <w:szCs w:val="24"/>
        </w:rPr>
        <w:t>Заключение на проект муниципального нормативного правового акта, из числа указанных в подпункте 1 пункта 1 настоящего порядка, п</w:t>
      </w:r>
      <w:r w:rsidR="00C07E77">
        <w:rPr>
          <w:rFonts w:ascii="Times New Roman" w:hAnsi="Times New Roman" w:cs="Times New Roman"/>
          <w:sz w:val="24"/>
          <w:szCs w:val="24"/>
        </w:rPr>
        <w:t xml:space="preserve">одписывается главным специалистом по правовым вопросам и представляется структурному подразделению или должностному лицу </w:t>
      </w:r>
      <w:r w:rsidR="00954B63">
        <w:rPr>
          <w:rFonts w:ascii="Times New Roman" w:hAnsi="Times New Roman" w:cs="Times New Roman"/>
          <w:sz w:val="24"/>
          <w:szCs w:val="24"/>
        </w:rPr>
        <w:t xml:space="preserve">администрация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sidR="00C07E77">
        <w:rPr>
          <w:rFonts w:ascii="Times New Roman" w:hAnsi="Times New Roman" w:cs="Times New Roman"/>
          <w:sz w:val="24"/>
          <w:szCs w:val="24"/>
        </w:rPr>
        <w:t>Слободо</w:t>
      </w:r>
      <w:proofErr w:type="spellEnd"/>
      <w:r w:rsidR="00C07E77">
        <w:rPr>
          <w:rFonts w:ascii="Times New Roman" w:hAnsi="Times New Roman" w:cs="Times New Roman"/>
          <w:sz w:val="24"/>
          <w:szCs w:val="24"/>
        </w:rPr>
        <w:t>-Туринского муниципального района, являющемуся разработчиком указанного проекта, в срок не более 20 рабочих дней со дня получения данного проекта.</w:t>
      </w:r>
      <w:proofErr w:type="gramEnd"/>
    </w:p>
    <w:p w:rsidR="00E50A0D" w:rsidRDefault="00C07E77" w:rsidP="004912F7">
      <w:pPr>
        <w:spacing w:before="0"/>
        <w:rPr>
          <w:rFonts w:ascii="Times New Roman" w:hAnsi="Times New Roman" w:cs="Times New Roman"/>
          <w:sz w:val="24"/>
          <w:szCs w:val="24"/>
        </w:rPr>
      </w:pPr>
      <w:r>
        <w:rPr>
          <w:rFonts w:ascii="Times New Roman" w:hAnsi="Times New Roman" w:cs="Times New Roman"/>
          <w:sz w:val="24"/>
          <w:szCs w:val="24"/>
        </w:rPr>
        <w:t>10. </w:t>
      </w:r>
      <w:proofErr w:type="gramStart"/>
      <w:r>
        <w:rPr>
          <w:rFonts w:ascii="Times New Roman" w:hAnsi="Times New Roman" w:cs="Times New Roman"/>
          <w:sz w:val="24"/>
          <w:szCs w:val="24"/>
        </w:rPr>
        <w:t>Проект муниципального правового акта, из числа указанных в подпункте 1 пункта 1 настоящего порядка, возвращается главным специалистом по правовым вопросам без экспертизы в случае, если нарушены требования представления указанного проект на экспертизу, предусмотренные настоящим порядком, а также в случае отсутствия сведений о соответствующей муниципальной услуге или соответствующем полномочии по осуществлению муниципального контроля в Перечне муниципальных услуг, а также Перечне видов</w:t>
      </w:r>
      <w:proofErr w:type="gramEnd"/>
      <w:r>
        <w:rPr>
          <w:rFonts w:ascii="Times New Roman" w:hAnsi="Times New Roman" w:cs="Times New Roman"/>
          <w:sz w:val="24"/>
          <w:szCs w:val="24"/>
        </w:rPr>
        <w:t xml:space="preserve"> муниципального контроля.</w:t>
      </w:r>
    </w:p>
    <w:p w:rsidR="00C07E77" w:rsidRDefault="00C07E77" w:rsidP="004912F7">
      <w:pPr>
        <w:spacing w:before="0"/>
        <w:rPr>
          <w:rFonts w:ascii="Times New Roman" w:hAnsi="Times New Roman" w:cs="Times New Roman"/>
          <w:sz w:val="24"/>
          <w:szCs w:val="24"/>
        </w:rPr>
      </w:pPr>
      <w:r>
        <w:rPr>
          <w:rFonts w:ascii="Times New Roman" w:hAnsi="Times New Roman" w:cs="Times New Roman"/>
          <w:sz w:val="24"/>
          <w:szCs w:val="24"/>
        </w:rPr>
        <w:t xml:space="preserve">В случае возвращения проекта муниципального нормативного правового акта, из числа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подпункте 1 пункта 1 настоящего порядка, без экспертизы нарушения должны быть устранены, а соответствующий проект муниципального правового акта, из </w:t>
      </w:r>
      <w:r>
        <w:rPr>
          <w:rFonts w:ascii="Times New Roman" w:hAnsi="Times New Roman" w:cs="Times New Roman"/>
          <w:sz w:val="24"/>
          <w:szCs w:val="24"/>
        </w:rPr>
        <w:lastRenderedPageBreak/>
        <w:t>числа указанных в подпункте 1 пункта 1 настоящего порядка, повторно представлен на экспертизу главному специалисту по правовым вопросам.</w:t>
      </w:r>
    </w:p>
    <w:p w:rsidR="00C07E77" w:rsidRDefault="00C07E77" w:rsidP="004912F7">
      <w:pPr>
        <w:spacing w:before="0"/>
        <w:rPr>
          <w:rFonts w:ascii="Times New Roman" w:hAnsi="Times New Roman" w:cs="Times New Roman"/>
          <w:sz w:val="24"/>
          <w:szCs w:val="24"/>
        </w:rPr>
      </w:pPr>
      <w:r>
        <w:rPr>
          <w:rFonts w:ascii="Times New Roman" w:hAnsi="Times New Roman" w:cs="Times New Roman"/>
          <w:sz w:val="24"/>
          <w:szCs w:val="24"/>
        </w:rPr>
        <w:t>11. При наличии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главного специалиста по правовым вопросам замечаний и предложений на проект муниципального правового акта, из числа указанных в подпункте 1 пункта 1 настоящего порядка, структурное подразделение или должностное лицо </w:t>
      </w:r>
      <w:r w:rsidR="00954B63">
        <w:rPr>
          <w:rFonts w:ascii="Times New Roman" w:hAnsi="Times New Roman" w:cs="Times New Roman"/>
          <w:sz w:val="24"/>
          <w:szCs w:val="24"/>
        </w:rPr>
        <w:t xml:space="preserve">администрация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 xml:space="preserve">-Туринского муниципального района, ответственное за </w:t>
      </w:r>
      <w:r w:rsidR="00605A44">
        <w:rPr>
          <w:rFonts w:ascii="Times New Roman" w:hAnsi="Times New Roman" w:cs="Times New Roman"/>
          <w:sz w:val="24"/>
          <w:szCs w:val="24"/>
        </w:rPr>
        <w:t xml:space="preserve">разработку и </w:t>
      </w:r>
      <w:r>
        <w:rPr>
          <w:rFonts w:ascii="Times New Roman" w:hAnsi="Times New Roman" w:cs="Times New Roman"/>
          <w:sz w:val="24"/>
          <w:szCs w:val="24"/>
        </w:rPr>
        <w:t>утверждение проекта муниципального нормативного правового акта, из числа указанных в подпункте 1 пункта 1 настоящего порядка, обеспечивает учет таких замечаний и предложений.</w:t>
      </w:r>
    </w:p>
    <w:p w:rsidR="00C07E77" w:rsidRDefault="00C07E77" w:rsidP="004912F7">
      <w:pPr>
        <w:spacing w:before="0"/>
        <w:rPr>
          <w:rFonts w:ascii="Times New Roman" w:hAnsi="Times New Roman" w:cs="Times New Roman"/>
          <w:sz w:val="24"/>
          <w:szCs w:val="24"/>
        </w:rPr>
      </w:pPr>
      <w:r>
        <w:rPr>
          <w:rFonts w:ascii="Times New Roman" w:hAnsi="Times New Roman" w:cs="Times New Roman"/>
          <w:sz w:val="24"/>
          <w:szCs w:val="24"/>
        </w:rPr>
        <w:t xml:space="preserve">12. Повторного направления доработанного проекта муниципального правового акта, из числа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подпункте 1 пункта 1 настоящего порядка</w:t>
      </w:r>
      <w:r w:rsidR="000F4DFC">
        <w:rPr>
          <w:rFonts w:ascii="Times New Roman" w:hAnsi="Times New Roman" w:cs="Times New Roman"/>
          <w:sz w:val="24"/>
          <w:szCs w:val="24"/>
        </w:rPr>
        <w:t>, главному специалисту по правовым вопросам не требуется.</w:t>
      </w:r>
    </w:p>
    <w:p w:rsidR="00D8060B" w:rsidRPr="004912F7" w:rsidRDefault="00D8060B" w:rsidP="00D8060B">
      <w:pPr>
        <w:spacing w:before="240"/>
        <w:rPr>
          <w:rFonts w:ascii="Times New Roman" w:hAnsi="Times New Roman" w:cs="Times New Roman"/>
          <w:b/>
          <w:sz w:val="24"/>
          <w:szCs w:val="24"/>
        </w:rPr>
      </w:pPr>
      <w:r>
        <w:rPr>
          <w:rFonts w:ascii="Times New Roman" w:hAnsi="Times New Roman" w:cs="Times New Roman"/>
          <w:sz w:val="24"/>
          <w:szCs w:val="24"/>
        </w:rPr>
        <w:t xml:space="preserve">Глава 3. </w:t>
      </w:r>
      <w:r w:rsidRPr="00D8060B">
        <w:rPr>
          <w:rFonts w:ascii="Times New Roman" w:hAnsi="Times New Roman" w:cs="Times New Roman"/>
          <w:b/>
          <w:sz w:val="24"/>
          <w:szCs w:val="24"/>
        </w:rPr>
        <w:t>Организация независимой экспертизы</w:t>
      </w:r>
      <w:r>
        <w:rPr>
          <w:rFonts w:ascii="Times New Roman" w:hAnsi="Times New Roman" w:cs="Times New Roman"/>
          <w:b/>
          <w:sz w:val="24"/>
          <w:szCs w:val="24"/>
        </w:rPr>
        <w:t xml:space="preserve"> проектов регламентов</w:t>
      </w:r>
      <w:r w:rsidRPr="004912F7">
        <w:rPr>
          <w:rFonts w:ascii="Times New Roman" w:hAnsi="Times New Roman" w:cs="Times New Roman"/>
          <w:b/>
          <w:sz w:val="24"/>
          <w:szCs w:val="24"/>
        </w:rPr>
        <w:t>.</w:t>
      </w:r>
    </w:p>
    <w:p w:rsidR="0053337A" w:rsidRDefault="00154AB2" w:rsidP="00154AB2">
      <w:pPr>
        <w:rPr>
          <w:rFonts w:ascii="Times New Roman" w:hAnsi="Times New Roman" w:cs="Times New Roman"/>
          <w:sz w:val="24"/>
          <w:szCs w:val="24"/>
        </w:rPr>
      </w:pPr>
      <w:r>
        <w:rPr>
          <w:rFonts w:ascii="Times New Roman" w:hAnsi="Times New Roman" w:cs="Times New Roman"/>
          <w:sz w:val="24"/>
          <w:szCs w:val="24"/>
        </w:rPr>
        <w:t>13. </w:t>
      </w:r>
      <w:r w:rsidR="00AF50A4">
        <w:rPr>
          <w:rFonts w:ascii="Times New Roman" w:hAnsi="Times New Roman" w:cs="Times New Roman"/>
          <w:sz w:val="24"/>
          <w:szCs w:val="24"/>
        </w:rPr>
        <w:t>Проекты муниципальных нормативных правовых актов, указанных в подпункте 2 пункта 1 настоящего порядка (далее – проекты муниципальных нормативных правовых актов), подлежат независимой экспертизе.</w:t>
      </w:r>
    </w:p>
    <w:p w:rsidR="00AF50A4" w:rsidRDefault="00AF50A4" w:rsidP="00AF50A4">
      <w:pPr>
        <w:spacing w:before="0"/>
        <w:rPr>
          <w:rFonts w:ascii="Times New Roman" w:hAnsi="Times New Roman" w:cs="Times New Roman"/>
          <w:sz w:val="24"/>
          <w:szCs w:val="24"/>
        </w:rPr>
      </w:pPr>
      <w:r>
        <w:rPr>
          <w:rFonts w:ascii="Times New Roman" w:hAnsi="Times New Roman" w:cs="Times New Roman"/>
          <w:sz w:val="24"/>
          <w:szCs w:val="24"/>
        </w:rPr>
        <w:t>14. Предметом независимой экспертизы проектов муниципальных нормативных правовых актов является оценка возможного положительного эффекта, а также возможных негативных последствий реализации положений проектов муниципальных нормативных правовых актов для граждан и организаций.</w:t>
      </w:r>
    </w:p>
    <w:p w:rsidR="00AF50A4" w:rsidRDefault="00AF50A4" w:rsidP="00AF50A4">
      <w:pPr>
        <w:spacing w:before="0"/>
        <w:rPr>
          <w:rFonts w:ascii="Times New Roman" w:hAnsi="Times New Roman" w:cs="Times New Roman"/>
          <w:sz w:val="24"/>
          <w:szCs w:val="24"/>
        </w:rPr>
      </w:pPr>
      <w:r>
        <w:rPr>
          <w:rFonts w:ascii="Times New Roman" w:hAnsi="Times New Roman" w:cs="Times New Roman"/>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w:t>
      </w:r>
      <w:r w:rsidR="00A118EC">
        <w:rPr>
          <w:rFonts w:ascii="Times New Roman" w:hAnsi="Times New Roman" w:cs="Times New Roman"/>
          <w:sz w:val="24"/>
          <w:szCs w:val="24"/>
        </w:rPr>
        <w:t>, принимавшими участие в разработке проектов муниципальных нормативных правовых актов, а также организациями, находящимися в ведении органа, являющегося разработчиком проекта муниципального нормативного правового акта.</w:t>
      </w:r>
    </w:p>
    <w:p w:rsidR="00A118EC" w:rsidRDefault="00A118EC" w:rsidP="00AF50A4">
      <w:pPr>
        <w:spacing w:before="0"/>
        <w:rPr>
          <w:rFonts w:ascii="Times New Roman" w:hAnsi="Times New Roman" w:cs="Times New Roman"/>
          <w:sz w:val="24"/>
          <w:szCs w:val="24"/>
        </w:rPr>
      </w:pPr>
      <w:proofErr w:type="gramStart"/>
      <w:r>
        <w:rPr>
          <w:rFonts w:ascii="Times New Roman" w:hAnsi="Times New Roman" w:cs="Times New Roman"/>
          <w:sz w:val="24"/>
          <w:szCs w:val="24"/>
        </w:rPr>
        <w:t xml:space="preserve">Срок, отведенный для проведения независимой экспертизы, указывается при размещении проекта муниципального нормативного правового акта на официальном сайте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 xml:space="preserve">-Туринского муниципального района, ответственного за утверждение проекта муниципального нормативного правового акта, в информационно-телекоммуникационной сети «Интернет», в разделе, созданном для размещения информации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-Туринского муниципального района проектов муниципальных нормативных правовых актов и результатах их общественного обсуждения, и</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может быть менее пятнадцати дней</w:t>
      </w:r>
      <w:proofErr w:type="gramEnd"/>
      <w:r>
        <w:rPr>
          <w:rFonts w:ascii="Times New Roman" w:hAnsi="Times New Roman" w:cs="Times New Roman"/>
          <w:sz w:val="24"/>
          <w:szCs w:val="24"/>
        </w:rPr>
        <w:t xml:space="preserve"> со дня размещения.</w:t>
      </w:r>
    </w:p>
    <w:p w:rsidR="00A118EC" w:rsidRDefault="00C9191A" w:rsidP="00AF50A4">
      <w:pPr>
        <w:spacing w:before="0"/>
        <w:rPr>
          <w:rFonts w:ascii="Times New Roman" w:hAnsi="Times New Roman" w:cs="Times New Roman"/>
          <w:sz w:val="24"/>
          <w:szCs w:val="24"/>
        </w:rPr>
      </w:pPr>
      <w:r>
        <w:rPr>
          <w:rFonts w:ascii="Times New Roman" w:hAnsi="Times New Roman" w:cs="Times New Roman"/>
          <w:sz w:val="24"/>
          <w:szCs w:val="24"/>
        </w:rPr>
        <w:t xml:space="preserve">По результатам независимой экспертизы составляется заключение, которое направляется в структурное подразделение или должностному лицу, ответственному за утверждение проекта муниципального нормативного правового акта, </w:t>
      </w:r>
      <w:r w:rsidR="00954B63">
        <w:rPr>
          <w:rFonts w:ascii="Times New Roman" w:hAnsi="Times New Roman" w:cs="Times New Roman"/>
          <w:sz w:val="24"/>
          <w:szCs w:val="24"/>
        </w:rPr>
        <w:t xml:space="preserve">администрации </w:t>
      </w:r>
      <w:proofErr w:type="spellStart"/>
      <w:r w:rsidR="00954B63">
        <w:rPr>
          <w:rFonts w:ascii="Times New Roman" w:hAnsi="Times New Roman" w:cs="Times New Roman"/>
          <w:sz w:val="24"/>
          <w:szCs w:val="24"/>
        </w:rPr>
        <w:t>Ницинского</w:t>
      </w:r>
      <w:proofErr w:type="spellEnd"/>
      <w:r w:rsidR="00954B6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Слободо</w:t>
      </w:r>
      <w:proofErr w:type="spellEnd"/>
      <w:r>
        <w:rPr>
          <w:rFonts w:ascii="Times New Roman" w:hAnsi="Times New Roman" w:cs="Times New Roman"/>
          <w:sz w:val="24"/>
          <w:szCs w:val="24"/>
        </w:rPr>
        <w:t xml:space="preserve">-Туринского муниципального района, являющемуся разработчиком. </w:t>
      </w:r>
      <w:proofErr w:type="gramStart"/>
      <w:r>
        <w:rPr>
          <w:rFonts w:ascii="Times New Roman" w:hAnsi="Times New Roman" w:cs="Times New Roman"/>
          <w:sz w:val="24"/>
          <w:szCs w:val="24"/>
        </w:rPr>
        <w:t>Орган</w:t>
      </w:r>
      <w:proofErr w:type="gramEnd"/>
      <w:r>
        <w:rPr>
          <w:rFonts w:ascii="Times New Roman" w:hAnsi="Times New Roman" w:cs="Times New Roman"/>
          <w:sz w:val="24"/>
          <w:szCs w:val="24"/>
        </w:rPr>
        <w:t xml:space="preserve"> являющийся разработчиком проекта муниципального нормативного правового акта, обязан рассмотреть поступившие заключения независимой экспертизы и принять решение по результатам каждой независимой экспертизы.</w:t>
      </w:r>
    </w:p>
    <w:p w:rsidR="00C9191A" w:rsidRDefault="00C9191A" w:rsidP="00AF50A4">
      <w:pPr>
        <w:spacing w:before="0"/>
        <w:rPr>
          <w:rFonts w:ascii="Times New Roman" w:hAnsi="Times New Roman" w:cs="Times New Roman"/>
          <w:sz w:val="24"/>
          <w:szCs w:val="24"/>
        </w:rPr>
      </w:pPr>
      <w:r>
        <w:rPr>
          <w:rFonts w:ascii="Times New Roman" w:hAnsi="Times New Roman" w:cs="Times New Roman"/>
          <w:sz w:val="24"/>
          <w:szCs w:val="24"/>
        </w:rPr>
        <w:t>15. </w:t>
      </w:r>
      <w:proofErr w:type="spellStart"/>
      <w:proofErr w:type="gram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заключения независимой экспертизы в орган, являющийся разработчиком проекта муниципального нормативного правового акта, в срок, отведенный для проведения независимой экспертизы, не является препятствием для проведения экспертизы главным специалистом по правовым вопросам в соответствии с главной 2 настоящего порядка.</w:t>
      </w:r>
      <w:proofErr w:type="gramEnd"/>
    </w:p>
    <w:sectPr w:rsidR="00C9191A" w:rsidSect="00AF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788"/>
    <w:multiLevelType w:val="hybridMultilevel"/>
    <w:tmpl w:val="CF347FBE"/>
    <w:lvl w:ilvl="0" w:tplc="356E15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F55840"/>
    <w:multiLevelType w:val="hybridMultilevel"/>
    <w:tmpl w:val="EBDE58B0"/>
    <w:lvl w:ilvl="0" w:tplc="26F4AAE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FF027E"/>
    <w:multiLevelType w:val="hybridMultilevel"/>
    <w:tmpl w:val="368C27A6"/>
    <w:lvl w:ilvl="0" w:tplc="5C8E390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836BF"/>
    <w:multiLevelType w:val="hybridMultilevel"/>
    <w:tmpl w:val="BEE8500A"/>
    <w:lvl w:ilvl="0" w:tplc="8F94C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20C17"/>
    <w:rsid w:val="00004413"/>
    <w:rsid w:val="00011E41"/>
    <w:rsid w:val="00043B18"/>
    <w:rsid w:val="0006541A"/>
    <w:rsid w:val="00090C78"/>
    <w:rsid w:val="000C55DD"/>
    <w:rsid w:val="000D70CB"/>
    <w:rsid w:val="000F4DFC"/>
    <w:rsid w:val="000F6AB0"/>
    <w:rsid w:val="00112801"/>
    <w:rsid w:val="00126361"/>
    <w:rsid w:val="00140292"/>
    <w:rsid w:val="00154AB2"/>
    <w:rsid w:val="00196E28"/>
    <w:rsid w:val="001A48B5"/>
    <w:rsid w:val="001F1438"/>
    <w:rsid w:val="001F3C2D"/>
    <w:rsid w:val="002364C7"/>
    <w:rsid w:val="00256B18"/>
    <w:rsid w:val="002C0345"/>
    <w:rsid w:val="002F323D"/>
    <w:rsid w:val="002F3B23"/>
    <w:rsid w:val="00311C97"/>
    <w:rsid w:val="00331737"/>
    <w:rsid w:val="00331F23"/>
    <w:rsid w:val="00352BA7"/>
    <w:rsid w:val="00373264"/>
    <w:rsid w:val="003A1E22"/>
    <w:rsid w:val="003B4C5E"/>
    <w:rsid w:val="003D2F5E"/>
    <w:rsid w:val="00401F9D"/>
    <w:rsid w:val="0042042B"/>
    <w:rsid w:val="00486C91"/>
    <w:rsid w:val="004912F7"/>
    <w:rsid w:val="004E3008"/>
    <w:rsid w:val="004F5C52"/>
    <w:rsid w:val="0053337A"/>
    <w:rsid w:val="0054714D"/>
    <w:rsid w:val="00574DDD"/>
    <w:rsid w:val="00605900"/>
    <w:rsid w:val="00605A44"/>
    <w:rsid w:val="00616784"/>
    <w:rsid w:val="0062152F"/>
    <w:rsid w:val="00630F3D"/>
    <w:rsid w:val="00636969"/>
    <w:rsid w:val="006923C3"/>
    <w:rsid w:val="00694DF7"/>
    <w:rsid w:val="00697CF9"/>
    <w:rsid w:val="006C65BD"/>
    <w:rsid w:val="0070403E"/>
    <w:rsid w:val="007155FC"/>
    <w:rsid w:val="00733423"/>
    <w:rsid w:val="00775404"/>
    <w:rsid w:val="00775958"/>
    <w:rsid w:val="00794582"/>
    <w:rsid w:val="00840F87"/>
    <w:rsid w:val="008B26E6"/>
    <w:rsid w:val="008C1A36"/>
    <w:rsid w:val="009154E9"/>
    <w:rsid w:val="00920DC4"/>
    <w:rsid w:val="00954B63"/>
    <w:rsid w:val="009C361D"/>
    <w:rsid w:val="009C3C2A"/>
    <w:rsid w:val="009E5597"/>
    <w:rsid w:val="00A01F58"/>
    <w:rsid w:val="00A118EC"/>
    <w:rsid w:val="00A54F20"/>
    <w:rsid w:val="00A579C6"/>
    <w:rsid w:val="00A60C79"/>
    <w:rsid w:val="00A61FFF"/>
    <w:rsid w:val="00A63AF8"/>
    <w:rsid w:val="00A82E00"/>
    <w:rsid w:val="00AE1345"/>
    <w:rsid w:val="00AE5F43"/>
    <w:rsid w:val="00AF0324"/>
    <w:rsid w:val="00AF439F"/>
    <w:rsid w:val="00AF50A4"/>
    <w:rsid w:val="00B260D9"/>
    <w:rsid w:val="00B57B7D"/>
    <w:rsid w:val="00B57C30"/>
    <w:rsid w:val="00BE3B16"/>
    <w:rsid w:val="00BF5CF0"/>
    <w:rsid w:val="00BF703C"/>
    <w:rsid w:val="00BF7AB6"/>
    <w:rsid w:val="00C0723C"/>
    <w:rsid w:val="00C07E77"/>
    <w:rsid w:val="00C56C16"/>
    <w:rsid w:val="00C9191A"/>
    <w:rsid w:val="00C926A6"/>
    <w:rsid w:val="00CB1F1B"/>
    <w:rsid w:val="00CC3D26"/>
    <w:rsid w:val="00CD2EA7"/>
    <w:rsid w:val="00CE2175"/>
    <w:rsid w:val="00CF2ACB"/>
    <w:rsid w:val="00CF519D"/>
    <w:rsid w:val="00D000CE"/>
    <w:rsid w:val="00D2222A"/>
    <w:rsid w:val="00D33E50"/>
    <w:rsid w:val="00D76223"/>
    <w:rsid w:val="00D8060B"/>
    <w:rsid w:val="00DA192F"/>
    <w:rsid w:val="00DA2746"/>
    <w:rsid w:val="00DA5F17"/>
    <w:rsid w:val="00DC507B"/>
    <w:rsid w:val="00DD2CA0"/>
    <w:rsid w:val="00E059D7"/>
    <w:rsid w:val="00E20C17"/>
    <w:rsid w:val="00E2229A"/>
    <w:rsid w:val="00E50A0D"/>
    <w:rsid w:val="00E561B3"/>
    <w:rsid w:val="00E829AD"/>
    <w:rsid w:val="00E97092"/>
    <w:rsid w:val="00EF0013"/>
    <w:rsid w:val="00F11CFB"/>
    <w:rsid w:val="00F272DD"/>
    <w:rsid w:val="00F410F2"/>
    <w:rsid w:val="00F450B7"/>
    <w:rsid w:val="00F8089E"/>
    <w:rsid w:val="00FD11A3"/>
    <w:rsid w:val="00FF2CDD"/>
    <w:rsid w:val="00FF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C30"/>
    <w:pPr>
      <w:ind w:left="720"/>
      <w:contextualSpacing/>
    </w:pPr>
  </w:style>
  <w:style w:type="character" w:styleId="a4">
    <w:name w:val="Hyperlink"/>
    <w:basedOn w:val="a0"/>
    <w:uiPriority w:val="99"/>
    <w:unhideWhenUsed/>
    <w:rsid w:val="00D76223"/>
    <w:rPr>
      <w:color w:val="0000FF" w:themeColor="hyperlink"/>
      <w:u w:val="single"/>
    </w:rPr>
  </w:style>
  <w:style w:type="paragraph" w:customStyle="1" w:styleId="text">
    <w:name w:val="text"/>
    <w:basedOn w:val="a"/>
    <w:rsid w:val="00F410F2"/>
    <w:pPr>
      <w:spacing w:before="100" w:after="100"/>
      <w:ind w:firstLine="0"/>
      <w:jc w:val="left"/>
    </w:pPr>
    <w:rPr>
      <w:rFonts w:ascii="Times New Roman" w:eastAsia="Times New Roman" w:hAnsi="Times New Roman" w:cs="Times New Roman"/>
      <w:color w:val="000000"/>
      <w:sz w:val="24"/>
      <w:szCs w:val="20"/>
      <w:lang w:eastAsia="ru-RU"/>
    </w:rPr>
  </w:style>
  <w:style w:type="paragraph" w:customStyle="1" w:styleId="ConsPlusTitle">
    <w:name w:val="ConsPlusTitle"/>
    <w:rsid w:val="0053337A"/>
    <w:pPr>
      <w:widowControl w:val="0"/>
      <w:autoSpaceDE w:val="0"/>
      <w:autoSpaceDN w:val="0"/>
      <w:adjustRightInd w:val="0"/>
      <w:spacing w:before="0"/>
      <w:ind w:firstLine="0"/>
      <w:jc w:val="left"/>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F2ACB"/>
    <w:pPr>
      <w:spacing w:before="0"/>
    </w:pPr>
    <w:rPr>
      <w:rFonts w:ascii="Tahoma" w:hAnsi="Tahoma" w:cs="Tahoma"/>
      <w:sz w:val="16"/>
      <w:szCs w:val="16"/>
    </w:rPr>
  </w:style>
  <w:style w:type="character" w:customStyle="1" w:styleId="a6">
    <w:name w:val="Текст выноски Знак"/>
    <w:basedOn w:val="a0"/>
    <w:link w:val="a5"/>
    <w:uiPriority w:val="99"/>
    <w:semiHidden/>
    <w:rsid w:val="00CF2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User_PC</cp:lastModifiedBy>
  <cp:revision>53</cp:revision>
  <cp:lastPrinted>2019-07-31T09:53:00Z</cp:lastPrinted>
  <dcterms:created xsi:type="dcterms:W3CDTF">2019-07-01T05:30:00Z</dcterms:created>
  <dcterms:modified xsi:type="dcterms:W3CDTF">2019-07-31T09:54:00Z</dcterms:modified>
</cp:coreProperties>
</file>