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7" w:rsidRDefault="003E02B7" w:rsidP="003E02B7">
      <w:pPr>
        <w:spacing w:before="0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E02B7" w:rsidRDefault="003E02B7" w:rsidP="003E02B7">
      <w:pPr>
        <w:spacing w:before="0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77024" w:rsidRDefault="00677024" w:rsidP="003E02B7">
      <w:pPr>
        <w:spacing w:before="0"/>
        <w:ind w:left="538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2B7" w:rsidRDefault="003E02B7" w:rsidP="003E02B7">
      <w:pPr>
        <w:spacing w:before="0"/>
        <w:ind w:left="538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-Туринского муниципального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73750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35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73750E">
        <w:rPr>
          <w:rFonts w:ascii="Times New Roman" w:hAnsi="Times New Roman" w:cs="Times New Roman"/>
          <w:sz w:val="24"/>
          <w:szCs w:val="24"/>
        </w:rPr>
        <w:t>63</w:t>
      </w:r>
    </w:p>
    <w:p w:rsidR="00AF439F" w:rsidRPr="00B57C30" w:rsidRDefault="00E20C17" w:rsidP="003E02B7">
      <w:pPr>
        <w:spacing w:before="36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C3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B57C30">
        <w:rPr>
          <w:rFonts w:ascii="Times New Roman" w:hAnsi="Times New Roman" w:cs="Times New Roman"/>
          <w:b/>
          <w:sz w:val="24"/>
          <w:szCs w:val="24"/>
        </w:rPr>
        <w:br/>
        <w:t>разработки и утверждения административны</w:t>
      </w:r>
      <w:r w:rsidR="00677024">
        <w:rPr>
          <w:rFonts w:ascii="Times New Roman" w:hAnsi="Times New Roman" w:cs="Times New Roman"/>
          <w:b/>
          <w:sz w:val="24"/>
          <w:szCs w:val="24"/>
        </w:rPr>
        <w:t>х</w:t>
      </w:r>
      <w:r w:rsidRPr="00B57C30">
        <w:rPr>
          <w:rFonts w:ascii="Times New Roman" w:hAnsi="Times New Roman" w:cs="Times New Roman"/>
          <w:b/>
          <w:sz w:val="24"/>
          <w:szCs w:val="24"/>
        </w:rPr>
        <w:t xml:space="preserve"> регламентов</w:t>
      </w:r>
      <w:r w:rsidRPr="00B57C30">
        <w:rPr>
          <w:rFonts w:ascii="Times New Roman" w:hAnsi="Times New Roman" w:cs="Times New Roman"/>
          <w:b/>
          <w:sz w:val="24"/>
          <w:szCs w:val="24"/>
        </w:rPr>
        <w:br/>
      </w:r>
      <w:r w:rsidR="00FD11A3">
        <w:rPr>
          <w:rFonts w:ascii="Times New Roman" w:hAnsi="Times New Roman" w:cs="Times New Roman"/>
          <w:b/>
          <w:sz w:val="24"/>
          <w:szCs w:val="24"/>
        </w:rPr>
        <w:t>осуществления муниципального контроля</w:t>
      </w:r>
    </w:p>
    <w:p w:rsidR="00E20C17" w:rsidRDefault="00B57C30" w:rsidP="00B57C3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 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7C30" w:rsidRDefault="00B57C30" w:rsidP="00B5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Настоящий порядок определяет правила разработки и утверждения </w:t>
      </w:r>
      <w:r w:rsidR="00FD11A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77024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6770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района, </w:t>
      </w:r>
      <w:r w:rsidR="00FD11A3">
        <w:rPr>
          <w:rFonts w:ascii="Times New Roman" w:hAnsi="Times New Roman" w:cs="Times New Roman"/>
          <w:sz w:val="24"/>
          <w:szCs w:val="24"/>
        </w:rPr>
        <w:t xml:space="preserve">наделенной в соответствии с федеральным законом, законодательством Свердловской области, Уставом </w:t>
      </w:r>
      <w:proofErr w:type="spellStart"/>
      <w:r w:rsidR="00677024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6770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11A3">
        <w:rPr>
          <w:rFonts w:ascii="Times New Roman" w:hAnsi="Times New Roman" w:cs="Times New Roman"/>
          <w:sz w:val="24"/>
          <w:szCs w:val="24"/>
        </w:rPr>
        <w:t xml:space="preserve">, иными муниципальными правовыми актами полномочиями по осуществлению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(далее – орган</w:t>
      </w:r>
      <w:r w:rsidR="00FD11A3">
        <w:rPr>
          <w:rFonts w:ascii="Times New Roman" w:hAnsi="Times New Roman" w:cs="Times New Roman"/>
          <w:sz w:val="24"/>
          <w:szCs w:val="24"/>
        </w:rPr>
        <w:t xml:space="preserve"> муниципального контроля)</w:t>
      </w:r>
      <w:r>
        <w:rPr>
          <w:rFonts w:ascii="Times New Roman" w:hAnsi="Times New Roman" w:cs="Times New Roman"/>
          <w:sz w:val="24"/>
          <w:szCs w:val="24"/>
        </w:rPr>
        <w:t xml:space="preserve">, административных регламентов </w:t>
      </w:r>
      <w:r w:rsidR="00FD11A3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1A3" w:rsidRDefault="00B57C30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</w:t>
      </w:r>
      <w:r w:rsidR="00FD11A3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(далее – регламент) является </w:t>
      </w:r>
      <w:r w:rsidR="00D7622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сроки и последовательность административных процедур (действий), осуществляемых органом</w:t>
      </w:r>
      <w:r w:rsidR="00FD11A3">
        <w:rPr>
          <w:rFonts w:ascii="Times New Roman" w:hAnsi="Times New Roman" w:cs="Times New Roman"/>
          <w:sz w:val="24"/>
          <w:szCs w:val="24"/>
        </w:rPr>
        <w:t xml:space="preserve"> муниципального контроля, который полностью или частично осуществляется в соответствии с положениями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9E5597" w:rsidRDefault="009E5597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органа</w:t>
      </w:r>
      <w:r w:rsidR="00FD11A3">
        <w:rPr>
          <w:rFonts w:ascii="Times New Roman" w:hAnsi="Times New Roman" w:cs="Times New Roman"/>
          <w:sz w:val="24"/>
          <w:szCs w:val="24"/>
        </w:rPr>
        <w:t xml:space="preserve"> муниципального контроля и их дол</w:t>
      </w:r>
      <w:r>
        <w:rPr>
          <w:rFonts w:ascii="Times New Roman" w:hAnsi="Times New Roman" w:cs="Times New Roman"/>
          <w:sz w:val="24"/>
          <w:szCs w:val="24"/>
        </w:rPr>
        <w:t xml:space="preserve">жностными лицами,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органам</w:t>
      </w:r>
      <w:proofErr w:type="gramEnd"/>
      <w:r w:rsidR="00FD11A3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и физическими или юридическими лицами, индивидуальными предпринимателями, их уполномоченными представителя</w:t>
      </w:r>
      <w:r w:rsidR="00FD11A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11A3">
        <w:rPr>
          <w:rFonts w:ascii="Times New Roman" w:hAnsi="Times New Roman" w:cs="Times New Roman"/>
          <w:sz w:val="24"/>
          <w:szCs w:val="24"/>
        </w:rPr>
        <w:t xml:space="preserve">иными органами местного самоуправления </w:t>
      </w:r>
      <w:proofErr w:type="spellStart"/>
      <w:r w:rsidR="00677024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6770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D11A3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FD11A3"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района, </w:t>
      </w:r>
      <w:r w:rsidR="00CE2175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="00DA5F17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FD11A3">
        <w:rPr>
          <w:rFonts w:ascii="Times New Roman" w:hAnsi="Times New Roman" w:cs="Times New Roman"/>
          <w:sz w:val="24"/>
          <w:szCs w:val="24"/>
        </w:rPr>
        <w:t xml:space="preserve">Свердловской </w:t>
      </w:r>
      <w:r w:rsidR="00CE2175">
        <w:rPr>
          <w:rFonts w:ascii="Times New Roman" w:hAnsi="Times New Roman" w:cs="Times New Roman"/>
          <w:sz w:val="24"/>
          <w:szCs w:val="24"/>
        </w:rPr>
        <w:t>области</w:t>
      </w:r>
      <w:r w:rsidR="00FF523B">
        <w:rPr>
          <w:rFonts w:ascii="Times New Roman" w:hAnsi="Times New Roman" w:cs="Times New Roman"/>
          <w:sz w:val="24"/>
          <w:szCs w:val="24"/>
        </w:rPr>
        <w:t xml:space="preserve">, организациями в процессе </w:t>
      </w:r>
      <w:r w:rsidR="00CE2175"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  <w:r w:rsidR="00FF523B">
        <w:rPr>
          <w:rFonts w:ascii="Times New Roman" w:hAnsi="Times New Roman" w:cs="Times New Roman"/>
          <w:sz w:val="24"/>
          <w:szCs w:val="24"/>
        </w:rPr>
        <w:t>.</w:t>
      </w:r>
    </w:p>
    <w:p w:rsidR="0062152F" w:rsidRDefault="00FF523B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E2175">
        <w:rPr>
          <w:rFonts w:ascii="Times New Roman" w:hAnsi="Times New Roman" w:cs="Times New Roman"/>
          <w:sz w:val="24"/>
          <w:szCs w:val="24"/>
        </w:rPr>
        <w:t>Если иное не установлено федеральными законами и законодательством Свердловской области, муниципальными правовыми актами</w:t>
      </w:r>
      <w:r w:rsidR="00BF762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F7624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BF76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7624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BF7624">
        <w:rPr>
          <w:rFonts w:ascii="Times New Roman" w:hAnsi="Times New Roman" w:cs="Times New Roman"/>
          <w:sz w:val="24"/>
          <w:szCs w:val="24"/>
        </w:rPr>
        <w:t>-Туринского муниципального</w:t>
      </w:r>
      <w:r w:rsidR="00CE2175">
        <w:rPr>
          <w:rFonts w:ascii="Times New Roman" w:hAnsi="Times New Roman" w:cs="Times New Roman"/>
          <w:sz w:val="24"/>
          <w:szCs w:val="24"/>
        </w:rPr>
        <w:t xml:space="preserve"> района (далее – муниципальные правовые акты) регламент разрабаты</w:t>
      </w:r>
      <w:r w:rsidR="0062152F">
        <w:rPr>
          <w:rFonts w:ascii="Times New Roman" w:hAnsi="Times New Roman" w:cs="Times New Roman"/>
          <w:sz w:val="24"/>
          <w:szCs w:val="24"/>
        </w:rPr>
        <w:t xml:space="preserve">вается и утверждается </w:t>
      </w:r>
      <w:proofErr w:type="gramStart"/>
      <w:r w:rsidR="0062152F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="0062152F">
        <w:rPr>
          <w:rFonts w:ascii="Times New Roman" w:hAnsi="Times New Roman" w:cs="Times New Roman"/>
          <w:sz w:val="24"/>
          <w:szCs w:val="24"/>
        </w:rPr>
        <w:t xml:space="preserve"> осуществляющим муниципальный контроль, к сфере деятельности которого относится исполнение конкретного полномочия по осуществлению муниципального контроля, предусмотренного федеральным законом, правовым актом Президента Российской Федерации или Правительства Российской Федерации, законодательством Свердловской области.</w:t>
      </w:r>
    </w:p>
    <w:p w:rsidR="007155FC" w:rsidRDefault="007155FC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При разработке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="0062152F">
        <w:rPr>
          <w:rFonts w:ascii="Times New Roman" w:hAnsi="Times New Roman" w:cs="Times New Roman"/>
          <w:sz w:val="24"/>
          <w:szCs w:val="24"/>
        </w:rPr>
        <w:t xml:space="preserve"> осуществляющий муниципальный контроль предусматривает оптимизацию (повышение качества) осуществления муниципального контроля, в том числе:</w:t>
      </w:r>
    </w:p>
    <w:p w:rsidR="00A63AF8" w:rsidRDefault="00A63AF8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упорядочение административных процедур (действий);</w:t>
      </w:r>
    </w:p>
    <w:p w:rsidR="00A63AF8" w:rsidRDefault="00A63AF8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устранение избыточных административных процедур (действий);</w:t>
      </w:r>
    </w:p>
    <w:p w:rsidR="00636969" w:rsidRDefault="00A63AF8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сокращение </w:t>
      </w:r>
      <w:r w:rsidR="0062152F">
        <w:rPr>
          <w:rFonts w:ascii="Times New Roman" w:hAnsi="Times New Roman" w:cs="Times New Roman"/>
          <w:sz w:val="24"/>
          <w:szCs w:val="24"/>
        </w:rPr>
        <w:t>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</w:t>
      </w:r>
      <w:r w:rsidR="00636969">
        <w:rPr>
          <w:rFonts w:ascii="Times New Roman" w:hAnsi="Times New Roman" w:cs="Times New Roman"/>
          <w:sz w:val="24"/>
          <w:szCs w:val="24"/>
        </w:rPr>
        <w:t>. Структурное подразделение или должностное лицо о</w:t>
      </w:r>
      <w:r w:rsidR="0062152F">
        <w:rPr>
          <w:rFonts w:ascii="Times New Roman" w:hAnsi="Times New Roman" w:cs="Times New Roman"/>
          <w:sz w:val="24"/>
          <w:szCs w:val="24"/>
        </w:rPr>
        <w:t>рган</w:t>
      </w:r>
      <w:r w:rsidR="00636969">
        <w:rPr>
          <w:rFonts w:ascii="Times New Roman" w:hAnsi="Times New Roman" w:cs="Times New Roman"/>
          <w:sz w:val="24"/>
          <w:szCs w:val="24"/>
        </w:rPr>
        <w:t>а</w:t>
      </w:r>
      <w:r w:rsidR="0062152F">
        <w:rPr>
          <w:rFonts w:ascii="Times New Roman" w:hAnsi="Times New Roman" w:cs="Times New Roman"/>
          <w:sz w:val="24"/>
          <w:szCs w:val="24"/>
        </w:rPr>
        <w:t xml:space="preserve"> осуществляющего муниципальный контроль</w:t>
      </w:r>
      <w:r w:rsidR="00636969">
        <w:rPr>
          <w:rFonts w:ascii="Times New Roman" w:hAnsi="Times New Roman" w:cs="Times New Roman"/>
          <w:sz w:val="24"/>
          <w:szCs w:val="24"/>
        </w:rPr>
        <w:t xml:space="preserve">, при подготовке регламента может установить сокращенные сроки осуществления муниципального контроля, а также сроки выполнения административных процедур (действий) в рамках осуществления </w:t>
      </w:r>
      <w:r w:rsidR="00636969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по отношению к соответствующим срокам, установленным законодательством Российской Федерации, законодательством Свердловской области и муниципальными правовыми актами;</w:t>
      </w:r>
    </w:p>
    <w:p w:rsidR="00B57B7D" w:rsidRDefault="00636969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7B7D">
        <w:rPr>
          <w:rFonts w:ascii="Times New Roman" w:hAnsi="Times New Roman" w:cs="Times New Roman"/>
          <w:sz w:val="24"/>
          <w:szCs w:val="24"/>
        </w:rPr>
        <w:t>) ответственность должностных лиц орган</w:t>
      </w:r>
      <w:r>
        <w:rPr>
          <w:rFonts w:ascii="Times New Roman" w:hAnsi="Times New Roman" w:cs="Times New Roman"/>
          <w:sz w:val="24"/>
          <w:szCs w:val="24"/>
        </w:rPr>
        <w:t>а осуществляющего муниципальный контроль</w:t>
      </w:r>
      <w:r w:rsidR="00B57B7D">
        <w:rPr>
          <w:rFonts w:ascii="Times New Roman" w:hAnsi="Times New Roman" w:cs="Times New Roman"/>
          <w:sz w:val="24"/>
          <w:szCs w:val="24"/>
        </w:rPr>
        <w:t xml:space="preserve"> за несоблюдение ими требований регламентов при выполнении административных процедур (действий);</w:t>
      </w:r>
    </w:p>
    <w:p w:rsidR="00B57B7D" w:rsidRDefault="00636969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7B7D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осуществление отдельных административных процедур (действий) в электронной форме;</w:t>
      </w:r>
    </w:p>
    <w:p w:rsidR="00636969" w:rsidRDefault="00636969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 осуществление запроса документов и (или) информации, включенных в определенный Правительством Российской Федерации перечень,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документы, в рамках межведомственного взаимодействия.</w:t>
      </w:r>
      <w:proofErr w:type="gramEnd"/>
    </w:p>
    <w:p w:rsidR="00C926A6" w:rsidRDefault="00636969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26A6">
        <w:rPr>
          <w:rFonts w:ascii="Times New Roman" w:hAnsi="Times New Roman" w:cs="Times New Roman"/>
          <w:sz w:val="24"/>
          <w:szCs w:val="24"/>
        </w:rPr>
        <w:t xml:space="preserve">. Исполнение </w:t>
      </w:r>
      <w:r w:rsidR="00C70F8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70F8A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70F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9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6A6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C926A6">
        <w:rPr>
          <w:rFonts w:ascii="Times New Roman" w:hAnsi="Times New Roman" w:cs="Times New Roman"/>
          <w:sz w:val="24"/>
          <w:szCs w:val="24"/>
        </w:rPr>
        <w:t>-Туринского муниципального района отдельных государственных полномочий Свердловской области, переданных им на основании закон</w:t>
      </w:r>
      <w:r w:rsidR="0070403E">
        <w:rPr>
          <w:rFonts w:ascii="Times New Roman" w:hAnsi="Times New Roman" w:cs="Times New Roman"/>
          <w:sz w:val="24"/>
          <w:szCs w:val="24"/>
        </w:rPr>
        <w:t xml:space="preserve">одательства </w:t>
      </w:r>
      <w:r w:rsidR="00C926A6">
        <w:rPr>
          <w:rFonts w:ascii="Times New Roman" w:hAnsi="Times New Roman" w:cs="Times New Roman"/>
          <w:sz w:val="24"/>
          <w:szCs w:val="24"/>
        </w:rPr>
        <w:t xml:space="preserve">Свердловской области с предоставлением субвенций из областного бюджета, осуществляется в порядке, установленном регламентом, утвержденным соответствующим </w:t>
      </w:r>
      <w:r w:rsidR="0070403E">
        <w:rPr>
          <w:rFonts w:ascii="Times New Roman" w:hAnsi="Times New Roman" w:cs="Times New Roman"/>
          <w:sz w:val="24"/>
          <w:szCs w:val="24"/>
        </w:rPr>
        <w:t xml:space="preserve">органом государственного контроля (надзора), </w:t>
      </w:r>
      <w:r w:rsidR="00C926A6">
        <w:rPr>
          <w:rFonts w:ascii="Times New Roman" w:hAnsi="Times New Roman" w:cs="Times New Roman"/>
          <w:sz w:val="24"/>
          <w:szCs w:val="24"/>
        </w:rPr>
        <w:t>если иное не установлено законодательством Российской Федерации и законодательством Свердловской области.</w:t>
      </w:r>
    </w:p>
    <w:p w:rsidR="00C926A6" w:rsidRDefault="0070403E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26A6">
        <w:rPr>
          <w:rFonts w:ascii="Times New Roman" w:hAnsi="Times New Roman" w:cs="Times New Roman"/>
          <w:sz w:val="24"/>
          <w:szCs w:val="24"/>
        </w:rPr>
        <w:t xml:space="preserve">. Регламенты разрабатываются в соответствии с федеральными законами, правовыми актами Президента Российской Федерации 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муниципальными правовыми актами, а также с учетом иных требований к порядку </w:t>
      </w:r>
      <w:r>
        <w:rPr>
          <w:rFonts w:ascii="Times New Roman" w:hAnsi="Times New Roman" w:cs="Times New Roman"/>
          <w:sz w:val="24"/>
          <w:szCs w:val="24"/>
        </w:rPr>
        <w:t>осуществления муниципального контроля</w:t>
      </w:r>
      <w:r w:rsidR="00C926A6">
        <w:rPr>
          <w:rFonts w:ascii="Times New Roman" w:hAnsi="Times New Roman" w:cs="Times New Roman"/>
          <w:sz w:val="24"/>
          <w:szCs w:val="24"/>
        </w:rPr>
        <w:t>.</w:t>
      </w:r>
    </w:p>
    <w:p w:rsidR="00DA192F" w:rsidRDefault="0070403E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26A6">
        <w:rPr>
          <w:rFonts w:ascii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Регламент рекомендуется разрабатывать после включения соответствующего полномочия по осуществлению муниципального контроля в перечень видов муниципального контроля </w:t>
      </w:r>
      <w:r w:rsidR="00DA192F">
        <w:rPr>
          <w:rFonts w:ascii="Times New Roman" w:hAnsi="Times New Roman" w:cs="Times New Roman"/>
          <w:sz w:val="24"/>
          <w:szCs w:val="24"/>
        </w:rPr>
        <w:t>на территории</w:t>
      </w:r>
      <w:r w:rsidR="00C7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F8A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70F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A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92F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DA192F"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района, утвержденный постановлением администрации </w:t>
      </w:r>
      <w:proofErr w:type="spellStart"/>
      <w:r w:rsidR="00C70F8A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70F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A192F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DA192F"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 от </w:t>
      </w:r>
      <w:r w:rsidR="006B1DD6">
        <w:rPr>
          <w:rFonts w:ascii="Times New Roman" w:hAnsi="Times New Roman" w:cs="Times New Roman"/>
          <w:sz w:val="24"/>
          <w:szCs w:val="24"/>
        </w:rPr>
        <w:t xml:space="preserve">18.10.2018 № 148 «Об утверждении перечня видов муниципального контроля и органов местного самоуправления, уполномоченных на их осуществление в </w:t>
      </w:r>
      <w:proofErr w:type="spellStart"/>
      <w:r w:rsidR="006B1DD6">
        <w:rPr>
          <w:rFonts w:ascii="Times New Roman" w:hAnsi="Times New Roman" w:cs="Times New Roman"/>
          <w:sz w:val="24"/>
          <w:szCs w:val="24"/>
        </w:rPr>
        <w:t>Ницинском</w:t>
      </w:r>
      <w:proofErr w:type="spellEnd"/>
      <w:r w:rsidR="006B1D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6B1DD6" w:rsidRPr="006B1DD6">
        <w:rPr>
          <w:rFonts w:ascii="Times New Roman" w:hAnsi="Times New Roman" w:cs="Times New Roman"/>
          <w:sz w:val="24"/>
          <w:szCs w:val="24"/>
        </w:rPr>
        <w:t>»</w:t>
      </w:r>
      <w:r w:rsidR="006B1DD6">
        <w:rPr>
          <w:rFonts w:ascii="Times New Roman" w:hAnsi="Times New Roman" w:cs="Times New Roman"/>
          <w:sz w:val="24"/>
          <w:szCs w:val="24"/>
        </w:rPr>
        <w:t xml:space="preserve"> </w:t>
      </w:r>
      <w:r w:rsidR="00DA192F" w:rsidRPr="006B1DD6">
        <w:rPr>
          <w:rFonts w:ascii="Times New Roman" w:hAnsi="Times New Roman" w:cs="Times New Roman"/>
          <w:sz w:val="24"/>
          <w:szCs w:val="24"/>
        </w:rPr>
        <w:t>(далее – Перечень).</w:t>
      </w:r>
      <w:proofErr w:type="gramEnd"/>
    </w:p>
    <w:p w:rsidR="00D76223" w:rsidRDefault="00DA192F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6223">
        <w:rPr>
          <w:rFonts w:ascii="Times New Roman" w:hAnsi="Times New Roman" w:cs="Times New Roman"/>
          <w:sz w:val="24"/>
          <w:szCs w:val="24"/>
        </w:rPr>
        <w:t xml:space="preserve">. Проекты регламентов, проекты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по внесению</w:t>
      </w:r>
      <w:r w:rsidR="00D76223">
        <w:rPr>
          <w:rFonts w:ascii="Times New Roman" w:hAnsi="Times New Roman" w:cs="Times New Roman"/>
          <w:sz w:val="24"/>
          <w:szCs w:val="24"/>
        </w:rPr>
        <w:t xml:space="preserve"> изменений в регламенты, признани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76223">
        <w:rPr>
          <w:rFonts w:ascii="Times New Roman" w:hAnsi="Times New Roman" w:cs="Times New Roman"/>
          <w:sz w:val="24"/>
          <w:szCs w:val="24"/>
        </w:rPr>
        <w:t xml:space="preserve"> регламентов утратившими силу подлежат экспертизе, </w:t>
      </w:r>
      <w:r w:rsidR="00697CF9">
        <w:rPr>
          <w:rFonts w:ascii="Times New Roman" w:hAnsi="Times New Roman" w:cs="Times New Roman"/>
          <w:sz w:val="24"/>
          <w:szCs w:val="24"/>
        </w:rPr>
        <w:t xml:space="preserve">в том числе независимой </w:t>
      </w:r>
      <w:r w:rsidR="00D76223">
        <w:rPr>
          <w:rFonts w:ascii="Times New Roman" w:hAnsi="Times New Roman" w:cs="Times New Roman"/>
          <w:sz w:val="24"/>
          <w:szCs w:val="24"/>
        </w:rPr>
        <w:t>экспертизе</w:t>
      </w:r>
      <w:r w:rsidR="00697CF9">
        <w:rPr>
          <w:rFonts w:ascii="Times New Roman" w:hAnsi="Times New Roman" w:cs="Times New Roman"/>
          <w:sz w:val="24"/>
          <w:szCs w:val="24"/>
        </w:rPr>
        <w:t xml:space="preserve"> </w:t>
      </w:r>
      <w:r w:rsidR="00605900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="00605900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 осуществления муниципального контроля</w:t>
      </w:r>
      <w:proofErr w:type="gramEnd"/>
      <w:r w:rsidR="00605900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услуг.</w:t>
      </w:r>
    </w:p>
    <w:p w:rsidR="00E677E0" w:rsidRDefault="00E677E0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муниципальных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F450B7" w:rsidRDefault="00DA192F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50B7">
        <w:rPr>
          <w:rFonts w:ascii="Times New Roman" w:hAnsi="Times New Roman" w:cs="Times New Roman"/>
          <w:sz w:val="24"/>
          <w:szCs w:val="24"/>
        </w:rPr>
        <w:t>. В случае</w:t>
      </w:r>
      <w:proofErr w:type="gramStart"/>
      <w:r w:rsidR="00F450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50B7">
        <w:rPr>
          <w:rFonts w:ascii="Times New Roman" w:hAnsi="Times New Roman" w:cs="Times New Roman"/>
          <w:sz w:val="24"/>
          <w:szCs w:val="24"/>
        </w:rPr>
        <w:t xml:space="preserve"> если муниципальным правовым актом, устанавливающим конкретное полномочие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F450B7">
        <w:rPr>
          <w:rFonts w:ascii="Times New Roman" w:hAnsi="Times New Roman" w:cs="Times New Roman"/>
          <w:sz w:val="24"/>
          <w:szCs w:val="24"/>
        </w:rPr>
        <w:t xml:space="preserve">, предусмотрено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таким органом </w:t>
      </w:r>
      <w:r w:rsidR="00F450B7">
        <w:rPr>
          <w:rFonts w:ascii="Times New Roman" w:hAnsi="Times New Roman" w:cs="Times New Roman"/>
          <w:sz w:val="24"/>
          <w:szCs w:val="24"/>
        </w:rPr>
        <w:t xml:space="preserve">отдельного муниципального правового акта, предусматривающего порядок осуществления такого полномочия, то наряду с разработкой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F450B7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F450B7">
        <w:rPr>
          <w:rFonts w:ascii="Times New Roman" w:hAnsi="Times New Roman" w:cs="Times New Roman"/>
          <w:sz w:val="24"/>
          <w:szCs w:val="24"/>
        </w:rPr>
        <w:t>лежит утверждению регламент по осуществлению соответствующего полномочия.</w:t>
      </w:r>
    </w:p>
    <w:p w:rsidR="00F450B7" w:rsidRDefault="00F450B7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порядк</w:t>
      </w:r>
      <w:r w:rsidR="00DA192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соответствующего полномочия</w:t>
      </w:r>
      <w:r w:rsidR="00DA192F">
        <w:rPr>
          <w:rFonts w:ascii="Times New Roman" w:hAnsi="Times New Roman" w:cs="Times New Roman"/>
          <w:sz w:val="24"/>
          <w:szCs w:val="24"/>
        </w:rPr>
        <w:t xml:space="preserve"> не регулируются вопросы, относящиеся к предмету регулирования регламента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порядком.</w:t>
      </w:r>
    </w:p>
    <w:p w:rsidR="004E3008" w:rsidRDefault="00DA192F" w:rsidP="004E300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Проекты регламентов, проекты муниципальных нормативных правовых актов о внесении изменений в регламенты, признании регламентов утратившими силу, пояснительные записки к ним, проекты муниципальных нормативных правовых актов внесении изменений в регламенты, признании регламентов утратившими силу размещаются в информационно-телекоммуникационной сети «Интернет» (далее – сеть «Интернет») на официальном сайте органа муниципального контроля</w:t>
      </w:r>
      <w:r w:rsidR="00352BA7">
        <w:rPr>
          <w:rFonts w:ascii="Times New Roman" w:hAnsi="Times New Roman" w:cs="Times New Roman"/>
          <w:sz w:val="24"/>
          <w:szCs w:val="24"/>
        </w:rPr>
        <w:t xml:space="preserve"> в разделе «Обществ</w:t>
      </w:r>
      <w:r w:rsidR="00C70F8A">
        <w:rPr>
          <w:rFonts w:ascii="Times New Roman" w:hAnsi="Times New Roman" w:cs="Times New Roman"/>
          <w:sz w:val="24"/>
          <w:szCs w:val="24"/>
        </w:rPr>
        <w:t xml:space="preserve">енное обсуждение проектов НПА» </w:t>
      </w:r>
      <w:r w:rsidR="004E3008">
        <w:rPr>
          <w:rFonts w:ascii="Times New Roman" w:hAnsi="Times New Roman" w:cs="Times New Roman"/>
          <w:sz w:val="24"/>
          <w:szCs w:val="24"/>
        </w:rPr>
        <w:t>на срок не менее 15 календарных дней.</w:t>
      </w:r>
      <w:proofErr w:type="gramEnd"/>
    </w:p>
    <w:p w:rsidR="00D76223" w:rsidRDefault="00F450B7" w:rsidP="00E677E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</w:t>
      </w:r>
      <w:r w:rsidRPr="00F450B7">
        <w:rPr>
          <w:rFonts w:ascii="Times New Roman" w:hAnsi="Times New Roman" w:cs="Times New Roman"/>
          <w:b/>
          <w:sz w:val="24"/>
          <w:szCs w:val="24"/>
        </w:rPr>
        <w:t>Требования к регламентам</w:t>
      </w:r>
    </w:p>
    <w:p w:rsidR="002F323D" w:rsidRDefault="00DA192F" w:rsidP="00F4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50B7">
        <w:rPr>
          <w:rFonts w:ascii="Times New Roman" w:hAnsi="Times New Roman" w:cs="Times New Roman"/>
          <w:sz w:val="24"/>
          <w:szCs w:val="24"/>
        </w:rPr>
        <w:t>. Наименование регламента определяется органом</w:t>
      </w:r>
      <w:r w:rsidR="002F323D">
        <w:rPr>
          <w:rFonts w:ascii="Times New Roman" w:hAnsi="Times New Roman" w:cs="Times New Roman"/>
          <w:sz w:val="24"/>
          <w:szCs w:val="24"/>
        </w:rPr>
        <w:t xml:space="preserve"> муниципального контроля с учетом формулировки соответствующей редакции положения </w:t>
      </w:r>
      <w:r w:rsidR="00F450B7">
        <w:rPr>
          <w:rFonts w:ascii="Times New Roman" w:hAnsi="Times New Roman" w:cs="Times New Roman"/>
          <w:sz w:val="24"/>
          <w:szCs w:val="24"/>
        </w:rPr>
        <w:t>нормативного правового акта, которым предусмотрен</w:t>
      </w:r>
      <w:r w:rsidR="002F323D">
        <w:rPr>
          <w:rFonts w:ascii="Times New Roman" w:hAnsi="Times New Roman" w:cs="Times New Roman"/>
          <w:sz w:val="24"/>
          <w:szCs w:val="24"/>
        </w:rPr>
        <w:t>о конкретное полномочие по осуществлению муниципального контроля, и наименования соответствующего полномочия по осуществлению муниципального контроля в Перечне.</w:t>
      </w:r>
    </w:p>
    <w:p w:rsidR="002F3B23" w:rsidRDefault="002F3B23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В регламент включаются следующие разделы:</w:t>
      </w:r>
    </w:p>
    <w:p w:rsidR="002F3B23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общие положения;</w:t>
      </w:r>
    </w:p>
    <w:p w:rsidR="002F323D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2F323D">
        <w:rPr>
          <w:rFonts w:ascii="Times New Roman" w:hAnsi="Times New Roman" w:cs="Times New Roman"/>
          <w:sz w:val="24"/>
          <w:szCs w:val="24"/>
        </w:rPr>
        <w:t>требования к порядку осуществления муниципального контроля;</w:t>
      </w:r>
    </w:p>
    <w:p w:rsidR="00126361" w:rsidRDefault="00F272DD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состав</w:t>
      </w:r>
      <w:r w:rsidR="00126361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="00F272DD">
        <w:rPr>
          <w:rFonts w:ascii="Times New Roman" w:hAnsi="Times New Roman" w:cs="Times New Roman"/>
          <w:sz w:val="24"/>
          <w:szCs w:val="24"/>
        </w:rPr>
        <w:t xml:space="preserve">порядок и </w:t>
      </w:r>
      <w:r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2DD">
        <w:rPr>
          <w:rFonts w:ascii="Times New Roman" w:hAnsi="Times New Roman" w:cs="Times New Roman"/>
          <w:sz w:val="24"/>
          <w:szCs w:val="24"/>
        </w:rPr>
        <w:t>осуществлением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2DD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досудебный (внесудебный) порядок обжалования решений и действий (бездействия) органа</w:t>
      </w:r>
      <w:r w:rsidR="00F272DD">
        <w:rPr>
          <w:rFonts w:ascii="Times New Roman" w:hAnsi="Times New Roman" w:cs="Times New Roman"/>
          <w:sz w:val="24"/>
          <w:szCs w:val="24"/>
        </w:rPr>
        <w:t xml:space="preserve"> муниципального контроля, а также их должностных лиц.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A61FFF">
        <w:rPr>
          <w:rFonts w:ascii="Times New Roman" w:hAnsi="Times New Roman" w:cs="Times New Roman"/>
          <w:sz w:val="24"/>
          <w:szCs w:val="24"/>
        </w:rPr>
        <w:t>12. Раздел, касающийся общих положений, состоит из следующих подразделов: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DD2CA0">
        <w:rPr>
          <w:rFonts w:ascii="Times New Roman" w:hAnsi="Times New Roman" w:cs="Times New Roman"/>
          <w:sz w:val="24"/>
          <w:szCs w:val="24"/>
        </w:rPr>
        <w:t>наименование вида муниципального контроля;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DD2CA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муниципальный контроль. </w:t>
      </w:r>
      <w:proofErr w:type="gramStart"/>
      <w:r w:rsidR="00DD2CA0">
        <w:rPr>
          <w:rFonts w:ascii="Times New Roman" w:hAnsi="Times New Roman" w:cs="Times New Roman"/>
          <w:sz w:val="24"/>
          <w:szCs w:val="24"/>
        </w:rPr>
        <w:t xml:space="preserve">Если в осуществлении муниципального контроля участвуют также территориальные органы федеральных органов исполнительной власти, исполнительные органы государственной власти Свердловской области, территориальные подразделения государственных внебюджетных фондов, иные органы </w:t>
      </w:r>
      <w:r w:rsidR="00C70F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70F8A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70F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2CA0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DD2CA0">
        <w:rPr>
          <w:rFonts w:ascii="Times New Roman" w:hAnsi="Times New Roman" w:cs="Times New Roman"/>
          <w:sz w:val="24"/>
          <w:szCs w:val="24"/>
        </w:rPr>
        <w:t>-Туринского муниципального, а также организации в случаях, предусмотренных законодательством Российской Федерации, указываются все территориальные органы федеральн</w:t>
      </w:r>
      <w:r w:rsidR="00112801">
        <w:rPr>
          <w:rFonts w:ascii="Times New Roman" w:hAnsi="Times New Roman" w:cs="Times New Roman"/>
          <w:sz w:val="24"/>
          <w:szCs w:val="24"/>
        </w:rPr>
        <w:t>ой</w:t>
      </w:r>
      <w:r w:rsidR="00DD2CA0">
        <w:rPr>
          <w:rFonts w:ascii="Times New Roman" w:hAnsi="Times New Roman" w:cs="Times New Roman"/>
          <w:sz w:val="24"/>
          <w:szCs w:val="24"/>
        </w:rPr>
        <w:t xml:space="preserve"> исполнительной власти, исполнительные органы государственной власти Свердловской области, территориальных подразделения государственных внебюджетных фондов, иные</w:t>
      </w:r>
      <w:proofErr w:type="gramEnd"/>
      <w:r w:rsidR="00DD2CA0">
        <w:rPr>
          <w:rFonts w:ascii="Times New Roman" w:hAnsi="Times New Roman" w:cs="Times New Roman"/>
          <w:sz w:val="24"/>
          <w:szCs w:val="24"/>
        </w:rPr>
        <w:t xml:space="preserve"> органы </w:t>
      </w:r>
      <w:r w:rsidR="00C70F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70F8A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70F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0F8A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C70F8A">
        <w:rPr>
          <w:rFonts w:ascii="Times New Roman" w:hAnsi="Times New Roman" w:cs="Times New Roman"/>
          <w:sz w:val="24"/>
          <w:szCs w:val="24"/>
        </w:rPr>
        <w:t>-Туринского муниципального</w:t>
      </w:r>
      <w:r w:rsidR="00DD2CA0">
        <w:rPr>
          <w:rFonts w:ascii="Times New Roman" w:hAnsi="Times New Roman" w:cs="Times New Roman"/>
          <w:sz w:val="24"/>
          <w:szCs w:val="24"/>
        </w:rPr>
        <w:t>, участие которых необходимо в процессе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FFF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A61FF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осуществление муниципального контроля.</w:t>
      </w:r>
    </w:p>
    <w:p w:rsidR="00A61FFF" w:rsidRDefault="00A61FFF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указанных в подпункте 3 части первой настоящего пункта (с указанием из реквизитов и источников официального опубликования), подлежит обязательному размещению на официальном сайте органа муниципального контроля в сети Интернет, в региональной государственной информационной системе «Реестр государственных услуг и муниципальных услуг (функций) Свердловской области» (далее – региональный реестр) и федеральной государственной информационной системе «Единый портал государственных и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(функций)» (далее – Единый портал).</w:t>
      </w:r>
    </w:p>
    <w:p w:rsidR="00A61FFF" w:rsidRDefault="00A61FFF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регламента должно содержаться указание на соответствующее размещение перечня нормативных правовых актов, указанных в подпункте 3 части первой настоящего пункта.</w:t>
      </w:r>
    </w:p>
    <w:p w:rsidR="00F8089E" w:rsidRDefault="00A61FFF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Должностные лица</w:t>
      </w:r>
      <w:r w:rsidR="00486C91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уполномоченные на осуществление </w:t>
      </w:r>
      <w:r w:rsidR="00D33E50">
        <w:rPr>
          <w:rFonts w:ascii="Times New Roman" w:hAnsi="Times New Roman" w:cs="Times New Roman"/>
          <w:sz w:val="24"/>
          <w:szCs w:val="24"/>
        </w:rPr>
        <w:t>определенного вида муниципального контроля</w:t>
      </w:r>
      <w:r w:rsidR="00F8089E">
        <w:rPr>
          <w:rFonts w:ascii="Times New Roman" w:hAnsi="Times New Roman" w:cs="Times New Roman"/>
          <w:sz w:val="24"/>
          <w:szCs w:val="24"/>
        </w:rPr>
        <w:t>,</w:t>
      </w:r>
      <w:r w:rsidR="00D3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</w:t>
      </w:r>
      <w:r w:rsidR="00D33E50"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и актуализацию перечня нормативных правовых актов, указанных в подпункте 3 части первой настоящего пункта,</w:t>
      </w:r>
      <w:r w:rsidR="00D33E50">
        <w:rPr>
          <w:rFonts w:ascii="Times New Roman" w:hAnsi="Times New Roman" w:cs="Times New Roman"/>
          <w:sz w:val="24"/>
          <w:szCs w:val="24"/>
        </w:rPr>
        <w:t xml:space="preserve"> по соответствующему виду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364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2364C7">
        <w:rPr>
          <w:rFonts w:ascii="Times New Roman" w:hAnsi="Times New Roman" w:cs="Times New Roman"/>
          <w:sz w:val="24"/>
          <w:szCs w:val="24"/>
        </w:rPr>
        <w:t xml:space="preserve">органа муниципального контроля в разделе </w:t>
      </w:r>
      <w:r w:rsidR="00F8089E">
        <w:rPr>
          <w:rFonts w:ascii="Times New Roman" w:hAnsi="Times New Roman" w:cs="Times New Roman"/>
          <w:sz w:val="24"/>
          <w:szCs w:val="24"/>
        </w:rPr>
        <w:t xml:space="preserve">«Муниципальный контроль»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="00F8089E">
        <w:rPr>
          <w:rFonts w:ascii="Times New Roman" w:hAnsi="Times New Roman" w:cs="Times New Roman"/>
          <w:sz w:val="24"/>
          <w:szCs w:val="24"/>
        </w:rPr>
        <w:t>, а также в соответствующем разделе регионального реестра;</w:t>
      </w:r>
      <w:proofErr w:type="gramEnd"/>
    </w:p>
    <w:p w:rsidR="00F8089E" w:rsidRDefault="00F8089E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предмет муниципального контроля;</w:t>
      </w:r>
    </w:p>
    <w:p w:rsidR="00F8089E" w:rsidRDefault="00F8089E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права и обязанности должностных лиц при осуществлении муниципального контроля;</w:t>
      </w:r>
    </w:p>
    <w:p w:rsidR="00F8089E" w:rsidRDefault="00F8089E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права и обязанности лиц, в отношении которых осуществляются мероприятия по муниципальному контролю;</w:t>
      </w:r>
    </w:p>
    <w:p w:rsidR="00F8089E" w:rsidRDefault="00F8089E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описание результата осуществления муниципального контроля;</w:t>
      </w:r>
    </w:p>
    <w:p w:rsidR="00F8089E" w:rsidRDefault="00F8089E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исчерпывающие перечни документов и (или) информации необходимых для осуществления муниципального контроля и достижения целей и задач проведения проверки.</w:t>
      </w:r>
    </w:p>
    <w:p w:rsidR="00F8089E" w:rsidRDefault="00F8089E" w:rsidP="00CF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подразделе, касающемся прав и обязанностей должностных лиц при осуществлении муниципального контроля, в том числе указывается следующая информация:</w:t>
      </w:r>
    </w:p>
    <w:p w:rsidR="008B26E6" w:rsidRPr="008B26E6" w:rsidRDefault="008B26E6" w:rsidP="008B26E6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</w:t>
      </w:r>
      <w:r w:rsidR="00F8089E" w:rsidRPr="008B26E6">
        <w:rPr>
          <w:rFonts w:ascii="Times New Roman" w:hAnsi="Times New Roman" w:cs="Times New Roman"/>
          <w:sz w:val="24"/>
          <w:szCs w:val="24"/>
        </w:rPr>
        <w:t xml:space="preserve">обязанность органа муниципального контроля истребовать в рамках межведомственного </w:t>
      </w:r>
      <w:r w:rsidRPr="008B26E6">
        <w:rPr>
          <w:rFonts w:ascii="Times New Roman" w:hAnsi="Times New Roman" w:cs="Times New Roman"/>
          <w:sz w:val="24"/>
          <w:szCs w:val="24"/>
        </w:rPr>
        <w:t>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государственного контроля (надзора) при организации и проведении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8B26E6">
        <w:rPr>
          <w:rFonts w:ascii="Times New Roman" w:hAnsi="Times New Roman" w:cs="Times New Roman"/>
          <w:sz w:val="24"/>
          <w:szCs w:val="24"/>
        </w:rPr>
        <w:t xml:space="preserve"> эти документы и (или) информация, утвержденный </w:t>
      </w:r>
      <w:r w:rsidR="003C35A5">
        <w:rPr>
          <w:rFonts w:ascii="Times New Roman" w:hAnsi="Times New Roman" w:cs="Times New Roman"/>
          <w:sz w:val="24"/>
          <w:szCs w:val="24"/>
        </w:rPr>
        <w:t>р</w:t>
      </w:r>
      <w:r w:rsidRPr="008B26E6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19.04.2016 № 724-р (далее – межведомственный перечень),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8B26E6" w:rsidRDefault="008B26E6" w:rsidP="008B26E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межведомственный перечень;</w:t>
      </w:r>
    </w:p>
    <w:p w:rsidR="00CF519D" w:rsidRDefault="00CF519D" w:rsidP="008B26E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CF519D" w:rsidRDefault="00CF519D" w:rsidP="00CF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подразделе, касающемся прав и обязанностей лиц, в отношении которых осуществляются мероприятия по контролю, в том числе указывается следующая информация:</w:t>
      </w:r>
    </w:p>
    <w:p w:rsidR="00CF519D" w:rsidRPr="00CF519D" w:rsidRDefault="00CF519D" w:rsidP="00CF519D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CF519D">
        <w:rPr>
          <w:rFonts w:ascii="Times New Roman" w:hAnsi="Times New Roman" w:cs="Times New Roman"/>
          <w:sz w:val="24"/>
          <w:szCs w:val="24"/>
        </w:rPr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CF519D" w:rsidRDefault="00CF519D" w:rsidP="00CF519D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 в межведомственный перечень.</w:t>
      </w:r>
    </w:p>
    <w:p w:rsidR="00CF519D" w:rsidRDefault="00CF519D" w:rsidP="004E300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E2229A" w:rsidRPr="00E2229A" w:rsidRDefault="00E2229A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F519D" w:rsidRPr="00E2229A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 и (или) информации, </w:t>
      </w:r>
      <w:proofErr w:type="spellStart"/>
      <w:r w:rsidR="00CF519D" w:rsidRPr="00E2229A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="00CF519D" w:rsidRPr="00E2229A">
        <w:rPr>
          <w:rFonts w:ascii="Times New Roman" w:hAnsi="Times New Roman" w:cs="Times New Roman"/>
          <w:sz w:val="24"/>
          <w:szCs w:val="24"/>
        </w:rPr>
        <w:t xml:space="preserve"> в ходе проверки лично у проверяемого </w:t>
      </w:r>
      <w:r w:rsidRPr="00E2229A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предпринимателя:</w:t>
      </w:r>
    </w:p>
    <w:p w:rsidR="00E2229A" w:rsidRDefault="00E2229A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исчерпывающий перечень документов и (или) информации, запрашиваемых и получаемых в ходе проверки в рамках межведомственного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E2229A" w:rsidRDefault="00E2229A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Раздел, касающийся требований к порядку осуществления муниципального контроля, состоит из следующих подразделов:</w:t>
      </w:r>
    </w:p>
    <w:p w:rsidR="00E2229A" w:rsidRDefault="00E2229A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порядок информирования об осуществлении муниципального контроля;</w:t>
      </w:r>
    </w:p>
    <w:p w:rsidR="00E2229A" w:rsidRDefault="00E2229A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(подраздел включается в случаях, если в осуществлении муниципального контроля участвуют иные организации);</w:t>
      </w:r>
    </w:p>
    <w:p w:rsidR="00E2229A" w:rsidRDefault="00E2229A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срок осуществления муниципального контроля</w:t>
      </w:r>
      <w:r w:rsidR="00775404">
        <w:rPr>
          <w:rFonts w:ascii="Times New Roman" w:hAnsi="Times New Roman" w:cs="Times New Roman"/>
          <w:sz w:val="24"/>
          <w:szCs w:val="24"/>
        </w:rPr>
        <w:t>.</w:t>
      </w:r>
    </w:p>
    <w:p w:rsidR="00775404" w:rsidRDefault="00775404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В подразделе, касающемся порядка информирования об осуществлении муниципального контроля, указываются сведения:</w:t>
      </w:r>
    </w:p>
    <w:p w:rsidR="00775404" w:rsidRDefault="00775404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</w:t>
      </w:r>
    </w:p>
    <w:p w:rsidR="00775404" w:rsidRDefault="00775404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порядок, форма, место размещения и способы получения справочной информации, в том числе на стендах в местах нахождения органа муниципального контроля.</w:t>
      </w:r>
    </w:p>
    <w:p w:rsidR="00775404" w:rsidRDefault="00775404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относятся:</w:t>
      </w:r>
    </w:p>
    <w:p w:rsidR="00775404" w:rsidRDefault="00775404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 муниципального контроля, его структурных подразделений и (или) должностных лиц;</w:t>
      </w:r>
    </w:p>
    <w:p w:rsidR="00775404" w:rsidRDefault="00775404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структурного подразделения и (или) должностных лиц органа муниципального контроля, участвующих в осуществлении муниципального контроля, в том числе номер телефона-автоинформатора;</w:t>
      </w:r>
    </w:p>
    <w:p w:rsidR="00775404" w:rsidRDefault="00775404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 в сети Интернет.</w:t>
      </w:r>
    </w:p>
    <w:p w:rsidR="00486C91" w:rsidRDefault="00775404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в сети Интернет, в региональном реестре и на Едином портале, о чем указывается в тексте регламента. Должностные лица</w:t>
      </w:r>
      <w:r w:rsidR="00486C91">
        <w:rPr>
          <w:rFonts w:ascii="Times New Roman" w:hAnsi="Times New Roman" w:cs="Times New Roman"/>
          <w:sz w:val="24"/>
          <w:szCs w:val="24"/>
        </w:rPr>
        <w:t xml:space="preserve"> органа муниципального контроля, уполномоченные на осуществление муниципального контроля, обеспечивают размещение и актуализацию справочной информации в установленном порядке на официальном сайте органа муниципального контроля в разделе «Муниципальный контроль» в сети Интернет, а также в соответствующем разделе регионального реестра.</w:t>
      </w:r>
    </w:p>
    <w:p w:rsidR="000C55DD" w:rsidRDefault="00486C91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5C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 В подразделе, касающемся </w:t>
      </w:r>
      <w:r w:rsidR="000C55DD">
        <w:rPr>
          <w:rFonts w:ascii="Times New Roman" w:hAnsi="Times New Roman" w:cs="Times New Roman"/>
          <w:sz w:val="24"/>
          <w:szCs w:val="24"/>
        </w:rPr>
        <w:t>сведений о размере платы за услуги организации (организаций)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0C55DD" w:rsidRDefault="000C55DD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5C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0C55DD" w:rsidRDefault="000C55DD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F5C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</w:t>
      </w:r>
      <w:r w:rsidR="0011280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ках осуществления муниципального контроля.</w:t>
      </w:r>
    </w:p>
    <w:p w:rsidR="000C55DD" w:rsidRDefault="000C55DD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данного раздела указывается исчерпывающий перечень административных процедур, содержащихся в этом разделе.</w:t>
      </w:r>
    </w:p>
    <w:p w:rsidR="00840F87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C55DD">
        <w:rPr>
          <w:rFonts w:ascii="Times New Roman" w:hAnsi="Times New Roman" w:cs="Times New Roman"/>
          <w:sz w:val="24"/>
          <w:szCs w:val="24"/>
        </w:rPr>
        <w:t>. </w:t>
      </w:r>
      <w:r w:rsidR="00840F87">
        <w:rPr>
          <w:rFonts w:ascii="Times New Roman" w:hAnsi="Times New Roman" w:cs="Times New Roman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840F87" w:rsidRDefault="00840F87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основания для начала административной процедуры;</w:t>
      </w:r>
    </w:p>
    <w:p w:rsidR="00840F87" w:rsidRDefault="00840F87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40F87" w:rsidRDefault="00840F87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840F87" w:rsidRDefault="00840F87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 и законодательством Свердловской области, муниципальными правовыми актами;</w:t>
      </w:r>
    </w:p>
    <w:p w:rsidR="00840F87" w:rsidRDefault="00840F87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критерии принятия решений;</w:t>
      </w:r>
    </w:p>
    <w:p w:rsidR="00840F87" w:rsidRDefault="00840F87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40F87" w:rsidRDefault="00840F87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способы фиксации результата выполнения административной процедуры, в том числе в электронной форме, содержащей указание на формат обязательного отображения административно</w:t>
      </w:r>
      <w:r w:rsidR="0011280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процедуры.</w:t>
      </w:r>
    </w:p>
    <w:p w:rsidR="00840F87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40F87">
        <w:rPr>
          <w:rFonts w:ascii="Times New Roman" w:hAnsi="Times New Roman" w:cs="Times New Roman"/>
          <w:sz w:val="24"/>
          <w:szCs w:val="24"/>
        </w:rPr>
        <w:t xml:space="preserve">. Раздел, касающийся порядка и формы </w:t>
      </w:r>
      <w:proofErr w:type="gramStart"/>
      <w:r w:rsidR="00840F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0F87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контроля, состоит из следующих разделов:</w:t>
      </w:r>
    </w:p>
    <w:p w:rsidR="00BF5CF0" w:rsidRDefault="00840F87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BF5CF0">
        <w:rPr>
          <w:rFonts w:ascii="Times New Roman" w:hAnsi="Times New Roman" w:cs="Times New Roman"/>
          <w:sz w:val="24"/>
          <w:szCs w:val="24"/>
        </w:rPr>
        <w:t>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BF5CF0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контроля;</w:t>
      </w:r>
    </w:p>
    <w:p w:rsidR="00BF5CF0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BF5CF0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контроля, в том числе со стороны граждан, их объединений и организаций.</w:t>
      </w:r>
    </w:p>
    <w:p w:rsidR="00BF5CF0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 Раздел, касающиеся досудебного (внесудебного) порядка обжалования решений и действий (бездействия) органа муниципального контроля, а также должностных лиц, состоит из следующих разделов:</w:t>
      </w:r>
    </w:p>
    <w:p w:rsidR="00BF5CF0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информация для заинтересованных лиц об их праве на досудебное (внесудебное) обжалование решений и действий (бездействия), принятых (осуществляемых) в ходе осуществления муниципального контроля;</w:t>
      </w:r>
    </w:p>
    <w:p w:rsidR="00BF5CF0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 предмет досудебного (внесудебного) обжалования;</w:t>
      </w:r>
    </w:p>
    <w:p w:rsidR="00BF5CF0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исчерпывающий перечень оснований для приостановления рассмотрения жалобы и случаев, в которых ответ на жалобу не дается;</w:t>
      </w:r>
    </w:p>
    <w:p w:rsidR="00794582" w:rsidRDefault="00BF5CF0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основания для начала процедуры досу</w:t>
      </w:r>
      <w:r w:rsidR="000F6AB0">
        <w:rPr>
          <w:rFonts w:ascii="Times New Roman" w:hAnsi="Times New Roman" w:cs="Times New Roman"/>
          <w:sz w:val="24"/>
          <w:szCs w:val="24"/>
        </w:rPr>
        <w:t>дебного (внесудебного</w:t>
      </w:r>
      <w:r w:rsidR="00794582">
        <w:rPr>
          <w:rFonts w:ascii="Times New Roman" w:hAnsi="Times New Roman" w:cs="Times New Roman"/>
          <w:sz w:val="24"/>
          <w:szCs w:val="24"/>
        </w:rPr>
        <w:t>) обжалования;</w:t>
      </w:r>
    </w:p>
    <w:p w:rsidR="00794582" w:rsidRDefault="00794582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права заинтересованных лиц на получение информации и документов, необходимых для обоснования и рассмотрения жалобы;</w:t>
      </w:r>
    </w:p>
    <w:p w:rsidR="00794582" w:rsidRDefault="00794582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 органы </w:t>
      </w:r>
      <w:r w:rsidR="00227E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27E92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227E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-Туринского муниципального района,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94582" w:rsidRDefault="00794582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сроки рассмотрения жалобы;</w:t>
      </w:r>
    </w:p>
    <w:p w:rsidR="00794582" w:rsidRDefault="00794582" w:rsidP="00E2229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результат досудебного (внесудебного) обжалования применительно к каждой процедуре либо инстанции обжалования.</w:t>
      </w:r>
    </w:p>
    <w:sectPr w:rsidR="00794582" w:rsidSect="00A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788"/>
    <w:multiLevelType w:val="hybridMultilevel"/>
    <w:tmpl w:val="CF347FBE"/>
    <w:lvl w:ilvl="0" w:tplc="356E153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55840"/>
    <w:multiLevelType w:val="hybridMultilevel"/>
    <w:tmpl w:val="EBDE58B0"/>
    <w:lvl w:ilvl="0" w:tplc="26F4AAE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F027E"/>
    <w:multiLevelType w:val="hybridMultilevel"/>
    <w:tmpl w:val="368C27A6"/>
    <w:lvl w:ilvl="0" w:tplc="5C8E3900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C17"/>
    <w:rsid w:val="00043B18"/>
    <w:rsid w:val="0006541A"/>
    <w:rsid w:val="000C55DD"/>
    <w:rsid w:val="000D70CB"/>
    <w:rsid w:val="000F6AB0"/>
    <w:rsid w:val="00112801"/>
    <w:rsid w:val="00126361"/>
    <w:rsid w:val="00196E28"/>
    <w:rsid w:val="001A48B5"/>
    <w:rsid w:val="001F1438"/>
    <w:rsid w:val="001F3C2D"/>
    <w:rsid w:val="00227E92"/>
    <w:rsid w:val="002364C7"/>
    <w:rsid w:val="002F323D"/>
    <w:rsid w:val="002F3B23"/>
    <w:rsid w:val="00331F23"/>
    <w:rsid w:val="00352BA7"/>
    <w:rsid w:val="00355F2C"/>
    <w:rsid w:val="003A1E22"/>
    <w:rsid w:val="003C35A5"/>
    <w:rsid w:val="003D2F5E"/>
    <w:rsid w:val="003E02B7"/>
    <w:rsid w:val="00401F9D"/>
    <w:rsid w:val="00486C91"/>
    <w:rsid w:val="004E3008"/>
    <w:rsid w:val="004F5C52"/>
    <w:rsid w:val="00574DDD"/>
    <w:rsid w:val="00605900"/>
    <w:rsid w:val="0062152F"/>
    <w:rsid w:val="00630F3D"/>
    <w:rsid w:val="00636969"/>
    <w:rsid w:val="00677024"/>
    <w:rsid w:val="00694DF7"/>
    <w:rsid w:val="00697CF9"/>
    <w:rsid w:val="006B1DD6"/>
    <w:rsid w:val="0070403E"/>
    <w:rsid w:val="007155FC"/>
    <w:rsid w:val="00733423"/>
    <w:rsid w:val="0073750E"/>
    <w:rsid w:val="00775404"/>
    <w:rsid w:val="007830FE"/>
    <w:rsid w:val="00794582"/>
    <w:rsid w:val="00840F87"/>
    <w:rsid w:val="008B26E6"/>
    <w:rsid w:val="008D02C7"/>
    <w:rsid w:val="009C361D"/>
    <w:rsid w:val="009C3C2A"/>
    <w:rsid w:val="009E5597"/>
    <w:rsid w:val="00A54F20"/>
    <w:rsid w:val="00A60C79"/>
    <w:rsid w:val="00A61FFF"/>
    <w:rsid w:val="00A63AF8"/>
    <w:rsid w:val="00A82E00"/>
    <w:rsid w:val="00AE1345"/>
    <w:rsid w:val="00AE5F43"/>
    <w:rsid w:val="00AF439F"/>
    <w:rsid w:val="00B260D9"/>
    <w:rsid w:val="00B57B7D"/>
    <w:rsid w:val="00B57C30"/>
    <w:rsid w:val="00B93C01"/>
    <w:rsid w:val="00BE3B16"/>
    <w:rsid w:val="00BF5CF0"/>
    <w:rsid w:val="00BF703C"/>
    <w:rsid w:val="00BF7624"/>
    <w:rsid w:val="00BF7AB6"/>
    <w:rsid w:val="00C56C16"/>
    <w:rsid w:val="00C70F8A"/>
    <w:rsid w:val="00C926A6"/>
    <w:rsid w:val="00CB1F1B"/>
    <w:rsid w:val="00CE2175"/>
    <w:rsid w:val="00CF519D"/>
    <w:rsid w:val="00D000CE"/>
    <w:rsid w:val="00D2222A"/>
    <w:rsid w:val="00D33E50"/>
    <w:rsid w:val="00D76223"/>
    <w:rsid w:val="00DA192F"/>
    <w:rsid w:val="00DA2746"/>
    <w:rsid w:val="00DA5F17"/>
    <w:rsid w:val="00DC507B"/>
    <w:rsid w:val="00DD2CA0"/>
    <w:rsid w:val="00DD5B72"/>
    <w:rsid w:val="00E20C17"/>
    <w:rsid w:val="00E2229A"/>
    <w:rsid w:val="00E561B3"/>
    <w:rsid w:val="00E677E0"/>
    <w:rsid w:val="00E829AD"/>
    <w:rsid w:val="00EC1E90"/>
    <w:rsid w:val="00EF0013"/>
    <w:rsid w:val="00F07024"/>
    <w:rsid w:val="00F272DD"/>
    <w:rsid w:val="00F450B7"/>
    <w:rsid w:val="00F8089E"/>
    <w:rsid w:val="00FD11A3"/>
    <w:rsid w:val="00FF2CDD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2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0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User_PC</cp:lastModifiedBy>
  <cp:revision>36</cp:revision>
  <cp:lastPrinted>2019-07-31T09:55:00Z</cp:lastPrinted>
  <dcterms:created xsi:type="dcterms:W3CDTF">2019-07-01T05:30:00Z</dcterms:created>
  <dcterms:modified xsi:type="dcterms:W3CDTF">2019-07-31T10:13:00Z</dcterms:modified>
</cp:coreProperties>
</file>