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14" w:rsidRPr="00B80B75" w:rsidRDefault="00204614" w:rsidP="002046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                                                                                                                            </w:t>
      </w:r>
      <w:r w:rsidRPr="00B80B75">
        <w:rPr>
          <w:rFonts w:ascii="Times New Roman" w:hAnsi="Times New Roman"/>
          <w:sz w:val="28"/>
          <w:szCs w:val="28"/>
        </w:rPr>
        <w:t xml:space="preserve">к </w:t>
      </w:r>
      <w:r w:rsidR="00B0608F">
        <w:rPr>
          <w:rFonts w:ascii="Times New Roman" w:hAnsi="Times New Roman"/>
          <w:sz w:val="28"/>
          <w:szCs w:val="28"/>
        </w:rPr>
        <w:t xml:space="preserve">приказу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B0608F">
        <w:rPr>
          <w:rFonts w:ascii="Times New Roman" w:hAnsi="Times New Roman"/>
          <w:sz w:val="28"/>
          <w:szCs w:val="28"/>
        </w:rPr>
        <w:t xml:space="preserve">                          </w:t>
      </w:r>
      <w:r w:rsidR="00B0608F" w:rsidRPr="00B0608F">
        <w:rPr>
          <w:rFonts w:ascii="Times New Roman" w:hAnsi="Times New Roman"/>
          <w:sz w:val="28"/>
          <w:szCs w:val="28"/>
        </w:rPr>
        <w:t>МКУ «Управление благоустройства Ницинского сельского поселения»</w:t>
      </w:r>
      <w:r w:rsidR="00B0608F" w:rsidRPr="00B45CD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r w:rsidR="00B0608F">
        <w:rPr>
          <w:rFonts w:ascii="Times New Roman" w:hAnsi="Times New Roman"/>
          <w:sz w:val="28"/>
          <w:szCs w:val="28"/>
        </w:rPr>
        <w:t>9</w:t>
      </w:r>
      <w:r w:rsidR="00CE6A2D">
        <w:rPr>
          <w:rFonts w:ascii="Times New Roman" w:hAnsi="Times New Roman"/>
          <w:sz w:val="28"/>
          <w:szCs w:val="28"/>
        </w:rPr>
        <w:t>.01.2021  №</w:t>
      </w:r>
      <w:proofErr w:type="gramEnd"/>
      <w:r w:rsidR="00CE6A2D">
        <w:rPr>
          <w:rFonts w:ascii="Times New Roman" w:hAnsi="Times New Roman"/>
          <w:sz w:val="28"/>
          <w:szCs w:val="28"/>
        </w:rPr>
        <w:t xml:space="preserve"> 01</w:t>
      </w:r>
    </w:p>
    <w:p w:rsidR="00204614" w:rsidRDefault="00204614" w:rsidP="00204614">
      <w:pPr>
        <w:jc w:val="center"/>
        <w:rPr>
          <w:rFonts w:ascii="Times New Roman" w:hAnsi="Times New Roman"/>
          <w:b/>
          <w:sz w:val="28"/>
          <w:szCs w:val="28"/>
        </w:rPr>
      </w:pPr>
      <w:r w:rsidRPr="00B80B75">
        <w:rPr>
          <w:rFonts w:ascii="Times New Roman" w:hAnsi="Times New Roman"/>
          <w:b/>
          <w:sz w:val="28"/>
          <w:szCs w:val="28"/>
        </w:rPr>
        <w:t xml:space="preserve">Положения </w:t>
      </w:r>
    </w:p>
    <w:p w:rsidR="00204614" w:rsidRDefault="00204614" w:rsidP="002046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B80B75">
        <w:rPr>
          <w:rFonts w:ascii="Times New Roman" w:hAnsi="Times New Roman"/>
          <w:b/>
          <w:sz w:val="28"/>
          <w:szCs w:val="28"/>
        </w:rPr>
        <w:t xml:space="preserve">противодействии коррупции в </w:t>
      </w:r>
      <w:r w:rsidRPr="0016481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К</w:t>
      </w:r>
      <w:r w:rsidRPr="0016481F">
        <w:rPr>
          <w:rFonts w:ascii="Times New Roman" w:hAnsi="Times New Roman"/>
          <w:b/>
          <w:sz w:val="28"/>
          <w:szCs w:val="28"/>
        </w:rPr>
        <w:t xml:space="preserve">У </w:t>
      </w:r>
      <w:r w:rsidRPr="00B45CD8">
        <w:rPr>
          <w:rFonts w:ascii="Times New Roman" w:hAnsi="Times New Roman"/>
          <w:b/>
          <w:sz w:val="28"/>
          <w:szCs w:val="28"/>
        </w:rPr>
        <w:t>«Управление благоустройства Ницинского сельского поселения».</w:t>
      </w:r>
    </w:p>
    <w:p w:rsidR="00204614" w:rsidRPr="00833A7D" w:rsidRDefault="00204614" w:rsidP="00204614">
      <w:pPr>
        <w:jc w:val="center"/>
        <w:rPr>
          <w:rFonts w:ascii="Times New Roman" w:hAnsi="Times New Roman"/>
          <w:b/>
          <w:sz w:val="28"/>
          <w:szCs w:val="28"/>
        </w:rPr>
      </w:pPr>
      <w:r w:rsidRPr="00833A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Данное </w:t>
      </w:r>
      <w:proofErr w:type="gramStart"/>
      <w:r>
        <w:rPr>
          <w:rFonts w:ascii="Times New Roman" w:hAnsi="Times New Roman"/>
          <w:sz w:val="28"/>
          <w:szCs w:val="28"/>
        </w:rPr>
        <w:t>Положение 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противодействии коррупции в </w:t>
      </w:r>
      <w:r w:rsidRPr="0016481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К</w:t>
      </w:r>
      <w:r w:rsidRPr="0016481F">
        <w:rPr>
          <w:rFonts w:ascii="Times New Roman" w:hAnsi="Times New Roman"/>
          <w:b/>
          <w:sz w:val="28"/>
          <w:szCs w:val="28"/>
        </w:rPr>
        <w:t xml:space="preserve">У </w:t>
      </w:r>
      <w:r w:rsidRPr="00B45CD8">
        <w:rPr>
          <w:rFonts w:ascii="Times New Roman" w:hAnsi="Times New Roman"/>
          <w:b/>
          <w:sz w:val="28"/>
          <w:szCs w:val="28"/>
        </w:rPr>
        <w:t>«Управление благоустройства Ницинского сельского поселения».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A7D">
        <w:rPr>
          <w:rFonts w:ascii="Times New Roman" w:hAnsi="Times New Roman"/>
          <w:sz w:val="28"/>
          <w:szCs w:val="28"/>
        </w:rPr>
        <w:t xml:space="preserve"> </w:t>
      </w:r>
      <w:r w:rsidRPr="00B80B75">
        <w:rPr>
          <w:rFonts w:ascii="Times New Roman" w:hAnsi="Times New Roman"/>
          <w:sz w:val="28"/>
          <w:szCs w:val="28"/>
        </w:rPr>
        <w:t xml:space="preserve">(далее – Положение) разработано на </w:t>
      </w:r>
      <w:proofErr w:type="gramStart"/>
      <w:r w:rsidRPr="00B80B75">
        <w:rPr>
          <w:rFonts w:ascii="Times New Roman" w:hAnsi="Times New Roman"/>
          <w:sz w:val="28"/>
          <w:szCs w:val="28"/>
        </w:rPr>
        <w:t>основе  Федерального</w:t>
      </w:r>
      <w:proofErr w:type="gramEnd"/>
      <w:r w:rsidRPr="00B80B75">
        <w:rPr>
          <w:rFonts w:ascii="Times New Roman" w:hAnsi="Times New Roman"/>
          <w:sz w:val="28"/>
          <w:szCs w:val="28"/>
        </w:rPr>
        <w:t xml:space="preserve">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B80B75">
          <w:rPr>
            <w:rFonts w:ascii="Times New Roman" w:hAnsi="Times New Roman"/>
            <w:sz w:val="28"/>
            <w:szCs w:val="28"/>
          </w:rPr>
          <w:t>2008 г</w:t>
        </w:r>
      </w:smartTag>
      <w:r w:rsidRPr="00B80B75">
        <w:rPr>
          <w:rFonts w:ascii="Times New Roman" w:hAnsi="Times New Roman"/>
          <w:sz w:val="28"/>
          <w:szCs w:val="28"/>
        </w:rPr>
        <w:t>. № 273-Ф</w:t>
      </w:r>
      <w:r>
        <w:rPr>
          <w:rFonts w:ascii="Times New Roman" w:hAnsi="Times New Roman"/>
          <w:sz w:val="28"/>
          <w:szCs w:val="28"/>
        </w:rPr>
        <w:t>З «О противодействии коррупции», Указа</w:t>
      </w:r>
      <w:r w:rsidRPr="00B80B75">
        <w:rPr>
          <w:rFonts w:ascii="Times New Roman" w:hAnsi="Times New Roman"/>
          <w:sz w:val="28"/>
          <w:szCs w:val="28"/>
        </w:rPr>
        <w:t xml:space="preserve"> Президента Российской Федерации от 02.04.20</w:t>
      </w:r>
      <w:bookmarkStart w:id="0" w:name="_GoBack"/>
      <w:bookmarkEnd w:id="0"/>
      <w:r w:rsidRPr="00B80B75">
        <w:rPr>
          <w:rFonts w:ascii="Times New Roman" w:hAnsi="Times New Roman"/>
          <w:sz w:val="28"/>
          <w:szCs w:val="28"/>
        </w:rPr>
        <w:t>13г №309 «О мерах по реализации отдельных положений Федерального закона «О противодействии коррупции»,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0608F">
        <w:rPr>
          <w:rFonts w:ascii="Times New Roman" w:hAnsi="Times New Roman"/>
          <w:sz w:val="28"/>
          <w:szCs w:val="28"/>
        </w:rPr>
        <w:t>МКУ «Управление</w:t>
      </w:r>
      <w:r w:rsidRPr="00B45CD8">
        <w:rPr>
          <w:rFonts w:ascii="Times New Roman" w:hAnsi="Times New Roman"/>
          <w:b/>
          <w:sz w:val="28"/>
          <w:szCs w:val="28"/>
        </w:rPr>
        <w:t xml:space="preserve"> </w:t>
      </w:r>
      <w:r w:rsidRPr="00B0608F">
        <w:rPr>
          <w:rFonts w:ascii="Times New Roman" w:hAnsi="Times New Roman"/>
          <w:sz w:val="28"/>
          <w:szCs w:val="28"/>
        </w:rPr>
        <w:t>благоустройства Ницинского сельского поселения».</w:t>
      </w:r>
      <w:r>
        <w:rPr>
          <w:rFonts w:ascii="Times New Roman" w:hAnsi="Times New Roman"/>
          <w:sz w:val="28"/>
          <w:szCs w:val="28"/>
        </w:rPr>
        <w:t xml:space="preserve"> (далее – предприятие»</w:t>
      </w:r>
      <w:r w:rsidRPr="00B80B75">
        <w:rPr>
          <w:rFonts w:ascii="Times New Roman" w:hAnsi="Times New Roman"/>
          <w:sz w:val="28"/>
          <w:szCs w:val="28"/>
        </w:rPr>
        <w:t>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 xml:space="preserve">1.3.1. </w:t>
      </w:r>
      <w:r w:rsidRPr="00833A7D">
        <w:rPr>
          <w:rFonts w:ascii="Times New Roman" w:hAnsi="Times New Roman"/>
          <w:i/>
          <w:sz w:val="28"/>
          <w:szCs w:val="28"/>
          <w:u w:val="single"/>
        </w:rPr>
        <w:t>коррупция: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 xml:space="preserve">1.3.2. </w:t>
      </w:r>
      <w:r w:rsidRPr="00833A7D">
        <w:rPr>
          <w:rFonts w:ascii="Times New Roman" w:hAnsi="Times New Roman"/>
          <w:i/>
          <w:sz w:val="28"/>
          <w:szCs w:val="28"/>
          <w:u w:val="single"/>
        </w:rPr>
        <w:t>противодействие коррупции</w:t>
      </w:r>
      <w:r w:rsidRPr="00B80B75">
        <w:rPr>
          <w:rFonts w:ascii="Times New Roman" w:hAnsi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1.4. Основные принципы противодействия коррупции: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законность;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приоритетное применение мер по предупреждению коррупции.</w:t>
      </w:r>
    </w:p>
    <w:p w:rsidR="00204614" w:rsidRPr="004718F7" w:rsidRDefault="00204614" w:rsidP="00204614">
      <w:pPr>
        <w:jc w:val="center"/>
        <w:rPr>
          <w:rFonts w:ascii="Times New Roman" w:hAnsi="Times New Roman"/>
          <w:b/>
          <w:sz w:val="28"/>
          <w:szCs w:val="28"/>
        </w:rPr>
      </w:pPr>
      <w:r w:rsidRPr="004718F7">
        <w:rPr>
          <w:rFonts w:ascii="Times New Roman" w:hAnsi="Times New Roman"/>
          <w:b/>
          <w:sz w:val="28"/>
          <w:szCs w:val="28"/>
        </w:rPr>
        <w:t>2. Основные меры по профилактике коррупции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 xml:space="preserve">2.1. формирование в коллективе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 w:rsidRPr="00B80B75">
        <w:rPr>
          <w:rFonts w:ascii="Times New Roman" w:hAnsi="Times New Roman"/>
          <w:sz w:val="28"/>
          <w:szCs w:val="28"/>
        </w:rPr>
        <w:t>работников нетерпимости к коррупционному поведению;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B80B75">
        <w:rPr>
          <w:rFonts w:ascii="Times New Roman" w:hAnsi="Times New Roman"/>
          <w:sz w:val="28"/>
          <w:szCs w:val="28"/>
        </w:rPr>
        <w:t>. проведение мониторинга всех локальных акто</w:t>
      </w:r>
      <w:r>
        <w:rPr>
          <w:rFonts w:ascii="Times New Roman" w:hAnsi="Times New Roman"/>
          <w:sz w:val="28"/>
          <w:szCs w:val="28"/>
        </w:rPr>
        <w:t xml:space="preserve">в, издаваемых администрацией предприятия </w:t>
      </w:r>
      <w:r w:rsidRPr="00B80B75">
        <w:rPr>
          <w:rFonts w:ascii="Times New Roman" w:hAnsi="Times New Roman"/>
          <w:sz w:val="28"/>
          <w:szCs w:val="28"/>
        </w:rPr>
        <w:t>на предмет соответствия действующему законодательству;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B80B75">
        <w:rPr>
          <w:rFonts w:ascii="Times New Roman" w:hAnsi="Times New Roman"/>
          <w:sz w:val="28"/>
          <w:szCs w:val="28"/>
        </w:rPr>
        <w:t xml:space="preserve">. проведение мероприятий по разъяснению работникам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 xml:space="preserve"> законодательства в сфере противодействия коррупции.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Pr="004718F7" w:rsidRDefault="00204614" w:rsidP="00204614">
      <w:pPr>
        <w:jc w:val="center"/>
        <w:rPr>
          <w:rFonts w:ascii="Times New Roman" w:hAnsi="Times New Roman"/>
          <w:b/>
          <w:sz w:val="28"/>
          <w:szCs w:val="28"/>
        </w:rPr>
      </w:pPr>
      <w:r w:rsidRPr="004718F7">
        <w:rPr>
          <w:rFonts w:ascii="Times New Roman" w:hAnsi="Times New Roman"/>
          <w:b/>
          <w:sz w:val="28"/>
          <w:szCs w:val="28"/>
        </w:rPr>
        <w:lastRenderedPageBreak/>
        <w:t>3. Основные направления по повышению эффективности противодействия коррупции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 xml:space="preserve">3.1. создание механизма взаимодействия органов управления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 xml:space="preserve">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 xml:space="preserve">3.2. принятие административных и иных мер, направленных на привлечение работников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 xml:space="preserve">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3.3. совершенствование системы и с</w:t>
      </w:r>
      <w:r>
        <w:rPr>
          <w:rFonts w:ascii="Times New Roman" w:hAnsi="Times New Roman"/>
          <w:sz w:val="28"/>
          <w:szCs w:val="28"/>
        </w:rPr>
        <w:t>труктуры предприятия;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3.4. создание механизмов общественного контроля деятельности орг</w:t>
      </w:r>
      <w:r>
        <w:rPr>
          <w:rFonts w:ascii="Times New Roman" w:hAnsi="Times New Roman"/>
          <w:sz w:val="28"/>
          <w:szCs w:val="28"/>
        </w:rPr>
        <w:t>анов управления</w:t>
      </w:r>
      <w:r w:rsidRPr="00471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>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3.5. обес</w:t>
      </w:r>
      <w:r>
        <w:rPr>
          <w:rFonts w:ascii="Times New Roman" w:hAnsi="Times New Roman"/>
          <w:sz w:val="28"/>
          <w:szCs w:val="28"/>
        </w:rPr>
        <w:t>печение доступа работников предприятия</w:t>
      </w:r>
      <w:r w:rsidRPr="00B80B7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граждан к информации о деятельности предприятия</w:t>
      </w:r>
      <w:r w:rsidRPr="00B80B75">
        <w:rPr>
          <w:rFonts w:ascii="Times New Roman" w:hAnsi="Times New Roman"/>
          <w:sz w:val="28"/>
          <w:szCs w:val="28"/>
        </w:rPr>
        <w:t>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 xml:space="preserve">3.6. конкретизация полномочий </w:t>
      </w:r>
      <w:r>
        <w:rPr>
          <w:rFonts w:ascii="Times New Roman" w:hAnsi="Times New Roman"/>
          <w:sz w:val="28"/>
          <w:szCs w:val="28"/>
        </w:rPr>
        <w:t>работников</w:t>
      </w:r>
      <w:r w:rsidRPr="00471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>, которые должны быть отражены в должностных инструкциях.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 xml:space="preserve">3.7. уведомление в </w:t>
      </w:r>
      <w:r>
        <w:rPr>
          <w:rFonts w:ascii="Times New Roman" w:hAnsi="Times New Roman"/>
          <w:sz w:val="28"/>
          <w:szCs w:val="28"/>
        </w:rPr>
        <w:t>письменной форме работниками предприятия</w:t>
      </w:r>
      <w:r w:rsidRPr="00B80B75">
        <w:rPr>
          <w:rFonts w:ascii="Times New Roman" w:hAnsi="Times New Roman"/>
          <w:sz w:val="28"/>
          <w:szCs w:val="28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 xml:space="preserve">3.8. создание условий для уведомления </w:t>
      </w:r>
      <w:r>
        <w:rPr>
          <w:rFonts w:ascii="Times New Roman" w:hAnsi="Times New Roman"/>
          <w:sz w:val="28"/>
          <w:szCs w:val="28"/>
        </w:rPr>
        <w:t xml:space="preserve">гражданами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8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proofErr w:type="gramEnd"/>
      <w:r w:rsidRPr="00B80B75">
        <w:rPr>
          <w:rFonts w:ascii="Times New Roman" w:hAnsi="Times New Roman"/>
          <w:sz w:val="28"/>
          <w:szCs w:val="28"/>
        </w:rPr>
        <w:t xml:space="preserve"> обо всех случаях вымога</w:t>
      </w:r>
      <w:r>
        <w:rPr>
          <w:rFonts w:ascii="Times New Roman" w:hAnsi="Times New Roman"/>
          <w:sz w:val="28"/>
          <w:szCs w:val="28"/>
        </w:rPr>
        <w:t>ния у них взяток работниками предприятия</w:t>
      </w:r>
      <w:r w:rsidRPr="00B80B75">
        <w:rPr>
          <w:rFonts w:ascii="Times New Roman" w:hAnsi="Times New Roman"/>
          <w:sz w:val="28"/>
          <w:szCs w:val="28"/>
        </w:rPr>
        <w:t>.</w:t>
      </w:r>
    </w:p>
    <w:p w:rsidR="00204614" w:rsidRPr="004718F7" w:rsidRDefault="00204614" w:rsidP="00204614">
      <w:pPr>
        <w:jc w:val="center"/>
        <w:rPr>
          <w:rFonts w:ascii="Times New Roman" w:hAnsi="Times New Roman"/>
          <w:b/>
          <w:sz w:val="28"/>
          <w:szCs w:val="28"/>
        </w:rPr>
      </w:pPr>
      <w:r w:rsidRPr="004718F7">
        <w:rPr>
          <w:rFonts w:ascii="Times New Roman" w:hAnsi="Times New Roman"/>
          <w:b/>
          <w:sz w:val="28"/>
          <w:szCs w:val="28"/>
        </w:rPr>
        <w:t>4.    Организационные основы противодействия коррупции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</w:t>
      </w:r>
      <w:r>
        <w:rPr>
          <w:rFonts w:ascii="Times New Roman" w:hAnsi="Times New Roman"/>
          <w:sz w:val="28"/>
          <w:szCs w:val="28"/>
        </w:rPr>
        <w:t>ет р</w:t>
      </w:r>
      <w:r w:rsidRPr="00B80B75">
        <w:rPr>
          <w:rFonts w:ascii="Times New Roman" w:hAnsi="Times New Roman"/>
          <w:sz w:val="28"/>
          <w:szCs w:val="28"/>
        </w:rPr>
        <w:t>абочая груп</w:t>
      </w:r>
      <w:r>
        <w:rPr>
          <w:rFonts w:ascii="Times New Roman" w:hAnsi="Times New Roman"/>
          <w:sz w:val="28"/>
          <w:szCs w:val="28"/>
        </w:rPr>
        <w:t>па по противодействию коррупции.</w:t>
      </w: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 xml:space="preserve">4.2. Рабочая группа по противодействию коррупции создается в </w:t>
      </w:r>
      <w:proofErr w:type="gramStart"/>
      <w:r w:rsidRPr="00B80B75">
        <w:rPr>
          <w:rFonts w:ascii="Times New Roman" w:hAnsi="Times New Roman"/>
          <w:sz w:val="28"/>
          <w:szCs w:val="28"/>
        </w:rPr>
        <w:t>начале  каждого</w:t>
      </w:r>
      <w:proofErr w:type="gramEnd"/>
      <w:r w:rsidRPr="00B80B75">
        <w:rPr>
          <w:rFonts w:ascii="Times New Roman" w:hAnsi="Times New Roman"/>
          <w:sz w:val="28"/>
          <w:szCs w:val="28"/>
        </w:rPr>
        <w:t xml:space="preserve"> года; в состав рабочей группы по противодействию коррупции обязательно входят  представители работников</w:t>
      </w:r>
      <w:r w:rsidRPr="00BD7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>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 xml:space="preserve">4.3. Выборы </w:t>
      </w:r>
      <w:proofErr w:type="gramStart"/>
      <w:r w:rsidRPr="00B80B75">
        <w:rPr>
          <w:rFonts w:ascii="Times New Roman" w:hAnsi="Times New Roman"/>
          <w:sz w:val="28"/>
          <w:szCs w:val="28"/>
        </w:rPr>
        <w:t>членов  Рабочей</w:t>
      </w:r>
      <w:proofErr w:type="gramEnd"/>
      <w:r w:rsidRPr="00B80B75">
        <w:rPr>
          <w:rFonts w:ascii="Times New Roman" w:hAnsi="Times New Roman"/>
          <w:sz w:val="28"/>
          <w:szCs w:val="28"/>
        </w:rPr>
        <w:t xml:space="preserve"> группы по противодействию коррупции проводятся на Общем собрании трудового коллектива</w:t>
      </w:r>
      <w:r w:rsidRPr="00BD7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 xml:space="preserve">. </w:t>
      </w:r>
      <w:r w:rsidRPr="00B80B75">
        <w:rPr>
          <w:rFonts w:ascii="Times New Roman" w:hAnsi="Times New Roman"/>
          <w:sz w:val="28"/>
          <w:szCs w:val="28"/>
        </w:rPr>
        <w:lastRenderedPageBreak/>
        <w:t>Обсуждается состав Рабочей группы на собрании трудового коллектива, утвер</w:t>
      </w:r>
      <w:r>
        <w:rPr>
          <w:rFonts w:ascii="Times New Roman" w:hAnsi="Times New Roman"/>
          <w:sz w:val="28"/>
          <w:szCs w:val="28"/>
        </w:rPr>
        <w:t>ждается приказом директора предприятия</w:t>
      </w:r>
      <w:r w:rsidRPr="00B80B75">
        <w:rPr>
          <w:rFonts w:ascii="Times New Roman" w:hAnsi="Times New Roman"/>
          <w:sz w:val="28"/>
          <w:szCs w:val="28"/>
        </w:rPr>
        <w:t>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4.4. Члены Рабочей группы избирают председателя и секретаря.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4.5. Полномочия членов Рабочей группы по противодействию коррупции: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4.5.1.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B75">
        <w:rPr>
          <w:rFonts w:ascii="Times New Roman" w:hAnsi="Times New Roman"/>
          <w:sz w:val="28"/>
          <w:szCs w:val="28"/>
        </w:rPr>
        <w:t>Председатель Рабочей группы по противодействию коррупции: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на основе предложений членов Рабочей группы формирует план работы Ра</w:t>
      </w:r>
      <w:r>
        <w:rPr>
          <w:rFonts w:ascii="Times New Roman" w:hAnsi="Times New Roman"/>
          <w:sz w:val="28"/>
          <w:szCs w:val="28"/>
        </w:rPr>
        <w:t xml:space="preserve">бочей группы на текущий </w:t>
      </w:r>
      <w:r w:rsidRPr="00B80B75">
        <w:rPr>
          <w:rFonts w:ascii="Times New Roman" w:hAnsi="Times New Roman"/>
          <w:sz w:val="28"/>
          <w:szCs w:val="28"/>
        </w:rPr>
        <w:t>год и повестку дня его очередного заседания;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 xml:space="preserve">- по вопросам, относящимся к компетенции Рабочей группы, в установленном порядке запрашивает информацию от исполнительных органов государственной </w:t>
      </w:r>
      <w:r>
        <w:rPr>
          <w:rFonts w:ascii="Times New Roman" w:hAnsi="Times New Roman"/>
          <w:sz w:val="28"/>
          <w:szCs w:val="28"/>
        </w:rPr>
        <w:t xml:space="preserve">(муниципальной) </w:t>
      </w:r>
      <w:r w:rsidRPr="00B80B75">
        <w:rPr>
          <w:rFonts w:ascii="Times New Roman" w:hAnsi="Times New Roman"/>
          <w:sz w:val="28"/>
          <w:szCs w:val="28"/>
        </w:rPr>
        <w:t>власти, правоохранительных, контролирующих, налоговых и других органов;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информирует директора</w:t>
      </w:r>
      <w:r w:rsidRPr="00B80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 xml:space="preserve"> о результатах работы Рабочей группы;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представляет Рабочую группу в отношениях с работниками</w:t>
      </w:r>
      <w:r w:rsidRPr="00BD7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 и гражданами </w:t>
      </w:r>
      <w:r w:rsidRPr="00B80B75">
        <w:rPr>
          <w:rFonts w:ascii="Times New Roman" w:hAnsi="Times New Roman"/>
          <w:sz w:val="28"/>
          <w:szCs w:val="28"/>
        </w:rPr>
        <w:t>по вопросам, относящимся к ее компетенции;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B80B7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80B75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подписывает протокол заседания Рабочей группы.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4.5.2. Секретарь Рабочей группы: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ведет протокол заседания Рабочей группы.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lastRenderedPageBreak/>
        <w:t>4.5.3. Члены Рабочей группы по противодействию коррупции: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вносят предложения по формированию плана работы;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участвуют в реализации принятых Рабочей группой решений и полномочий.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4.6. Заседания Рабочей группы по противодействию к</w:t>
      </w:r>
      <w:r>
        <w:rPr>
          <w:rFonts w:ascii="Times New Roman" w:hAnsi="Times New Roman"/>
          <w:sz w:val="28"/>
          <w:szCs w:val="28"/>
        </w:rPr>
        <w:t>оррупции проводятся не реже одного</w:t>
      </w:r>
      <w:r w:rsidRPr="00B80B75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B80B75">
        <w:rPr>
          <w:rFonts w:ascii="Times New Roman" w:hAnsi="Times New Roman"/>
          <w:sz w:val="28"/>
          <w:szCs w:val="28"/>
        </w:rPr>
        <w:t xml:space="preserve"> в год; обязательно оформляется протокол заседания.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Заседания могут быть как открытыми, так и закрытыми.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граждане, </w:t>
      </w:r>
      <w:r w:rsidRPr="00B80B75">
        <w:rPr>
          <w:rFonts w:ascii="Times New Roman" w:hAnsi="Times New Roman"/>
          <w:sz w:val="28"/>
          <w:szCs w:val="28"/>
        </w:rPr>
        <w:t>представители общественности.</w:t>
      </w: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</w:t>
      </w:r>
      <w:r>
        <w:rPr>
          <w:rFonts w:ascii="Times New Roman" w:hAnsi="Times New Roman"/>
          <w:sz w:val="28"/>
          <w:szCs w:val="28"/>
        </w:rPr>
        <w:t>в и распоряжений директора предприятия</w:t>
      </w:r>
      <w:r w:rsidRPr="00B80B75">
        <w:rPr>
          <w:rFonts w:ascii="Times New Roman" w:hAnsi="Times New Roman"/>
          <w:sz w:val="28"/>
          <w:szCs w:val="28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lastRenderedPageBreak/>
        <w:t>4.9. Член Рабочей группы добровольно принимают на себя обязательства о неразглашении сведений</w:t>
      </w:r>
      <w:r>
        <w:rPr>
          <w:rFonts w:ascii="Times New Roman" w:hAnsi="Times New Roman"/>
          <w:sz w:val="28"/>
          <w:szCs w:val="28"/>
        </w:rPr>
        <w:t>,</w:t>
      </w:r>
      <w:r w:rsidRPr="00B80B75">
        <w:rPr>
          <w:rFonts w:ascii="Times New Roman" w:hAnsi="Times New Roman"/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4.10. Рабочая группа по противодействию коррупции: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 xml:space="preserve">- контролирует деятельность администрации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 xml:space="preserve"> в области противодействия коррупции;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реализует меры, направленные на профилактику коррупции;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 xml:space="preserve">- вырабатывает механизмы защиты </w:t>
      </w:r>
      <w:r>
        <w:rPr>
          <w:rFonts w:ascii="Times New Roman" w:hAnsi="Times New Roman"/>
          <w:sz w:val="28"/>
          <w:szCs w:val="28"/>
        </w:rPr>
        <w:t>от проникновения коррупции в предприятии</w:t>
      </w:r>
      <w:r w:rsidRPr="00B80B75">
        <w:rPr>
          <w:rFonts w:ascii="Times New Roman" w:hAnsi="Times New Roman"/>
          <w:sz w:val="28"/>
          <w:szCs w:val="28"/>
        </w:rPr>
        <w:t>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осуществляет антикоррупционную пропаганду и во</w:t>
      </w:r>
      <w:r>
        <w:rPr>
          <w:rFonts w:ascii="Times New Roman" w:hAnsi="Times New Roman"/>
          <w:sz w:val="28"/>
          <w:szCs w:val="28"/>
        </w:rPr>
        <w:t>спитание всех работников предприятия</w:t>
      </w:r>
      <w:r w:rsidRPr="00B80B75">
        <w:rPr>
          <w:rFonts w:ascii="Times New Roman" w:hAnsi="Times New Roman"/>
          <w:sz w:val="28"/>
          <w:szCs w:val="28"/>
        </w:rPr>
        <w:t>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осуществляет анализ обращений работников</w:t>
      </w:r>
      <w:r w:rsidRPr="00612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B80B75">
        <w:rPr>
          <w:rFonts w:ascii="Times New Roman" w:hAnsi="Times New Roman"/>
          <w:sz w:val="28"/>
          <w:szCs w:val="28"/>
        </w:rPr>
        <w:t>о фактах коррупционных проявлений должностными лицами;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 xml:space="preserve">- проводит проверки локальных актов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</w:t>
      </w:r>
      <w:r>
        <w:rPr>
          <w:rFonts w:ascii="Times New Roman" w:hAnsi="Times New Roman"/>
          <w:sz w:val="28"/>
          <w:szCs w:val="28"/>
        </w:rPr>
        <w:t>тикоррупционной деятельности предприятия</w:t>
      </w:r>
      <w:r w:rsidRPr="00B80B75">
        <w:rPr>
          <w:rFonts w:ascii="Times New Roman" w:hAnsi="Times New Roman"/>
          <w:sz w:val="28"/>
          <w:szCs w:val="28"/>
        </w:rPr>
        <w:t>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выявляет причины коррупции, разрабатыва</w:t>
      </w:r>
      <w:r>
        <w:rPr>
          <w:rFonts w:ascii="Times New Roman" w:hAnsi="Times New Roman"/>
          <w:sz w:val="28"/>
          <w:szCs w:val="28"/>
        </w:rPr>
        <w:t>ет и направляет директору</w:t>
      </w:r>
      <w:r w:rsidRPr="00612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80B75">
        <w:rPr>
          <w:rFonts w:ascii="Times New Roman" w:hAnsi="Times New Roman"/>
          <w:sz w:val="28"/>
          <w:szCs w:val="28"/>
        </w:rPr>
        <w:t xml:space="preserve"> рекомендации по устранению причин коррупции;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взаимодействует с органам</w:t>
      </w:r>
      <w:r>
        <w:rPr>
          <w:rFonts w:ascii="Times New Roman" w:hAnsi="Times New Roman"/>
          <w:sz w:val="28"/>
          <w:szCs w:val="28"/>
        </w:rPr>
        <w:t>и местного самоуправления</w:t>
      </w:r>
      <w:r w:rsidRPr="00B80B75">
        <w:rPr>
          <w:rFonts w:ascii="Times New Roman" w:hAnsi="Times New Roman"/>
          <w:sz w:val="28"/>
          <w:szCs w:val="28"/>
        </w:rPr>
        <w:t xml:space="preserve">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информ</w:t>
      </w:r>
      <w:r>
        <w:rPr>
          <w:rFonts w:ascii="Times New Roman" w:hAnsi="Times New Roman"/>
          <w:sz w:val="28"/>
          <w:szCs w:val="28"/>
        </w:rPr>
        <w:t>ирует о результатах работы директора предприятия</w:t>
      </w:r>
      <w:r w:rsidRPr="00B80B75">
        <w:rPr>
          <w:rFonts w:ascii="Times New Roman" w:hAnsi="Times New Roman"/>
          <w:sz w:val="28"/>
          <w:szCs w:val="28"/>
        </w:rPr>
        <w:t>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4.12. рабочая группа: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принимает участие в разработке проектов</w:t>
      </w:r>
      <w:r w:rsidRPr="00B80B75">
        <w:rPr>
          <w:rFonts w:ascii="Times New Roman" w:hAnsi="Times New Roman"/>
          <w:sz w:val="28"/>
          <w:szCs w:val="28"/>
        </w:rPr>
        <w:t xml:space="preserve"> локальных актов по вопросам противодействия коррупции;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>- осуществляют противодействие коррупции в пределах своих полномочий: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принимают заявления работников предприятия</w:t>
      </w:r>
      <w:r w:rsidRPr="00B80B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B80B75">
        <w:rPr>
          <w:rFonts w:ascii="Times New Roman" w:hAnsi="Times New Roman"/>
          <w:sz w:val="28"/>
          <w:szCs w:val="28"/>
        </w:rPr>
        <w:t>о фактах коррупционных проявлений должностными лицами;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B75">
        <w:rPr>
          <w:rFonts w:ascii="Times New Roman" w:hAnsi="Times New Roman"/>
          <w:sz w:val="28"/>
          <w:szCs w:val="28"/>
        </w:rPr>
        <w:t xml:space="preserve">- осуществляет антикоррупционную пропаганду и воспитание </w:t>
      </w:r>
      <w:r>
        <w:rPr>
          <w:rFonts w:ascii="Times New Roman" w:hAnsi="Times New Roman"/>
          <w:sz w:val="28"/>
          <w:szCs w:val="28"/>
        </w:rPr>
        <w:t>работников предприятия</w:t>
      </w:r>
    </w:p>
    <w:p w:rsidR="00204614" w:rsidRPr="00612A6D" w:rsidRDefault="00204614" w:rsidP="00204614">
      <w:pPr>
        <w:jc w:val="center"/>
        <w:rPr>
          <w:rFonts w:ascii="Times New Roman" w:hAnsi="Times New Roman"/>
          <w:b/>
          <w:sz w:val="28"/>
          <w:szCs w:val="28"/>
        </w:rPr>
      </w:pPr>
      <w:r w:rsidRPr="00612A6D">
        <w:rPr>
          <w:rFonts w:ascii="Times New Roman" w:hAnsi="Times New Roman"/>
          <w:b/>
          <w:sz w:val="28"/>
          <w:szCs w:val="28"/>
        </w:rPr>
        <w:t>5.    Ответственность физических и юридических лиц за коррупционные правонарушения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Pr="00B80B75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lastRenderedPageBreak/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  <w:r w:rsidRPr="00B80B75">
        <w:rPr>
          <w:rFonts w:ascii="Times New Roman" w:hAnsi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204614" w:rsidRDefault="00204614" w:rsidP="00204614">
      <w:pPr>
        <w:jc w:val="both"/>
        <w:rPr>
          <w:rFonts w:ascii="Times New Roman" w:hAnsi="Times New Roman"/>
          <w:sz w:val="28"/>
          <w:szCs w:val="28"/>
        </w:rPr>
      </w:pPr>
    </w:p>
    <w:p w:rsidR="00D54C16" w:rsidRDefault="00D54C16"/>
    <w:sectPr w:rsidR="00D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14"/>
    <w:rsid w:val="00204614"/>
    <w:rsid w:val="00B0608F"/>
    <w:rsid w:val="00CE6A2D"/>
    <w:rsid w:val="00D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DA7E-C83B-4649-A616-FE2B690B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2023-03-24T10:55:00Z</cp:lastPrinted>
  <dcterms:created xsi:type="dcterms:W3CDTF">2023-03-24T10:30:00Z</dcterms:created>
  <dcterms:modified xsi:type="dcterms:W3CDTF">2023-03-24T10:55:00Z</dcterms:modified>
</cp:coreProperties>
</file>