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C0CB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E249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12</w:t>
      </w:r>
      <w:proofErr w:type="gramEnd"/>
      <w:r w:rsidR="00C820B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мая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820B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7E2497">
        <w:rPr>
          <w:rFonts w:ascii="Liberation Serif" w:eastAsia="Times New Roman" w:hAnsi="Liberation Serif"/>
          <w:i/>
          <w:sz w:val="28"/>
          <w:szCs w:val="28"/>
          <w:lang w:eastAsia="ru-RU"/>
        </w:rPr>
        <w:t>60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О проверке готовности к отопительному периоду</w:t>
      </w:r>
    </w:p>
    <w:p w:rsidR="00C820B9" w:rsidRPr="00C820B9" w:rsidRDefault="007E2497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2022/2023</w:t>
      </w:r>
      <w:r w:rsidR="00C820B9" w:rsidRPr="00C820B9">
        <w:rPr>
          <w:rFonts w:ascii="Liberation Serif" w:hAnsi="Liberation Serif"/>
          <w:b/>
          <w:sz w:val="28"/>
          <w:szCs w:val="28"/>
        </w:rPr>
        <w:t xml:space="preserve"> годов теплоснабжающих, </w:t>
      </w:r>
      <w:proofErr w:type="spellStart"/>
      <w:r w:rsidR="00C820B9" w:rsidRPr="00C820B9"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организаций и потребителей тепловой энергии,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820B9">
        <w:rPr>
          <w:rFonts w:ascii="Liberation Serif" w:hAnsi="Liberation Serif"/>
          <w:b/>
          <w:sz w:val="28"/>
          <w:szCs w:val="28"/>
        </w:rPr>
        <w:t>расположенных на территории</w:t>
      </w:r>
    </w:p>
    <w:p w:rsidR="00C820B9" w:rsidRP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820B9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820B9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color w:val="2B2B2B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</w:t>
      </w:r>
      <w:proofErr w:type="gramStart"/>
      <w:r>
        <w:rPr>
          <w:rFonts w:ascii="Liberation Serif" w:hAnsi="Liberation Serif"/>
          <w:sz w:val="28"/>
          <w:szCs w:val="28"/>
        </w:rPr>
        <w:t>Об  утверждении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Правил оценки готовности к отопительному периоду»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tex1s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ПОСТАНОВЛЯЕТ: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комиссию по проведению проверки готовно</w:t>
      </w:r>
      <w:r w:rsidR="007E2497">
        <w:rPr>
          <w:rFonts w:ascii="Liberation Serif" w:hAnsi="Liberation Serif"/>
          <w:sz w:val="28"/>
          <w:szCs w:val="28"/>
        </w:rPr>
        <w:t>сти к отопительному периоду 2022/2023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поселения 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-Туринского  муниципального района Свердловской  области 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Утвердить: 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Положение о комиссии по проведению проверки готовно</w:t>
      </w:r>
      <w:r w:rsidR="007E2497">
        <w:rPr>
          <w:rFonts w:ascii="Liberation Serif" w:hAnsi="Liberation Serif"/>
          <w:sz w:val="28"/>
          <w:szCs w:val="28"/>
        </w:rPr>
        <w:t>сти к отопительному периоду 2022/2023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</w:t>
      </w:r>
      <w:proofErr w:type="gramStart"/>
      <w:r>
        <w:rPr>
          <w:rFonts w:ascii="Liberation Serif" w:hAnsi="Liberation Serif"/>
          <w:sz w:val="28"/>
          <w:szCs w:val="28"/>
        </w:rPr>
        <w:t xml:space="preserve">территории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 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 муниципального района Свердловской  области  (Приложению № 1)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Утвердить состав комиссии по проведению проверки готовности к отопительному периоду (Приложение № 2).</w:t>
      </w:r>
    </w:p>
    <w:p w:rsidR="00C820B9" w:rsidRDefault="007E2497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C820B9">
        <w:rPr>
          <w:rFonts w:ascii="Liberation Serif" w:hAnsi="Liberation Serif"/>
          <w:sz w:val="28"/>
          <w:szCs w:val="28"/>
        </w:rPr>
        <w:t>2.</w:t>
      </w:r>
      <w:proofErr w:type="gramStart"/>
      <w:r w:rsidR="00C820B9">
        <w:rPr>
          <w:rFonts w:ascii="Liberation Serif" w:hAnsi="Liberation Serif"/>
          <w:sz w:val="28"/>
          <w:szCs w:val="28"/>
        </w:rPr>
        <w:t>3.Утвердить</w:t>
      </w:r>
      <w:proofErr w:type="gramEnd"/>
      <w:r w:rsidR="00C820B9">
        <w:rPr>
          <w:rFonts w:ascii="Liberation Serif" w:hAnsi="Liberation Serif"/>
          <w:sz w:val="28"/>
          <w:szCs w:val="28"/>
        </w:rPr>
        <w:t xml:space="preserve"> программу проведения проверки готовно</w:t>
      </w:r>
      <w:r>
        <w:rPr>
          <w:rFonts w:ascii="Liberation Serif" w:hAnsi="Liberation Serif"/>
          <w:sz w:val="28"/>
          <w:szCs w:val="28"/>
        </w:rPr>
        <w:t>сти к отопительному периоду 2022/2023</w:t>
      </w:r>
      <w:r w:rsidR="00C820B9"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 w:rsidR="00C820B9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="00C820B9"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</w:t>
      </w:r>
      <w:r w:rsidR="00C820B9">
        <w:rPr>
          <w:rFonts w:ascii="Liberation Serif" w:hAnsi="Liberation Serif"/>
          <w:sz w:val="28"/>
          <w:szCs w:val="28"/>
        </w:rPr>
        <w:lastRenderedPageBreak/>
        <w:t xml:space="preserve">территории </w:t>
      </w:r>
      <w:proofErr w:type="spellStart"/>
      <w:r w:rsidR="00C820B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820B9">
        <w:rPr>
          <w:rFonts w:ascii="Liberation Serif" w:hAnsi="Liberation Serif"/>
          <w:sz w:val="28"/>
          <w:szCs w:val="28"/>
        </w:rPr>
        <w:t xml:space="preserve">  сельского поселения   </w:t>
      </w:r>
      <w:proofErr w:type="spellStart"/>
      <w:r w:rsidR="00C820B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C820B9">
        <w:rPr>
          <w:rFonts w:ascii="Liberation Serif" w:hAnsi="Liberation Serif"/>
          <w:sz w:val="28"/>
          <w:szCs w:val="28"/>
        </w:rPr>
        <w:t>-Туринского  муниципального района Свердловской  области (Приложение № 3)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8" w:history="1">
        <w:r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).</w:t>
      </w:r>
    </w:p>
    <w:p w:rsidR="00C820B9" w:rsidRDefault="00C820B9" w:rsidP="00C820B9">
      <w:pPr>
        <w:pStyle w:val="tex2st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</w:t>
      </w:r>
      <w:r w:rsidR="007E2497">
        <w:rPr>
          <w:rFonts w:ascii="Liberation Serif" w:hAnsi="Liberation Serif"/>
          <w:sz w:val="28"/>
          <w:szCs w:val="28"/>
        </w:rPr>
        <w:t xml:space="preserve"> данного распоряжения</w:t>
      </w:r>
      <w:r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сельского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поселения Зырянов А.В.</w:t>
      </w:r>
    </w:p>
    <w:p w:rsidR="00C820B9" w:rsidRDefault="00C820B9" w:rsidP="00C820B9">
      <w:pPr>
        <w:pStyle w:val="tex2s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C820B9" w:rsidRDefault="00C820B9" w:rsidP="00C820B9">
      <w:pPr>
        <w:tabs>
          <w:tab w:val="left" w:pos="148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tabs>
          <w:tab w:val="left" w:pos="795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F628C" w:rsidRDefault="003F628C" w:rsidP="003F628C">
      <w:pPr>
        <w:tabs>
          <w:tab w:val="left" w:pos="412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Приложение № 1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 постановлением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Главы администрации 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C820B9" w:rsidRDefault="007E2497" w:rsidP="00C820B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от 12 мая 2022 года № 60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bookmarkStart w:id="0" w:name="Par30"/>
      <w:bookmarkEnd w:id="0"/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C820B9" w:rsidRDefault="00C820B9" w:rsidP="00C820B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комиссии по проведению проверки готовности к отопительному периоду </w:t>
      </w:r>
      <w:r w:rsidR="007E2497">
        <w:rPr>
          <w:rFonts w:ascii="Liberation Serif" w:hAnsi="Liberation Serif"/>
          <w:b/>
          <w:sz w:val="28"/>
          <w:szCs w:val="28"/>
        </w:rPr>
        <w:t>2022/2023</w:t>
      </w:r>
      <w:r>
        <w:rPr>
          <w:rFonts w:ascii="Liberation Serif" w:hAnsi="Liberation Serif"/>
          <w:b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организаций и потребителей тепловой энергии, расположенных на </w:t>
      </w:r>
      <w:proofErr w:type="gramStart"/>
      <w:r>
        <w:rPr>
          <w:rFonts w:ascii="Liberation Serif" w:hAnsi="Liberation Serif"/>
          <w:b/>
          <w:sz w:val="28"/>
          <w:szCs w:val="28"/>
        </w:rPr>
        <w:t xml:space="preserve">территории 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C820B9" w:rsidRDefault="00C820B9" w:rsidP="00C820B9">
      <w:pPr>
        <w:tabs>
          <w:tab w:val="left" w:pos="0"/>
        </w:tabs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своей деятельности Комиссия руководствуется </w:t>
      </w:r>
      <w:r>
        <w:rPr>
          <w:rFonts w:ascii="Liberation Serif" w:hAnsi="Liberation Serif"/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rFonts w:ascii="Liberation Serif" w:hAnsi="Liberation Serif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C820B9" w:rsidRDefault="00C820B9" w:rsidP="00C820B9">
      <w:pPr>
        <w:tabs>
          <w:tab w:val="left" w:pos="1276"/>
          <w:tab w:val="left" w:pos="1701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2.Цели и задачи комиссии</w:t>
      </w:r>
    </w:p>
    <w:p w:rsidR="00C820B9" w:rsidRDefault="00C820B9" w:rsidP="00C820B9">
      <w:pPr>
        <w:pStyle w:val="a8"/>
        <w:spacing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proofErr w:type="gramStart"/>
      <w:r>
        <w:rPr>
          <w:rFonts w:ascii="Liberation Serif" w:hAnsi="Liberation Serif"/>
          <w:sz w:val="28"/>
          <w:szCs w:val="28"/>
        </w:rPr>
        <w:t>1.Комиссия</w:t>
      </w:r>
      <w:proofErr w:type="gramEnd"/>
      <w:r>
        <w:rPr>
          <w:rFonts w:ascii="Liberation Serif" w:hAnsi="Liberation Serif"/>
          <w:sz w:val="28"/>
          <w:szCs w:val="28"/>
        </w:rPr>
        <w:t xml:space="preserve">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C820B9" w:rsidRDefault="00C820B9" w:rsidP="00C820B9">
      <w:pPr>
        <w:pStyle w:val="a8"/>
        <w:spacing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proofErr w:type="gramStart"/>
      <w:r>
        <w:rPr>
          <w:rFonts w:ascii="Liberation Serif" w:hAnsi="Liberation Serif"/>
          <w:sz w:val="28"/>
          <w:szCs w:val="28"/>
        </w:rPr>
        <w:t>2.Основными</w:t>
      </w:r>
      <w:proofErr w:type="gramEnd"/>
      <w:r>
        <w:rPr>
          <w:rFonts w:ascii="Liberation Serif" w:hAnsi="Liberation Serif"/>
          <w:sz w:val="28"/>
          <w:szCs w:val="28"/>
        </w:rPr>
        <w:t xml:space="preserve"> задачами Комиссии является проверка готовности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Организация деятельности комиссии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Членами Комиссии являются: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представители </w:t>
      </w: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администрации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согласованию представители, представители Федеральной службы </w:t>
      </w:r>
      <w:r>
        <w:rPr>
          <w:rFonts w:ascii="Liberation Serif" w:hAnsi="Liberation Serif"/>
          <w:sz w:val="28"/>
          <w:szCs w:val="28"/>
        </w:rPr>
        <w:lastRenderedPageBreak/>
        <w:t xml:space="preserve">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представители теплоснабжающей организации.</w:t>
      </w:r>
    </w:p>
    <w:p w:rsidR="00C820B9" w:rsidRDefault="00C820B9" w:rsidP="00C820B9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</w:t>
      </w:r>
      <w:proofErr w:type="gramStart"/>
      <w:r>
        <w:rPr>
          <w:rFonts w:ascii="Liberation Serif" w:hAnsi="Liberation Serif"/>
          <w:sz w:val="28"/>
          <w:szCs w:val="28"/>
        </w:rPr>
        <w:t>организаций,  учреждений</w:t>
      </w:r>
      <w:proofErr w:type="gramEnd"/>
      <w:r>
        <w:rPr>
          <w:rFonts w:ascii="Liberation Serif" w:hAnsi="Liberation Serif"/>
          <w:sz w:val="28"/>
          <w:szCs w:val="28"/>
        </w:rPr>
        <w:t>, независимо от форм собственности, участвующих в обеспечении коммунальных услуг населения, обслуживании жилищного фонда.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К основным функциям председателя Комиссии относятся: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осуществление общего руководства Комиссией;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назначение заседаний Комиссии и определение повестки дня;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C820B9" w:rsidRDefault="00C820B9" w:rsidP="00C820B9">
      <w:pPr>
        <w:pStyle w:val="a8"/>
        <w:spacing w:line="240" w:lineRule="auto"/>
        <w:ind w:left="0" w:firstLine="4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3.5. Заседания комиссии проводятся в соответствии с графиком проведения заседаний по оценке готовности и подведению итогов </w:t>
      </w:r>
      <w:proofErr w:type="gramStart"/>
      <w:r>
        <w:rPr>
          <w:rFonts w:ascii="Liberation Serif" w:hAnsi="Liberation Serif"/>
          <w:sz w:val="28"/>
          <w:szCs w:val="28"/>
        </w:rPr>
        <w:t>выполнения  по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подготовке к отопительному периоду.</w:t>
      </w:r>
    </w:p>
    <w:p w:rsidR="00C820B9" w:rsidRDefault="00C820B9" w:rsidP="00C820B9">
      <w:pPr>
        <w:pStyle w:val="a8"/>
        <w:tabs>
          <w:tab w:val="num" w:pos="0"/>
        </w:tabs>
        <w:spacing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3.6.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 В отсутствии председателя все функции выполняет заместитель председателя Комиссии.</w:t>
      </w:r>
    </w:p>
    <w:p w:rsidR="00C820B9" w:rsidRDefault="00C820B9" w:rsidP="00C820B9">
      <w:pPr>
        <w:pStyle w:val="a8"/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</w:t>
      </w:r>
      <w:proofErr w:type="gramStart"/>
      <w:r>
        <w:rPr>
          <w:rFonts w:ascii="Liberation Serif" w:hAnsi="Liberation Serif"/>
          <w:sz w:val="28"/>
          <w:szCs w:val="28"/>
        </w:rPr>
        <w:t>7.Секретарь</w:t>
      </w:r>
      <w:proofErr w:type="gramEnd"/>
      <w:r>
        <w:rPr>
          <w:rFonts w:ascii="Liberation Serif" w:hAnsi="Liberation Serif"/>
          <w:sz w:val="28"/>
          <w:szCs w:val="28"/>
        </w:rPr>
        <w:t xml:space="preserve"> комиссии: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осуществляет подготовку материалов к рассмотрению на заседании Комиссии;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ведет протокол заседания Комиссии</w:t>
      </w:r>
    </w:p>
    <w:p w:rsidR="00C820B9" w:rsidRDefault="00C820B9" w:rsidP="00C820B9">
      <w:pPr>
        <w:pStyle w:val="a8"/>
        <w:spacing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Порядок работы Комиссии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Заседания Комиссии проводятся по мере необходимости.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C820B9" w:rsidRDefault="00C820B9" w:rsidP="00C820B9">
      <w:pPr>
        <w:pStyle w:val="a8"/>
        <w:tabs>
          <w:tab w:val="left" w:pos="426"/>
        </w:tabs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C820B9" w:rsidRDefault="00C820B9" w:rsidP="00C820B9">
      <w:pPr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4.5. При проверке комиссиями проверяется выполнение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9" w:anchor="sub_1300" w:history="1">
        <w:r>
          <w:rPr>
            <w:rStyle w:val="a5"/>
            <w:rFonts w:ascii="Liberation Serif" w:hAnsi="Liberation Serif"/>
            <w:color w:val="000000"/>
            <w:sz w:val="28"/>
            <w:szCs w:val="28"/>
          </w:rPr>
          <w:t>главами III-V</w:t>
        </w:r>
      </w:hyperlink>
      <w:r>
        <w:rPr>
          <w:rFonts w:ascii="Liberation Serif" w:hAnsi="Liberation Serif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1" w:name="sub_8"/>
      <w:r>
        <w:rPr>
          <w:rFonts w:ascii="Liberation Serif" w:hAnsi="Liberation Serif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2" w:name="sub_9"/>
      <w:bookmarkEnd w:id="1"/>
      <w:r>
        <w:rPr>
          <w:rFonts w:ascii="Liberation Serif" w:hAnsi="Liberation Serif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>
        <w:rPr>
          <w:rFonts w:ascii="Liberation Serif" w:hAnsi="Liberation Serif"/>
          <w:sz w:val="28"/>
          <w:szCs w:val="28"/>
        </w:rPr>
        <w:t>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Решение, принимаемое на Комиссии, оформляется протоколом.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628C" w:rsidRDefault="003F628C" w:rsidP="00C820B9">
      <w:pPr>
        <w:spacing w:before="100" w:beforeAutospacing="1"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Утверждено Постановлением администрации 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E2497">
        <w:rPr>
          <w:rFonts w:ascii="Liberation Serif" w:hAnsi="Liberation Serif"/>
          <w:sz w:val="28"/>
          <w:szCs w:val="28"/>
        </w:rPr>
        <w:t xml:space="preserve"> сельского поселения от 12.05.2022</w:t>
      </w:r>
      <w:r w:rsidR="00682A83">
        <w:rPr>
          <w:rFonts w:ascii="Liberation Serif" w:hAnsi="Liberation Serif"/>
          <w:sz w:val="28"/>
          <w:szCs w:val="28"/>
        </w:rPr>
        <w:t xml:space="preserve"> г № </w:t>
      </w:r>
      <w:r w:rsidR="007E2497">
        <w:rPr>
          <w:rFonts w:ascii="Liberation Serif" w:hAnsi="Liberation Serif"/>
          <w:sz w:val="28"/>
          <w:szCs w:val="28"/>
        </w:rPr>
        <w:t>60</w:t>
      </w:r>
    </w:p>
    <w:p w:rsidR="00C820B9" w:rsidRDefault="00C820B9" w:rsidP="003F628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комиссии по проведению проверки готовно</w:t>
      </w:r>
      <w:r w:rsidR="007E2497">
        <w:rPr>
          <w:rFonts w:ascii="Liberation Serif" w:hAnsi="Liberation Serif"/>
          <w:b/>
          <w:sz w:val="28"/>
          <w:szCs w:val="28"/>
        </w:rPr>
        <w:t>сти к отопительному периоду 2022/2023</w:t>
      </w:r>
      <w:r>
        <w:rPr>
          <w:rFonts w:ascii="Liberation Serif" w:hAnsi="Liberation Serif"/>
          <w:b/>
          <w:sz w:val="28"/>
          <w:szCs w:val="28"/>
        </w:rPr>
        <w:t xml:space="preserve"> гг.</w:t>
      </w:r>
    </w:p>
    <w:p w:rsidR="00C820B9" w:rsidRDefault="00C820B9" w:rsidP="00C820B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Председатель: </w:t>
      </w:r>
    </w:p>
    <w:p w:rsidR="00C820B9" w:rsidRDefault="00654344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Зырянов А.В.</w:t>
      </w:r>
      <w:r w:rsidR="00C820B9">
        <w:rPr>
          <w:rFonts w:ascii="Liberation Serif" w:hAnsi="Liberation Serif"/>
          <w:sz w:val="28"/>
          <w:szCs w:val="28"/>
        </w:rPr>
        <w:t xml:space="preserve"> –  </w:t>
      </w:r>
      <w:r>
        <w:rPr>
          <w:rFonts w:ascii="Liberation Serif" w:hAnsi="Liberation Serif"/>
          <w:sz w:val="28"/>
          <w:szCs w:val="28"/>
        </w:rPr>
        <w:t xml:space="preserve">заместитель </w:t>
      </w:r>
      <w:r w:rsidR="00C820B9">
        <w:rPr>
          <w:rFonts w:ascii="Liberation Serif" w:hAnsi="Liberation Serif"/>
          <w:sz w:val="28"/>
          <w:szCs w:val="28"/>
        </w:rPr>
        <w:t xml:space="preserve">глава администрации </w:t>
      </w:r>
      <w:proofErr w:type="spellStart"/>
      <w:r w:rsidR="00C820B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820B9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682A83">
        <w:rPr>
          <w:rFonts w:ascii="Liberation Serif" w:hAnsi="Liberation Serif"/>
          <w:sz w:val="28"/>
          <w:szCs w:val="28"/>
        </w:rPr>
        <w:t>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председателя:</w:t>
      </w:r>
    </w:p>
    <w:p w:rsidR="00C820B9" w:rsidRDefault="00654344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</w:t>
      </w:r>
      <w:r w:rsidR="00C820B9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C820B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820B9">
        <w:rPr>
          <w:rFonts w:ascii="Liberation Serif" w:hAnsi="Liberation Serif"/>
          <w:sz w:val="28"/>
          <w:szCs w:val="28"/>
        </w:rPr>
        <w:t xml:space="preserve">  сельского</w:t>
      </w:r>
      <w:proofErr w:type="gramEnd"/>
      <w:r w:rsidR="00C820B9">
        <w:rPr>
          <w:rFonts w:ascii="Liberation Serif" w:hAnsi="Liberation Serif"/>
          <w:sz w:val="28"/>
          <w:szCs w:val="28"/>
        </w:rPr>
        <w:t xml:space="preserve"> поселения</w:t>
      </w:r>
      <w:r w:rsidR="00682A83">
        <w:rPr>
          <w:rFonts w:ascii="Liberation Serif" w:hAnsi="Liberation Serif"/>
          <w:sz w:val="28"/>
          <w:szCs w:val="28"/>
        </w:rPr>
        <w:t>;</w:t>
      </w:r>
      <w:r w:rsidR="00C820B9"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Огородник А.В.-  специалист </w:t>
      </w:r>
      <w:r w:rsidR="00682A83">
        <w:rPr>
          <w:rFonts w:ascii="Liberation Serif" w:hAnsi="Liberation Serif"/>
          <w:sz w:val="28"/>
          <w:szCs w:val="28"/>
        </w:rPr>
        <w:t xml:space="preserve">1 категории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682A8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682A83" w:rsidRDefault="00682A83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Казаков В.И. – заместитель   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муниципального района;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Масальцева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 –директор МУП «</w:t>
      </w:r>
      <w:proofErr w:type="spellStart"/>
      <w:r>
        <w:rPr>
          <w:rFonts w:ascii="Liberation Serif" w:hAnsi="Liberation Serif"/>
          <w:sz w:val="28"/>
          <w:szCs w:val="28"/>
        </w:rPr>
        <w:t>Ници</w:t>
      </w:r>
      <w:r w:rsidR="00682A83">
        <w:rPr>
          <w:rFonts w:ascii="Liberation Serif" w:hAnsi="Liberation Serif"/>
          <w:sz w:val="28"/>
          <w:szCs w:val="28"/>
        </w:rPr>
        <w:t>нское</w:t>
      </w:r>
      <w:proofErr w:type="spellEnd"/>
      <w:r w:rsidR="00682A83">
        <w:rPr>
          <w:rFonts w:ascii="Liberation Serif" w:hAnsi="Liberation Serif"/>
          <w:sz w:val="28"/>
          <w:szCs w:val="28"/>
        </w:rPr>
        <w:t xml:space="preserve"> ЖКХ» </w:t>
      </w:r>
      <w:proofErr w:type="spellStart"/>
      <w:proofErr w:type="gramStart"/>
      <w:r w:rsidR="00682A8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82A83">
        <w:rPr>
          <w:rFonts w:ascii="Liberation Serif" w:hAnsi="Liberation Serif"/>
          <w:sz w:val="28"/>
          <w:szCs w:val="28"/>
        </w:rPr>
        <w:t xml:space="preserve">  сельского</w:t>
      </w:r>
      <w:proofErr w:type="gramEnd"/>
      <w:r w:rsidR="00682A83">
        <w:rPr>
          <w:rFonts w:ascii="Liberation Serif" w:hAnsi="Liberation Serif"/>
          <w:sz w:val="28"/>
          <w:szCs w:val="28"/>
        </w:rPr>
        <w:t xml:space="preserve"> поселения;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654344" w:rsidP="00C82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Государственный инспектор Каменск-Уральского территориального отдела Уральского управления </w:t>
      </w:r>
      <w:proofErr w:type="spellStart"/>
      <w:r>
        <w:rPr>
          <w:rFonts w:ascii="Liberation Serif" w:hAnsi="Liberation Serif"/>
          <w:sz w:val="28"/>
          <w:szCs w:val="28"/>
        </w:rPr>
        <w:t>Ростехнадзора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(по согласованию)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820B9" w:rsidRDefault="00C820B9" w:rsidP="00C820B9">
      <w:pPr>
        <w:spacing w:before="100" w:beforeAutospacing="1"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 Постановлением администрации</w:t>
      </w:r>
    </w:p>
    <w:p w:rsidR="00C820B9" w:rsidRDefault="00C820B9" w:rsidP="00C820B9">
      <w:pPr>
        <w:spacing w:after="0" w:line="240" w:lineRule="auto"/>
        <w:ind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</w:t>
      </w:r>
      <w:r w:rsidR="007E2497">
        <w:rPr>
          <w:rFonts w:ascii="Liberation Serif" w:hAnsi="Liberation Serif"/>
          <w:sz w:val="28"/>
          <w:szCs w:val="28"/>
        </w:rPr>
        <w:t>нского</w:t>
      </w:r>
      <w:proofErr w:type="spellEnd"/>
      <w:r w:rsidR="007E2497">
        <w:rPr>
          <w:rFonts w:ascii="Liberation Serif" w:hAnsi="Liberation Serif"/>
          <w:sz w:val="28"/>
          <w:szCs w:val="28"/>
        </w:rPr>
        <w:t xml:space="preserve"> сельского поселения от 12.05.2022</w:t>
      </w:r>
      <w:r w:rsidR="00682A83">
        <w:rPr>
          <w:rFonts w:ascii="Liberation Serif" w:hAnsi="Liberation Serif"/>
          <w:sz w:val="28"/>
          <w:szCs w:val="28"/>
        </w:rPr>
        <w:t xml:space="preserve"> г №</w:t>
      </w:r>
      <w:r w:rsidR="007E2497">
        <w:rPr>
          <w:rFonts w:ascii="Liberation Serif" w:hAnsi="Liberation Serif"/>
          <w:sz w:val="28"/>
          <w:szCs w:val="28"/>
        </w:rPr>
        <w:t>60</w:t>
      </w:r>
      <w:r w:rsidR="00682A83">
        <w:rPr>
          <w:rFonts w:ascii="Liberation Serif" w:hAnsi="Liberation Serif"/>
          <w:sz w:val="28"/>
          <w:szCs w:val="28"/>
        </w:rPr>
        <w:t xml:space="preserve"> 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 w:rsidR="00C820B9" w:rsidRDefault="00C820B9" w:rsidP="00C820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820B9" w:rsidRDefault="007E2497" w:rsidP="00C820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2022</w:t>
      </w:r>
      <w:r w:rsidR="00C820B9">
        <w:rPr>
          <w:rFonts w:ascii="Liberation Serif" w:hAnsi="Liberation Serif"/>
          <w:b/>
          <w:sz w:val="28"/>
          <w:szCs w:val="28"/>
        </w:rPr>
        <w:t>/202</w:t>
      </w:r>
      <w:r>
        <w:rPr>
          <w:rFonts w:ascii="Liberation Serif" w:hAnsi="Liberation Serif"/>
          <w:b/>
          <w:sz w:val="28"/>
          <w:szCs w:val="28"/>
        </w:rPr>
        <w:t>3</w:t>
      </w:r>
      <w:r w:rsidR="00C820B9">
        <w:rPr>
          <w:rFonts w:ascii="Liberation Serif" w:hAnsi="Liberation Serif"/>
          <w:sz w:val="28"/>
          <w:szCs w:val="28"/>
        </w:rPr>
        <w:t xml:space="preserve"> </w:t>
      </w:r>
      <w:r w:rsidR="00C820B9">
        <w:rPr>
          <w:rFonts w:ascii="Liberation Serif" w:hAnsi="Liberation Serif"/>
          <w:b/>
          <w:sz w:val="28"/>
          <w:szCs w:val="28"/>
        </w:rPr>
        <w:t xml:space="preserve">годов теплоснабжающих, </w:t>
      </w:r>
      <w:proofErr w:type="spellStart"/>
      <w:r w:rsidR="00C820B9"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 w:rsidR="00C820B9">
        <w:rPr>
          <w:rFonts w:ascii="Liberation Serif" w:hAnsi="Liberation Serif"/>
          <w:b/>
          <w:sz w:val="28"/>
          <w:szCs w:val="28"/>
        </w:rPr>
        <w:t xml:space="preserve"> организаций 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потребителей тепловой энергии, расположенных на 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</w:t>
      </w:r>
    </w:p>
    <w:p w:rsidR="00C820B9" w:rsidRDefault="00C820B9" w:rsidP="00C820B9">
      <w:pPr>
        <w:pStyle w:val="a8"/>
        <w:spacing w:line="240" w:lineRule="auto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теплоснабжающих организаций,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proofErr w:type="gramStart"/>
      <w:r>
        <w:rPr>
          <w:rFonts w:ascii="Liberation Serif" w:hAnsi="Liberation Serif"/>
          <w:sz w:val="28"/>
          <w:szCs w:val="28"/>
        </w:rPr>
        <w:t>комиссией  по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проведению проверки готовно</w:t>
      </w:r>
      <w:r w:rsidR="007E2497">
        <w:rPr>
          <w:rFonts w:ascii="Liberation Serif" w:hAnsi="Liberation Serif"/>
          <w:sz w:val="28"/>
          <w:szCs w:val="28"/>
        </w:rPr>
        <w:t xml:space="preserve">сти к отопительному периоду 2022/2023 </w:t>
      </w:r>
      <w:proofErr w:type="spellStart"/>
      <w:r>
        <w:rPr>
          <w:rFonts w:ascii="Liberation Serif" w:hAnsi="Liberation Serif"/>
          <w:sz w:val="28"/>
          <w:szCs w:val="28"/>
        </w:rPr>
        <w:t>отребителей</w:t>
      </w:r>
      <w:proofErr w:type="spellEnd"/>
      <w:r>
        <w:rPr>
          <w:rFonts w:ascii="Liberation Serif" w:hAnsi="Liberation Serif"/>
          <w:sz w:val="28"/>
          <w:szCs w:val="28"/>
        </w:rPr>
        <w:t xml:space="preserve"> тепловой энергии, расположенных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</w:p>
    <w:p w:rsidR="00C820B9" w:rsidRDefault="00C820B9" w:rsidP="00C820B9">
      <w:pPr>
        <w:pStyle w:val="a8"/>
        <w:numPr>
          <w:ilvl w:val="0"/>
          <w:numId w:val="2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820B9" w:rsidRDefault="00C820B9" w:rsidP="00C820B9">
      <w:pPr>
        <w:pStyle w:val="a8"/>
        <w:spacing w:line="240" w:lineRule="auto"/>
        <w:ind w:left="0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820B9" w:rsidRDefault="00C820B9" w:rsidP="00C820B9">
      <w:pPr>
        <w:pStyle w:val="a8"/>
        <w:spacing w:line="240" w:lineRule="auto"/>
        <w:ind w:left="284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проведения проверки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 Проверка теплоснабжающих организаций,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proofErr w:type="gramStart"/>
      <w:r>
        <w:rPr>
          <w:rFonts w:ascii="Liberation Serif" w:hAnsi="Liberation Serif"/>
          <w:sz w:val="28"/>
          <w:szCs w:val="28"/>
        </w:rPr>
        <w:t>по  проведению</w:t>
      </w:r>
      <w:proofErr w:type="gramEnd"/>
      <w:r>
        <w:rPr>
          <w:rFonts w:ascii="Liberation Serif" w:hAnsi="Liberation Serif"/>
          <w:sz w:val="28"/>
          <w:szCs w:val="28"/>
        </w:rPr>
        <w:t xml:space="preserve">  проверки  готовност</w:t>
      </w:r>
      <w:r w:rsidR="00C75143">
        <w:rPr>
          <w:rFonts w:ascii="Liberation Serif" w:hAnsi="Liberation Serif"/>
          <w:sz w:val="28"/>
          <w:szCs w:val="28"/>
        </w:rPr>
        <w:t>и  к  отопительному периоду 2021/2022</w:t>
      </w:r>
      <w:r>
        <w:rPr>
          <w:rFonts w:ascii="Liberation Serif" w:hAnsi="Liberation Serif"/>
          <w:sz w:val="28"/>
          <w:szCs w:val="28"/>
        </w:rPr>
        <w:t xml:space="preserve">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 тепловой  энергии, расположенных на территории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(далее Комиссия).</w:t>
      </w:r>
    </w:p>
    <w:p w:rsidR="00C820B9" w:rsidRDefault="00C820B9" w:rsidP="00C820B9">
      <w:pPr>
        <w:autoSpaceDE w:val="0"/>
        <w:autoSpaceDN w:val="0"/>
        <w:adjustRightInd w:val="0"/>
        <w:spacing w:line="240" w:lineRule="auto"/>
        <w:ind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объекты, подлежащие проверке;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сроки проведения проверки;</w:t>
      </w:r>
    </w:p>
    <w:p w:rsidR="00C820B9" w:rsidRDefault="00C820B9" w:rsidP="00C820B9">
      <w:pPr>
        <w:pStyle w:val="a8"/>
        <w:spacing w:line="240" w:lineRule="auto"/>
        <w:ind w:left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документы, проверяемые в ходе проведения проверки.</w:t>
      </w:r>
    </w:p>
    <w:p w:rsidR="00C820B9" w:rsidRDefault="00C820B9" w:rsidP="00C820B9">
      <w:pPr>
        <w:pStyle w:val="a8"/>
        <w:spacing w:line="240" w:lineRule="auto"/>
        <w:ind w:left="34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720"/>
        <w:gridCol w:w="1080"/>
        <w:gridCol w:w="1440"/>
      </w:tblGrid>
      <w:tr w:rsidR="00C820B9" w:rsidTr="00C82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</w:t>
            </w:r>
          </w:p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C820B9" w:rsidTr="00C820B9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МУП «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ЖКХ»: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Жилой дом по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адресу: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с.Ницинское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, ул. Первомайская д. 4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 Первомайская д. 5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28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30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Советская д. 32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Жилой дом по адресу: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ул. Советская д. 33 </w:t>
            </w:r>
          </w:p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3E1084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05.08-13.09. 2022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Приложением 4</w:t>
            </w:r>
          </w:p>
        </w:tc>
      </w:tr>
      <w:tr w:rsidR="00C820B9" w:rsidTr="00C82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Потребители тепловой энергии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МКОУ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СОШ», по адресу ул. Советская, д. 29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детский сад «Колосок» по адресу ул. Советская, д. 27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ОВП по адресу ул. Советская д. 35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Администрация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СП  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адресу ул. Советская д. 35</w:t>
            </w:r>
          </w:p>
          <w:p w:rsidR="00C820B9" w:rsidRDefault="00C820B9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КДЦ» ул. Озерная д. 27</w:t>
            </w:r>
          </w:p>
          <w:p w:rsidR="00C820B9" w:rsidRDefault="00654344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82A83">
              <w:rPr>
                <w:rFonts w:ascii="Liberation Serif" w:hAnsi="Liberation Serif"/>
                <w:sz w:val="28"/>
                <w:szCs w:val="28"/>
              </w:rPr>
              <w:t xml:space="preserve">. ООО «Агрохолдинг </w:t>
            </w:r>
            <w:proofErr w:type="spellStart"/>
            <w:r w:rsidR="00682A83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="00682A83">
              <w:rPr>
                <w:rFonts w:ascii="Liberation Serif" w:hAnsi="Liberation Serif"/>
                <w:sz w:val="28"/>
                <w:szCs w:val="28"/>
              </w:rPr>
              <w:t>-Туринский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>» ул. Школьная 2</w:t>
            </w:r>
          </w:p>
          <w:p w:rsidR="00C820B9" w:rsidRDefault="00654344" w:rsidP="00C820B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>. Водонапорная башня по адресу ул. Озерная д.20а</w:t>
            </w:r>
          </w:p>
          <w:p w:rsidR="00C820B9" w:rsidRDefault="00C820B9" w:rsidP="00C820B9">
            <w:pPr>
              <w:spacing w:after="16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3E1084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05.08-13.09. 2022</w:t>
            </w:r>
            <w:r w:rsidR="00C820B9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9" w:rsidRDefault="00C820B9" w:rsidP="00C820B9">
            <w:pPr>
              <w:spacing w:after="16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Приложением 4</w:t>
            </w:r>
          </w:p>
        </w:tc>
      </w:tr>
    </w:tbl>
    <w:p w:rsidR="00C820B9" w:rsidRDefault="00C820B9" w:rsidP="00C820B9">
      <w:pPr>
        <w:autoSpaceDE w:val="0"/>
        <w:autoSpaceDN w:val="0"/>
        <w:adjustRightInd w:val="0"/>
        <w:spacing w:line="240" w:lineRule="auto"/>
        <w:ind w:right="282"/>
        <w:outlineLvl w:val="0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проверке Комиссией </w:t>
      </w:r>
      <w:proofErr w:type="gramStart"/>
      <w:r>
        <w:rPr>
          <w:rFonts w:ascii="Liberation Serif" w:hAnsi="Liberation Serif"/>
          <w:sz w:val="28"/>
          <w:szCs w:val="28"/>
        </w:rPr>
        <w:t>проверяется  выполнение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</w:t>
      </w:r>
      <w:r w:rsidR="002F4CB8">
        <w:rPr>
          <w:rFonts w:ascii="Liberation Serif" w:hAnsi="Liberation Serif"/>
          <w:sz w:val="28"/>
          <w:szCs w:val="28"/>
        </w:rPr>
        <w:t>сти к отопительному периоду 2022/2023</w:t>
      </w:r>
      <w:r>
        <w:rPr>
          <w:rFonts w:ascii="Liberation Serif" w:hAnsi="Liberation Serif"/>
          <w:sz w:val="28"/>
          <w:szCs w:val="28"/>
        </w:rPr>
        <w:t xml:space="preserve"> годов (далее – Программа).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выполнения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proofErr w:type="gramStart"/>
      <w:r>
        <w:rPr>
          <w:rFonts w:ascii="Liberation Serif" w:hAnsi="Liberation Serif"/>
          <w:sz w:val="28"/>
          <w:szCs w:val="28"/>
        </w:rPr>
        <w:t>требований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820B9" w:rsidRDefault="00C820B9" w:rsidP="00C820B9">
      <w:pPr>
        <w:pStyle w:val="a8"/>
        <w:numPr>
          <w:ilvl w:val="0"/>
          <w:numId w:val="3"/>
        </w:numPr>
        <w:tabs>
          <w:tab w:val="num" w:pos="0"/>
        </w:tabs>
        <w:spacing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</w:t>
      </w:r>
      <w:r w:rsidR="00682A8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завершения проверки, по рекомендуемому образцу согласно Приложению № 1 к настоящей Программе.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акте содержатся следующие выводы комиссии по итогам проверки: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готов к отопительному периоду;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будет готов к отопительному периоду</w:t>
      </w:r>
      <w:r>
        <w:rPr>
          <w:rFonts w:ascii="Liberation Serif" w:hAnsi="Liberation Serif"/>
          <w:sz w:val="28"/>
          <w:szCs w:val="28"/>
        </w:rPr>
        <w:t>,</w:t>
      </w:r>
      <w:r w:rsidR="00C820B9">
        <w:rPr>
          <w:rFonts w:ascii="Liberation Serif" w:hAnsi="Liberation Serif"/>
          <w:sz w:val="28"/>
          <w:szCs w:val="28"/>
        </w:rPr>
        <w:t xml:space="preserve"> при условии устранения в установленный срок замечаний к требованиям по готовности, выданных комиссией;</w:t>
      </w:r>
    </w:p>
    <w:p w:rsidR="00C820B9" w:rsidRDefault="00682A83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20B9">
        <w:rPr>
          <w:rFonts w:ascii="Liberation Serif" w:hAnsi="Liberation Serif"/>
          <w:sz w:val="28"/>
          <w:szCs w:val="28"/>
        </w:rPr>
        <w:t>объект проверки не готов к отопительному периоду.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готовности к отопительному периоду (далее - паспорт) составляется по рекомендуемому образцу</w:t>
      </w:r>
      <w:r w:rsidR="00682A8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820B9" w:rsidRDefault="00C820B9" w:rsidP="00C820B9">
      <w:pPr>
        <w:pStyle w:val="a8"/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820B9" w:rsidRDefault="00C820B9" w:rsidP="00C820B9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взаимодействия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  <w:highlight w:val="cyan"/>
        </w:rPr>
      </w:pPr>
      <w:r>
        <w:rPr>
          <w:rFonts w:ascii="Liberation Serif" w:hAnsi="Liberation Serif"/>
          <w:sz w:val="28"/>
          <w:szCs w:val="28"/>
        </w:rPr>
        <w:t>4.</w:t>
      </w:r>
      <w:proofErr w:type="gramStart"/>
      <w:r>
        <w:rPr>
          <w:rFonts w:ascii="Liberation Serif" w:hAnsi="Liberation Serif"/>
          <w:sz w:val="28"/>
          <w:szCs w:val="28"/>
        </w:rPr>
        <w:t>1.Теплоснабжающие</w:t>
      </w:r>
      <w:proofErr w:type="gramEnd"/>
      <w:r>
        <w:rPr>
          <w:rFonts w:ascii="Liberation Serif" w:hAnsi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теплосетевые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 представляют в 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информацию по выполнению требований по готовности, указанных в Приложении 3.</w:t>
      </w:r>
    </w:p>
    <w:p w:rsidR="00C820B9" w:rsidRDefault="00C820B9" w:rsidP="00C820B9">
      <w:pPr>
        <w:pStyle w:val="a8"/>
        <w:spacing w:line="240" w:lineRule="auto"/>
        <w:ind w:left="0" w:firstLine="480"/>
        <w:jc w:val="both"/>
        <w:rPr>
          <w:rFonts w:ascii="Liberation Serif" w:hAnsi="Liberation Serif"/>
          <w:sz w:val="28"/>
          <w:szCs w:val="28"/>
          <w:highlight w:val="cyan"/>
        </w:rPr>
      </w:pPr>
      <w:r>
        <w:rPr>
          <w:rFonts w:ascii="Liberation Serif" w:hAnsi="Liberation Serif"/>
          <w:sz w:val="28"/>
          <w:szCs w:val="28"/>
        </w:rPr>
        <w:t>4.</w:t>
      </w:r>
      <w:proofErr w:type="gramStart"/>
      <w:r>
        <w:rPr>
          <w:rFonts w:ascii="Liberation Serif" w:hAnsi="Liberation Serif"/>
          <w:sz w:val="28"/>
          <w:szCs w:val="28"/>
        </w:rPr>
        <w:t>2.Потребители</w:t>
      </w:r>
      <w:proofErr w:type="gramEnd"/>
      <w:r>
        <w:rPr>
          <w:rFonts w:ascii="Liberation Serif" w:hAnsi="Liberation Serif"/>
          <w:sz w:val="28"/>
          <w:szCs w:val="28"/>
        </w:rPr>
        <w:t xml:space="preserve"> тепловой энергии представляют в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информацию по выполнению требований по готовности указанных в Приложении 4.</w:t>
      </w:r>
    </w:p>
    <w:p w:rsidR="00C820B9" w:rsidRDefault="00C820B9" w:rsidP="00C820B9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C820B9" w:rsidRDefault="00C820B9" w:rsidP="00C820B9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820B9" w:rsidRDefault="00C820B9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F4CB8" w:rsidRDefault="002F4CB8" w:rsidP="00C820B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Приложение № 1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C820B9" w:rsidTr="00C820B9">
        <w:trPr>
          <w:jc w:val="center"/>
        </w:trPr>
        <w:tc>
          <w:tcPr>
            <w:tcW w:w="575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гг.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820B9" w:rsidTr="00C820B9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C820B9" w:rsidTr="00C820B9">
        <w:trPr>
          <w:cantSplit/>
          <w:jc w:val="center"/>
        </w:trPr>
        <w:tc>
          <w:tcPr>
            <w:tcW w:w="3676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(место составления акта)</w:t>
            </w:r>
          </w:p>
        </w:tc>
        <w:tc>
          <w:tcPr>
            <w:tcW w:w="1290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7"/>
            <w:hideMark/>
          </w:tcPr>
          <w:p w:rsidR="00C820B9" w:rsidRDefault="00C820B9" w:rsidP="00C820B9">
            <w:pPr>
              <w:spacing w:after="0" w:line="240" w:lineRule="auto"/>
              <w:ind w:lef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(дата составления акта)</w:t>
            </w:r>
          </w:p>
        </w:tc>
      </w:tr>
    </w:tbl>
    <w:p w:rsidR="00C820B9" w:rsidRDefault="00C820B9" w:rsidP="00C820B9">
      <w:pPr>
        <w:tabs>
          <w:tab w:val="right" w:pos="9923"/>
        </w:tabs>
        <w:spacing w:before="24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Комиссия, </w:t>
      </w:r>
      <w:proofErr w:type="gramStart"/>
      <w:r>
        <w:rPr>
          <w:rFonts w:ascii="Liberation Serif" w:hAnsi="Liberation Serif"/>
          <w:sz w:val="28"/>
          <w:szCs w:val="28"/>
        </w:rPr>
        <w:t xml:space="preserve">образованная  </w:t>
      </w:r>
      <w:r>
        <w:rPr>
          <w:rFonts w:ascii="Liberation Serif" w:hAnsi="Liberation Serif"/>
          <w:sz w:val="28"/>
          <w:szCs w:val="28"/>
        </w:rPr>
        <w:tab/>
      </w:r>
      <w:proofErr w:type="gramEnd"/>
      <w:r>
        <w:rPr>
          <w:rFonts w:ascii="Liberation Serif" w:hAnsi="Liberation Serif"/>
          <w:sz w:val="28"/>
          <w:szCs w:val="28"/>
        </w:rPr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(форма документа и его реквизиты, которым образована комиссия)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программой проведения проверки готовности к отопительному периоду</w:t>
      </w:r>
      <w:r>
        <w:rPr>
          <w:rFonts w:ascii="Liberation Serif" w:hAnsi="Liberation Serif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820B9" w:rsidRDefault="00C820B9" w:rsidP="00C820B9">
      <w:pPr>
        <w:tabs>
          <w:tab w:val="right" w:pos="9923"/>
        </w:tabs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820B9" w:rsidTr="00C820B9"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по</w:t>
            </w:r>
          </w:p>
        </w:tc>
        <w:tc>
          <w:tcPr>
            <w:tcW w:w="19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в соответствии с</w:t>
            </w:r>
          </w:p>
        </w:tc>
      </w:tr>
    </w:tbl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Liberation Serif" w:hAnsi="Liberation Serif"/>
            <w:sz w:val="28"/>
            <w:szCs w:val="28"/>
          </w:rPr>
          <w:t>2010 г</w:t>
        </w:r>
      </w:smartTag>
      <w:r>
        <w:rPr>
          <w:rFonts w:ascii="Liberation Serif" w:hAnsi="Liberation Serif"/>
          <w:sz w:val="28"/>
          <w:szCs w:val="28"/>
        </w:rPr>
        <w:t xml:space="preserve">. № 190-ФЗ “О теплоснабжении” провела проверку готовности к отопительному периоду  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28"/>
          <w:szCs w:val="28"/>
        </w:rPr>
        <w:t>теплосетевой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C820B9" w:rsidRDefault="00C820B9" w:rsidP="00C820B9">
      <w:pPr>
        <w:tabs>
          <w:tab w:val="right" w:pos="9923"/>
        </w:tabs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ходе проведения проверки готовности к отопительному периоду комиссия установила: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ab/>
        <w:t>.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(готовность/неготовность к работе в отопительном периоде)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Вывод комиссии по итогам проведения проверки готовности к отопительному периоду:</w:t>
      </w:r>
      <w:r>
        <w:rPr>
          <w:rFonts w:ascii="Liberation Serif" w:hAnsi="Liberation Serif"/>
          <w:sz w:val="28"/>
          <w:szCs w:val="28"/>
        </w:rPr>
        <w:br/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tabs>
          <w:tab w:val="right" w:pos="9923"/>
        </w:tabs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.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820B9" w:rsidTr="00C820B9">
        <w:tc>
          <w:tcPr>
            <w:tcW w:w="7058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1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гг.</w:t>
            </w:r>
            <w:r>
              <w:rPr>
                <w:rStyle w:val="a9"/>
                <w:rFonts w:ascii="Liberation Serif" w:hAnsi="Liberation Serif"/>
                <w:sz w:val="28"/>
                <w:szCs w:val="28"/>
              </w:rPr>
              <w:footnoteReference w:customMarkFollows="1" w:id="1"/>
              <w:t>*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820B9" w:rsidTr="00C820B9">
        <w:trPr>
          <w:cantSplit/>
        </w:trPr>
        <w:tc>
          <w:tcPr>
            <w:tcW w:w="289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 w:rsidR="00C820B9" w:rsidTr="00C820B9">
        <w:trPr>
          <w:cantSplit/>
        </w:trPr>
        <w:tc>
          <w:tcPr>
            <w:tcW w:w="2892" w:type="dxa"/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2523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  <w:tc>
          <w:tcPr>
            <w:tcW w:w="4423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0B9" w:rsidTr="00C820B9">
        <w:trPr>
          <w:cantSplit/>
        </w:trPr>
        <w:tc>
          <w:tcPr>
            <w:tcW w:w="2892" w:type="dxa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2" w:type="dxa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C820B9" w:rsidRDefault="00C820B9" w:rsidP="00C820B9">
      <w:pPr>
        <w:keepNext/>
        <w:spacing w:before="24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820B9" w:rsidTr="00C820B9"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  <w:hideMark/>
          </w:tcPr>
          <w:p w:rsidR="00C820B9" w:rsidRDefault="00C820B9" w:rsidP="00C820B9">
            <w:pPr>
              <w:keepNext/>
              <w:spacing w:after="0" w:line="240" w:lineRule="auto"/>
              <w:ind w:left="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keepNext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820B9" w:rsidRDefault="00C820B9" w:rsidP="00C820B9">
      <w:pPr>
        <w:keepNext/>
        <w:spacing w:after="0" w:line="240" w:lineRule="auto"/>
        <w:ind w:left="568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18"/>
          <w:szCs w:val="18"/>
        </w:rPr>
        <w:t>теплосетевой</w:t>
      </w:r>
      <w:proofErr w:type="spellEnd"/>
      <w:r>
        <w:rPr>
          <w:rFonts w:ascii="Liberation Serif" w:hAnsi="Liberation Serif"/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18"/>
          <w:szCs w:val="1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spacing w:after="0" w:line="240" w:lineRule="auto"/>
        <w:ind w:left="56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C820B9" w:rsidTr="00C820B9">
        <w:trPr>
          <w:jc w:val="center"/>
        </w:trPr>
        <w:tc>
          <w:tcPr>
            <w:tcW w:w="453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ind w:left="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гг.</w:t>
            </w:r>
          </w:p>
        </w:tc>
      </w:tr>
    </w:tbl>
    <w:p w:rsidR="00C820B9" w:rsidRDefault="00C820B9" w:rsidP="00C820B9">
      <w:pPr>
        <w:tabs>
          <w:tab w:val="right" w:pos="9923"/>
        </w:tabs>
        <w:spacing w:before="960"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 </w:t>
      </w:r>
      <w:r>
        <w:rPr>
          <w:rFonts w:ascii="Liberation Serif" w:hAnsi="Liberation Serif"/>
          <w:sz w:val="28"/>
          <w:szCs w:val="28"/>
        </w:rPr>
        <w:tab/>
        <w:t>,</w:t>
      </w: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 w:right="11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Liberation Serif" w:hAnsi="Liberation Serif"/>
          <w:sz w:val="28"/>
          <w:szCs w:val="28"/>
        </w:rPr>
        <w:t>теплосетевой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20B9" w:rsidTr="00C820B9">
        <w:tc>
          <w:tcPr>
            <w:tcW w:w="31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</w:tbl>
    <w:p w:rsidR="00C820B9" w:rsidRDefault="00C820B9" w:rsidP="00C820B9">
      <w:pPr>
        <w:spacing w:after="0" w:line="240" w:lineRule="auto"/>
        <w:ind w:left="56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C820B9" w:rsidRDefault="00C820B9" w:rsidP="00C820B9">
      <w:pPr>
        <w:spacing w:before="240"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Основание выдачи паспорта готовности к отопительному периоду:</w:t>
      </w:r>
    </w:p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644"/>
        <w:gridCol w:w="142"/>
      </w:tblGrid>
      <w:tr w:rsidR="00C820B9" w:rsidTr="00C820B9">
        <w:tc>
          <w:tcPr>
            <w:tcW w:w="5727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0B9" w:rsidRDefault="00C820B9" w:rsidP="00C82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  <w:hideMark/>
          </w:tcPr>
          <w:p w:rsidR="00C820B9" w:rsidRDefault="00C820B9" w:rsidP="00C820B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C820B9" w:rsidRDefault="00C820B9" w:rsidP="00C820B9">
      <w:pPr>
        <w:tabs>
          <w:tab w:val="left" w:pos="6521"/>
        </w:tabs>
        <w:spacing w:before="960" w:after="0" w:line="240" w:lineRule="auto"/>
        <w:ind w:left="568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Bdr>
          <w:top w:val="single" w:sz="4" w:space="1" w:color="auto"/>
        </w:pBdr>
        <w:spacing w:after="0" w:line="240" w:lineRule="auto"/>
        <w:ind w:left="568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75143" w:rsidRDefault="00C75143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Приложение № 3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по готовности к отопительному периоду</w:t>
      </w:r>
    </w:p>
    <w:p w:rsidR="00C820B9" w:rsidRDefault="00C820B9" w:rsidP="00C820B9">
      <w:pPr>
        <w:pStyle w:val="a8"/>
        <w:spacing w:after="0" w:line="240" w:lineRule="auto"/>
        <w:ind w:left="56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для теплоснабжающих и </w:t>
      </w:r>
      <w:proofErr w:type="spellStart"/>
      <w:r>
        <w:rPr>
          <w:rFonts w:ascii="Liberation Serif" w:hAnsi="Liberation Serif"/>
          <w:b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организаций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3" w:name="Par65"/>
      <w:bookmarkEnd w:id="3"/>
      <w:r>
        <w:rPr>
          <w:rFonts w:ascii="Liberation Serif" w:hAnsi="Liberation Serif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наличие нормативных запасов топлива на источниках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укомплектованность указанных служб персоналом;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проведение наладки принадлежащих им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4" w:name="Par73"/>
      <w:bookmarkEnd w:id="4"/>
      <w:r>
        <w:rPr>
          <w:rFonts w:ascii="Liberation Serif" w:hAnsi="Liberation Serif"/>
          <w:sz w:val="28"/>
          <w:szCs w:val="28"/>
        </w:rPr>
        <w:t>7) организация контроля режимов потребления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обеспечение качества теплоносителей;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5" w:name="Par75"/>
      <w:bookmarkEnd w:id="5"/>
      <w:r>
        <w:rPr>
          <w:rFonts w:ascii="Liberation Serif" w:hAnsi="Liberation Serif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bookmarkStart w:id="6" w:name="Par76"/>
      <w:bookmarkEnd w:id="6"/>
      <w:r>
        <w:rPr>
          <w:rFonts w:ascii="Liberation Serif" w:hAnsi="Liberation Serif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rFonts w:ascii="Liberation Serif" w:hAnsi="Liberation Serif"/>
          <w:sz w:val="28"/>
          <w:szCs w:val="28"/>
        </w:rPr>
        <w:t>топливоприготовления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топливоподачи;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водно-химического режима;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наличие утвержденных графиков ограничения теплоснабжения при </w:t>
      </w:r>
      <w:r>
        <w:rPr>
          <w:rFonts w:ascii="Liberation Serif" w:hAnsi="Liberation Serif"/>
          <w:sz w:val="28"/>
          <w:szCs w:val="28"/>
        </w:rPr>
        <w:lastRenderedPageBreak/>
        <w:t>дефиците тепловой мощности тепловых источников и пропускной способности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Liberation Serif" w:hAnsi="Liberation Serif"/>
          <w:sz w:val="28"/>
          <w:szCs w:val="28"/>
        </w:rPr>
        <w:t>водоснабжающих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гидравлических и тепловых испытаний тепловых сетей;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организациями;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работоспособность автоматических регуляторов при их наличии.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820B9" w:rsidRDefault="00C820B9" w:rsidP="00C820B9">
      <w:pPr>
        <w:spacing w:after="0"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 и </w:t>
      </w:r>
      <w:hyperlink r:id="rId10" w:anchor="sub_30010#sub_30010" w:history="1">
        <w:r>
          <w:rPr>
            <w:rStyle w:val="a5"/>
            <w:rFonts w:ascii="Liberation Serif" w:hAnsi="Liberation Serif"/>
            <w:sz w:val="28"/>
            <w:szCs w:val="28"/>
          </w:rPr>
          <w:t>10 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Приложения 3.</w:t>
      </w: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Liberation Serif" w:hAnsi="Liberation Serif"/>
          <w:sz w:val="28"/>
          <w:szCs w:val="28"/>
        </w:rPr>
      </w:pPr>
    </w:p>
    <w:p w:rsidR="00C820B9" w:rsidRDefault="00C820B9" w:rsidP="00C75143">
      <w:pPr>
        <w:widowControl w:val="0"/>
        <w:autoSpaceDE w:val="0"/>
        <w:autoSpaceDN w:val="0"/>
        <w:adjustRightInd w:val="0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</w:p>
    <w:p w:rsidR="00C75143" w:rsidRDefault="00C75143" w:rsidP="00C75143">
      <w:pPr>
        <w:widowControl w:val="0"/>
        <w:autoSpaceDE w:val="0"/>
        <w:autoSpaceDN w:val="0"/>
        <w:adjustRightInd w:val="0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after="0" w:line="240" w:lineRule="auto"/>
        <w:ind w:left="9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C820B9" w:rsidRDefault="00C820B9" w:rsidP="00C820B9">
      <w:pPr>
        <w:pStyle w:val="a8"/>
        <w:spacing w:after="0"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Приложение № 4</w:t>
      </w:r>
    </w:p>
    <w:p w:rsidR="00C820B9" w:rsidRDefault="00C820B9" w:rsidP="00C820B9">
      <w:pPr>
        <w:pStyle w:val="a8"/>
        <w:spacing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программе проведения проверки</w:t>
      </w:r>
    </w:p>
    <w:p w:rsidR="00C820B9" w:rsidRDefault="00C820B9" w:rsidP="00C820B9">
      <w:pPr>
        <w:pStyle w:val="a8"/>
        <w:spacing w:line="240" w:lineRule="auto"/>
        <w:ind w:left="9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928"/>
        <w:jc w:val="center"/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по готовности к отопительному периоду</w:t>
      </w:r>
    </w:p>
    <w:p w:rsidR="00C820B9" w:rsidRDefault="00C820B9" w:rsidP="00C820B9">
      <w:pPr>
        <w:pStyle w:val="a8"/>
        <w:spacing w:line="240" w:lineRule="auto"/>
        <w:ind w:left="5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потребителей тепловой энергии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выполнение плана ремонтных работ и качество их выполнения;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состояние тепловых сетей, принадлежащих потребителю тепловой энергии;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работоспособность защиты систем теплопотребления;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наличие паспортов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плотность оборудования тепловых пунктов;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наличие пломб на расчетных шайбах и соплах элеваторов;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14) отсутствие задолженности за поставленные тепловую энергию (мощность), теплоноситель;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rFonts w:ascii="Liberation Serif" w:hAnsi="Liberation Serif"/>
          <w:sz w:val="28"/>
          <w:szCs w:val="28"/>
        </w:rPr>
        <w:t>теплопотребляющих</w:t>
      </w:r>
      <w:proofErr w:type="spellEnd"/>
      <w:r>
        <w:rPr>
          <w:rFonts w:ascii="Liberation Serif" w:hAnsi="Liberation Serif"/>
          <w:sz w:val="28"/>
          <w:szCs w:val="28"/>
        </w:rPr>
        <w:t xml:space="preserve"> установок на плотность и прочность;</w:t>
      </w:r>
    </w:p>
    <w:p w:rsidR="00C820B9" w:rsidRDefault="00C820B9" w:rsidP="00C820B9">
      <w:pPr>
        <w:spacing w:line="240" w:lineRule="auto"/>
        <w:ind w:left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17) надежность теплоснабжения потребителей тепловой энергии. </w:t>
      </w:r>
    </w:p>
    <w:p w:rsidR="00C820B9" w:rsidRDefault="002F4CB8" w:rsidP="00C820B9">
      <w:pPr>
        <w:autoSpaceDE w:val="0"/>
        <w:autoSpaceDN w:val="0"/>
        <w:adjustRightInd w:val="0"/>
        <w:spacing w:line="240" w:lineRule="auto"/>
        <w:ind w:left="568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C820B9">
        <w:rPr>
          <w:rFonts w:ascii="Liberation Serif" w:hAnsi="Liberation Serif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1" w:anchor="sub_30022" w:history="1">
        <w:r w:rsidR="00C820B9">
          <w:rPr>
            <w:rStyle w:val="a5"/>
            <w:rFonts w:ascii="Liberation Serif" w:hAnsi="Liberation Serif"/>
            <w:sz w:val="28"/>
            <w:szCs w:val="28"/>
          </w:rPr>
          <w:t>пунктах 8</w:t>
        </w:r>
      </w:hyperlink>
      <w:r w:rsidR="00C820B9">
        <w:rPr>
          <w:rFonts w:ascii="Liberation Serif" w:hAnsi="Liberation Serif"/>
          <w:sz w:val="28"/>
          <w:szCs w:val="28"/>
        </w:rPr>
        <w:t xml:space="preserve">, </w:t>
      </w:r>
      <w:hyperlink r:id="rId12" w:anchor="sub_30027" w:history="1">
        <w:r w:rsidR="00C820B9">
          <w:rPr>
            <w:rStyle w:val="a5"/>
            <w:rFonts w:ascii="Liberation Serif" w:hAnsi="Liberation Serif"/>
            <w:sz w:val="28"/>
            <w:szCs w:val="28"/>
          </w:rPr>
          <w:t>13</w:t>
        </w:r>
      </w:hyperlink>
      <w:r w:rsidR="00C820B9">
        <w:rPr>
          <w:rFonts w:ascii="Liberation Serif" w:hAnsi="Liberation Serif"/>
          <w:sz w:val="28"/>
          <w:szCs w:val="28"/>
        </w:rPr>
        <w:t xml:space="preserve">, 14 </w:t>
      </w:r>
      <w:r w:rsidR="00C820B9">
        <w:rPr>
          <w:rFonts w:ascii="Liberation Serif" w:hAnsi="Liberation Serif"/>
          <w:sz w:val="28"/>
          <w:szCs w:val="28"/>
          <w:u w:val="single"/>
        </w:rPr>
        <w:t>и 17 настоящего Приложения 4.</w:t>
      </w: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C820B9" w:rsidRDefault="00C820B9" w:rsidP="00C820B9">
      <w:pPr>
        <w:rPr>
          <w:rFonts w:ascii="Liberation Serif" w:hAnsi="Liberation Serif"/>
          <w:i/>
          <w:sz w:val="28"/>
          <w:szCs w:val="28"/>
        </w:rPr>
      </w:pPr>
      <w:bookmarkStart w:id="7" w:name="_GoBack"/>
      <w:bookmarkEnd w:id="7"/>
    </w:p>
    <w:p w:rsidR="00C820B9" w:rsidRDefault="00C820B9" w:rsidP="00C820B9">
      <w:pPr>
        <w:rPr>
          <w:rFonts w:ascii="Liberation Serif" w:hAnsi="Liberation Serif"/>
          <w:sz w:val="28"/>
          <w:szCs w:val="28"/>
        </w:rPr>
      </w:pPr>
    </w:p>
    <w:p w:rsidR="00C820B9" w:rsidRDefault="00C820B9" w:rsidP="00C820B9">
      <w:pPr>
        <w:ind w:left="851"/>
        <w:rPr>
          <w:rFonts w:ascii="Liberation Serif" w:hAnsi="Liberation Serif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BF" w:rsidRDefault="00FC0CBF" w:rsidP="00C820B9">
      <w:pPr>
        <w:spacing w:after="0" w:line="240" w:lineRule="auto"/>
      </w:pPr>
      <w:r>
        <w:separator/>
      </w:r>
    </w:p>
  </w:endnote>
  <w:endnote w:type="continuationSeparator" w:id="0">
    <w:p w:rsidR="00FC0CBF" w:rsidRDefault="00FC0CBF" w:rsidP="00C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BF" w:rsidRDefault="00FC0CBF" w:rsidP="00C820B9">
      <w:pPr>
        <w:spacing w:after="0" w:line="240" w:lineRule="auto"/>
      </w:pPr>
      <w:r>
        <w:separator/>
      </w:r>
    </w:p>
  </w:footnote>
  <w:footnote w:type="continuationSeparator" w:id="0">
    <w:p w:rsidR="00FC0CBF" w:rsidRDefault="00FC0CBF" w:rsidP="00C820B9">
      <w:pPr>
        <w:spacing w:after="0" w:line="240" w:lineRule="auto"/>
      </w:pPr>
      <w:r>
        <w:continuationSeparator/>
      </w:r>
    </w:p>
  </w:footnote>
  <w:footnote w:id="1">
    <w:p w:rsidR="00C820B9" w:rsidRDefault="00C820B9" w:rsidP="00C820B9">
      <w:pPr>
        <w:pStyle w:val="a6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074B4"/>
    <w:rsid w:val="000F0578"/>
    <w:rsid w:val="0011066A"/>
    <w:rsid w:val="002F4CB8"/>
    <w:rsid w:val="003E1084"/>
    <w:rsid w:val="003E4D5B"/>
    <w:rsid w:val="003F628C"/>
    <w:rsid w:val="005F1F6E"/>
    <w:rsid w:val="00654344"/>
    <w:rsid w:val="00682A83"/>
    <w:rsid w:val="0068780C"/>
    <w:rsid w:val="006C7AA6"/>
    <w:rsid w:val="00751AB6"/>
    <w:rsid w:val="007E2497"/>
    <w:rsid w:val="008B543D"/>
    <w:rsid w:val="00C57784"/>
    <w:rsid w:val="00C75143"/>
    <w:rsid w:val="00C820B9"/>
    <w:rsid w:val="00EA5A84"/>
    <w:rsid w:val="00F957CF"/>
    <w:rsid w:val="00FC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7D4D1D0"/>
  <w15:docId w15:val="{7010074C-219B-406B-972B-779A994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C820B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20B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8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20B9"/>
    <w:pPr>
      <w:ind w:left="720"/>
      <w:contextualSpacing/>
    </w:pPr>
    <w:rPr>
      <w:rFonts w:eastAsia="Times New Roman"/>
      <w:lang w:eastAsia="ru-RU"/>
    </w:rPr>
  </w:style>
  <w:style w:type="paragraph" w:customStyle="1" w:styleId="tex1st">
    <w:name w:val="tex1st"/>
    <w:basedOn w:val="a"/>
    <w:rsid w:val="00C8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C8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C82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2021-05-20T09:19:00Z</cp:lastPrinted>
  <dcterms:created xsi:type="dcterms:W3CDTF">2021-04-13T09:14:00Z</dcterms:created>
  <dcterms:modified xsi:type="dcterms:W3CDTF">2022-05-18T09:39:00Z</dcterms:modified>
</cp:coreProperties>
</file>