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9C" w:rsidRDefault="002F2A9C" w:rsidP="002F2A9C">
      <w:pPr>
        <w:pStyle w:val="af"/>
        <w:ind w:left="-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9C" w:rsidRDefault="002F2A9C" w:rsidP="002F2A9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АДМИНИСТРАЦИЯ</w:t>
      </w:r>
    </w:p>
    <w:p w:rsidR="002F2A9C" w:rsidRDefault="002F2A9C" w:rsidP="002F2A9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НИЦИНСКОГО СЕЛЬСКОГО ПОСЕЛЕНИЯ</w:t>
      </w:r>
    </w:p>
    <w:p w:rsidR="002F2A9C" w:rsidRDefault="002F2A9C" w:rsidP="002F2A9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2F2A9C" w:rsidRDefault="002F2A9C" w:rsidP="002F2A9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2F2A9C" w:rsidRDefault="002F2A9C" w:rsidP="002F2A9C">
      <w:pPr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4290" t="29210" r="3238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B6C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F2A9C" w:rsidRPr="00107908" w:rsidRDefault="002A3F85" w:rsidP="002F2A9C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от  1</w:t>
      </w:r>
      <w:r w:rsidR="002F2A9C" w:rsidRPr="00107908">
        <w:rPr>
          <w:rFonts w:ascii="Liberation Serif" w:hAnsi="Liberation Serif"/>
          <w:sz w:val="28"/>
          <w:szCs w:val="28"/>
        </w:rPr>
        <w:t>8</w:t>
      </w:r>
      <w:proofErr w:type="gramEnd"/>
      <w:r w:rsidR="002F2A9C" w:rsidRPr="00107908">
        <w:rPr>
          <w:rFonts w:ascii="Liberation Serif" w:hAnsi="Liberation Serif"/>
          <w:sz w:val="28"/>
          <w:szCs w:val="28"/>
        </w:rPr>
        <w:t xml:space="preserve"> февраля 2020 года</w:t>
      </w:r>
    </w:p>
    <w:p w:rsidR="002F2A9C" w:rsidRPr="00107908" w:rsidRDefault="002F2A9C" w:rsidP="002F2A9C">
      <w:pPr>
        <w:rPr>
          <w:rFonts w:ascii="Liberation Serif" w:hAnsi="Liberation Serif"/>
          <w:sz w:val="28"/>
          <w:szCs w:val="28"/>
        </w:rPr>
      </w:pPr>
      <w:proofErr w:type="spellStart"/>
      <w:r w:rsidRPr="00107908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107908">
        <w:rPr>
          <w:rFonts w:ascii="Liberation Serif" w:hAnsi="Liberation Serif"/>
          <w:sz w:val="28"/>
          <w:szCs w:val="28"/>
        </w:rPr>
        <w:t xml:space="preserve">             </w:t>
      </w:r>
      <w:r w:rsidR="002A3F85">
        <w:rPr>
          <w:rFonts w:ascii="Liberation Serif" w:hAnsi="Liberation Serif"/>
          <w:sz w:val="28"/>
          <w:szCs w:val="28"/>
        </w:rPr>
        <w:t xml:space="preserve">                            № 17</w:t>
      </w:r>
    </w:p>
    <w:p w:rsidR="007D7E91" w:rsidRPr="00284852" w:rsidRDefault="007D7E91" w:rsidP="002A3F85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7D7E91" w:rsidRPr="00284852" w:rsidRDefault="00CE4ACD">
      <w:pPr>
        <w:rPr>
          <w:rFonts w:ascii="Liberation Serif" w:hAnsi="Liberation Serif"/>
        </w:rPr>
      </w:pPr>
      <w:r w:rsidRPr="00284852">
        <w:rPr>
          <w:rFonts w:ascii="Liberation Serif" w:hAnsi="Liberation Serif"/>
        </w:rPr>
        <w:t xml:space="preserve"> </w:t>
      </w:r>
    </w:p>
    <w:p w:rsidR="007D7E91" w:rsidRPr="00284852" w:rsidRDefault="007D7E91">
      <w:pPr>
        <w:rPr>
          <w:rFonts w:ascii="Liberation Serif" w:hAnsi="Liberation Serif"/>
          <w:b/>
        </w:rPr>
      </w:pPr>
    </w:p>
    <w:p w:rsidR="00DF4171" w:rsidRDefault="00DF4171" w:rsidP="00DF4171">
      <w:pPr>
        <w:jc w:val="center"/>
      </w:pPr>
      <w:r w:rsidRPr="00DF4171">
        <w:rPr>
          <w:b/>
          <w:i/>
          <w:sz w:val="28"/>
          <w:szCs w:val="28"/>
        </w:rPr>
        <w:t xml:space="preserve">Об утверждении плана мероприятий по проведению в 2020 году Года Евгения Павловича Родыгина в Свердловской области на территории </w:t>
      </w:r>
      <w:proofErr w:type="spellStart"/>
      <w:r>
        <w:rPr>
          <w:b/>
          <w:i/>
          <w:sz w:val="28"/>
          <w:szCs w:val="28"/>
        </w:rPr>
        <w:t>Ницинского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</w:p>
    <w:p w:rsidR="00DF4171" w:rsidRDefault="00DF4171" w:rsidP="00DF4171">
      <w:pPr>
        <w:jc w:val="center"/>
      </w:pPr>
    </w:p>
    <w:p w:rsidR="00DF4171" w:rsidRDefault="00DF4171" w:rsidP="00DF4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4171">
        <w:rPr>
          <w:sz w:val="28"/>
          <w:szCs w:val="28"/>
        </w:rPr>
        <w:t>В соответствии с Указом Губернатора Свердловской области от 06.12.2019 N 643-УГ "Об объявлении 2020 года Годом Евгения Павловича Родыгина в Свердловской области», в целях популяризации творческого наследия известного уральского композитора Евгения Павловича Родыгина и в связи с его 95-лети</w:t>
      </w:r>
      <w:r w:rsidR="002A3F85">
        <w:rPr>
          <w:sz w:val="28"/>
          <w:szCs w:val="28"/>
        </w:rPr>
        <w:t xml:space="preserve">ем, руководствуясь Уставом </w:t>
      </w:r>
      <w:proofErr w:type="spellStart"/>
      <w:r w:rsidRPr="00DF4171">
        <w:rPr>
          <w:sz w:val="28"/>
          <w:szCs w:val="28"/>
        </w:rPr>
        <w:t>Ницинского</w:t>
      </w:r>
      <w:proofErr w:type="spellEnd"/>
      <w:r w:rsidRPr="00DF4171">
        <w:rPr>
          <w:sz w:val="28"/>
          <w:szCs w:val="28"/>
        </w:rPr>
        <w:t xml:space="preserve"> сельского поселения</w:t>
      </w:r>
    </w:p>
    <w:p w:rsidR="00DF4171" w:rsidRPr="00DF4171" w:rsidRDefault="00DF4171" w:rsidP="00DF4171">
      <w:pPr>
        <w:jc w:val="both"/>
        <w:rPr>
          <w:sz w:val="28"/>
          <w:szCs w:val="28"/>
        </w:rPr>
      </w:pPr>
    </w:p>
    <w:p w:rsidR="00DF4171" w:rsidRPr="002A3F85" w:rsidRDefault="002A3F85" w:rsidP="00DF4171">
      <w:pPr>
        <w:jc w:val="both"/>
        <w:rPr>
          <w:b/>
          <w:sz w:val="28"/>
          <w:szCs w:val="28"/>
        </w:rPr>
      </w:pPr>
      <w:r w:rsidRPr="002A3F85">
        <w:rPr>
          <w:b/>
          <w:sz w:val="28"/>
          <w:szCs w:val="28"/>
        </w:rPr>
        <w:t>ПОСТАНОВЛЯЕТ</w:t>
      </w:r>
      <w:r w:rsidR="00DF4171" w:rsidRPr="002A3F85">
        <w:rPr>
          <w:b/>
          <w:sz w:val="28"/>
          <w:szCs w:val="28"/>
        </w:rPr>
        <w:t xml:space="preserve">: </w:t>
      </w:r>
    </w:p>
    <w:p w:rsidR="00DF4171" w:rsidRPr="00DF4171" w:rsidRDefault="00DF4171" w:rsidP="00DF4171">
      <w:pPr>
        <w:pStyle w:val="ac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DF4171">
        <w:rPr>
          <w:rFonts w:ascii="Liberation Serif" w:hAnsi="Liberation Serif"/>
          <w:sz w:val="28"/>
          <w:szCs w:val="28"/>
        </w:rPr>
        <w:t xml:space="preserve">Утвердить: </w:t>
      </w:r>
    </w:p>
    <w:p w:rsidR="00DF4171" w:rsidRDefault="00DF4171" w:rsidP="00DF4171">
      <w:pPr>
        <w:pStyle w:val="ac"/>
        <w:numPr>
          <w:ilvl w:val="0"/>
          <w:numId w:val="4"/>
        </w:numPr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DF4171">
        <w:rPr>
          <w:rFonts w:ascii="Liberation Serif" w:hAnsi="Liberation Serif"/>
          <w:sz w:val="28"/>
          <w:szCs w:val="28"/>
        </w:rPr>
        <w:t xml:space="preserve">состав организационного комитета по подготовке и проведению в 2020 году в </w:t>
      </w:r>
      <w:proofErr w:type="spellStart"/>
      <w:r>
        <w:rPr>
          <w:rFonts w:ascii="Liberation Serif" w:hAnsi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поселении</w:t>
      </w:r>
      <w:r w:rsidRPr="00DF4171">
        <w:rPr>
          <w:rFonts w:ascii="Liberation Serif" w:hAnsi="Liberation Serif"/>
          <w:sz w:val="28"/>
          <w:szCs w:val="28"/>
        </w:rPr>
        <w:t xml:space="preserve"> Года Евгения Павловича Родыгина (приложение № 1);</w:t>
      </w:r>
    </w:p>
    <w:p w:rsidR="00DF4171" w:rsidRPr="00DF4171" w:rsidRDefault="00DF4171" w:rsidP="00DF4171">
      <w:pPr>
        <w:pStyle w:val="ac"/>
        <w:numPr>
          <w:ilvl w:val="0"/>
          <w:numId w:val="4"/>
        </w:numPr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DF4171">
        <w:rPr>
          <w:rFonts w:ascii="Liberation Serif" w:hAnsi="Liberation Serif"/>
          <w:sz w:val="28"/>
          <w:szCs w:val="28"/>
        </w:rPr>
        <w:t xml:space="preserve"> план мероприятий по проведению в 2020 году Года Евгения Павловича Родыгина в Свердлов</w:t>
      </w:r>
      <w:r w:rsidR="002A3F85">
        <w:rPr>
          <w:rFonts w:ascii="Liberation Serif" w:hAnsi="Liberation Serif"/>
          <w:sz w:val="28"/>
          <w:szCs w:val="28"/>
        </w:rPr>
        <w:t xml:space="preserve">ской области на территории </w:t>
      </w:r>
      <w:proofErr w:type="spellStart"/>
      <w:r w:rsidRPr="00DF417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F4171">
        <w:rPr>
          <w:rFonts w:ascii="Liberation Serif" w:hAnsi="Liberation Serif"/>
          <w:sz w:val="28"/>
          <w:szCs w:val="28"/>
        </w:rPr>
        <w:t xml:space="preserve"> сельского поселения </w:t>
      </w:r>
      <w:r>
        <w:rPr>
          <w:rFonts w:ascii="Liberation Serif" w:hAnsi="Liberation Serif"/>
          <w:sz w:val="28"/>
          <w:szCs w:val="28"/>
        </w:rPr>
        <w:t>(приложение № 2)</w:t>
      </w:r>
      <w:r w:rsidRPr="00DF4171">
        <w:rPr>
          <w:rFonts w:ascii="Liberation Serif" w:hAnsi="Liberation Serif"/>
          <w:sz w:val="28"/>
          <w:szCs w:val="28"/>
        </w:rPr>
        <w:t xml:space="preserve">. </w:t>
      </w:r>
    </w:p>
    <w:p w:rsidR="00DF4171" w:rsidRDefault="00DF4171" w:rsidP="00DF4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4171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«Информационном </w:t>
      </w:r>
      <w:r w:rsidRPr="00DF4171">
        <w:rPr>
          <w:sz w:val="28"/>
          <w:szCs w:val="28"/>
        </w:rPr>
        <w:t>вестник</w:t>
      </w:r>
      <w:r w:rsidR="002A3F85"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F4171">
        <w:rPr>
          <w:sz w:val="28"/>
          <w:szCs w:val="28"/>
        </w:rPr>
        <w:t>» и разместить на официальном сайте</w:t>
      </w:r>
      <w:r w:rsidR="002A3F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</w:t>
      </w:r>
      <w:r w:rsidR="002A3F85">
        <w:rPr>
          <w:sz w:val="28"/>
          <w:szCs w:val="28"/>
        </w:rPr>
        <w:t>коммуникационной сети Интернет.</w:t>
      </w:r>
    </w:p>
    <w:p w:rsidR="00DF4171" w:rsidRDefault="00DF4171" w:rsidP="00DF4171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4171">
        <w:rPr>
          <w:sz w:val="28"/>
          <w:szCs w:val="28"/>
        </w:rPr>
        <w:t xml:space="preserve">3. Контроль за исполнением настоящего постановления </w:t>
      </w:r>
      <w:r w:rsidR="00020044">
        <w:rPr>
          <w:sz w:val="28"/>
          <w:szCs w:val="28"/>
        </w:rPr>
        <w:t>оставляю за собой.</w:t>
      </w:r>
    </w:p>
    <w:p w:rsidR="007D7E91" w:rsidRDefault="007D7E91">
      <w:pPr>
        <w:jc w:val="both"/>
        <w:rPr>
          <w:rFonts w:ascii="Liberation Serif" w:hAnsi="Liberation Serif"/>
          <w:sz w:val="28"/>
          <w:szCs w:val="28"/>
        </w:rPr>
      </w:pPr>
    </w:p>
    <w:p w:rsidR="00020044" w:rsidRDefault="00020044">
      <w:pPr>
        <w:jc w:val="both"/>
        <w:rPr>
          <w:rFonts w:ascii="Liberation Serif" w:hAnsi="Liberation Serif"/>
          <w:sz w:val="28"/>
          <w:szCs w:val="28"/>
        </w:rPr>
      </w:pPr>
    </w:p>
    <w:p w:rsidR="00020044" w:rsidRDefault="002A3F8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="00020044">
        <w:rPr>
          <w:rFonts w:ascii="Liberation Serif" w:hAnsi="Liberation Serif"/>
          <w:sz w:val="28"/>
          <w:szCs w:val="28"/>
        </w:rPr>
        <w:t>Ницинского</w:t>
      </w:r>
      <w:proofErr w:type="spellEnd"/>
    </w:p>
    <w:p w:rsidR="00020044" w:rsidRDefault="00020044" w:rsidP="00020044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2A3F85">
        <w:rPr>
          <w:rFonts w:ascii="Liberation Serif" w:hAnsi="Liberation Serif"/>
          <w:sz w:val="28"/>
          <w:szCs w:val="28"/>
        </w:rPr>
        <w:t xml:space="preserve">ельского </w:t>
      </w:r>
      <w:proofErr w:type="gramStart"/>
      <w:r w:rsidR="002A3F85">
        <w:rPr>
          <w:rFonts w:ascii="Liberation Serif" w:hAnsi="Liberation Serif"/>
          <w:sz w:val="28"/>
          <w:szCs w:val="28"/>
        </w:rPr>
        <w:t xml:space="preserve">поселения:   </w:t>
      </w:r>
      <w:proofErr w:type="gramEnd"/>
      <w:r w:rsidR="002A3F85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proofErr w:type="spellStart"/>
      <w:r w:rsidR="002A3F85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020044" w:rsidRDefault="00020044" w:rsidP="00020044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right"/>
      </w:pPr>
      <w:r>
        <w:t xml:space="preserve">Приложение № 1 к </w:t>
      </w:r>
    </w:p>
    <w:p w:rsidR="00020044" w:rsidRDefault="00020044" w:rsidP="00020044">
      <w:pPr>
        <w:tabs>
          <w:tab w:val="left" w:pos="7516"/>
        </w:tabs>
        <w:jc w:val="right"/>
      </w:pPr>
      <w:r>
        <w:t>Постановлению администрации</w:t>
      </w:r>
    </w:p>
    <w:p w:rsidR="00020044" w:rsidRDefault="00020044" w:rsidP="00020044">
      <w:pPr>
        <w:tabs>
          <w:tab w:val="left" w:pos="7516"/>
        </w:tabs>
        <w:jc w:val="right"/>
      </w:pPr>
      <w:proofErr w:type="spellStart"/>
      <w:r>
        <w:t>Ницинского</w:t>
      </w:r>
      <w:proofErr w:type="spellEnd"/>
      <w:r>
        <w:t xml:space="preserve"> сельского поселения </w:t>
      </w:r>
    </w:p>
    <w:p w:rsidR="00020044" w:rsidRDefault="002A3F85" w:rsidP="00020044">
      <w:pPr>
        <w:tabs>
          <w:tab w:val="left" w:pos="7516"/>
        </w:tabs>
        <w:jc w:val="right"/>
      </w:pPr>
      <w:r>
        <w:t>от 18.02.2020   № 17</w:t>
      </w:r>
    </w:p>
    <w:p w:rsidR="00020044" w:rsidRDefault="00020044" w:rsidP="00020044">
      <w:pPr>
        <w:tabs>
          <w:tab w:val="left" w:pos="7516"/>
        </w:tabs>
        <w:jc w:val="both"/>
      </w:pPr>
    </w:p>
    <w:p w:rsidR="00020044" w:rsidRDefault="00020044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С</w:t>
      </w:r>
      <w:r w:rsidRPr="00020044">
        <w:rPr>
          <w:rFonts w:ascii="Liberation Serif" w:hAnsi="Liberation Serif"/>
          <w:b/>
          <w:i/>
          <w:sz w:val="28"/>
          <w:szCs w:val="28"/>
        </w:rPr>
        <w:t xml:space="preserve">остав организационного комитета по подготовке и проведению </w:t>
      </w:r>
    </w:p>
    <w:p w:rsidR="00020044" w:rsidRDefault="002A3F85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в 2020 году в </w:t>
      </w:r>
      <w:proofErr w:type="spellStart"/>
      <w:r w:rsidR="00020044" w:rsidRPr="00020044">
        <w:rPr>
          <w:rFonts w:ascii="Liberation Serif" w:hAnsi="Liberation Serif"/>
          <w:b/>
          <w:i/>
          <w:sz w:val="28"/>
          <w:szCs w:val="28"/>
        </w:rPr>
        <w:t>Ницинском</w:t>
      </w:r>
      <w:proofErr w:type="spellEnd"/>
      <w:r w:rsidR="00020044" w:rsidRPr="00020044">
        <w:rPr>
          <w:rFonts w:ascii="Liberation Serif" w:hAnsi="Liberation Serif"/>
          <w:b/>
          <w:i/>
          <w:sz w:val="28"/>
          <w:szCs w:val="28"/>
        </w:rPr>
        <w:t xml:space="preserve"> сельском поселении Года Евгения Павловича Родыгина</w:t>
      </w:r>
    </w:p>
    <w:p w:rsidR="00020044" w:rsidRPr="00020044" w:rsidRDefault="00020044" w:rsidP="00020044">
      <w:pPr>
        <w:tabs>
          <w:tab w:val="left" w:pos="7516"/>
        </w:tabs>
        <w:jc w:val="center"/>
        <w:rPr>
          <w:b/>
          <w:i/>
        </w:rPr>
      </w:pPr>
    </w:p>
    <w:p w:rsidR="00020044" w:rsidRPr="00020044" w:rsidRDefault="002A3F85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Т.А. – глава </w:t>
      </w:r>
      <w:proofErr w:type="spellStart"/>
      <w:r w:rsidR="00020044" w:rsidRPr="00020044">
        <w:rPr>
          <w:sz w:val="28"/>
          <w:szCs w:val="28"/>
        </w:rPr>
        <w:t>Ницинского</w:t>
      </w:r>
      <w:proofErr w:type="spellEnd"/>
      <w:r w:rsidR="00020044" w:rsidRPr="00020044">
        <w:rPr>
          <w:sz w:val="28"/>
          <w:szCs w:val="28"/>
        </w:rPr>
        <w:t xml:space="preserve"> сельского поселения, председатель орг. комитета;</w:t>
      </w:r>
    </w:p>
    <w:p w:rsidR="00020044" w:rsidRPr="00020044" w:rsidRDefault="00020044" w:rsidP="00020044">
      <w:pPr>
        <w:tabs>
          <w:tab w:val="left" w:pos="7516"/>
        </w:tabs>
        <w:jc w:val="both"/>
        <w:rPr>
          <w:sz w:val="28"/>
          <w:szCs w:val="28"/>
        </w:rPr>
      </w:pPr>
    </w:p>
    <w:p w:rsidR="00020044" w:rsidRPr="00020044" w:rsidRDefault="002A3F85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 Г.И. – заместитель главы администрации </w:t>
      </w:r>
      <w:proofErr w:type="spellStart"/>
      <w:r w:rsidR="00020044" w:rsidRPr="00020044">
        <w:rPr>
          <w:sz w:val="28"/>
          <w:szCs w:val="28"/>
        </w:rPr>
        <w:t>Ницинского</w:t>
      </w:r>
      <w:proofErr w:type="spellEnd"/>
      <w:r w:rsidR="00020044" w:rsidRPr="00020044">
        <w:rPr>
          <w:sz w:val="28"/>
          <w:szCs w:val="28"/>
        </w:rPr>
        <w:t xml:space="preserve"> сельского поселения;</w:t>
      </w:r>
    </w:p>
    <w:p w:rsidR="00020044" w:rsidRPr="00020044" w:rsidRDefault="00020044" w:rsidP="00020044">
      <w:pPr>
        <w:tabs>
          <w:tab w:val="left" w:pos="7516"/>
        </w:tabs>
        <w:jc w:val="both"/>
        <w:rPr>
          <w:sz w:val="28"/>
          <w:szCs w:val="28"/>
        </w:rPr>
      </w:pPr>
    </w:p>
    <w:p w:rsidR="00020044" w:rsidRDefault="002A3F85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Лапина Т.М. – директора МБУК «</w:t>
      </w:r>
      <w:proofErr w:type="spellStart"/>
      <w:r>
        <w:rPr>
          <w:sz w:val="28"/>
          <w:szCs w:val="28"/>
        </w:rPr>
        <w:t>Ницинский</w:t>
      </w:r>
      <w:proofErr w:type="spellEnd"/>
      <w:r>
        <w:rPr>
          <w:sz w:val="28"/>
          <w:szCs w:val="28"/>
        </w:rPr>
        <w:t xml:space="preserve"> КДЦ» </w:t>
      </w:r>
      <w:proofErr w:type="spellStart"/>
      <w:r w:rsidR="00020044" w:rsidRPr="00020044">
        <w:rPr>
          <w:sz w:val="28"/>
          <w:szCs w:val="28"/>
        </w:rPr>
        <w:t>Ницинского</w:t>
      </w:r>
      <w:proofErr w:type="spellEnd"/>
      <w:r w:rsidR="00020044" w:rsidRPr="00020044">
        <w:rPr>
          <w:sz w:val="28"/>
          <w:szCs w:val="28"/>
        </w:rPr>
        <w:t xml:space="preserve"> сельского поселения;</w:t>
      </w: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right"/>
      </w:pPr>
      <w:r>
        <w:t xml:space="preserve">Приложение № 2 к </w:t>
      </w:r>
    </w:p>
    <w:p w:rsidR="00020044" w:rsidRDefault="00020044" w:rsidP="00020044">
      <w:pPr>
        <w:tabs>
          <w:tab w:val="left" w:pos="7516"/>
        </w:tabs>
        <w:jc w:val="right"/>
      </w:pPr>
      <w:r>
        <w:t>Постановлению администрации</w:t>
      </w:r>
    </w:p>
    <w:p w:rsidR="00020044" w:rsidRDefault="00020044" w:rsidP="00020044">
      <w:pPr>
        <w:tabs>
          <w:tab w:val="left" w:pos="7516"/>
        </w:tabs>
        <w:jc w:val="right"/>
      </w:pPr>
      <w:proofErr w:type="spellStart"/>
      <w:r>
        <w:t>Ницинского</w:t>
      </w:r>
      <w:proofErr w:type="spellEnd"/>
      <w:r>
        <w:t xml:space="preserve"> сельского поселения </w:t>
      </w:r>
    </w:p>
    <w:p w:rsidR="00020044" w:rsidRDefault="002A3F85" w:rsidP="00020044">
      <w:pPr>
        <w:tabs>
          <w:tab w:val="left" w:pos="7516"/>
        </w:tabs>
        <w:jc w:val="right"/>
      </w:pPr>
      <w:r>
        <w:t>от 18.02.2020   № 17</w:t>
      </w: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20044">
        <w:rPr>
          <w:rFonts w:ascii="Liberation Serif" w:hAnsi="Liberation Serif"/>
          <w:b/>
          <w:i/>
          <w:sz w:val="28"/>
          <w:szCs w:val="28"/>
        </w:rPr>
        <w:t>План мероприятий по проведению в 2020 году Года Евгения Павловича Родыгина в Свердлов</w:t>
      </w:r>
      <w:r w:rsidR="002A3F85">
        <w:rPr>
          <w:rFonts w:ascii="Liberation Serif" w:hAnsi="Liberation Serif"/>
          <w:b/>
          <w:i/>
          <w:sz w:val="28"/>
          <w:szCs w:val="28"/>
        </w:rPr>
        <w:t xml:space="preserve">ской области на территории </w:t>
      </w:r>
      <w:proofErr w:type="spellStart"/>
      <w:r w:rsidRPr="00020044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020044"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</w:p>
    <w:p w:rsidR="00207730" w:rsidRDefault="00207730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207730" w:rsidRPr="00207730" w:rsidTr="00663A06">
        <w:tc>
          <w:tcPr>
            <w:tcW w:w="675" w:type="dxa"/>
          </w:tcPr>
          <w:p w:rsidR="00207730" w:rsidRPr="00207730" w:rsidRDefault="00207730" w:rsidP="00663A06">
            <w:pPr>
              <w:rPr>
                <w:b/>
                <w:sz w:val="28"/>
                <w:szCs w:val="28"/>
              </w:rPr>
            </w:pPr>
            <w:r w:rsidRPr="0020773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207730" w:rsidRPr="00207730" w:rsidRDefault="00207730" w:rsidP="00663A06">
            <w:pPr>
              <w:rPr>
                <w:b/>
                <w:sz w:val="28"/>
                <w:szCs w:val="28"/>
              </w:rPr>
            </w:pPr>
            <w:r w:rsidRPr="0020773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09" w:type="dxa"/>
          </w:tcPr>
          <w:p w:rsidR="00207730" w:rsidRPr="00207730" w:rsidRDefault="00207730" w:rsidP="00663A06">
            <w:pPr>
              <w:rPr>
                <w:b/>
                <w:sz w:val="28"/>
                <w:szCs w:val="28"/>
              </w:rPr>
            </w:pPr>
            <w:r w:rsidRPr="00207730">
              <w:rPr>
                <w:b/>
                <w:sz w:val="28"/>
                <w:szCs w:val="28"/>
              </w:rPr>
              <w:t>Место, дата и время проведения</w:t>
            </w:r>
          </w:p>
        </w:tc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 w:rsidRPr="00BA205F">
              <w:rPr>
                <w:sz w:val="28"/>
                <w:szCs w:val="28"/>
              </w:rPr>
              <w:t>«Ой, рябина, кудрявая, белые цветы»</w:t>
            </w:r>
            <w:r>
              <w:rPr>
                <w:sz w:val="28"/>
                <w:szCs w:val="28"/>
              </w:rPr>
              <w:t xml:space="preserve"> литературный вечер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23.01.2019 г. в 15.00 ч.</w:t>
            </w:r>
          </w:p>
        </w:tc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07730" w:rsidRPr="00BA205F" w:rsidRDefault="00207730" w:rsidP="00663A06">
            <w:pPr>
              <w:rPr>
                <w:bCs/>
                <w:sz w:val="28"/>
                <w:szCs w:val="28"/>
              </w:rPr>
            </w:pPr>
            <w:r w:rsidRPr="00BA205F">
              <w:rPr>
                <w:b/>
                <w:bCs/>
                <w:sz w:val="28"/>
                <w:szCs w:val="28"/>
              </w:rPr>
              <w:t> </w:t>
            </w:r>
            <w:r w:rsidRPr="00BA205F">
              <w:rPr>
                <w:bCs/>
                <w:sz w:val="28"/>
                <w:szCs w:val="28"/>
              </w:rPr>
              <w:t xml:space="preserve">«Вечер уральской песни» </w:t>
            </w:r>
            <w:r>
              <w:rPr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 в 16.00 ч.</w:t>
            </w:r>
          </w:p>
        </w:tc>
        <w:bookmarkStart w:id="0" w:name="_GoBack"/>
        <w:bookmarkEnd w:id="0"/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Родыгин биография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сельская библиотека, 17.03.2020 г. в 16.00 ч.</w:t>
            </w:r>
          </w:p>
        </w:tc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фестиваль «Песни уральских композиторов»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культуры, 20.05.2020 г. в 14.00 ч.</w:t>
            </w:r>
          </w:p>
        </w:tc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 w:rsidRPr="009B3D1B">
              <w:rPr>
                <w:sz w:val="28"/>
                <w:szCs w:val="28"/>
              </w:rPr>
              <w:t>«В наследстве – музыка»</w:t>
            </w:r>
            <w:r>
              <w:rPr>
                <w:sz w:val="28"/>
                <w:szCs w:val="28"/>
              </w:rPr>
              <w:t xml:space="preserve"> выставка книг (песенников) уральских композиторов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Звездинская сельская библиотека, 10.06.2020 г. в 14.00 ч.</w:t>
            </w:r>
          </w:p>
        </w:tc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человека - мир музыки» концертная программа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культуры, 16.10.2020 г. в 18.00 ч.</w:t>
            </w:r>
          </w:p>
        </w:tc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07730" w:rsidRPr="009B3D1B" w:rsidRDefault="00207730" w:rsidP="00663A06">
            <w:pPr>
              <w:pStyle w:val="ab"/>
              <w:spacing w:before="383" w:after="460"/>
              <w:ind w:right="31"/>
              <w:textAlignment w:val="baseline"/>
              <w:rPr>
                <w:color w:val="000000"/>
                <w:sz w:val="28"/>
                <w:szCs w:val="28"/>
              </w:rPr>
            </w:pPr>
            <w:r w:rsidRPr="009B3D1B">
              <w:rPr>
                <w:color w:val="000000"/>
                <w:sz w:val="28"/>
                <w:szCs w:val="28"/>
              </w:rPr>
              <w:t>Выставки фото, видео, аудио и других материалов (виртуальные, стационарные, передвижные) посвященные Е.П. Родыгину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Звездинский дом культуры, 05.08.2020 в 16.00 ч.</w:t>
            </w:r>
          </w:p>
        </w:tc>
      </w:tr>
      <w:tr w:rsidR="00207730" w:rsidRPr="00BA205F" w:rsidTr="00663A06">
        <w:tc>
          <w:tcPr>
            <w:tcW w:w="675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у нас на Урале» конкурс песни</w:t>
            </w:r>
          </w:p>
        </w:tc>
        <w:tc>
          <w:tcPr>
            <w:tcW w:w="3509" w:type="dxa"/>
          </w:tcPr>
          <w:p w:rsidR="00207730" w:rsidRDefault="00207730" w:rsidP="0066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дом культуры, 04.12.2020 г. в 15.00 ч.</w:t>
            </w:r>
          </w:p>
        </w:tc>
      </w:tr>
    </w:tbl>
    <w:p w:rsidR="00207730" w:rsidRDefault="00207730" w:rsidP="00020044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20044" w:rsidRPr="00020044" w:rsidRDefault="00020044" w:rsidP="00020044">
      <w:pPr>
        <w:tabs>
          <w:tab w:val="left" w:pos="7516"/>
        </w:tabs>
        <w:jc w:val="center"/>
        <w:rPr>
          <w:b/>
          <w:i/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Pr="00020044" w:rsidRDefault="00020044" w:rsidP="00020044">
      <w:pPr>
        <w:tabs>
          <w:tab w:val="left" w:pos="7516"/>
        </w:tabs>
        <w:ind w:left="1985" w:hanging="1985"/>
        <w:jc w:val="both"/>
        <w:rPr>
          <w:sz w:val="28"/>
          <w:szCs w:val="28"/>
        </w:rPr>
      </w:pPr>
    </w:p>
    <w:p w:rsidR="00020044" w:rsidRDefault="00020044" w:rsidP="00020044">
      <w:pPr>
        <w:tabs>
          <w:tab w:val="left" w:pos="7516"/>
        </w:tabs>
        <w:jc w:val="both"/>
      </w:pPr>
    </w:p>
    <w:p w:rsidR="00020044" w:rsidRDefault="00020044" w:rsidP="00020044">
      <w:pPr>
        <w:tabs>
          <w:tab w:val="left" w:pos="7516"/>
        </w:tabs>
        <w:jc w:val="both"/>
      </w:pPr>
    </w:p>
    <w:sectPr w:rsidR="0002004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5D78"/>
    <w:multiLevelType w:val="hybridMultilevel"/>
    <w:tmpl w:val="6FFA4128"/>
    <w:lvl w:ilvl="0" w:tplc="EA7657D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00B4F7D"/>
    <w:multiLevelType w:val="hybridMultilevel"/>
    <w:tmpl w:val="4FE2F59E"/>
    <w:lvl w:ilvl="0" w:tplc="F468CE7E">
      <w:start w:val="1"/>
      <w:numFmt w:val="decimal"/>
      <w:lvlText w:val="%1)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651493F"/>
    <w:multiLevelType w:val="multilevel"/>
    <w:tmpl w:val="73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97D7F"/>
    <w:multiLevelType w:val="multilevel"/>
    <w:tmpl w:val="68F86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1"/>
    <w:rsid w:val="00020044"/>
    <w:rsid w:val="000E7C1D"/>
    <w:rsid w:val="00207730"/>
    <w:rsid w:val="00284852"/>
    <w:rsid w:val="002A3F85"/>
    <w:rsid w:val="002F2A9C"/>
    <w:rsid w:val="00395A2D"/>
    <w:rsid w:val="004C7C14"/>
    <w:rsid w:val="007D7E91"/>
    <w:rsid w:val="009D1A0E"/>
    <w:rsid w:val="00CE4ACD"/>
    <w:rsid w:val="00D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F215-4A02-4133-8329-AC05C05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67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7467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7467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746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B081E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18034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F417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2004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2F2A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2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2020-03-24T08:56:00Z</cp:lastPrinted>
  <dcterms:created xsi:type="dcterms:W3CDTF">2020-01-24T11:20:00Z</dcterms:created>
  <dcterms:modified xsi:type="dcterms:W3CDTF">2020-03-24T08:57:00Z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