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8E6234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8E623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22  декабря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8E623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149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8E6234" w:rsidRDefault="008E6234" w:rsidP="008E6234">
      <w:pPr>
        <w:spacing w:after="0"/>
        <w:jc w:val="center"/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8E6234" w:rsidRDefault="008E6234" w:rsidP="008E6234">
      <w:pPr>
        <w:spacing w:after="0" w:line="240" w:lineRule="auto"/>
        <w:jc w:val="center"/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 от 18.03.2020 № 27</w:t>
      </w:r>
    </w:p>
    <w:p w:rsidR="008E6234" w:rsidRDefault="008E6234" w:rsidP="008E6234">
      <w:pPr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8E6234" w:rsidRDefault="008E6234" w:rsidP="008E6234">
      <w:pPr>
        <w:spacing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8E6234" w:rsidRDefault="008E6234" w:rsidP="008E6234">
      <w:pPr>
        <w:spacing w:line="240" w:lineRule="auto"/>
        <w:jc w:val="both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25.03.2021 № 176-УГ «О внесении изменений в Указ Губернатора Свердловской области 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>)», от 08.06.2020 № 282-УГ, от 15.06.2020 № 317-УГ, от 19.06.2020 № 328-УГ, от 22.06.2020  № 329-УГ, от 23.06.2020 № 332-УГ, от 29.06.2020 № 338-УГ, от 30.06.2020  № 340-УГ, от 06.07.2020 № 356-УГ, от 13.07.2020 № 372-УГ, от 20.07.2020 № 382-УГ, от 27.07.2020 № 411-УГ, от 31.07.2020 № 421-УГ, от 03.08.2020 № 425-УГ, от 10.08.2020 № 452-УГ, от 17.08.2020 № 455-УГ, от 24.08.2020 № 456-УГ, от 28.08.2020 № 478-УГ, от 31.08.2020 № 479-УГ, от 07.09.2020 № 490-УГ, от 14.09.2020 № 501-УГ, от 21.09.2020 № 504-УГ, от 28.09.2020 № 515-УГ, от 06.10.2020 № 524-УГ, от 12.10.2020  №  541-УГ,   от  26.10.2020  № 589-УГ,   от   28.10.2020  №  594-УГ, от 06.11.2020  №  605-УГ,   от 13.11.2020   № 607-УГ,   от   20.11.2020  №  640-УГ, от 27.11.2020  №  648-УГ,  от 07.12.2020 № 665-УГ ,  от 11.12.2020  № 689-УГ, от 18.12.2020 № 711-УГ, от 25.12.2020 № 739-УГ, от 18.01.2021 № 7-УГ, от 01.02.2021 № 39-УГ, от 04.02.2021 № 46-УГ,15.02.2021 №64-УГ, от 01.03.2021 №116-УГ , от 15.03.2021 №137-УГ, от 25.03.2021 №176-УГ, от 13.10.2021 №598-УГ, от 22.10.2021 №613-УГ, от 27.10.2021 №616-ГУ,  от 02.11.2021 №624-УГ, от 10.11.2021 №626-УГ,</w:t>
      </w:r>
      <w:r w:rsidRPr="003C2A9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24.11.2021 № 670-УГ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от 10.12.2021 № 717-УГ</w:t>
      </w:r>
    </w:p>
    <w:p w:rsidR="008E6234" w:rsidRPr="000C3DCF" w:rsidRDefault="008E6234" w:rsidP="008E6234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72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0C3DCF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8E6234" w:rsidRDefault="008E6234" w:rsidP="008E6234">
      <w:pPr>
        <w:pStyle w:val="1"/>
        <w:shd w:val="clear" w:color="auto" w:fill="auto"/>
        <w:tabs>
          <w:tab w:val="left" w:pos="20"/>
        </w:tabs>
        <w:spacing w:before="0" w:after="0" w:line="240" w:lineRule="auto"/>
        <w:jc w:val="both"/>
      </w:pPr>
      <w:r w:rsidRPr="000C3DCF">
        <w:rPr>
          <w:rFonts w:ascii="Liberation Serif" w:hAnsi="Liberation Serif" w:cs="Liberation Serif"/>
          <w:sz w:val="28"/>
          <w:szCs w:val="28"/>
        </w:rPr>
        <w:t xml:space="preserve"> 1.  Внести в постановление Администрации </w:t>
      </w:r>
      <w:proofErr w:type="spellStart"/>
      <w:r w:rsidRPr="000C3DCF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0C3DCF">
        <w:rPr>
          <w:rFonts w:ascii="Liberation Serif" w:hAnsi="Liberation Serif" w:cs="Liberation Serif"/>
          <w:sz w:val="28"/>
          <w:szCs w:val="28"/>
        </w:rPr>
        <w:t xml:space="preserve"> сельского </w:t>
      </w:r>
      <w:r w:rsidRPr="000C3DCF">
        <w:rPr>
          <w:rFonts w:ascii="Liberation Serif" w:hAnsi="Liberation Serif" w:cs="Liberation Serif"/>
          <w:sz w:val="28"/>
          <w:szCs w:val="28"/>
        </w:rPr>
        <w:lastRenderedPageBreak/>
        <w:t>поселения от 18.03.2020 № 27 «</w:t>
      </w:r>
      <w:r w:rsidRPr="000C3DCF"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 w:rsidRPr="000C3DCF"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proofErr w:type="spellStart"/>
      <w:r w:rsidRPr="000C3DCF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0C3DCF">
        <w:rPr>
          <w:rFonts w:ascii="Liberation Serif" w:hAnsi="Liberation Serif" w:cs="Liberation Serif"/>
          <w:sz w:val="28"/>
          <w:szCs w:val="28"/>
        </w:rPr>
        <w:t xml:space="preserve"> сельского поселения режима повышенной готовности и принятии дополнительных мер по защите населения от новой </w:t>
      </w:r>
      <w:proofErr w:type="spellStart"/>
      <w:r w:rsidRPr="000C3DCF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0C3DCF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Pr="000C3DCF"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 w:rsidRPr="000C3DCF">
        <w:rPr>
          <w:rFonts w:ascii="Liberation Serif" w:hAnsi="Liberation Serif" w:cs="Liberation Serif"/>
          <w:sz w:val="28"/>
          <w:szCs w:val="28"/>
        </w:rPr>
        <w:t>о</w:t>
      </w:r>
      <w:r w:rsidRPr="000C3DCF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0C3DCF">
        <w:rPr>
          <w:rFonts w:ascii="Liberation Serif" w:hAnsi="Liberation Serif" w:cs="Liberation Serif"/>
          <w:sz w:val="28"/>
          <w:szCs w:val="28"/>
        </w:rPr>
        <w:t xml:space="preserve">)» </w:t>
      </w:r>
      <w:r w:rsidRPr="000C3DCF">
        <w:rPr>
          <w:rFonts w:ascii="Liberation Serif" w:hAnsi="Liberation Serif"/>
          <w:sz w:val="28"/>
          <w:szCs w:val="28"/>
        </w:rPr>
        <w:t>следующие изменения:</w:t>
      </w:r>
    </w:p>
    <w:p w:rsidR="008E6234" w:rsidRDefault="008E6234" w:rsidP="008E62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пункт 3 после части пятой дополнить частью следующего содержания:</w:t>
      </w:r>
    </w:p>
    <w:p w:rsidR="008E6234" w:rsidRDefault="008E6234" w:rsidP="008E62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«Установить, что с 22 декабря 2021 года по 20 января 2022 года наличие </w:t>
      </w:r>
      <w:r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FF36D4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>кода или медицинских документов, указанных в части первой настоящего пункта, не требуются при посещении торговых, торгово-развлекательных центров и комплексов, а также расположенных в них объектов и организаций, за исключением кинотеатров (кинозалов).»;</w:t>
      </w:r>
    </w:p>
    <w:p w:rsidR="008E6234" w:rsidRDefault="008E6234" w:rsidP="008E62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пункт 3-1 дополнить частью второй следующего содержания:</w:t>
      </w:r>
    </w:p>
    <w:p w:rsidR="008E6234" w:rsidRDefault="008E6234" w:rsidP="008E62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«Установить, что с 22 декабря 2021 года по 20 января 2022 года оказание услуг общественного питания в период с 23 часов до 6 часов допускается с соблюдением требований, предусмотренных частями первой — третьей пункта 3 настоящего постановления.».</w:t>
      </w:r>
    </w:p>
    <w:p w:rsidR="008E6234" w:rsidRDefault="008E6234" w:rsidP="008E6234">
      <w:pPr>
        <w:pStyle w:val="a6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8E6234" w:rsidRDefault="008E6234" w:rsidP="008E6234">
      <w:pPr>
        <w:pStyle w:val="a8"/>
        <w:spacing w:after="0"/>
        <w:ind w:left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t xml:space="preserve">             </w:t>
      </w:r>
      <w:r>
        <w:rPr>
          <w:rFonts w:ascii="Liberation Serif" w:hAnsi="Liberation Serif" w:cs="Liberation Serif"/>
          <w:bCs/>
          <w:sz w:val="28"/>
          <w:szCs w:val="28"/>
        </w:rPr>
        <w:t>3</w:t>
      </w:r>
      <w:r w:rsidRPr="00B773FA"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B773FA">
        <w:rPr>
          <w:rFonts w:ascii="Liberation Serif" w:hAnsi="Liberation Serif" w:cs="Liberation Serif"/>
          <w:bCs/>
          <w:sz w:val="28"/>
          <w:szCs w:val="28"/>
        </w:rPr>
        <w:t>О</w:t>
      </w:r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</w:t>
      </w:r>
      <w:r w:rsidRPr="00B773FA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hyperlink r:id="rId5" w:history="1"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www</w:t>
        </w:r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nicinskoe</w:t>
        </w:r>
        <w:proofErr w:type="spellEnd"/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ru</w:t>
        </w:r>
        <w:proofErr w:type="spellEnd"/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/</w:t>
        </w:r>
      </w:hyperlink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8E6234" w:rsidRPr="008659A3" w:rsidRDefault="008E6234" w:rsidP="008E6234">
      <w:pPr>
        <w:pStyle w:val="a8"/>
        <w:spacing w:after="0"/>
        <w:ind w:left="0"/>
        <w:jc w:val="both"/>
      </w:pPr>
    </w:p>
    <w:p w:rsidR="008E6234" w:rsidRPr="00B773FA" w:rsidRDefault="008E6234" w:rsidP="008E6234">
      <w:pPr>
        <w:pStyle w:val="a8"/>
        <w:spacing w:after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Liberation Serif" w:hAnsi="Liberation Serif" w:cs="Liberation Serif"/>
          <w:bCs/>
          <w:sz w:val="28"/>
          <w:szCs w:val="28"/>
        </w:rPr>
        <w:t>4</w:t>
      </w:r>
      <w:r w:rsidRPr="00B773FA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proofErr w:type="gramStart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Контроль  за</w:t>
      </w:r>
      <w:proofErr w:type="gramEnd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8E6234" w:rsidRDefault="008E6234" w:rsidP="008E6234">
      <w:pPr>
        <w:pStyle w:val="a8"/>
        <w:spacing w:after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E6234" w:rsidRDefault="008E6234" w:rsidP="008E6234">
      <w:pPr>
        <w:pStyle w:val="a8"/>
        <w:spacing w:after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E6234" w:rsidRDefault="008E6234" w:rsidP="008E6234">
      <w:pPr>
        <w:pStyle w:val="a8"/>
        <w:spacing w:after="0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Глава администрации</w:t>
      </w:r>
    </w:p>
    <w:p w:rsidR="008E6234" w:rsidRPr="008659A3" w:rsidRDefault="008E6234" w:rsidP="008E6234">
      <w:pPr>
        <w:pStyle w:val="a8"/>
        <w:spacing w:after="0"/>
        <w:ind w:left="0"/>
      </w:pPr>
      <w:r w:rsidRPr="00B773F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773FA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sz w:val="28"/>
          <w:szCs w:val="28"/>
        </w:rPr>
        <w:t xml:space="preserve"> сельского </w:t>
      </w:r>
      <w:proofErr w:type="gramStart"/>
      <w:r w:rsidRPr="00B773FA">
        <w:rPr>
          <w:rFonts w:ascii="Liberation Serif" w:hAnsi="Liberation Serif" w:cs="Liberation Serif"/>
          <w:sz w:val="28"/>
          <w:szCs w:val="28"/>
        </w:rPr>
        <w:t xml:space="preserve">поселения:   </w:t>
      </w:r>
      <w:proofErr w:type="gramEnd"/>
      <w:r w:rsidRPr="00B773FA"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B773FA">
        <w:rPr>
          <w:rFonts w:ascii="Liberation Serif" w:hAnsi="Liberation Serif" w:cs="Liberation Serif"/>
          <w:sz w:val="28"/>
          <w:szCs w:val="28"/>
        </w:rPr>
        <w:t xml:space="preserve">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Т.А.Кузеванова</w:t>
      </w:r>
      <w:proofErr w:type="spellEnd"/>
      <w:r w:rsidRPr="00B773FA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8E6234" w:rsidRDefault="008E6234" w:rsidP="008E6234">
      <w:pPr>
        <w:spacing w:after="0"/>
      </w:pP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5F1F6E"/>
    <w:rsid w:val="008E6234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2F82CC"/>
  <w15:docId w15:val="{436CA446-A3C1-4D4D-9B0C-B490844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8E62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E6234"/>
    <w:pPr>
      <w:widowControl w:val="0"/>
      <w:shd w:val="clear" w:color="auto" w:fill="FFFFFF"/>
      <w:spacing w:before="180" w:after="7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Body Text"/>
    <w:basedOn w:val="a"/>
    <w:next w:val="a"/>
    <w:link w:val="a7"/>
    <w:rsid w:val="008E6234"/>
    <w:pPr>
      <w:widowControl w:val="0"/>
      <w:suppressAutoHyphens/>
      <w:autoSpaceDE w:val="0"/>
      <w:spacing w:after="14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8E62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8E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7</cp:revision>
  <cp:lastPrinted>2021-12-22T08:21:00Z</cp:lastPrinted>
  <dcterms:created xsi:type="dcterms:W3CDTF">2021-04-13T09:14:00Z</dcterms:created>
  <dcterms:modified xsi:type="dcterms:W3CDTF">2021-12-22T08:21:00Z</dcterms:modified>
</cp:coreProperties>
</file>