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4"/>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3C2A94"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3C2A94"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w:t>
      </w:r>
      <w:proofErr w:type="gramStart"/>
      <w:r>
        <w:rPr>
          <w:rFonts w:ascii="Liberation Serif" w:eastAsia="Times New Roman" w:hAnsi="Liberation Serif"/>
          <w:i/>
          <w:sz w:val="28"/>
          <w:szCs w:val="28"/>
          <w:lang w:eastAsia="ru-RU"/>
        </w:rPr>
        <w:t>17  декабря</w:t>
      </w:r>
      <w:proofErr w:type="gramEnd"/>
      <w:r w:rsidR="00C57784">
        <w:rPr>
          <w:rFonts w:ascii="Liberation Serif" w:eastAsia="Times New Roman" w:hAnsi="Liberation Serif"/>
          <w:i/>
          <w:sz w:val="28"/>
          <w:szCs w:val="28"/>
          <w:lang w:eastAsia="ru-RU"/>
        </w:rPr>
        <w:t xml:space="preserve"> 2021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w:t>
      </w:r>
      <w:r w:rsidR="003C2A94">
        <w:rPr>
          <w:rFonts w:ascii="Liberation Serif" w:eastAsia="Times New Roman" w:hAnsi="Liberation Serif"/>
          <w:i/>
          <w:sz w:val="28"/>
          <w:szCs w:val="28"/>
          <w:lang w:eastAsia="ru-RU"/>
        </w:rPr>
        <w:t xml:space="preserve">                            № 142</w:t>
      </w:r>
    </w:p>
    <w:p w:rsidR="00C57784" w:rsidRDefault="00C57784" w:rsidP="00C57784">
      <w:pPr>
        <w:spacing w:after="0" w:line="240" w:lineRule="auto"/>
        <w:rPr>
          <w:rFonts w:ascii="Liberation Serif" w:eastAsia="Times New Roman" w:hAnsi="Liberation Serif"/>
          <w:i/>
          <w:sz w:val="28"/>
          <w:szCs w:val="28"/>
          <w:lang w:eastAsia="ru-RU"/>
        </w:rPr>
      </w:pPr>
    </w:p>
    <w:p w:rsidR="003C2A94" w:rsidRDefault="00EA5A84" w:rsidP="003C2A94">
      <w:pPr>
        <w:spacing w:after="0"/>
        <w:jc w:val="center"/>
      </w:pPr>
      <w:r>
        <w:rPr>
          <w:rFonts w:ascii="Liberation Serif" w:hAnsi="Liberation Serif" w:cs="Liberation Serif"/>
          <w:b/>
          <w:bCs/>
          <w:sz w:val="28"/>
          <w:szCs w:val="28"/>
        </w:rPr>
        <w:t xml:space="preserve"> </w:t>
      </w:r>
      <w:r w:rsidR="003C2A94">
        <w:rPr>
          <w:rFonts w:ascii="Liberation Serif" w:hAnsi="Liberation Serif" w:cs="Liberation Serif"/>
          <w:b/>
          <w:bCs/>
          <w:i/>
          <w:iCs/>
          <w:sz w:val="28"/>
          <w:szCs w:val="28"/>
        </w:rPr>
        <w:t xml:space="preserve">О </w:t>
      </w:r>
      <w:r w:rsidR="003C2A94">
        <w:rPr>
          <w:rFonts w:ascii="Liberation Serif" w:hAnsi="Liberation Serif" w:cs="Liberation Serif"/>
          <w:b/>
          <w:bCs/>
          <w:i/>
          <w:sz w:val="28"/>
          <w:szCs w:val="28"/>
        </w:rPr>
        <w:t xml:space="preserve">внесении изменений в постановление Администрации </w:t>
      </w:r>
    </w:p>
    <w:p w:rsidR="003C2A94" w:rsidRDefault="003C2A94" w:rsidP="003C2A94">
      <w:pPr>
        <w:spacing w:after="0" w:line="240" w:lineRule="auto"/>
        <w:jc w:val="center"/>
      </w:pPr>
      <w:proofErr w:type="spellStart"/>
      <w:r>
        <w:rPr>
          <w:rFonts w:ascii="Liberation Serif" w:hAnsi="Liberation Serif" w:cs="Liberation Serif"/>
          <w:b/>
          <w:bCs/>
          <w:i/>
          <w:sz w:val="28"/>
          <w:szCs w:val="28"/>
        </w:rPr>
        <w:t>Ницинского</w:t>
      </w:r>
      <w:proofErr w:type="spellEnd"/>
      <w:r>
        <w:rPr>
          <w:rFonts w:ascii="Liberation Serif" w:hAnsi="Liberation Serif" w:cs="Liberation Serif"/>
          <w:b/>
          <w:bCs/>
          <w:i/>
          <w:sz w:val="28"/>
          <w:szCs w:val="28"/>
        </w:rPr>
        <w:t xml:space="preserve"> сельского поселения от 18.03.2020 № 27</w:t>
      </w:r>
    </w:p>
    <w:p w:rsidR="003C2A94" w:rsidRDefault="003C2A94" w:rsidP="003C2A94">
      <w:pPr>
        <w:spacing w:after="0" w:line="240" w:lineRule="auto"/>
        <w:jc w:val="center"/>
      </w:pPr>
      <w:r>
        <w:rPr>
          <w:rFonts w:ascii="Liberation Serif" w:eastAsia="Liberation Serif" w:hAnsi="Liberation Serif" w:cs="Liberation Serif"/>
          <w:b/>
          <w:bCs/>
          <w:i/>
          <w:sz w:val="28"/>
          <w:szCs w:val="28"/>
        </w:rPr>
        <w:t xml:space="preserve"> </w:t>
      </w:r>
      <w:r>
        <w:rPr>
          <w:rFonts w:ascii="Liberation Serif" w:hAnsi="Liberation Serif" w:cs="Liberation Serif"/>
          <w:b/>
          <w:bCs/>
          <w:i/>
          <w:sz w:val="28"/>
          <w:szCs w:val="28"/>
        </w:rPr>
        <w:t>«</w:t>
      </w:r>
      <w:r>
        <w:rPr>
          <w:rFonts w:ascii="Liberation Serif" w:hAnsi="Liberation Serif" w:cs="Liberation Serif"/>
          <w:b/>
          <w:bCs/>
          <w:i/>
          <w:iCs/>
          <w:color w:val="000000"/>
          <w:sz w:val="28"/>
          <w:szCs w:val="28"/>
        </w:rPr>
        <w:t>О введении на</w:t>
      </w:r>
      <w:r>
        <w:rPr>
          <w:rFonts w:ascii="Liberation Serif" w:hAnsi="Liberation Serif" w:cs="Liberation Serif"/>
          <w:b/>
          <w:bCs/>
          <w:i/>
          <w:iCs/>
          <w:sz w:val="28"/>
          <w:szCs w:val="28"/>
        </w:rPr>
        <w:t xml:space="preserve"> территории </w:t>
      </w:r>
      <w:proofErr w:type="spellStart"/>
      <w:r>
        <w:rPr>
          <w:rFonts w:ascii="Liberation Serif" w:hAnsi="Liberation Serif" w:cs="Liberation Serif"/>
          <w:b/>
          <w:bCs/>
          <w:i/>
          <w:iCs/>
          <w:sz w:val="28"/>
          <w:szCs w:val="28"/>
        </w:rPr>
        <w:t>Ницинского</w:t>
      </w:r>
      <w:proofErr w:type="spellEnd"/>
      <w:r>
        <w:rPr>
          <w:rFonts w:ascii="Liberation Serif" w:hAnsi="Liberation Serif" w:cs="Liberation Serif"/>
          <w:b/>
          <w:bCs/>
          <w:i/>
          <w:iCs/>
          <w:sz w:val="28"/>
          <w:szCs w:val="28"/>
        </w:rPr>
        <w:t xml:space="preserve"> сельского поселения</w:t>
      </w:r>
      <w:r>
        <w:rPr>
          <w:rFonts w:ascii="Liberation Serif" w:hAnsi="Liberation Serif" w:cs="Liberation Serif"/>
          <w:b/>
          <w:bCs/>
          <w:i/>
          <w:iCs/>
          <w:color w:val="000000"/>
          <w:sz w:val="28"/>
          <w:szCs w:val="28"/>
        </w:rPr>
        <w:t xml:space="preserve"> режима повышенной готовности и приняти</w:t>
      </w:r>
      <w:r>
        <w:rPr>
          <w:rFonts w:ascii="Liberation Serif" w:hAnsi="Liberation Serif" w:cs="Liberation Serif"/>
          <w:b/>
          <w:bCs/>
          <w:i/>
          <w:iCs/>
          <w:sz w:val="28"/>
          <w:szCs w:val="28"/>
        </w:rPr>
        <w:t>и</w:t>
      </w:r>
      <w:r>
        <w:rPr>
          <w:rFonts w:ascii="Liberation Serif" w:hAnsi="Liberation Serif" w:cs="Liberation Serif"/>
          <w:b/>
          <w:bCs/>
          <w:i/>
          <w:iCs/>
          <w:color w:val="000000"/>
          <w:sz w:val="28"/>
          <w:szCs w:val="28"/>
        </w:rPr>
        <w:t xml:space="preserve"> дополнительных мер по защите населения от новой </w:t>
      </w:r>
      <w:proofErr w:type="spellStart"/>
      <w:r>
        <w:rPr>
          <w:rFonts w:ascii="Liberation Serif" w:hAnsi="Liberation Serif" w:cs="Liberation Serif"/>
          <w:b/>
          <w:bCs/>
          <w:i/>
          <w:iCs/>
          <w:color w:val="000000"/>
          <w:sz w:val="28"/>
          <w:szCs w:val="28"/>
        </w:rPr>
        <w:t>коронавирусной</w:t>
      </w:r>
      <w:proofErr w:type="spellEnd"/>
      <w:r>
        <w:rPr>
          <w:rFonts w:ascii="Liberation Serif" w:hAnsi="Liberation Serif" w:cs="Liberation Serif"/>
          <w:b/>
          <w:bCs/>
          <w:i/>
          <w:iCs/>
          <w:color w:val="000000"/>
          <w:sz w:val="28"/>
          <w:szCs w:val="28"/>
        </w:rPr>
        <w:t xml:space="preserve"> инфекции (2019-</w:t>
      </w:r>
      <w:proofErr w:type="spellStart"/>
      <w:r>
        <w:rPr>
          <w:rFonts w:ascii="Liberation Serif" w:hAnsi="Liberation Serif" w:cs="Liberation Serif"/>
          <w:b/>
          <w:bCs/>
          <w:i/>
          <w:iCs/>
          <w:color w:val="000000"/>
          <w:sz w:val="28"/>
          <w:szCs w:val="28"/>
          <w:lang w:val="en-US"/>
        </w:rPr>
        <w:t>nC</w:t>
      </w:r>
      <w:proofErr w:type="spellEnd"/>
      <w:r>
        <w:rPr>
          <w:rFonts w:ascii="Liberation Serif" w:hAnsi="Liberation Serif" w:cs="Liberation Serif"/>
          <w:b/>
          <w:bCs/>
          <w:i/>
          <w:iCs/>
          <w:color w:val="000000"/>
          <w:sz w:val="28"/>
          <w:szCs w:val="28"/>
        </w:rPr>
        <w:t>о</w:t>
      </w:r>
      <w:r>
        <w:rPr>
          <w:rFonts w:ascii="Liberation Serif" w:hAnsi="Liberation Serif" w:cs="Liberation Serif"/>
          <w:b/>
          <w:bCs/>
          <w:i/>
          <w:iCs/>
          <w:color w:val="000000"/>
          <w:sz w:val="28"/>
          <w:szCs w:val="28"/>
          <w:lang w:val="en-US"/>
        </w:rPr>
        <w:t>V</w:t>
      </w:r>
      <w:r>
        <w:rPr>
          <w:rFonts w:ascii="Liberation Serif" w:hAnsi="Liberation Serif" w:cs="Liberation Serif"/>
          <w:b/>
          <w:bCs/>
          <w:i/>
          <w:iCs/>
          <w:color w:val="000000"/>
          <w:sz w:val="28"/>
          <w:szCs w:val="28"/>
        </w:rPr>
        <w:t>)</w:t>
      </w:r>
      <w:r>
        <w:rPr>
          <w:rFonts w:ascii="Liberation Serif" w:hAnsi="Liberation Serif" w:cs="Liberation Serif"/>
          <w:b/>
          <w:i/>
          <w:sz w:val="28"/>
          <w:szCs w:val="28"/>
        </w:rPr>
        <w:t>»</w:t>
      </w:r>
    </w:p>
    <w:p w:rsidR="003C2A94" w:rsidRDefault="003C2A94" w:rsidP="003C2A94">
      <w:pPr>
        <w:spacing w:line="240" w:lineRule="auto"/>
        <w:jc w:val="center"/>
        <w:rPr>
          <w:rFonts w:ascii="Liberation Serif" w:hAnsi="Liberation Serif" w:cs="Liberation Serif"/>
          <w:b/>
          <w:bCs/>
          <w:iCs/>
          <w:sz w:val="28"/>
          <w:szCs w:val="28"/>
        </w:rPr>
      </w:pPr>
      <w:r>
        <w:rPr>
          <w:rFonts w:ascii="Liberation Serif" w:hAnsi="Liberation Serif" w:cs="Liberation Serif"/>
          <w:b/>
          <w:bCs/>
          <w:iCs/>
          <w:sz w:val="28"/>
          <w:szCs w:val="28"/>
        </w:rPr>
        <w:t xml:space="preserve"> </w:t>
      </w:r>
    </w:p>
    <w:p w:rsidR="003C2A94" w:rsidRDefault="003C2A94" w:rsidP="003C2A94">
      <w:pPr>
        <w:spacing w:line="240" w:lineRule="auto"/>
        <w:jc w:val="both"/>
      </w:pPr>
      <w:r>
        <w:rPr>
          <w:rFonts w:ascii="Liberation Serif" w:hAnsi="Liberation Serif" w:cs="Liberation Serif"/>
          <w:b/>
          <w:bCs/>
          <w:iCs/>
          <w:sz w:val="28"/>
          <w:szCs w:val="28"/>
        </w:rPr>
        <w:t xml:space="preserve">        </w:t>
      </w:r>
      <w:r>
        <w:rPr>
          <w:rFonts w:ascii="Liberation Serif" w:hAnsi="Liberation Serif" w:cs="Liberation Serif"/>
          <w:sz w:val="28"/>
          <w:szCs w:val="28"/>
        </w:rPr>
        <w:t xml:space="preserve">В соответствии с Указом Губернатора Свердловской области от 25.03.2021 № 176-УГ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Pr>
          <w:rFonts w:ascii="Liberation Serif" w:hAnsi="Liberation Serif" w:cs="Liberation Serif"/>
          <w:sz w:val="28"/>
          <w:szCs w:val="28"/>
        </w:rPr>
        <w:t>коронавирусной</w:t>
      </w:r>
      <w:proofErr w:type="spellEnd"/>
      <w:r>
        <w:rPr>
          <w:rFonts w:ascii="Liberation Serif" w:hAnsi="Liberation Serif" w:cs="Liberation Serif"/>
          <w:sz w:val="28"/>
          <w:szCs w:val="28"/>
        </w:rPr>
        <w:t xml:space="preserve"> инфекции (2019-</w:t>
      </w:r>
      <w:proofErr w:type="spellStart"/>
      <w:r>
        <w:rPr>
          <w:rFonts w:ascii="Liberation Serif" w:hAnsi="Liberation Serif" w:cs="Liberation Serif"/>
          <w:sz w:val="28"/>
          <w:szCs w:val="28"/>
          <w:lang w:val="en-US"/>
        </w:rPr>
        <w:t>nCoV</w:t>
      </w:r>
      <w:proofErr w:type="spellEnd"/>
      <w:r>
        <w:rPr>
          <w:rFonts w:ascii="Liberation Serif" w:hAnsi="Liberation Serif" w:cs="Liberation Serif"/>
          <w:sz w:val="28"/>
          <w:szCs w:val="28"/>
        </w:rPr>
        <w:t>)», от 08.06.2020 № 282-УГ, от 15.06.2020 № 317-УГ, от 19.06.2020 № 328-УГ, от 22.06.2020  № 329-УГ, от 23.06.2020 № 332-УГ, от 29.06.2020 № 338-УГ, от 30.06.2020  № 340-УГ, от 06.07.2020 № 356-УГ, от 13.07.2020 № 372-УГ, от 20.07.2020 № 382-УГ, от 27.07.2020 № 411-УГ, от 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от  26.10.2020  № 589-УГ,   от   28.10.2020  №  594-УГ, от 06.11.2020  №  605-УГ,   от 13.11.2020   № 607-УГ,   от   20.11.2020  №  640-УГ, от 27.11.2020  №  648-УГ,  от 07.12.2020 № 665-УГ ,  от 11.12.2020  № 689-УГ, от 18.12.2020 № 711-УГ, от 25.12.2020 № 739-УГ, от 18.01.2021 № 7-УГ, от 01.02.2021 № 39-УГ, от 04.02.2021 № 46-УГ,15.02.2021 №64-УГ, от 01.03.2021 №116-УГ , от 15.03.2021 №137-УГ, от 25.03.2021 №176-УГ, от 13.10.2021 №598-УГ, от 22.10.2021 №613-УГ, от 27.10.2021 №616-ГУ,  от 02.11.2021 №624-УГ, от 10.11.2021 №626-УГ</w:t>
      </w:r>
      <w:r>
        <w:rPr>
          <w:rFonts w:ascii="Liberation Serif" w:hAnsi="Liberation Serif" w:cs="Liberation Serif"/>
          <w:sz w:val="28"/>
          <w:szCs w:val="28"/>
        </w:rPr>
        <w:t>,</w:t>
      </w:r>
      <w:r w:rsidRPr="003C2A94">
        <w:rPr>
          <w:rFonts w:ascii="Liberation Serif" w:hAnsi="Liberation Serif" w:cs="Liberation Serif"/>
          <w:sz w:val="28"/>
          <w:szCs w:val="28"/>
        </w:rPr>
        <w:t xml:space="preserve"> </w:t>
      </w:r>
      <w:r>
        <w:rPr>
          <w:rFonts w:ascii="Liberation Serif" w:hAnsi="Liberation Serif" w:cs="Liberation Serif"/>
          <w:sz w:val="28"/>
          <w:szCs w:val="28"/>
        </w:rPr>
        <w:t>от 24.11.2021 № 670-УГ</w:t>
      </w:r>
    </w:p>
    <w:p w:rsidR="003C2A94" w:rsidRPr="000C3DCF" w:rsidRDefault="003C2A94" w:rsidP="003C2A94">
      <w:pPr>
        <w:pStyle w:val="1"/>
        <w:shd w:val="clear" w:color="auto" w:fill="auto"/>
        <w:tabs>
          <w:tab w:val="left" w:pos="20"/>
        </w:tabs>
        <w:spacing w:before="0" w:after="0" w:line="240" w:lineRule="auto"/>
        <w:ind w:left="729"/>
        <w:jc w:val="both"/>
      </w:pPr>
      <w:r>
        <w:rPr>
          <w:rFonts w:ascii="Liberation Serif" w:hAnsi="Liberation Serif" w:cs="Liberation Serif"/>
          <w:sz w:val="28"/>
          <w:szCs w:val="28"/>
        </w:rPr>
        <w:t xml:space="preserve">   </w:t>
      </w:r>
      <w:r w:rsidRPr="000C3DCF">
        <w:rPr>
          <w:rFonts w:ascii="Liberation Serif" w:hAnsi="Liberation Serif" w:cs="Liberation Serif"/>
          <w:sz w:val="28"/>
          <w:szCs w:val="28"/>
        </w:rPr>
        <w:t>ПОСТАНОВЛЯЕТ:</w:t>
      </w:r>
    </w:p>
    <w:p w:rsidR="003C2A94" w:rsidRDefault="003C2A94" w:rsidP="003C2A94">
      <w:pPr>
        <w:pStyle w:val="1"/>
        <w:shd w:val="clear" w:color="auto" w:fill="auto"/>
        <w:tabs>
          <w:tab w:val="left" w:pos="20"/>
        </w:tabs>
        <w:spacing w:before="0" w:after="0" w:line="240" w:lineRule="auto"/>
        <w:jc w:val="both"/>
      </w:pPr>
      <w:r w:rsidRPr="000C3DCF">
        <w:rPr>
          <w:rFonts w:ascii="Liberation Serif" w:hAnsi="Liberation Serif" w:cs="Liberation Serif"/>
          <w:sz w:val="28"/>
          <w:szCs w:val="28"/>
        </w:rPr>
        <w:t xml:space="preserve"> 1.  Внести в постановление Администрации </w:t>
      </w:r>
      <w:proofErr w:type="spellStart"/>
      <w:r w:rsidRPr="000C3DCF">
        <w:rPr>
          <w:rFonts w:ascii="Liberation Serif" w:hAnsi="Liberation Serif" w:cs="Liberation Serif"/>
          <w:sz w:val="28"/>
          <w:szCs w:val="28"/>
        </w:rPr>
        <w:t>Ницинского</w:t>
      </w:r>
      <w:proofErr w:type="spellEnd"/>
      <w:r w:rsidRPr="000C3DCF">
        <w:rPr>
          <w:rFonts w:ascii="Liberation Serif" w:hAnsi="Liberation Serif" w:cs="Liberation Serif"/>
          <w:sz w:val="28"/>
          <w:szCs w:val="28"/>
        </w:rPr>
        <w:t xml:space="preserve"> сельского поселения от 18.03.2020 № 27 «</w:t>
      </w:r>
      <w:r w:rsidRPr="000C3DCF">
        <w:rPr>
          <w:rFonts w:ascii="Liberation Serif" w:hAnsi="Liberation Serif" w:cs="Liberation Serif"/>
          <w:color w:val="000000"/>
          <w:sz w:val="28"/>
          <w:szCs w:val="28"/>
        </w:rPr>
        <w:t>О введении на</w:t>
      </w:r>
      <w:r w:rsidRPr="000C3DCF">
        <w:rPr>
          <w:rFonts w:ascii="Liberation Serif" w:hAnsi="Liberation Serif" w:cs="Liberation Serif"/>
          <w:sz w:val="28"/>
          <w:szCs w:val="28"/>
        </w:rPr>
        <w:t xml:space="preserve"> территории </w:t>
      </w:r>
      <w:proofErr w:type="spellStart"/>
      <w:r w:rsidRPr="000C3DCF">
        <w:rPr>
          <w:rFonts w:ascii="Liberation Serif" w:hAnsi="Liberation Serif" w:cs="Liberation Serif"/>
          <w:sz w:val="28"/>
          <w:szCs w:val="28"/>
        </w:rPr>
        <w:t>Ницинского</w:t>
      </w:r>
      <w:proofErr w:type="spellEnd"/>
      <w:r w:rsidRPr="000C3DCF">
        <w:rPr>
          <w:rFonts w:ascii="Liberation Serif" w:hAnsi="Liberation Serif" w:cs="Liberation Serif"/>
          <w:sz w:val="28"/>
          <w:szCs w:val="28"/>
        </w:rPr>
        <w:t xml:space="preserve"> сельского поселения режима повышенной готовности и принятии </w:t>
      </w:r>
      <w:r w:rsidRPr="000C3DCF">
        <w:rPr>
          <w:rFonts w:ascii="Liberation Serif" w:hAnsi="Liberation Serif" w:cs="Liberation Serif"/>
          <w:sz w:val="28"/>
          <w:szCs w:val="28"/>
        </w:rPr>
        <w:lastRenderedPageBreak/>
        <w:t xml:space="preserve">дополнительных мер по защите населения от новой </w:t>
      </w:r>
      <w:proofErr w:type="spellStart"/>
      <w:r w:rsidRPr="000C3DCF">
        <w:rPr>
          <w:rFonts w:ascii="Liberation Serif" w:hAnsi="Liberation Serif" w:cs="Liberation Serif"/>
          <w:sz w:val="28"/>
          <w:szCs w:val="28"/>
        </w:rPr>
        <w:t>коронавирусной</w:t>
      </w:r>
      <w:proofErr w:type="spellEnd"/>
      <w:r w:rsidRPr="000C3DCF">
        <w:rPr>
          <w:rFonts w:ascii="Liberation Serif" w:hAnsi="Liberation Serif" w:cs="Liberation Serif"/>
          <w:sz w:val="28"/>
          <w:szCs w:val="28"/>
        </w:rPr>
        <w:t xml:space="preserve"> инфекции (2019-</w:t>
      </w:r>
      <w:proofErr w:type="spellStart"/>
      <w:r w:rsidRPr="000C3DCF">
        <w:rPr>
          <w:rFonts w:ascii="Liberation Serif" w:hAnsi="Liberation Serif" w:cs="Liberation Serif"/>
          <w:sz w:val="28"/>
          <w:szCs w:val="28"/>
          <w:lang w:val="en-US"/>
        </w:rPr>
        <w:t>nC</w:t>
      </w:r>
      <w:proofErr w:type="spellEnd"/>
      <w:r w:rsidRPr="000C3DCF">
        <w:rPr>
          <w:rFonts w:ascii="Liberation Serif" w:hAnsi="Liberation Serif" w:cs="Liberation Serif"/>
          <w:sz w:val="28"/>
          <w:szCs w:val="28"/>
        </w:rPr>
        <w:t>о</w:t>
      </w:r>
      <w:r w:rsidRPr="000C3DCF">
        <w:rPr>
          <w:rFonts w:ascii="Liberation Serif" w:hAnsi="Liberation Serif" w:cs="Liberation Serif"/>
          <w:sz w:val="28"/>
          <w:szCs w:val="28"/>
          <w:lang w:val="en-US"/>
        </w:rPr>
        <w:t>V</w:t>
      </w:r>
      <w:r w:rsidRPr="000C3DCF">
        <w:rPr>
          <w:rFonts w:ascii="Liberation Serif" w:hAnsi="Liberation Serif" w:cs="Liberation Serif"/>
          <w:sz w:val="28"/>
          <w:szCs w:val="28"/>
        </w:rPr>
        <w:t xml:space="preserve">)» </w:t>
      </w:r>
      <w:r w:rsidRPr="000C3DCF">
        <w:rPr>
          <w:rFonts w:ascii="Liberation Serif" w:hAnsi="Liberation Serif"/>
          <w:sz w:val="28"/>
          <w:szCs w:val="28"/>
        </w:rPr>
        <w:t>следующие изменения:</w:t>
      </w:r>
    </w:p>
    <w:p w:rsidR="003C2A94" w:rsidRDefault="003C2A94" w:rsidP="003C2A94">
      <w:pPr>
        <w:spacing w:after="0"/>
        <w:jc w:val="both"/>
        <w:rPr>
          <w:rFonts w:ascii="Liberation Serif" w:hAnsi="Liberation Serif" w:cs="Liberation Serif"/>
          <w:sz w:val="28"/>
          <w:szCs w:val="28"/>
        </w:rPr>
      </w:pPr>
      <w:r>
        <w:rPr>
          <w:rFonts w:ascii="Liberation Serif" w:hAnsi="Liberation Serif" w:cs="Liberation Serif"/>
          <w:sz w:val="28"/>
          <w:szCs w:val="28"/>
        </w:rPr>
        <w:t>1) подпункт 5 части второй пункта 3 после слов «ортопедических салонов,» дополнить словами «салонов связи,»;</w:t>
      </w:r>
    </w:p>
    <w:p w:rsidR="003C2A94" w:rsidRDefault="003C2A94" w:rsidP="003C2A94">
      <w:pPr>
        <w:spacing w:after="0"/>
        <w:jc w:val="both"/>
        <w:rPr>
          <w:rFonts w:ascii="Liberation Serif" w:hAnsi="Liberation Serif" w:cs="Liberation Serif"/>
          <w:sz w:val="28"/>
          <w:szCs w:val="28"/>
        </w:rPr>
      </w:pPr>
      <w:r>
        <w:rPr>
          <w:rFonts w:ascii="Liberation Serif" w:hAnsi="Liberation Serif" w:cs="Liberation Serif"/>
          <w:sz w:val="28"/>
          <w:szCs w:val="28"/>
        </w:rPr>
        <w:tab/>
        <w:t>2) часть шестую пункта 3 признать утратившей силу;</w:t>
      </w:r>
    </w:p>
    <w:p w:rsidR="003C2A94" w:rsidRDefault="003C2A94" w:rsidP="003C2A94">
      <w:pPr>
        <w:spacing w:after="0"/>
        <w:jc w:val="both"/>
        <w:rPr>
          <w:rFonts w:ascii="Liberation Serif" w:hAnsi="Liberation Serif" w:cs="Liberation Serif"/>
          <w:sz w:val="28"/>
          <w:szCs w:val="28"/>
        </w:rPr>
      </w:pPr>
      <w:r>
        <w:rPr>
          <w:rFonts w:ascii="Liberation Serif" w:hAnsi="Liberation Serif" w:cs="Liberation Serif"/>
          <w:sz w:val="28"/>
          <w:szCs w:val="28"/>
        </w:rPr>
        <w:tab/>
        <w:t>3) часть седьмую пункта 3 изложить в следующей редакции:</w:t>
      </w:r>
    </w:p>
    <w:p w:rsidR="003C2A94" w:rsidRPr="00DE44EF" w:rsidRDefault="003C2A94" w:rsidP="003C2A94">
      <w:pPr>
        <w:spacing w:after="0"/>
        <w:jc w:val="both"/>
        <w:rPr>
          <w:rFonts w:ascii="Liberation Serif" w:hAnsi="Liberation Serif" w:cs="Liberation Serif"/>
          <w:sz w:val="28"/>
          <w:szCs w:val="28"/>
        </w:rPr>
      </w:pPr>
      <w:r>
        <w:rPr>
          <w:rFonts w:ascii="Liberation Serif" w:hAnsi="Liberation Serif" w:cs="Liberation Serif"/>
          <w:sz w:val="28"/>
          <w:szCs w:val="28"/>
        </w:rPr>
        <w:tab/>
        <w:t>«Под документами, удостоверяющими личность гражданина, в настоящем постановлении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Федерации.».</w:t>
      </w:r>
    </w:p>
    <w:p w:rsidR="003C2A94" w:rsidRDefault="003C2A94" w:rsidP="003C2A94">
      <w:pPr>
        <w:pStyle w:val="a6"/>
        <w:spacing w:after="0" w:line="240" w:lineRule="auto"/>
        <w:jc w:val="both"/>
      </w:pPr>
      <w:r>
        <w:rPr>
          <w:rFonts w:ascii="Liberation Serif" w:hAnsi="Liberation Serif" w:cs="Liberation Serif"/>
          <w:color w:val="000000"/>
          <w:sz w:val="28"/>
          <w:szCs w:val="28"/>
        </w:rPr>
        <w:tab/>
      </w:r>
      <w:r>
        <w:rPr>
          <w:rFonts w:ascii="Liberation Serif" w:hAnsi="Liberation Serif" w:cs="Liberation Serif"/>
          <w:sz w:val="28"/>
          <w:szCs w:val="28"/>
        </w:rPr>
        <w:t>2. Настоящее постановление вступает в силу на следующий день после его официального опубликования.</w:t>
      </w:r>
    </w:p>
    <w:p w:rsidR="003C2A94" w:rsidRDefault="003C2A94" w:rsidP="003C2A94">
      <w:pPr>
        <w:pStyle w:val="a8"/>
        <w:spacing w:after="0"/>
        <w:ind w:left="0"/>
        <w:jc w:val="both"/>
        <w:rPr>
          <w:rFonts w:ascii="Liberation Serif" w:hAnsi="Liberation Serif" w:cs="Liberation Serif"/>
          <w:bCs/>
          <w:color w:val="000000"/>
          <w:sz w:val="28"/>
          <w:szCs w:val="28"/>
        </w:rPr>
      </w:pPr>
      <w:r>
        <w:rPr>
          <w:rFonts w:ascii="Liberation Serif" w:hAnsi="Liberation Serif" w:cs="Liberation Serif"/>
          <w:bCs/>
          <w:sz w:val="28"/>
          <w:szCs w:val="28"/>
        </w:rPr>
        <w:t xml:space="preserve">          </w:t>
      </w:r>
      <w:r>
        <w:rPr>
          <w:rFonts w:ascii="Liberation Serif" w:hAnsi="Liberation Serif" w:cs="Liberation Serif"/>
          <w:bCs/>
          <w:sz w:val="28"/>
          <w:szCs w:val="28"/>
        </w:rPr>
        <w:t>3</w:t>
      </w:r>
      <w:r w:rsidRPr="00B773FA">
        <w:rPr>
          <w:rFonts w:ascii="Liberation Serif" w:hAnsi="Liberation Serif" w:cs="Liberation Serif"/>
          <w:bCs/>
          <w:sz w:val="28"/>
          <w:szCs w:val="28"/>
        </w:rPr>
        <w:t>.</w:t>
      </w:r>
      <w:r>
        <w:rPr>
          <w:rFonts w:ascii="Liberation Serif" w:hAnsi="Liberation Serif" w:cs="Liberation Serif"/>
          <w:bCs/>
          <w:sz w:val="28"/>
          <w:szCs w:val="28"/>
        </w:rPr>
        <w:t xml:space="preserve"> </w:t>
      </w:r>
      <w:r w:rsidRPr="00B773FA">
        <w:rPr>
          <w:rFonts w:ascii="Liberation Serif" w:hAnsi="Liberation Serif" w:cs="Liberation Serif"/>
          <w:bCs/>
          <w:sz w:val="28"/>
          <w:szCs w:val="28"/>
        </w:rPr>
        <w:t>О</w:t>
      </w:r>
      <w:r w:rsidRPr="00B773FA">
        <w:rPr>
          <w:rFonts w:ascii="Liberation Serif" w:hAnsi="Liberation Serif" w:cs="Liberation Serif"/>
          <w:bCs/>
          <w:color w:val="000000"/>
          <w:sz w:val="28"/>
          <w:szCs w:val="28"/>
        </w:rPr>
        <w:t xml:space="preserve">публиковать настоящее постановление в печатном средстве массовой информации Думы и Администрации </w:t>
      </w:r>
      <w:proofErr w:type="spellStart"/>
      <w:r w:rsidRPr="00B773FA">
        <w:rPr>
          <w:rFonts w:ascii="Liberation Serif" w:hAnsi="Liberation Serif" w:cs="Liberation Serif"/>
          <w:bCs/>
          <w:color w:val="000000"/>
          <w:sz w:val="28"/>
          <w:szCs w:val="28"/>
        </w:rPr>
        <w:t>Ницинского</w:t>
      </w:r>
      <w:proofErr w:type="spellEnd"/>
      <w:r w:rsidRPr="00B773FA">
        <w:rPr>
          <w:rFonts w:ascii="Liberation Serif" w:hAnsi="Liberation Serif" w:cs="Liberation Serif"/>
          <w:bCs/>
          <w:color w:val="000000"/>
          <w:sz w:val="28"/>
          <w:szCs w:val="28"/>
        </w:rPr>
        <w:t xml:space="preserve"> сельского поселения «Информационный вестник </w:t>
      </w:r>
      <w:proofErr w:type="spellStart"/>
      <w:r w:rsidRPr="00B773FA">
        <w:rPr>
          <w:rFonts w:ascii="Liberation Serif" w:hAnsi="Liberation Serif" w:cs="Liberation Serif"/>
          <w:bCs/>
          <w:color w:val="000000"/>
          <w:sz w:val="28"/>
          <w:szCs w:val="28"/>
        </w:rPr>
        <w:t>Ницинского</w:t>
      </w:r>
      <w:proofErr w:type="spellEnd"/>
      <w:r w:rsidRPr="00B773FA">
        <w:rPr>
          <w:rFonts w:ascii="Liberation Serif" w:hAnsi="Liberation Serif" w:cs="Liberation Serif"/>
          <w:bCs/>
          <w:color w:val="000000"/>
          <w:sz w:val="28"/>
          <w:szCs w:val="28"/>
        </w:rPr>
        <w:t xml:space="preserve"> сельского поселения», а также обнародовать путем размещения на официальном сайте </w:t>
      </w:r>
      <w:proofErr w:type="spellStart"/>
      <w:r w:rsidRPr="00B773FA">
        <w:rPr>
          <w:rFonts w:ascii="Liberation Serif" w:hAnsi="Liberation Serif" w:cs="Liberation Serif"/>
          <w:bCs/>
          <w:color w:val="000000"/>
          <w:sz w:val="28"/>
          <w:szCs w:val="28"/>
        </w:rPr>
        <w:t>Ницинского</w:t>
      </w:r>
      <w:proofErr w:type="spellEnd"/>
      <w:r w:rsidRPr="00B773FA">
        <w:rPr>
          <w:rFonts w:ascii="Liberation Serif" w:hAnsi="Liberation Serif" w:cs="Liberation Serif"/>
          <w:bCs/>
          <w:color w:val="000000"/>
          <w:sz w:val="28"/>
          <w:szCs w:val="28"/>
        </w:rPr>
        <w:t xml:space="preserve"> сельского поселения</w:t>
      </w:r>
      <w:r w:rsidRPr="00B773FA">
        <w:rPr>
          <w:rFonts w:ascii="Liberation Serif" w:hAnsi="Liberation Serif" w:cs="Liberation Serif"/>
          <w:bCs/>
          <w:iCs/>
          <w:color w:val="000000"/>
          <w:sz w:val="28"/>
          <w:szCs w:val="28"/>
        </w:rPr>
        <w:t xml:space="preserve"> в информационно-телекоммуникационной сети «Интернет»</w:t>
      </w:r>
      <w:r w:rsidRPr="00B773FA">
        <w:rPr>
          <w:rFonts w:ascii="Liberation Serif" w:hAnsi="Liberation Serif" w:cs="Liberation Serif"/>
          <w:bCs/>
          <w:color w:val="000000"/>
          <w:sz w:val="28"/>
          <w:szCs w:val="28"/>
        </w:rPr>
        <w:t xml:space="preserve"> </w:t>
      </w:r>
      <w:hyperlink r:id="rId5" w:history="1">
        <w:r w:rsidRPr="00B773FA">
          <w:rPr>
            <w:rFonts w:ascii="Liberation Serif" w:hAnsi="Liberation Serif" w:cs="Liberation Serif"/>
            <w:color w:val="000080"/>
            <w:sz w:val="28"/>
            <w:szCs w:val="28"/>
            <w:u w:val="single"/>
          </w:rPr>
          <w:t>http://</w:t>
        </w:r>
        <w:r w:rsidRPr="00B773FA">
          <w:rPr>
            <w:rFonts w:ascii="Liberation Serif" w:hAnsi="Liberation Serif" w:cs="Liberation Serif"/>
            <w:color w:val="000080"/>
            <w:sz w:val="28"/>
            <w:szCs w:val="28"/>
            <w:u w:val="single"/>
            <w:lang w:val="en-US"/>
          </w:rPr>
          <w:t>www</w:t>
        </w:r>
        <w:r w:rsidRPr="00B773FA">
          <w:rPr>
            <w:rFonts w:ascii="Liberation Serif" w:hAnsi="Liberation Serif" w:cs="Liberation Serif"/>
            <w:color w:val="000080"/>
            <w:sz w:val="28"/>
            <w:szCs w:val="28"/>
            <w:u w:val="single"/>
          </w:rPr>
          <w:t>.</w:t>
        </w:r>
        <w:proofErr w:type="spellStart"/>
        <w:r w:rsidRPr="00B773FA">
          <w:rPr>
            <w:rFonts w:ascii="Liberation Serif" w:hAnsi="Liberation Serif" w:cs="Liberation Serif"/>
            <w:color w:val="000080"/>
            <w:sz w:val="28"/>
            <w:szCs w:val="28"/>
            <w:u w:val="single"/>
            <w:lang w:val="en-US"/>
          </w:rPr>
          <w:t>nicinskoe</w:t>
        </w:r>
        <w:proofErr w:type="spellEnd"/>
        <w:r w:rsidRPr="00B773FA">
          <w:rPr>
            <w:rFonts w:ascii="Liberation Serif" w:hAnsi="Liberation Serif" w:cs="Liberation Serif"/>
            <w:color w:val="000080"/>
            <w:sz w:val="28"/>
            <w:szCs w:val="28"/>
            <w:u w:val="single"/>
          </w:rPr>
          <w:t>.</w:t>
        </w:r>
        <w:proofErr w:type="spellStart"/>
        <w:r w:rsidRPr="00B773FA">
          <w:rPr>
            <w:rFonts w:ascii="Liberation Serif" w:hAnsi="Liberation Serif" w:cs="Liberation Serif"/>
            <w:color w:val="000080"/>
            <w:sz w:val="28"/>
            <w:szCs w:val="28"/>
            <w:u w:val="single"/>
          </w:rPr>
          <w:t>ru</w:t>
        </w:r>
        <w:proofErr w:type="spellEnd"/>
        <w:r w:rsidRPr="00B773FA">
          <w:rPr>
            <w:rFonts w:ascii="Liberation Serif" w:hAnsi="Liberation Serif" w:cs="Liberation Serif"/>
            <w:color w:val="000080"/>
            <w:sz w:val="28"/>
            <w:szCs w:val="28"/>
            <w:u w:val="single"/>
          </w:rPr>
          <w:t>/</w:t>
        </w:r>
      </w:hyperlink>
      <w:r w:rsidRPr="00B773FA">
        <w:rPr>
          <w:rFonts w:ascii="Liberation Serif" w:hAnsi="Liberation Serif" w:cs="Liberation Serif"/>
          <w:bCs/>
          <w:color w:val="000000"/>
          <w:sz w:val="28"/>
          <w:szCs w:val="28"/>
        </w:rPr>
        <w:t>.</w:t>
      </w:r>
    </w:p>
    <w:p w:rsidR="003C2A94" w:rsidRPr="008659A3" w:rsidRDefault="003C2A94" w:rsidP="003C2A94">
      <w:pPr>
        <w:pStyle w:val="a8"/>
        <w:spacing w:after="0"/>
        <w:ind w:left="0"/>
        <w:jc w:val="both"/>
      </w:pPr>
    </w:p>
    <w:p w:rsidR="003C2A94" w:rsidRPr="00B773FA" w:rsidRDefault="003C2A94" w:rsidP="003C2A94">
      <w:pPr>
        <w:pStyle w:val="a8"/>
        <w:spacing w:after="0"/>
        <w:ind w:left="0"/>
        <w:jc w:val="both"/>
        <w:rPr>
          <w:rFonts w:ascii="Liberation Serif" w:hAnsi="Liberation Serif" w:cs="Liberation Serif"/>
          <w:color w:val="000000"/>
          <w:sz w:val="28"/>
          <w:szCs w:val="28"/>
        </w:rPr>
      </w:pPr>
      <w:r>
        <w:rPr>
          <w:rFonts w:ascii="Liberation Serif" w:hAnsi="Liberation Serif" w:cs="Liberation Serif"/>
          <w:bCs/>
          <w:sz w:val="28"/>
          <w:szCs w:val="28"/>
        </w:rPr>
        <w:t>4</w:t>
      </w:r>
      <w:r w:rsidRPr="00B773FA">
        <w:rPr>
          <w:rFonts w:ascii="Liberation Serif" w:hAnsi="Liberation Serif" w:cs="Liberation Serif"/>
          <w:bCs/>
          <w:sz w:val="28"/>
          <w:szCs w:val="28"/>
        </w:rPr>
        <w:t xml:space="preserve">. </w:t>
      </w:r>
      <w:proofErr w:type="gramStart"/>
      <w:r w:rsidRPr="00B773FA">
        <w:rPr>
          <w:rFonts w:ascii="Liberation Serif" w:hAnsi="Liberation Serif" w:cs="Liberation Serif"/>
          <w:bCs/>
          <w:color w:val="000000"/>
          <w:sz w:val="28"/>
          <w:szCs w:val="28"/>
        </w:rPr>
        <w:t>Контроль  за</w:t>
      </w:r>
      <w:proofErr w:type="gramEnd"/>
      <w:r w:rsidRPr="00B773FA">
        <w:rPr>
          <w:rFonts w:ascii="Liberation Serif" w:hAnsi="Liberation Serif" w:cs="Liberation Serif"/>
          <w:bCs/>
          <w:color w:val="000000"/>
          <w:sz w:val="28"/>
          <w:szCs w:val="28"/>
        </w:rPr>
        <w:t xml:space="preserve">  исполнением настоящего постановления оставляю за собой.</w:t>
      </w:r>
    </w:p>
    <w:p w:rsidR="003C2A94" w:rsidRDefault="003C2A94" w:rsidP="003C2A94">
      <w:pPr>
        <w:pStyle w:val="a8"/>
        <w:spacing w:after="0"/>
        <w:jc w:val="both"/>
        <w:rPr>
          <w:rFonts w:ascii="Liberation Serif" w:hAnsi="Liberation Serif" w:cs="Liberation Serif"/>
          <w:color w:val="000000"/>
          <w:sz w:val="28"/>
          <w:szCs w:val="28"/>
        </w:rPr>
      </w:pPr>
    </w:p>
    <w:p w:rsidR="003C2A94" w:rsidRDefault="003C2A94" w:rsidP="003C2A94">
      <w:pPr>
        <w:pStyle w:val="a8"/>
        <w:spacing w:after="0"/>
        <w:ind w:left="0"/>
        <w:rPr>
          <w:rFonts w:ascii="Liberation Serif" w:hAnsi="Liberation Serif" w:cs="Liberation Serif"/>
          <w:sz w:val="28"/>
          <w:szCs w:val="28"/>
        </w:rPr>
      </w:pPr>
      <w:r>
        <w:rPr>
          <w:rFonts w:ascii="Liberation Serif" w:hAnsi="Liberation Serif" w:cs="Liberation Serif"/>
          <w:sz w:val="28"/>
          <w:szCs w:val="28"/>
        </w:rPr>
        <w:t xml:space="preserve"> Глава</w:t>
      </w:r>
      <w:r>
        <w:rPr>
          <w:rFonts w:ascii="Liberation Serif" w:hAnsi="Liberation Serif" w:cs="Liberation Serif"/>
          <w:sz w:val="28"/>
          <w:szCs w:val="28"/>
        </w:rPr>
        <w:t xml:space="preserve"> администрации</w:t>
      </w:r>
    </w:p>
    <w:p w:rsidR="003C2A94" w:rsidRPr="008659A3" w:rsidRDefault="003C2A94" w:rsidP="003C2A94">
      <w:pPr>
        <w:pStyle w:val="a8"/>
        <w:spacing w:after="0"/>
        <w:ind w:left="0"/>
      </w:pPr>
      <w:r w:rsidRPr="00B773FA">
        <w:rPr>
          <w:rFonts w:ascii="Liberation Serif" w:hAnsi="Liberation Serif" w:cs="Liberation Serif"/>
          <w:sz w:val="28"/>
          <w:szCs w:val="28"/>
        </w:rPr>
        <w:t xml:space="preserve"> </w:t>
      </w:r>
      <w:proofErr w:type="spellStart"/>
      <w:r w:rsidRPr="00B773FA">
        <w:rPr>
          <w:rFonts w:ascii="Liberation Serif" w:hAnsi="Liberation Serif" w:cs="Liberation Serif"/>
          <w:sz w:val="28"/>
          <w:szCs w:val="28"/>
        </w:rPr>
        <w:t>Ницинского</w:t>
      </w:r>
      <w:proofErr w:type="spellEnd"/>
      <w:r w:rsidRPr="00B773FA">
        <w:rPr>
          <w:rFonts w:ascii="Liberation Serif" w:hAnsi="Liberation Serif" w:cs="Liberation Serif"/>
          <w:sz w:val="28"/>
          <w:szCs w:val="28"/>
        </w:rPr>
        <w:t xml:space="preserve"> сельского </w:t>
      </w:r>
      <w:proofErr w:type="gramStart"/>
      <w:r w:rsidRPr="00B773FA">
        <w:rPr>
          <w:rFonts w:ascii="Liberation Serif" w:hAnsi="Liberation Serif" w:cs="Liberation Serif"/>
          <w:sz w:val="28"/>
          <w:szCs w:val="28"/>
        </w:rPr>
        <w:t xml:space="preserve">поселения:   </w:t>
      </w:r>
      <w:proofErr w:type="gramEnd"/>
      <w:r w:rsidRPr="00B773FA">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B773FA">
        <w:rPr>
          <w:rFonts w:ascii="Liberation Serif" w:hAnsi="Liberation Serif" w:cs="Liberation Serif"/>
          <w:sz w:val="28"/>
          <w:szCs w:val="28"/>
        </w:rPr>
        <w:t xml:space="preserve">  </w:t>
      </w:r>
      <w:proofErr w:type="spellStart"/>
      <w:r>
        <w:rPr>
          <w:rFonts w:ascii="Liberation Serif" w:hAnsi="Liberation Serif" w:cs="Liberation Serif"/>
          <w:sz w:val="28"/>
          <w:szCs w:val="28"/>
        </w:rPr>
        <w:t>Т.А.Кузеванова</w:t>
      </w:r>
      <w:proofErr w:type="spellEnd"/>
      <w:r w:rsidRPr="00B773FA">
        <w:rPr>
          <w:rFonts w:ascii="Liberation Serif" w:hAnsi="Liberation Serif" w:cs="Liberation Serif"/>
          <w:sz w:val="28"/>
          <w:szCs w:val="28"/>
        </w:rPr>
        <w:t xml:space="preserve">  </w:t>
      </w:r>
    </w:p>
    <w:p w:rsidR="000F0578" w:rsidRDefault="000F0578" w:rsidP="003C2A94">
      <w:pPr>
        <w:spacing w:after="0"/>
      </w:pPr>
      <w:bookmarkStart w:id="0" w:name="_GoBack"/>
      <w:bookmarkEnd w:id="0"/>
    </w:p>
    <w:sectPr w:rsidR="000F0578" w:rsidSect="000F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7784"/>
    <w:rsid w:val="000F0578"/>
    <w:rsid w:val="003C2A94"/>
    <w:rsid w:val="003E4D5B"/>
    <w:rsid w:val="005F1F6E"/>
    <w:rsid w:val="00C57784"/>
    <w:rsid w:val="00EA5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AFBA1B"/>
  <w15:docId w15:val="{82EFFB13-1477-4000-B2D3-1B2CFD32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character" w:customStyle="1" w:styleId="a5">
    <w:name w:val="Основной текст_"/>
    <w:basedOn w:val="a0"/>
    <w:link w:val="1"/>
    <w:rsid w:val="003C2A9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3C2A94"/>
    <w:pPr>
      <w:widowControl w:val="0"/>
      <w:shd w:val="clear" w:color="auto" w:fill="FFFFFF"/>
      <w:spacing w:before="180" w:after="720" w:line="0" w:lineRule="atLeast"/>
      <w:jc w:val="center"/>
    </w:pPr>
    <w:rPr>
      <w:rFonts w:ascii="Times New Roman" w:eastAsia="Times New Roman" w:hAnsi="Times New Roman"/>
      <w:sz w:val="26"/>
      <w:szCs w:val="26"/>
    </w:rPr>
  </w:style>
  <w:style w:type="paragraph" w:styleId="a6">
    <w:name w:val="Body Text"/>
    <w:basedOn w:val="a"/>
    <w:next w:val="a"/>
    <w:link w:val="a7"/>
    <w:rsid w:val="003C2A94"/>
    <w:pPr>
      <w:widowControl w:val="0"/>
      <w:suppressAutoHyphens/>
      <w:autoSpaceDE w:val="0"/>
      <w:spacing w:after="140"/>
    </w:pPr>
    <w:rPr>
      <w:rFonts w:ascii="Times New Roman" w:eastAsia="Times New Roman" w:hAnsi="Times New Roman"/>
      <w:sz w:val="20"/>
      <w:szCs w:val="20"/>
      <w:lang w:eastAsia="zh-CN"/>
    </w:rPr>
  </w:style>
  <w:style w:type="character" w:customStyle="1" w:styleId="a7">
    <w:name w:val="Основной текст Знак"/>
    <w:basedOn w:val="a0"/>
    <w:link w:val="a6"/>
    <w:rsid w:val="003C2A94"/>
    <w:rPr>
      <w:rFonts w:ascii="Times New Roman" w:eastAsia="Times New Roman" w:hAnsi="Times New Roman" w:cs="Times New Roman"/>
      <w:sz w:val="20"/>
      <w:szCs w:val="20"/>
      <w:lang w:eastAsia="zh-CN"/>
    </w:rPr>
  </w:style>
  <w:style w:type="paragraph" w:styleId="a8">
    <w:name w:val="List Paragraph"/>
    <w:basedOn w:val="a"/>
    <w:uiPriority w:val="34"/>
    <w:qFormat/>
    <w:rsid w:val="003C2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cinsko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7</cp:revision>
  <cp:lastPrinted>2021-12-21T08:52:00Z</cp:lastPrinted>
  <dcterms:created xsi:type="dcterms:W3CDTF">2021-04-13T09:14:00Z</dcterms:created>
  <dcterms:modified xsi:type="dcterms:W3CDTF">2021-12-21T08:53:00Z</dcterms:modified>
</cp:coreProperties>
</file>