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87" w:type="dxa"/>
        <w:tblInd w:w="-176" w:type="dxa"/>
        <w:tblLook w:val="04A0"/>
      </w:tblPr>
      <w:tblGrid>
        <w:gridCol w:w="2269"/>
        <w:gridCol w:w="9656"/>
        <w:gridCol w:w="2462"/>
      </w:tblGrid>
      <w:tr w:rsidR="006D2369" w:rsidRPr="009C4188" w:rsidTr="006848C8">
        <w:trPr>
          <w:trHeight w:val="2188"/>
        </w:trPr>
        <w:tc>
          <w:tcPr>
            <w:tcW w:w="2269" w:type="dxa"/>
            <w:tcBorders>
              <w:top w:val="nil"/>
              <w:left w:val="nil"/>
              <w:bottom w:val="single" w:sz="24" w:space="0" w:color="00B050"/>
              <w:right w:val="single" w:sz="4" w:space="0" w:color="auto"/>
            </w:tcBorders>
            <w:shd w:val="clear" w:color="auto" w:fill="auto"/>
          </w:tcPr>
          <w:p w:rsidR="006D2369" w:rsidRPr="006D2369" w:rsidRDefault="006D2369" w:rsidP="006D2369">
            <w:pPr>
              <w:pStyle w:val="2"/>
              <w:rPr>
                <w:sz w:val="36"/>
              </w:rPr>
            </w:pPr>
            <w:r w:rsidRPr="00286999">
              <w:rPr>
                <w:rStyle w:val="af8"/>
              </w:rPr>
              <w:t xml:space="preserve">  </w:t>
            </w:r>
            <w:r w:rsidR="00644D77">
              <w:rPr>
                <w:i/>
                <w:noProof/>
                <w:color w:val="000000"/>
              </w:rPr>
              <w:drawing>
                <wp:inline distT="0" distB="0" distL="0" distR="0">
                  <wp:extent cx="762000" cy="1314450"/>
                  <wp:effectExtent l="19050" t="0" r="0" b="0"/>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lum bright="12000"/>
                          </a:blip>
                          <a:srcRect/>
                          <a:stretch>
                            <a:fillRect/>
                          </a:stretch>
                        </pic:blipFill>
                        <pic:spPr bwMode="auto">
                          <a:xfrm>
                            <a:off x="0" y="0"/>
                            <a:ext cx="762000" cy="1314450"/>
                          </a:xfrm>
                          <a:prstGeom prst="rect">
                            <a:avLst/>
                          </a:prstGeom>
                          <a:noFill/>
                          <a:ln w="9525">
                            <a:noFill/>
                            <a:miter lim="800000"/>
                            <a:headEnd/>
                            <a:tailEnd/>
                          </a:ln>
                        </pic:spPr>
                      </pic:pic>
                    </a:graphicData>
                  </a:graphic>
                </wp:inline>
              </w:drawing>
            </w:r>
            <w:r>
              <w:rPr>
                <w:rStyle w:val="af8"/>
              </w:rPr>
              <w:t xml:space="preserve"> </w:t>
            </w:r>
            <w:r>
              <w:rPr>
                <w:rStyle w:val="af8"/>
              </w:rPr>
              <w:tab/>
            </w:r>
          </w:p>
        </w:tc>
        <w:tc>
          <w:tcPr>
            <w:tcW w:w="9656" w:type="dxa"/>
            <w:tcBorders>
              <w:top w:val="nil"/>
              <w:left w:val="single" w:sz="4" w:space="0" w:color="auto"/>
              <w:bottom w:val="single" w:sz="24" w:space="0" w:color="00B050"/>
              <w:right w:val="single" w:sz="24" w:space="0" w:color="00B050"/>
            </w:tcBorders>
            <w:shd w:val="clear" w:color="auto" w:fill="auto"/>
          </w:tcPr>
          <w:p w:rsidR="006D2369" w:rsidRPr="006D2369" w:rsidRDefault="006D2369" w:rsidP="006D2369">
            <w:pPr>
              <w:pStyle w:val="3"/>
              <w:jc w:val="center"/>
              <w:rPr>
                <w:sz w:val="36"/>
              </w:rPr>
            </w:pPr>
            <w:r w:rsidRPr="00981CD4">
              <w:rPr>
                <w:sz w:val="48"/>
              </w:rPr>
              <w:t>Информационный ве</w:t>
            </w:r>
            <w:r w:rsidR="00981CD4">
              <w:rPr>
                <w:sz w:val="48"/>
              </w:rPr>
              <w:t>стник Ницинского сельского посе</w:t>
            </w:r>
            <w:r w:rsidRPr="00981CD4">
              <w:rPr>
                <w:sz w:val="48"/>
              </w:rPr>
              <w:t>ления</w:t>
            </w:r>
          </w:p>
        </w:tc>
        <w:tc>
          <w:tcPr>
            <w:tcW w:w="2462" w:type="dxa"/>
            <w:tcBorders>
              <w:top w:val="nil"/>
              <w:left w:val="single" w:sz="24" w:space="0" w:color="00B050"/>
              <w:bottom w:val="single" w:sz="24" w:space="0" w:color="00B050"/>
              <w:right w:val="nil"/>
            </w:tcBorders>
            <w:shd w:val="clear" w:color="auto" w:fill="auto"/>
          </w:tcPr>
          <w:p w:rsidR="006D2369" w:rsidRPr="00D00C27" w:rsidRDefault="005026A5" w:rsidP="00A268F7">
            <w:pPr>
              <w:pStyle w:val="1"/>
              <w:spacing w:before="0" w:line="360" w:lineRule="auto"/>
              <w:rPr>
                <w:rFonts w:ascii="Cambria" w:hAnsi="Cambria"/>
                <w:b/>
                <w:i/>
                <w:color w:val="00B050"/>
                <w:sz w:val="28"/>
              </w:rPr>
            </w:pPr>
            <w:r>
              <w:rPr>
                <w:rFonts w:ascii="Cambria" w:hAnsi="Cambria"/>
                <w:i/>
                <w:color w:val="00B050"/>
                <w:spacing w:val="0"/>
                <w:sz w:val="28"/>
                <w:szCs w:val="26"/>
              </w:rPr>
              <w:t xml:space="preserve">        </w:t>
            </w:r>
            <w:r w:rsidR="00D50AA7">
              <w:rPr>
                <w:rFonts w:ascii="Cambria" w:hAnsi="Cambria"/>
                <w:i/>
                <w:color w:val="00B050"/>
                <w:spacing w:val="0"/>
                <w:sz w:val="28"/>
                <w:szCs w:val="26"/>
              </w:rPr>
              <w:t>29</w:t>
            </w:r>
            <w:r w:rsidR="00891832">
              <w:rPr>
                <w:rFonts w:ascii="Cambria" w:hAnsi="Cambria"/>
                <w:i/>
                <w:color w:val="00B050"/>
                <w:spacing w:val="0"/>
                <w:sz w:val="28"/>
                <w:szCs w:val="26"/>
              </w:rPr>
              <w:t xml:space="preserve"> </w:t>
            </w:r>
            <w:r w:rsidR="0004747B">
              <w:rPr>
                <w:rFonts w:ascii="Cambria" w:hAnsi="Cambria"/>
                <w:i/>
                <w:color w:val="00B050"/>
                <w:spacing w:val="0"/>
                <w:sz w:val="28"/>
                <w:szCs w:val="26"/>
              </w:rPr>
              <w:t>декабря</w:t>
            </w:r>
          </w:p>
          <w:p w:rsidR="006D2369" w:rsidRPr="00186B44" w:rsidRDefault="00823905" w:rsidP="00186B44">
            <w:pPr>
              <w:pStyle w:val="1"/>
              <w:spacing w:before="0" w:line="360" w:lineRule="auto"/>
              <w:jc w:val="center"/>
              <w:rPr>
                <w:rFonts w:ascii="Cambria" w:hAnsi="Cambria"/>
                <w:b/>
                <w:i/>
                <w:color w:val="00B050"/>
                <w:sz w:val="28"/>
              </w:rPr>
            </w:pPr>
            <w:r>
              <w:rPr>
                <w:rFonts w:ascii="Cambria" w:hAnsi="Cambria"/>
                <w:b/>
                <w:i/>
                <w:color w:val="00B050"/>
                <w:sz w:val="28"/>
              </w:rPr>
              <w:t>2020</w:t>
            </w:r>
            <w:r w:rsidR="009F59D7">
              <w:rPr>
                <w:rFonts w:ascii="Cambria" w:hAnsi="Cambria"/>
                <w:b/>
                <w:i/>
                <w:color w:val="00B050"/>
                <w:sz w:val="28"/>
              </w:rPr>
              <w:t xml:space="preserve"> год</w:t>
            </w:r>
          </w:p>
          <w:p w:rsidR="006D2369" w:rsidRPr="00F82F2C" w:rsidRDefault="003C37DA" w:rsidP="009208E4">
            <w:pPr>
              <w:pStyle w:val="1"/>
              <w:spacing w:before="0" w:line="360" w:lineRule="auto"/>
              <w:jc w:val="center"/>
            </w:pPr>
            <w:r>
              <w:rPr>
                <w:rFonts w:ascii="Cambria" w:hAnsi="Cambria"/>
                <w:b/>
                <w:i/>
                <w:color w:val="00B050"/>
                <w:sz w:val="28"/>
              </w:rPr>
              <w:t xml:space="preserve">№ </w:t>
            </w:r>
            <w:r w:rsidR="00D50AA7">
              <w:rPr>
                <w:rFonts w:ascii="Cambria" w:hAnsi="Cambria"/>
                <w:b/>
                <w:i/>
                <w:color w:val="00B050"/>
                <w:sz w:val="28"/>
              </w:rPr>
              <w:t>21 (62</w:t>
            </w:r>
            <w:r w:rsidR="006D2369" w:rsidRPr="00186B44">
              <w:rPr>
                <w:rFonts w:ascii="Cambria" w:hAnsi="Cambria"/>
                <w:b/>
                <w:i/>
                <w:color w:val="00B050"/>
                <w:sz w:val="28"/>
              </w:rPr>
              <w:t>)</w:t>
            </w:r>
          </w:p>
        </w:tc>
      </w:tr>
      <w:tr w:rsidR="00C5284F" w:rsidRPr="009C4188" w:rsidTr="006848C8">
        <w:trPr>
          <w:trHeight w:val="570"/>
        </w:trPr>
        <w:tc>
          <w:tcPr>
            <w:tcW w:w="14387" w:type="dxa"/>
            <w:gridSpan w:val="3"/>
            <w:tcBorders>
              <w:top w:val="single" w:sz="4" w:space="0" w:color="auto"/>
              <w:left w:val="nil"/>
              <w:bottom w:val="single" w:sz="24" w:space="0" w:color="00B050"/>
              <w:right w:val="nil"/>
            </w:tcBorders>
            <w:shd w:val="clear" w:color="auto" w:fill="auto"/>
          </w:tcPr>
          <w:p w:rsidR="00E83E69" w:rsidRPr="00F82F2C" w:rsidRDefault="00E83E69" w:rsidP="009C4188">
            <w:pPr>
              <w:pStyle w:val="a8"/>
              <w:tabs>
                <w:tab w:val="left" w:pos="9354"/>
              </w:tabs>
              <w:spacing w:after="0"/>
              <w:jc w:val="center"/>
              <w:rPr>
                <w:b/>
              </w:rPr>
            </w:pPr>
          </w:p>
          <w:p w:rsidR="00C5284F" w:rsidRPr="001C520C" w:rsidRDefault="00C5284F" w:rsidP="009C4188">
            <w:pPr>
              <w:pStyle w:val="a8"/>
              <w:tabs>
                <w:tab w:val="left" w:pos="9354"/>
              </w:tabs>
              <w:spacing w:after="0"/>
              <w:jc w:val="center"/>
              <w:rPr>
                <w:b/>
              </w:rPr>
            </w:pPr>
            <w:r w:rsidRPr="001C520C">
              <w:rPr>
                <w:b/>
              </w:rPr>
              <w:t>Периодическое изд</w:t>
            </w:r>
            <w:r w:rsidR="006D2369">
              <w:rPr>
                <w:b/>
              </w:rPr>
              <w:t xml:space="preserve">ание Думы и Администрации </w:t>
            </w:r>
            <w:r w:rsidRPr="001C520C">
              <w:rPr>
                <w:b/>
              </w:rPr>
              <w:t>Ницинского сельского поселения</w:t>
            </w:r>
          </w:p>
          <w:p w:rsidR="00172CD1" w:rsidRPr="00F82F2C" w:rsidRDefault="00172CD1" w:rsidP="009C4188">
            <w:pPr>
              <w:pStyle w:val="a8"/>
              <w:tabs>
                <w:tab w:val="left" w:pos="9354"/>
              </w:tabs>
              <w:spacing w:after="0"/>
              <w:jc w:val="center"/>
              <w:rPr>
                <w:b/>
              </w:rPr>
            </w:pPr>
          </w:p>
        </w:tc>
      </w:tr>
    </w:tbl>
    <w:p w:rsidR="00843E90" w:rsidRDefault="00843E90" w:rsidP="00843E90">
      <w:pPr>
        <w:spacing w:after="0" w:line="240" w:lineRule="auto"/>
        <w:rPr>
          <w:rFonts w:ascii="Times New Roman" w:hAnsi="Times New Roman"/>
          <w:sz w:val="24"/>
          <w:szCs w:val="24"/>
        </w:rPr>
        <w:sectPr w:rsidR="00843E90" w:rsidSect="00AC2F71">
          <w:type w:val="continuous"/>
          <w:pgSz w:w="16840" w:h="23814"/>
          <w:pgMar w:top="720" w:right="1418" w:bottom="720" w:left="1418" w:header="709" w:footer="709" w:gutter="0"/>
          <w:cols w:space="708"/>
          <w:docGrid w:linePitch="360"/>
        </w:sectPr>
      </w:pPr>
    </w:p>
    <w:p w:rsidR="00D27D61" w:rsidRDefault="00D27D61" w:rsidP="00D27D61">
      <w:pPr>
        <w:spacing w:after="0" w:line="240" w:lineRule="auto"/>
        <w:rPr>
          <w:rFonts w:ascii="Times New Roman" w:hAnsi="Times New Roman"/>
          <w:b/>
          <w:sz w:val="18"/>
          <w:szCs w:val="18"/>
        </w:rPr>
      </w:pPr>
    </w:p>
    <w:p w:rsidR="00673860" w:rsidRPr="0012645D" w:rsidRDefault="00673860" w:rsidP="00D27D61">
      <w:pPr>
        <w:spacing w:after="0" w:line="240" w:lineRule="auto"/>
        <w:rPr>
          <w:rFonts w:ascii="Times New Roman" w:hAnsi="Times New Roman"/>
          <w:b/>
          <w:sz w:val="18"/>
          <w:szCs w:val="18"/>
        </w:rPr>
      </w:pPr>
    </w:p>
    <w:p w:rsidR="00C41021" w:rsidRPr="00256621" w:rsidRDefault="00C41021" w:rsidP="00256621">
      <w:pPr>
        <w:pStyle w:val="af4"/>
        <w:jc w:val="both"/>
        <w:rPr>
          <w:rFonts w:ascii="Times New Roman" w:hAnsi="Times New Roman"/>
          <w:sz w:val="18"/>
          <w:szCs w:val="18"/>
        </w:rPr>
      </w:pPr>
    </w:p>
    <w:p w:rsidR="00F74870" w:rsidRPr="00256621" w:rsidRDefault="00F74870" w:rsidP="00256621">
      <w:pPr>
        <w:pStyle w:val="af4"/>
        <w:jc w:val="both"/>
        <w:rPr>
          <w:rFonts w:ascii="Times New Roman" w:hAnsi="Times New Roman"/>
          <w:sz w:val="18"/>
          <w:szCs w:val="18"/>
        </w:rPr>
      </w:pPr>
    </w:p>
    <w:p w:rsidR="00673860" w:rsidRPr="00256621" w:rsidRDefault="00673860" w:rsidP="00256621">
      <w:pPr>
        <w:pStyle w:val="af4"/>
        <w:jc w:val="both"/>
        <w:rPr>
          <w:rFonts w:ascii="Times New Roman" w:hAnsi="Times New Roman"/>
          <w:sz w:val="18"/>
          <w:szCs w:val="18"/>
        </w:rPr>
      </w:pPr>
    </w:p>
    <w:p w:rsidR="00197A0E" w:rsidRDefault="00197A0E" w:rsidP="00256621">
      <w:pPr>
        <w:pStyle w:val="af4"/>
        <w:jc w:val="both"/>
        <w:rPr>
          <w:rFonts w:ascii="Times New Roman" w:hAnsi="Times New Roman"/>
          <w:sz w:val="18"/>
          <w:szCs w:val="18"/>
        </w:rPr>
      </w:pPr>
    </w:p>
    <w:p w:rsidR="00E6535E" w:rsidRDefault="00E6535E" w:rsidP="00256621">
      <w:pPr>
        <w:pStyle w:val="af4"/>
        <w:jc w:val="both"/>
        <w:rPr>
          <w:rFonts w:ascii="Times New Roman" w:hAnsi="Times New Roman"/>
          <w:sz w:val="18"/>
          <w:szCs w:val="18"/>
        </w:rPr>
      </w:pPr>
    </w:p>
    <w:p w:rsidR="00E6535E" w:rsidRDefault="00E6535E" w:rsidP="00256621">
      <w:pPr>
        <w:pStyle w:val="af4"/>
        <w:jc w:val="both"/>
        <w:rPr>
          <w:rFonts w:ascii="Times New Roman" w:hAnsi="Times New Roman"/>
          <w:sz w:val="18"/>
          <w:szCs w:val="18"/>
        </w:rPr>
      </w:pPr>
    </w:p>
    <w:p w:rsidR="00E6535E" w:rsidRDefault="00E6535E" w:rsidP="00256621">
      <w:pPr>
        <w:pStyle w:val="af4"/>
        <w:jc w:val="both"/>
        <w:rPr>
          <w:rFonts w:ascii="Times New Roman" w:hAnsi="Times New Roman"/>
          <w:sz w:val="18"/>
          <w:szCs w:val="18"/>
        </w:rPr>
      </w:pPr>
    </w:p>
    <w:p w:rsidR="00E6535E" w:rsidRPr="00256621" w:rsidRDefault="00E6535E" w:rsidP="00256621">
      <w:pPr>
        <w:pStyle w:val="af4"/>
        <w:jc w:val="both"/>
        <w:rPr>
          <w:rFonts w:ascii="Times New Roman" w:hAnsi="Times New Roman"/>
          <w:sz w:val="18"/>
          <w:szCs w:val="18"/>
        </w:rPr>
        <w:sectPr w:rsidR="00E6535E" w:rsidRPr="00256621" w:rsidSect="00F21B81">
          <w:type w:val="continuous"/>
          <w:pgSz w:w="16840" w:h="23814"/>
          <w:pgMar w:top="720" w:right="822" w:bottom="720" w:left="1134" w:header="709" w:footer="709" w:gutter="0"/>
          <w:cols w:num="2" w:space="424"/>
          <w:docGrid w:linePitch="360"/>
        </w:sectPr>
      </w:pPr>
    </w:p>
    <w:p w:rsidR="007B46DB" w:rsidRPr="00C429C3" w:rsidRDefault="00B314D9" w:rsidP="00E43D47">
      <w:pPr>
        <w:pStyle w:val="af4"/>
        <w:jc w:val="both"/>
        <w:rPr>
          <w:rFonts w:ascii="Times New Roman" w:hAnsi="Times New Roman"/>
          <w:b/>
          <w:sz w:val="18"/>
          <w:szCs w:val="18"/>
          <w:u w:val="single"/>
        </w:rPr>
      </w:pPr>
      <w:r w:rsidRPr="0053427B">
        <w:rPr>
          <w:rFonts w:ascii="Times New Roman" w:hAnsi="Times New Roman"/>
          <w:b/>
          <w:sz w:val="18"/>
          <w:szCs w:val="18"/>
        </w:rPr>
        <w:lastRenderedPageBreak/>
        <w:t xml:space="preserve"> </w:t>
      </w:r>
      <w:r w:rsidR="007B46DB" w:rsidRPr="0053427B">
        <w:rPr>
          <w:rFonts w:ascii="Times New Roman" w:hAnsi="Times New Roman"/>
          <w:b/>
          <w:sz w:val="18"/>
          <w:szCs w:val="18"/>
        </w:rPr>
        <w:t xml:space="preserve">Раздел </w:t>
      </w:r>
      <w:r w:rsidR="007B46DB" w:rsidRPr="0053427B">
        <w:rPr>
          <w:rFonts w:ascii="Times New Roman" w:hAnsi="Times New Roman"/>
          <w:b/>
          <w:sz w:val="18"/>
          <w:szCs w:val="18"/>
          <w:lang w:val="en-US"/>
        </w:rPr>
        <w:t>I</w:t>
      </w:r>
      <w:r w:rsidR="007B46DB" w:rsidRPr="0053427B">
        <w:rPr>
          <w:rFonts w:ascii="Times New Roman" w:hAnsi="Times New Roman"/>
          <w:b/>
          <w:sz w:val="18"/>
          <w:szCs w:val="18"/>
        </w:rPr>
        <w:t xml:space="preserve">.      </w:t>
      </w:r>
      <w:r w:rsidR="007B46DB" w:rsidRPr="0053427B">
        <w:rPr>
          <w:rFonts w:ascii="Times New Roman" w:hAnsi="Times New Roman"/>
          <w:b/>
          <w:sz w:val="18"/>
          <w:szCs w:val="18"/>
          <w:u w:val="single"/>
        </w:rPr>
        <w:t>Решения Думы Ницинского сельского поселения</w:t>
      </w:r>
    </w:p>
    <w:p w:rsidR="007B46DB" w:rsidRPr="00C429C3" w:rsidRDefault="007B46DB" w:rsidP="00E43D47">
      <w:pPr>
        <w:pStyle w:val="af4"/>
        <w:jc w:val="both"/>
        <w:rPr>
          <w:rFonts w:ascii="Times New Roman" w:hAnsi="Times New Roman"/>
          <w:b/>
          <w:sz w:val="18"/>
          <w:szCs w:val="18"/>
          <w:u w:val="single"/>
        </w:rPr>
      </w:pPr>
    </w:p>
    <w:p w:rsidR="007B46DB" w:rsidRDefault="00AC6DB7" w:rsidP="00E43D47">
      <w:pPr>
        <w:pStyle w:val="af4"/>
        <w:jc w:val="center"/>
        <w:rPr>
          <w:rFonts w:ascii="Times New Roman" w:hAnsi="Times New Roman"/>
          <w:b/>
          <w:sz w:val="18"/>
          <w:szCs w:val="18"/>
        </w:rPr>
      </w:pPr>
      <w:r w:rsidRPr="0053427B">
        <w:rPr>
          <w:rFonts w:ascii="Times New Roman" w:hAnsi="Times New Roman"/>
          <w:b/>
          <w:sz w:val="18"/>
          <w:szCs w:val="18"/>
        </w:rPr>
        <w:t xml:space="preserve"> </w:t>
      </w:r>
      <w:r w:rsidR="007B46DB" w:rsidRPr="0053427B">
        <w:rPr>
          <w:rFonts w:ascii="Times New Roman" w:hAnsi="Times New Roman"/>
          <w:b/>
          <w:sz w:val="18"/>
          <w:szCs w:val="18"/>
        </w:rPr>
        <w:t>РЕШЕНИЕ</w:t>
      </w:r>
    </w:p>
    <w:p w:rsidR="004E73B3" w:rsidRPr="00050160" w:rsidRDefault="004E73B3" w:rsidP="004E73B3">
      <w:pPr>
        <w:spacing w:after="0" w:line="240" w:lineRule="auto"/>
        <w:jc w:val="center"/>
        <w:rPr>
          <w:rFonts w:ascii="Liberation Serif" w:eastAsia="Times New Roman" w:hAnsi="Liberation Serif"/>
          <w:sz w:val="18"/>
          <w:szCs w:val="18"/>
        </w:rPr>
      </w:pPr>
      <w:r w:rsidRPr="00050160">
        <w:rPr>
          <w:rFonts w:ascii="Liberation Serif" w:eastAsia="Times New Roman" w:hAnsi="Liberation Serif"/>
          <w:sz w:val="18"/>
          <w:szCs w:val="18"/>
        </w:rPr>
        <w:t xml:space="preserve">от  28 декабря 2020года                                                №  </w:t>
      </w:r>
      <w:r w:rsidRPr="00050160">
        <w:rPr>
          <w:rFonts w:ascii="Liberation Serif" w:eastAsia="Times New Roman" w:hAnsi="Liberation Serif"/>
          <w:sz w:val="18"/>
          <w:szCs w:val="18"/>
        </w:rPr>
        <w:softHyphen/>
      </w:r>
      <w:r w:rsidRPr="00050160">
        <w:rPr>
          <w:rFonts w:ascii="Liberation Serif" w:eastAsia="Times New Roman" w:hAnsi="Liberation Serif"/>
          <w:sz w:val="18"/>
          <w:szCs w:val="18"/>
        </w:rPr>
        <w:softHyphen/>
        <w:t>247-НПА</w:t>
      </w:r>
    </w:p>
    <w:p w:rsidR="004E73B3" w:rsidRPr="00050160" w:rsidRDefault="004E73B3" w:rsidP="004E73B3">
      <w:pPr>
        <w:spacing w:after="0" w:line="240" w:lineRule="auto"/>
        <w:jc w:val="center"/>
        <w:rPr>
          <w:rFonts w:ascii="Liberation Serif" w:eastAsia="Times New Roman" w:hAnsi="Liberation Serif"/>
          <w:sz w:val="18"/>
          <w:szCs w:val="18"/>
        </w:rPr>
      </w:pPr>
      <w:r w:rsidRPr="00050160">
        <w:rPr>
          <w:rFonts w:ascii="Liberation Serif" w:eastAsia="Times New Roman" w:hAnsi="Liberation Serif"/>
          <w:sz w:val="18"/>
          <w:szCs w:val="18"/>
        </w:rPr>
        <w:t>с.Ницинское.</w:t>
      </w:r>
    </w:p>
    <w:p w:rsidR="004E73B3" w:rsidRPr="00050160" w:rsidRDefault="004E73B3" w:rsidP="004E73B3">
      <w:pPr>
        <w:spacing w:after="0" w:line="240" w:lineRule="auto"/>
        <w:rPr>
          <w:rFonts w:ascii="Liberation Serif" w:eastAsia="Times New Roman" w:hAnsi="Liberation Serif"/>
          <w:sz w:val="18"/>
          <w:szCs w:val="18"/>
        </w:rPr>
      </w:pPr>
    </w:p>
    <w:p w:rsidR="00175B9E" w:rsidRDefault="00175B9E" w:rsidP="00E43D47">
      <w:pPr>
        <w:pStyle w:val="af4"/>
        <w:jc w:val="center"/>
        <w:rPr>
          <w:rFonts w:ascii="Times New Roman" w:hAnsi="Times New Roman"/>
          <w:b/>
          <w:sz w:val="18"/>
          <w:szCs w:val="18"/>
        </w:rPr>
      </w:pPr>
    </w:p>
    <w:p w:rsidR="00D50AA7" w:rsidRPr="00050160" w:rsidRDefault="00D50AA7" w:rsidP="00D50AA7">
      <w:pPr>
        <w:spacing w:after="0" w:line="240" w:lineRule="auto"/>
        <w:jc w:val="center"/>
        <w:rPr>
          <w:rFonts w:ascii="Liberation Serif" w:hAnsi="Liberation Serif"/>
          <w:b/>
          <w:sz w:val="18"/>
          <w:szCs w:val="18"/>
        </w:rPr>
      </w:pPr>
      <w:r w:rsidRPr="00050160">
        <w:rPr>
          <w:rFonts w:ascii="Liberation Serif" w:hAnsi="Liberation Serif"/>
          <w:b/>
          <w:sz w:val="18"/>
          <w:szCs w:val="18"/>
        </w:rPr>
        <w:t xml:space="preserve">О  бюджете Ницинского сельского поселения на 2021 год </w:t>
      </w:r>
    </w:p>
    <w:p w:rsidR="00D50AA7" w:rsidRPr="00050160" w:rsidRDefault="00D50AA7" w:rsidP="00D50AA7">
      <w:pPr>
        <w:spacing w:after="0" w:line="240" w:lineRule="auto"/>
        <w:jc w:val="center"/>
        <w:rPr>
          <w:rFonts w:ascii="Liberation Serif" w:hAnsi="Liberation Serif"/>
          <w:b/>
          <w:sz w:val="18"/>
          <w:szCs w:val="18"/>
        </w:rPr>
      </w:pPr>
      <w:r w:rsidRPr="00050160">
        <w:rPr>
          <w:rFonts w:ascii="Liberation Serif" w:hAnsi="Liberation Serif"/>
          <w:b/>
          <w:sz w:val="18"/>
          <w:szCs w:val="18"/>
        </w:rPr>
        <w:t xml:space="preserve">и плановый период 2022 и 2023 годов </w:t>
      </w:r>
    </w:p>
    <w:p w:rsidR="00D50AA7" w:rsidRPr="00050160" w:rsidRDefault="00D50AA7" w:rsidP="00D50AA7">
      <w:pPr>
        <w:widowControl w:val="0"/>
        <w:ind w:firstLine="540"/>
        <w:jc w:val="both"/>
        <w:rPr>
          <w:sz w:val="18"/>
          <w:szCs w:val="18"/>
        </w:rPr>
      </w:pPr>
    </w:p>
    <w:p w:rsidR="00D50AA7" w:rsidRPr="00050160" w:rsidRDefault="00D50AA7" w:rsidP="00D50AA7">
      <w:pPr>
        <w:pStyle w:val="112"/>
        <w:spacing w:beforeAutospacing="0" w:afterAutospacing="0" w:line="261" w:lineRule="atLeast"/>
        <w:ind w:firstLine="540"/>
        <w:jc w:val="both"/>
        <w:rPr>
          <w:rFonts w:ascii="Liberation Serif" w:hAnsi="Liberation Serif"/>
          <w:b w:val="0"/>
          <w:color w:val="000000"/>
          <w:sz w:val="18"/>
          <w:szCs w:val="18"/>
        </w:rPr>
      </w:pPr>
      <w:r w:rsidRPr="00050160">
        <w:rPr>
          <w:rFonts w:ascii="Liberation Serif" w:hAnsi="Liberation Serif"/>
          <w:b w:val="0"/>
          <w:sz w:val="18"/>
          <w:szCs w:val="18"/>
        </w:rPr>
        <w:t xml:space="preserve">     В соответствии  с Бюджетным </w:t>
      </w:r>
      <w:hyperlink r:id="rId9">
        <w:r w:rsidRPr="00050160">
          <w:rPr>
            <w:rFonts w:ascii="Liberation Serif" w:hAnsi="Liberation Serif"/>
            <w:b w:val="0"/>
            <w:sz w:val="18"/>
            <w:szCs w:val="18"/>
          </w:rPr>
          <w:t>кодекс</w:t>
        </w:r>
      </w:hyperlink>
      <w:r w:rsidRPr="00050160">
        <w:rPr>
          <w:rFonts w:ascii="Liberation Serif" w:hAnsi="Liberation Serif"/>
          <w:b w:val="0"/>
          <w:sz w:val="18"/>
          <w:szCs w:val="18"/>
        </w:rPr>
        <w:t xml:space="preserve">ом Российской Федерации, Федеральным законом от 06.10.2013 № 131-ФЗ «Об общих принципах организации местного самоуправления в Российской Федерации», Положением о бюджетном процессе, утвержденным решением Думы Ницинского сельского поселения от 27.09.2011 № 147 (с изм. от 30.12.2013 № 17), Уставом Ницинского сельского поселения, Дума Ницинского </w:t>
      </w:r>
      <w:r w:rsidRPr="00050160">
        <w:rPr>
          <w:rFonts w:ascii="Liberation Serif" w:hAnsi="Liberation Serif"/>
          <w:b w:val="0"/>
          <w:color w:val="000000"/>
          <w:sz w:val="18"/>
          <w:szCs w:val="18"/>
        </w:rPr>
        <w:t xml:space="preserve"> сельского поселения</w:t>
      </w:r>
    </w:p>
    <w:p w:rsidR="00D50AA7" w:rsidRPr="00050160" w:rsidRDefault="00D50AA7" w:rsidP="00D50AA7">
      <w:pPr>
        <w:pStyle w:val="112"/>
        <w:spacing w:beforeAutospacing="0" w:afterAutospacing="0" w:line="261" w:lineRule="atLeast"/>
        <w:ind w:firstLine="540"/>
        <w:jc w:val="both"/>
        <w:rPr>
          <w:rFonts w:ascii="Liberation Serif" w:hAnsi="Liberation Serif"/>
          <w:b w:val="0"/>
          <w:color w:val="000000"/>
          <w:sz w:val="18"/>
          <w:szCs w:val="18"/>
        </w:rPr>
      </w:pPr>
    </w:p>
    <w:p w:rsidR="00D50AA7" w:rsidRPr="00050160" w:rsidRDefault="00D50AA7" w:rsidP="00D50AA7">
      <w:pPr>
        <w:pStyle w:val="112"/>
        <w:spacing w:beforeAutospacing="0" w:afterAutospacing="0" w:line="261" w:lineRule="atLeast"/>
        <w:jc w:val="both"/>
        <w:rPr>
          <w:rFonts w:ascii="Liberation Serif" w:hAnsi="Liberation Serif"/>
          <w:sz w:val="18"/>
          <w:szCs w:val="18"/>
        </w:rPr>
      </w:pPr>
      <w:r w:rsidRPr="00050160">
        <w:rPr>
          <w:rFonts w:ascii="Liberation Serif" w:hAnsi="Liberation Serif"/>
          <w:b w:val="0"/>
          <w:color w:val="000000"/>
          <w:sz w:val="18"/>
          <w:szCs w:val="18"/>
        </w:rPr>
        <w:t xml:space="preserve"> </w:t>
      </w:r>
      <w:r w:rsidRPr="00050160">
        <w:rPr>
          <w:rFonts w:ascii="Liberation Serif" w:hAnsi="Liberation Serif"/>
          <w:sz w:val="18"/>
          <w:szCs w:val="18"/>
        </w:rPr>
        <w:t>РЕШИЛА</w:t>
      </w:r>
      <w:r w:rsidRPr="00050160">
        <w:rPr>
          <w:rFonts w:ascii="Liberation Serif" w:hAnsi="Liberation Serif"/>
          <w:b w:val="0"/>
          <w:sz w:val="18"/>
          <w:szCs w:val="18"/>
        </w:rPr>
        <w:t>:</w:t>
      </w:r>
      <w:r w:rsidRPr="00050160">
        <w:rPr>
          <w:rFonts w:ascii="Liberation Serif" w:hAnsi="Liberation Serif"/>
          <w:sz w:val="18"/>
          <w:szCs w:val="18"/>
        </w:rPr>
        <w:t xml:space="preserve">  </w:t>
      </w:r>
    </w:p>
    <w:p w:rsidR="00D50AA7" w:rsidRPr="00050160" w:rsidRDefault="00D50AA7" w:rsidP="00D50AA7">
      <w:pPr>
        <w:spacing w:after="0" w:line="240" w:lineRule="auto"/>
        <w:ind w:firstLine="540"/>
        <w:jc w:val="both"/>
        <w:rPr>
          <w:rFonts w:ascii="Liberation Serif" w:hAnsi="Liberation Serif"/>
          <w:sz w:val="18"/>
          <w:szCs w:val="18"/>
        </w:rPr>
      </w:pPr>
      <w:r w:rsidRPr="00050160">
        <w:rPr>
          <w:rFonts w:ascii="Liberation Serif" w:hAnsi="Liberation Serif"/>
          <w:sz w:val="18"/>
          <w:szCs w:val="18"/>
        </w:rPr>
        <w:t xml:space="preserve"> </w:t>
      </w:r>
      <w:r w:rsidRPr="00050160">
        <w:rPr>
          <w:rFonts w:ascii="Liberation Serif" w:hAnsi="Liberation Serif"/>
          <w:b/>
          <w:sz w:val="18"/>
          <w:szCs w:val="18"/>
        </w:rPr>
        <w:t>Статья 1.</w:t>
      </w:r>
      <w:r w:rsidRPr="00050160">
        <w:rPr>
          <w:rFonts w:ascii="Liberation Serif" w:hAnsi="Liberation Serif"/>
          <w:sz w:val="18"/>
          <w:szCs w:val="18"/>
        </w:rPr>
        <w:t xml:space="preserve"> Установить общий объем доходов  бюджета Ницинского сельского поселения</w:t>
      </w:r>
    </w:p>
    <w:p w:rsidR="00D50AA7" w:rsidRPr="00050160" w:rsidRDefault="00D50AA7" w:rsidP="00D50AA7">
      <w:pPr>
        <w:spacing w:after="0" w:line="240" w:lineRule="auto"/>
        <w:ind w:firstLine="539"/>
        <w:jc w:val="both"/>
        <w:rPr>
          <w:rFonts w:ascii="Liberation Serif" w:hAnsi="Liberation Serif"/>
          <w:sz w:val="18"/>
          <w:szCs w:val="18"/>
        </w:rPr>
      </w:pPr>
      <w:r w:rsidRPr="00050160">
        <w:rPr>
          <w:rFonts w:ascii="Liberation Serif" w:hAnsi="Liberation Serif"/>
          <w:sz w:val="18"/>
          <w:szCs w:val="18"/>
        </w:rPr>
        <w:t>на 2021 год в сумме 32 683,6 тысяч рублей, в том числе объем межбюджетных трансфертов из бюджета Слободо-Туринского муниципального района  – 28720,6 тысяч рублей;</w:t>
      </w:r>
    </w:p>
    <w:p w:rsidR="00D50AA7" w:rsidRPr="00050160" w:rsidRDefault="00D50AA7" w:rsidP="00D50AA7">
      <w:pPr>
        <w:spacing w:after="0" w:line="240" w:lineRule="auto"/>
        <w:ind w:firstLine="539"/>
        <w:jc w:val="both"/>
        <w:rPr>
          <w:rFonts w:ascii="Liberation Serif" w:hAnsi="Liberation Serif"/>
          <w:sz w:val="18"/>
          <w:szCs w:val="18"/>
        </w:rPr>
      </w:pPr>
      <w:r w:rsidRPr="00050160">
        <w:rPr>
          <w:rFonts w:ascii="Liberation Serif" w:hAnsi="Liberation Serif"/>
          <w:sz w:val="18"/>
          <w:szCs w:val="18"/>
        </w:rPr>
        <w:t>на 2022 год в сумме 25 867,4 тысяч рублей, в том числе объем межбюджетных трансфертов из бюджета Слободо-Туринского муниципального района – 21763,4 тысяч рублей;</w:t>
      </w:r>
    </w:p>
    <w:p w:rsidR="00D50AA7" w:rsidRPr="00050160" w:rsidRDefault="00D50AA7" w:rsidP="00D50AA7">
      <w:pPr>
        <w:spacing w:after="0" w:line="240" w:lineRule="auto"/>
        <w:ind w:firstLine="539"/>
        <w:jc w:val="both"/>
        <w:rPr>
          <w:rFonts w:ascii="Liberation Serif" w:hAnsi="Liberation Serif"/>
          <w:sz w:val="18"/>
          <w:szCs w:val="18"/>
        </w:rPr>
      </w:pPr>
      <w:r w:rsidRPr="00050160">
        <w:rPr>
          <w:rFonts w:ascii="Liberation Serif" w:hAnsi="Liberation Serif"/>
          <w:sz w:val="18"/>
          <w:szCs w:val="18"/>
        </w:rPr>
        <w:t>на 2023 год в сумме 28 361,6 тысяч рублей, в том числе объем межбюджетных трансфертов из бюджета Слободо-Туринского муниципального района – 24066,6 тысяч рублей;</w:t>
      </w:r>
    </w:p>
    <w:p w:rsidR="00D50AA7" w:rsidRPr="00050160" w:rsidRDefault="00D50AA7" w:rsidP="00D50AA7">
      <w:pPr>
        <w:spacing w:after="0" w:line="240" w:lineRule="auto"/>
        <w:ind w:firstLine="540"/>
        <w:jc w:val="both"/>
        <w:rPr>
          <w:rFonts w:ascii="Liberation Serif" w:hAnsi="Liberation Serif"/>
          <w:sz w:val="18"/>
          <w:szCs w:val="18"/>
        </w:rPr>
      </w:pPr>
      <w:r w:rsidRPr="00050160">
        <w:rPr>
          <w:rFonts w:ascii="Liberation Serif" w:hAnsi="Liberation Serif"/>
          <w:sz w:val="18"/>
          <w:szCs w:val="18"/>
        </w:rPr>
        <w:t xml:space="preserve">   </w:t>
      </w:r>
      <w:r w:rsidRPr="00050160">
        <w:rPr>
          <w:rFonts w:ascii="Liberation Serif" w:hAnsi="Liberation Serif"/>
          <w:b/>
          <w:sz w:val="18"/>
          <w:szCs w:val="18"/>
        </w:rPr>
        <w:t>Статья 2.</w:t>
      </w:r>
      <w:r w:rsidRPr="00050160">
        <w:rPr>
          <w:rFonts w:ascii="Liberation Serif" w:hAnsi="Liberation Serif"/>
          <w:sz w:val="18"/>
          <w:szCs w:val="18"/>
        </w:rPr>
        <w:t xml:space="preserve"> Установить общий объем расходов  бюджета Ницинского сельского поселения</w:t>
      </w:r>
    </w:p>
    <w:p w:rsidR="00D50AA7" w:rsidRPr="00050160" w:rsidRDefault="00D50AA7" w:rsidP="00D50AA7">
      <w:pPr>
        <w:spacing w:after="0" w:line="240" w:lineRule="auto"/>
        <w:ind w:firstLine="539"/>
        <w:jc w:val="both"/>
        <w:rPr>
          <w:rFonts w:ascii="Liberation Serif" w:hAnsi="Liberation Serif"/>
          <w:sz w:val="18"/>
          <w:szCs w:val="18"/>
        </w:rPr>
      </w:pPr>
      <w:r w:rsidRPr="00050160">
        <w:rPr>
          <w:rFonts w:ascii="Liberation Serif" w:hAnsi="Liberation Serif"/>
          <w:sz w:val="18"/>
          <w:szCs w:val="18"/>
        </w:rPr>
        <w:t>на 2021 год в сумме 32 683,6 тысяч рублей;</w:t>
      </w:r>
    </w:p>
    <w:p w:rsidR="00D50AA7" w:rsidRPr="00050160" w:rsidRDefault="00D50AA7" w:rsidP="00D50AA7">
      <w:pPr>
        <w:spacing w:after="0" w:line="240" w:lineRule="auto"/>
        <w:ind w:firstLine="539"/>
        <w:jc w:val="both"/>
        <w:rPr>
          <w:rFonts w:ascii="Liberation Serif" w:hAnsi="Liberation Serif"/>
          <w:sz w:val="18"/>
          <w:szCs w:val="18"/>
        </w:rPr>
      </w:pPr>
      <w:r w:rsidRPr="00050160">
        <w:rPr>
          <w:rFonts w:ascii="Liberation Serif" w:hAnsi="Liberation Serif"/>
          <w:sz w:val="18"/>
          <w:szCs w:val="18"/>
        </w:rPr>
        <w:t>на 2022 год в сумме 25 867,4 тысяч рублей, в том числе общий объем условно утвержденных расходов в сумме 643,0 тыс. рублей;</w:t>
      </w:r>
    </w:p>
    <w:p w:rsidR="00D50AA7" w:rsidRPr="00050160" w:rsidRDefault="00D50AA7" w:rsidP="00D50AA7">
      <w:pPr>
        <w:spacing w:after="0" w:line="240" w:lineRule="auto"/>
        <w:ind w:firstLine="539"/>
        <w:jc w:val="both"/>
        <w:rPr>
          <w:rFonts w:ascii="Liberation Serif" w:hAnsi="Liberation Serif"/>
          <w:sz w:val="18"/>
          <w:szCs w:val="18"/>
        </w:rPr>
      </w:pPr>
      <w:r w:rsidRPr="00050160">
        <w:rPr>
          <w:rFonts w:ascii="Liberation Serif" w:hAnsi="Liberation Serif"/>
          <w:sz w:val="18"/>
          <w:szCs w:val="18"/>
        </w:rPr>
        <w:t>на 2023 год в сумме 28 361,6 тысяч рублей, в том числе общий объем условно утвержденных расходов в сумме 1 410,0 тыс. рублей;</w:t>
      </w:r>
    </w:p>
    <w:p w:rsidR="00D50AA7" w:rsidRPr="00050160" w:rsidRDefault="00D50AA7" w:rsidP="00D50AA7">
      <w:pPr>
        <w:pStyle w:val="ConsPlusNormal"/>
        <w:widowControl/>
        <w:ind w:firstLine="0"/>
        <w:jc w:val="both"/>
        <w:outlineLvl w:val="2"/>
        <w:rPr>
          <w:rFonts w:ascii="Liberation Serif" w:hAnsi="Liberation Serif" w:cs="Times New Roman"/>
          <w:sz w:val="18"/>
          <w:szCs w:val="18"/>
        </w:rPr>
      </w:pPr>
      <w:r w:rsidRPr="00050160">
        <w:rPr>
          <w:rFonts w:ascii="Liberation Serif" w:hAnsi="Liberation Serif" w:cs="Times New Roman"/>
          <w:sz w:val="18"/>
          <w:szCs w:val="18"/>
        </w:rPr>
        <w:t xml:space="preserve">           </w:t>
      </w:r>
      <w:r w:rsidRPr="00050160">
        <w:rPr>
          <w:rFonts w:ascii="Liberation Serif" w:hAnsi="Liberation Serif" w:cs="Times New Roman"/>
          <w:b/>
          <w:sz w:val="18"/>
          <w:szCs w:val="18"/>
        </w:rPr>
        <w:t>Статья 3.</w:t>
      </w:r>
      <w:r w:rsidRPr="00050160">
        <w:rPr>
          <w:rFonts w:ascii="Liberation Serif" w:hAnsi="Liberation Serif" w:cs="Times New Roman"/>
          <w:sz w:val="18"/>
          <w:szCs w:val="18"/>
        </w:rPr>
        <w:t xml:space="preserve"> Установить дефицит  бюджета Ницинского сельского поселения</w:t>
      </w:r>
    </w:p>
    <w:p w:rsidR="00D50AA7" w:rsidRPr="00050160" w:rsidRDefault="00D50AA7" w:rsidP="00D50AA7">
      <w:pPr>
        <w:pStyle w:val="ConsPlusNormal"/>
        <w:widowControl/>
        <w:ind w:firstLine="567"/>
        <w:jc w:val="both"/>
        <w:outlineLvl w:val="2"/>
        <w:rPr>
          <w:rFonts w:ascii="Liberation Serif" w:hAnsi="Liberation Serif" w:cs="Times New Roman"/>
          <w:sz w:val="18"/>
          <w:szCs w:val="18"/>
        </w:rPr>
      </w:pPr>
      <w:r w:rsidRPr="00050160">
        <w:rPr>
          <w:rFonts w:ascii="Liberation Serif" w:hAnsi="Liberation Serif" w:cs="Times New Roman"/>
          <w:sz w:val="18"/>
          <w:szCs w:val="18"/>
        </w:rPr>
        <w:t>на 2021 год в сумме 0,00 тысяч рублей;</w:t>
      </w:r>
    </w:p>
    <w:p w:rsidR="00D50AA7" w:rsidRPr="00050160" w:rsidRDefault="00D50AA7" w:rsidP="00D50AA7">
      <w:pPr>
        <w:pStyle w:val="ConsPlusNormal"/>
        <w:widowControl/>
        <w:ind w:firstLine="567"/>
        <w:jc w:val="both"/>
        <w:outlineLvl w:val="2"/>
        <w:rPr>
          <w:rFonts w:ascii="Liberation Serif" w:hAnsi="Liberation Serif" w:cs="Times New Roman"/>
          <w:sz w:val="18"/>
          <w:szCs w:val="18"/>
        </w:rPr>
      </w:pPr>
      <w:r w:rsidRPr="00050160">
        <w:rPr>
          <w:rFonts w:ascii="Liberation Serif" w:hAnsi="Liberation Serif" w:cs="Times New Roman"/>
          <w:sz w:val="18"/>
          <w:szCs w:val="18"/>
        </w:rPr>
        <w:t>на 2022 год в сумме 0,00 тысяч рублей;</w:t>
      </w:r>
    </w:p>
    <w:p w:rsidR="00D50AA7" w:rsidRPr="00050160" w:rsidRDefault="00D50AA7" w:rsidP="00D50AA7">
      <w:pPr>
        <w:pStyle w:val="ConsPlusNormal"/>
        <w:widowControl/>
        <w:ind w:firstLine="567"/>
        <w:jc w:val="both"/>
        <w:outlineLvl w:val="2"/>
        <w:rPr>
          <w:rFonts w:ascii="Liberation Serif" w:hAnsi="Liberation Serif" w:cs="Times New Roman"/>
          <w:sz w:val="18"/>
          <w:szCs w:val="18"/>
        </w:rPr>
      </w:pPr>
      <w:r w:rsidRPr="00050160">
        <w:rPr>
          <w:rFonts w:ascii="Liberation Serif" w:hAnsi="Liberation Serif" w:cs="Times New Roman"/>
          <w:sz w:val="18"/>
          <w:szCs w:val="18"/>
        </w:rPr>
        <w:t>на 2023 год в сумме 0,00 тысяч рублей.</w:t>
      </w:r>
    </w:p>
    <w:p w:rsidR="00D50AA7" w:rsidRPr="00050160" w:rsidRDefault="00D50AA7" w:rsidP="00D50AA7">
      <w:pPr>
        <w:pStyle w:val="ConsPlusNormal"/>
        <w:widowControl/>
        <w:ind w:firstLine="0"/>
        <w:jc w:val="both"/>
        <w:rPr>
          <w:rFonts w:ascii="Liberation Serif" w:hAnsi="Liberation Serif" w:cs="Times New Roman"/>
          <w:sz w:val="18"/>
          <w:szCs w:val="18"/>
        </w:rPr>
      </w:pPr>
      <w:r w:rsidRPr="00050160">
        <w:rPr>
          <w:rFonts w:ascii="Liberation Serif" w:hAnsi="Liberation Serif" w:cs="Times New Roman"/>
          <w:sz w:val="18"/>
          <w:szCs w:val="18"/>
        </w:rPr>
        <w:t xml:space="preserve">           </w:t>
      </w:r>
      <w:r w:rsidRPr="00050160">
        <w:rPr>
          <w:rFonts w:ascii="Liberation Serif" w:hAnsi="Liberation Serif" w:cs="Times New Roman"/>
          <w:b/>
          <w:sz w:val="18"/>
          <w:szCs w:val="18"/>
        </w:rPr>
        <w:t>Статья 4.</w:t>
      </w:r>
      <w:r w:rsidRPr="00050160">
        <w:rPr>
          <w:rFonts w:ascii="Liberation Serif" w:hAnsi="Liberation Serif" w:cs="Times New Roman"/>
          <w:sz w:val="18"/>
          <w:szCs w:val="18"/>
        </w:rPr>
        <w:t xml:space="preserve"> Установить верхний предел муниципального внутреннего долга Ницинского сельского поселения:</w:t>
      </w:r>
    </w:p>
    <w:p w:rsidR="00D50AA7" w:rsidRPr="00050160" w:rsidRDefault="00D50AA7" w:rsidP="00D50AA7">
      <w:pPr>
        <w:pStyle w:val="ConsPlusNormal"/>
        <w:widowControl/>
        <w:ind w:firstLine="709"/>
        <w:jc w:val="both"/>
        <w:rPr>
          <w:rFonts w:ascii="Liberation Serif" w:hAnsi="Liberation Serif" w:cs="Times New Roman"/>
          <w:sz w:val="18"/>
          <w:szCs w:val="18"/>
        </w:rPr>
      </w:pPr>
      <w:r w:rsidRPr="00050160">
        <w:rPr>
          <w:rFonts w:ascii="Liberation Serif" w:hAnsi="Liberation Serif" w:cs="Times New Roman"/>
          <w:sz w:val="18"/>
          <w:szCs w:val="18"/>
        </w:rPr>
        <w:t xml:space="preserve">по состоянию на 1 января 2022 года – </w:t>
      </w:r>
      <w:r w:rsidRPr="00050160">
        <w:rPr>
          <w:rFonts w:ascii="Liberation Serif" w:hAnsi="Liberation Serif" w:cs="Times New Roman"/>
          <w:color w:val="FF0000"/>
          <w:sz w:val="18"/>
          <w:szCs w:val="18"/>
        </w:rPr>
        <w:t xml:space="preserve"> </w:t>
      </w:r>
      <w:r w:rsidRPr="00050160">
        <w:rPr>
          <w:rFonts w:ascii="Liberation Serif" w:hAnsi="Liberation Serif" w:cs="Times New Roman"/>
          <w:sz w:val="18"/>
          <w:szCs w:val="18"/>
        </w:rPr>
        <w:t>0,00 тысяч рублей, в том числе верхний предел долга по муниципальным гарантиям Ницинского сельского поселения - 0,00 тысяч рублей;</w:t>
      </w:r>
    </w:p>
    <w:p w:rsidR="00D50AA7" w:rsidRPr="00050160" w:rsidRDefault="00D50AA7" w:rsidP="00D50AA7">
      <w:pPr>
        <w:pStyle w:val="ConsPlusNormal"/>
        <w:widowControl/>
        <w:ind w:firstLine="709"/>
        <w:jc w:val="both"/>
        <w:rPr>
          <w:rFonts w:ascii="Liberation Serif" w:hAnsi="Liberation Serif" w:cs="Times New Roman"/>
          <w:sz w:val="18"/>
          <w:szCs w:val="18"/>
        </w:rPr>
      </w:pPr>
      <w:r w:rsidRPr="00050160">
        <w:rPr>
          <w:rFonts w:ascii="Liberation Serif" w:hAnsi="Liberation Serif" w:cs="Times New Roman"/>
          <w:sz w:val="18"/>
          <w:szCs w:val="18"/>
        </w:rPr>
        <w:t xml:space="preserve">по состоянию на 1 января 2023 года – </w:t>
      </w:r>
      <w:r w:rsidRPr="00050160">
        <w:rPr>
          <w:rFonts w:ascii="Liberation Serif" w:hAnsi="Liberation Serif" w:cs="Times New Roman"/>
          <w:color w:val="FF0000"/>
          <w:sz w:val="18"/>
          <w:szCs w:val="18"/>
        </w:rPr>
        <w:t xml:space="preserve"> </w:t>
      </w:r>
      <w:r w:rsidRPr="00050160">
        <w:rPr>
          <w:rFonts w:ascii="Liberation Serif" w:hAnsi="Liberation Serif" w:cs="Times New Roman"/>
          <w:sz w:val="18"/>
          <w:szCs w:val="18"/>
        </w:rPr>
        <w:t>0,00 тысяч рублей, в том числе верхний предел долга по муниципальным гарантиям Ницинского сельского поселения - 0,00 тысяч рублей;</w:t>
      </w:r>
    </w:p>
    <w:p w:rsidR="00D50AA7" w:rsidRPr="00050160" w:rsidRDefault="00D50AA7" w:rsidP="00D50AA7">
      <w:pPr>
        <w:pStyle w:val="ConsPlusNormal"/>
        <w:widowControl/>
        <w:ind w:firstLine="709"/>
        <w:jc w:val="both"/>
        <w:rPr>
          <w:rFonts w:ascii="Liberation Serif" w:hAnsi="Liberation Serif" w:cs="Times New Roman"/>
          <w:sz w:val="18"/>
          <w:szCs w:val="18"/>
        </w:rPr>
      </w:pPr>
      <w:r w:rsidRPr="00050160">
        <w:rPr>
          <w:rFonts w:ascii="Liberation Serif" w:hAnsi="Liberation Serif" w:cs="Times New Roman"/>
          <w:sz w:val="18"/>
          <w:szCs w:val="18"/>
        </w:rPr>
        <w:t xml:space="preserve">по состоянию на 1 января 2024 года – </w:t>
      </w:r>
      <w:r w:rsidRPr="00050160">
        <w:rPr>
          <w:rFonts w:ascii="Liberation Serif" w:hAnsi="Liberation Serif" w:cs="Times New Roman"/>
          <w:color w:val="FF0000"/>
          <w:sz w:val="18"/>
          <w:szCs w:val="18"/>
        </w:rPr>
        <w:t xml:space="preserve"> </w:t>
      </w:r>
      <w:r w:rsidRPr="00050160">
        <w:rPr>
          <w:rFonts w:ascii="Liberation Serif" w:hAnsi="Liberation Serif" w:cs="Times New Roman"/>
          <w:sz w:val="18"/>
          <w:szCs w:val="18"/>
        </w:rPr>
        <w:t>0,00 тысяч рублей, в том числе верхний предел долга по муниципальным гарантиям Ницинского сельского поселения - 0,00 тысяч рублей.</w:t>
      </w:r>
    </w:p>
    <w:p w:rsidR="00D50AA7" w:rsidRPr="00050160" w:rsidRDefault="00D50AA7" w:rsidP="00D50AA7">
      <w:pPr>
        <w:pStyle w:val="ConsPlusNormal"/>
        <w:widowControl/>
        <w:ind w:firstLine="709"/>
        <w:jc w:val="both"/>
        <w:rPr>
          <w:rFonts w:ascii="Liberation Serif" w:hAnsi="Liberation Serif" w:cs="Times New Roman"/>
          <w:sz w:val="18"/>
          <w:szCs w:val="18"/>
        </w:rPr>
      </w:pPr>
      <w:r w:rsidRPr="00050160">
        <w:rPr>
          <w:rFonts w:ascii="Liberation Serif" w:hAnsi="Liberation Serif" w:cs="Times New Roman"/>
          <w:b/>
          <w:sz w:val="18"/>
          <w:szCs w:val="18"/>
        </w:rPr>
        <w:t>Статья 5</w:t>
      </w:r>
      <w:r w:rsidRPr="00050160">
        <w:rPr>
          <w:rFonts w:ascii="Liberation Serif" w:hAnsi="Liberation Serif" w:cs="Times New Roman"/>
          <w:sz w:val="18"/>
          <w:szCs w:val="18"/>
        </w:rPr>
        <w:t>. Установить объем расходов на обслуживание муниципального долга Ницинского сельского поселения:</w:t>
      </w:r>
    </w:p>
    <w:p w:rsidR="00D50AA7" w:rsidRPr="00050160" w:rsidRDefault="00D50AA7" w:rsidP="00D50AA7">
      <w:pPr>
        <w:pStyle w:val="ConsPlusNormal"/>
        <w:widowControl/>
        <w:ind w:firstLine="709"/>
        <w:jc w:val="both"/>
        <w:rPr>
          <w:rFonts w:ascii="Liberation Serif" w:hAnsi="Liberation Serif" w:cs="Times New Roman"/>
          <w:sz w:val="18"/>
          <w:szCs w:val="18"/>
        </w:rPr>
      </w:pPr>
      <w:r w:rsidRPr="00050160">
        <w:rPr>
          <w:rFonts w:ascii="Liberation Serif" w:hAnsi="Liberation Serif" w:cs="Times New Roman"/>
          <w:sz w:val="18"/>
          <w:szCs w:val="18"/>
        </w:rPr>
        <w:t>на 2021 год в сумме 0,0 тысяч рублей;</w:t>
      </w:r>
    </w:p>
    <w:p w:rsidR="00D50AA7" w:rsidRPr="00050160" w:rsidRDefault="00D50AA7" w:rsidP="00D50AA7">
      <w:pPr>
        <w:pStyle w:val="ConsPlusNormal"/>
        <w:widowControl/>
        <w:ind w:firstLine="709"/>
        <w:jc w:val="both"/>
        <w:rPr>
          <w:rFonts w:ascii="Liberation Serif" w:hAnsi="Liberation Serif" w:cs="Times New Roman"/>
          <w:sz w:val="18"/>
          <w:szCs w:val="18"/>
        </w:rPr>
      </w:pPr>
      <w:r w:rsidRPr="00050160">
        <w:rPr>
          <w:rFonts w:ascii="Liberation Serif" w:hAnsi="Liberation Serif" w:cs="Times New Roman"/>
          <w:sz w:val="18"/>
          <w:szCs w:val="18"/>
        </w:rPr>
        <w:t>на 2022 год в сумме 0,0 тысяч рублей;</w:t>
      </w:r>
    </w:p>
    <w:p w:rsidR="00D50AA7" w:rsidRPr="00050160" w:rsidRDefault="00D50AA7" w:rsidP="00D50AA7">
      <w:pPr>
        <w:pStyle w:val="ConsPlusNormal"/>
        <w:widowControl/>
        <w:ind w:firstLine="709"/>
        <w:jc w:val="both"/>
        <w:rPr>
          <w:rFonts w:ascii="Liberation Serif" w:hAnsi="Liberation Serif" w:cs="Times New Roman"/>
          <w:sz w:val="18"/>
          <w:szCs w:val="18"/>
        </w:rPr>
      </w:pPr>
      <w:r w:rsidRPr="00050160">
        <w:rPr>
          <w:rFonts w:ascii="Liberation Serif" w:hAnsi="Liberation Serif" w:cs="Times New Roman"/>
          <w:sz w:val="18"/>
          <w:szCs w:val="18"/>
        </w:rPr>
        <w:t>на 2023 год в сумме 0,0 тысяч рублей.</w:t>
      </w:r>
    </w:p>
    <w:p w:rsidR="00D50AA7" w:rsidRPr="00050160" w:rsidRDefault="00D50AA7" w:rsidP="00D50AA7">
      <w:pPr>
        <w:pStyle w:val="ConsPlusNormal"/>
        <w:widowControl/>
        <w:ind w:firstLine="0"/>
        <w:jc w:val="both"/>
        <w:rPr>
          <w:rFonts w:ascii="Liberation Serif" w:hAnsi="Liberation Serif" w:cs="Times New Roman"/>
          <w:sz w:val="18"/>
          <w:szCs w:val="18"/>
        </w:rPr>
      </w:pPr>
      <w:r w:rsidRPr="00050160">
        <w:rPr>
          <w:rFonts w:ascii="Liberation Serif" w:hAnsi="Liberation Serif" w:cs="Times New Roman"/>
          <w:b/>
          <w:sz w:val="18"/>
          <w:szCs w:val="18"/>
        </w:rPr>
        <w:t xml:space="preserve">         Статья 6.</w:t>
      </w:r>
      <w:r w:rsidRPr="00050160">
        <w:rPr>
          <w:rFonts w:ascii="Liberation Serif" w:hAnsi="Liberation Serif" w:cs="Times New Roman"/>
          <w:sz w:val="18"/>
          <w:szCs w:val="18"/>
        </w:rPr>
        <w:t xml:space="preserve"> Установить нормативы зачисления доходов, мобилизируемых на территории Ницинского сельского поселения, нормативы распределения по которым не установлены федеральными законами, законами Свердловской области, принятыми в соответствии с федеральными законами  (приложение 1).</w:t>
      </w:r>
    </w:p>
    <w:p w:rsidR="00D50AA7" w:rsidRPr="00050160" w:rsidRDefault="00D50AA7" w:rsidP="00D50AA7">
      <w:pPr>
        <w:pStyle w:val="ConsPlusNormal"/>
        <w:widowControl/>
        <w:ind w:firstLine="709"/>
        <w:jc w:val="both"/>
        <w:rPr>
          <w:rFonts w:ascii="Liberation Serif" w:hAnsi="Liberation Serif" w:cs="Times New Roman"/>
          <w:sz w:val="18"/>
          <w:szCs w:val="18"/>
        </w:rPr>
      </w:pPr>
      <w:r w:rsidRPr="00050160">
        <w:rPr>
          <w:rFonts w:ascii="Liberation Serif" w:hAnsi="Liberation Serif" w:cs="Times New Roman"/>
          <w:b/>
          <w:sz w:val="18"/>
          <w:szCs w:val="18"/>
        </w:rPr>
        <w:t>Статья 7.</w:t>
      </w:r>
      <w:r w:rsidRPr="00050160">
        <w:rPr>
          <w:rFonts w:ascii="Liberation Serif" w:hAnsi="Liberation Serif" w:cs="Times New Roman"/>
          <w:sz w:val="18"/>
          <w:szCs w:val="18"/>
        </w:rPr>
        <w:t xml:space="preserve"> Утвердить свод доходов  бюджета Ницинского сельского поселения на 2021 год (приложение 2), плановый период 2022 и 2023 годов (приложение 3).</w:t>
      </w:r>
    </w:p>
    <w:p w:rsidR="00D50AA7" w:rsidRPr="00050160" w:rsidRDefault="00D50AA7" w:rsidP="00D50AA7">
      <w:pPr>
        <w:pStyle w:val="ConsPlusNormal"/>
        <w:widowControl/>
        <w:ind w:firstLine="0"/>
        <w:jc w:val="both"/>
        <w:rPr>
          <w:rFonts w:ascii="Liberation Serif" w:hAnsi="Liberation Serif" w:cs="Times New Roman"/>
          <w:sz w:val="18"/>
          <w:szCs w:val="18"/>
        </w:rPr>
      </w:pPr>
      <w:r w:rsidRPr="00050160">
        <w:rPr>
          <w:rFonts w:ascii="Liberation Serif" w:hAnsi="Liberation Serif" w:cs="Times New Roman"/>
          <w:b/>
          <w:sz w:val="18"/>
          <w:szCs w:val="18"/>
        </w:rPr>
        <w:t xml:space="preserve">        Статья 8.</w:t>
      </w:r>
      <w:r w:rsidRPr="00050160">
        <w:rPr>
          <w:rFonts w:ascii="Liberation Serif" w:hAnsi="Liberation Serif" w:cs="Times New Roman"/>
          <w:sz w:val="18"/>
          <w:szCs w:val="18"/>
        </w:rPr>
        <w:t xml:space="preserve"> Утвердить перечень главных администраторов доходов  бюджета Ницинского сельского поселения (приложение 4).</w:t>
      </w:r>
    </w:p>
    <w:p w:rsidR="00D50AA7" w:rsidRPr="00050160" w:rsidRDefault="00D50AA7" w:rsidP="00D50AA7">
      <w:pPr>
        <w:pStyle w:val="ConsPlusNormal"/>
        <w:widowControl/>
        <w:ind w:firstLine="0"/>
        <w:jc w:val="both"/>
        <w:rPr>
          <w:rFonts w:ascii="Liberation Serif" w:hAnsi="Liberation Serif" w:cs="Times New Roman"/>
          <w:sz w:val="18"/>
          <w:szCs w:val="18"/>
        </w:rPr>
      </w:pPr>
      <w:r w:rsidRPr="00050160">
        <w:rPr>
          <w:rFonts w:ascii="Liberation Serif" w:hAnsi="Liberation Serif" w:cs="Times New Roman"/>
          <w:b/>
          <w:sz w:val="18"/>
          <w:szCs w:val="18"/>
        </w:rPr>
        <w:t xml:space="preserve">        Статья 9.</w:t>
      </w:r>
      <w:r w:rsidRPr="00050160">
        <w:rPr>
          <w:rFonts w:ascii="Liberation Serif" w:hAnsi="Liberation Serif" w:cs="Times New Roman"/>
          <w:sz w:val="18"/>
          <w:szCs w:val="18"/>
        </w:rPr>
        <w:t xml:space="preserve"> Утвердить распределение бюджетных ассигнований по разделам, подразделам, целевым статьям (муниципальным программам Ницинского</w:t>
      </w:r>
      <w:r w:rsidRPr="00050160">
        <w:rPr>
          <w:rFonts w:ascii="Liberation Serif" w:hAnsi="Liberation Serif" w:cs="Times New Roman"/>
          <w:color w:val="000000"/>
          <w:sz w:val="18"/>
          <w:szCs w:val="18"/>
        </w:rPr>
        <w:t xml:space="preserve"> сельского поселения</w:t>
      </w:r>
      <w:r w:rsidRPr="00050160">
        <w:rPr>
          <w:rFonts w:ascii="Liberation Serif" w:hAnsi="Liberation Serif" w:cs="Times New Roman"/>
          <w:sz w:val="18"/>
          <w:szCs w:val="18"/>
        </w:rPr>
        <w:t xml:space="preserve"> и непрограммным направлениям деятельности), группам и подгруппам видов классификации расходов бюджетов на 2021 год (приложение 5) и плановый период 2022 и 2023 годов (приложение 6).</w:t>
      </w:r>
    </w:p>
    <w:p w:rsidR="00D50AA7" w:rsidRPr="00050160" w:rsidRDefault="00D50AA7" w:rsidP="00D50AA7">
      <w:pPr>
        <w:pStyle w:val="ConsPlusNormal"/>
        <w:widowControl/>
        <w:jc w:val="both"/>
        <w:rPr>
          <w:rFonts w:ascii="Liberation Serif" w:hAnsi="Liberation Serif" w:cs="Times New Roman"/>
          <w:sz w:val="18"/>
          <w:szCs w:val="18"/>
        </w:rPr>
      </w:pPr>
      <w:r w:rsidRPr="00050160">
        <w:rPr>
          <w:rFonts w:ascii="Liberation Serif" w:hAnsi="Liberation Serif" w:cs="Times New Roman"/>
          <w:b/>
          <w:sz w:val="18"/>
          <w:szCs w:val="18"/>
        </w:rPr>
        <w:t>Статья 10</w:t>
      </w:r>
      <w:r w:rsidRPr="00050160">
        <w:rPr>
          <w:rFonts w:ascii="Liberation Serif" w:hAnsi="Liberation Serif" w:cs="Times New Roman"/>
          <w:sz w:val="18"/>
          <w:szCs w:val="18"/>
        </w:rPr>
        <w:t>. Утвердить ведомственную структуру расходов бюджета на 2021 год (приложение 7), плановый период 2022 и 2023 годов (приложение 8);</w:t>
      </w:r>
    </w:p>
    <w:p w:rsidR="00D50AA7" w:rsidRPr="00050160" w:rsidRDefault="00D50AA7" w:rsidP="00D50AA7">
      <w:pPr>
        <w:pStyle w:val="ConsPlusNormal"/>
        <w:widowControl/>
        <w:jc w:val="both"/>
        <w:rPr>
          <w:rFonts w:ascii="Liberation Serif" w:hAnsi="Liberation Serif" w:cs="Times New Roman"/>
          <w:sz w:val="18"/>
          <w:szCs w:val="18"/>
        </w:rPr>
      </w:pPr>
      <w:r w:rsidRPr="00050160">
        <w:rPr>
          <w:rFonts w:ascii="Liberation Serif" w:hAnsi="Liberation Serif" w:cs="Times New Roman"/>
          <w:b/>
          <w:sz w:val="18"/>
          <w:szCs w:val="18"/>
        </w:rPr>
        <w:t>Статья 11.</w:t>
      </w:r>
      <w:r w:rsidRPr="00050160">
        <w:rPr>
          <w:rFonts w:ascii="Liberation Serif" w:hAnsi="Liberation Serif" w:cs="Times New Roman"/>
          <w:sz w:val="18"/>
          <w:szCs w:val="18"/>
        </w:rPr>
        <w:t xml:space="preserve"> Утвердить объем бюджетных ассигнований Дорожного фонда бюджета Ницинского сельского поселения</w:t>
      </w:r>
    </w:p>
    <w:p w:rsidR="00D50AA7" w:rsidRPr="00050160" w:rsidRDefault="00D50AA7" w:rsidP="00D50AA7">
      <w:pPr>
        <w:pStyle w:val="ConsPlusNormal"/>
        <w:widowControl/>
        <w:ind w:firstLine="567"/>
        <w:jc w:val="both"/>
        <w:rPr>
          <w:rFonts w:ascii="Liberation Serif" w:hAnsi="Liberation Serif" w:cs="Times New Roman"/>
          <w:sz w:val="18"/>
          <w:szCs w:val="18"/>
        </w:rPr>
      </w:pPr>
      <w:r w:rsidRPr="00050160">
        <w:rPr>
          <w:rFonts w:ascii="Liberation Serif" w:hAnsi="Liberation Serif" w:cs="Times New Roman"/>
          <w:sz w:val="18"/>
          <w:szCs w:val="18"/>
        </w:rPr>
        <w:t>на 2021 год в сумме 2 507 тысяч рублей;</w:t>
      </w:r>
    </w:p>
    <w:p w:rsidR="00D50AA7" w:rsidRPr="00050160" w:rsidRDefault="00D50AA7" w:rsidP="00D50AA7">
      <w:pPr>
        <w:pStyle w:val="ConsPlusNormal"/>
        <w:widowControl/>
        <w:ind w:firstLine="567"/>
        <w:jc w:val="both"/>
        <w:rPr>
          <w:rFonts w:ascii="Liberation Serif" w:hAnsi="Liberation Serif" w:cs="Times New Roman"/>
          <w:sz w:val="18"/>
          <w:szCs w:val="18"/>
        </w:rPr>
      </w:pPr>
      <w:r w:rsidRPr="00050160">
        <w:rPr>
          <w:rFonts w:ascii="Liberation Serif" w:hAnsi="Liberation Serif" w:cs="Times New Roman"/>
          <w:sz w:val="18"/>
          <w:szCs w:val="18"/>
        </w:rPr>
        <w:t>на 2022 год в сумме 2 607 тысяч рублей;</w:t>
      </w:r>
    </w:p>
    <w:p w:rsidR="00D50AA7" w:rsidRPr="00050160" w:rsidRDefault="00D50AA7" w:rsidP="00D50AA7">
      <w:pPr>
        <w:pStyle w:val="ConsPlusNormal"/>
        <w:widowControl/>
        <w:ind w:firstLine="567"/>
        <w:jc w:val="both"/>
        <w:rPr>
          <w:rFonts w:ascii="Liberation Serif" w:hAnsi="Liberation Serif" w:cs="Times New Roman"/>
          <w:sz w:val="18"/>
          <w:szCs w:val="18"/>
        </w:rPr>
      </w:pPr>
      <w:r w:rsidRPr="00050160">
        <w:rPr>
          <w:rFonts w:ascii="Liberation Serif" w:hAnsi="Liberation Serif" w:cs="Times New Roman"/>
          <w:sz w:val="18"/>
          <w:szCs w:val="18"/>
        </w:rPr>
        <w:t>на 2023 год в сумме 2 710 тысяч рублей.</w:t>
      </w:r>
    </w:p>
    <w:p w:rsidR="00D50AA7" w:rsidRPr="00050160" w:rsidRDefault="00D50AA7" w:rsidP="00D50AA7">
      <w:pPr>
        <w:pStyle w:val="ConsPlusNormal"/>
        <w:widowControl/>
        <w:ind w:firstLine="567"/>
        <w:jc w:val="both"/>
        <w:rPr>
          <w:rFonts w:ascii="Liberation Serif" w:hAnsi="Liberation Serif" w:cs="Times New Roman"/>
          <w:sz w:val="18"/>
          <w:szCs w:val="18"/>
        </w:rPr>
      </w:pPr>
      <w:r w:rsidRPr="00050160">
        <w:rPr>
          <w:rFonts w:ascii="Liberation Serif" w:hAnsi="Liberation Serif" w:cs="Times New Roman"/>
          <w:b/>
          <w:sz w:val="18"/>
          <w:szCs w:val="18"/>
        </w:rPr>
        <w:t>Статья 12.</w:t>
      </w:r>
      <w:r w:rsidRPr="00050160">
        <w:rPr>
          <w:rFonts w:ascii="Liberation Serif" w:hAnsi="Liberation Serif" w:cs="Times New Roman"/>
          <w:sz w:val="18"/>
          <w:szCs w:val="18"/>
        </w:rPr>
        <w:t xml:space="preserve"> Установить общий объем бюджетных ассигнований, направленных из бюджета на исполнение публичных нормативных обязательств Ницинского сельского поселения: </w:t>
      </w:r>
    </w:p>
    <w:p w:rsidR="00D50AA7" w:rsidRPr="00050160" w:rsidRDefault="00D50AA7" w:rsidP="00D50AA7">
      <w:pPr>
        <w:pStyle w:val="ConsPlusNormal"/>
        <w:widowControl/>
        <w:ind w:firstLine="567"/>
        <w:jc w:val="both"/>
        <w:outlineLvl w:val="2"/>
        <w:rPr>
          <w:rFonts w:ascii="Liberation Serif" w:hAnsi="Liberation Serif" w:cs="Times New Roman"/>
          <w:sz w:val="18"/>
          <w:szCs w:val="18"/>
        </w:rPr>
      </w:pPr>
      <w:r w:rsidRPr="00050160">
        <w:rPr>
          <w:rFonts w:ascii="Liberation Serif" w:hAnsi="Liberation Serif" w:cs="Times New Roman"/>
          <w:sz w:val="18"/>
          <w:szCs w:val="18"/>
        </w:rPr>
        <w:t>на 2021 год в сумме 0,00 тысяч рублей;</w:t>
      </w:r>
    </w:p>
    <w:p w:rsidR="00D50AA7" w:rsidRPr="00050160" w:rsidRDefault="00D50AA7" w:rsidP="00D50AA7">
      <w:pPr>
        <w:pStyle w:val="ConsPlusNormal"/>
        <w:widowControl/>
        <w:ind w:firstLine="567"/>
        <w:jc w:val="both"/>
        <w:outlineLvl w:val="2"/>
        <w:rPr>
          <w:rFonts w:ascii="Liberation Serif" w:hAnsi="Liberation Serif" w:cs="Times New Roman"/>
          <w:sz w:val="18"/>
          <w:szCs w:val="18"/>
        </w:rPr>
      </w:pPr>
      <w:r w:rsidRPr="00050160">
        <w:rPr>
          <w:rFonts w:ascii="Liberation Serif" w:hAnsi="Liberation Serif" w:cs="Times New Roman"/>
          <w:sz w:val="18"/>
          <w:szCs w:val="18"/>
        </w:rPr>
        <w:t>на 2022 год в сумме 0,00 тысяч рублей;</w:t>
      </w:r>
    </w:p>
    <w:p w:rsidR="00D50AA7" w:rsidRPr="00050160" w:rsidRDefault="00D50AA7" w:rsidP="00D50AA7">
      <w:pPr>
        <w:pStyle w:val="ConsPlusNormal"/>
        <w:widowControl/>
        <w:ind w:firstLine="567"/>
        <w:jc w:val="both"/>
        <w:outlineLvl w:val="2"/>
        <w:rPr>
          <w:rFonts w:ascii="Liberation Serif" w:hAnsi="Liberation Serif" w:cs="Times New Roman"/>
          <w:sz w:val="18"/>
          <w:szCs w:val="18"/>
        </w:rPr>
      </w:pPr>
      <w:r w:rsidRPr="00050160">
        <w:rPr>
          <w:rFonts w:ascii="Liberation Serif" w:hAnsi="Liberation Serif" w:cs="Times New Roman"/>
          <w:sz w:val="18"/>
          <w:szCs w:val="18"/>
        </w:rPr>
        <w:t xml:space="preserve">на 2023 год в сумме 0,00 тысяч рублей. </w:t>
      </w:r>
    </w:p>
    <w:p w:rsidR="00D50AA7" w:rsidRPr="00050160" w:rsidRDefault="00D50AA7" w:rsidP="00D50AA7">
      <w:pPr>
        <w:pStyle w:val="ConsPlusNormal"/>
        <w:widowControl/>
        <w:ind w:firstLine="0"/>
        <w:jc w:val="both"/>
        <w:rPr>
          <w:rFonts w:ascii="Liberation Serif" w:hAnsi="Liberation Serif" w:cs="Times New Roman"/>
          <w:sz w:val="18"/>
          <w:szCs w:val="18"/>
        </w:rPr>
      </w:pPr>
      <w:r w:rsidRPr="00050160">
        <w:rPr>
          <w:rFonts w:ascii="Liberation Serif" w:hAnsi="Liberation Serif" w:cs="Times New Roman"/>
          <w:b/>
          <w:sz w:val="18"/>
          <w:szCs w:val="18"/>
        </w:rPr>
        <w:lastRenderedPageBreak/>
        <w:t xml:space="preserve">       Статья 13</w:t>
      </w:r>
      <w:r w:rsidRPr="00050160">
        <w:rPr>
          <w:rFonts w:ascii="Liberation Serif" w:hAnsi="Liberation Serif" w:cs="Times New Roman"/>
          <w:sz w:val="18"/>
          <w:szCs w:val="18"/>
        </w:rPr>
        <w:t>. Утвердить объемы межбюджетных трансфертов из бюджета Ницинского сельского поселения бюджету Слободо-Туринского  муниципального района:</w:t>
      </w:r>
    </w:p>
    <w:p w:rsidR="00D50AA7" w:rsidRPr="00050160" w:rsidRDefault="00D50AA7" w:rsidP="00D50AA7">
      <w:pPr>
        <w:pStyle w:val="ConsPlusNormal"/>
        <w:widowControl/>
        <w:ind w:firstLine="567"/>
        <w:jc w:val="both"/>
        <w:outlineLvl w:val="2"/>
        <w:rPr>
          <w:rFonts w:ascii="Liberation Serif" w:hAnsi="Liberation Serif" w:cs="Times New Roman"/>
          <w:sz w:val="18"/>
          <w:szCs w:val="18"/>
        </w:rPr>
      </w:pPr>
      <w:r w:rsidRPr="00050160">
        <w:rPr>
          <w:rFonts w:ascii="Liberation Serif" w:hAnsi="Liberation Serif" w:cs="Times New Roman"/>
          <w:sz w:val="18"/>
          <w:szCs w:val="18"/>
        </w:rPr>
        <w:t>на 2021 год в сумме 700,00 тысяч рублей;</w:t>
      </w:r>
    </w:p>
    <w:p w:rsidR="00D50AA7" w:rsidRPr="00050160" w:rsidRDefault="00D50AA7" w:rsidP="00D50AA7">
      <w:pPr>
        <w:pStyle w:val="ConsPlusNormal"/>
        <w:widowControl/>
        <w:ind w:firstLine="567"/>
        <w:jc w:val="both"/>
        <w:outlineLvl w:val="2"/>
        <w:rPr>
          <w:rFonts w:ascii="Liberation Serif" w:hAnsi="Liberation Serif" w:cs="Times New Roman"/>
          <w:sz w:val="18"/>
          <w:szCs w:val="18"/>
        </w:rPr>
      </w:pPr>
      <w:r w:rsidRPr="00050160">
        <w:rPr>
          <w:rFonts w:ascii="Liberation Serif" w:hAnsi="Liberation Serif" w:cs="Times New Roman"/>
          <w:sz w:val="18"/>
          <w:szCs w:val="18"/>
        </w:rPr>
        <w:t>на 2022 год в сумме 0,00 тысяч рублей;</w:t>
      </w:r>
    </w:p>
    <w:p w:rsidR="00D50AA7" w:rsidRPr="00050160" w:rsidRDefault="00D50AA7" w:rsidP="00D50AA7">
      <w:pPr>
        <w:pStyle w:val="ConsPlusNormal"/>
        <w:widowControl/>
        <w:ind w:firstLine="567"/>
        <w:jc w:val="both"/>
        <w:outlineLvl w:val="2"/>
        <w:rPr>
          <w:rFonts w:ascii="Liberation Serif" w:hAnsi="Liberation Serif" w:cs="Times New Roman"/>
          <w:sz w:val="18"/>
          <w:szCs w:val="18"/>
        </w:rPr>
      </w:pPr>
      <w:r w:rsidRPr="00050160">
        <w:rPr>
          <w:rFonts w:ascii="Liberation Serif" w:hAnsi="Liberation Serif" w:cs="Times New Roman"/>
          <w:sz w:val="18"/>
          <w:szCs w:val="18"/>
        </w:rPr>
        <w:t xml:space="preserve">на 2023 год в сумме 0,00 тысяч рублей. </w:t>
      </w:r>
    </w:p>
    <w:p w:rsidR="00D50AA7" w:rsidRPr="00050160" w:rsidRDefault="00D50AA7" w:rsidP="00D50AA7">
      <w:pPr>
        <w:pStyle w:val="ConsPlusNormal"/>
        <w:widowControl/>
        <w:ind w:firstLine="709"/>
        <w:jc w:val="both"/>
        <w:outlineLvl w:val="2"/>
        <w:rPr>
          <w:rFonts w:ascii="Liberation Serif" w:hAnsi="Liberation Serif" w:cs="Times New Roman"/>
          <w:sz w:val="18"/>
          <w:szCs w:val="18"/>
        </w:rPr>
      </w:pPr>
      <w:r w:rsidRPr="00050160">
        <w:rPr>
          <w:rFonts w:ascii="Liberation Serif" w:hAnsi="Liberation Serif" w:cs="Times New Roman"/>
          <w:b/>
          <w:sz w:val="18"/>
          <w:szCs w:val="18"/>
        </w:rPr>
        <w:t>Статья 14.</w:t>
      </w:r>
      <w:r w:rsidRPr="00050160">
        <w:rPr>
          <w:rFonts w:ascii="Liberation Serif" w:hAnsi="Liberation Serif" w:cs="Times New Roman"/>
          <w:sz w:val="18"/>
          <w:szCs w:val="18"/>
        </w:rPr>
        <w:t xml:space="preserve"> Субсидии юридическим лицам (за исключением субсидий государственным и муниципальным учреждениям), индивидуальным предпринимателям, физическим лицам:</w:t>
      </w:r>
    </w:p>
    <w:p w:rsidR="00D50AA7" w:rsidRPr="00050160" w:rsidRDefault="00D50AA7" w:rsidP="00D50AA7">
      <w:pPr>
        <w:pStyle w:val="ConsPlusNormal"/>
        <w:widowControl/>
        <w:jc w:val="both"/>
        <w:rPr>
          <w:rFonts w:ascii="Liberation Serif" w:hAnsi="Liberation Serif" w:cs="Times New Roman"/>
          <w:sz w:val="18"/>
          <w:szCs w:val="18"/>
        </w:rPr>
      </w:pPr>
      <w:r w:rsidRPr="00050160">
        <w:rPr>
          <w:rFonts w:ascii="Liberation Serif" w:hAnsi="Liberation Serif" w:cs="Times New Roman"/>
          <w:sz w:val="18"/>
          <w:szCs w:val="18"/>
        </w:rPr>
        <w:t>1.</w:t>
      </w:r>
      <w:r w:rsidRPr="00050160">
        <w:rPr>
          <w:rFonts w:ascii="Liberation Serif" w:hAnsi="Liberation Serif" w:cs="Times New Roman"/>
          <w:sz w:val="18"/>
          <w:szCs w:val="18"/>
          <w:lang w:val="en-US"/>
        </w:rPr>
        <w:t> </w:t>
      </w:r>
      <w:r w:rsidRPr="00050160">
        <w:rPr>
          <w:rFonts w:ascii="Liberation Serif" w:hAnsi="Liberation Serif" w:cs="Times New Roman"/>
          <w:sz w:val="18"/>
          <w:szCs w:val="18"/>
        </w:rPr>
        <w:t>Субсидии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услуг) предоставляются в случае, если ими соблюдены условия получения соответствующих субсидий, предусмотренные нормативными правовыми актами Главы администрации Ницинского сельского поселения.</w:t>
      </w:r>
    </w:p>
    <w:p w:rsidR="00D50AA7" w:rsidRPr="00050160" w:rsidRDefault="00D50AA7" w:rsidP="00D50AA7">
      <w:pPr>
        <w:pStyle w:val="ConsPlusNormal"/>
        <w:widowControl/>
        <w:jc w:val="both"/>
        <w:outlineLvl w:val="2"/>
        <w:rPr>
          <w:rFonts w:ascii="Liberation Serif" w:hAnsi="Liberation Serif" w:cs="Times New Roman"/>
          <w:sz w:val="18"/>
          <w:szCs w:val="18"/>
        </w:rPr>
      </w:pPr>
      <w:r w:rsidRPr="00050160">
        <w:rPr>
          <w:rFonts w:ascii="Liberation Serif" w:hAnsi="Liberation Serif" w:cs="Times New Roman"/>
          <w:sz w:val="18"/>
          <w:szCs w:val="18"/>
        </w:rPr>
        <w:t>2.</w:t>
      </w:r>
      <w:r w:rsidRPr="00050160">
        <w:rPr>
          <w:rFonts w:ascii="Liberation Serif" w:hAnsi="Liberation Serif" w:cs="Times New Roman"/>
          <w:sz w:val="18"/>
          <w:szCs w:val="18"/>
          <w:lang w:val="en-US"/>
        </w:rPr>
        <w:t> </w:t>
      </w:r>
      <w:r w:rsidRPr="00050160">
        <w:rPr>
          <w:rFonts w:ascii="Liberation Serif" w:hAnsi="Liberation Serif" w:cs="Times New Roman"/>
          <w:sz w:val="18"/>
          <w:szCs w:val="18"/>
        </w:rPr>
        <w:t>В случаях, предусмотренных нормативными правовыми актами Главы администрации Ницинского сельского поселения, субсидии производителям товаров, работ, услуг предоставляются по результатам отбора.</w:t>
      </w:r>
    </w:p>
    <w:p w:rsidR="00D50AA7" w:rsidRPr="00050160" w:rsidRDefault="00D50AA7" w:rsidP="00D50AA7">
      <w:pPr>
        <w:pStyle w:val="ConsPlusNormal"/>
        <w:widowControl/>
        <w:jc w:val="both"/>
        <w:rPr>
          <w:rFonts w:ascii="Liberation Serif" w:hAnsi="Liberation Serif" w:cs="Times New Roman"/>
          <w:sz w:val="18"/>
          <w:szCs w:val="18"/>
        </w:rPr>
      </w:pPr>
      <w:r w:rsidRPr="00050160">
        <w:rPr>
          <w:rFonts w:ascii="Liberation Serif" w:hAnsi="Liberation Serif" w:cs="Times New Roman"/>
          <w:sz w:val="18"/>
          <w:szCs w:val="18"/>
        </w:rPr>
        <w:t>3.</w:t>
      </w:r>
      <w:r w:rsidRPr="00050160">
        <w:rPr>
          <w:rFonts w:ascii="Liberation Serif" w:hAnsi="Liberation Serif" w:cs="Times New Roman"/>
          <w:sz w:val="18"/>
          <w:szCs w:val="18"/>
          <w:lang w:val="en-US"/>
        </w:rPr>
        <w:t> </w:t>
      </w:r>
      <w:r w:rsidRPr="00050160">
        <w:rPr>
          <w:rFonts w:ascii="Liberation Serif" w:hAnsi="Liberation Serif" w:cs="Times New Roman"/>
          <w:sz w:val="18"/>
          <w:szCs w:val="18"/>
        </w:rPr>
        <w:t xml:space="preserve">Порядок предоставления из местного бюджета субсидий производителям товаров, работ, услуг устанавливается Главой муниципального образования. </w:t>
      </w:r>
    </w:p>
    <w:p w:rsidR="00132DFA" w:rsidRDefault="00D50AA7" w:rsidP="00132DFA">
      <w:pPr>
        <w:pStyle w:val="ConsPlusNormal"/>
        <w:widowControl/>
        <w:ind w:firstLine="709"/>
        <w:jc w:val="both"/>
        <w:outlineLvl w:val="2"/>
        <w:rPr>
          <w:rFonts w:ascii="Liberation Serif" w:hAnsi="Liberation Serif" w:cs="Times New Roman"/>
          <w:sz w:val="18"/>
          <w:szCs w:val="18"/>
        </w:rPr>
      </w:pPr>
      <w:r w:rsidRPr="00050160">
        <w:rPr>
          <w:rFonts w:ascii="Liberation Serif" w:hAnsi="Liberation Serif" w:cs="Times New Roman"/>
          <w:b/>
          <w:sz w:val="18"/>
          <w:szCs w:val="18"/>
        </w:rPr>
        <w:t>Статья 15</w:t>
      </w:r>
      <w:r w:rsidRPr="00050160">
        <w:rPr>
          <w:rFonts w:ascii="Liberation Serif" w:hAnsi="Liberation Serif" w:cs="Times New Roman"/>
          <w:sz w:val="18"/>
          <w:szCs w:val="18"/>
        </w:rPr>
        <w:t xml:space="preserve">. Субсидии некоммерческим организациям, не </w:t>
      </w:r>
      <w:r w:rsidRPr="00050160">
        <w:rPr>
          <w:rFonts w:ascii="Liberation Serif" w:hAnsi="Liberation Serif" w:cs="Times New Roman"/>
          <w:sz w:val="18"/>
          <w:szCs w:val="18"/>
        </w:rPr>
        <w:br/>
        <w:t>являющимся государственными и муниципальными учреждениями:</w:t>
      </w:r>
    </w:p>
    <w:p w:rsidR="00132DFA" w:rsidRDefault="00132DFA" w:rsidP="00132DFA">
      <w:pPr>
        <w:pStyle w:val="ConsPlusNormal"/>
        <w:widowControl/>
        <w:ind w:firstLine="709"/>
        <w:jc w:val="both"/>
        <w:outlineLvl w:val="2"/>
        <w:rPr>
          <w:rFonts w:ascii="Liberation Serif" w:hAnsi="Liberation Serif" w:cs="Times New Roman"/>
          <w:sz w:val="18"/>
          <w:szCs w:val="18"/>
        </w:rPr>
      </w:pPr>
      <w:r>
        <w:rPr>
          <w:rFonts w:ascii="Liberation Serif" w:hAnsi="Liberation Serif" w:cs="Times New Roman"/>
          <w:sz w:val="18"/>
          <w:szCs w:val="18"/>
        </w:rPr>
        <w:t xml:space="preserve"> 1. Субсидии некоммерческим организациям, не являются государственными и муниципальными учреждениями,  в объеме, определяемом главным распределителем средств бюджета в порядке, установленном Главой администрации Ницинского сельского поселения.</w:t>
      </w:r>
    </w:p>
    <w:p w:rsidR="00D50AA7" w:rsidRPr="00132DFA" w:rsidRDefault="00132DFA" w:rsidP="00132DFA">
      <w:pPr>
        <w:pStyle w:val="ConsPlusNormal"/>
        <w:widowControl/>
        <w:ind w:firstLine="709"/>
        <w:jc w:val="both"/>
        <w:outlineLvl w:val="2"/>
        <w:rPr>
          <w:rFonts w:ascii="Liberation Serif" w:hAnsi="Liberation Serif" w:cs="Times New Roman"/>
          <w:sz w:val="18"/>
          <w:szCs w:val="18"/>
        </w:rPr>
      </w:pPr>
      <w:r>
        <w:rPr>
          <w:rFonts w:ascii="Liberation Serif" w:hAnsi="Liberation Serif"/>
          <w:sz w:val="18"/>
          <w:szCs w:val="18"/>
        </w:rPr>
        <w:t xml:space="preserve"> </w:t>
      </w:r>
      <w:r w:rsidR="00D50AA7" w:rsidRPr="00050160">
        <w:rPr>
          <w:rFonts w:ascii="Liberation Serif" w:hAnsi="Liberation Serif" w:cs="Times New Roman"/>
          <w:sz w:val="18"/>
          <w:szCs w:val="18"/>
          <w:lang w:val="en-US"/>
        </w:rPr>
        <w:t> </w:t>
      </w:r>
    </w:p>
    <w:p w:rsidR="00D50AA7" w:rsidRPr="00050160" w:rsidRDefault="00D50AA7" w:rsidP="00D50AA7">
      <w:pPr>
        <w:tabs>
          <w:tab w:val="left" w:pos="2127"/>
        </w:tabs>
        <w:spacing w:after="0" w:line="240" w:lineRule="auto"/>
        <w:ind w:firstLine="720"/>
        <w:jc w:val="both"/>
        <w:rPr>
          <w:rFonts w:ascii="Liberation Serif" w:hAnsi="Liberation Serif"/>
          <w:spacing w:val="-2"/>
          <w:sz w:val="18"/>
          <w:szCs w:val="18"/>
        </w:rPr>
      </w:pPr>
      <w:r w:rsidRPr="00050160">
        <w:rPr>
          <w:rFonts w:ascii="Liberation Serif" w:hAnsi="Liberation Serif"/>
          <w:spacing w:val="-2"/>
          <w:sz w:val="18"/>
          <w:szCs w:val="18"/>
        </w:rPr>
        <w:t>2.</w:t>
      </w:r>
      <w:r w:rsidRPr="00050160">
        <w:rPr>
          <w:rFonts w:ascii="Liberation Serif" w:hAnsi="Liberation Serif"/>
          <w:spacing w:val="-2"/>
          <w:sz w:val="18"/>
          <w:szCs w:val="18"/>
          <w:lang w:val="en-US"/>
        </w:rPr>
        <w:t> </w:t>
      </w:r>
      <w:r w:rsidRPr="00050160">
        <w:rPr>
          <w:rFonts w:ascii="Liberation Serif" w:hAnsi="Liberation Serif"/>
          <w:spacing w:val="-2"/>
          <w:sz w:val="18"/>
          <w:szCs w:val="18"/>
        </w:rPr>
        <w:t xml:space="preserve">Порядок предоставления из бюджета субсидий некоммерческим организациям, не являющимся государственными и муниципальными учреждениями, устанавливается </w:t>
      </w:r>
      <w:r w:rsidRPr="00050160">
        <w:rPr>
          <w:rFonts w:ascii="Liberation Serif" w:hAnsi="Liberation Serif"/>
          <w:sz w:val="18"/>
          <w:szCs w:val="18"/>
        </w:rPr>
        <w:t xml:space="preserve">Главой администрации </w:t>
      </w:r>
      <w:r w:rsidRPr="00050160">
        <w:rPr>
          <w:rFonts w:ascii="Liberation Serif" w:hAnsi="Liberation Serif"/>
          <w:color w:val="000000"/>
          <w:sz w:val="18"/>
          <w:szCs w:val="18"/>
        </w:rPr>
        <w:t>Ницинского сельского поселения</w:t>
      </w:r>
      <w:r w:rsidRPr="00050160">
        <w:rPr>
          <w:rFonts w:ascii="Liberation Serif" w:hAnsi="Liberation Serif"/>
          <w:spacing w:val="-2"/>
          <w:sz w:val="18"/>
          <w:szCs w:val="18"/>
        </w:rPr>
        <w:t>.</w:t>
      </w:r>
    </w:p>
    <w:p w:rsidR="00D50AA7" w:rsidRPr="00050160" w:rsidRDefault="00D50AA7" w:rsidP="00D50AA7">
      <w:pPr>
        <w:tabs>
          <w:tab w:val="left" w:pos="2127"/>
        </w:tabs>
        <w:spacing w:after="0" w:line="240" w:lineRule="auto"/>
        <w:jc w:val="both"/>
        <w:rPr>
          <w:rFonts w:ascii="Liberation Serif" w:hAnsi="Liberation Serif"/>
          <w:spacing w:val="-2"/>
          <w:sz w:val="18"/>
          <w:szCs w:val="18"/>
        </w:rPr>
      </w:pPr>
      <w:r w:rsidRPr="00050160">
        <w:rPr>
          <w:rFonts w:ascii="Liberation Serif" w:hAnsi="Liberation Serif"/>
          <w:b/>
          <w:spacing w:val="-2"/>
          <w:sz w:val="18"/>
          <w:szCs w:val="18"/>
        </w:rPr>
        <w:t xml:space="preserve">        Статья 16.</w:t>
      </w:r>
      <w:r w:rsidRPr="00050160">
        <w:rPr>
          <w:rFonts w:ascii="Liberation Serif" w:hAnsi="Liberation Serif"/>
          <w:spacing w:val="-2"/>
          <w:sz w:val="18"/>
          <w:szCs w:val="18"/>
        </w:rPr>
        <w:t xml:space="preserve"> Привлечение муниципальных внутренних заимствований Ницинского сельского поселения в 2021 году и плановом периоде 2022 и 2023 годов не предусмотрено.</w:t>
      </w:r>
    </w:p>
    <w:p w:rsidR="00D50AA7" w:rsidRPr="00050160" w:rsidRDefault="00D50AA7" w:rsidP="00D50AA7">
      <w:pPr>
        <w:pStyle w:val="ConsPlusNormal"/>
        <w:widowControl/>
        <w:ind w:firstLine="0"/>
        <w:jc w:val="both"/>
        <w:rPr>
          <w:rFonts w:ascii="Liberation Serif" w:hAnsi="Liberation Serif" w:cs="Times New Roman"/>
          <w:sz w:val="18"/>
          <w:szCs w:val="18"/>
        </w:rPr>
      </w:pPr>
      <w:r w:rsidRPr="00050160">
        <w:rPr>
          <w:rFonts w:ascii="Liberation Serif" w:hAnsi="Liberation Serif" w:cs="Times New Roman"/>
          <w:b/>
          <w:sz w:val="18"/>
          <w:szCs w:val="18"/>
        </w:rPr>
        <w:t xml:space="preserve">        Статья 17.</w:t>
      </w:r>
      <w:r w:rsidRPr="00050160">
        <w:rPr>
          <w:rFonts w:ascii="Liberation Serif" w:hAnsi="Liberation Serif" w:cs="Times New Roman"/>
          <w:sz w:val="18"/>
          <w:szCs w:val="18"/>
        </w:rPr>
        <w:t xml:space="preserve"> Муниципальные гарантии Ницинского сельского поселения</w:t>
      </w:r>
    </w:p>
    <w:p w:rsidR="00D50AA7" w:rsidRPr="00050160" w:rsidRDefault="00D50AA7" w:rsidP="00D50AA7">
      <w:pPr>
        <w:pStyle w:val="ConsPlusNormal"/>
        <w:widowControl/>
        <w:ind w:firstLine="709"/>
        <w:jc w:val="both"/>
        <w:rPr>
          <w:rFonts w:ascii="Liberation Serif" w:hAnsi="Liberation Serif" w:cs="Times New Roman"/>
          <w:sz w:val="18"/>
          <w:szCs w:val="18"/>
        </w:rPr>
      </w:pPr>
      <w:r w:rsidRPr="00050160">
        <w:rPr>
          <w:rFonts w:ascii="Liberation Serif" w:hAnsi="Liberation Serif" w:cs="Times New Roman"/>
          <w:sz w:val="18"/>
          <w:szCs w:val="18"/>
        </w:rPr>
        <w:t>Установить общий объем бюджетных ассигнований на исполнение муниципальных гарантий Ницинского сельского поселения по возможным гарантийным случаям в соответствии с программой муниципальных гарантий Ницинского сельского поселения на 2021 год и плановый период 2022 и 2023 годов (приложение 9, 10)</w:t>
      </w:r>
    </w:p>
    <w:p w:rsidR="00D50AA7" w:rsidRPr="00050160" w:rsidRDefault="00D50AA7" w:rsidP="00D50AA7">
      <w:pPr>
        <w:pStyle w:val="ConsPlusNormal"/>
        <w:widowControl/>
        <w:ind w:firstLine="567"/>
        <w:jc w:val="both"/>
        <w:outlineLvl w:val="2"/>
        <w:rPr>
          <w:rFonts w:ascii="Liberation Serif" w:hAnsi="Liberation Serif" w:cs="Times New Roman"/>
          <w:sz w:val="18"/>
          <w:szCs w:val="18"/>
        </w:rPr>
      </w:pPr>
      <w:r w:rsidRPr="00050160">
        <w:rPr>
          <w:rFonts w:ascii="Liberation Serif" w:hAnsi="Liberation Serif" w:cs="Times New Roman"/>
          <w:sz w:val="18"/>
          <w:szCs w:val="18"/>
        </w:rPr>
        <w:t>на 2021 год в сумме 1 981,00 тысяч рублей;</w:t>
      </w:r>
    </w:p>
    <w:p w:rsidR="00D50AA7" w:rsidRPr="00050160" w:rsidRDefault="00D50AA7" w:rsidP="00D50AA7">
      <w:pPr>
        <w:pStyle w:val="ConsPlusNormal"/>
        <w:widowControl/>
        <w:ind w:firstLine="567"/>
        <w:jc w:val="both"/>
        <w:outlineLvl w:val="2"/>
        <w:rPr>
          <w:rFonts w:ascii="Liberation Serif" w:hAnsi="Liberation Serif" w:cs="Times New Roman"/>
          <w:sz w:val="18"/>
          <w:szCs w:val="18"/>
        </w:rPr>
      </w:pPr>
      <w:r w:rsidRPr="00050160">
        <w:rPr>
          <w:rFonts w:ascii="Liberation Serif" w:hAnsi="Liberation Serif" w:cs="Times New Roman"/>
          <w:sz w:val="18"/>
          <w:szCs w:val="18"/>
        </w:rPr>
        <w:t>на 2022 год в сумме 2 052,00 тысяч рублей;</w:t>
      </w:r>
    </w:p>
    <w:p w:rsidR="00D50AA7" w:rsidRPr="00050160" w:rsidRDefault="00D50AA7" w:rsidP="00D50AA7">
      <w:pPr>
        <w:pStyle w:val="ConsPlusNormal"/>
        <w:widowControl/>
        <w:ind w:firstLine="567"/>
        <w:jc w:val="both"/>
        <w:outlineLvl w:val="2"/>
        <w:rPr>
          <w:rFonts w:ascii="Liberation Serif" w:hAnsi="Liberation Serif" w:cs="Times New Roman"/>
          <w:sz w:val="18"/>
          <w:szCs w:val="18"/>
        </w:rPr>
      </w:pPr>
      <w:r w:rsidRPr="00050160">
        <w:rPr>
          <w:rFonts w:ascii="Liberation Serif" w:hAnsi="Liberation Serif" w:cs="Times New Roman"/>
          <w:sz w:val="18"/>
          <w:szCs w:val="18"/>
        </w:rPr>
        <w:t>на 2023 год в сумме 2 147,00 тысяч рублей.</w:t>
      </w:r>
    </w:p>
    <w:p w:rsidR="00D50AA7" w:rsidRPr="00050160" w:rsidRDefault="00D50AA7" w:rsidP="00D50AA7">
      <w:pPr>
        <w:pStyle w:val="ConsPlusNormal"/>
        <w:widowControl/>
        <w:ind w:firstLine="0"/>
        <w:jc w:val="both"/>
        <w:rPr>
          <w:rFonts w:ascii="Liberation Serif" w:hAnsi="Liberation Serif" w:cs="Times New Roman"/>
          <w:sz w:val="18"/>
          <w:szCs w:val="18"/>
        </w:rPr>
      </w:pPr>
      <w:r w:rsidRPr="00050160">
        <w:rPr>
          <w:rFonts w:ascii="Liberation Serif" w:hAnsi="Liberation Serif" w:cs="Times New Roman"/>
          <w:b/>
          <w:sz w:val="18"/>
          <w:szCs w:val="18"/>
        </w:rPr>
        <w:t xml:space="preserve">       Статья 18.</w:t>
      </w:r>
      <w:r w:rsidRPr="00050160">
        <w:rPr>
          <w:rFonts w:ascii="Liberation Serif" w:hAnsi="Liberation Serif" w:cs="Times New Roman"/>
          <w:sz w:val="18"/>
          <w:szCs w:val="18"/>
        </w:rPr>
        <w:t xml:space="preserve"> Утвердить свод источников финансирования дефицита бюджета на 2021 год (приложение 11) и на плановый период 2022 и 2023 годов (приложение 12);</w:t>
      </w:r>
    </w:p>
    <w:p w:rsidR="00D50AA7" w:rsidRPr="00050160" w:rsidRDefault="00D50AA7" w:rsidP="00D50AA7">
      <w:pPr>
        <w:pStyle w:val="ConsPlusNormal"/>
        <w:widowControl/>
        <w:ind w:firstLine="0"/>
        <w:jc w:val="both"/>
        <w:rPr>
          <w:rFonts w:ascii="Liberation Serif" w:hAnsi="Liberation Serif" w:cs="Times New Roman"/>
          <w:sz w:val="18"/>
          <w:szCs w:val="18"/>
        </w:rPr>
      </w:pPr>
      <w:r w:rsidRPr="00050160">
        <w:rPr>
          <w:rFonts w:ascii="Liberation Serif" w:hAnsi="Liberation Serif" w:cs="Times New Roman"/>
          <w:b/>
          <w:sz w:val="18"/>
          <w:szCs w:val="18"/>
        </w:rPr>
        <w:t xml:space="preserve">       Статья 19.</w:t>
      </w:r>
      <w:r w:rsidRPr="00050160">
        <w:rPr>
          <w:rFonts w:ascii="Liberation Serif" w:hAnsi="Liberation Serif" w:cs="Times New Roman"/>
          <w:sz w:val="18"/>
          <w:szCs w:val="18"/>
        </w:rPr>
        <w:t xml:space="preserve"> Утвердить перечень главных администраторов источников финансирования дефицита бюджета  (приложение 13).</w:t>
      </w:r>
    </w:p>
    <w:p w:rsidR="00D50AA7" w:rsidRPr="00050160" w:rsidRDefault="00D50AA7" w:rsidP="00D50AA7">
      <w:pPr>
        <w:spacing w:after="0" w:line="240" w:lineRule="auto"/>
        <w:ind w:firstLine="450"/>
        <w:jc w:val="both"/>
        <w:rPr>
          <w:rFonts w:ascii="Liberation Serif" w:hAnsi="Liberation Serif"/>
          <w:sz w:val="18"/>
          <w:szCs w:val="18"/>
        </w:rPr>
      </w:pPr>
      <w:r w:rsidRPr="00050160">
        <w:rPr>
          <w:rFonts w:ascii="Liberation Serif" w:hAnsi="Liberation Serif"/>
          <w:b/>
          <w:sz w:val="18"/>
          <w:szCs w:val="18"/>
        </w:rPr>
        <w:t xml:space="preserve"> Статья  20.</w:t>
      </w:r>
      <w:r w:rsidRPr="00050160">
        <w:rPr>
          <w:rFonts w:ascii="Liberation Serif" w:hAnsi="Liberation Serif"/>
          <w:sz w:val="18"/>
          <w:szCs w:val="18"/>
        </w:rPr>
        <w:t xml:space="preserve"> В ходе исполнения бюджета Ницинского сельского поселения показатели сводной бюджетной росписи могут быть изменены в соответствии с решениями начальника Финансового управления Администрации Слободо-Туринского муниципального района без внесения изменений в настоящее решение, в случаях, предусмотренных Бюджетным кодексом Российской Федерации.</w:t>
      </w:r>
    </w:p>
    <w:p w:rsidR="00D50AA7" w:rsidRPr="00050160" w:rsidRDefault="00D50AA7" w:rsidP="00D50AA7">
      <w:pPr>
        <w:spacing w:after="0" w:line="240" w:lineRule="auto"/>
        <w:ind w:firstLine="450"/>
        <w:jc w:val="both"/>
        <w:rPr>
          <w:rFonts w:ascii="Liberation Serif" w:hAnsi="Liberation Serif"/>
          <w:sz w:val="18"/>
          <w:szCs w:val="18"/>
        </w:rPr>
      </w:pPr>
      <w:r w:rsidRPr="00050160">
        <w:rPr>
          <w:rFonts w:ascii="Liberation Serif" w:hAnsi="Liberation Serif"/>
          <w:b/>
          <w:sz w:val="18"/>
          <w:szCs w:val="18"/>
        </w:rPr>
        <w:t>Статья 21.</w:t>
      </w:r>
      <w:r w:rsidRPr="00050160">
        <w:rPr>
          <w:rFonts w:ascii="Liberation Serif" w:hAnsi="Liberation Serif"/>
          <w:sz w:val="18"/>
          <w:szCs w:val="18"/>
        </w:rPr>
        <w:t xml:space="preserve"> Установить, что исполнение местного бюджета по казначейской системе осуществляется финансовым управлением администрации Слободо-Туринского муниципального района с использованием лицевых счетов бюджетных средств, открытых в Финансовом управлении, осуществляющем кассовое обслуживание исполнения бюджета и в соответствии с законодательством Российской Федерации и законодательством субъекта Федерации.</w:t>
      </w:r>
    </w:p>
    <w:p w:rsidR="00D50AA7" w:rsidRPr="00050160" w:rsidRDefault="00D50AA7" w:rsidP="00D50AA7">
      <w:pPr>
        <w:spacing w:after="0" w:line="240" w:lineRule="auto"/>
        <w:ind w:firstLine="450"/>
        <w:jc w:val="both"/>
        <w:rPr>
          <w:rFonts w:ascii="Liberation Serif" w:hAnsi="Liberation Serif"/>
          <w:sz w:val="18"/>
          <w:szCs w:val="18"/>
        </w:rPr>
      </w:pPr>
      <w:r w:rsidRPr="00050160">
        <w:rPr>
          <w:rFonts w:ascii="Liberation Serif" w:hAnsi="Liberation Serif"/>
          <w:b/>
          <w:sz w:val="18"/>
          <w:szCs w:val="18"/>
        </w:rPr>
        <w:t>Статья 22.</w:t>
      </w:r>
      <w:r w:rsidRPr="00050160">
        <w:rPr>
          <w:rFonts w:ascii="Liberation Serif" w:hAnsi="Liberation Serif"/>
          <w:sz w:val="18"/>
          <w:szCs w:val="18"/>
        </w:rPr>
        <w:t xml:space="preserve"> Установить, что средства, полученные бюджетными учреждениями, находящимися в ведении администрации Ницинского сельского поселения и финансируемыми за счет средств бюджета Ницинского сельского поселения, от предпринимательской и иной приносящей доход деятельности, учитываются на лицевых счетах открытых ими в финансовом управлении администрации Слободо-Туринского муниципального района и расходуются бюджетными учреждениями в соответствии с планом финансово-хозяйственной деятельности в пределах остатков средств на их лицевых счетах.</w:t>
      </w:r>
    </w:p>
    <w:p w:rsidR="00D50AA7" w:rsidRPr="00050160" w:rsidRDefault="00D50AA7" w:rsidP="00D50AA7">
      <w:pPr>
        <w:spacing w:after="0" w:line="240" w:lineRule="auto"/>
        <w:ind w:firstLine="448"/>
        <w:jc w:val="both"/>
        <w:rPr>
          <w:rFonts w:ascii="Liberation Serif" w:hAnsi="Liberation Serif"/>
          <w:sz w:val="18"/>
          <w:szCs w:val="18"/>
        </w:rPr>
      </w:pPr>
      <w:r w:rsidRPr="00050160">
        <w:rPr>
          <w:rFonts w:ascii="Liberation Serif" w:hAnsi="Liberation Serif"/>
          <w:sz w:val="18"/>
          <w:szCs w:val="18"/>
        </w:rPr>
        <w:t>Заключение контрактов и иных гражданско-правовых договоров осуществляется бюджетными учреждениями от собственного имени.</w:t>
      </w:r>
    </w:p>
    <w:p w:rsidR="00D50AA7" w:rsidRPr="00050160" w:rsidRDefault="00D50AA7" w:rsidP="00D50AA7">
      <w:pPr>
        <w:spacing w:after="0" w:line="240" w:lineRule="auto"/>
        <w:ind w:firstLine="448"/>
        <w:jc w:val="both"/>
        <w:rPr>
          <w:rFonts w:ascii="Liberation Serif" w:hAnsi="Liberation Serif"/>
          <w:sz w:val="18"/>
          <w:szCs w:val="18"/>
        </w:rPr>
      </w:pPr>
      <w:r w:rsidRPr="00050160">
        <w:rPr>
          <w:rFonts w:ascii="Liberation Serif" w:hAnsi="Liberation Serif"/>
          <w:sz w:val="18"/>
          <w:szCs w:val="18"/>
        </w:rPr>
        <w:t>Размещение заказов на поставки товаров, выполнение работ и оказание услуг осуществляется бюджетными учреждениями в порядке, установленном для размещения заказов для государственных (муниципальных) нужд.</w:t>
      </w:r>
    </w:p>
    <w:p w:rsidR="00D50AA7" w:rsidRPr="00050160" w:rsidRDefault="00D50AA7" w:rsidP="00D50AA7">
      <w:pPr>
        <w:spacing w:after="0" w:line="240" w:lineRule="auto"/>
        <w:ind w:firstLine="448"/>
        <w:jc w:val="both"/>
        <w:rPr>
          <w:rFonts w:ascii="Liberation Serif" w:hAnsi="Liberation Serif"/>
          <w:sz w:val="18"/>
          <w:szCs w:val="18"/>
        </w:rPr>
      </w:pPr>
      <w:r w:rsidRPr="00050160">
        <w:rPr>
          <w:rFonts w:ascii="Liberation Serif" w:hAnsi="Liberation Serif"/>
          <w:sz w:val="18"/>
          <w:szCs w:val="18"/>
        </w:rPr>
        <w:t xml:space="preserve">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  </w:t>
      </w:r>
    </w:p>
    <w:p w:rsidR="00D50AA7" w:rsidRPr="00050160" w:rsidRDefault="00D50AA7" w:rsidP="00D50AA7">
      <w:pPr>
        <w:spacing w:after="0" w:line="240" w:lineRule="auto"/>
        <w:jc w:val="both"/>
        <w:rPr>
          <w:rFonts w:ascii="Liberation Serif" w:hAnsi="Liberation Serif"/>
          <w:sz w:val="18"/>
          <w:szCs w:val="18"/>
        </w:rPr>
      </w:pPr>
      <w:r w:rsidRPr="00050160">
        <w:rPr>
          <w:rFonts w:ascii="Liberation Serif" w:hAnsi="Liberation Serif"/>
          <w:b/>
          <w:sz w:val="18"/>
          <w:szCs w:val="18"/>
        </w:rPr>
        <w:t xml:space="preserve">      Статья 23.</w:t>
      </w:r>
      <w:r w:rsidRPr="00050160">
        <w:rPr>
          <w:rFonts w:ascii="Liberation Serif" w:hAnsi="Liberation Serif"/>
          <w:sz w:val="18"/>
          <w:szCs w:val="18"/>
        </w:rPr>
        <w:t xml:space="preserve"> 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на 2021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2021 год, а также после внесения соответствующих изменений в настоящее Решение.</w:t>
      </w:r>
    </w:p>
    <w:p w:rsidR="00D50AA7" w:rsidRPr="00050160" w:rsidRDefault="00D50AA7" w:rsidP="00D50AA7">
      <w:pPr>
        <w:pStyle w:val="afe"/>
        <w:rPr>
          <w:rFonts w:ascii="Liberation Serif" w:hAnsi="Liberation Serif"/>
          <w:iCs/>
          <w:sz w:val="18"/>
          <w:szCs w:val="18"/>
        </w:rPr>
      </w:pPr>
      <w:r w:rsidRPr="00050160">
        <w:rPr>
          <w:rFonts w:ascii="Liberation Serif" w:hAnsi="Liberation Serif"/>
          <w:sz w:val="18"/>
          <w:szCs w:val="18"/>
        </w:rPr>
        <w:t>В случае если реализация правового акта частично (не в полной мере) обеспечена источниками финансирования в бюджете, такой правовой акт реализуется и применяется в пределах средств, предусмотренных на эти цели в  бюджете на 2021 год и плановый период 2022 и 2023 годов.</w:t>
      </w:r>
    </w:p>
    <w:p w:rsidR="00D50AA7" w:rsidRPr="00050160" w:rsidRDefault="00D50AA7" w:rsidP="00D50AA7">
      <w:pPr>
        <w:spacing w:after="0" w:line="240" w:lineRule="auto"/>
        <w:ind w:firstLine="708"/>
        <w:jc w:val="both"/>
        <w:rPr>
          <w:rFonts w:ascii="Liberation Serif" w:hAnsi="Liberation Serif"/>
          <w:bCs/>
          <w:sz w:val="18"/>
          <w:szCs w:val="18"/>
        </w:rPr>
      </w:pPr>
      <w:r w:rsidRPr="00050160">
        <w:rPr>
          <w:rFonts w:ascii="Liberation Serif" w:hAnsi="Liberation Serif"/>
          <w:b/>
          <w:bCs/>
          <w:sz w:val="18"/>
          <w:szCs w:val="18"/>
        </w:rPr>
        <w:t xml:space="preserve">Статья 24. </w:t>
      </w:r>
      <w:r w:rsidRPr="00050160">
        <w:rPr>
          <w:rFonts w:ascii="Liberation Serif" w:hAnsi="Liberation Serif"/>
          <w:bCs/>
          <w:sz w:val="18"/>
          <w:szCs w:val="18"/>
        </w:rPr>
        <w:t>Настоящее Решение вступает в силу с 1 января 2021 года.</w:t>
      </w:r>
    </w:p>
    <w:p w:rsidR="00D50AA7" w:rsidRPr="00050160" w:rsidRDefault="00D50AA7" w:rsidP="00D50AA7">
      <w:pPr>
        <w:pStyle w:val="aa"/>
        <w:spacing w:after="0"/>
        <w:ind w:left="0"/>
        <w:jc w:val="both"/>
        <w:rPr>
          <w:rFonts w:ascii="Liberation Serif" w:hAnsi="Liberation Serif"/>
          <w:sz w:val="18"/>
          <w:szCs w:val="18"/>
        </w:rPr>
      </w:pPr>
      <w:r w:rsidRPr="00050160">
        <w:rPr>
          <w:rFonts w:ascii="Liberation Serif" w:hAnsi="Liberation Serif"/>
          <w:sz w:val="18"/>
          <w:szCs w:val="18"/>
        </w:rPr>
        <w:t xml:space="preserve">         </w:t>
      </w:r>
      <w:r w:rsidRPr="00050160">
        <w:rPr>
          <w:rFonts w:ascii="Liberation Serif" w:hAnsi="Liberation Serif"/>
          <w:b/>
          <w:sz w:val="18"/>
          <w:szCs w:val="18"/>
        </w:rPr>
        <w:t>Статья 25</w:t>
      </w:r>
      <w:r w:rsidRPr="00050160">
        <w:rPr>
          <w:rFonts w:ascii="Liberation Serif" w:hAnsi="Liberation Serif"/>
          <w:sz w:val="18"/>
          <w:szCs w:val="18"/>
        </w:rPr>
        <w:t xml:space="preserve">. Опубликовать настоящее решения в печатном средстве массовой </w:t>
      </w:r>
      <w:bookmarkStart w:id="0" w:name="_GoBack"/>
      <w:bookmarkEnd w:id="0"/>
      <w:r w:rsidRPr="00050160">
        <w:rPr>
          <w:rFonts w:ascii="Liberation Serif" w:hAnsi="Liberation Serif"/>
          <w:sz w:val="18"/>
          <w:szCs w:val="18"/>
        </w:rPr>
        <w:t xml:space="preserve">информации Думы и Администрации Ницинского сельского поселения «Информационный вестник Ницинского сельского поселения», а также обнародовать </w:t>
      </w:r>
      <w:r w:rsidRPr="00050160">
        <w:rPr>
          <w:rFonts w:ascii="Liberation Serif" w:hAnsi="Liberation Serif"/>
          <w:sz w:val="18"/>
          <w:szCs w:val="18"/>
        </w:rPr>
        <w:lastRenderedPageBreak/>
        <w:t>путем размещения на официальном сайте Ницинского сельского поселения (</w:t>
      </w:r>
      <w:hyperlink r:id="rId10" w:history="1">
        <w:r w:rsidRPr="00050160">
          <w:rPr>
            <w:rFonts w:ascii="Liberation Serif" w:hAnsi="Liberation Serif"/>
            <w:color w:val="0000FF"/>
            <w:sz w:val="18"/>
            <w:szCs w:val="18"/>
            <w:u w:val="single"/>
            <w:lang w:val="en-US"/>
          </w:rPr>
          <w:t>www</w:t>
        </w:r>
        <w:r w:rsidRPr="00050160">
          <w:rPr>
            <w:rFonts w:ascii="Liberation Serif" w:hAnsi="Liberation Serif"/>
            <w:color w:val="0000FF"/>
            <w:sz w:val="18"/>
            <w:szCs w:val="18"/>
            <w:u w:val="single"/>
          </w:rPr>
          <w:t>.</w:t>
        </w:r>
        <w:r w:rsidRPr="00050160">
          <w:rPr>
            <w:rFonts w:ascii="Liberation Serif" w:hAnsi="Liberation Serif"/>
            <w:color w:val="0000FF"/>
            <w:sz w:val="18"/>
            <w:szCs w:val="18"/>
            <w:u w:val="single"/>
            <w:lang w:val="en-US"/>
          </w:rPr>
          <w:t>nicinskoe</w:t>
        </w:r>
        <w:r w:rsidRPr="00050160">
          <w:rPr>
            <w:rFonts w:ascii="Liberation Serif" w:hAnsi="Liberation Serif"/>
            <w:color w:val="0000FF"/>
            <w:sz w:val="18"/>
            <w:szCs w:val="18"/>
            <w:u w:val="single"/>
          </w:rPr>
          <w:t>.</w:t>
        </w:r>
        <w:r w:rsidRPr="00050160">
          <w:rPr>
            <w:rFonts w:ascii="Liberation Serif" w:hAnsi="Liberation Serif"/>
            <w:color w:val="0000FF"/>
            <w:sz w:val="18"/>
            <w:szCs w:val="18"/>
            <w:u w:val="single"/>
            <w:lang w:val="en-US"/>
          </w:rPr>
          <w:t>ru</w:t>
        </w:r>
      </w:hyperlink>
      <w:r w:rsidRPr="00050160">
        <w:rPr>
          <w:rFonts w:ascii="Liberation Serif" w:hAnsi="Liberation Serif"/>
          <w:sz w:val="18"/>
          <w:szCs w:val="18"/>
        </w:rPr>
        <w:t>).</w:t>
      </w:r>
    </w:p>
    <w:p w:rsidR="00D50AA7" w:rsidRPr="00050160" w:rsidRDefault="00D50AA7" w:rsidP="00D50AA7">
      <w:pPr>
        <w:spacing w:after="0" w:line="240" w:lineRule="auto"/>
        <w:jc w:val="both"/>
        <w:rPr>
          <w:rFonts w:ascii="Liberation Serif" w:hAnsi="Liberation Serif"/>
          <w:sz w:val="18"/>
          <w:szCs w:val="18"/>
        </w:rPr>
      </w:pPr>
      <w:r w:rsidRPr="00050160">
        <w:rPr>
          <w:rFonts w:ascii="Liberation Serif" w:hAnsi="Liberation Serif"/>
          <w:b/>
          <w:sz w:val="18"/>
          <w:szCs w:val="18"/>
        </w:rPr>
        <w:t xml:space="preserve">        Статья 26</w:t>
      </w:r>
      <w:r w:rsidRPr="00050160">
        <w:rPr>
          <w:rFonts w:ascii="Liberation Serif" w:hAnsi="Liberation Serif"/>
          <w:sz w:val="18"/>
          <w:szCs w:val="18"/>
        </w:rPr>
        <w:t>. Контроль за исполнением данного решения возложить на постоянную комиссию по экономической политике и муниципальной собственности  (председатель комиссии Полякова М.А.).</w:t>
      </w:r>
    </w:p>
    <w:p w:rsidR="00D50AA7" w:rsidRPr="00050160" w:rsidRDefault="00D50AA7" w:rsidP="00D50AA7">
      <w:pPr>
        <w:tabs>
          <w:tab w:val="left" w:pos="540"/>
        </w:tabs>
        <w:spacing w:after="0" w:line="240" w:lineRule="auto"/>
        <w:ind w:firstLine="489"/>
        <w:jc w:val="both"/>
        <w:rPr>
          <w:rFonts w:ascii="Liberation Serif" w:hAnsi="Liberation Serif"/>
          <w:sz w:val="18"/>
          <w:szCs w:val="18"/>
        </w:rPr>
      </w:pPr>
    </w:p>
    <w:p w:rsidR="00D50AA7" w:rsidRPr="00050160" w:rsidRDefault="00D50AA7" w:rsidP="00D50AA7">
      <w:pPr>
        <w:spacing w:after="0" w:line="240" w:lineRule="auto"/>
        <w:jc w:val="both"/>
        <w:rPr>
          <w:rFonts w:ascii="Liberation Serif" w:hAnsi="Liberation Serif"/>
          <w:sz w:val="18"/>
          <w:szCs w:val="18"/>
        </w:rPr>
      </w:pPr>
      <w:r w:rsidRPr="00050160">
        <w:rPr>
          <w:rFonts w:ascii="Liberation Serif" w:hAnsi="Liberation Serif"/>
          <w:sz w:val="18"/>
          <w:szCs w:val="18"/>
        </w:rPr>
        <w:t>Председатель Думы Ницинского                         Глава Ницинского</w:t>
      </w:r>
    </w:p>
    <w:p w:rsidR="00D50AA7" w:rsidRPr="00050160" w:rsidRDefault="00D50AA7" w:rsidP="00D50AA7">
      <w:pPr>
        <w:spacing w:after="0" w:line="240" w:lineRule="auto"/>
        <w:jc w:val="both"/>
        <w:rPr>
          <w:rFonts w:ascii="Liberation Serif" w:hAnsi="Liberation Serif"/>
          <w:sz w:val="18"/>
          <w:szCs w:val="18"/>
        </w:rPr>
      </w:pPr>
      <w:r w:rsidRPr="00050160">
        <w:rPr>
          <w:rFonts w:ascii="Liberation Serif" w:hAnsi="Liberation Serif"/>
          <w:sz w:val="18"/>
          <w:szCs w:val="18"/>
        </w:rPr>
        <w:t>сельского поселения:                                            сельского поселения:</w:t>
      </w:r>
    </w:p>
    <w:p w:rsidR="00D50AA7" w:rsidRDefault="00D50AA7" w:rsidP="00D50AA7">
      <w:pPr>
        <w:spacing w:after="0" w:line="240" w:lineRule="auto"/>
        <w:jc w:val="both"/>
        <w:rPr>
          <w:rFonts w:ascii="Liberation Serif" w:hAnsi="Liberation Serif"/>
          <w:sz w:val="18"/>
          <w:szCs w:val="18"/>
        </w:rPr>
      </w:pPr>
      <w:r w:rsidRPr="00050160">
        <w:rPr>
          <w:rFonts w:ascii="Liberation Serif" w:hAnsi="Liberation Serif"/>
          <w:sz w:val="18"/>
          <w:szCs w:val="18"/>
        </w:rPr>
        <w:t>_______ Л.Д.Хомченко                                         _______Т.А.Кузеванова</w:t>
      </w:r>
    </w:p>
    <w:p w:rsidR="004E73B3" w:rsidRPr="00050160" w:rsidRDefault="004E73B3" w:rsidP="00D50AA7">
      <w:pPr>
        <w:spacing w:after="0" w:line="240" w:lineRule="auto"/>
        <w:jc w:val="both"/>
        <w:rPr>
          <w:rFonts w:ascii="Liberation Serif" w:hAnsi="Liberation Serif"/>
          <w:sz w:val="18"/>
          <w:szCs w:val="18"/>
        </w:rPr>
      </w:pPr>
    </w:p>
    <w:p w:rsidR="004E73B3" w:rsidRPr="00B25DC3" w:rsidRDefault="004E73B3" w:rsidP="009847A5">
      <w:pPr>
        <w:spacing w:after="0"/>
        <w:ind w:left="4956" w:firstLine="708"/>
        <w:jc w:val="right"/>
        <w:rPr>
          <w:rFonts w:ascii="Times New Roman" w:hAnsi="Times New Roman"/>
          <w:sz w:val="18"/>
          <w:szCs w:val="18"/>
        </w:rPr>
      </w:pPr>
      <w:r w:rsidRPr="00B25DC3">
        <w:rPr>
          <w:rFonts w:ascii="Times New Roman" w:hAnsi="Times New Roman"/>
          <w:sz w:val="18"/>
          <w:szCs w:val="18"/>
        </w:rPr>
        <w:t>Приложение № 1</w:t>
      </w:r>
    </w:p>
    <w:p w:rsidR="004E73B3" w:rsidRPr="00B25DC3" w:rsidRDefault="004E73B3" w:rsidP="009847A5">
      <w:pPr>
        <w:spacing w:after="0"/>
        <w:jc w:val="right"/>
        <w:rPr>
          <w:rFonts w:ascii="Times New Roman" w:hAnsi="Times New Roman"/>
          <w:sz w:val="18"/>
          <w:szCs w:val="18"/>
        </w:rPr>
      </w:pPr>
      <w:r w:rsidRPr="00B25DC3">
        <w:rPr>
          <w:rFonts w:ascii="Times New Roman" w:hAnsi="Times New Roman"/>
          <w:sz w:val="18"/>
          <w:szCs w:val="18"/>
        </w:rPr>
        <w:t xml:space="preserve">                                  к решению  Думы</w:t>
      </w:r>
    </w:p>
    <w:p w:rsidR="004E73B3" w:rsidRPr="00B25DC3" w:rsidRDefault="004E73B3" w:rsidP="009847A5">
      <w:pPr>
        <w:spacing w:after="0"/>
        <w:jc w:val="right"/>
        <w:rPr>
          <w:rFonts w:ascii="Times New Roman" w:hAnsi="Times New Roman"/>
          <w:sz w:val="18"/>
          <w:szCs w:val="18"/>
        </w:rPr>
      </w:pPr>
      <w:r w:rsidRPr="00B25DC3">
        <w:rPr>
          <w:rFonts w:ascii="Times New Roman" w:hAnsi="Times New Roman"/>
          <w:sz w:val="18"/>
          <w:szCs w:val="18"/>
        </w:rPr>
        <w:tab/>
      </w:r>
      <w:r w:rsidRPr="00B25DC3">
        <w:rPr>
          <w:rFonts w:ascii="Times New Roman" w:hAnsi="Times New Roman"/>
          <w:sz w:val="18"/>
          <w:szCs w:val="18"/>
        </w:rPr>
        <w:tab/>
      </w:r>
      <w:r w:rsidRPr="00B25DC3">
        <w:rPr>
          <w:rFonts w:ascii="Times New Roman" w:hAnsi="Times New Roman"/>
          <w:sz w:val="18"/>
          <w:szCs w:val="18"/>
        </w:rPr>
        <w:tab/>
        <w:t xml:space="preserve"> </w:t>
      </w:r>
      <w:r w:rsidRPr="00B25DC3">
        <w:rPr>
          <w:rFonts w:ascii="Times New Roman" w:hAnsi="Times New Roman"/>
          <w:sz w:val="18"/>
          <w:szCs w:val="18"/>
        </w:rPr>
        <w:tab/>
        <w:t xml:space="preserve">     Ницинского </w:t>
      </w:r>
    </w:p>
    <w:p w:rsidR="004E73B3" w:rsidRPr="00B25DC3" w:rsidRDefault="004E73B3" w:rsidP="009847A5">
      <w:pPr>
        <w:spacing w:after="0"/>
        <w:ind w:left="3540" w:firstLine="708"/>
        <w:jc w:val="right"/>
        <w:rPr>
          <w:rFonts w:ascii="Times New Roman" w:hAnsi="Times New Roman"/>
          <w:sz w:val="18"/>
          <w:szCs w:val="18"/>
        </w:rPr>
      </w:pPr>
      <w:r w:rsidRPr="00B25DC3">
        <w:rPr>
          <w:rFonts w:ascii="Times New Roman" w:hAnsi="Times New Roman"/>
          <w:sz w:val="18"/>
          <w:szCs w:val="18"/>
        </w:rPr>
        <w:t xml:space="preserve">  сельского поселения</w:t>
      </w:r>
    </w:p>
    <w:p w:rsidR="004E73B3" w:rsidRPr="00B25DC3" w:rsidRDefault="004E73B3" w:rsidP="009847A5">
      <w:pPr>
        <w:spacing w:after="0"/>
        <w:jc w:val="right"/>
        <w:rPr>
          <w:rFonts w:ascii="Times New Roman" w:hAnsi="Times New Roman"/>
          <w:sz w:val="18"/>
          <w:szCs w:val="18"/>
        </w:rPr>
      </w:pPr>
      <w:r w:rsidRPr="00B25DC3">
        <w:rPr>
          <w:rFonts w:ascii="Times New Roman" w:hAnsi="Times New Roman"/>
          <w:sz w:val="18"/>
          <w:szCs w:val="18"/>
        </w:rPr>
        <w:t xml:space="preserve">                                         от 28.12.2020г. № 247  </w:t>
      </w:r>
    </w:p>
    <w:p w:rsidR="004E73B3" w:rsidRPr="00B25DC3" w:rsidRDefault="004E73B3" w:rsidP="004E73B3">
      <w:pPr>
        <w:rPr>
          <w:rFonts w:ascii="Times New Roman" w:hAnsi="Times New Roman"/>
          <w:sz w:val="18"/>
          <w:szCs w:val="18"/>
        </w:rPr>
      </w:pPr>
    </w:p>
    <w:p w:rsidR="004E73B3" w:rsidRPr="00B25DC3" w:rsidRDefault="004E73B3" w:rsidP="004E73B3">
      <w:pPr>
        <w:jc w:val="center"/>
        <w:rPr>
          <w:rFonts w:ascii="Times New Roman" w:hAnsi="Times New Roman"/>
          <w:b/>
          <w:sz w:val="18"/>
          <w:szCs w:val="18"/>
        </w:rPr>
      </w:pPr>
      <w:r w:rsidRPr="00B25DC3">
        <w:rPr>
          <w:rFonts w:ascii="Times New Roman" w:hAnsi="Times New Roman"/>
          <w:b/>
          <w:sz w:val="18"/>
          <w:szCs w:val="18"/>
        </w:rPr>
        <w:t>Нормативы зачисления доходов в местный бюджет, распределения по которым не установлены бюджетным законодательством Российской Федерации и Свердловской области на 2021 год и плановый период 2022-2023 годов.</w:t>
      </w:r>
    </w:p>
    <w:p w:rsidR="004E73B3" w:rsidRPr="00B25DC3" w:rsidRDefault="004E73B3" w:rsidP="004E73B3">
      <w:pPr>
        <w:jc w:val="center"/>
        <w:rPr>
          <w:rFonts w:ascii="Times New Roman" w:hAnsi="Times New Roman"/>
          <w:b/>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1"/>
        <w:gridCol w:w="2112"/>
      </w:tblGrid>
      <w:tr w:rsidR="004E73B3" w:rsidRPr="00B25DC3" w:rsidTr="003A0F6E">
        <w:trPr>
          <w:trHeight w:val="368"/>
        </w:trPr>
        <w:tc>
          <w:tcPr>
            <w:tcW w:w="612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Наименование вида доходов местного бюджета</w:t>
            </w:r>
          </w:p>
        </w:tc>
        <w:tc>
          <w:tcPr>
            <w:tcW w:w="268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Норматив зачисления в бюджет поселения, %</w:t>
            </w:r>
          </w:p>
        </w:tc>
      </w:tr>
      <w:tr w:rsidR="004E73B3" w:rsidRPr="00B25DC3" w:rsidTr="003A0F6E">
        <w:trPr>
          <w:trHeight w:val="368"/>
        </w:trPr>
        <w:tc>
          <w:tcPr>
            <w:tcW w:w="612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rPr>
                <w:rFonts w:ascii="Times New Roman" w:hAnsi="Times New Roman"/>
                <w:sz w:val="18"/>
                <w:szCs w:val="18"/>
              </w:rPr>
            </w:pPr>
            <w:r w:rsidRPr="00B25DC3">
              <w:rPr>
                <w:rFonts w:ascii="Times New Roman" w:hAnsi="Times New Roman"/>
                <w:color w:val="000000"/>
                <w:sz w:val="18"/>
                <w:szCs w:val="18"/>
              </w:rPr>
              <w:t>Прочие доходы от оказания платных услуг (работ) получателями  средств бюджетов сельских поселений</w:t>
            </w:r>
          </w:p>
        </w:tc>
        <w:tc>
          <w:tcPr>
            <w:tcW w:w="268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100</w:t>
            </w:r>
          </w:p>
        </w:tc>
      </w:tr>
      <w:tr w:rsidR="004E73B3" w:rsidRPr="00B25DC3" w:rsidTr="003A0F6E">
        <w:trPr>
          <w:trHeight w:val="368"/>
        </w:trPr>
        <w:tc>
          <w:tcPr>
            <w:tcW w:w="612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rPr>
                <w:rFonts w:ascii="Times New Roman" w:hAnsi="Times New Roman"/>
                <w:color w:val="000000"/>
                <w:sz w:val="18"/>
                <w:szCs w:val="18"/>
              </w:rPr>
            </w:pPr>
            <w:r w:rsidRPr="00B25DC3">
              <w:rPr>
                <w:rFonts w:ascii="Times New Roman" w:hAnsi="Times New Roman"/>
                <w:sz w:val="18"/>
                <w:szCs w:val="18"/>
              </w:rPr>
              <w:t xml:space="preserve">Прочие доходы от компенсации затрат бюджетов </w:t>
            </w:r>
            <w:r w:rsidRPr="00B25DC3">
              <w:rPr>
                <w:rFonts w:ascii="Times New Roman" w:hAnsi="Times New Roman"/>
                <w:color w:val="000000"/>
                <w:sz w:val="18"/>
                <w:szCs w:val="18"/>
              </w:rPr>
              <w:t>сельских</w:t>
            </w:r>
            <w:r w:rsidRPr="00B25DC3">
              <w:rPr>
                <w:rFonts w:ascii="Times New Roman" w:hAnsi="Times New Roman"/>
                <w:sz w:val="18"/>
                <w:szCs w:val="18"/>
              </w:rPr>
              <w:t xml:space="preserve"> поселений</w:t>
            </w:r>
            <w:r w:rsidRPr="00B25DC3">
              <w:rPr>
                <w:rFonts w:ascii="Times New Roman" w:hAnsi="Times New Roman"/>
                <w:color w:val="000000"/>
                <w:sz w:val="18"/>
                <w:szCs w:val="18"/>
              </w:rPr>
              <w:t xml:space="preserve"> (в части возврата дебиторской задолженности прошлых лет)</w:t>
            </w:r>
          </w:p>
        </w:tc>
        <w:tc>
          <w:tcPr>
            <w:tcW w:w="268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100</w:t>
            </w:r>
          </w:p>
        </w:tc>
      </w:tr>
      <w:tr w:rsidR="004E73B3" w:rsidRPr="00B25DC3" w:rsidTr="003A0F6E">
        <w:trPr>
          <w:trHeight w:val="368"/>
        </w:trPr>
        <w:tc>
          <w:tcPr>
            <w:tcW w:w="612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rPr>
                <w:rFonts w:ascii="Times New Roman" w:hAnsi="Times New Roman"/>
                <w:sz w:val="18"/>
                <w:szCs w:val="18"/>
              </w:rPr>
            </w:pPr>
            <w:r w:rsidRPr="00B25DC3">
              <w:rPr>
                <w:rFonts w:ascii="Times New Roman" w:hAnsi="Times New Roman"/>
                <w:sz w:val="18"/>
                <w:szCs w:val="18"/>
              </w:rPr>
              <w:t xml:space="preserve">Прочие доходы от компенсации затрат бюджетов </w:t>
            </w:r>
            <w:r w:rsidRPr="00B25DC3">
              <w:rPr>
                <w:rFonts w:ascii="Times New Roman" w:hAnsi="Times New Roman"/>
                <w:color w:val="000000"/>
                <w:sz w:val="18"/>
                <w:szCs w:val="18"/>
              </w:rPr>
              <w:t>сельских</w:t>
            </w:r>
            <w:r w:rsidRPr="00B25DC3">
              <w:rPr>
                <w:rFonts w:ascii="Times New Roman" w:hAnsi="Times New Roman"/>
                <w:sz w:val="18"/>
                <w:szCs w:val="18"/>
              </w:rPr>
              <w:t xml:space="preserve"> поселений</w:t>
            </w:r>
          </w:p>
        </w:tc>
        <w:tc>
          <w:tcPr>
            <w:tcW w:w="268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100</w:t>
            </w:r>
          </w:p>
        </w:tc>
      </w:tr>
      <w:tr w:rsidR="004E73B3" w:rsidRPr="00B25DC3" w:rsidTr="003A0F6E">
        <w:trPr>
          <w:trHeight w:val="368"/>
        </w:trPr>
        <w:tc>
          <w:tcPr>
            <w:tcW w:w="612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rPr>
                <w:rFonts w:ascii="Times New Roman" w:hAnsi="Times New Roman"/>
                <w:sz w:val="18"/>
                <w:szCs w:val="18"/>
              </w:rPr>
            </w:pPr>
            <w:r w:rsidRPr="00B25DC3">
              <w:rPr>
                <w:rFonts w:ascii="Times New Roman" w:hAnsi="Times New Roman"/>
                <w:sz w:val="18"/>
                <w:szCs w:val="18"/>
              </w:rPr>
              <w:t xml:space="preserve">Невыясненные поступления, зачисляемые в  бюджеты </w:t>
            </w:r>
            <w:r w:rsidRPr="00B25DC3">
              <w:rPr>
                <w:rFonts w:ascii="Times New Roman" w:hAnsi="Times New Roman"/>
                <w:color w:val="000000"/>
                <w:sz w:val="18"/>
                <w:szCs w:val="18"/>
              </w:rPr>
              <w:t>сельских</w:t>
            </w:r>
            <w:r w:rsidRPr="00B25DC3">
              <w:rPr>
                <w:rFonts w:ascii="Times New Roman" w:hAnsi="Times New Roman"/>
                <w:sz w:val="18"/>
                <w:szCs w:val="18"/>
              </w:rPr>
              <w:t xml:space="preserve"> поселений</w:t>
            </w:r>
          </w:p>
        </w:tc>
        <w:tc>
          <w:tcPr>
            <w:tcW w:w="268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100</w:t>
            </w:r>
          </w:p>
        </w:tc>
      </w:tr>
      <w:tr w:rsidR="004E73B3" w:rsidRPr="00B25DC3" w:rsidTr="003A0F6E">
        <w:trPr>
          <w:trHeight w:val="368"/>
        </w:trPr>
        <w:tc>
          <w:tcPr>
            <w:tcW w:w="612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rPr>
                <w:rFonts w:ascii="Times New Roman" w:hAnsi="Times New Roman"/>
                <w:sz w:val="18"/>
                <w:szCs w:val="18"/>
              </w:rPr>
            </w:pPr>
            <w:r w:rsidRPr="00B25DC3">
              <w:rPr>
                <w:rFonts w:ascii="Times New Roman" w:hAnsi="Times New Roman"/>
                <w:sz w:val="18"/>
                <w:szCs w:val="18"/>
              </w:rPr>
              <w:t xml:space="preserve">Прочие неналоговые доходы бюджетов </w:t>
            </w:r>
            <w:r w:rsidRPr="00B25DC3">
              <w:rPr>
                <w:rFonts w:ascii="Times New Roman" w:hAnsi="Times New Roman"/>
                <w:color w:val="000000"/>
                <w:sz w:val="18"/>
                <w:szCs w:val="18"/>
              </w:rPr>
              <w:t>сельских</w:t>
            </w:r>
            <w:r w:rsidRPr="00B25DC3">
              <w:rPr>
                <w:rFonts w:ascii="Times New Roman" w:hAnsi="Times New Roman"/>
                <w:sz w:val="18"/>
                <w:szCs w:val="18"/>
              </w:rPr>
              <w:t xml:space="preserve"> поселений</w:t>
            </w:r>
          </w:p>
        </w:tc>
        <w:tc>
          <w:tcPr>
            <w:tcW w:w="268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100</w:t>
            </w:r>
          </w:p>
        </w:tc>
      </w:tr>
      <w:tr w:rsidR="004E73B3" w:rsidRPr="00B25DC3" w:rsidTr="003A0F6E">
        <w:trPr>
          <w:trHeight w:val="368"/>
        </w:trPr>
        <w:tc>
          <w:tcPr>
            <w:tcW w:w="612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rPr>
                <w:rFonts w:ascii="Times New Roman" w:hAnsi="Times New Roman"/>
                <w:sz w:val="18"/>
                <w:szCs w:val="18"/>
              </w:rPr>
            </w:pPr>
            <w:r w:rsidRPr="00B25DC3">
              <w:rPr>
                <w:rFonts w:ascii="Times New Roman" w:hAnsi="Times New Roman"/>
                <w:sz w:val="18"/>
                <w:szCs w:val="1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268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100</w:t>
            </w:r>
          </w:p>
        </w:tc>
      </w:tr>
      <w:tr w:rsidR="004E73B3" w:rsidRPr="00B25DC3" w:rsidTr="003A0F6E">
        <w:trPr>
          <w:trHeight w:val="368"/>
        </w:trPr>
        <w:tc>
          <w:tcPr>
            <w:tcW w:w="612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pStyle w:val="a4"/>
              <w:rPr>
                <w:sz w:val="18"/>
                <w:szCs w:val="18"/>
              </w:rPr>
            </w:pPr>
            <w:r w:rsidRPr="00B25DC3">
              <w:rPr>
                <w:sz w:val="18"/>
                <w:szCs w:val="18"/>
              </w:rPr>
              <w:t>Безвозмездные поступления от других бюджетов бюджетной системы Российской Федерации *</w:t>
            </w:r>
          </w:p>
        </w:tc>
        <w:tc>
          <w:tcPr>
            <w:tcW w:w="268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100</w:t>
            </w:r>
          </w:p>
        </w:tc>
      </w:tr>
      <w:tr w:rsidR="004E73B3" w:rsidRPr="00B25DC3" w:rsidTr="003A0F6E">
        <w:trPr>
          <w:trHeight w:val="368"/>
        </w:trPr>
        <w:tc>
          <w:tcPr>
            <w:tcW w:w="612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pStyle w:val="a4"/>
              <w:rPr>
                <w:sz w:val="18"/>
                <w:szCs w:val="18"/>
              </w:rPr>
            </w:pPr>
            <w:r w:rsidRPr="00B25DC3">
              <w:rPr>
                <w:sz w:val="18"/>
                <w:szCs w:val="18"/>
              </w:rPr>
              <w:t>Прочие безвозмездные поступления *</w:t>
            </w:r>
          </w:p>
        </w:tc>
        <w:tc>
          <w:tcPr>
            <w:tcW w:w="268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100</w:t>
            </w:r>
          </w:p>
        </w:tc>
      </w:tr>
      <w:tr w:rsidR="004E73B3" w:rsidRPr="00B25DC3" w:rsidTr="003A0F6E">
        <w:trPr>
          <w:trHeight w:val="368"/>
        </w:trPr>
        <w:tc>
          <w:tcPr>
            <w:tcW w:w="612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pStyle w:val="a4"/>
              <w:rPr>
                <w:sz w:val="18"/>
                <w:szCs w:val="18"/>
              </w:rPr>
            </w:pPr>
            <w:r w:rsidRPr="00B25DC3">
              <w:rPr>
                <w:sz w:val="18"/>
                <w:szCs w:val="1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8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100</w:t>
            </w:r>
          </w:p>
        </w:tc>
      </w:tr>
      <w:tr w:rsidR="004E73B3" w:rsidRPr="00B25DC3" w:rsidTr="003A0F6E">
        <w:trPr>
          <w:trHeight w:val="368"/>
        </w:trPr>
        <w:tc>
          <w:tcPr>
            <w:tcW w:w="612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rPr>
                <w:rFonts w:ascii="Times New Roman" w:hAnsi="Times New Roman"/>
                <w:sz w:val="18"/>
                <w:szCs w:val="18"/>
              </w:rPr>
            </w:pPr>
            <w:r w:rsidRPr="00B25DC3">
              <w:rPr>
                <w:rFonts w:ascii="Times New Roman" w:hAnsi="Times New Roman"/>
                <w:sz w:val="18"/>
                <w:szCs w:val="18"/>
              </w:rPr>
              <w:t>Доходы бюджетов сельских поселений от возврата  бюджетными учреждениями остатков субсидий прошлых лет</w:t>
            </w:r>
          </w:p>
        </w:tc>
        <w:tc>
          <w:tcPr>
            <w:tcW w:w="268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100</w:t>
            </w:r>
          </w:p>
        </w:tc>
      </w:tr>
      <w:tr w:rsidR="004E73B3" w:rsidRPr="00B25DC3" w:rsidTr="003A0F6E">
        <w:trPr>
          <w:trHeight w:val="368"/>
        </w:trPr>
        <w:tc>
          <w:tcPr>
            <w:tcW w:w="612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rPr>
                <w:rFonts w:ascii="Times New Roman" w:hAnsi="Times New Roman"/>
                <w:sz w:val="18"/>
                <w:szCs w:val="18"/>
              </w:rPr>
            </w:pPr>
            <w:r w:rsidRPr="00B25DC3">
              <w:rPr>
                <w:rFonts w:ascii="Times New Roman" w:hAnsi="Times New Roman"/>
                <w:sz w:val="18"/>
                <w:szCs w:val="18"/>
              </w:rPr>
              <w:t xml:space="preserve">Возврат остатков субсидий, субвенций и иных межбюджетных трансфертов, имеющих целевое назначение, прошлых лет из бюджетов </w:t>
            </w:r>
            <w:r w:rsidRPr="00B25DC3">
              <w:rPr>
                <w:rFonts w:ascii="Times New Roman" w:hAnsi="Times New Roman"/>
                <w:color w:val="000000"/>
                <w:sz w:val="18"/>
                <w:szCs w:val="18"/>
              </w:rPr>
              <w:t>сельских</w:t>
            </w:r>
            <w:r w:rsidRPr="00B25DC3">
              <w:rPr>
                <w:rFonts w:ascii="Times New Roman" w:hAnsi="Times New Roman"/>
                <w:sz w:val="18"/>
                <w:szCs w:val="18"/>
              </w:rPr>
              <w:t xml:space="preserve"> поселений</w:t>
            </w:r>
          </w:p>
        </w:tc>
        <w:tc>
          <w:tcPr>
            <w:tcW w:w="2688" w:type="dxa"/>
            <w:tcBorders>
              <w:top w:val="single" w:sz="4" w:space="0" w:color="auto"/>
              <w:left w:val="single" w:sz="4" w:space="0" w:color="auto"/>
              <w:bottom w:val="single" w:sz="4" w:space="0" w:color="auto"/>
              <w:right w:val="single" w:sz="4" w:space="0" w:color="auto"/>
            </w:tcBorders>
          </w:tcPr>
          <w:p w:rsidR="004E73B3" w:rsidRPr="00B25DC3" w:rsidRDefault="004E73B3" w:rsidP="003A0F6E">
            <w:pPr>
              <w:jc w:val="center"/>
              <w:rPr>
                <w:rFonts w:ascii="Times New Roman" w:hAnsi="Times New Roman"/>
                <w:sz w:val="18"/>
                <w:szCs w:val="18"/>
              </w:rPr>
            </w:pPr>
            <w:r w:rsidRPr="00B25DC3">
              <w:rPr>
                <w:rFonts w:ascii="Times New Roman" w:hAnsi="Times New Roman"/>
                <w:sz w:val="18"/>
                <w:szCs w:val="18"/>
              </w:rPr>
              <w:t>100</w:t>
            </w:r>
          </w:p>
        </w:tc>
      </w:tr>
    </w:tbl>
    <w:p w:rsidR="004E73B3" w:rsidRPr="00B25DC3" w:rsidRDefault="004E73B3" w:rsidP="004E73B3">
      <w:pPr>
        <w:rPr>
          <w:rFonts w:ascii="Times New Roman" w:hAnsi="Times New Roman"/>
          <w:sz w:val="18"/>
          <w:szCs w:val="18"/>
        </w:rPr>
      </w:pPr>
    </w:p>
    <w:p w:rsidR="004E73B3" w:rsidRDefault="004E73B3" w:rsidP="004E73B3">
      <w:pPr>
        <w:ind w:firstLine="708"/>
        <w:rPr>
          <w:rFonts w:ascii="Times New Roman" w:hAnsi="Times New Roman"/>
          <w:sz w:val="18"/>
          <w:szCs w:val="18"/>
        </w:rPr>
      </w:pPr>
      <w:r w:rsidRPr="00B25DC3">
        <w:rPr>
          <w:rFonts w:ascii="Times New Roman" w:hAnsi="Times New Roman"/>
          <w:sz w:val="18"/>
          <w:szCs w:val="18"/>
        </w:rPr>
        <w:t>* В части безвозмездных поступлений в бюджеты поселений</w:t>
      </w:r>
    </w:p>
    <w:p w:rsidR="004E73B3" w:rsidRPr="00392D8A" w:rsidRDefault="004E73B3" w:rsidP="004E73B3">
      <w:pPr>
        <w:spacing w:after="0"/>
        <w:jc w:val="right"/>
        <w:rPr>
          <w:rFonts w:ascii="Liberation Serif" w:hAnsi="Liberation Serif"/>
          <w:sz w:val="18"/>
          <w:szCs w:val="18"/>
        </w:rPr>
      </w:pPr>
      <w:r>
        <w:rPr>
          <w:rFonts w:ascii="Times New Roman" w:hAnsi="Times New Roman"/>
          <w:b/>
          <w:sz w:val="24"/>
          <w:szCs w:val="24"/>
        </w:rPr>
        <w:tab/>
      </w:r>
      <w:r w:rsidRPr="00392D8A">
        <w:rPr>
          <w:rFonts w:ascii="Times New Roman" w:hAnsi="Times New Roman"/>
          <w:b/>
          <w:sz w:val="18"/>
          <w:szCs w:val="18"/>
        </w:rPr>
        <w:t xml:space="preserve">  </w:t>
      </w:r>
      <w:r w:rsidRPr="00392D8A">
        <w:rPr>
          <w:rFonts w:ascii="Liberation Serif" w:hAnsi="Liberation Serif"/>
          <w:sz w:val="18"/>
          <w:szCs w:val="18"/>
        </w:rPr>
        <w:t>Приложение № 2</w:t>
      </w:r>
    </w:p>
    <w:p w:rsidR="004E73B3" w:rsidRPr="00392D8A" w:rsidRDefault="004E73B3" w:rsidP="004E73B3">
      <w:pPr>
        <w:spacing w:after="0"/>
        <w:jc w:val="right"/>
        <w:rPr>
          <w:rFonts w:ascii="Liberation Serif" w:hAnsi="Liberation Serif"/>
          <w:sz w:val="18"/>
          <w:szCs w:val="18"/>
        </w:rPr>
      </w:pPr>
      <w:r w:rsidRPr="00392D8A">
        <w:rPr>
          <w:rFonts w:ascii="Liberation Serif" w:hAnsi="Liberation Serif"/>
          <w:sz w:val="18"/>
          <w:szCs w:val="18"/>
        </w:rPr>
        <w:t xml:space="preserve">                                   к решению  Думы</w:t>
      </w:r>
    </w:p>
    <w:p w:rsidR="004E73B3" w:rsidRPr="00392D8A" w:rsidRDefault="004E73B3" w:rsidP="004E73B3">
      <w:pPr>
        <w:spacing w:after="0"/>
        <w:jc w:val="right"/>
        <w:rPr>
          <w:rFonts w:ascii="Liberation Serif" w:hAnsi="Liberation Serif"/>
          <w:sz w:val="18"/>
          <w:szCs w:val="18"/>
        </w:rPr>
      </w:pPr>
      <w:r w:rsidRPr="00392D8A">
        <w:rPr>
          <w:rFonts w:ascii="Liberation Serif" w:hAnsi="Liberation Serif"/>
          <w:sz w:val="18"/>
          <w:szCs w:val="18"/>
        </w:rPr>
        <w:tab/>
      </w:r>
      <w:r w:rsidRPr="00392D8A">
        <w:rPr>
          <w:rFonts w:ascii="Liberation Serif" w:hAnsi="Liberation Serif"/>
          <w:sz w:val="18"/>
          <w:szCs w:val="18"/>
        </w:rPr>
        <w:tab/>
      </w:r>
      <w:r w:rsidRPr="00392D8A">
        <w:rPr>
          <w:rFonts w:ascii="Liberation Serif" w:hAnsi="Liberation Serif"/>
          <w:sz w:val="18"/>
          <w:szCs w:val="18"/>
        </w:rPr>
        <w:tab/>
        <w:t xml:space="preserve"> </w:t>
      </w:r>
      <w:r w:rsidRPr="00392D8A">
        <w:rPr>
          <w:rFonts w:ascii="Liberation Serif" w:hAnsi="Liberation Serif"/>
          <w:sz w:val="18"/>
          <w:szCs w:val="18"/>
        </w:rPr>
        <w:tab/>
      </w:r>
      <w:r w:rsidRPr="00392D8A">
        <w:rPr>
          <w:rFonts w:ascii="Liberation Serif" w:hAnsi="Liberation Serif"/>
          <w:sz w:val="18"/>
          <w:szCs w:val="18"/>
        </w:rPr>
        <w:tab/>
        <w:t xml:space="preserve"> Ницинского </w:t>
      </w:r>
    </w:p>
    <w:p w:rsidR="004E73B3" w:rsidRPr="00392D8A" w:rsidRDefault="004E73B3" w:rsidP="004E73B3">
      <w:pPr>
        <w:spacing w:after="0"/>
        <w:jc w:val="right"/>
        <w:rPr>
          <w:rFonts w:ascii="Liberation Serif" w:hAnsi="Liberation Serif"/>
          <w:sz w:val="18"/>
          <w:szCs w:val="18"/>
        </w:rPr>
      </w:pPr>
      <w:r w:rsidRPr="00392D8A">
        <w:rPr>
          <w:rFonts w:ascii="Liberation Serif" w:hAnsi="Liberation Serif"/>
          <w:sz w:val="18"/>
          <w:szCs w:val="18"/>
        </w:rPr>
        <w:t xml:space="preserve">                                       сельского поселения</w:t>
      </w:r>
    </w:p>
    <w:p w:rsidR="004E73B3" w:rsidRPr="00392D8A" w:rsidRDefault="004E73B3" w:rsidP="004E73B3">
      <w:pPr>
        <w:spacing w:after="0"/>
        <w:jc w:val="right"/>
        <w:rPr>
          <w:rFonts w:ascii="Liberation Serif" w:hAnsi="Liberation Serif"/>
          <w:sz w:val="18"/>
          <w:szCs w:val="18"/>
        </w:rPr>
      </w:pPr>
      <w:r w:rsidRPr="00392D8A">
        <w:rPr>
          <w:rFonts w:ascii="Liberation Serif" w:hAnsi="Liberation Serif"/>
          <w:sz w:val="18"/>
          <w:szCs w:val="18"/>
        </w:rPr>
        <w:t xml:space="preserve">                 </w:t>
      </w:r>
      <w:r>
        <w:rPr>
          <w:rFonts w:ascii="Liberation Serif" w:hAnsi="Liberation Serif"/>
          <w:sz w:val="18"/>
          <w:szCs w:val="18"/>
        </w:rPr>
        <w:t xml:space="preserve">                           от 28</w:t>
      </w:r>
      <w:r w:rsidRPr="00392D8A">
        <w:rPr>
          <w:rFonts w:ascii="Liberation Serif" w:hAnsi="Liberation Serif"/>
          <w:sz w:val="18"/>
          <w:szCs w:val="18"/>
        </w:rPr>
        <w:t xml:space="preserve">.12.2020 № 247-НПА </w:t>
      </w:r>
    </w:p>
    <w:p w:rsidR="004E73B3" w:rsidRPr="00392D8A" w:rsidRDefault="004E73B3" w:rsidP="004E73B3">
      <w:pPr>
        <w:pStyle w:val="a8"/>
        <w:spacing w:after="0"/>
        <w:jc w:val="center"/>
        <w:rPr>
          <w:rFonts w:ascii="Liberation Serif" w:hAnsi="Liberation Serif"/>
          <w:sz w:val="18"/>
          <w:szCs w:val="18"/>
        </w:rPr>
      </w:pPr>
      <w:r w:rsidRPr="00392D8A">
        <w:rPr>
          <w:rFonts w:ascii="Liberation Serif" w:hAnsi="Liberation Serif"/>
          <w:sz w:val="18"/>
          <w:szCs w:val="18"/>
        </w:rPr>
        <w:t>Свод доходов бюджета Ницинского сельского поселения  на 2021 год</w:t>
      </w:r>
    </w:p>
    <w:p w:rsidR="004E73B3" w:rsidRPr="00392D8A" w:rsidRDefault="004E73B3" w:rsidP="004E73B3">
      <w:pPr>
        <w:spacing w:after="0"/>
        <w:rPr>
          <w:rFonts w:ascii="Liberation Serif" w:hAnsi="Liberation Serif"/>
          <w:sz w:val="18"/>
          <w:szCs w:val="18"/>
        </w:rPr>
      </w:pPr>
    </w:p>
    <w:tbl>
      <w:tblPr>
        <w:tblW w:w="7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544"/>
        <w:gridCol w:w="1421"/>
      </w:tblGrid>
      <w:tr w:rsidR="004E73B3" w:rsidRPr="00392D8A" w:rsidTr="004E73B3">
        <w:trPr>
          <w:cantSplit/>
          <w:trHeight w:val="249"/>
        </w:trPr>
        <w:tc>
          <w:tcPr>
            <w:tcW w:w="2268" w:type="dxa"/>
            <w:vAlign w:val="center"/>
          </w:tcPr>
          <w:p w:rsidR="004E73B3" w:rsidRPr="00392D8A" w:rsidRDefault="004E73B3" w:rsidP="003A0F6E">
            <w:pPr>
              <w:jc w:val="center"/>
              <w:rPr>
                <w:rFonts w:ascii="Liberation Serif" w:hAnsi="Liberation Serif"/>
                <w:sz w:val="18"/>
                <w:szCs w:val="18"/>
              </w:rPr>
            </w:pPr>
            <w:r w:rsidRPr="00392D8A">
              <w:rPr>
                <w:rFonts w:ascii="Liberation Serif" w:hAnsi="Liberation Serif"/>
                <w:sz w:val="18"/>
                <w:szCs w:val="18"/>
              </w:rPr>
              <w:t>Код бюджетной классификации</w:t>
            </w:r>
          </w:p>
        </w:tc>
        <w:tc>
          <w:tcPr>
            <w:tcW w:w="3544" w:type="dxa"/>
            <w:vAlign w:val="center"/>
          </w:tcPr>
          <w:p w:rsidR="004E73B3" w:rsidRPr="00392D8A" w:rsidRDefault="004E73B3" w:rsidP="003A0F6E">
            <w:pPr>
              <w:jc w:val="center"/>
              <w:rPr>
                <w:rFonts w:ascii="Liberation Serif" w:hAnsi="Liberation Serif"/>
                <w:sz w:val="18"/>
                <w:szCs w:val="18"/>
              </w:rPr>
            </w:pPr>
            <w:r w:rsidRPr="00392D8A">
              <w:rPr>
                <w:rFonts w:ascii="Liberation Serif" w:hAnsi="Liberation Serif"/>
                <w:sz w:val="18"/>
                <w:szCs w:val="18"/>
              </w:rPr>
              <w:t>Вид дохода</w:t>
            </w:r>
          </w:p>
        </w:tc>
        <w:tc>
          <w:tcPr>
            <w:tcW w:w="1421" w:type="dxa"/>
            <w:vAlign w:val="center"/>
          </w:tcPr>
          <w:p w:rsidR="004E73B3" w:rsidRPr="00392D8A" w:rsidRDefault="004E73B3" w:rsidP="003A0F6E">
            <w:pPr>
              <w:jc w:val="center"/>
              <w:rPr>
                <w:rFonts w:ascii="Liberation Serif" w:hAnsi="Liberation Serif"/>
                <w:sz w:val="18"/>
                <w:szCs w:val="18"/>
              </w:rPr>
            </w:pPr>
            <w:r w:rsidRPr="00392D8A">
              <w:rPr>
                <w:rFonts w:ascii="Liberation Serif" w:hAnsi="Liberation Serif"/>
                <w:sz w:val="18"/>
                <w:szCs w:val="18"/>
              </w:rPr>
              <w:t>Сумма</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sz w:val="18"/>
                <w:szCs w:val="18"/>
                <w:lang w:val="en-US"/>
              </w:rPr>
            </w:pPr>
            <w:r w:rsidRPr="00392D8A">
              <w:rPr>
                <w:rFonts w:ascii="Liberation Serif" w:hAnsi="Liberation Serif"/>
                <w:sz w:val="18"/>
                <w:szCs w:val="18"/>
              </w:rPr>
              <w:t>0010000000000000</w:t>
            </w:r>
            <w:r w:rsidRPr="00392D8A">
              <w:rPr>
                <w:rFonts w:ascii="Liberation Serif" w:hAnsi="Liberation Serif"/>
                <w:sz w:val="18"/>
                <w:szCs w:val="18"/>
                <w:lang w:val="en-US"/>
              </w:rPr>
              <w:t>0000</w:t>
            </w:r>
          </w:p>
        </w:tc>
        <w:tc>
          <w:tcPr>
            <w:tcW w:w="3544" w:type="dxa"/>
          </w:tcPr>
          <w:p w:rsidR="004E73B3" w:rsidRPr="00392D8A" w:rsidRDefault="004E73B3" w:rsidP="003A0F6E">
            <w:pPr>
              <w:rPr>
                <w:rFonts w:ascii="Liberation Serif" w:hAnsi="Liberation Serif"/>
                <w:b/>
                <w:sz w:val="18"/>
                <w:szCs w:val="18"/>
              </w:rPr>
            </w:pPr>
            <w:r w:rsidRPr="00392D8A">
              <w:rPr>
                <w:rFonts w:ascii="Liberation Serif" w:hAnsi="Liberation Serif"/>
                <w:b/>
                <w:sz w:val="18"/>
                <w:szCs w:val="18"/>
              </w:rPr>
              <w:t>Налоговые и неналоговые доходы</w:t>
            </w:r>
          </w:p>
        </w:tc>
        <w:tc>
          <w:tcPr>
            <w:tcW w:w="1421" w:type="dxa"/>
          </w:tcPr>
          <w:p w:rsidR="004E73B3" w:rsidRPr="00392D8A" w:rsidRDefault="004E73B3" w:rsidP="003A0F6E">
            <w:pPr>
              <w:jc w:val="right"/>
              <w:rPr>
                <w:rFonts w:ascii="Liberation Serif" w:hAnsi="Liberation Serif"/>
                <w:b/>
                <w:sz w:val="18"/>
                <w:szCs w:val="18"/>
              </w:rPr>
            </w:pPr>
            <w:r w:rsidRPr="00392D8A">
              <w:rPr>
                <w:rFonts w:ascii="Liberation Serif" w:hAnsi="Liberation Serif"/>
                <w:b/>
                <w:sz w:val="18"/>
                <w:szCs w:val="18"/>
              </w:rPr>
              <w:t>3963</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b/>
                <w:sz w:val="18"/>
                <w:szCs w:val="18"/>
              </w:rPr>
            </w:pPr>
            <w:r w:rsidRPr="00392D8A">
              <w:rPr>
                <w:rFonts w:ascii="Liberation Serif" w:hAnsi="Liberation Serif"/>
                <w:b/>
                <w:sz w:val="18"/>
                <w:szCs w:val="18"/>
              </w:rPr>
              <w:t>00010100000000000000</w:t>
            </w:r>
          </w:p>
        </w:tc>
        <w:tc>
          <w:tcPr>
            <w:tcW w:w="3544" w:type="dxa"/>
          </w:tcPr>
          <w:p w:rsidR="004E73B3" w:rsidRPr="00392D8A" w:rsidRDefault="004E73B3" w:rsidP="003A0F6E">
            <w:pPr>
              <w:pStyle w:val="1"/>
              <w:rPr>
                <w:rFonts w:ascii="Liberation Serif" w:hAnsi="Liberation Serif"/>
                <w:sz w:val="18"/>
                <w:szCs w:val="18"/>
              </w:rPr>
            </w:pPr>
            <w:r w:rsidRPr="00392D8A">
              <w:rPr>
                <w:rFonts w:ascii="Liberation Serif" w:hAnsi="Liberation Serif"/>
                <w:sz w:val="18"/>
                <w:szCs w:val="18"/>
              </w:rPr>
              <w:t>Налоги на прибыль, доходы</w:t>
            </w:r>
          </w:p>
        </w:tc>
        <w:tc>
          <w:tcPr>
            <w:tcW w:w="1421" w:type="dxa"/>
          </w:tcPr>
          <w:p w:rsidR="004E73B3" w:rsidRPr="00392D8A" w:rsidRDefault="004E73B3" w:rsidP="003A0F6E">
            <w:pPr>
              <w:jc w:val="right"/>
              <w:rPr>
                <w:rFonts w:ascii="Liberation Serif" w:hAnsi="Liberation Serif"/>
                <w:b/>
                <w:sz w:val="18"/>
                <w:szCs w:val="18"/>
              </w:rPr>
            </w:pPr>
            <w:r w:rsidRPr="00392D8A">
              <w:rPr>
                <w:rFonts w:ascii="Liberation Serif" w:hAnsi="Liberation Serif"/>
                <w:b/>
                <w:sz w:val="18"/>
                <w:szCs w:val="18"/>
              </w:rPr>
              <w:t>281</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sz w:val="18"/>
                <w:szCs w:val="18"/>
              </w:rPr>
            </w:pPr>
            <w:r w:rsidRPr="00392D8A">
              <w:rPr>
                <w:rFonts w:ascii="Liberation Serif" w:hAnsi="Liberation Serif"/>
                <w:sz w:val="18"/>
                <w:szCs w:val="18"/>
              </w:rPr>
              <w:t>18210102000010000110</w:t>
            </w:r>
          </w:p>
        </w:tc>
        <w:tc>
          <w:tcPr>
            <w:tcW w:w="3544" w:type="dxa"/>
          </w:tcPr>
          <w:p w:rsidR="004E73B3" w:rsidRPr="00392D8A" w:rsidRDefault="004E73B3" w:rsidP="003A0F6E">
            <w:pPr>
              <w:rPr>
                <w:rFonts w:ascii="Liberation Serif" w:hAnsi="Liberation Serif"/>
                <w:sz w:val="18"/>
                <w:szCs w:val="18"/>
              </w:rPr>
            </w:pPr>
            <w:r w:rsidRPr="00392D8A">
              <w:rPr>
                <w:rFonts w:ascii="Liberation Serif" w:hAnsi="Liberation Serif"/>
                <w:sz w:val="18"/>
                <w:szCs w:val="18"/>
              </w:rPr>
              <w:t>Налог на доходы физических лиц</w:t>
            </w:r>
          </w:p>
        </w:tc>
        <w:tc>
          <w:tcPr>
            <w:tcW w:w="1421" w:type="dxa"/>
          </w:tcPr>
          <w:p w:rsidR="004E73B3" w:rsidRPr="00392D8A" w:rsidRDefault="004E73B3" w:rsidP="003A0F6E">
            <w:pPr>
              <w:jc w:val="right"/>
              <w:rPr>
                <w:rFonts w:ascii="Liberation Serif" w:hAnsi="Liberation Serif"/>
                <w:sz w:val="18"/>
                <w:szCs w:val="18"/>
              </w:rPr>
            </w:pPr>
            <w:r w:rsidRPr="00392D8A">
              <w:rPr>
                <w:rFonts w:ascii="Liberation Serif" w:hAnsi="Liberation Serif"/>
                <w:sz w:val="18"/>
                <w:szCs w:val="18"/>
              </w:rPr>
              <w:t>281</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b/>
                <w:color w:val="000000"/>
                <w:sz w:val="18"/>
                <w:szCs w:val="18"/>
              </w:rPr>
            </w:pPr>
            <w:r w:rsidRPr="00392D8A">
              <w:rPr>
                <w:rFonts w:ascii="Liberation Serif" w:hAnsi="Liberation Serif"/>
                <w:b/>
                <w:color w:val="000000"/>
                <w:sz w:val="18"/>
                <w:szCs w:val="18"/>
              </w:rPr>
              <w:t>00010300000000000000</w:t>
            </w:r>
          </w:p>
        </w:tc>
        <w:tc>
          <w:tcPr>
            <w:tcW w:w="3544" w:type="dxa"/>
          </w:tcPr>
          <w:p w:rsidR="004E73B3" w:rsidRPr="00392D8A" w:rsidRDefault="004E73B3" w:rsidP="003A0F6E">
            <w:pPr>
              <w:rPr>
                <w:rFonts w:ascii="Liberation Serif" w:hAnsi="Liberation Serif"/>
                <w:b/>
                <w:color w:val="000000"/>
                <w:sz w:val="18"/>
                <w:szCs w:val="18"/>
              </w:rPr>
            </w:pPr>
            <w:r w:rsidRPr="00392D8A">
              <w:rPr>
                <w:rFonts w:ascii="Liberation Serif" w:hAnsi="Liberation Serif"/>
                <w:b/>
                <w:color w:val="000000"/>
                <w:sz w:val="18"/>
                <w:szCs w:val="18"/>
              </w:rPr>
              <w:t>Налоги на товары (работы, услуги), реализуемые на территории Российской Федерации</w:t>
            </w:r>
          </w:p>
        </w:tc>
        <w:tc>
          <w:tcPr>
            <w:tcW w:w="1421" w:type="dxa"/>
          </w:tcPr>
          <w:p w:rsidR="004E73B3" w:rsidRPr="00392D8A" w:rsidRDefault="004E73B3" w:rsidP="003A0F6E">
            <w:pPr>
              <w:jc w:val="right"/>
              <w:rPr>
                <w:rFonts w:ascii="Liberation Serif" w:hAnsi="Liberation Serif"/>
                <w:b/>
                <w:sz w:val="18"/>
                <w:szCs w:val="18"/>
              </w:rPr>
            </w:pPr>
            <w:r w:rsidRPr="00392D8A">
              <w:rPr>
                <w:rFonts w:ascii="Liberation Serif" w:hAnsi="Liberation Serif"/>
                <w:b/>
                <w:sz w:val="18"/>
                <w:szCs w:val="18"/>
              </w:rPr>
              <w:t>2507</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color w:val="000000"/>
                <w:sz w:val="18"/>
                <w:szCs w:val="18"/>
              </w:rPr>
            </w:pPr>
            <w:r w:rsidRPr="00392D8A">
              <w:rPr>
                <w:rFonts w:ascii="Liberation Serif" w:hAnsi="Liberation Serif"/>
                <w:color w:val="000000"/>
                <w:sz w:val="18"/>
                <w:szCs w:val="18"/>
              </w:rPr>
              <w:t>10010302000010000110</w:t>
            </w:r>
          </w:p>
        </w:tc>
        <w:tc>
          <w:tcPr>
            <w:tcW w:w="3544" w:type="dxa"/>
          </w:tcPr>
          <w:p w:rsidR="004E73B3" w:rsidRPr="00392D8A" w:rsidRDefault="004E73B3" w:rsidP="003A0F6E">
            <w:pPr>
              <w:rPr>
                <w:rFonts w:ascii="Liberation Serif" w:hAnsi="Liberation Serif"/>
                <w:color w:val="000000"/>
                <w:sz w:val="18"/>
                <w:szCs w:val="18"/>
              </w:rPr>
            </w:pPr>
            <w:r w:rsidRPr="00392D8A">
              <w:rPr>
                <w:rFonts w:ascii="Liberation Serif" w:hAnsi="Liberation Serif"/>
                <w:color w:val="000000"/>
                <w:sz w:val="18"/>
                <w:szCs w:val="18"/>
              </w:rPr>
              <w:t>Акцизы по подакцизным товарам (продукции), производимым на территории Российской Федерации</w:t>
            </w:r>
          </w:p>
        </w:tc>
        <w:tc>
          <w:tcPr>
            <w:tcW w:w="1421" w:type="dxa"/>
          </w:tcPr>
          <w:p w:rsidR="004E73B3" w:rsidRPr="00392D8A" w:rsidRDefault="004E73B3" w:rsidP="003A0F6E">
            <w:pPr>
              <w:jc w:val="right"/>
              <w:rPr>
                <w:rFonts w:ascii="Liberation Serif" w:hAnsi="Liberation Serif"/>
                <w:sz w:val="18"/>
                <w:szCs w:val="18"/>
              </w:rPr>
            </w:pPr>
            <w:r w:rsidRPr="00392D8A">
              <w:rPr>
                <w:rFonts w:ascii="Liberation Serif" w:hAnsi="Liberation Serif"/>
                <w:sz w:val="18"/>
                <w:szCs w:val="18"/>
              </w:rPr>
              <w:t>2507</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b/>
                <w:color w:val="000000"/>
                <w:sz w:val="18"/>
                <w:szCs w:val="18"/>
              </w:rPr>
            </w:pPr>
            <w:r w:rsidRPr="00392D8A">
              <w:rPr>
                <w:rFonts w:ascii="Liberation Serif" w:hAnsi="Liberation Serif"/>
                <w:b/>
                <w:color w:val="000000"/>
                <w:sz w:val="18"/>
                <w:szCs w:val="18"/>
              </w:rPr>
              <w:lastRenderedPageBreak/>
              <w:t>00010500000000000000</w:t>
            </w:r>
          </w:p>
        </w:tc>
        <w:tc>
          <w:tcPr>
            <w:tcW w:w="3544" w:type="dxa"/>
          </w:tcPr>
          <w:p w:rsidR="004E73B3" w:rsidRPr="00392D8A" w:rsidRDefault="004E73B3" w:rsidP="003A0F6E">
            <w:pPr>
              <w:rPr>
                <w:rFonts w:ascii="Liberation Serif" w:hAnsi="Liberation Serif"/>
                <w:b/>
                <w:color w:val="000000"/>
                <w:sz w:val="18"/>
                <w:szCs w:val="18"/>
              </w:rPr>
            </w:pPr>
            <w:r w:rsidRPr="00392D8A">
              <w:rPr>
                <w:rFonts w:ascii="Liberation Serif" w:hAnsi="Liberation Serif"/>
                <w:b/>
                <w:sz w:val="18"/>
                <w:szCs w:val="18"/>
              </w:rPr>
              <w:t>Налоги на совокупный доход</w:t>
            </w:r>
          </w:p>
        </w:tc>
        <w:tc>
          <w:tcPr>
            <w:tcW w:w="1421" w:type="dxa"/>
          </w:tcPr>
          <w:p w:rsidR="004E73B3" w:rsidRPr="00392D8A" w:rsidRDefault="004E73B3" w:rsidP="003A0F6E">
            <w:pPr>
              <w:jc w:val="right"/>
              <w:rPr>
                <w:rFonts w:ascii="Liberation Serif" w:hAnsi="Liberation Serif"/>
                <w:b/>
                <w:sz w:val="18"/>
                <w:szCs w:val="18"/>
              </w:rPr>
            </w:pPr>
            <w:r w:rsidRPr="00392D8A">
              <w:rPr>
                <w:rFonts w:ascii="Liberation Serif" w:hAnsi="Liberation Serif"/>
                <w:b/>
                <w:sz w:val="18"/>
                <w:szCs w:val="18"/>
              </w:rPr>
              <w:t>46</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sz w:val="18"/>
                <w:szCs w:val="18"/>
              </w:rPr>
            </w:pPr>
            <w:r w:rsidRPr="00392D8A">
              <w:rPr>
                <w:rFonts w:ascii="Liberation Serif" w:hAnsi="Liberation Serif"/>
                <w:sz w:val="18"/>
                <w:szCs w:val="18"/>
              </w:rPr>
              <w:t>18210503010010000110</w:t>
            </w:r>
          </w:p>
        </w:tc>
        <w:tc>
          <w:tcPr>
            <w:tcW w:w="3544" w:type="dxa"/>
          </w:tcPr>
          <w:p w:rsidR="004E73B3" w:rsidRPr="00392D8A" w:rsidRDefault="004E73B3" w:rsidP="003A0F6E">
            <w:pPr>
              <w:rPr>
                <w:rFonts w:ascii="Liberation Serif" w:hAnsi="Liberation Serif"/>
                <w:sz w:val="18"/>
                <w:szCs w:val="18"/>
              </w:rPr>
            </w:pPr>
            <w:r w:rsidRPr="00392D8A">
              <w:rPr>
                <w:rFonts w:ascii="Liberation Serif" w:hAnsi="Liberation Serif"/>
                <w:sz w:val="18"/>
                <w:szCs w:val="18"/>
              </w:rPr>
              <w:t xml:space="preserve">Единый сельскохозяйственный налог </w:t>
            </w:r>
          </w:p>
        </w:tc>
        <w:tc>
          <w:tcPr>
            <w:tcW w:w="1421" w:type="dxa"/>
          </w:tcPr>
          <w:p w:rsidR="004E73B3" w:rsidRPr="00392D8A" w:rsidRDefault="004E73B3" w:rsidP="003A0F6E">
            <w:pPr>
              <w:jc w:val="right"/>
              <w:rPr>
                <w:rFonts w:ascii="Liberation Serif" w:hAnsi="Liberation Serif"/>
                <w:sz w:val="18"/>
                <w:szCs w:val="18"/>
              </w:rPr>
            </w:pPr>
            <w:r w:rsidRPr="00392D8A">
              <w:rPr>
                <w:rFonts w:ascii="Liberation Serif" w:hAnsi="Liberation Serif"/>
                <w:sz w:val="18"/>
                <w:szCs w:val="18"/>
              </w:rPr>
              <w:t>46</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b/>
                <w:sz w:val="18"/>
                <w:szCs w:val="18"/>
              </w:rPr>
            </w:pPr>
            <w:r w:rsidRPr="00392D8A">
              <w:rPr>
                <w:rFonts w:ascii="Liberation Serif" w:hAnsi="Liberation Serif"/>
                <w:b/>
                <w:sz w:val="18"/>
                <w:szCs w:val="18"/>
              </w:rPr>
              <w:t>00010600000000000000</w:t>
            </w:r>
          </w:p>
        </w:tc>
        <w:tc>
          <w:tcPr>
            <w:tcW w:w="3544" w:type="dxa"/>
          </w:tcPr>
          <w:p w:rsidR="004E73B3" w:rsidRPr="00392D8A" w:rsidRDefault="004E73B3" w:rsidP="003A0F6E">
            <w:pPr>
              <w:rPr>
                <w:rFonts w:ascii="Liberation Serif" w:hAnsi="Liberation Serif"/>
                <w:b/>
                <w:sz w:val="18"/>
                <w:szCs w:val="18"/>
              </w:rPr>
            </w:pPr>
            <w:r w:rsidRPr="00392D8A">
              <w:rPr>
                <w:rFonts w:ascii="Liberation Serif" w:hAnsi="Liberation Serif"/>
                <w:b/>
                <w:sz w:val="18"/>
                <w:szCs w:val="18"/>
              </w:rPr>
              <w:t>Налоги на имущество</w:t>
            </w:r>
          </w:p>
        </w:tc>
        <w:tc>
          <w:tcPr>
            <w:tcW w:w="1421" w:type="dxa"/>
          </w:tcPr>
          <w:p w:rsidR="004E73B3" w:rsidRPr="00392D8A" w:rsidRDefault="004E73B3" w:rsidP="003A0F6E">
            <w:pPr>
              <w:jc w:val="right"/>
              <w:rPr>
                <w:rFonts w:ascii="Liberation Serif" w:hAnsi="Liberation Serif"/>
                <w:b/>
                <w:sz w:val="18"/>
                <w:szCs w:val="18"/>
              </w:rPr>
            </w:pPr>
            <w:r w:rsidRPr="00392D8A">
              <w:rPr>
                <w:rFonts w:ascii="Liberation Serif" w:hAnsi="Liberation Serif"/>
                <w:b/>
                <w:sz w:val="18"/>
                <w:szCs w:val="18"/>
              </w:rPr>
              <w:t>1069</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sz w:val="18"/>
                <w:szCs w:val="18"/>
              </w:rPr>
            </w:pPr>
            <w:r w:rsidRPr="00392D8A">
              <w:rPr>
                <w:rFonts w:ascii="Liberation Serif" w:hAnsi="Liberation Serif"/>
                <w:sz w:val="18"/>
                <w:szCs w:val="18"/>
              </w:rPr>
              <w:t>18210601000000000110</w:t>
            </w:r>
          </w:p>
        </w:tc>
        <w:tc>
          <w:tcPr>
            <w:tcW w:w="3544" w:type="dxa"/>
          </w:tcPr>
          <w:p w:rsidR="004E73B3" w:rsidRPr="00392D8A" w:rsidRDefault="004E73B3" w:rsidP="003A0F6E">
            <w:pPr>
              <w:rPr>
                <w:rFonts w:ascii="Liberation Serif" w:hAnsi="Liberation Serif"/>
                <w:sz w:val="18"/>
                <w:szCs w:val="18"/>
              </w:rPr>
            </w:pPr>
            <w:r w:rsidRPr="00392D8A">
              <w:rPr>
                <w:rFonts w:ascii="Liberation Serif" w:hAnsi="Liberation Serif"/>
                <w:sz w:val="18"/>
                <w:szCs w:val="18"/>
              </w:rPr>
              <w:t xml:space="preserve">Налог на имущество  физических лиц </w:t>
            </w:r>
          </w:p>
        </w:tc>
        <w:tc>
          <w:tcPr>
            <w:tcW w:w="1421" w:type="dxa"/>
          </w:tcPr>
          <w:p w:rsidR="004E73B3" w:rsidRPr="00392D8A" w:rsidRDefault="004E73B3" w:rsidP="003A0F6E">
            <w:pPr>
              <w:jc w:val="right"/>
              <w:rPr>
                <w:rFonts w:ascii="Liberation Serif" w:hAnsi="Liberation Serif"/>
                <w:sz w:val="18"/>
                <w:szCs w:val="18"/>
              </w:rPr>
            </w:pPr>
            <w:r w:rsidRPr="00392D8A">
              <w:rPr>
                <w:rFonts w:ascii="Liberation Serif" w:hAnsi="Liberation Serif"/>
                <w:sz w:val="18"/>
                <w:szCs w:val="18"/>
              </w:rPr>
              <w:t>177</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color w:val="000000"/>
                <w:sz w:val="18"/>
                <w:szCs w:val="18"/>
              </w:rPr>
            </w:pPr>
            <w:r w:rsidRPr="00392D8A">
              <w:rPr>
                <w:rFonts w:ascii="Liberation Serif" w:hAnsi="Liberation Serif"/>
                <w:color w:val="000000"/>
                <w:sz w:val="18"/>
                <w:szCs w:val="18"/>
              </w:rPr>
              <w:t>18210601030</w:t>
            </w:r>
            <w:r w:rsidRPr="00392D8A">
              <w:rPr>
                <w:rFonts w:ascii="Liberation Serif" w:hAnsi="Liberation Serif"/>
                <w:color w:val="000000"/>
                <w:sz w:val="18"/>
                <w:szCs w:val="18"/>
                <w:lang w:val="en-US"/>
              </w:rPr>
              <w:t>10</w:t>
            </w:r>
            <w:r w:rsidRPr="00392D8A">
              <w:rPr>
                <w:rFonts w:ascii="Liberation Serif" w:hAnsi="Liberation Serif"/>
                <w:color w:val="000000"/>
                <w:sz w:val="18"/>
                <w:szCs w:val="18"/>
              </w:rPr>
              <w:t>0000110</w:t>
            </w:r>
          </w:p>
        </w:tc>
        <w:tc>
          <w:tcPr>
            <w:tcW w:w="3544" w:type="dxa"/>
          </w:tcPr>
          <w:p w:rsidR="004E73B3" w:rsidRPr="00392D8A" w:rsidRDefault="004E73B3" w:rsidP="003A0F6E">
            <w:pPr>
              <w:rPr>
                <w:rFonts w:ascii="Liberation Serif" w:hAnsi="Liberation Serif"/>
                <w:color w:val="000000"/>
                <w:sz w:val="18"/>
                <w:szCs w:val="18"/>
              </w:rPr>
            </w:pPr>
            <w:r w:rsidRPr="00392D8A">
              <w:rPr>
                <w:rFonts w:ascii="Liberation Serif" w:hAnsi="Liberation Serif"/>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21" w:type="dxa"/>
          </w:tcPr>
          <w:p w:rsidR="004E73B3" w:rsidRPr="00392D8A" w:rsidRDefault="004E73B3" w:rsidP="003A0F6E">
            <w:pPr>
              <w:jc w:val="right"/>
              <w:rPr>
                <w:rFonts w:ascii="Liberation Serif" w:hAnsi="Liberation Serif"/>
                <w:color w:val="000000"/>
                <w:sz w:val="18"/>
                <w:szCs w:val="18"/>
              </w:rPr>
            </w:pPr>
            <w:r w:rsidRPr="00392D8A">
              <w:rPr>
                <w:rFonts w:ascii="Liberation Serif" w:hAnsi="Liberation Serif"/>
                <w:color w:val="000000"/>
                <w:sz w:val="18"/>
                <w:szCs w:val="18"/>
              </w:rPr>
              <w:t>177</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color w:val="000000"/>
                <w:sz w:val="18"/>
                <w:szCs w:val="18"/>
              </w:rPr>
            </w:pPr>
            <w:r w:rsidRPr="00392D8A">
              <w:rPr>
                <w:rFonts w:ascii="Liberation Serif" w:hAnsi="Liberation Serif"/>
                <w:color w:val="000000"/>
                <w:sz w:val="18"/>
                <w:szCs w:val="18"/>
              </w:rPr>
              <w:t>18210606000000000110</w:t>
            </w:r>
          </w:p>
        </w:tc>
        <w:tc>
          <w:tcPr>
            <w:tcW w:w="3544" w:type="dxa"/>
          </w:tcPr>
          <w:p w:rsidR="004E73B3" w:rsidRPr="00392D8A" w:rsidRDefault="004E73B3" w:rsidP="003A0F6E">
            <w:pPr>
              <w:rPr>
                <w:rFonts w:ascii="Liberation Serif" w:hAnsi="Liberation Serif"/>
                <w:color w:val="000000"/>
                <w:sz w:val="18"/>
                <w:szCs w:val="18"/>
              </w:rPr>
            </w:pPr>
            <w:r w:rsidRPr="00392D8A">
              <w:rPr>
                <w:rFonts w:ascii="Liberation Serif" w:hAnsi="Liberation Serif"/>
                <w:color w:val="000000"/>
                <w:sz w:val="18"/>
                <w:szCs w:val="18"/>
              </w:rPr>
              <w:t>Земельный налог</w:t>
            </w:r>
          </w:p>
        </w:tc>
        <w:tc>
          <w:tcPr>
            <w:tcW w:w="1421" w:type="dxa"/>
          </w:tcPr>
          <w:p w:rsidR="004E73B3" w:rsidRPr="00392D8A" w:rsidRDefault="004E73B3" w:rsidP="003A0F6E">
            <w:pPr>
              <w:jc w:val="right"/>
              <w:rPr>
                <w:rFonts w:ascii="Liberation Serif" w:hAnsi="Liberation Serif"/>
                <w:color w:val="000000"/>
                <w:sz w:val="18"/>
                <w:szCs w:val="18"/>
              </w:rPr>
            </w:pPr>
            <w:r w:rsidRPr="00392D8A">
              <w:rPr>
                <w:rFonts w:ascii="Liberation Serif" w:hAnsi="Liberation Serif"/>
                <w:color w:val="000000"/>
                <w:sz w:val="18"/>
                <w:szCs w:val="18"/>
              </w:rPr>
              <w:t>892</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color w:val="000000"/>
                <w:sz w:val="18"/>
                <w:szCs w:val="18"/>
              </w:rPr>
            </w:pPr>
            <w:r w:rsidRPr="00392D8A">
              <w:rPr>
                <w:rFonts w:ascii="Liberation Serif" w:hAnsi="Liberation Serif"/>
                <w:color w:val="000000"/>
                <w:sz w:val="18"/>
                <w:szCs w:val="18"/>
              </w:rPr>
              <w:t>18210606033100000110</w:t>
            </w:r>
          </w:p>
        </w:tc>
        <w:tc>
          <w:tcPr>
            <w:tcW w:w="3544" w:type="dxa"/>
          </w:tcPr>
          <w:p w:rsidR="004E73B3" w:rsidRPr="00392D8A" w:rsidRDefault="004E73B3" w:rsidP="003A0F6E">
            <w:pPr>
              <w:rPr>
                <w:rFonts w:ascii="Liberation Serif" w:hAnsi="Liberation Serif"/>
                <w:color w:val="000000"/>
                <w:sz w:val="18"/>
                <w:szCs w:val="18"/>
              </w:rPr>
            </w:pPr>
            <w:r w:rsidRPr="00392D8A">
              <w:rPr>
                <w:rFonts w:ascii="Liberation Serif" w:hAnsi="Liberation Serif"/>
                <w:color w:val="000000"/>
                <w:sz w:val="18"/>
                <w:szCs w:val="18"/>
              </w:rPr>
              <w:t>Земельный налог с организаций, обладающих земельным участком, расположенным в границах сельских поселений</w:t>
            </w:r>
          </w:p>
        </w:tc>
        <w:tc>
          <w:tcPr>
            <w:tcW w:w="1421" w:type="dxa"/>
          </w:tcPr>
          <w:p w:rsidR="004E73B3" w:rsidRPr="00392D8A" w:rsidRDefault="004E73B3" w:rsidP="003A0F6E">
            <w:pPr>
              <w:jc w:val="right"/>
              <w:rPr>
                <w:rFonts w:ascii="Liberation Serif" w:hAnsi="Liberation Serif"/>
                <w:color w:val="000000"/>
                <w:sz w:val="18"/>
                <w:szCs w:val="18"/>
              </w:rPr>
            </w:pPr>
            <w:r w:rsidRPr="00392D8A">
              <w:rPr>
                <w:rFonts w:ascii="Liberation Serif" w:hAnsi="Liberation Serif"/>
                <w:color w:val="000000"/>
                <w:sz w:val="18"/>
                <w:szCs w:val="18"/>
              </w:rPr>
              <w:t>644</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color w:val="000000"/>
                <w:sz w:val="18"/>
                <w:szCs w:val="18"/>
              </w:rPr>
            </w:pPr>
            <w:r w:rsidRPr="00392D8A">
              <w:rPr>
                <w:rFonts w:ascii="Liberation Serif" w:hAnsi="Liberation Serif"/>
                <w:color w:val="000000"/>
                <w:sz w:val="18"/>
                <w:szCs w:val="18"/>
              </w:rPr>
              <w:t>18210606043100000110</w:t>
            </w:r>
          </w:p>
        </w:tc>
        <w:tc>
          <w:tcPr>
            <w:tcW w:w="3544" w:type="dxa"/>
          </w:tcPr>
          <w:p w:rsidR="004E73B3" w:rsidRPr="00392D8A" w:rsidRDefault="004E73B3" w:rsidP="003A0F6E">
            <w:pPr>
              <w:rPr>
                <w:rFonts w:ascii="Liberation Serif" w:hAnsi="Liberation Serif"/>
                <w:color w:val="000000"/>
                <w:sz w:val="18"/>
                <w:szCs w:val="18"/>
              </w:rPr>
            </w:pPr>
            <w:r w:rsidRPr="00392D8A">
              <w:rPr>
                <w:rFonts w:ascii="Liberation Serif" w:hAnsi="Liberation Serif"/>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421" w:type="dxa"/>
          </w:tcPr>
          <w:p w:rsidR="004E73B3" w:rsidRPr="00392D8A" w:rsidRDefault="004E73B3" w:rsidP="003A0F6E">
            <w:pPr>
              <w:jc w:val="right"/>
              <w:rPr>
                <w:rFonts w:ascii="Liberation Serif" w:hAnsi="Liberation Serif"/>
                <w:color w:val="000000"/>
                <w:sz w:val="18"/>
                <w:szCs w:val="18"/>
              </w:rPr>
            </w:pPr>
            <w:r w:rsidRPr="00392D8A">
              <w:rPr>
                <w:rFonts w:ascii="Liberation Serif" w:hAnsi="Liberation Serif"/>
                <w:color w:val="000000"/>
                <w:sz w:val="18"/>
                <w:szCs w:val="18"/>
              </w:rPr>
              <w:t>248</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b/>
                <w:color w:val="000000"/>
                <w:sz w:val="18"/>
                <w:szCs w:val="18"/>
              </w:rPr>
            </w:pPr>
            <w:r w:rsidRPr="00392D8A">
              <w:rPr>
                <w:rFonts w:ascii="Liberation Serif" w:hAnsi="Liberation Serif"/>
                <w:b/>
                <w:color w:val="000000"/>
                <w:sz w:val="18"/>
                <w:szCs w:val="18"/>
              </w:rPr>
              <w:t>00011100000000000000</w:t>
            </w:r>
          </w:p>
        </w:tc>
        <w:tc>
          <w:tcPr>
            <w:tcW w:w="3544" w:type="dxa"/>
          </w:tcPr>
          <w:p w:rsidR="004E73B3" w:rsidRPr="00392D8A" w:rsidRDefault="004E73B3" w:rsidP="003A0F6E">
            <w:pPr>
              <w:rPr>
                <w:rFonts w:ascii="Liberation Serif" w:hAnsi="Liberation Serif"/>
                <w:b/>
                <w:color w:val="000000"/>
                <w:sz w:val="18"/>
                <w:szCs w:val="18"/>
              </w:rPr>
            </w:pPr>
            <w:r w:rsidRPr="00392D8A">
              <w:rPr>
                <w:rFonts w:ascii="Liberation Serif" w:hAnsi="Liberation Serif"/>
                <w:b/>
                <w:color w:val="000000"/>
                <w:sz w:val="18"/>
                <w:szCs w:val="18"/>
              </w:rPr>
              <w:t>Доходы от использования имущества, находящегося  в государственной и муниципальной собственности</w:t>
            </w:r>
          </w:p>
        </w:tc>
        <w:tc>
          <w:tcPr>
            <w:tcW w:w="1421" w:type="dxa"/>
          </w:tcPr>
          <w:p w:rsidR="004E73B3" w:rsidRPr="00392D8A" w:rsidRDefault="004E73B3" w:rsidP="003A0F6E">
            <w:pPr>
              <w:jc w:val="right"/>
              <w:rPr>
                <w:rFonts w:ascii="Liberation Serif" w:hAnsi="Liberation Serif"/>
                <w:b/>
                <w:color w:val="000000"/>
                <w:sz w:val="18"/>
                <w:szCs w:val="18"/>
              </w:rPr>
            </w:pPr>
            <w:r w:rsidRPr="00392D8A">
              <w:rPr>
                <w:rFonts w:ascii="Liberation Serif" w:hAnsi="Liberation Serif"/>
                <w:b/>
                <w:color w:val="000000"/>
                <w:sz w:val="18"/>
                <w:szCs w:val="18"/>
              </w:rPr>
              <w:t>60</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color w:val="000000"/>
                <w:sz w:val="18"/>
                <w:szCs w:val="18"/>
                <w:lang w:val="en-US"/>
              </w:rPr>
            </w:pPr>
            <w:r w:rsidRPr="00392D8A">
              <w:rPr>
                <w:rFonts w:ascii="Liberation Serif" w:hAnsi="Liberation Serif"/>
                <w:color w:val="000000"/>
                <w:sz w:val="18"/>
                <w:szCs w:val="18"/>
                <w:lang w:val="en-US"/>
              </w:rPr>
              <w:t>9</w:t>
            </w:r>
            <w:r w:rsidRPr="00392D8A">
              <w:rPr>
                <w:rFonts w:ascii="Liberation Serif" w:hAnsi="Liberation Serif"/>
                <w:color w:val="000000"/>
                <w:sz w:val="18"/>
                <w:szCs w:val="18"/>
              </w:rPr>
              <w:t>201</w:t>
            </w:r>
            <w:r w:rsidRPr="00392D8A">
              <w:rPr>
                <w:rFonts w:ascii="Liberation Serif" w:hAnsi="Liberation Serif"/>
                <w:color w:val="000000"/>
                <w:sz w:val="18"/>
                <w:szCs w:val="18"/>
                <w:lang w:val="en-US"/>
              </w:rPr>
              <w:t>110</w:t>
            </w:r>
            <w:r w:rsidRPr="00392D8A">
              <w:rPr>
                <w:rFonts w:ascii="Liberation Serif" w:hAnsi="Liberation Serif"/>
                <w:color w:val="000000"/>
                <w:sz w:val="18"/>
                <w:szCs w:val="18"/>
              </w:rPr>
              <w:t>5</w:t>
            </w:r>
            <w:r w:rsidRPr="00392D8A">
              <w:rPr>
                <w:rFonts w:ascii="Liberation Serif" w:hAnsi="Liberation Serif"/>
                <w:color w:val="000000"/>
                <w:sz w:val="18"/>
                <w:szCs w:val="18"/>
                <w:lang w:val="en-US"/>
              </w:rPr>
              <w:t>0</w:t>
            </w:r>
            <w:r w:rsidRPr="00392D8A">
              <w:rPr>
                <w:rFonts w:ascii="Liberation Serif" w:hAnsi="Liberation Serif"/>
                <w:color w:val="000000"/>
                <w:sz w:val="18"/>
                <w:szCs w:val="18"/>
              </w:rPr>
              <w:t>7</w:t>
            </w:r>
            <w:r w:rsidRPr="00392D8A">
              <w:rPr>
                <w:rFonts w:ascii="Liberation Serif" w:hAnsi="Liberation Serif"/>
                <w:color w:val="000000"/>
                <w:sz w:val="18"/>
                <w:szCs w:val="18"/>
                <w:lang w:val="en-US"/>
              </w:rPr>
              <w:t>510000</w:t>
            </w:r>
            <w:r w:rsidRPr="00392D8A">
              <w:rPr>
                <w:rFonts w:ascii="Liberation Serif" w:hAnsi="Liberation Serif"/>
                <w:color w:val="000000"/>
                <w:sz w:val="18"/>
                <w:szCs w:val="18"/>
              </w:rPr>
              <w:t>3</w:t>
            </w:r>
            <w:r w:rsidRPr="00392D8A">
              <w:rPr>
                <w:rFonts w:ascii="Liberation Serif" w:hAnsi="Liberation Serif"/>
                <w:color w:val="000000"/>
                <w:sz w:val="18"/>
                <w:szCs w:val="18"/>
                <w:lang w:val="en-US"/>
              </w:rPr>
              <w:t>120</w:t>
            </w:r>
          </w:p>
        </w:tc>
        <w:tc>
          <w:tcPr>
            <w:tcW w:w="3544" w:type="dxa"/>
          </w:tcPr>
          <w:p w:rsidR="004E73B3" w:rsidRPr="00392D8A" w:rsidRDefault="004E73B3" w:rsidP="003A0F6E">
            <w:pPr>
              <w:rPr>
                <w:rFonts w:ascii="Liberation Serif" w:hAnsi="Liberation Serif"/>
                <w:color w:val="000000"/>
                <w:sz w:val="18"/>
                <w:szCs w:val="18"/>
              </w:rPr>
            </w:pPr>
            <w:r w:rsidRPr="00392D8A">
              <w:rPr>
                <w:rFonts w:ascii="Liberation Serif" w:hAnsi="Liberation Serif"/>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и не являющихся памятниками истории, культуры и градостроительства)</w:t>
            </w:r>
          </w:p>
        </w:tc>
        <w:tc>
          <w:tcPr>
            <w:tcW w:w="1421" w:type="dxa"/>
          </w:tcPr>
          <w:p w:rsidR="004E73B3" w:rsidRPr="00392D8A" w:rsidRDefault="004E73B3" w:rsidP="003A0F6E">
            <w:pPr>
              <w:jc w:val="right"/>
              <w:rPr>
                <w:rFonts w:ascii="Liberation Serif" w:hAnsi="Liberation Serif"/>
                <w:color w:val="000000"/>
                <w:sz w:val="18"/>
                <w:szCs w:val="18"/>
              </w:rPr>
            </w:pPr>
            <w:r w:rsidRPr="00392D8A">
              <w:rPr>
                <w:rFonts w:ascii="Liberation Serif" w:hAnsi="Liberation Serif"/>
                <w:color w:val="000000"/>
                <w:sz w:val="18"/>
                <w:szCs w:val="18"/>
              </w:rPr>
              <w:t>6</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color w:val="000000"/>
                <w:sz w:val="18"/>
                <w:szCs w:val="18"/>
              </w:rPr>
            </w:pPr>
            <w:r w:rsidRPr="00392D8A">
              <w:rPr>
                <w:rFonts w:ascii="Liberation Serif" w:hAnsi="Liberation Serif"/>
                <w:color w:val="000000"/>
                <w:sz w:val="18"/>
                <w:szCs w:val="18"/>
              </w:rPr>
              <w:t>92011109045100004120</w:t>
            </w:r>
          </w:p>
        </w:tc>
        <w:tc>
          <w:tcPr>
            <w:tcW w:w="3544" w:type="dxa"/>
            <w:vAlign w:val="center"/>
          </w:tcPr>
          <w:p w:rsidR="004E73B3" w:rsidRPr="00392D8A" w:rsidRDefault="004E73B3" w:rsidP="003A0F6E">
            <w:pPr>
              <w:rPr>
                <w:rFonts w:ascii="Liberation Serif" w:hAnsi="Liberation Serif"/>
                <w:color w:val="000000"/>
                <w:sz w:val="18"/>
                <w:szCs w:val="18"/>
              </w:rPr>
            </w:pPr>
            <w:r w:rsidRPr="00392D8A">
              <w:rPr>
                <w:rFonts w:ascii="Liberation Serif" w:hAnsi="Liberation Serif"/>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(плата за пользование жилыми помещениями (плата за наём) муниципального жилищного фонда)</w:t>
            </w:r>
          </w:p>
        </w:tc>
        <w:tc>
          <w:tcPr>
            <w:tcW w:w="1421" w:type="dxa"/>
          </w:tcPr>
          <w:p w:rsidR="004E73B3" w:rsidRPr="00392D8A" w:rsidRDefault="004E73B3" w:rsidP="003A0F6E">
            <w:pPr>
              <w:jc w:val="right"/>
              <w:rPr>
                <w:rFonts w:ascii="Liberation Serif" w:hAnsi="Liberation Serif"/>
                <w:color w:val="000000"/>
                <w:sz w:val="18"/>
                <w:szCs w:val="18"/>
              </w:rPr>
            </w:pPr>
            <w:r w:rsidRPr="00392D8A">
              <w:rPr>
                <w:rFonts w:ascii="Liberation Serif" w:hAnsi="Liberation Serif"/>
                <w:color w:val="000000"/>
                <w:sz w:val="18"/>
                <w:szCs w:val="18"/>
              </w:rPr>
              <w:t>54</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b/>
                <w:color w:val="000000"/>
                <w:sz w:val="18"/>
                <w:szCs w:val="18"/>
              </w:rPr>
            </w:pPr>
            <w:r w:rsidRPr="00392D8A">
              <w:rPr>
                <w:rFonts w:ascii="Liberation Serif" w:hAnsi="Liberation Serif"/>
                <w:b/>
                <w:color w:val="000000"/>
                <w:sz w:val="18"/>
                <w:szCs w:val="18"/>
              </w:rPr>
              <w:t>00020000000000000000</w:t>
            </w:r>
          </w:p>
        </w:tc>
        <w:tc>
          <w:tcPr>
            <w:tcW w:w="3544" w:type="dxa"/>
          </w:tcPr>
          <w:p w:rsidR="004E73B3" w:rsidRPr="00392D8A" w:rsidRDefault="004E73B3" w:rsidP="003A0F6E">
            <w:pPr>
              <w:rPr>
                <w:rFonts w:ascii="Liberation Serif" w:hAnsi="Liberation Serif"/>
                <w:b/>
                <w:color w:val="000000"/>
                <w:sz w:val="18"/>
                <w:szCs w:val="18"/>
              </w:rPr>
            </w:pPr>
            <w:r w:rsidRPr="00392D8A">
              <w:rPr>
                <w:rFonts w:ascii="Liberation Serif" w:hAnsi="Liberation Serif"/>
                <w:b/>
                <w:color w:val="000000"/>
                <w:sz w:val="18"/>
                <w:szCs w:val="18"/>
              </w:rPr>
              <w:t>Безвозмездные поступления</w:t>
            </w:r>
          </w:p>
        </w:tc>
        <w:tc>
          <w:tcPr>
            <w:tcW w:w="1421" w:type="dxa"/>
          </w:tcPr>
          <w:p w:rsidR="004E73B3" w:rsidRPr="00392D8A" w:rsidRDefault="004E73B3" w:rsidP="003A0F6E">
            <w:pPr>
              <w:jc w:val="right"/>
              <w:rPr>
                <w:rFonts w:ascii="Liberation Serif" w:hAnsi="Liberation Serif"/>
                <w:b/>
                <w:color w:val="000000"/>
                <w:sz w:val="18"/>
                <w:szCs w:val="18"/>
              </w:rPr>
            </w:pPr>
            <w:r w:rsidRPr="00392D8A">
              <w:rPr>
                <w:rFonts w:ascii="Liberation Serif" w:hAnsi="Liberation Serif"/>
                <w:b/>
                <w:color w:val="000000"/>
                <w:sz w:val="18"/>
                <w:szCs w:val="18"/>
              </w:rPr>
              <w:t>28720,6</w:t>
            </w:r>
          </w:p>
        </w:tc>
      </w:tr>
      <w:tr w:rsidR="004E73B3" w:rsidRPr="00392D8A" w:rsidTr="004E73B3">
        <w:trPr>
          <w:cantSplit/>
          <w:trHeight w:val="249"/>
        </w:trPr>
        <w:tc>
          <w:tcPr>
            <w:tcW w:w="2268" w:type="dxa"/>
          </w:tcPr>
          <w:p w:rsidR="004E73B3" w:rsidRPr="00392D8A" w:rsidRDefault="004E73B3" w:rsidP="003A0F6E">
            <w:pPr>
              <w:jc w:val="center"/>
              <w:rPr>
                <w:rFonts w:ascii="Liberation Serif" w:hAnsi="Liberation Serif"/>
                <w:b/>
                <w:color w:val="000000"/>
                <w:sz w:val="18"/>
                <w:szCs w:val="18"/>
              </w:rPr>
            </w:pPr>
            <w:r w:rsidRPr="00392D8A">
              <w:rPr>
                <w:rFonts w:ascii="Liberation Serif" w:hAnsi="Liberation Serif"/>
                <w:b/>
                <w:color w:val="000000"/>
                <w:sz w:val="18"/>
                <w:szCs w:val="18"/>
              </w:rPr>
              <w:t>00020210000000000150</w:t>
            </w:r>
          </w:p>
        </w:tc>
        <w:tc>
          <w:tcPr>
            <w:tcW w:w="3544" w:type="dxa"/>
          </w:tcPr>
          <w:p w:rsidR="004E73B3" w:rsidRPr="00392D8A" w:rsidRDefault="004E73B3" w:rsidP="003A0F6E">
            <w:pPr>
              <w:rPr>
                <w:rFonts w:ascii="Liberation Serif" w:hAnsi="Liberation Serif"/>
                <w:b/>
                <w:color w:val="000000"/>
                <w:sz w:val="18"/>
                <w:szCs w:val="18"/>
              </w:rPr>
            </w:pPr>
            <w:r w:rsidRPr="00392D8A">
              <w:rPr>
                <w:rFonts w:ascii="Liberation Serif" w:hAnsi="Liberation Serif"/>
                <w:b/>
                <w:sz w:val="18"/>
                <w:szCs w:val="18"/>
              </w:rPr>
              <w:t>Дотации бюджетам бюджетной системы Российской Федерации</w:t>
            </w:r>
          </w:p>
        </w:tc>
        <w:tc>
          <w:tcPr>
            <w:tcW w:w="1421" w:type="dxa"/>
          </w:tcPr>
          <w:p w:rsidR="004E73B3" w:rsidRPr="00392D8A" w:rsidRDefault="004E73B3" w:rsidP="003A0F6E">
            <w:pPr>
              <w:jc w:val="right"/>
              <w:rPr>
                <w:rFonts w:ascii="Liberation Serif" w:hAnsi="Liberation Serif"/>
                <w:b/>
                <w:color w:val="000000"/>
                <w:sz w:val="18"/>
                <w:szCs w:val="18"/>
              </w:rPr>
            </w:pPr>
            <w:r w:rsidRPr="00392D8A">
              <w:rPr>
                <w:rFonts w:ascii="Liberation Serif" w:hAnsi="Liberation Serif"/>
                <w:b/>
                <w:color w:val="000000"/>
                <w:sz w:val="18"/>
                <w:szCs w:val="18"/>
              </w:rPr>
              <w:t>10957</w:t>
            </w:r>
          </w:p>
        </w:tc>
      </w:tr>
      <w:tr w:rsidR="004E73B3" w:rsidRPr="00392D8A" w:rsidTr="004E73B3">
        <w:trPr>
          <w:cantSplit/>
          <w:trHeight w:val="249"/>
        </w:trPr>
        <w:tc>
          <w:tcPr>
            <w:tcW w:w="2268"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center"/>
              <w:rPr>
                <w:rFonts w:ascii="Liberation Serif" w:hAnsi="Liberation Serif"/>
                <w:color w:val="000000"/>
                <w:sz w:val="18"/>
                <w:szCs w:val="18"/>
              </w:rPr>
            </w:pPr>
            <w:r w:rsidRPr="00392D8A">
              <w:rPr>
                <w:rFonts w:ascii="Liberation Serif" w:hAnsi="Liberation Serif"/>
                <w:color w:val="000000"/>
                <w:sz w:val="18"/>
                <w:szCs w:val="18"/>
              </w:rPr>
              <w:t>901202160</w:t>
            </w:r>
            <w:r w:rsidRPr="00392D8A">
              <w:rPr>
                <w:rFonts w:ascii="Liberation Serif" w:hAnsi="Liberation Serif"/>
                <w:color w:val="000000"/>
                <w:sz w:val="18"/>
                <w:szCs w:val="18"/>
                <w:lang w:val="en-US"/>
              </w:rPr>
              <w:t>0110</w:t>
            </w:r>
            <w:r w:rsidRPr="00392D8A">
              <w:rPr>
                <w:rFonts w:ascii="Liberation Serif" w:hAnsi="Liberation Serif"/>
                <w:color w:val="000000"/>
                <w:sz w:val="18"/>
                <w:szCs w:val="18"/>
              </w:rPr>
              <w:t>0000150</w:t>
            </w:r>
          </w:p>
        </w:tc>
        <w:tc>
          <w:tcPr>
            <w:tcW w:w="3544"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rPr>
                <w:rFonts w:ascii="Liberation Serif" w:hAnsi="Liberation Serif"/>
                <w:color w:val="000000"/>
                <w:sz w:val="18"/>
                <w:szCs w:val="18"/>
              </w:rPr>
            </w:pPr>
            <w:r w:rsidRPr="00392D8A">
              <w:rPr>
                <w:rFonts w:ascii="Liberation Serif" w:hAnsi="Liberation Serif"/>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421"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right"/>
              <w:rPr>
                <w:rFonts w:ascii="Liberation Serif" w:hAnsi="Liberation Serif"/>
                <w:color w:val="000000"/>
                <w:sz w:val="18"/>
                <w:szCs w:val="18"/>
              </w:rPr>
            </w:pPr>
            <w:r w:rsidRPr="00392D8A">
              <w:rPr>
                <w:rFonts w:ascii="Liberation Serif" w:hAnsi="Liberation Serif"/>
                <w:color w:val="000000"/>
                <w:sz w:val="18"/>
                <w:szCs w:val="18"/>
              </w:rPr>
              <w:t>10957</w:t>
            </w:r>
          </w:p>
          <w:p w:rsidR="004E73B3" w:rsidRPr="00392D8A" w:rsidRDefault="004E73B3" w:rsidP="003A0F6E">
            <w:pPr>
              <w:jc w:val="right"/>
              <w:rPr>
                <w:rFonts w:ascii="Liberation Serif" w:hAnsi="Liberation Serif"/>
                <w:color w:val="000000"/>
                <w:sz w:val="18"/>
                <w:szCs w:val="18"/>
              </w:rPr>
            </w:pPr>
          </w:p>
        </w:tc>
      </w:tr>
      <w:tr w:rsidR="004E73B3" w:rsidRPr="00392D8A" w:rsidTr="004E73B3">
        <w:trPr>
          <w:cantSplit/>
          <w:trHeight w:val="249"/>
        </w:trPr>
        <w:tc>
          <w:tcPr>
            <w:tcW w:w="2268"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center"/>
              <w:rPr>
                <w:rFonts w:ascii="Liberation Serif" w:hAnsi="Liberation Serif"/>
                <w:b/>
                <w:color w:val="000000"/>
                <w:sz w:val="18"/>
                <w:szCs w:val="18"/>
              </w:rPr>
            </w:pPr>
            <w:r w:rsidRPr="00392D8A">
              <w:rPr>
                <w:rFonts w:ascii="Liberation Serif" w:hAnsi="Liberation Serif"/>
                <w:b/>
                <w:color w:val="000000"/>
                <w:sz w:val="18"/>
                <w:szCs w:val="18"/>
              </w:rPr>
              <w:t>00020230000000000150</w:t>
            </w:r>
          </w:p>
        </w:tc>
        <w:tc>
          <w:tcPr>
            <w:tcW w:w="3544"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pStyle w:val="1"/>
              <w:rPr>
                <w:rFonts w:ascii="Liberation Serif" w:hAnsi="Liberation Serif"/>
                <w:color w:val="000000"/>
                <w:sz w:val="18"/>
                <w:szCs w:val="18"/>
              </w:rPr>
            </w:pPr>
            <w:r w:rsidRPr="00392D8A">
              <w:rPr>
                <w:rFonts w:ascii="Liberation Serif" w:hAnsi="Liberation Serif"/>
                <w:color w:val="000000"/>
                <w:sz w:val="18"/>
                <w:szCs w:val="18"/>
              </w:rPr>
              <w:t>Субвенции</w:t>
            </w:r>
            <w:r w:rsidRPr="00392D8A">
              <w:rPr>
                <w:rFonts w:ascii="Liberation Serif" w:hAnsi="Liberation Serif"/>
                <w:b/>
                <w:color w:val="000000"/>
                <w:sz w:val="18"/>
                <w:szCs w:val="18"/>
              </w:rPr>
              <w:t xml:space="preserve"> </w:t>
            </w:r>
            <w:r w:rsidRPr="00392D8A">
              <w:rPr>
                <w:rFonts w:ascii="Liberation Serif" w:hAnsi="Liberation Serif"/>
                <w:color w:val="000000"/>
                <w:sz w:val="18"/>
                <w:szCs w:val="18"/>
              </w:rPr>
              <w:t xml:space="preserve">бюджетам бюджетной системы Российской Федерации </w:t>
            </w:r>
          </w:p>
        </w:tc>
        <w:tc>
          <w:tcPr>
            <w:tcW w:w="1421"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right"/>
              <w:rPr>
                <w:rFonts w:ascii="Liberation Serif" w:hAnsi="Liberation Serif"/>
                <w:b/>
                <w:color w:val="000000"/>
                <w:sz w:val="18"/>
                <w:szCs w:val="18"/>
              </w:rPr>
            </w:pPr>
            <w:r w:rsidRPr="00392D8A">
              <w:rPr>
                <w:rFonts w:ascii="Liberation Serif" w:hAnsi="Liberation Serif"/>
                <w:b/>
                <w:color w:val="000000"/>
                <w:sz w:val="18"/>
                <w:szCs w:val="18"/>
              </w:rPr>
              <w:t>154,6</w:t>
            </w:r>
          </w:p>
        </w:tc>
      </w:tr>
      <w:tr w:rsidR="004E73B3" w:rsidRPr="00392D8A" w:rsidTr="004E73B3">
        <w:trPr>
          <w:cantSplit/>
          <w:trHeight w:val="1095"/>
        </w:trPr>
        <w:tc>
          <w:tcPr>
            <w:tcW w:w="2268"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center"/>
              <w:rPr>
                <w:rFonts w:ascii="Liberation Serif" w:hAnsi="Liberation Serif"/>
                <w:color w:val="000000"/>
                <w:sz w:val="18"/>
                <w:szCs w:val="18"/>
              </w:rPr>
            </w:pPr>
            <w:r w:rsidRPr="00392D8A">
              <w:rPr>
                <w:rFonts w:ascii="Liberation Serif" w:hAnsi="Liberation Serif"/>
                <w:color w:val="000000"/>
                <w:sz w:val="18"/>
                <w:szCs w:val="18"/>
              </w:rPr>
              <w:t>92020235118100000150</w:t>
            </w:r>
          </w:p>
        </w:tc>
        <w:tc>
          <w:tcPr>
            <w:tcW w:w="3544"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rPr>
                <w:rFonts w:ascii="Liberation Serif" w:hAnsi="Liberation Serif"/>
                <w:color w:val="000000"/>
                <w:sz w:val="18"/>
                <w:szCs w:val="18"/>
              </w:rPr>
            </w:pPr>
            <w:r w:rsidRPr="00392D8A">
              <w:rPr>
                <w:rFonts w:ascii="Liberation Serif" w:hAnsi="Liberation Serif"/>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21"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right"/>
              <w:rPr>
                <w:rFonts w:ascii="Liberation Serif" w:hAnsi="Liberation Serif"/>
                <w:color w:val="000000"/>
                <w:sz w:val="18"/>
                <w:szCs w:val="18"/>
              </w:rPr>
            </w:pPr>
            <w:r w:rsidRPr="00392D8A">
              <w:rPr>
                <w:rFonts w:ascii="Liberation Serif" w:hAnsi="Liberation Serif"/>
                <w:color w:val="000000"/>
                <w:sz w:val="18"/>
                <w:szCs w:val="18"/>
              </w:rPr>
              <w:t>152,8</w:t>
            </w:r>
          </w:p>
        </w:tc>
      </w:tr>
      <w:tr w:rsidR="004E73B3" w:rsidRPr="00392D8A" w:rsidTr="004E73B3">
        <w:trPr>
          <w:cantSplit/>
          <w:trHeight w:val="1095"/>
        </w:trPr>
        <w:tc>
          <w:tcPr>
            <w:tcW w:w="2268"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center"/>
              <w:rPr>
                <w:rFonts w:ascii="Liberation Serif" w:hAnsi="Liberation Serif"/>
                <w:color w:val="000000"/>
                <w:sz w:val="18"/>
                <w:szCs w:val="18"/>
              </w:rPr>
            </w:pPr>
            <w:r w:rsidRPr="00392D8A">
              <w:rPr>
                <w:rFonts w:ascii="Liberation Serif" w:hAnsi="Liberation Serif"/>
                <w:color w:val="000000"/>
                <w:sz w:val="18"/>
                <w:szCs w:val="18"/>
              </w:rPr>
              <w:t>92020235120100000150</w:t>
            </w:r>
          </w:p>
        </w:tc>
        <w:tc>
          <w:tcPr>
            <w:tcW w:w="3544"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autoSpaceDE w:val="0"/>
              <w:autoSpaceDN w:val="0"/>
              <w:adjustRightInd w:val="0"/>
              <w:jc w:val="both"/>
              <w:rPr>
                <w:rFonts w:ascii="Liberation Serif" w:hAnsi="Liberation Serif" w:cs="Liberation Serif"/>
                <w:sz w:val="18"/>
                <w:szCs w:val="18"/>
              </w:rPr>
            </w:pPr>
            <w:r w:rsidRPr="00392D8A">
              <w:rPr>
                <w:rFonts w:ascii="Liberation Serif" w:hAnsi="Liberation Serif" w:cs="Liberation Serif"/>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1"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right"/>
              <w:rPr>
                <w:rFonts w:ascii="Liberation Serif" w:hAnsi="Liberation Serif"/>
                <w:color w:val="000000"/>
                <w:sz w:val="18"/>
                <w:szCs w:val="18"/>
              </w:rPr>
            </w:pPr>
            <w:r w:rsidRPr="00392D8A">
              <w:rPr>
                <w:rFonts w:ascii="Liberation Serif" w:hAnsi="Liberation Serif"/>
                <w:color w:val="000000"/>
                <w:sz w:val="18"/>
                <w:szCs w:val="18"/>
              </w:rPr>
              <w:t>1,6</w:t>
            </w:r>
          </w:p>
        </w:tc>
      </w:tr>
      <w:tr w:rsidR="004E73B3" w:rsidRPr="00392D8A" w:rsidTr="004E73B3">
        <w:trPr>
          <w:cantSplit/>
          <w:trHeight w:val="869"/>
        </w:trPr>
        <w:tc>
          <w:tcPr>
            <w:tcW w:w="2268"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center"/>
              <w:rPr>
                <w:rFonts w:ascii="Liberation Serif" w:hAnsi="Liberation Serif"/>
                <w:color w:val="000000"/>
                <w:sz w:val="18"/>
                <w:szCs w:val="18"/>
              </w:rPr>
            </w:pPr>
            <w:r w:rsidRPr="00392D8A">
              <w:rPr>
                <w:rFonts w:ascii="Liberation Serif" w:hAnsi="Liberation Serif"/>
                <w:color w:val="000000"/>
                <w:sz w:val="18"/>
                <w:szCs w:val="18"/>
              </w:rPr>
              <w:t>92020230024100000150</w:t>
            </w:r>
          </w:p>
        </w:tc>
        <w:tc>
          <w:tcPr>
            <w:tcW w:w="3544"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pStyle w:val="1"/>
              <w:rPr>
                <w:rFonts w:ascii="Liberation Serif" w:hAnsi="Liberation Serif"/>
                <w:b/>
                <w:color w:val="000000"/>
                <w:sz w:val="18"/>
                <w:szCs w:val="18"/>
              </w:rPr>
            </w:pPr>
            <w:r w:rsidRPr="00392D8A">
              <w:rPr>
                <w:rFonts w:ascii="Liberation Serif" w:hAnsi="Liberation Serif"/>
                <w:b/>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1421"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right"/>
              <w:rPr>
                <w:rFonts w:ascii="Liberation Serif" w:hAnsi="Liberation Serif"/>
                <w:color w:val="000000"/>
                <w:sz w:val="18"/>
                <w:szCs w:val="18"/>
              </w:rPr>
            </w:pPr>
            <w:r w:rsidRPr="00392D8A">
              <w:rPr>
                <w:rFonts w:ascii="Liberation Serif" w:hAnsi="Liberation Serif"/>
                <w:color w:val="000000"/>
                <w:sz w:val="18"/>
                <w:szCs w:val="18"/>
              </w:rPr>
              <w:t>0,2</w:t>
            </w:r>
          </w:p>
        </w:tc>
      </w:tr>
      <w:tr w:rsidR="004E73B3" w:rsidRPr="00392D8A" w:rsidTr="004E73B3">
        <w:trPr>
          <w:cantSplit/>
          <w:trHeight w:val="421"/>
        </w:trPr>
        <w:tc>
          <w:tcPr>
            <w:tcW w:w="2268"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center"/>
              <w:rPr>
                <w:rFonts w:ascii="Liberation Serif" w:hAnsi="Liberation Serif"/>
                <w:b/>
                <w:color w:val="000000"/>
                <w:sz w:val="18"/>
                <w:szCs w:val="18"/>
              </w:rPr>
            </w:pPr>
            <w:r w:rsidRPr="00392D8A">
              <w:rPr>
                <w:rFonts w:ascii="Liberation Serif" w:hAnsi="Liberation Serif"/>
                <w:b/>
                <w:color w:val="000000"/>
                <w:sz w:val="18"/>
                <w:szCs w:val="18"/>
              </w:rPr>
              <w:t>00020240000000000150</w:t>
            </w:r>
          </w:p>
        </w:tc>
        <w:tc>
          <w:tcPr>
            <w:tcW w:w="3544"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pStyle w:val="1"/>
              <w:rPr>
                <w:rFonts w:ascii="Liberation Serif" w:hAnsi="Liberation Serif"/>
                <w:color w:val="000000"/>
                <w:sz w:val="18"/>
                <w:szCs w:val="18"/>
              </w:rPr>
            </w:pPr>
            <w:r w:rsidRPr="00392D8A">
              <w:rPr>
                <w:rFonts w:ascii="Liberation Serif" w:hAnsi="Liberation Serif"/>
                <w:color w:val="000000"/>
                <w:sz w:val="18"/>
                <w:szCs w:val="18"/>
              </w:rPr>
              <w:t>Иные межбюджетные трансферты</w:t>
            </w:r>
          </w:p>
        </w:tc>
        <w:tc>
          <w:tcPr>
            <w:tcW w:w="1421"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right"/>
              <w:rPr>
                <w:rFonts w:ascii="Liberation Serif" w:hAnsi="Liberation Serif"/>
                <w:b/>
                <w:color w:val="000000"/>
                <w:sz w:val="18"/>
                <w:szCs w:val="18"/>
              </w:rPr>
            </w:pPr>
            <w:r w:rsidRPr="00392D8A">
              <w:rPr>
                <w:rFonts w:ascii="Liberation Serif" w:hAnsi="Liberation Serif"/>
                <w:b/>
                <w:color w:val="000000"/>
                <w:sz w:val="18"/>
                <w:szCs w:val="18"/>
              </w:rPr>
              <w:t>17609</w:t>
            </w:r>
          </w:p>
        </w:tc>
      </w:tr>
      <w:tr w:rsidR="004E73B3" w:rsidRPr="00392D8A" w:rsidTr="004E73B3">
        <w:trPr>
          <w:cantSplit/>
          <w:trHeight w:val="555"/>
        </w:trPr>
        <w:tc>
          <w:tcPr>
            <w:tcW w:w="2268"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center"/>
              <w:rPr>
                <w:rFonts w:ascii="Liberation Serif" w:hAnsi="Liberation Serif"/>
                <w:color w:val="000000"/>
                <w:sz w:val="18"/>
                <w:szCs w:val="18"/>
              </w:rPr>
            </w:pPr>
            <w:r w:rsidRPr="00392D8A">
              <w:rPr>
                <w:rFonts w:ascii="Liberation Serif" w:hAnsi="Liberation Serif"/>
                <w:color w:val="000000"/>
                <w:sz w:val="18"/>
                <w:szCs w:val="18"/>
              </w:rPr>
              <w:t>92020249999100000150</w:t>
            </w:r>
          </w:p>
        </w:tc>
        <w:tc>
          <w:tcPr>
            <w:tcW w:w="3544"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pStyle w:val="1"/>
              <w:rPr>
                <w:rFonts w:ascii="Liberation Serif" w:hAnsi="Liberation Serif"/>
                <w:b/>
                <w:color w:val="000000"/>
                <w:sz w:val="18"/>
                <w:szCs w:val="18"/>
              </w:rPr>
            </w:pPr>
            <w:r w:rsidRPr="00392D8A">
              <w:rPr>
                <w:rFonts w:ascii="Liberation Serif" w:hAnsi="Liberation Serif"/>
                <w:b/>
                <w:color w:val="000000"/>
                <w:sz w:val="18"/>
                <w:szCs w:val="18"/>
              </w:rPr>
              <w:t>Прочие межбюджетные трансферты, передаваемые бюджетам сельских поселений</w:t>
            </w:r>
          </w:p>
        </w:tc>
        <w:tc>
          <w:tcPr>
            <w:tcW w:w="1421"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right"/>
              <w:rPr>
                <w:rFonts w:ascii="Liberation Serif" w:hAnsi="Liberation Serif"/>
                <w:color w:val="000000"/>
                <w:sz w:val="18"/>
                <w:szCs w:val="18"/>
              </w:rPr>
            </w:pPr>
            <w:r w:rsidRPr="00392D8A">
              <w:rPr>
                <w:rFonts w:ascii="Liberation Serif" w:hAnsi="Liberation Serif"/>
                <w:color w:val="000000"/>
                <w:sz w:val="18"/>
                <w:szCs w:val="18"/>
              </w:rPr>
              <w:t>17609</w:t>
            </w:r>
          </w:p>
        </w:tc>
      </w:tr>
      <w:tr w:rsidR="004E73B3" w:rsidRPr="00392D8A" w:rsidTr="004E73B3">
        <w:trPr>
          <w:cantSplit/>
          <w:trHeight w:val="249"/>
        </w:trPr>
        <w:tc>
          <w:tcPr>
            <w:tcW w:w="2268"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center"/>
              <w:rPr>
                <w:rFonts w:ascii="Liberation Serif" w:hAnsi="Liberation Serif"/>
                <w:sz w:val="18"/>
                <w:szCs w:val="18"/>
              </w:rPr>
            </w:pPr>
          </w:p>
        </w:tc>
        <w:tc>
          <w:tcPr>
            <w:tcW w:w="3544"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pStyle w:val="1"/>
              <w:rPr>
                <w:rFonts w:ascii="Liberation Serif" w:hAnsi="Liberation Serif"/>
                <w:sz w:val="18"/>
                <w:szCs w:val="18"/>
              </w:rPr>
            </w:pPr>
            <w:r w:rsidRPr="00392D8A">
              <w:rPr>
                <w:rFonts w:ascii="Liberation Serif" w:hAnsi="Liberation Serif"/>
                <w:sz w:val="18"/>
                <w:szCs w:val="18"/>
              </w:rPr>
              <w:t>ВСЕГО ДОХОДОВ</w:t>
            </w:r>
          </w:p>
        </w:tc>
        <w:tc>
          <w:tcPr>
            <w:tcW w:w="1421" w:type="dxa"/>
            <w:tcBorders>
              <w:top w:val="single" w:sz="4" w:space="0" w:color="auto"/>
              <w:left w:val="single" w:sz="4" w:space="0" w:color="auto"/>
              <w:bottom w:val="single" w:sz="4" w:space="0" w:color="auto"/>
              <w:right w:val="single" w:sz="4" w:space="0" w:color="auto"/>
            </w:tcBorders>
          </w:tcPr>
          <w:p w:rsidR="004E73B3" w:rsidRPr="00392D8A" w:rsidRDefault="004E73B3" w:rsidP="003A0F6E">
            <w:pPr>
              <w:jc w:val="right"/>
              <w:rPr>
                <w:rFonts w:ascii="Liberation Serif" w:hAnsi="Liberation Serif"/>
                <w:b/>
                <w:sz w:val="18"/>
                <w:szCs w:val="18"/>
              </w:rPr>
            </w:pPr>
            <w:r w:rsidRPr="00392D8A">
              <w:rPr>
                <w:rFonts w:ascii="Liberation Serif" w:hAnsi="Liberation Serif"/>
                <w:b/>
                <w:sz w:val="18"/>
                <w:szCs w:val="18"/>
              </w:rPr>
              <w:t>32683,6</w:t>
            </w:r>
          </w:p>
        </w:tc>
      </w:tr>
    </w:tbl>
    <w:p w:rsidR="004E73B3" w:rsidRPr="00392D8A" w:rsidRDefault="004E73B3" w:rsidP="004E73B3">
      <w:pPr>
        <w:rPr>
          <w:rFonts w:ascii="Liberation Serif" w:hAnsi="Liberation Serif"/>
          <w:sz w:val="18"/>
          <w:szCs w:val="18"/>
        </w:rPr>
      </w:pPr>
    </w:p>
    <w:p w:rsidR="004E73B3" w:rsidRPr="00392D8A" w:rsidRDefault="004E73B3" w:rsidP="009847A5">
      <w:pPr>
        <w:spacing w:after="0"/>
        <w:rPr>
          <w:rFonts w:ascii="Liberation Serif" w:hAnsi="Liberation Serif"/>
          <w:sz w:val="18"/>
          <w:szCs w:val="18"/>
        </w:rPr>
      </w:pPr>
    </w:p>
    <w:p w:rsidR="003A0F6E" w:rsidRPr="00382FB7" w:rsidRDefault="003A0F6E" w:rsidP="009847A5">
      <w:pPr>
        <w:spacing w:after="0"/>
        <w:jc w:val="right"/>
        <w:rPr>
          <w:rFonts w:ascii="Liberation Serif" w:hAnsi="Liberation Serif"/>
          <w:sz w:val="18"/>
          <w:szCs w:val="18"/>
        </w:rPr>
      </w:pPr>
      <w:r>
        <w:rPr>
          <w:b/>
        </w:rPr>
        <w:tab/>
      </w:r>
      <w:r>
        <w:rPr>
          <w:b/>
        </w:rPr>
        <w:tab/>
      </w:r>
      <w:r w:rsidRPr="00382FB7">
        <w:rPr>
          <w:rFonts w:ascii="Liberation Serif" w:hAnsi="Liberation Serif"/>
          <w:sz w:val="18"/>
          <w:szCs w:val="18"/>
        </w:rPr>
        <w:t xml:space="preserve">  Приложение № 3</w:t>
      </w:r>
    </w:p>
    <w:p w:rsidR="003A0F6E" w:rsidRPr="00382FB7" w:rsidRDefault="003A0F6E" w:rsidP="009847A5">
      <w:pPr>
        <w:spacing w:after="0"/>
        <w:jc w:val="right"/>
        <w:rPr>
          <w:rFonts w:ascii="Liberation Serif" w:hAnsi="Liberation Serif"/>
          <w:sz w:val="18"/>
          <w:szCs w:val="18"/>
        </w:rPr>
      </w:pPr>
      <w:r w:rsidRPr="00382FB7">
        <w:rPr>
          <w:rFonts w:ascii="Liberation Serif" w:hAnsi="Liberation Serif"/>
          <w:sz w:val="18"/>
          <w:szCs w:val="18"/>
        </w:rPr>
        <w:t xml:space="preserve">                                   к решению  Думы</w:t>
      </w:r>
    </w:p>
    <w:p w:rsidR="003A0F6E" w:rsidRPr="00382FB7" w:rsidRDefault="003A0F6E" w:rsidP="009847A5">
      <w:pPr>
        <w:spacing w:after="0"/>
        <w:jc w:val="right"/>
        <w:rPr>
          <w:rFonts w:ascii="Liberation Serif" w:hAnsi="Liberation Serif"/>
          <w:sz w:val="18"/>
          <w:szCs w:val="18"/>
        </w:rPr>
      </w:pPr>
      <w:r w:rsidRPr="00382FB7">
        <w:rPr>
          <w:rFonts w:ascii="Liberation Serif" w:hAnsi="Liberation Serif"/>
          <w:sz w:val="18"/>
          <w:szCs w:val="18"/>
        </w:rPr>
        <w:lastRenderedPageBreak/>
        <w:tab/>
      </w:r>
      <w:r w:rsidRPr="00382FB7">
        <w:rPr>
          <w:rFonts w:ascii="Liberation Serif" w:hAnsi="Liberation Serif"/>
          <w:sz w:val="18"/>
          <w:szCs w:val="18"/>
        </w:rPr>
        <w:tab/>
      </w:r>
      <w:r w:rsidRPr="00382FB7">
        <w:rPr>
          <w:rFonts w:ascii="Liberation Serif" w:hAnsi="Liberation Serif"/>
          <w:sz w:val="18"/>
          <w:szCs w:val="18"/>
        </w:rPr>
        <w:tab/>
        <w:t xml:space="preserve"> </w:t>
      </w:r>
      <w:r w:rsidRPr="00382FB7">
        <w:rPr>
          <w:rFonts w:ascii="Liberation Serif" w:hAnsi="Liberation Serif"/>
          <w:sz w:val="18"/>
          <w:szCs w:val="18"/>
        </w:rPr>
        <w:tab/>
      </w:r>
      <w:r w:rsidRPr="00382FB7">
        <w:rPr>
          <w:rFonts w:ascii="Liberation Serif" w:hAnsi="Liberation Serif"/>
          <w:sz w:val="18"/>
          <w:szCs w:val="18"/>
        </w:rPr>
        <w:tab/>
        <w:t xml:space="preserve"> Ницинского </w:t>
      </w:r>
    </w:p>
    <w:p w:rsidR="003A0F6E" w:rsidRPr="00382FB7" w:rsidRDefault="003A0F6E" w:rsidP="009847A5">
      <w:pPr>
        <w:spacing w:after="0"/>
        <w:jc w:val="right"/>
        <w:rPr>
          <w:rFonts w:ascii="Liberation Serif" w:hAnsi="Liberation Serif"/>
          <w:sz w:val="18"/>
          <w:szCs w:val="18"/>
        </w:rPr>
      </w:pPr>
      <w:r w:rsidRPr="00382FB7">
        <w:rPr>
          <w:rFonts w:ascii="Liberation Serif" w:hAnsi="Liberation Serif"/>
          <w:sz w:val="18"/>
          <w:szCs w:val="18"/>
        </w:rPr>
        <w:t xml:space="preserve">                                       сельского поселения</w:t>
      </w:r>
    </w:p>
    <w:p w:rsidR="003A0F6E" w:rsidRPr="00382FB7" w:rsidRDefault="003A0F6E" w:rsidP="009847A5">
      <w:pPr>
        <w:spacing w:after="0"/>
        <w:jc w:val="right"/>
        <w:rPr>
          <w:rFonts w:ascii="Liberation Serif" w:hAnsi="Liberation Serif"/>
          <w:sz w:val="18"/>
          <w:szCs w:val="18"/>
        </w:rPr>
      </w:pPr>
      <w:r w:rsidRPr="00382FB7">
        <w:rPr>
          <w:rFonts w:ascii="Liberation Serif" w:hAnsi="Liberation Serif"/>
          <w:sz w:val="18"/>
          <w:szCs w:val="18"/>
        </w:rPr>
        <w:t xml:space="preserve">                                              от </w:t>
      </w:r>
      <w:r>
        <w:rPr>
          <w:rFonts w:ascii="Liberation Serif" w:hAnsi="Liberation Serif"/>
          <w:sz w:val="18"/>
          <w:szCs w:val="18"/>
        </w:rPr>
        <w:t>28</w:t>
      </w:r>
      <w:r w:rsidRPr="00382FB7">
        <w:rPr>
          <w:rFonts w:ascii="Liberation Serif" w:hAnsi="Liberation Serif"/>
          <w:sz w:val="18"/>
          <w:szCs w:val="18"/>
        </w:rPr>
        <w:t>.12. 2020 г № 247-НПА</w:t>
      </w:r>
    </w:p>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 xml:space="preserve">                         </w:t>
      </w:r>
    </w:p>
    <w:p w:rsidR="003A0F6E" w:rsidRPr="00382FB7" w:rsidRDefault="003A0F6E" w:rsidP="003A0F6E">
      <w:pPr>
        <w:pStyle w:val="a8"/>
        <w:jc w:val="center"/>
        <w:rPr>
          <w:rFonts w:ascii="Liberation Serif" w:hAnsi="Liberation Serif"/>
          <w:sz w:val="18"/>
          <w:szCs w:val="18"/>
        </w:rPr>
      </w:pPr>
      <w:r w:rsidRPr="00382FB7">
        <w:rPr>
          <w:rFonts w:ascii="Liberation Serif" w:hAnsi="Liberation Serif"/>
          <w:sz w:val="18"/>
          <w:szCs w:val="18"/>
        </w:rPr>
        <w:t xml:space="preserve">Свод доходов бюджета Ницинского сельского поселения  </w:t>
      </w:r>
    </w:p>
    <w:p w:rsidR="003A0F6E" w:rsidRPr="00382FB7" w:rsidRDefault="003A0F6E" w:rsidP="009847A5">
      <w:pPr>
        <w:pStyle w:val="a8"/>
        <w:jc w:val="center"/>
        <w:rPr>
          <w:rFonts w:ascii="Liberation Serif" w:hAnsi="Liberation Serif"/>
          <w:sz w:val="18"/>
          <w:szCs w:val="18"/>
        </w:rPr>
      </w:pPr>
      <w:r w:rsidRPr="00382FB7">
        <w:rPr>
          <w:rFonts w:ascii="Liberation Serif" w:hAnsi="Liberation Serif"/>
          <w:sz w:val="18"/>
          <w:szCs w:val="18"/>
        </w:rPr>
        <w:t>на плановый период 2022-2023 гг.</w:t>
      </w:r>
    </w:p>
    <w:tbl>
      <w:tblPr>
        <w:tblW w:w="74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
        <w:gridCol w:w="3958"/>
        <w:gridCol w:w="850"/>
        <w:gridCol w:w="782"/>
      </w:tblGrid>
      <w:tr w:rsidR="003A0F6E" w:rsidRPr="00382FB7" w:rsidTr="003A0F6E">
        <w:trPr>
          <w:cantSplit/>
          <w:trHeight w:val="249"/>
        </w:trPr>
        <w:tc>
          <w:tcPr>
            <w:tcW w:w="1854" w:type="dxa"/>
            <w:gridSpan w:val="2"/>
            <w:vMerge w:val="restart"/>
          </w:tcPr>
          <w:p w:rsidR="003A0F6E" w:rsidRPr="00382FB7" w:rsidRDefault="003A0F6E" w:rsidP="003A0F6E">
            <w:pPr>
              <w:jc w:val="center"/>
              <w:rPr>
                <w:rFonts w:ascii="Liberation Serif" w:hAnsi="Liberation Serif"/>
                <w:sz w:val="18"/>
                <w:szCs w:val="18"/>
              </w:rPr>
            </w:pPr>
          </w:p>
          <w:p w:rsidR="003A0F6E" w:rsidRPr="00382FB7" w:rsidRDefault="003A0F6E" w:rsidP="003A0F6E">
            <w:pPr>
              <w:jc w:val="center"/>
              <w:rPr>
                <w:rFonts w:ascii="Liberation Serif" w:hAnsi="Liberation Serif"/>
                <w:sz w:val="18"/>
                <w:szCs w:val="18"/>
              </w:rPr>
            </w:pPr>
            <w:r w:rsidRPr="00382FB7">
              <w:rPr>
                <w:rFonts w:ascii="Liberation Serif" w:hAnsi="Liberation Serif"/>
                <w:sz w:val="18"/>
                <w:szCs w:val="18"/>
              </w:rPr>
              <w:t>Код бюджетной классификации</w:t>
            </w:r>
          </w:p>
        </w:tc>
        <w:tc>
          <w:tcPr>
            <w:tcW w:w="3958" w:type="dxa"/>
            <w:vMerge w:val="restart"/>
          </w:tcPr>
          <w:p w:rsidR="003A0F6E" w:rsidRPr="00382FB7" w:rsidRDefault="003A0F6E" w:rsidP="003A0F6E">
            <w:pPr>
              <w:jc w:val="center"/>
              <w:rPr>
                <w:rFonts w:ascii="Liberation Serif" w:hAnsi="Liberation Serif"/>
                <w:sz w:val="18"/>
                <w:szCs w:val="18"/>
              </w:rPr>
            </w:pPr>
          </w:p>
          <w:p w:rsidR="003A0F6E" w:rsidRPr="00382FB7" w:rsidRDefault="003A0F6E" w:rsidP="003A0F6E">
            <w:pPr>
              <w:jc w:val="center"/>
              <w:rPr>
                <w:rFonts w:ascii="Liberation Serif" w:hAnsi="Liberation Serif"/>
                <w:sz w:val="18"/>
                <w:szCs w:val="18"/>
              </w:rPr>
            </w:pPr>
            <w:r w:rsidRPr="00382FB7">
              <w:rPr>
                <w:rFonts w:ascii="Liberation Serif" w:hAnsi="Liberation Serif"/>
                <w:sz w:val="18"/>
                <w:szCs w:val="18"/>
              </w:rPr>
              <w:t>Вид дохода</w:t>
            </w:r>
          </w:p>
        </w:tc>
        <w:tc>
          <w:tcPr>
            <w:tcW w:w="1632" w:type="dxa"/>
            <w:gridSpan w:val="2"/>
            <w:tcBorders>
              <w:top w:val="single" w:sz="4" w:space="0" w:color="auto"/>
            </w:tcBorders>
          </w:tcPr>
          <w:p w:rsidR="003A0F6E" w:rsidRPr="00382FB7" w:rsidRDefault="003A0F6E" w:rsidP="003A0F6E">
            <w:pPr>
              <w:jc w:val="center"/>
              <w:rPr>
                <w:rFonts w:ascii="Liberation Serif" w:hAnsi="Liberation Serif"/>
                <w:sz w:val="18"/>
                <w:szCs w:val="18"/>
              </w:rPr>
            </w:pPr>
            <w:r w:rsidRPr="00382FB7">
              <w:rPr>
                <w:rFonts w:ascii="Liberation Serif" w:hAnsi="Liberation Serif"/>
                <w:sz w:val="18"/>
                <w:szCs w:val="18"/>
              </w:rPr>
              <w:t>Плановый период</w:t>
            </w:r>
          </w:p>
        </w:tc>
      </w:tr>
      <w:tr w:rsidR="003A0F6E" w:rsidRPr="00382FB7" w:rsidTr="003A0F6E">
        <w:trPr>
          <w:cantSplit/>
          <w:trHeight w:val="249"/>
        </w:trPr>
        <w:tc>
          <w:tcPr>
            <w:tcW w:w="1854" w:type="dxa"/>
            <w:gridSpan w:val="2"/>
            <w:vMerge/>
          </w:tcPr>
          <w:p w:rsidR="003A0F6E" w:rsidRPr="00382FB7" w:rsidRDefault="003A0F6E" w:rsidP="003A0F6E">
            <w:pPr>
              <w:jc w:val="center"/>
              <w:rPr>
                <w:rFonts w:ascii="Liberation Serif" w:hAnsi="Liberation Serif"/>
                <w:sz w:val="18"/>
                <w:szCs w:val="18"/>
              </w:rPr>
            </w:pPr>
          </w:p>
        </w:tc>
        <w:tc>
          <w:tcPr>
            <w:tcW w:w="3958" w:type="dxa"/>
            <w:vMerge/>
          </w:tcPr>
          <w:p w:rsidR="003A0F6E" w:rsidRPr="00382FB7" w:rsidRDefault="003A0F6E" w:rsidP="003A0F6E">
            <w:pPr>
              <w:jc w:val="center"/>
              <w:rPr>
                <w:rFonts w:ascii="Liberation Serif" w:hAnsi="Liberation Serif"/>
                <w:sz w:val="18"/>
                <w:szCs w:val="18"/>
              </w:rPr>
            </w:pPr>
          </w:p>
        </w:tc>
        <w:tc>
          <w:tcPr>
            <w:tcW w:w="850" w:type="dxa"/>
            <w:tcBorders>
              <w:top w:val="single" w:sz="4" w:space="0" w:color="auto"/>
            </w:tcBorders>
          </w:tcPr>
          <w:p w:rsidR="003A0F6E" w:rsidRPr="00382FB7" w:rsidRDefault="003A0F6E" w:rsidP="003A0F6E">
            <w:pPr>
              <w:jc w:val="center"/>
              <w:rPr>
                <w:rFonts w:ascii="Liberation Serif" w:hAnsi="Liberation Serif"/>
                <w:sz w:val="18"/>
                <w:szCs w:val="18"/>
              </w:rPr>
            </w:pPr>
            <w:r w:rsidRPr="00382FB7">
              <w:rPr>
                <w:rFonts w:ascii="Liberation Serif" w:hAnsi="Liberation Serif"/>
                <w:sz w:val="18"/>
                <w:szCs w:val="18"/>
              </w:rPr>
              <w:t>2022 год</w:t>
            </w:r>
          </w:p>
        </w:tc>
        <w:tc>
          <w:tcPr>
            <w:tcW w:w="782" w:type="dxa"/>
            <w:tcBorders>
              <w:top w:val="single" w:sz="4" w:space="0" w:color="auto"/>
            </w:tcBorders>
          </w:tcPr>
          <w:p w:rsidR="003A0F6E" w:rsidRPr="00382FB7" w:rsidRDefault="003A0F6E" w:rsidP="003A0F6E">
            <w:pPr>
              <w:jc w:val="center"/>
              <w:rPr>
                <w:rFonts w:ascii="Liberation Serif" w:hAnsi="Liberation Serif"/>
                <w:sz w:val="18"/>
                <w:szCs w:val="18"/>
              </w:rPr>
            </w:pPr>
            <w:r w:rsidRPr="00382FB7">
              <w:rPr>
                <w:rFonts w:ascii="Liberation Serif" w:hAnsi="Liberation Serif"/>
                <w:sz w:val="18"/>
                <w:szCs w:val="18"/>
              </w:rPr>
              <w:t>2023 год</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sz w:val="18"/>
                <w:szCs w:val="18"/>
              </w:rPr>
            </w:pPr>
            <w:r w:rsidRPr="00382FB7">
              <w:rPr>
                <w:rFonts w:ascii="Liberation Serif" w:hAnsi="Liberation Serif"/>
                <w:sz w:val="18"/>
                <w:szCs w:val="18"/>
              </w:rPr>
              <w:t>00010000000000000000</w:t>
            </w:r>
          </w:p>
        </w:tc>
        <w:tc>
          <w:tcPr>
            <w:tcW w:w="3958" w:type="dxa"/>
          </w:tcPr>
          <w:p w:rsidR="003A0F6E" w:rsidRPr="00382FB7" w:rsidRDefault="003A0F6E" w:rsidP="003A0F6E">
            <w:pPr>
              <w:rPr>
                <w:rFonts w:ascii="Liberation Serif" w:hAnsi="Liberation Serif"/>
                <w:b/>
                <w:sz w:val="18"/>
                <w:szCs w:val="18"/>
              </w:rPr>
            </w:pPr>
            <w:r w:rsidRPr="00382FB7">
              <w:rPr>
                <w:rFonts w:ascii="Liberation Serif" w:hAnsi="Liberation Serif"/>
                <w:b/>
                <w:sz w:val="18"/>
                <w:szCs w:val="18"/>
              </w:rPr>
              <w:t>Налоговые и неналоговые доходы</w:t>
            </w:r>
          </w:p>
        </w:tc>
        <w:tc>
          <w:tcPr>
            <w:tcW w:w="850"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4104</w:t>
            </w:r>
          </w:p>
        </w:tc>
        <w:tc>
          <w:tcPr>
            <w:tcW w:w="782"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4295</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b/>
                <w:sz w:val="18"/>
                <w:szCs w:val="18"/>
              </w:rPr>
            </w:pPr>
            <w:r w:rsidRPr="00382FB7">
              <w:rPr>
                <w:rFonts w:ascii="Liberation Serif" w:hAnsi="Liberation Serif"/>
                <w:b/>
                <w:sz w:val="18"/>
                <w:szCs w:val="18"/>
              </w:rPr>
              <w:t>00010100000000000000</w:t>
            </w:r>
          </w:p>
        </w:tc>
        <w:tc>
          <w:tcPr>
            <w:tcW w:w="3958" w:type="dxa"/>
          </w:tcPr>
          <w:p w:rsidR="003A0F6E" w:rsidRPr="00382FB7" w:rsidRDefault="003A0F6E" w:rsidP="003A0F6E">
            <w:pPr>
              <w:pStyle w:val="1"/>
              <w:rPr>
                <w:rFonts w:ascii="Liberation Serif" w:hAnsi="Liberation Serif"/>
                <w:sz w:val="18"/>
                <w:szCs w:val="18"/>
              </w:rPr>
            </w:pPr>
            <w:r w:rsidRPr="00382FB7">
              <w:rPr>
                <w:rFonts w:ascii="Liberation Serif" w:hAnsi="Liberation Serif"/>
                <w:sz w:val="18"/>
                <w:szCs w:val="18"/>
              </w:rPr>
              <w:t>Налоги на прибыль, доходы</w:t>
            </w:r>
          </w:p>
        </w:tc>
        <w:tc>
          <w:tcPr>
            <w:tcW w:w="850"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302</w:t>
            </w:r>
          </w:p>
        </w:tc>
        <w:tc>
          <w:tcPr>
            <w:tcW w:w="782"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326</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sz w:val="18"/>
                <w:szCs w:val="18"/>
              </w:rPr>
            </w:pPr>
            <w:r w:rsidRPr="00382FB7">
              <w:rPr>
                <w:rFonts w:ascii="Liberation Serif" w:hAnsi="Liberation Serif"/>
                <w:sz w:val="18"/>
                <w:szCs w:val="18"/>
              </w:rPr>
              <w:t>18210102000010000110</w:t>
            </w:r>
          </w:p>
        </w:tc>
        <w:tc>
          <w:tcPr>
            <w:tcW w:w="3958" w:type="dxa"/>
          </w:tcPr>
          <w:p w:rsidR="003A0F6E" w:rsidRPr="00382FB7" w:rsidRDefault="003A0F6E" w:rsidP="003A0F6E">
            <w:pPr>
              <w:rPr>
                <w:rFonts w:ascii="Liberation Serif" w:hAnsi="Liberation Serif"/>
                <w:sz w:val="18"/>
                <w:szCs w:val="18"/>
              </w:rPr>
            </w:pPr>
            <w:r w:rsidRPr="00382FB7">
              <w:rPr>
                <w:rFonts w:ascii="Liberation Serif" w:hAnsi="Liberation Serif"/>
                <w:sz w:val="18"/>
                <w:szCs w:val="18"/>
              </w:rPr>
              <w:t>Налог на доходы физических лиц</w:t>
            </w:r>
          </w:p>
        </w:tc>
        <w:tc>
          <w:tcPr>
            <w:tcW w:w="850"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302</w:t>
            </w:r>
          </w:p>
        </w:tc>
        <w:tc>
          <w:tcPr>
            <w:tcW w:w="782"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326</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b/>
                <w:color w:val="000000"/>
                <w:sz w:val="18"/>
                <w:szCs w:val="18"/>
              </w:rPr>
            </w:pPr>
            <w:r w:rsidRPr="00382FB7">
              <w:rPr>
                <w:rFonts w:ascii="Liberation Serif" w:hAnsi="Liberation Serif"/>
                <w:b/>
                <w:color w:val="000000"/>
                <w:sz w:val="18"/>
                <w:szCs w:val="18"/>
              </w:rPr>
              <w:t>00010300000000000000</w:t>
            </w:r>
          </w:p>
        </w:tc>
        <w:tc>
          <w:tcPr>
            <w:tcW w:w="3958" w:type="dxa"/>
          </w:tcPr>
          <w:p w:rsidR="003A0F6E" w:rsidRPr="00382FB7" w:rsidRDefault="003A0F6E" w:rsidP="003A0F6E">
            <w:pPr>
              <w:rPr>
                <w:rFonts w:ascii="Liberation Serif" w:hAnsi="Liberation Serif"/>
                <w:b/>
                <w:color w:val="000000"/>
                <w:sz w:val="18"/>
                <w:szCs w:val="18"/>
              </w:rPr>
            </w:pPr>
            <w:r w:rsidRPr="00382FB7">
              <w:rPr>
                <w:rFonts w:ascii="Liberation Serif" w:hAnsi="Liberation Serif"/>
                <w:b/>
                <w:color w:val="000000"/>
                <w:sz w:val="18"/>
                <w:szCs w:val="18"/>
              </w:rPr>
              <w:t>Налоги на товары (работы, услуги), реализуемые на территории Российской Федерации</w:t>
            </w:r>
          </w:p>
        </w:tc>
        <w:tc>
          <w:tcPr>
            <w:tcW w:w="850"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2607</w:t>
            </w:r>
          </w:p>
        </w:tc>
        <w:tc>
          <w:tcPr>
            <w:tcW w:w="782"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2710</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color w:val="000000"/>
                <w:sz w:val="18"/>
                <w:szCs w:val="18"/>
              </w:rPr>
            </w:pPr>
            <w:r w:rsidRPr="00382FB7">
              <w:rPr>
                <w:rFonts w:ascii="Liberation Serif" w:hAnsi="Liberation Serif"/>
                <w:color w:val="000000"/>
                <w:sz w:val="18"/>
                <w:szCs w:val="18"/>
              </w:rPr>
              <w:t>00010302000010000110</w:t>
            </w:r>
          </w:p>
        </w:tc>
        <w:tc>
          <w:tcPr>
            <w:tcW w:w="3958" w:type="dxa"/>
          </w:tcPr>
          <w:p w:rsidR="003A0F6E" w:rsidRPr="00382FB7" w:rsidRDefault="003A0F6E" w:rsidP="003A0F6E">
            <w:pPr>
              <w:rPr>
                <w:rFonts w:ascii="Liberation Serif" w:hAnsi="Liberation Serif"/>
                <w:color w:val="000000"/>
                <w:sz w:val="18"/>
                <w:szCs w:val="18"/>
              </w:rPr>
            </w:pPr>
            <w:r w:rsidRPr="00382FB7">
              <w:rPr>
                <w:rFonts w:ascii="Liberation Serif" w:hAnsi="Liberation Serif"/>
                <w:color w:val="000000"/>
                <w:sz w:val="18"/>
                <w:szCs w:val="18"/>
              </w:rPr>
              <w:t>Акцизы по подакцизным товарам (продукции), производимым на территории Российской Федерации</w:t>
            </w:r>
          </w:p>
        </w:tc>
        <w:tc>
          <w:tcPr>
            <w:tcW w:w="850"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2607</w:t>
            </w:r>
          </w:p>
        </w:tc>
        <w:tc>
          <w:tcPr>
            <w:tcW w:w="782"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2710</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b/>
                <w:color w:val="000000"/>
                <w:sz w:val="18"/>
                <w:szCs w:val="18"/>
              </w:rPr>
            </w:pPr>
            <w:r w:rsidRPr="00382FB7">
              <w:rPr>
                <w:rFonts w:ascii="Liberation Serif" w:hAnsi="Liberation Serif"/>
                <w:b/>
                <w:color w:val="000000"/>
                <w:sz w:val="18"/>
                <w:szCs w:val="18"/>
              </w:rPr>
              <w:t>00010500000000000000</w:t>
            </w:r>
          </w:p>
        </w:tc>
        <w:tc>
          <w:tcPr>
            <w:tcW w:w="3958" w:type="dxa"/>
          </w:tcPr>
          <w:p w:rsidR="003A0F6E" w:rsidRPr="00382FB7" w:rsidRDefault="003A0F6E" w:rsidP="003A0F6E">
            <w:pPr>
              <w:rPr>
                <w:rFonts w:ascii="Liberation Serif" w:hAnsi="Liberation Serif"/>
                <w:b/>
                <w:color w:val="000000"/>
                <w:sz w:val="18"/>
                <w:szCs w:val="18"/>
              </w:rPr>
            </w:pPr>
            <w:r w:rsidRPr="00382FB7">
              <w:rPr>
                <w:rFonts w:ascii="Liberation Serif" w:hAnsi="Liberation Serif"/>
                <w:b/>
                <w:sz w:val="18"/>
                <w:szCs w:val="18"/>
              </w:rPr>
              <w:t>Налоги на совокупный доход</w:t>
            </w:r>
          </w:p>
        </w:tc>
        <w:tc>
          <w:tcPr>
            <w:tcW w:w="850"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47</w:t>
            </w:r>
          </w:p>
        </w:tc>
        <w:tc>
          <w:tcPr>
            <w:tcW w:w="782"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48</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sz w:val="18"/>
                <w:szCs w:val="18"/>
              </w:rPr>
            </w:pPr>
            <w:r w:rsidRPr="00382FB7">
              <w:rPr>
                <w:rFonts w:ascii="Liberation Serif" w:hAnsi="Liberation Serif"/>
                <w:sz w:val="18"/>
                <w:szCs w:val="18"/>
              </w:rPr>
              <w:t>18210503010010000110</w:t>
            </w:r>
          </w:p>
        </w:tc>
        <w:tc>
          <w:tcPr>
            <w:tcW w:w="3958" w:type="dxa"/>
          </w:tcPr>
          <w:p w:rsidR="003A0F6E" w:rsidRPr="00382FB7" w:rsidRDefault="003A0F6E" w:rsidP="003A0F6E">
            <w:pPr>
              <w:rPr>
                <w:rFonts w:ascii="Liberation Serif" w:hAnsi="Liberation Serif"/>
                <w:sz w:val="18"/>
                <w:szCs w:val="18"/>
              </w:rPr>
            </w:pPr>
            <w:r w:rsidRPr="00382FB7">
              <w:rPr>
                <w:rFonts w:ascii="Liberation Serif" w:hAnsi="Liberation Serif"/>
                <w:sz w:val="18"/>
                <w:szCs w:val="18"/>
              </w:rPr>
              <w:t xml:space="preserve">Единый сельскохозяйственный налог </w:t>
            </w:r>
          </w:p>
        </w:tc>
        <w:tc>
          <w:tcPr>
            <w:tcW w:w="850"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47</w:t>
            </w:r>
          </w:p>
        </w:tc>
        <w:tc>
          <w:tcPr>
            <w:tcW w:w="782"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48</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b/>
                <w:sz w:val="18"/>
                <w:szCs w:val="18"/>
              </w:rPr>
            </w:pPr>
            <w:r w:rsidRPr="00382FB7">
              <w:rPr>
                <w:rFonts w:ascii="Liberation Serif" w:hAnsi="Liberation Serif"/>
                <w:b/>
                <w:sz w:val="18"/>
                <w:szCs w:val="18"/>
              </w:rPr>
              <w:t>00010600000000000000</w:t>
            </w:r>
          </w:p>
        </w:tc>
        <w:tc>
          <w:tcPr>
            <w:tcW w:w="3958" w:type="dxa"/>
          </w:tcPr>
          <w:p w:rsidR="003A0F6E" w:rsidRPr="00382FB7" w:rsidRDefault="003A0F6E" w:rsidP="003A0F6E">
            <w:pPr>
              <w:rPr>
                <w:rFonts w:ascii="Liberation Serif" w:hAnsi="Liberation Serif"/>
                <w:b/>
                <w:sz w:val="18"/>
                <w:szCs w:val="18"/>
              </w:rPr>
            </w:pPr>
            <w:r w:rsidRPr="00382FB7">
              <w:rPr>
                <w:rFonts w:ascii="Liberation Serif" w:hAnsi="Liberation Serif"/>
                <w:b/>
                <w:sz w:val="18"/>
                <w:szCs w:val="18"/>
              </w:rPr>
              <w:t>Налоги на имущество</w:t>
            </w:r>
          </w:p>
        </w:tc>
        <w:tc>
          <w:tcPr>
            <w:tcW w:w="850"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1086</w:t>
            </w:r>
          </w:p>
        </w:tc>
        <w:tc>
          <w:tcPr>
            <w:tcW w:w="782"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1147</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sz w:val="18"/>
                <w:szCs w:val="18"/>
              </w:rPr>
            </w:pPr>
            <w:r w:rsidRPr="00382FB7">
              <w:rPr>
                <w:rFonts w:ascii="Liberation Serif" w:hAnsi="Liberation Serif"/>
                <w:sz w:val="18"/>
                <w:szCs w:val="18"/>
              </w:rPr>
              <w:t>18210601030</w:t>
            </w:r>
            <w:r w:rsidRPr="00382FB7">
              <w:rPr>
                <w:rFonts w:ascii="Liberation Serif" w:hAnsi="Liberation Serif"/>
                <w:sz w:val="18"/>
                <w:szCs w:val="18"/>
                <w:lang w:val="en-US"/>
              </w:rPr>
              <w:t>10</w:t>
            </w:r>
            <w:r w:rsidRPr="00382FB7">
              <w:rPr>
                <w:rFonts w:ascii="Liberation Serif" w:hAnsi="Liberation Serif"/>
                <w:sz w:val="18"/>
                <w:szCs w:val="18"/>
              </w:rPr>
              <w:t>0000110</w:t>
            </w:r>
          </w:p>
        </w:tc>
        <w:tc>
          <w:tcPr>
            <w:tcW w:w="3958" w:type="dxa"/>
          </w:tcPr>
          <w:p w:rsidR="003A0F6E" w:rsidRPr="00382FB7" w:rsidRDefault="003A0F6E" w:rsidP="003A0F6E">
            <w:pPr>
              <w:rPr>
                <w:rFonts w:ascii="Liberation Serif" w:hAnsi="Liberation Serif"/>
                <w:sz w:val="18"/>
                <w:szCs w:val="18"/>
              </w:rPr>
            </w:pPr>
            <w:r w:rsidRPr="00382FB7">
              <w:rPr>
                <w:rFonts w:ascii="Liberation Serif" w:hAnsi="Liberation Serif"/>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0"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194</w:t>
            </w:r>
          </w:p>
        </w:tc>
        <w:tc>
          <w:tcPr>
            <w:tcW w:w="782"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255</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sz w:val="18"/>
                <w:szCs w:val="18"/>
              </w:rPr>
            </w:pPr>
            <w:r w:rsidRPr="00382FB7">
              <w:rPr>
                <w:rFonts w:ascii="Liberation Serif" w:hAnsi="Liberation Serif"/>
                <w:sz w:val="18"/>
                <w:szCs w:val="18"/>
              </w:rPr>
              <w:t>18210606000000000110</w:t>
            </w:r>
          </w:p>
        </w:tc>
        <w:tc>
          <w:tcPr>
            <w:tcW w:w="3958" w:type="dxa"/>
          </w:tcPr>
          <w:p w:rsidR="003A0F6E" w:rsidRPr="00382FB7" w:rsidRDefault="003A0F6E" w:rsidP="003A0F6E">
            <w:pPr>
              <w:rPr>
                <w:rFonts w:ascii="Liberation Serif" w:hAnsi="Liberation Serif"/>
                <w:sz w:val="18"/>
                <w:szCs w:val="18"/>
              </w:rPr>
            </w:pPr>
            <w:r w:rsidRPr="00382FB7">
              <w:rPr>
                <w:rFonts w:ascii="Liberation Serif" w:hAnsi="Liberation Serif"/>
                <w:sz w:val="18"/>
                <w:szCs w:val="18"/>
              </w:rPr>
              <w:t>Земельный налог</w:t>
            </w:r>
          </w:p>
        </w:tc>
        <w:tc>
          <w:tcPr>
            <w:tcW w:w="850"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892</w:t>
            </w:r>
          </w:p>
        </w:tc>
        <w:tc>
          <w:tcPr>
            <w:tcW w:w="782"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892</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color w:val="000000"/>
                <w:sz w:val="18"/>
                <w:szCs w:val="18"/>
              </w:rPr>
            </w:pPr>
            <w:r w:rsidRPr="00382FB7">
              <w:rPr>
                <w:rFonts w:ascii="Liberation Serif" w:hAnsi="Liberation Serif"/>
                <w:color w:val="000000"/>
                <w:sz w:val="18"/>
                <w:szCs w:val="18"/>
              </w:rPr>
              <w:t>18210606033100000110</w:t>
            </w:r>
          </w:p>
        </w:tc>
        <w:tc>
          <w:tcPr>
            <w:tcW w:w="3958" w:type="dxa"/>
          </w:tcPr>
          <w:p w:rsidR="003A0F6E" w:rsidRPr="00382FB7" w:rsidRDefault="003A0F6E" w:rsidP="003A0F6E">
            <w:pPr>
              <w:rPr>
                <w:rFonts w:ascii="Liberation Serif" w:hAnsi="Liberation Serif"/>
                <w:color w:val="000000"/>
                <w:sz w:val="18"/>
                <w:szCs w:val="18"/>
              </w:rPr>
            </w:pPr>
            <w:r w:rsidRPr="00382FB7">
              <w:rPr>
                <w:rFonts w:ascii="Liberation Serif" w:hAnsi="Liberation Serif"/>
                <w:color w:val="000000"/>
                <w:sz w:val="18"/>
                <w:szCs w:val="18"/>
              </w:rPr>
              <w:t>Земельный налог с организаций, обладающих земельным участком, расположенным в границах сельских поселений</w:t>
            </w:r>
          </w:p>
        </w:tc>
        <w:tc>
          <w:tcPr>
            <w:tcW w:w="850"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644</w:t>
            </w:r>
          </w:p>
        </w:tc>
        <w:tc>
          <w:tcPr>
            <w:tcW w:w="782"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644</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color w:val="000000"/>
                <w:sz w:val="18"/>
                <w:szCs w:val="18"/>
              </w:rPr>
            </w:pPr>
            <w:r w:rsidRPr="00382FB7">
              <w:rPr>
                <w:rFonts w:ascii="Liberation Serif" w:hAnsi="Liberation Serif"/>
                <w:color w:val="000000"/>
                <w:sz w:val="18"/>
                <w:szCs w:val="18"/>
              </w:rPr>
              <w:t>18210606043100000110</w:t>
            </w:r>
          </w:p>
        </w:tc>
        <w:tc>
          <w:tcPr>
            <w:tcW w:w="3958" w:type="dxa"/>
          </w:tcPr>
          <w:p w:rsidR="003A0F6E" w:rsidRPr="00382FB7" w:rsidRDefault="003A0F6E" w:rsidP="003A0F6E">
            <w:pPr>
              <w:rPr>
                <w:rFonts w:ascii="Liberation Serif" w:hAnsi="Liberation Serif"/>
                <w:color w:val="000000"/>
                <w:sz w:val="18"/>
                <w:szCs w:val="18"/>
              </w:rPr>
            </w:pPr>
            <w:r w:rsidRPr="00382FB7">
              <w:rPr>
                <w:rFonts w:ascii="Liberation Serif" w:hAnsi="Liberation Serif"/>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850"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248</w:t>
            </w:r>
          </w:p>
        </w:tc>
        <w:tc>
          <w:tcPr>
            <w:tcW w:w="782"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248</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b/>
                <w:sz w:val="18"/>
                <w:szCs w:val="18"/>
              </w:rPr>
            </w:pPr>
            <w:r w:rsidRPr="00382FB7">
              <w:rPr>
                <w:rFonts w:ascii="Liberation Serif" w:hAnsi="Liberation Serif"/>
                <w:b/>
                <w:sz w:val="18"/>
                <w:szCs w:val="18"/>
              </w:rPr>
              <w:t>00011100000000000000</w:t>
            </w:r>
          </w:p>
        </w:tc>
        <w:tc>
          <w:tcPr>
            <w:tcW w:w="3958" w:type="dxa"/>
          </w:tcPr>
          <w:p w:rsidR="003A0F6E" w:rsidRPr="00382FB7" w:rsidRDefault="003A0F6E" w:rsidP="003A0F6E">
            <w:pPr>
              <w:rPr>
                <w:rFonts w:ascii="Liberation Serif" w:hAnsi="Liberation Serif"/>
                <w:b/>
                <w:sz w:val="18"/>
                <w:szCs w:val="18"/>
              </w:rPr>
            </w:pPr>
            <w:r w:rsidRPr="00382FB7">
              <w:rPr>
                <w:rFonts w:ascii="Liberation Serif" w:hAnsi="Liberation Serif"/>
                <w:b/>
                <w:sz w:val="18"/>
                <w:szCs w:val="18"/>
              </w:rPr>
              <w:t>Доходы от использования имущества, находящегося  в государственной и муниципальной собственности</w:t>
            </w:r>
          </w:p>
        </w:tc>
        <w:tc>
          <w:tcPr>
            <w:tcW w:w="850"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62</w:t>
            </w:r>
          </w:p>
        </w:tc>
        <w:tc>
          <w:tcPr>
            <w:tcW w:w="782"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64</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sz w:val="18"/>
                <w:szCs w:val="18"/>
                <w:lang w:val="en-US"/>
              </w:rPr>
            </w:pPr>
            <w:r w:rsidRPr="00382FB7">
              <w:rPr>
                <w:rFonts w:ascii="Liberation Serif" w:hAnsi="Liberation Serif"/>
                <w:sz w:val="18"/>
                <w:szCs w:val="18"/>
                <w:lang w:val="en-US"/>
              </w:rPr>
              <w:t>9</w:t>
            </w:r>
            <w:r w:rsidRPr="00382FB7">
              <w:rPr>
                <w:rFonts w:ascii="Liberation Serif" w:hAnsi="Liberation Serif"/>
                <w:sz w:val="18"/>
                <w:szCs w:val="18"/>
              </w:rPr>
              <w:t>201</w:t>
            </w:r>
            <w:r w:rsidRPr="00382FB7">
              <w:rPr>
                <w:rFonts w:ascii="Liberation Serif" w:hAnsi="Liberation Serif"/>
                <w:sz w:val="18"/>
                <w:szCs w:val="18"/>
                <w:lang w:val="en-US"/>
              </w:rPr>
              <w:t>110</w:t>
            </w:r>
            <w:r w:rsidRPr="00382FB7">
              <w:rPr>
                <w:rFonts w:ascii="Liberation Serif" w:hAnsi="Liberation Serif"/>
                <w:sz w:val="18"/>
                <w:szCs w:val="18"/>
              </w:rPr>
              <w:t>5</w:t>
            </w:r>
            <w:r w:rsidRPr="00382FB7">
              <w:rPr>
                <w:rFonts w:ascii="Liberation Serif" w:hAnsi="Liberation Serif"/>
                <w:sz w:val="18"/>
                <w:szCs w:val="18"/>
                <w:lang w:val="en-US"/>
              </w:rPr>
              <w:t>0</w:t>
            </w:r>
            <w:r w:rsidRPr="00382FB7">
              <w:rPr>
                <w:rFonts w:ascii="Liberation Serif" w:hAnsi="Liberation Serif"/>
                <w:sz w:val="18"/>
                <w:szCs w:val="18"/>
              </w:rPr>
              <w:t>7</w:t>
            </w:r>
            <w:r w:rsidRPr="00382FB7">
              <w:rPr>
                <w:rFonts w:ascii="Liberation Serif" w:hAnsi="Liberation Serif"/>
                <w:sz w:val="18"/>
                <w:szCs w:val="18"/>
                <w:lang w:val="en-US"/>
              </w:rPr>
              <w:t>510000</w:t>
            </w:r>
            <w:r w:rsidRPr="00382FB7">
              <w:rPr>
                <w:rFonts w:ascii="Liberation Serif" w:hAnsi="Liberation Serif"/>
                <w:sz w:val="18"/>
                <w:szCs w:val="18"/>
              </w:rPr>
              <w:t>3</w:t>
            </w:r>
            <w:r w:rsidRPr="00382FB7">
              <w:rPr>
                <w:rFonts w:ascii="Liberation Serif" w:hAnsi="Liberation Serif"/>
                <w:sz w:val="18"/>
                <w:szCs w:val="18"/>
                <w:lang w:val="en-US"/>
              </w:rPr>
              <w:t>120</w:t>
            </w:r>
          </w:p>
        </w:tc>
        <w:tc>
          <w:tcPr>
            <w:tcW w:w="3958" w:type="dxa"/>
          </w:tcPr>
          <w:p w:rsidR="003A0F6E" w:rsidRPr="00382FB7" w:rsidRDefault="003A0F6E" w:rsidP="003A0F6E">
            <w:pPr>
              <w:rPr>
                <w:rFonts w:ascii="Liberation Serif" w:hAnsi="Liberation Serif"/>
                <w:color w:val="000000"/>
                <w:sz w:val="18"/>
                <w:szCs w:val="18"/>
              </w:rPr>
            </w:pPr>
            <w:r w:rsidRPr="00382FB7">
              <w:rPr>
                <w:rFonts w:ascii="Liberation Serif" w:hAnsi="Liberation Serif"/>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находящихся в оперативном управлении органов управления сельских поселений и созданных ими учреждений и не являющихся памятниками истории, культуры и градостроительства муниципальной формы собственности (за исключением имущества муниципальных бюджетных и автономных учреждений))</w:t>
            </w:r>
          </w:p>
        </w:tc>
        <w:tc>
          <w:tcPr>
            <w:tcW w:w="850"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6</w:t>
            </w:r>
          </w:p>
        </w:tc>
        <w:tc>
          <w:tcPr>
            <w:tcW w:w="782"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6</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color w:val="000000"/>
                <w:sz w:val="18"/>
                <w:szCs w:val="18"/>
              </w:rPr>
            </w:pPr>
            <w:r w:rsidRPr="00382FB7">
              <w:rPr>
                <w:rFonts w:ascii="Liberation Serif" w:hAnsi="Liberation Serif"/>
                <w:color w:val="000000"/>
                <w:sz w:val="18"/>
                <w:szCs w:val="18"/>
              </w:rPr>
              <w:t>92011109045100004120</w:t>
            </w:r>
          </w:p>
        </w:tc>
        <w:tc>
          <w:tcPr>
            <w:tcW w:w="3958" w:type="dxa"/>
            <w:vAlign w:val="center"/>
          </w:tcPr>
          <w:p w:rsidR="003A0F6E" w:rsidRPr="00382FB7" w:rsidRDefault="003A0F6E" w:rsidP="003A0F6E">
            <w:pPr>
              <w:rPr>
                <w:rFonts w:ascii="Liberation Serif" w:hAnsi="Liberation Serif"/>
                <w:color w:val="000000"/>
                <w:sz w:val="18"/>
                <w:szCs w:val="18"/>
              </w:rPr>
            </w:pPr>
            <w:r w:rsidRPr="00382FB7">
              <w:rPr>
                <w:rFonts w:ascii="Liberation Serif" w:hAnsi="Liberation Serif"/>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(плата за пользование жилых помещений (плата за наём) муниципального жилищного фонда сельских поселений)</w:t>
            </w:r>
          </w:p>
        </w:tc>
        <w:tc>
          <w:tcPr>
            <w:tcW w:w="850"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56</w:t>
            </w:r>
          </w:p>
        </w:tc>
        <w:tc>
          <w:tcPr>
            <w:tcW w:w="782" w:type="dxa"/>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58</w:t>
            </w:r>
          </w:p>
        </w:tc>
      </w:tr>
      <w:tr w:rsidR="003A0F6E" w:rsidRPr="00382FB7" w:rsidTr="003A0F6E">
        <w:trPr>
          <w:cantSplit/>
          <w:trHeight w:val="249"/>
        </w:trPr>
        <w:tc>
          <w:tcPr>
            <w:tcW w:w="1854" w:type="dxa"/>
            <w:gridSpan w:val="2"/>
          </w:tcPr>
          <w:p w:rsidR="003A0F6E" w:rsidRPr="00382FB7" w:rsidRDefault="003A0F6E" w:rsidP="003A0F6E">
            <w:pPr>
              <w:jc w:val="center"/>
              <w:rPr>
                <w:rFonts w:ascii="Liberation Serif" w:hAnsi="Liberation Serif"/>
                <w:b/>
                <w:sz w:val="18"/>
                <w:szCs w:val="18"/>
              </w:rPr>
            </w:pPr>
            <w:r w:rsidRPr="00382FB7">
              <w:rPr>
                <w:rFonts w:ascii="Liberation Serif" w:hAnsi="Liberation Serif"/>
                <w:b/>
                <w:sz w:val="18"/>
                <w:szCs w:val="18"/>
              </w:rPr>
              <w:t>00020000000000000000</w:t>
            </w:r>
          </w:p>
        </w:tc>
        <w:tc>
          <w:tcPr>
            <w:tcW w:w="3958" w:type="dxa"/>
          </w:tcPr>
          <w:p w:rsidR="003A0F6E" w:rsidRPr="00382FB7" w:rsidRDefault="003A0F6E" w:rsidP="003A0F6E">
            <w:pPr>
              <w:rPr>
                <w:rFonts w:ascii="Liberation Serif" w:hAnsi="Liberation Serif"/>
                <w:b/>
                <w:sz w:val="18"/>
                <w:szCs w:val="18"/>
              </w:rPr>
            </w:pPr>
            <w:r w:rsidRPr="00382FB7">
              <w:rPr>
                <w:rFonts w:ascii="Liberation Serif" w:hAnsi="Liberation Serif"/>
                <w:b/>
                <w:sz w:val="18"/>
                <w:szCs w:val="18"/>
              </w:rPr>
              <w:t>Безвозмездные поступления</w:t>
            </w:r>
          </w:p>
        </w:tc>
        <w:tc>
          <w:tcPr>
            <w:tcW w:w="850"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21763,4</w:t>
            </w:r>
          </w:p>
        </w:tc>
        <w:tc>
          <w:tcPr>
            <w:tcW w:w="782" w:type="dxa"/>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24066,6</w:t>
            </w:r>
          </w:p>
        </w:tc>
      </w:tr>
      <w:tr w:rsidR="003A0F6E" w:rsidRPr="00382FB7" w:rsidTr="003A0F6E">
        <w:trPr>
          <w:cantSplit/>
          <w:trHeight w:val="249"/>
        </w:trPr>
        <w:tc>
          <w:tcPr>
            <w:tcW w:w="1854" w:type="dxa"/>
            <w:gridSpan w:val="2"/>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center"/>
              <w:rPr>
                <w:rFonts w:ascii="Liberation Serif" w:hAnsi="Liberation Serif"/>
                <w:b/>
                <w:sz w:val="18"/>
                <w:szCs w:val="18"/>
              </w:rPr>
            </w:pPr>
            <w:r w:rsidRPr="00382FB7">
              <w:rPr>
                <w:rFonts w:ascii="Liberation Serif" w:hAnsi="Liberation Serif"/>
                <w:b/>
                <w:sz w:val="18"/>
                <w:szCs w:val="18"/>
              </w:rPr>
              <w:t>90120216</w:t>
            </w:r>
            <w:r w:rsidRPr="00382FB7">
              <w:rPr>
                <w:rFonts w:ascii="Liberation Serif" w:hAnsi="Liberation Serif"/>
                <w:b/>
                <w:sz w:val="18"/>
                <w:szCs w:val="18"/>
                <w:lang w:val="en-US"/>
              </w:rPr>
              <w:t>0</w:t>
            </w:r>
            <w:r w:rsidRPr="00382FB7">
              <w:rPr>
                <w:rFonts w:ascii="Liberation Serif" w:hAnsi="Liberation Serif"/>
                <w:b/>
                <w:sz w:val="18"/>
                <w:szCs w:val="18"/>
              </w:rPr>
              <w:t>0</w:t>
            </w:r>
            <w:r w:rsidRPr="00382FB7">
              <w:rPr>
                <w:rFonts w:ascii="Liberation Serif" w:hAnsi="Liberation Serif"/>
                <w:b/>
                <w:sz w:val="18"/>
                <w:szCs w:val="18"/>
                <w:lang w:val="en-US"/>
              </w:rPr>
              <w:t>110</w:t>
            </w:r>
            <w:r w:rsidRPr="00382FB7">
              <w:rPr>
                <w:rFonts w:ascii="Liberation Serif" w:hAnsi="Liberation Serif"/>
                <w:b/>
                <w:sz w:val="18"/>
                <w:szCs w:val="18"/>
              </w:rPr>
              <w:t>0000150</w:t>
            </w:r>
          </w:p>
        </w:tc>
        <w:tc>
          <w:tcPr>
            <w:tcW w:w="3958"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rPr>
                <w:rFonts w:ascii="Liberation Serif" w:hAnsi="Liberation Serif"/>
                <w:b/>
                <w:sz w:val="18"/>
                <w:szCs w:val="18"/>
              </w:rPr>
            </w:pPr>
            <w:r w:rsidRPr="00382FB7">
              <w:rPr>
                <w:rFonts w:ascii="Liberation Serif" w:hAnsi="Liberation Serif"/>
                <w:b/>
                <w:sz w:val="18"/>
                <w:szCs w:val="18"/>
              </w:rPr>
              <w:t>Дотации  бюджетам поселений  на выравнивание бюджетной обеспеченности из бюджетов муниципальных районов</w:t>
            </w:r>
          </w:p>
        </w:tc>
        <w:tc>
          <w:tcPr>
            <w:tcW w:w="850"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9850</w:t>
            </w:r>
          </w:p>
        </w:tc>
        <w:tc>
          <w:tcPr>
            <w:tcW w:w="782"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10274</w:t>
            </w:r>
          </w:p>
        </w:tc>
      </w:tr>
      <w:tr w:rsidR="003A0F6E" w:rsidRPr="00382FB7" w:rsidTr="003A0F6E">
        <w:trPr>
          <w:cantSplit/>
          <w:trHeight w:val="249"/>
        </w:trPr>
        <w:tc>
          <w:tcPr>
            <w:tcW w:w="1843"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center"/>
              <w:rPr>
                <w:rFonts w:ascii="Liberation Serif" w:hAnsi="Liberation Serif"/>
                <w:b/>
                <w:sz w:val="18"/>
                <w:szCs w:val="18"/>
              </w:rPr>
            </w:pPr>
            <w:r w:rsidRPr="00382FB7">
              <w:rPr>
                <w:rFonts w:ascii="Liberation Serif" w:hAnsi="Liberation Serif"/>
                <w:b/>
                <w:sz w:val="18"/>
                <w:szCs w:val="18"/>
              </w:rPr>
              <w:t>00020230000000000150</w:t>
            </w:r>
          </w:p>
        </w:tc>
        <w:tc>
          <w:tcPr>
            <w:tcW w:w="3969" w:type="dxa"/>
            <w:gridSpan w:val="2"/>
            <w:tcBorders>
              <w:top w:val="single" w:sz="4" w:space="0" w:color="auto"/>
              <w:left w:val="single" w:sz="4" w:space="0" w:color="auto"/>
              <w:bottom w:val="single" w:sz="4" w:space="0" w:color="auto"/>
              <w:right w:val="single" w:sz="4" w:space="0" w:color="auto"/>
            </w:tcBorders>
          </w:tcPr>
          <w:p w:rsidR="003A0F6E" w:rsidRPr="00382FB7" w:rsidRDefault="003A0F6E" w:rsidP="003A0F6E">
            <w:pPr>
              <w:pStyle w:val="1"/>
              <w:rPr>
                <w:rFonts w:ascii="Liberation Serif" w:hAnsi="Liberation Serif"/>
                <w:color w:val="000000"/>
                <w:sz w:val="18"/>
                <w:szCs w:val="18"/>
              </w:rPr>
            </w:pPr>
            <w:r w:rsidRPr="00382FB7">
              <w:rPr>
                <w:rFonts w:ascii="Liberation Serif" w:hAnsi="Liberation Serif"/>
                <w:color w:val="000000"/>
                <w:sz w:val="18"/>
                <w:szCs w:val="18"/>
              </w:rPr>
              <w:t>Субвенции</w:t>
            </w:r>
            <w:r w:rsidRPr="00382FB7">
              <w:rPr>
                <w:rFonts w:ascii="Liberation Serif" w:hAnsi="Liberation Serif"/>
                <w:b/>
                <w:color w:val="000000"/>
                <w:sz w:val="18"/>
                <w:szCs w:val="18"/>
              </w:rPr>
              <w:t xml:space="preserve"> </w:t>
            </w:r>
            <w:r w:rsidRPr="00382FB7">
              <w:rPr>
                <w:rFonts w:ascii="Liberation Serif" w:hAnsi="Liberation Serif"/>
                <w:color w:val="000000"/>
                <w:sz w:val="18"/>
                <w:szCs w:val="18"/>
              </w:rPr>
              <w:t xml:space="preserve">бюджетам бюджетной системы Российской Федерации </w:t>
            </w:r>
          </w:p>
        </w:tc>
        <w:tc>
          <w:tcPr>
            <w:tcW w:w="850"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159,4</w:t>
            </w:r>
          </w:p>
        </w:tc>
        <w:tc>
          <w:tcPr>
            <w:tcW w:w="782"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153,6</w:t>
            </w:r>
          </w:p>
        </w:tc>
      </w:tr>
      <w:tr w:rsidR="003A0F6E" w:rsidRPr="00382FB7" w:rsidTr="003A0F6E">
        <w:trPr>
          <w:cantSplit/>
          <w:trHeight w:val="249"/>
        </w:trPr>
        <w:tc>
          <w:tcPr>
            <w:tcW w:w="1843"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center"/>
              <w:rPr>
                <w:rFonts w:ascii="Liberation Serif" w:hAnsi="Liberation Serif"/>
                <w:color w:val="000000"/>
                <w:sz w:val="18"/>
                <w:szCs w:val="18"/>
              </w:rPr>
            </w:pPr>
            <w:r w:rsidRPr="00382FB7">
              <w:rPr>
                <w:rFonts w:ascii="Liberation Serif" w:hAnsi="Liberation Serif"/>
                <w:color w:val="000000"/>
                <w:sz w:val="18"/>
                <w:szCs w:val="18"/>
              </w:rPr>
              <w:lastRenderedPageBreak/>
              <w:t>92020235118100000150</w:t>
            </w:r>
          </w:p>
        </w:tc>
        <w:tc>
          <w:tcPr>
            <w:tcW w:w="3969" w:type="dxa"/>
            <w:gridSpan w:val="2"/>
            <w:tcBorders>
              <w:top w:val="single" w:sz="4" w:space="0" w:color="auto"/>
              <w:left w:val="single" w:sz="4" w:space="0" w:color="auto"/>
              <w:bottom w:val="single" w:sz="4" w:space="0" w:color="auto"/>
              <w:right w:val="single" w:sz="4" w:space="0" w:color="auto"/>
            </w:tcBorders>
          </w:tcPr>
          <w:p w:rsidR="003A0F6E" w:rsidRPr="00382FB7" w:rsidRDefault="003A0F6E" w:rsidP="003A0F6E">
            <w:pPr>
              <w:rPr>
                <w:rFonts w:ascii="Liberation Serif" w:hAnsi="Liberation Serif"/>
                <w:color w:val="000000"/>
                <w:sz w:val="18"/>
                <w:szCs w:val="18"/>
              </w:rPr>
            </w:pPr>
            <w:r w:rsidRPr="00382FB7">
              <w:rPr>
                <w:rFonts w:ascii="Liberation Serif" w:hAnsi="Liberation Serif"/>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152,8</w:t>
            </w:r>
          </w:p>
        </w:tc>
        <w:tc>
          <w:tcPr>
            <w:tcW w:w="782"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152,8</w:t>
            </w:r>
          </w:p>
        </w:tc>
      </w:tr>
      <w:tr w:rsidR="003A0F6E" w:rsidRPr="00382FB7" w:rsidTr="003A0F6E">
        <w:trPr>
          <w:cantSplit/>
          <w:trHeight w:val="249"/>
        </w:trPr>
        <w:tc>
          <w:tcPr>
            <w:tcW w:w="1843"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center"/>
              <w:rPr>
                <w:rFonts w:ascii="Liberation Serif" w:hAnsi="Liberation Serif"/>
                <w:color w:val="000000"/>
                <w:sz w:val="18"/>
                <w:szCs w:val="18"/>
              </w:rPr>
            </w:pPr>
            <w:r w:rsidRPr="00382FB7">
              <w:rPr>
                <w:rFonts w:ascii="Liberation Serif" w:hAnsi="Liberation Serif"/>
                <w:color w:val="000000"/>
                <w:sz w:val="18"/>
                <w:szCs w:val="18"/>
              </w:rPr>
              <w:t>92020235120100000150</w:t>
            </w:r>
          </w:p>
        </w:tc>
        <w:tc>
          <w:tcPr>
            <w:tcW w:w="3969" w:type="dxa"/>
            <w:gridSpan w:val="2"/>
            <w:tcBorders>
              <w:top w:val="single" w:sz="4" w:space="0" w:color="auto"/>
              <w:left w:val="single" w:sz="4" w:space="0" w:color="auto"/>
              <w:bottom w:val="single" w:sz="4" w:space="0" w:color="auto"/>
              <w:right w:val="single" w:sz="4" w:space="0" w:color="auto"/>
            </w:tcBorders>
          </w:tcPr>
          <w:p w:rsidR="003A0F6E" w:rsidRPr="00382FB7" w:rsidRDefault="003A0F6E" w:rsidP="003A0F6E">
            <w:pPr>
              <w:rPr>
                <w:rFonts w:ascii="Liberation Serif" w:hAnsi="Liberation Serif"/>
                <w:color w:val="000000"/>
                <w:sz w:val="18"/>
                <w:szCs w:val="18"/>
              </w:rPr>
            </w:pPr>
            <w:r w:rsidRPr="00382FB7">
              <w:rPr>
                <w:rFonts w:ascii="Liberation Serif" w:hAnsi="Liberation Serif"/>
                <w:color w:val="000000"/>
                <w:sz w:val="18"/>
                <w:szCs w:val="18"/>
              </w:rPr>
              <w:t xml:space="preserve">Субвенции бюджетам сельских поселений </w:t>
            </w:r>
            <w:r w:rsidRPr="00382FB7">
              <w:rPr>
                <w:rFonts w:ascii="Liberation Serif" w:hAnsi="Liberation Serif"/>
                <w:sz w:val="18"/>
                <w:szCs w:val="18"/>
              </w:rPr>
              <w:t>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6,4</w:t>
            </w:r>
          </w:p>
        </w:tc>
        <w:tc>
          <w:tcPr>
            <w:tcW w:w="782"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0,6</w:t>
            </w:r>
          </w:p>
        </w:tc>
      </w:tr>
      <w:tr w:rsidR="003A0F6E" w:rsidRPr="00382FB7" w:rsidTr="003A0F6E">
        <w:trPr>
          <w:cantSplit/>
          <w:trHeight w:val="249"/>
        </w:trPr>
        <w:tc>
          <w:tcPr>
            <w:tcW w:w="1854" w:type="dxa"/>
            <w:gridSpan w:val="2"/>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center"/>
              <w:rPr>
                <w:rFonts w:ascii="Liberation Serif" w:hAnsi="Liberation Serif"/>
                <w:color w:val="000000"/>
                <w:sz w:val="18"/>
                <w:szCs w:val="18"/>
              </w:rPr>
            </w:pPr>
            <w:r w:rsidRPr="00382FB7">
              <w:rPr>
                <w:rFonts w:ascii="Liberation Serif" w:hAnsi="Liberation Serif"/>
                <w:color w:val="000000"/>
                <w:sz w:val="18"/>
                <w:szCs w:val="18"/>
              </w:rPr>
              <w:t>92020230024100000150</w:t>
            </w:r>
          </w:p>
        </w:tc>
        <w:tc>
          <w:tcPr>
            <w:tcW w:w="3958"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pStyle w:val="1"/>
              <w:rPr>
                <w:rFonts w:ascii="Liberation Serif" w:hAnsi="Liberation Serif"/>
                <w:b/>
                <w:color w:val="000000"/>
                <w:sz w:val="18"/>
                <w:szCs w:val="18"/>
              </w:rPr>
            </w:pPr>
            <w:r w:rsidRPr="00382FB7">
              <w:rPr>
                <w:rFonts w:ascii="Liberation Serif" w:hAnsi="Liberation Serif"/>
                <w:b/>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0,2</w:t>
            </w:r>
          </w:p>
        </w:tc>
        <w:tc>
          <w:tcPr>
            <w:tcW w:w="782"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0,2</w:t>
            </w:r>
          </w:p>
        </w:tc>
      </w:tr>
      <w:tr w:rsidR="003A0F6E" w:rsidRPr="00382FB7" w:rsidTr="003A0F6E">
        <w:trPr>
          <w:cantSplit/>
          <w:trHeight w:val="249"/>
        </w:trPr>
        <w:tc>
          <w:tcPr>
            <w:tcW w:w="1854" w:type="dxa"/>
            <w:gridSpan w:val="2"/>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center"/>
              <w:rPr>
                <w:rFonts w:ascii="Liberation Serif" w:hAnsi="Liberation Serif"/>
                <w:b/>
                <w:sz w:val="18"/>
                <w:szCs w:val="18"/>
              </w:rPr>
            </w:pPr>
            <w:r w:rsidRPr="00382FB7">
              <w:rPr>
                <w:rFonts w:ascii="Liberation Serif" w:hAnsi="Liberation Serif"/>
                <w:b/>
                <w:sz w:val="18"/>
                <w:szCs w:val="18"/>
              </w:rPr>
              <w:t>00020240000000000150</w:t>
            </w:r>
          </w:p>
        </w:tc>
        <w:tc>
          <w:tcPr>
            <w:tcW w:w="3958"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pStyle w:val="1"/>
              <w:rPr>
                <w:rFonts w:ascii="Liberation Serif" w:hAnsi="Liberation Serif"/>
                <w:sz w:val="18"/>
                <w:szCs w:val="18"/>
              </w:rPr>
            </w:pPr>
            <w:r w:rsidRPr="00382FB7">
              <w:rPr>
                <w:rFonts w:ascii="Liberation Serif" w:hAnsi="Liberation Serif"/>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11754</w:t>
            </w:r>
          </w:p>
        </w:tc>
        <w:tc>
          <w:tcPr>
            <w:tcW w:w="782"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13639</w:t>
            </w:r>
          </w:p>
        </w:tc>
      </w:tr>
      <w:tr w:rsidR="003A0F6E" w:rsidRPr="00382FB7" w:rsidTr="003A0F6E">
        <w:trPr>
          <w:cantSplit/>
          <w:trHeight w:val="249"/>
        </w:trPr>
        <w:tc>
          <w:tcPr>
            <w:tcW w:w="1854" w:type="dxa"/>
            <w:gridSpan w:val="2"/>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center"/>
              <w:rPr>
                <w:rFonts w:ascii="Liberation Serif" w:hAnsi="Liberation Serif"/>
                <w:sz w:val="18"/>
                <w:szCs w:val="18"/>
              </w:rPr>
            </w:pPr>
            <w:r w:rsidRPr="00382FB7">
              <w:rPr>
                <w:rFonts w:ascii="Liberation Serif" w:hAnsi="Liberation Serif"/>
                <w:sz w:val="18"/>
                <w:szCs w:val="18"/>
              </w:rPr>
              <w:t>92020249999100000150</w:t>
            </w:r>
          </w:p>
        </w:tc>
        <w:tc>
          <w:tcPr>
            <w:tcW w:w="3958"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pStyle w:val="1"/>
              <w:rPr>
                <w:rFonts w:ascii="Liberation Serif" w:hAnsi="Liberation Serif"/>
                <w:b/>
                <w:sz w:val="18"/>
                <w:szCs w:val="18"/>
              </w:rPr>
            </w:pPr>
            <w:r w:rsidRPr="00382FB7">
              <w:rPr>
                <w:rFonts w:ascii="Liberation Serif" w:hAnsi="Liberation Serif"/>
                <w:b/>
                <w:sz w:val="18"/>
                <w:szCs w:val="18"/>
              </w:rPr>
              <w:t>Прочие межбюджетные трансферты, передаваемые бюджетам поселений</w:t>
            </w:r>
          </w:p>
        </w:tc>
        <w:tc>
          <w:tcPr>
            <w:tcW w:w="850"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11754</w:t>
            </w:r>
          </w:p>
        </w:tc>
        <w:tc>
          <w:tcPr>
            <w:tcW w:w="782"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sz w:val="18"/>
                <w:szCs w:val="18"/>
              </w:rPr>
            </w:pPr>
            <w:r w:rsidRPr="00382FB7">
              <w:rPr>
                <w:rFonts w:ascii="Liberation Serif" w:hAnsi="Liberation Serif"/>
                <w:sz w:val="18"/>
                <w:szCs w:val="18"/>
              </w:rPr>
              <w:t>13639</w:t>
            </w:r>
          </w:p>
        </w:tc>
      </w:tr>
      <w:tr w:rsidR="003A0F6E" w:rsidRPr="00382FB7" w:rsidTr="003A0F6E">
        <w:trPr>
          <w:cantSplit/>
          <w:trHeight w:val="249"/>
        </w:trPr>
        <w:tc>
          <w:tcPr>
            <w:tcW w:w="1843"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rPr>
                <w:rFonts w:ascii="Liberation Serif" w:hAnsi="Liberation Serif"/>
                <w:sz w:val="18"/>
                <w:szCs w:val="18"/>
              </w:rPr>
            </w:pPr>
          </w:p>
        </w:tc>
        <w:tc>
          <w:tcPr>
            <w:tcW w:w="3969" w:type="dxa"/>
            <w:gridSpan w:val="2"/>
            <w:tcBorders>
              <w:top w:val="single" w:sz="4" w:space="0" w:color="auto"/>
              <w:left w:val="single" w:sz="4" w:space="0" w:color="auto"/>
              <w:bottom w:val="single" w:sz="4" w:space="0" w:color="auto"/>
              <w:right w:val="single" w:sz="4" w:space="0" w:color="auto"/>
            </w:tcBorders>
          </w:tcPr>
          <w:p w:rsidR="003A0F6E" w:rsidRPr="00382FB7" w:rsidRDefault="003A0F6E" w:rsidP="003A0F6E">
            <w:pPr>
              <w:pStyle w:val="1"/>
              <w:rPr>
                <w:rFonts w:ascii="Liberation Serif" w:hAnsi="Liberation Serif"/>
                <w:sz w:val="18"/>
                <w:szCs w:val="18"/>
              </w:rPr>
            </w:pPr>
            <w:r w:rsidRPr="00382FB7">
              <w:rPr>
                <w:rFonts w:ascii="Liberation Serif" w:hAnsi="Liberation Serif"/>
                <w:sz w:val="18"/>
                <w:szCs w:val="18"/>
              </w:rPr>
              <w:t>ВСЕГО ДОХОДОВ</w:t>
            </w:r>
          </w:p>
        </w:tc>
        <w:tc>
          <w:tcPr>
            <w:tcW w:w="850"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25867,4</w:t>
            </w:r>
          </w:p>
        </w:tc>
        <w:tc>
          <w:tcPr>
            <w:tcW w:w="782" w:type="dxa"/>
            <w:tcBorders>
              <w:top w:val="single" w:sz="4" w:space="0" w:color="auto"/>
              <w:left w:val="single" w:sz="4" w:space="0" w:color="auto"/>
              <w:bottom w:val="single" w:sz="4" w:space="0" w:color="auto"/>
              <w:right w:val="single" w:sz="4" w:space="0" w:color="auto"/>
            </w:tcBorders>
          </w:tcPr>
          <w:p w:rsidR="003A0F6E" w:rsidRPr="00382FB7" w:rsidRDefault="003A0F6E" w:rsidP="003A0F6E">
            <w:pPr>
              <w:jc w:val="right"/>
              <w:rPr>
                <w:rFonts w:ascii="Liberation Serif" w:hAnsi="Liberation Serif"/>
                <w:b/>
                <w:sz w:val="18"/>
                <w:szCs w:val="18"/>
              </w:rPr>
            </w:pPr>
            <w:r w:rsidRPr="00382FB7">
              <w:rPr>
                <w:rFonts w:ascii="Liberation Serif" w:hAnsi="Liberation Serif"/>
                <w:b/>
                <w:sz w:val="18"/>
                <w:szCs w:val="18"/>
              </w:rPr>
              <w:t>28361,6</w:t>
            </w:r>
          </w:p>
        </w:tc>
      </w:tr>
    </w:tbl>
    <w:p w:rsidR="003A0F6E" w:rsidRDefault="003A0F6E" w:rsidP="003A0F6E"/>
    <w:p w:rsidR="003A0F6E" w:rsidRPr="00A1798A" w:rsidRDefault="003A0F6E" w:rsidP="003A0F6E">
      <w:pPr>
        <w:spacing w:after="0"/>
        <w:jc w:val="right"/>
        <w:rPr>
          <w:sz w:val="18"/>
          <w:szCs w:val="18"/>
        </w:rPr>
      </w:pPr>
      <w:r w:rsidRPr="00A1798A">
        <w:rPr>
          <w:sz w:val="18"/>
          <w:szCs w:val="18"/>
        </w:rPr>
        <w:t xml:space="preserve">                                                                                             </w:t>
      </w:r>
      <w:r w:rsidRPr="00A1798A">
        <w:rPr>
          <w:rFonts w:ascii="Liberation Serif" w:hAnsi="Liberation Serif" w:cs="Liberation Serif"/>
          <w:sz w:val="18"/>
          <w:szCs w:val="18"/>
        </w:rPr>
        <w:t>Приложение №4</w:t>
      </w:r>
    </w:p>
    <w:p w:rsidR="003A0F6E" w:rsidRPr="00A1798A" w:rsidRDefault="003A0F6E" w:rsidP="003A0F6E">
      <w:pPr>
        <w:spacing w:after="0"/>
        <w:jc w:val="right"/>
        <w:rPr>
          <w:sz w:val="18"/>
          <w:szCs w:val="18"/>
        </w:rPr>
      </w:pPr>
      <w:r w:rsidRPr="00A1798A">
        <w:rPr>
          <w:rFonts w:ascii="Liberation Serif" w:eastAsia="Liberation Serif" w:hAnsi="Liberation Serif" w:cs="Liberation Serif"/>
          <w:sz w:val="18"/>
          <w:szCs w:val="18"/>
        </w:rPr>
        <w:t xml:space="preserve">                                                                                             </w:t>
      </w:r>
      <w:r w:rsidRPr="00A1798A">
        <w:rPr>
          <w:rFonts w:ascii="Liberation Serif" w:hAnsi="Liberation Serif" w:cs="Liberation Serif"/>
          <w:sz w:val="18"/>
          <w:szCs w:val="18"/>
        </w:rPr>
        <w:t xml:space="preserve">к Решению Думы </w:t>
      </w:r>
    </w:p>
    <w:p w:rsidR="003A0F6E" w:rsidRPr="00A1798A" w:rsidRDefault="003A0F6E" w:rsidP="003A0F6E">
      <w:pPr>
        <w:spacing w:after="0"/>
        <w:ind w:left="4956"/>
        <w:jc w:val="right"/>
        <w:rPr>
          <w:sz w:val="18"/>
          <w:szCs w:val="18"/>
        </w:rPr>
      </w:pPr>
      <w:r w:rsidRPr="00A1798A">
        <w:rPr>
          <w:rFonts w:ascii="Liberation Serif" w:eastAsia="Liberation Serif" w:hAnsi="Liberation Serif" w:cs="Liberation Serif"/>
          <w:sz w:val="18"/>
          <w:szCs w:val="18"/>
        </w:rPr>
        <w:t xml:space="preserve">          </w:t>
      </w:r>
      <w:r w:rsidRPr="00A1798A">
        <w:rPr>
          <w:rFonts w:ascii="Liberation Serif" w:hAnsi="Liberation Serif" w:cs="Liberation Serif"/>
          <w:sz w:val="18"/>
          <w:szCs w:val="18"/>
        </w:rPr>
        <w:t xml:space="preserve">Ницинского </w:t>
      </w:r>
    </w:p>
    <w:p w:rsidR="003A0F6E" w:rsidRPr="00A1798A" w:rsidRDefault="003A0F6E" w:rsidP="003A0F6E">
      <w:pPr>
        <w:spacing w:after="0"/>
        <w:ind w:left="4956"/>
        <w:jc w:val="right"/>
        <w:rPr>
          <w:sz w:val="18"/>
          <w:szCs w:val="18"/>
        </w:rPr>
      </w:pPr>
      <w:r w:rsidRPr="00A1798A">
        <w:rPr>
          <w:rFonts w:ascii="Liberation Serif" w:eastAsia="Liberation Serif" w:hAnsi="Liberation Serif" w:cs="Liberation Serif"/>
          <w:sz w:val="18"/>
          <w:szCs w:val="18"/>
        </w:rPr>
        <w:t xml:space="preserve">          </w:t>
      </w:r>
      <w:r w:rsidRPr="00A1798A">
        <w:rPr>
          <w:rFonts w:ascii="Liberation Serif" w:hAnsi="Liberation Serif" w:cs="Liberation Serif"/>
          <w:sz w:val="18"/>
          <w:szCs w:val="18"/>
        </w:rPr>
        <w:t xml:space="preserve">сельского поселения                                                                                                                                  </w:t>
      </w:r>
    </w:p>
    <w:p w:rsidR="003A0F6E" w:rsidRPr="00A1798A" w:rsidRDefault="003A0F6E" w:rsidP="003A0F6E">
      <w:pPr>
        <w:spacing w:after="0"/>
        <w:jc w:val="right"/>
        <w:rPr>
          <w:sz w:val="18"/>
          <w:szCs w:val="18"/>
        </w:rPr>
      </w:pPr>
      <w:r w:rsidRPr="00A1798A">
        <w:rPr>
          <w:rFonts w:ascii="Liberation Serif" w:eastAsia="Liberation Serif" w:hAnsi="Liberation Serif" w:cs="Liberation Serif"/>
          <w:sz w:val="18"/>
          <w:szCs w:val="18"/>
        </w:rPr>
        <w:t xml:space="preserve">                                                                                             </w:t>
      </w:r>
      <w:r>
        <w:rPr>
          <w:rFonts w:ascii="Liberation Serif" w:hAnsi="Liberation Serif" w:cs="Liberation Serif"/>
          <w:sz w:val="18"/>
          <w:szCs w:val="18"/>
        </w:rPr>
        <w:t>от  28</w:t>
      </w:r>
      <w:r w:rsidRPr="00A1798A">
        <w:rPr>
          <w:rFonts w:ascii="Liberation Serif" w:hAnsi="Liberation Serif" w:cs="Liberation Serif"/>
          <w:sz w:val="18"/>
          <w:szCs w:val="18"/>
        </w:rPr>
        <w:t xml:space="preserve">.12.2020  № 247-НПА                                                                                                                                                          </w:t>
      </w:r>
    </w:p>
    <w:p w:rsidR="003A0F6E" w:rsidRPr="00A1798A" w:rsidRDefault="003A0F6E" w:rsidP="003A0F6E">
      <w:pPr>
        <w:spacing w:after="0"/>
        <w:rPr>
          <w:sz w:val="18"/>
          <w:szCs w:val="18"/>
        </w:rPr>
      </w:pPr>
      <w:r w:rsidRPr="00A1798A">
        <w:rPr>
          <w:rFonts w:ascii="Liberation Serif" w:eastAsia="Liberation Serif" w:hAnsi="Liberation Serif" w:cs="Liberation Serif"/>
          <w:sz w:val="18"/>
          <w:szCs w:val="18"/>
        </w:rPr>
        <w:t xml:space="preserve">                                                                                            </w:t>
      </w:r>
    </w:p>
    <w:p w:rsidR="003A0F6E" w:rsidRPr="00A1798A" w:rsidRDefault="003A0F6E" w:rsidP="003A0F6E">
      <w:pPr>
        <w:spacing w:after="0"/>
        <w:jc w:val="center"/>
        <w:rPr>
          <w:sz w:val="18"/>
          <w:szCs w:val="18"/>
        </w:rPr>
      </w:pPr>
      <w:r w:rsidRPr="00A1798A">
        <w:rPr>
          <w:rFonts w:ascii="Liberation Serif" w:hAnsi="Liberation Serif" w:cs="Liberation Serif"/>
          <w:b/>
          <w:sz w:val="18"/>
          <w:szCs w:val="18"/>
        </w:rPr>
        <w:t xml:space="preserve">Перечень главных администраторов доходов бюджета </w:t>
      </w:r>
    </w:p>
    <w:p w:rsidR="003A0F6E" w:rsidRPr="00A1798A" w:rsidRDefault="003A0F6E" w:rsidP="003A0F6E">
      <w:pPr>
        <w:spacing w:after="0"/>
        <w:jc w:val="center"/>
        <w:rPr>
          <w:sz w:val="18"/>
          <w:szCs w:val="18"/>
        </w:rPr>
      </w:pPr>
      <w:r w:rsidRPr="00A1798A">
        <w:rPr>
          <w:rFonts w:ascii="Liberation Serif" w:hAnsi="Liberation Serif" w:cs="Liberation Serif"/>
          <w:b/>
          <w:sz w:val="18"/>
          <w:szCs w:val="18"/>
        </w:rPr>
        <w:t>Ницинского сельского поселения</w:t>
      </w:r>
    </w:p>
    <w:p w:rsidR="003A0F6E" w:rsidRPr="00A1798A" w:rsidRDefault="003A0F6E" w:rsidP="003A0F6E">
      <w:pPr>
        <w:spacing w:after="0"/>
        <w:rPr>
          <w:rFonts w:ascii="Liberation Serif" w:hAnsi="Liberation Serif" w:cs="Liberation Serif"/>
          <w:b/>
          <w:sz w:val="18"/>
          <w:szCs w:val="18"/>
        </w:rPr>
      </w:pPr>
    </w:p>
    <w:tbl>
      <w:tblPr>
        <w:tblW w:w="7518" w:type="dxa"/>
        <w:tblInd w:w="-39" w:type="dxa"/>
        <w:tblLayout w:type="fixed"/>
        <w:tblLook w:val="0000"/>
      </w:tblPr>
      <w:tblGrid>
        <w:gridCol w:w="714"/>
        <w:gridCol w:w="993"/>
        <w:gridCol w:w="1701"/>
        <w:gridCol w:w="4110"/>
      </w:tblGrid>
      <w:tr w:rsidR="003A0F6E" w:rsidRPr="00A1798A" w:rsidTr="003A0F6E">
        <w:trPr>
          <w:cantSplit/>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snapToGrid w:val="0"/>
              <w:jc w:val="center"/>
              <w:rPr>
                <w:rFonts w:ascii="Liberation Serif" w:hAnsi="Liberation Serif" w:cs="Liberation Serif"/>
                <w:b/>
                <w:sz w:val="18"/>
                <w:szCs w:val="18"/>
              </w:rPr>
            </w:pPr>
          </w:p>
          <w:p w:rsidR="003A0F6E" w:rsidRPr="00A1798A" w:rsidRDefault="003A0F6E" w:rsidP="003A0F6E">
            <w:pPr>
              <w:jc w:val="center"/>
              <w:rPr>
                <w:rFonts w:ascii="Liberation Serif" w:hAnsi="Liberation Serif" w:cs="Liberation Serif"/>
                <w:b/>
                <w:sz w:val="18"/>
                <w:szCs w:val="18"/>
              </w:rPr>
            </w:pPr>
          </w:p>
          <w:p w:rsidR="003A0F6E" w:rsidRPr="00A1798A" w:rsidRDefault="003A0F6E" w:rsidP="003A0F6E">
            <w:pPr>
              <w:jc w:val="center"/>
              <w:rPr>
                <w:sz w:val="18"/>
                <w:szCs w:val="18"/>
              </w:rPr>
            </w:pPr>
            <w:r w:rsidRPr="00A1798A">
              <w:rPr>
                <w:rFonts w:ascii="Liberation Serif" w:hAnsi="Liberation Serif" w:cs="Liberation Serif"/>
                <w:b/>
                <w:sz w:val="18"/>
                <w:szCs w:val="18"/>
              </w:rPr>
              <w:t>№</w:t>
            </w:r>
            <w:r w:rsidRPr="00A1798A">
              <w:rPr>
                <w:rFonts w:ascii="Liberation Serif" w:eastAsia="Liberation Serif" w:hAnsi="Liberation Serif" w:cs="Liberation Serif"/>
                <w:b/>
                <w:sz w:val="18"/>
                <w:szCs w:val="18"/>
              </w:rPr>
              <w:t xml:space="preserve"> </w:t>
            </w:r>
          </w:p>
          <w:p w:rsidR="003A0F6E" w:rsidRPr="00A1798A" w:rsidRDefault="003A0F6E" w:rsidP="003A0F6E">
            <w:pPr>
              <w:jc w:val="center"/>
              <w:rPr>
                <w:sz w:val="18"/>
                <w:szCs w:val="18"/>
              </w:rPr>
            </w:pPr>
            <w:r w:rsidRPr="00A1798A">
              <w:rPr>
                <w:rFonts w:ascii="Liberation Serif" w:hAnsi="Liberation Serif" w:cs="Liberation Serif"/>
                <w:b/>
                <w:sz w:val="18"/>
                <w:szCs w:val="18"/>
              </w:rPr>
              <w:t>строки</w:t>
            </w:r>
          </w:p>
        </w:tc>
        <w:tc>
          <w:tcPr>
            <w:tcW w:w="993" w:type="dxa"/>
            <w:tcBorders>
              <w:top w:val="single" w:sz="4" w:space="0" w:color="000000"/>
              <w:left w:val="single" w:sz="4" w:space="0" w:color="000000"/>
              <w:bottom w:val="single" w:sz="4" w:space="0" w:color="000000"/>
            </w:tcBorders>
          </w:tcPr>
          <w:p w:rsidR="003A0F6E" w:rsidRPr="00A1798A" w:rsidRDefault="003A0F6E" w:rsidP="003A0F6E">
            <w:pPr>
              <w:ind w:right="57"/>
              <w:jc w:val="center"/>
              <w:rPr>
                <w:rFonts w:ascii="Liberation Serif" w:hAnsi="Liberation Serif" w:cs="Liberation Serif"/>
                <w:b/>
                <w:sz w:val="18"/>
                <w:szCs w:val="18"/>
              </w:rPr>
            </w:pPr>
          </w:p>
          <w:p w:rsidR="003A0F6E" w:rsidRPr="00A1798A" w:rsidRDefault="003A0F6E" w:rsidP="003A0F6E">
            <w:pPr>
              <w:jc w:val="center"/>
              <w:rPr>
                <w:sz w:val="18"/>
                <w:szCs w:val="18"/>
              </w:rPr>
            </w:pPr>
            <w:r w:rsidRPr="00A1798A">
              <w:rPr>
                <w:rFonts w:ascii="Liberation Serif" w:hAnsi="Liberation Serif" w:cs="Liberation Serif"/>
                <w:b/>
                <w:sz w:val="18"/>
                <w:szCs w:val="18"/>
              </w:rPr>
              <w:t>Код главного админис-тратора доходов</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rFonts w:ascii="Liberation Serif" w:hAnsi="Liberation Serif" w:cs="Liberation Serif"/>
                <w:b/>
                <w:sz w:val="18"/>
                <w:szCs w:val="18"/>
              </w:rPr>
            </w:pPr>
          </w:p>
          <w:p w:rsidR="003A0F6E" w:rsidRPr="00A1798A" w:rsidRDefault="003A0F6E" w:rsidP="003A0F6E">
            <w:pPr>
              <w:jc w:val="center"/>
              <w:rPr>
                <w:sz w:val="18"/>
                <w:szCs w:val="18"/>
              </w:rPr>
            </w:pPr>
            <w:r w:rsidRPr="00A1798A">
              <w:rPr>
                <w:rFonts w:ascii="Liberation Serif" w:hAnsi="Liberation Serif" w:cs="Liberation Serif"/>
                <w:b/>
                <w:sz w:val="18"/>
                <w:szCs w:val="18"/>
              </w:rPr>
              <w:t xml:space="preserve">Код вида доходов местного </w:t>
            </w:r>
          </w:p>
          <w:p w:rsidR="003A0F6E" w:rsidRPr="00A1798A" w:rsidRDefault="003A0F6E" w:rsidP="003A0F6E">
            <w:pPr>
              <w:jc w:val="center"/>
              <w:rPr>
                <w:sz w:val="18"/>
                <w:szCs w:val="18"/>
              </w:rPr>
            </w:pPr>
            <w:r w:rsidRPr="00A1798A">
              <w:rPr>
                <w:rFonts w:ascii="Liberation Serif" w:hAnsi="Liberation Serif" w:cs="Liberation Serif"/>
                <w:b/>
                <w:sz w:val="18"/>
                <w:szCs w:val="18"/>
              </w:rPr>
              <w:t>бюджета</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b/>
                <w:sz w:val="18"/>
                <w:szCs w:val="18"/>
              </w:rPr>
              <w:t>Наименование главного администратора доходов местного бюджета или дохода местного бюджета</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b/>
                <w:sz w:val="18"/>
                <w:szCs w:val="18"/>
                <w:lang w:eastAsia="ru-RU"/>
              </w:rPr>
              <w:t>100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snapToGrid w:val="0"/>
              <w:rPr>
                <w:rFonts w:ascii="Liberation Serif" w:hAnsi="Liberation Serif" w:cs="Liberation Serif"/>
                <w:b/>
                <w:sz w:val="18"/>
                <w:szCs w:val="18"/>
                <w:lang w:eastAsia="ru-RU"/>
              </w:rPr>
            </w:pP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b/>
                <w:sz w:val="18"/>
                <w:szCs w:val="18"/>
                <w:lang w:eastAsia="ru-RU"/>
              </w:rPr>
              <w:t>Управление Федерального казначейства по Свердловской  области</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100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10302231010000110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Федерации)1*</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3</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100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10302241010000110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Федерации)1*</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4</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100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10302251010000110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Федерации)1* </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5</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ind w:left="-250"/>
              <w:jc w:val="center"/>
              <w:rPr>
                <w:sz w:val="18"/>
                <w:szCs w:val="18"/>
              </w:rPr>
            </w:pPr>
            <w:r w:rsidRPr="00A1798A">
              <w:rPr>
                <w:rFonts w:ascii="Liberation Serif" w:eastAsia="Liberation Serif" w:hAnsi="Liberation Serif" w:cs="Liberation Serif"/>
                <w:sz w:val="18"/>
                <w:szCs w:val="18"/>
                <w:lang w:eastAsia="ru-RU"/>
              </w:rPr>
              <w:t xml:space="preserve"> </w:t>
            </w:r>
            <w:r w:rsidRPr="00A1798A">
              <w:rPr>
                <w:rFonts w:ascii="Liberation Serif" w:hAnsi="Liberation Serif" w:cs="Liberation Serif"/>
                <w:sz w:val="18"/>
                <w:szCs w:val="18"/>
                <w:lang w:eastAsia="ru-RU"/>
              </w:rPr>
              <w:t>100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10302261010000110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Федерации)1*</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lastRenderedPageBreak/>
              <w:t>6</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b/>
                <w:sz w:val="18"/>
                <w:szCs w:val="18"/>
                <w:lang w:eastAsia="ru-RU"/>
              </w:rPr>
              <w:t>182</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snapToGrid w:val="0"/>
              <w:rPr>
                <w:rFonts w:ascii="Liberation Serif" w:hAnsi="Liberation Serif" w:cs="Liberation Serif"/>
                <w:b/>
                <w:sz w:val="18"/>
                <w:szCs w:val="18"/>
                <w:lang w:eastAsia="ru-RU"/>
              </w:rPr>
            </w:pP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b/>
                <w:sz w:val="18"/>
                <w:szCs w:val="18"/>
                <w:lang w:eastAsia="ru-RU"/>
              </w:rPr>
              <w:t>Управление Федеральной налоговой службы по Свердловской области</w:t>
            </w:r>
          </w:p>
          <w:p w:rsidR="003A0F6E" w:rsidRPr="00A1798A" w:rsidRDefault="003A0F6E" w:rsidP="003A0F6E">
            <w:pPr>
              <w:pStyle w:val="a4"/>
              <w:rPr>
                <w:rFonts w:ascii="Liberation Serif" w:hAnsi="Liberation Serif" w:cs="Liberation Serif"/>
                <w:b/>
                <w:sz w:val="18"/>
                <w:szCs w:val="18"/>
                <w:lang w:eastAsia="ru-RU"/>
              </w:rPr>
            </w:pP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7</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182</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101020</w:t>
            </w:r>
            <w:r w:rsidRPr="00A1798A">
              <w:rPr>
                <w:rFonts w:ascii="Liberation Serif" w:hAnsi="Liberation Serif" w:cs="Liberation Serif"/>
                <w:sz w:val="18"/>
                <w:szCs w:val="18"/>
                <w:lang w:val="en-US" w:eastAsia="ru-RU"/>
              </w:rPr>
              <w:t>0</w:t>
            </w:r>
            <w:r w:rsidRPr="00A1798A">
              <w:rPr>
                <w:rFonts w:ascii="Liberation Serif" w:hAnsi="Liberation Serif" w:cs="Liberation Serif"/>
                <w:sz w:val="18"/>
                <w:szCs w:val="18"/>
                <w:lang w:eastAsia="ru-RU"/>
              </w:rPr>
              <w:t>0010000110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Налог на доходы физических лиц  1*</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8</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182</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10503000010000110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Единый сельскохозяйственный налог</w:t>
            </w:r>
            <w:r w:rsidRPr="00A1798A">
              <w:rPr>
                <w:rFonts w:ascii="Liberation Serif" w:hAnsi="Liberation Serif" w:cs="Liberation Serif"/>
                <w:sz w:val="18"/>
                <w:szCs w:val="18"/>
                <w:lang w:val="en-US" w:eastAsia="ru-RU"/>
              </w:rPr>
              <w:t xml:space="preserve"> </w:t>
            </w:r>
            <w:r w:rsidRPr="00A1798A">
              <w:rPr>
                <w:rFonts w:ascii="Liberation Serif" w:hAnsi="Liberation Serif" w:cs="Liberation Serif"/>
                <w:sz w:val="18"/>
                <w:szCs w:val="18"/>
                <w:lang w:eastAsia="ru-RU"/>
              </w:rPr>
              <w:t>1</w:t>
            </w:r>
            <w:r w:rsidRPr="00A1798A">
              <w:rPr>
                <w:rFonts w:ascii="Liberation Serif" w:hAnsi="Liberation Serif" w:cs="Liberation Serif"/>
                <w:sz w:val="18"/>
                <w:szCs w:val="18"/>
                <w:lang w:val="en-US" w:eastAsia="ru-RU"/>
              </w:rPr>
              <w:t xml:space="preserve"> *</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9</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182</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10601030100000110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eastAsia="Liberation Serif" w:hAnsi="Liberation Serif" w:cs="Liberation Serif"/>
                <w:sz w:val="18"/>
                <w:szCs w:val="18"/>
                <w:lang w:eastAsia="ru-RU"/>
              </w:rPr>
              <w:t xml:space="preserve"> </w:t>
            </w:r>
            <w:r w:rsidRPr="00A1798A">
              <w:rPr>
                <w:rFonts w:ascii="Liberation Serif" w:hAnsi="Liberation Serif" w:cs="Liberation Serif"/>
                <w:sz w:val="18"/>
                <w:szCs w:val="18"/>
                <w:lang w:eastAsia="ru-RU"/>
              </w:rPr>
              <w:t xml:space="preserve">Налог на имущество физических лиц, взимаемый по ставкам, применяемым к объектам налогообложения, расположенным в границах </w:t>
            </w:r>
            <w:r w:rsidRPr="00A1798A">
              <w:rPr>
                <w:rFonts w:ascii="Liberation Serif" w:hAnsi="Liberation Serif" w:cs="Liberation Serif"/>
                <w:sz w:val="18"/>
                <w:szCs w:val="18"/>
              </w:rPr>
              <w:t>сельских</w:t>
            </w:r>
            <w:r w:rsidRPr="00A1798A">
              <w:rPr>
                <w:rFonts w:ascii="Liberation Serif" w:hAnsi="Liberation Serif" w:cs="Liberation Serif"/>
                <w:sz w:val="18"/>
                <w:szCs w:val="18"/>
                <w:lang w:eastAsia="ru-RU"/>
              </w:rPr>
              <w:t xml:space="preserve"> поселений</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10</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182</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10606033100000110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Земельный налог с организаций, обладающих земельным участком, расположенным в границах сельских поселений</w:t>
            </w:r>
          </w:p>
        </w:tc>
      </w:tr>
      <w:tr w:rsidR="003A0F6E" w:rsidRPr="00A1798A" w:rsidTr="003A0F6E">
        <w:trPr>
          <w:trHeight w:val="446"/>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11</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182</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10606043100000110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Земельный налог с физических лиц, обладающих земельным участком, расположенным в границах сельских поселений</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12</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182</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10904053100000110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Земельный налог (по обязательствам, возникшим до 1 января 2006 года), мобилизуемый на территориях сельских поселений</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13</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b/>
                <w:sz w:val="18"/>
                <w:szCs w:val="18"/>
                <w:lang w:val="en-US" w:eastAsia="ru-RU"/>
              </w:rPr>
              <w:t>9</w:t>
            </w:r>
            <w:r w:rsidRPr="00A1798A">
              <w:rPr>
                <w:rFonts w:ascii="Liberation Serif" w:hAnsi="Liberation Serif" w:cs="Liberation Serif"/>
                <w:b/>
                <w:sz w:val="18"/>
                <w:szCs w:val="18"/>
                <w:lang w:eastAsia="ru-RU"/>
              </w:rPr>
              <w:t>01</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snapToGrid w:val="0"/>
              <w:rPr>
                <w:rFonts w:ascii="Liberation Serif" w:hAnsi="Liberation Serif" w:cs="Liberation Serif"/>
                <w:b/>
                <w:sz w:val="18"/>
                <w:szCs w:val="18"/>
                <w:lang w:eastAsia="ru-RU"/>
              </w:rPr>
            </w:pP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b/>
                <w:sz w:val="18"/>
                <w:szCs w:val="18"/>
              </w:rPr>
              <w:t>Администрация Слободо-Туринского муниципального  района Свердловской области</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14</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901</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color w:val="000000"/>
                <w:sz w:val="18"/>
                <w:szCs w:val="18"/>
                <w:lang w:eastAsia="ru-RU"/>
              </w:rPr>
              <w:t>11302995100000130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spacing w:line="240" w:lineRule="atLeast"/>
              <w:ind w:firstLine="26"/>
              <w:rPr>
                <w:sz w:val="18"/>
                <w:szCs w:val="18"/>
              </w:rPr>
            </w:pPr>
            <w:r w:rsidRPr="00A1798A">
              <w:rPr>
                <w:rFonts w:ascii="Liberation Serif" w:hAnsi="Liberation Serif" w:cs="Liberation Serif"/>
                <w:sz w:val="18"/>
                <w:szCs w:val="18"/>
              </w:rPr>
              <w:t>Прочие доходы от компенсации затрат бюджетов сельских поселений</w:t>
            </w:r>
          </w:p>
          <w:p w:rsidR="003A0F6E" w:rsidRPr="00A1798A" w:rsidRDefault="003A0F6E" w:rsidP="003A0F6E">
            <w:pPr>
              <w:rPr>
                <w:rFonts w:ascii="Liberation Serif" w:hAnsi="Liberation Serif" w:cs="Liberation Serif"/>
                <w:b/>
                <w:color w:val="000000"/>
                <w:sz w:val="18"/>
                <w:szCs w:val="18"/>
              </w:rPr>
            </w:pPr>
          </w:p>
        </w:tc>
      </w:tr>
      <w:tr w:rsidR="003A0F6E" w:rsidRPr="00A1798A" w:rsidTr="003A0F6E">
        <w:trPr>
          <w:trHeight w:val="706"/>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15</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901</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11701050100000180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 xml:space="preserve">Невыясненные поступления, зачисляемые в бюджеты  сельских поселений </w:t>
            </w:r>
          </w:p>
        </w:tc>
      </w:tr>
      <w:tr w:rsidR="003A0F6E" w:rsidRPr="00A1798A" w:rsidTr="003A0F6E">
        <w:trPr>
          <w:trHeight w:val="706"/>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16</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901</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11801520100000150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3A0F6E" w:rsidRPr="00A1798A" w:rsidTr="003A0F6E">
        <w:trPr>
          <w:cantSplit/>
          <w:trHeight w:val="595"/>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17</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901</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20000000000000000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1"/>
              <w:rPr>
                <w:sz w:val="18"/>
                <w:szCs w:val="18"/>
              </w:rPr>
            </w:pPr>
            <w:r w:rsidRPr="00A1798A">
              <w:rPr>
                <w:rFonts w:ascii="Liberation Serif" w:hAnsi="Liberation Serif" w:cs="Liberation Serif"/>
                <w:b/>
                <w:sz w:val="18"/>
                <w:szCs w:val="18"/>
              </w:rPr>
              <w:t>Безвозмездные поступления 2*</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18</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b/>
                <w:sz w:val="18"/>
                <w:szCs w:val="18"/>
                <w:lang w:val="en-US" w:eastAsia="ru-RU"/>
              </w:rPr>
              <w:t>9</w:t>
            </w:r>
            <w:r w:rsidRPr="00A1798A">
              <w:rPr>
                <w:rFonts w:ascii="Liberation Serif" w:hAnsi="Liberation Serif" w:cs="Liberation Serif"/>
                <w:b/>
                <w:sz w:val="18"/>
                <w:szCs w:val="18"/>
                <w:lang w:eastAsia="ru-RU"/>
              </w:rPr>
              <w:t>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snapToGrid w:val="0"/>
              <w:rPr>
                <w:rFonts w:ascii="Liberation Serif" w:hAnsi="Liberation Serif" w:cs="Liberation Serif"/>
                <w:b/>
                <w:sz w:val="18"/>
                <w:szCs w:val="18"/>
                <w:lang w:eastAsia="ru-RU"/>
              </w:rPr>
            </w:pP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b/>
                <w:sz w:val="18"/>
                <w:szCs w:val="18"/>
              </w:rPr>
              <w:t>Администрация Ницинского</w:t>
            </w:r>
            <w:r w:rsidRPr="00A1798A">
              <w:rPr>
                <w:rFonts w:ascii="Liberation Serif" w:hAnsi="Liberation Serif" w:cs="Liberation Serif"/>
                <w:sz w:val="18"/>
                <w:szCs w:val="18"/>
              </w:rPr>
              <w:t xml:space="preserve"> </w:t>
            </w:r>
            <w:r w:rsidRPr="00A1798A">
              <w:rPr>
                <w:rFonts w:ascii="Liberation Serif" w:hAnsi="Liberation Serif" w:cs="Liberation Serif"/>
                <w:b/>
                <w:sz w:val="18"/>
                <w:szCs w:val="18"/>
              </w:rPr>
              <w:t>сельского поселения   Слободо-Туринского муниципального  района Свердловской области</w:t>
            </w:r>
          </w:p>
          <w:p w:rsidR="003A0F6E" w:rsidRPr="00A1798A" w:rsidRDefault="003A0F6E" w:rsidP="003A0F6E">
            <w:pPr>
              <w:rPr>
                <w:rFonts w:ascii="Liberation Serif" w:hAnsi="Liberation Serif" w:cs="Liberation Serif"/>
                <w:b/>
                <w:sz w:val="18"/>
                <w:szCs w:val="18"/>
              </w:rPr>
            </w:pP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19</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920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11105025100000120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autoSpaceDE w:val="0"/>
              <w:rPr>
                <w:sz w:val="18"/>
                <w:szCs w:val="18"/>
              </w:rPr>
            </w:pPr>
            <w:r w:rsidRPr="00A1798A">
              <w:rPr>
                <w:rFonts w:ascii="Liberation Serif" w:hAnsi="Liberation Serif" w:cs="Liberation Serif"/>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3A0F6E" w:rsidRPr="00A1798A" w:rsidRDefault="003A0F6E" w:rsidP="003A0F6E">
            <w:pPr>
              <w:rPr>
                <w:rFonts w:ascii="Liberation Serif" w:hAnsi="Liberation Serif" w:cs="Liberation Serif"/>
                <w:sz w:val="18"/>
                <w:szCs w:val="18"/>
              </w:rPr>
            </w:pP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20</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920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rPr>
                <w:sz w:val="18"/>
                <w:szCs w:val="18"/>
              </w:rPr>
            </w:pPr>
            <w:r w:rsidRPr="00A1798A">
              <w:rPr>
                <w:rFonts w:ascii="Liberation Serif" w:hAnsi="Liberation Serif" w:cs="Liberation Serif"/>
                <w:sz w:val="18"/>
                <w:szCs w:val="18"/>
                <w:lang w:eastAsia="ru-RU"/>
              </w:rPr>
              <w:t>11105035100000120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autoSpaceDE w:val="0"/>
              <w:jc w:val="both"/>
              <w:rPr>
                <w:sz w:val="18"/>
                <w:szCs w:val="18"/>
              </w:rPr>
            </w:pPr>
            <w:r w:rsidRPr="00A1798A">
              <w:rPr>
                <w:rFonts w:ascii="Liberation Serif" w:hAnsi="Liberation Serif" w:cs="Liberation Serif"/>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21</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920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11105075100000120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autoSpaceDE w:val="0"/>
              <w:jc w:val="both"/>
              <w:rPr>
                <w:sz w:val="18"/>
                <w:szCs w:val="18"/>
              </w:rPr>
            </w:pPr>
            <w:r w:rsidRPr="00A1798A">
              <w:rPr>
                <w:rFonts w:ascii="Liberation Serif" w:hAnsi="Liberation Serif" w:cs="Liberation Serif"/>
                <w:sz w:val="18"/>
                <w:szCs w:val="18"/>
              </w:rPr>
              <w:t>Доходы от сдачи в аренду имущества, составляющего казну сельских поселений (за исключением земельных участков)</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22</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920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color w:val="000000"/>
                <w:sz w:val="18"/>
                <w:szCs w:val="18"/>
              </w:rPr>
              <w:t>11109045100000120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autoSpaceDE w:val="0"/>
              <w:jc w:val="both"/>
              <w:rPr>
                <w:sz w:val="18"/>
                <w:szCs w:val="18"/>
              </w:rPr>
            </w:pPr>
            <w:r w:rsidRPr="00A1798A">
              <w:rPr>
                <w:rFonts w:ascii="Liberation Serif" w:hAnsi="Liberation Serif" w:cs="Liberation Serif"/>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lang w:val="en-US"/>
              </w:rPr>
            </w:pPr>
            <w:r w:rsidRPr="00A1798A">
              <w:rPr>
                <w:rFonts w:ascii="Liberation Serif" w:hAnsi="Liberation Serif" w:cs="Liberation Serif"/>
                <w:sz w:val="18"/>
                <w:szCs w:val="18"/>
                <w:lang w:eastAsia="ru-RU"/>
              </w:rPr>
              <w:t>2</w:t>
            </w:r>
            <w:r w:rsidRPr="00A1798A">
              <w:rPr>
                <w:rFonts w:ascii="Liberation Serif" w:hAnsi="Liberation Serif" w:cs="Liberation Serif"/>
                <w:sz w:val="18"/>
                <w:szCs w:val="18"/>
                <w:lang w:val="en-US" w:eastAsia="ru-RU"/>
              </w:rPr>
              <w:t>3</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val="en-US" w:eastAsia="ru-RU"/>
              </w:rPr>
              <w:t>9</w:t>
            </w:r>
            <w:r w:rsidRPr="00A1798A">
              <w:rPr>
                <w:rFonts w:ascii="Liberation Serif" w:hAnsi="Liberation Serif" w:cs="Liberation Serif"/>
                <w:sz w:val="18"/>
                <w:szCs w:val="18"/>
                <w:lang w:eastAsia="ru-RU"/>
              </w:rPr>
              <w:t>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11302995100000130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 xml:space="preserve">Прочие доходы от компенсации затрат бюджетов сельских поселений </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24</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920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11402053100000410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autoSpaceDE w:val="0"/>
              <w:rPr>
                <w:sz w:val="18"/>
                <w:szCs w:val="18"/>
              </w:rPr>
            </w:pPr>
            <w:r w:rsidRPr="00A1798A">
              <w:rPr>
                <w:rFonts w:ascii="Liberation Serif" w:hAnsi="Liberation Serif" w:cs="Liberation Serif"/>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A0F6E" w:rsidRPr="00A1798A" w:rsidRDefault="003A0F6E" w:rsidP="003A0F6E">
            <w:pPr>
              <w:rPr>
                <w:rFonts w:ascii="Liberation Serif" w:hAnsi="Liberation Serif" w:cs="Liberation Serif"/>
                <w:sz w:val="18"/>
                <w:szCs w:val="18"/>
              </w:rPr>
            </w:pP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25</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920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11406025100000430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26</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920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autoSpaceDE w:val="0"/>
              <w:rPr>
                <w:sz w:val="18"/>
                <w:szCs w:val="18"/>
              </w:rPr>
            </w:pPr>
            <w:r w:rsidRPr="00A1798A">
              <w:rPr>
                <w:rFonts w:ascii="Liberation Serif" w:hAnsi="Liberation Serif" w:cs="Liberation Serif"/>
                <w:sz w:val="18"/>
                <w:szCs w:val="18"/>
              </w:rPr>
              <w:t>11607090100000140</w:t>
            </w:r>
          </w:p>
          <w:p w:rsidR="003A0F6E" w:rsidRPr="00A1798A" w:rsidRDefault="003A0F6E" w:rsidP="003A0F6E">
            <w:pPr>
              <w:pStyle w:val="a4"/>
              <w:rPr>
                <w:rFonts w:ascii="Liberation Serif" w:hAnsi="Liberation Serif" w:cs="Liberation Serif"/>
                <w:sz w:val="18"/>
                <w:szCs w:val="18"/>
                <w:lang w:eastAsia="ru-RU"/>
              </w:rPr>
            </w:pP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autoSpaceDE w:val="0"/>
              <w:jc w:val="both"/>
              <w:rPr>
                <w:sz w:val="18"/>
                <w:szCs w:val="18"/>
              </w:rPr>
            </w:pPr>
            <w:r w:rsidRPr="00A1798A">
              <w:rPr>
                <w:rFonts w:ascii="Liberation Serif" w:hAnsi="Liberation Serif" w:cs="Arial"/>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27</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920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pStyle w:val="a4"/>
              <w:jc w:val="center"/>
              <w:rPr>
                <w:sz w:val="18"/>
                <w:szCs w:val="18"/>
              </w:rPr>
            </w:pPr>
            <w:r w:rsidRPr="00A1798A">
              <w:rPr>
                <w:rFonts w:ascii="Liberation Serif" w:hAnsi="Liberation Serif" w:cs="Liberation Serif"/>
                <w:sz w:val="18"/>
                <w:szCs w:val="18"/>
                <w:lang w:eastAsia="ru-RU"/>
              </w:rPr>
              <w:t>11610123010</w:t>
            </w:r>
            <w:r w:rsidRPr="00A1798A">
              <w:rPr>
                <w:rFonts w:ascii="Liberation Serif" w:hAnsi="Liberation Serif" w:cs="Liberation Serif"/>
                <w:sz w:val="18"/>
                <w:szCs w:val="18"/>
                <w:lang w:val="en-US" w:eastAsia="ru-RU"/>
              </w:rPr>
              <w:t>0</w:t>
            </w:r>
            <w:r w:rsidRPr="00A1798A">
              <w:rPr>
                <w:rFonts w:ascii="Liberation Serif" w:hAnsi="Liberation Serif" w:cs="Liberation Serif"/>
                <w:sz w:val="18"/>
                <w:szCs w:val="18"/>
                <w:lang w:eastAsia="ru-RU"/>
              </w:rPr>
              <w:t>0</w:t>
            </w:r>
            <w:r w:rsidRPr="00A1798A">
              <w:rPr>
                <w:rFonts w:ascii="Liberation Serif" w:hAnsi="Liberation Serif" w:cs="Liberation Serif"/>
                <w:sz w:val="18"/>
                <w:szCs w:val="18"/>
                <w:lang w:val="en-US" w:eastAsia="ru-RU"/>
              </w:rPr>
              <w:t>0</w:t>
            </w:r>
            <w:r w:rsidRPr="00A1798A">
              <w:rPr>
                <w:rFonts w:ascii="Liberation Serif" w:hAnsi="Liberation Serif" w:cs="Liberation Serif"/>
                <w:sz w:val="18"/>
                <w:szCs w:val="18"/>
                <w:lang w:eastAsia="ru-RU"/>
              </w:rPr>
              <w:t>140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autoSpaceDE w:val="0"/>
              <w:jc w:val="both"/>
              <w:rPr>
                <w:sz w:val="18"/>
                <w:szCs w:val="18"/>
              </w:rPr>
            </w:pPr>
            <w:r w:rsidRPr="00A1798A">
              <w:rPr>
                <w:rFonts w:ascii="Liberation Serif" w:eastAsia="Batang" w:hAnsi="Liberation Serif" w:cs="Liberation Serif"/>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3A0F6E" w:rsidRPr="00A1798A" w:rsidRDefault="003A0F6E" w:rsidP="003A0F6E">
            <w:pPr>
              <w:autoSpaceDE w:val="0"/>
              <w:jc w:val="both"/>
              <w:rPr>
                <w:rFonts w:ascii="Liberation Serif" w:eastAsia="Batang" w:hAnsi="Liberation Serif" w:cs="Liberation Serif"/>
                <w:color w:val="000000"/>
                <w:sz w:val="18"/>
                <w:szCs w:val="18"/>
              </w:rPr>
            </w:pP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28</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920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11701050100000180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Невыясненные поступления, зачисляемые в бюджеты  сельских поселений</w:t>
            </w:r>
          </w:p>
        </w:tc>
      </w:tr>
      <w:tr w:rsidR="003A0F6E" w:rsidRPr="00A1798A" w:rsidTr="003A0F6E">
        <w:trPr>
          <w:trHeight w:val="913"/>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sz w:val="18"/>
                <w:szCs w:val="18"/>
              </w:rPr>
              <w:t>29</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920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11705050100000180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Прочие неналоговые доходы бюджетов сельских поселений</w:t>
            </w:r>
          </w:p>
        </w:tc>
      </w:tr>
      <w:tr w:rsidR="003A0F6E" w:rsidRPr="00A1798A" w:rsidTr="003A0F6E">
        <w:trPr>
          <w:trHeight w:val="337"/>
        </w:trPr>
        <w:tc>
          <w:tcPr>
            <w:tcW w:w="714"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30</w:t>
            </w:r>
          </w:p>
        </w:tc>
        <w:tc>
          <w:tcPr>
            <w:tcW w:w="993"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920</w:t>
            </w:r>
          </w:p>
        </w:tc>
        <w:tc>
          <w:tcPr>
            <w:tcW w:w="1701"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jc w:val="center"/>
              <w:rPr>
                <w:sz w:val="18"/>
                <w:szCs w:val="18"/>
              </w:rPr>
            </w:pPr>
            <w:r w:rsidRPr="00A1798A">
              <w:rPr>
                <w:rFonts w:ascii="Liberation Serif" w:hAnsi="Liberation Serif" w:cs="Liberation Serif"/>
                <w:sz w:val="18"/>
                <w:szCs w:val="18"/>
              </w:rPr>
              <w:t>20000000000000000</w:t>
            </w:r>
          </w:p>
        </w:tc>
        <w:tc>
          <w:tcPr>
            <w:tcW w:w="4110" w:type="dxa"/>
            <w:tcBorders>
              <w:top w:val="single" w:sz="4" w:space="0" w:color="000000"/>
              <w:left w:val="single" w:sz="4" w:space="0" w:color="000000"/>
              <w:bottom w:val="single" w:sz="4" w:space="0" w:color="000000"/>
              <w:right w:val="single" w:sz="4" w:space="0" w:color="000000"/>
            </w:tcBorders>
          </w:tcPr>
          <w:p w:rsidR="003A0F6E" w:rsidRPr="00A1798A" w:rsidRDefault="003A0F6E" w:rsidP="003A0F6E">
            <w:pPr>
              <w:rPr>
                <w:sz w:val="18"/>
                <w:szCs w:val="18"/>
              </w:rPr>
            </w:pPr>
            <w:r w:rsidRPr="00A1798A">
              <w:rPr>
                <w:rFonts w:ascii="Liberation Serif" w:hAnsi="Liberation Serif" w:cs="Liberation Serif"/>
                <w:sz w:val="18"/>
                <w:szCs w:val="18"/>
              </w:rPr>
              <w:t>Безвозмездные поступления 2*</w:t>
            </w:r>
          </w:p>
        </w:tc>
      </w:tr>
    </w:tbl>
    <w:p w:rsidR="003A0F6E" w:rsidRPr="00A1798A" w:rsidRDefault="003A0F6E" w:rsidP="003A0F6E">
      <w:pPr>
        <w:spacing w:after="0"/>
        <w:rPr>
          <w:sz w:val="18"/>
          <w:szCs w:val="18"/>
        </w:rPr>
      </w:pPr>
      <w:r w:rsidRPr="00A1798A">
        <w:rPr>
          <w:rFonts w:ascii="Liberation Serif" w:hAnsi="Liberation Serif" w:cs="Liberation Serif"/>
          <w:sz w:val="18"/>
          <w:szCs w:val="18"/>
        </w:rPr>
        <w:t>Примечание:  «1*- В части доходов, зачисляемых в бюджет поселения».</w:t>
      </w:r>
    </w:p>
    <w:p w:rsidR="003A0F6E" w:rsidRPr="00A1798A" w:rsidRDefault="003A0F6E" w:rsidP="003A0F6E">
      <w:pPr>
        <w:rPr>
          <w:sz w:val="18"/>
          <w:szCs w:val="18"/>
        </w:rPr>
      </w:pPr>
      <w:r w:rsidRPr="00A1798A">
        <w:rPr>
          <w:rFonts w:ascii="Liberation Serif" w:eastAsia="Liberation Serif" w:hAnsi="Liberation Serif" w:cs="Liberation Serif"/>
          <w:sz w:val="18"/>
          <w:szCs w:val="18"/>
        </w:rPr>
        <w:t xml:space="preserve">                         </w:t>
      </w:r>
      <w:r w:rsidRPr="00A1798A">
        <w:rPr>
          <w:rFonts w:ascii="Liberation Serif" w:hAnsi="Liberation Serif" w:cs="Liberation Serif"/>
          <w:sz w:val="18"/>
          <w:szCs w:val="18"/>
        </w:rPr>
        <w:t>«2*- В части безвозмездных поступлений, зачисляемых в бюджет поселения».</w:t>
      </w:r>
    </w:p>
    <w:tbl>
      <w:tblPr>
        <w:tblW w:w="7088" w:type="dxa"/>
        <w:tblInd w:w="108" w:type="dxa"/>
        <w:tblLayout w:type="fixed"/>
        <w:tblLook w:val="04A0"/>
      </w:tblPr>
      <w:tblGrid>
        <w:gridCol w:w="560"/>
        <w:gridCol w:w="3693"/>
        <w:gridCol w:w="709"/>
        <w:gridCol w:w="708"/>
        <w:gridCol w:w="560"/>
        <w:gridCol w:w="858"/>
      </w:tblGrid>
      <w:tr w:rsidR="003A0F6E" w:rsidRPr="003A0F6E" w:rsidTr="003A0F6E">
        <w:trPr>
          <w:trHeight w:val="300"/>
        </w:trPr>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sz w:val="18"/>
                <w:szCs w:val="18"/>
              </w:rPr>
            </w:pPr>
          </w:p>
        </w:tc>
        <w:tc>
          <w:tcPr>
            <w:tcW w:w="3693" w:type="dxa"/>
            <w:tcBorders>
              <w:top w:val="nil"/>
              <w:left w:val="nil"/>
              <w:bottom w:val="nil"/>
              <w:right w:val="nil"/>
            </w:tcBorders>
            <w:shd w:val="clear" w:color="auto" w:fill="auto"/>
            <w:vAlign w:val="bottom"/>
            <w:hideMark/>
          </w:tcPr>
          <w:p w:rsidR="003A0F6E" w:rsidRPr="003A0F6E" w:rsidRDefault="003A0F6E" w:rsidP="003A0F6E">
            <w:pPr>
              <w:spacing w:after="0" w:line="240" w:lineRule="auto"/>
              <w:rPr>
                <w:rFonts w:ascii="Liberation Serif" w:eastAsia="Times New Roman" w:hAnsi="Liberation Serif"/>
                <w:color w:val="000000"/>
                <w:sz w:val="18"/>
                <w:szCs w:val="18"/>
              </w:rPr>
            </w:pPr>
          </w:p>
        </w:tc>
        <w:tc>
          <w:tcPr>
            <w:tcW w:w="709" w:type="dxa"/>
            <w:tcBorders>
              <w:top w:val="nil"/>
              <w:left w:val="nil"/>
              <w:bottom w:val="nil"/>
              <w:right w:val="nil"/>
            </w:tcBorders>
            <w:shd w:val="clear" w:color="auto" w:fill="auto"/>
            <w:vAlign w:val="bottom"/>
            <w:hideMark/>
          </w:tcPr>
          <w:p w:rsidR="003A0F6E" w:rsidRPr="003A0F6E" w:rsidRDefault="003A0F6E" w:rsidP="003A0F6E">
            <w:pPr>
              <w:spacing w:after="0" w:line="240" w:lineRule="auto"/>
              <w:rPr>
                <w:rFonts w:ascii="Liberation Serif" w:eastAsia="Times New Roman" w:hAnsi="Liberation Serif"/>
                <w:color w:val="000000"/>
                <w:sz w:val="18"/>
                <w:szCs w:val="18"/>
              </w:rPr>
            </w:pPr>
          </w:p>
        </w:tc>
        <w:tc>
          <w:tcPr>
            <w:tcW w:w="2126" w:type="dxa"/>
            <w:gridSpan w:val="3"/>
            <w:tcBorders>
              <w:top w:val="nil"/>
              <w:left w:val="nil"/>
              <w:bottom w:val="nil"/>
              <w:right w:val="nil"/>
            </w:tcBorders>
            <w:shd w:val="clear" w:color="auto" w:fill="auto"/>
            <w:vAlign w:val="bottom"/>
            <w:hideMark/>
          </w:tcPr>
          <w:p w:rsidR="003A0F6E" w:rsidRPr="003A0F6E" w:rsidRDefault="003A0F6E" w:rsidP="003A0F6E">
            <w:pPr>
              <w:spacing w:after="0" w:line="240" w:lineRule="auto"/>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ПРИЛОЖЕНИЕ 5</w:t>
            </w:r>
          </w:p>
        </w:tc>
      </w:tr>
      <w:tr w:rsidR="003A0F6E" w:rsidRPr="003A0F6E" w:rsidTr="003A0F6E">
        <w:trPr>
          <w:trHeight w:val="315"/>
        </w:trPr>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sz w:val="18"/>
                <w:szCs w:val="18"/>
              </w:rPr>
            </w:pPr>
          </w:p>
        </w:tc>
        <w:tc>
          <w:tcPr>
            <w:tcW w:w="3693"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8"/>
                <w:szCs w:val="18"/>
              </w:rPr>
            </w:pPr>
          </w:p>
        </w:tc>
        <w:tc>
          <w:tcPr>
            <w:tcW w:w="709"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8"/>
                <w:szCs w:val="18"/>
              </w:rPr>
            </w:pPr>
          </w:p>
        </w:tc>
        <w:tc>
          <w:tcPr>
            <w:tcW w:w="2126" w:type="dxa"/>
            <w:gridSpan w:val="3"/>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к решению Думы Ницинского</w:t>
            </w:r>
          </w:p>
        </w:tc>
      </w:tr>
      <w:tr w:rsidR="003A0F6E" w:rsidRPr="003A0F6E" w:rsidTr="003A0F6E">
        <w:trPr>
          <w:trHeight w:val="315"/>
        </w:trPr>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sz w:val="18"/>
                <w:szCs w:val="18"/>
              </w:rPr>
            </w:pPr>
          </w:p>
        </w:tc>
        <w:tc>
          <w:tcPr>
            <w:tcW w:w="3693"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8"/>
                <w:szCs w:val="18"/>
              </w:rPr>
            </w:pPr>
          </w:p>
        </w:tc>
        <w:tc>
          <w:tcPr>
            <w:tcW w:w="709"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8"/>
                <w:szCs w:val="18"/>
              </w:rPr>
            </w:pPr>
          </w:p>
        </w:tc>
        <w:tc>
          <w:tcPr>
            <w:tcW w:w="2126" w:type="dxa"/>
            <w:gridSpan w:val="3"/>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сельского поселения</w:t>
            </w:r>
          </w:p>
        </w:tc>
      </w:tr>
      <w:tr w:rsidR="003A0F6E" w:rsidRPr="003A0F6E" w:rsidTr="003A0F6E">
        <w:trPr>
          <w:trHeight w:val="315"/>
        </w:trPr>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sz w:val="18"/>
                <w:szCs w:val="18"/>
              </w:rPr>
            </w:pPr>
          </w:p>
        </w:tc>
        <w:tc>
          <w:tcPr>
            <w:tcW w:w="3693"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8"/>
                <w:szCs w:val="18"/>
              </w:rPr>
            </w:pPr>
          </w:p>
        </w:tc>
        <w:tc>
          <w:tcPr>
            <w:tcW w:w="709"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8"/>
                <w:szCs w:val="18"/>
              </w:rPr>
            </w:pPr>
          </w:p>
        </w:tc>
        <w:tc>
          <w:tcPr>
            <w:tcW w:w="2126" w:type="dxa"/>
            <w:gridSpan w:val="3"/>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от 28.12.2020 № 247-НПА</w:t>
            </w:r>
          </w:p>
        </w:tc>
      </w:tr>
      <w:tr w:rsidR="003A0F6E" w:rsidRPr="003A0F6E" w:rsidTr="003A0F6E">
        <w:trPr>
          <w:trHeight w:val="315"/>
        </w:trPr>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sz w:val="18"/>
                <w:szCs w:val="18"/>
              </w:rPr>
            </w:pPr>
          </w:p>
        </w:tc>
        <w:tc>
          <w:tcPr>
            <w:tcW w:w="3693"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8"/>
                <w:szCs w:val="18"/>
              </w:rPr>
            </w:pPr>
          </w:p>
        </w:tc>
        <w:tc>
          <w:tcPr>
            <w:tcW w:w="709"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8"/>
                <w:szCs w:val="18"/>
              </w:rPr>
            </w:pPr>
          </w:p>
        </w:tc>
        <w:tc>
          <w:tcPr>
            <w:tcW w:w="708"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color w:val="000000"/>
                <w:sz w:val="18"/>
                <w:szCs w:val="18"/>
              </w:rPr>
            </w:pPr>
          </w:p>
        </w:tc>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b/>
                <w:bCs/>
                <w:color w:val="000000"/>
                <w:sz w:val="18"/>
                <w:szCs w:val="18"/>
              </w:rPr>
            </w:pPr>
          </w:p>
        </w:tc>
        <w:tc>
          <w:tcPr>
            <w:tcW w:w="858"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b/>
                <w:bCs/>
                <w:color w:val="000000"/>
                <w:sz w:val="18"/>
                <w:szCs w:val="18"/>
              </w:rPr>
            </w:pPr>
          </w:p>
        </w:tc>
      </w:tr>
      <w:tr w:rsidR="003A0F6E" w:rsidRPr="003A0F6E" w:rsidTr="003A0F6E">
        <w:trPr>
          <w:trHeight w:val="1275"/>
        </w:trPr>
        <w:tc>
          <w:tcPr>
            <w:tcW w:w="7088" w:type="dxa"/>
            <w:gridSpan w:val="6"/>
            <w:tcBorders>
              <w:top w:val="nil"/>
              <w:left w:val="nil"/>
              <w:bottom w:val="nil"/>
              <w:right w:val="nil"/>
            </w:tcBorders>
            <w:shd w:val="clear" w:color="auto" w:fill="auto"/>
            <w:vAlign w:val="bottom"/>
            <w:hideMark/>
          </w:tcPr>
          <w:p w:rsidR="003A0F6E" w:rsidRPr="003A0F6E" w:rsidRDefault="003A0F6E" w:rsidP="003A0F6E">
            <w:pPr>
              <w:spacing w:after="0" w:line="240" w:lineRule="auto"/>
              <w:jc w:val="center"/>
              <w:rPr>
                <w:rFonts w:ascii="Liberation Serif" w:eastAsia="Times New Roman" w:hAnsi="Liberation Serif"/>
                <w:b/>
                <w:bCs/>
                <w:sz w:val="18"/>
                <w:szCs w:val="18"/>
              </w:rPr>
            </w:pPr>
            <w:r w:rsidRPr="003A0F6E">
              <w:rPr>
                <w:rFonts w:ascii="Liberation Serif" w:eastAsia="Times New Roman" w:hAnsi="Liberation Serif"/>
                <w:b/>
                <w:bCs/>
                <w:sz w:val="18"/>
                <w:szCs w:val="18"/>
              </w:rPr>
              <w:t>Распределение бюджетных ассигнований по разделам, подразделам, целевым статьям (муниципальным программам Ницинского сельского поселения и непрграммным направлениям деятельности), группам и подгруппам расходов классификации расходов бюджета на 2021 год</w:t>
            </w:r>
          </w:p>
        </w:tc>
      </w:tr>
      <w:tr w:rsidR="003A0F6E" w:rsidRPr="003A0F6E" w:rsidTr="003A0F6E">
        <w:trPr>
          <w:trHeight w:val="240"/>
        </w:trPr>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sz w:val="18"/>
                <w:szCs w:val="18"/>
              </w:rPr>
            </w:pPr>
          </w:p>
        </w:tc>
        <w:tc>
          <w:tcPr>
            <w:tcW w:w="6528" w:type="dxa"/>
            <w:gridSpan w:val="5"/>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right"/>
              <w:rPr>
                <w:rFonts w:ascii="Arial CYR" w:eastAsia="Times New Roman" w:hAnsi="Arial CYR" w:cs="Arial CYR"/>
                <w:color w:val="000000"/>
                <w:sz w:val="18"/>
                <w:szCs w:val="18"/>
              </w:rPr>
            </w:pPr>
          </w:p>
        </w:tc>
      </w:tr>
      <w:tr w:rsidR="003A0F6E" w:rsidRPr="003A0F6E" w:rsidTr="003A0F6E">
        <w:trPr>
          <w:trHeight w:val="15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sz w:val="18"/>
                <w:szCs w:val="18"/>
              </w:rPr>
            </w:pPr>
            <w:r w:rsidRPr="003A0F6E">
              <w:rPr>
                <w:rFonts w:ascii="Liberation Serif" w:eastAsia="Times New Roman" w:hAnsi="Liberation Serif"/>
                <w:sz w:val="18"/>
                <w:szCs w:val="18"/>
              </w:rPr>
              <w:t>№ п/п</w:t>
            </w:r>
          </w:p>
        </w:tc>
        <w:tc>
          <w:tcPr>
            <w:tcW w:w="3693" w:type="dxa"/>
            <w:tcBorders>
              <w:top w:val="single" w:sz="4" w:space="0" w:color="000000"/>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Документ, учреждение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Код раздела, подраздела</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Код  целевой статьи</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Код вида расходов</w:t>
            </w:r>
          </w:p>
        </w:tc>
        <w:tc>
          <w:tcPr>
            <w:tcW w:w="858" w:type="dxa"/>
            <w:tcBorders>
              <w:top w:val="single" w:sz="4" w:space="0" w:color="000000"/>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Сумма на 2021 год</w:t>
            </w:r>
          </w:p>
        </w:tc>
      </w:tr>
      <w:tr w:rsidR="003A0F6E" w:rsidRPr="003A0F6E" w:rsidTr="003A0F6E">
        <w:trPr>
          <w:trHeight w:val="27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3A0F6E" w:rsidRPr="003A0F6E" w:rsidRDefault="003A0F6E" w:rsidP="003A0F6E">
            <w:pPr>
              <w:spacing w:after="0" w:line="240" w:lineRule="auto"/>
              <w:jc w:val="center"/>
              <w:rPr>
                <w:rFonts w:ascii="Liberation Serif" w:eastAsia="Times New Roman" w:hAnsi="Liberation Serif"/>
                <w:sz w:val="18"/>
                <w:szCs w:val="18"/>
              </w:rPr>
            </w:pPr>
            <w:r w:rsidRPr="003A0F6E">
              <w:rPr>
                <w:rFonts w:ascii="Liberation Serif" w:eastAsia="Times New Roman" w:hAnsi="Liberation Serif"/>
                <w:sz w:val="18"/>
                <w:szCs w:val="18"/>
              </w:rPr>
              <w:t>1</w:t>
            </w:r>
          </w:p>
        </w:tc>
        <w:tc>
          <w:tcPr>
            <w:tcW w:w="3693" w:type="dxa"/>
            <w:tcBorders>
              <w:top w:val="nil"/>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w:t>
            </w:r>
          </w:p>
        </w:tc>
        <w:tc>
          <w:tcPr>
            <w:tcW w:w="709" w:type="dxa"/>
            <w:tcBorders>
              <w:top w:val="nil"/>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w:t>
            </w:r>
          </w:p>
        </w:tc>
        <w:tc>
          <w:tcPr>
            <w:tcW w:w="560" w:type="dxa"/>
            <w:tcBorders>
              <w:top w:val="nil"/>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5</w:t>
            </w:r>
          </w:p>
        </w:tc>
        <w:tc>
          <w:tcPr>
            <w:tcW w:w="858" w:type="dxa"/>
            <w:tcBorders>
              <w:top w:val="nil"/>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6</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8"/>
                <w:szCs w:val="18"/>
              </w:rPr>
            </w:pPr>
            <w:r w:rsidRPr="003A0F6E">
              <w:rPr>
                <w:rFonts w:ascii="Liberation Serif" w:eastAsia="Times New Roman" w:hAnsi="Liberation Serif"/>
                <w:sz w:val="18"/>
                <w:szCs w:val="18"/>
              </w:rPr>
              <w:t>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8"/>
                <w:szCs w:val="18"/>
              </w:rPr>
            </w:pPr>
            <w:r w:rsidRPr="003A0F6E">
              <w:rPr>
                <w:rFonts w:ascii="Liberation Serif" w:eastAsia="Times New Roman" w:hAnsi="Liberation Serif"/>
                <w:b/>
                <w:bCs/>
                <w:color w:val="000000"/>
                <w:sz w:val="18"/>
                <w:szCs w:val="18"/>
              </w:rPr>
              <w:t>8 629,80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1 343,00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1 343,00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Глава администрации Ницинского сельского поселения</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7000121810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1 343,00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7000121810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120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1 343,00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6</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1 181,00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7</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1 181,00</w:t>
            </w:r>
          </w:p>
        </w:tc>
      </w:tr>
      <w:tr w:rsidR="003A0F6E" w:rsidRPr="003A0F6E" w:rsidTr="003A0F6E">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Председатель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7000221110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1 023,00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7000221110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120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1 023,00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7000321000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158,00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7000321000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156,00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7000321000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850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2,00</w:t>
            </w:r>
          </w:p>
        </w:tc>
      </w:tr>
      <w:tr w:rsidR="003A0F6E" w:rsidRPr="003A0F6E" w:rsidTr="003A0F6E">
        <w:trPr>
          <w:trHeight w:val="7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13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4 612,00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14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w:t>
            </w:r>
            <w:r w:rsidRPr="003A0F6E">
              <w:rPr>
                <w:rFonts w:ascii="Liberation Serif" w:eastAsia="Times New Roman" w:hAnsi="Liberation Serif"/>
                <w:color w:val="000000"/>
                <w:sz w:val="18"/>
                <w:szCs w:val="18"/>
              </w:rPr>
              <w:lastRenderedPageBreak/>
              <w:t>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lastRenderedPageBreak/>
              <w:t>0104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4 612,00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lastRenderedPageBreak/>
              <w:t>15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"Общегосударственные вопросы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4 612,00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16</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1890221000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4 612,00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17</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0104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1890221000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120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3 940,00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0104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1890221000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666,00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1890221000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850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6,00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20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0105</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1,60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21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0105</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1,60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22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Осуществление государственного полномочия по составлению списков кандидатов в присяжные заседатели федеральных судов общей юрисдикции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0105</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7000851200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1,60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23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0105</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7000851200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1,60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24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0106</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25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0106</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700,00</w:t>
            </w:r>
          </w:p>
        </w:tc>
      </w:tr>
      <w:tr w:rsidR="003A0F6E" w:rsidRPr="003A0F6E" w:rsidTr="003A0F6E">
        <w:trPr>
          <w:trHeight w:val="7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26</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Передача полномочий исполнительных органов МСУ сельских поселений по составлению. исполнению и контроль за исполнением бюджетов. составлению отчетов об исполнении бюджетов</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0106</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7002220150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525,00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27</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0106</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7002220150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540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525,00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28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Передача полномочий исполнительных органов МСУ сельских поселений по осуществлению внутреннего муниципального финансового контроля</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0106</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7002220160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175,00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29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0106</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7002220160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540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175,00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30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sz w:val="18"/>
                <w:szCs w:val="18"/>
              </w:rPr>
            </w:pPr>
            <w:r w:rsidRPr="003A0F6E">
              <w:rPr>
                <w:rFonts w:ascii="Liberation Serif" w:eastAsia="Times New Roman" w:hAnsi="Liberation Serif"/>
                <w:sz w:val="18"/>
                <w:szCs w:val="18"/>
              </w:rPr>
              <w:t>792,20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31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sz w:val="18"/>
                <w:szCs w:val="18"/>
              </w:rPr>
            </w:pPr>
            <w:r w:rsidRPr="003A0F6E">
              <w:rPr>
                <w:rFonts w:ascii="Liberation Serif" w:eastAsia="Times New Roman" w:hAnsi="Liberation Serif"/>
                <w:sz w:val="18"/>
                <w:szCs w:val="18"/>
              </w:rPr>
              <w:t>792,20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32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"Общегосударственные вопросы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sz w:val="18"/>
                <w:szCs w:val="18"/>
              </w:rPr>
            </w:pPr>
            <w:r w:rsidRPr="003A0F6E">
              <w:rPr>
                <w:rFonts w:ascii="Liberation Serif" w:eastAsia="Times New Roman" w:hAnsi="Liberation Serif"/>
                <w:sz w:val="18"/>
                <w:szCs w:val="18"/>
              </w:rPr>
              <w:t>792,20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33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Организация межмуниципального сотрудничества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1890320060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4,50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34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1890320060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850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4,50</w:t>
            </w:r>
          </w:p>
        </w:tc>
      </w:tr>
      <w:tr w:rsidR="003A0F6E" w:rsidRPr="003A0F6E" w:rsidTr="003A0F6E">
        <w:trPr>
          <w:trHeight w:val="645"/>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35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Обеспечение защиты социальных прав лиц, замещающих муниципальные должности в Ницинском сельском поселении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1890420020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sz w:val="18"/>
                <w:szCs w:val="18"/>
              </w:rPr>
            </w:pPr>
            <w:r w:rsidRPr="003A0F6E">
              <w:rPr>
                <w:rFonts w:ascii="Liberation Serif" w:eastAsia="Times New Roman" w:hAnsi="Liberation Serif"/>
                <w:sz w:val="18"/>
                <w:szCs w:val="18"/>
              </w:rPr>
              <w:t>766,00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36</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1890420020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320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sz w:val="18"/>
                <w:szCs w:val="18"/>
              </w:rPr>
            </w:pPr>
            <w:r w:rsidRPr="003A0F6E">
              <w:rPr>
                <w:rFonts w:ascii="Liberation Serif" w:eastAsia="Times New Roman" w:hAnsi="Liberation Serif"/>
                <w:sz w:val="18"/>
                <w:szCs w:val="18"/>
              </w:rPr>
              <w:t>766,00</w:t>
            </w:r>
          </w:p>
        </w:tc>
      </w:tr>
      <w:tr w:rsidR="003A0F6E" w:rsidRPr="003A0F6E" w:rsidTr="003A0F6E">
        <w:trPr>
          <w:trHeight w:val="96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37</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1890541100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0,20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38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1890541100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0,20</w:t>
            </w:r>
          </w:p>
        </w:tc>
      </w:tr>
      <w:tr w:rsidR="003A0F6E" w:rsidRPr="003A0F6E" w:rsidTr="003A0F6E">
        <w:trPr>
          <w:trHeight w:val="7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39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Обеспечение деятельности по комплектованию, учету, хранению и использованию архивных документов, находящихся в муниципальной собственности Ницинского сельского поселения</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1890720030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9,00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40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1890720030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9,00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41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Прочие обязательства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1890920010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sz w:val="18"/>
                <w:szCs w:val="18"/>
              </w:rPr>
            </w:pPr>
            <w:r w:rsidRPr="003A0F6E">
              <w:rPr>
                <w:rFonts w:ascii="Liberation Serif" w:eastAsia="Times New Roman" w:hAnsi="Liberation Serif"/>
                <w:sz w:val="18"/>
                <w:szCs w:val="18"/>
              </w:rPr>
              <w:t>12,50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42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0113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1890920010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sz w:val="18"/>
                <w:szCs w:val="18"/>
              </w:rPr>
            </w:pPr>
            <w:r w:rsidRPr="003A0F6E">
              <w:rPr>
                <w:rFonts w:ascii="Liberation Serif" w:eastAsia="Times New Roman" w:hAnsi="Liberation Serif"/>
                <w:sz w:val="18"/>
                <w:szCs w:val="18"/>
              </w:rPr>
              <w:t>12,50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8"/>
                <w:szCs w:val="18"/>
              </w:rPr>
            </w:pPr>
            <w:r w:rsidRPr="003A0F6E">
              <w:rPr>
                <w:rFonts w:ascii="Liberation Serif" w:eastAsia="Times New Roman" w:hAnsi="Liberation Serif"/>
                <w:sz w:val="18"/>
                <w:szCs w:val="18"/>
              </w:rPr>
              <w:t>43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НАЦИОНАЛЬНАЯ ОБОРОНА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0200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8"/>
                <w:szCs w:val="18"/>
              </w:rPr>
            </w:pPr>
            <w:r w:rsidRPr="003A0F6E">
              <w:rPr>
                <w:rFonts w:ascii="Liberation Serif" w:eastAsia="Times New Roman" w:hAnsi="Liberation Serif"/>
                <w:b/>
                <w:bCs/>
                <w:color w:val="000000"/>
                <w:sz w:val="18"/>
                <w:szCs w:val="18"/>
              </w:rPr>
              <w:t>152,80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44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0203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152,80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45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0203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152,80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46</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"Обеспечение общественной безопасности на территории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0203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1810000000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152,80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47</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Осуществление государственных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0203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1810551180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152,80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48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0203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1810551180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120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144,80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lastRenderedPageBreak/>
              <w:t>49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0203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1810551180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FF0000"/>
                <w:sz w:val="18"/>
                <w:szCs w:val="18"/>
              </w:rPr>
            </w:pPr>
            <w:r w:rsidRPr="003A0F6E">
              <w:rPr>
                <w:rFonts w:ascii="Liberation Serif" w:eastAsia="Times New Roman" w:hAnsi="Liberation Serif"/>
                <w:color w:val="FF0000"/>
                <w:sz w:val="18"/>
                <w:szCs w:val="18"/>
              </w:rPr>
              <w:t>8,00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8"/>
                <w:szCs w:val="18"/>
              </w:rPr>
            </w:pPr>
            <w:r w:rsidRPr="003A0F6E">
              <w:rPr>
                <w:rFonts w:ascii="Liberation Serif" w:eastAsia="Times New Roman" w:hAnsi="Liberation Serif"/>
                <w:sz w:val="18"/>
                <w:szCs w:val="18"/>
              </w:rPr>
              <w:t>50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0300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8"/>
                <w:szCs w:val="18"/>
              </w:rPr>
            </w:pPr>
            <w:r w:rsidRPr="003A0F6E">
              <w:rPr>
                <w:rFonts w:ascii="Liberation Serif" w:eastAsia="Times New Roman" w:hAnsi="Liberation Serif"/>
                <w:b/>
                <w:bCs/>
                <w:color w:val="000000"/>
                <w:sz w:val="18"/>
                <w:szCs w:val="18"/>
              </w:rPr>
              <w:t>1 000,00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51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Защита населения и территории от чрезвычайных ситуаций природного и техногенного характера, пожарная безопасность </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0310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986,00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52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0310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986,00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53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"Обеспечение общественной безопасности на территории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0310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1810000000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986,00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54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Обеспечение первичных мер пожарной безопасности на территории Ницинского сельского поселения</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0310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1810222010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986,00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55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0310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1810222010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986,00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56</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0314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14,00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57</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0314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14,00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58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"Обеспечение общественной безопасности на территории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0314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1810000000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14,00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59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Создание условий для деятельности добровольных формирований по охране общественного порядка Ницинского сельского поселения</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0314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1810322040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14,00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60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0314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1810322040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14,00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8"/>
                <w:szCs w:val="18"/>
              </w:rPr>
            </w:pPr>
            <w:r w:rsidRPr="003A0F6E">
              <w:rPr>
                <w:rFonts w:ascii="Liberation Serif" w:eastAsia="Times New Roman" w:hAnsi="Liberation Serif"/>
                <w:sz w:val="18"/>
                <w:szCs w:val="18"/>
              </w:rPr>
              <w:t>61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0400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8"/>
                <w:szCs w:val="18"/>
              </w:rPr>
            </w:pPr>
            <w:r w:rsidRPr="003A0F6E">
              <w:rPr>
                <w:rFonts w:ascii="Liberation Serif" w:eastAsia="Times New Roman" w:hAnsi="Liberation Serif"/>
                <w:b/>
                <w:bCs/>
                <w:color w:val="000000"/>
                <w:sz w:val="18"/>
                <w:szCs w:val="18"/>
              </w:rPr>
              <w:t>7 219,00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62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0409</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6 984,00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63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0409</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6 984,00</w:t>
            </w:r>
          </w:p>
        </w:tc>
      </w:tr>
      <w:tr w:rsidR="003A0F6E" w:rsidRPr="003A0F6E" w:rsidTr="003A0F6E">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64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"Развитие транспорта и дорожного хозяйства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0409</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1830000000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6 984,00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65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Содержание автомобильных дорог общего пользования и сооружений на них</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0409</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1830124110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1 538,00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66</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0409</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1830124110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1 538,00</w:t>
            </w:r>
          </w:p>
        </w:tc>
      </w:tr>
      <w:tr w:rsidR="003A0F6E" w:rsidRPr="003A0F6E" w:rsidTr="003A0F6E">
        <w:trPr>
          <w:trHeight w:val="615"/>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67</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Капитальный ремонт и текущий ремонт автомобильных дорого общего пользования и сооружений на них</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0409</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1830224120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5 396,00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68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0409</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1830224120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5 396,00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69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Разработка проектной документации на капитальный ремонт автомобильных дорог общего пользования и сооружений на них</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0409</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1830324160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50,00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70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0409</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1830324160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50,00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71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0412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235,00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72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0412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235,00</w:t>
            </w:r>
          </w:p>
        </w:tc>
      </w:tr>
      <w:tr w:rsidR="003A0F6E" w:rsidRPr="003A0F6E" w:rsidTr="003A0F6E">
        <w:trPr>
          <w:trHeight w:val="7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73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"Развитие имущественного комплекса Ницинского сельского поселения, в том числе обеспечение государственной регистрации права собственности на 2019- 2024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0412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1820000000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235,00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74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Проведение кадастровых работв отношении объектов недвижимости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0412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1820323020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44,00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75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0412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1820323020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44,00</w:t>
            </w:r>
          </w:p>
        </w:tc>
      </w:tr>
      <w:tr w:rsidR="003A0F6E" w:rsidRPr="003A0F6E" w:rsidTr="003A0F6E">
        <w:trPr>
          <w:trHeight w:val="495"/>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76</w:t>
            </w:r>
          </w:p>
        </w:tc>
        <w:tc>
          <w:tcPr>
            <w:tcW w:w="3693" w:type="dxa"/>
            <w:tcBorders>
              <w:top w:val="nil"/>
              <w:left w:val="nil"/>
              <w:bottom w:val="nil"/>
              <w:right w:val="nil"/>
            </w:tcBorders>
            <w:shd w:val="clear" w:color="auto" w:fill="auto"/>
            <w:vAlign w:val="bottom"/>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Осуществление мероприятий по оформлению права собственности автомобильных дорог</w:t>
            </w:r>
          </w:p>
        </w:tc>
        <w:tc>
          <w:tcPr>
            <w:tcW w:w="709" w:type="dxa"/>
            <w:tcBorders>
              <w:top w:val="nil"/>
              <w:left w:val="single" w:sz="4" w:space="0" w:color="000000"/>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0412</w:t>
            </w:r>
          </w:p>
        </w:tc>
        <w:tc>
          <w:tcPr>
            <w:tcW w:w="70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1820523010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191,00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77</w:t>
            </w:r>
          </w:p>
        </w:tc>
        <w:tc>
          <w:tcPr>
            <w:tcW w:w="3693" w:type="dxa"/>
            <w:tcBorders>
              <w:top w:val="single" w:sz="4" w:space="0" w:color="000000"/>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0412</w:t>
            </w:r>
          </w:p>
        </w:tc>
        <w:tc>
          <w:tcPr>
            <w:tcW w:w="70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1820523010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191,00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8"/>
                <w:szCs w:val="18"/>
              </w:rPr>
            </w:pPr>
            <w:r w:rsidRPr="003A0F6E">
              <w:rPr>
                <w:rFonts w:ascii="Liberation Serif" w:eastAsia="Times New Roman" w:hAnsi="Liberation Serif"/>
                <w:sz w:val="18"/>
                <w:szCs w:val="18"/>
              </w:rPr>
              <w:t>78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8"/>
                <w:szCs w:val="18"/>
              </w:rPr>
            </w:pPr>
            <w:r w:rsidRPr="003A0F6E">
              <w:rPr>
                <w:rFonts w:ascii="Liberation Serif" w:eastAsia="Times New Roman" w:hAnsi="Liberation Serif"/>
                <w:b/>
                <w:bCs/>
                <w:color w:val="000000"/>
                <w:sz w:val="18"/>
                <w:szCs w:val="18"/>
              </w:rPr>
              <w:t>2 739,00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79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34,00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80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34,00</w:t>
            </w:r>
          </w:p>
        </w:tc>
      </w:tr>
      <w:tr w:rsidR="003A0F6E" w:rsidRPr="003A0F6E" w:rsidTr="003A0F6E">
        <w:trPr>
          <w:trHeight w:val="7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81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34,00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lastRenderedPageBreak/>
              <w:t>82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Обязательные платежи и (или) взносы на проведение капитального ремонта общего имущества в многоквартирных домах в доле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1840923090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34,00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83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1840923090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34,00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84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300,00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85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300,00</w:t>
            </w:r>
          </w:p>
        </w:tc>
      </w:tr>
      <w:tr w:rsidR="003A0F6E" w:rsidRPr="003A0F6E" w:rsidTr="003A0F6E">
        <w:trPr>
          <w:trHeight w:val="7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86</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300,00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87</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Мероприятия по энергосбережению и повышению энергетической эффективности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18403S2Б00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300,00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88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0502</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18403S2Б00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300,00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89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2 204,00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90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2 204,00</w:t>
            </w:r>
          </w:p>
        </w:tc>
      </w:tr>
      <w:tr w:rsidR="003A0F6E" w:rsidRPr="003A0F6E" w:rsidTr="003A0F6E">
        <w:trPr>
          <w:trHeight w:val="7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91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2 204,00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92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Уличное освещение</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1840523040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1 000,00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93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1840523040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1 000,00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94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Организация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1840623080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50,00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95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1840623080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50,00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96</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Прочие мероприятия по благоустройству</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1840723050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1 154,00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97</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0503</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1840723050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1 154,00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98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0505</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201,00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99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0505</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201,00</w:t>
            </w:r>
          </w:p>
        </w:tc>
      </w:tr>
      <w:tr w:rsidR="003A0F6E" w:rsidRPr="003A0F6E" w:rsidTr="003A0F6E">
        <w:trPr>
          <w:trHeight w:val="7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100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0505</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201,00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101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Проектирование и строительство газопроводов</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0505</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1840423070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201,00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102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0505</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1840423070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201,00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8"/>
                <w:szCs w:val="18"/>
              </w:rPr>
            </w:pPr>
            <w:r w:rsidRPr="003A0F6E">
              <w:rPr>
                <w:rFonts w:ascii="Liberation Serif" w:eastAsia="Times New Roman" w:hAnsi="Liberation Serif"/>
                <w:sz w:val="18"/>
                <w:szCs w:val="18"/>
              </w:rPr>
              <w:t>103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0700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8"/>
                <w:szCs w:val="18"/>
              </w:rPr>
            </w:pPr>
            <w:r w:rsidRPr="003A0F6E">
              <w:rPr>
                <w:rFonts w:ascii="Liberation Serif" w:eastAsia="Times New Roman" w:hAnsi="Liberation Serif"/>
                <w:b/>
                <w:bCs/>
                <w:color w:val="000000"/>
                <w:sz w:val="18"/>
                <w:szCs w:val="18"/>
              </w:rPr>
              <w:t>45,00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104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0707</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45,00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105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0707</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45,00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106</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"Развитие физической культуры, спорта и молодежной политики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0707</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1870000000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107</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0707</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1870225010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45,00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108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0707</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1870225010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45,00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8"/>
                <w:szCs w:val="18"/>
              </w:rPr>
            </w:pPr>
            <w:r w:rsidRPr="003A0F6E">
              <w:rPr>
                <w:rFonts w:ascii="Liberation Serif" w:eastAsia="Times New Roman" w:hAnsi="Liberation Serif"/>
                <w:sz w:val="18"/>
                <w:szCs w:val="18"/>
              </w:rPr>
              <w:t>109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0800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8"/>
                <w:szCs w:val="18"/>
              </w:rPr>
            </w:pPr>
            <w:r w:rsidRPr="003A0F6E">
              <w:rPr>
                <w:rFonts w:ascii="Liberation Serif" w:eastAsia="Times New Roman" w:hAnsi="Liberation Serif"/>
                <w:b/>
                <w:bCs/>
                <w:color w:val="000000"/>
                <w:sz w:val="18"/>
                <w:szCs w:val="18"/>
              </w:rPr>
              <w:t>12 756,00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110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0801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12 756,00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111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0801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12 756,00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112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"Развитие культуры в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0801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1850000000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12 756,00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113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Обеспечение деятельности Домов культуры муниципального учреждения</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0801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1850226010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9 010,00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114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0801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1850226010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610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9 010,00</w:t>
            </w:r>
          </w:p>
        </w:tc>
      </w:tr>
      <w:tr w:rsidR="003A0F6E" w:rsidRPr="003A0F6E" w:rsidTr="003A0F6E">
        <w:trPr>
          <w:trHeight w:val="615"/>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115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Обеспечение деятельности библиотек муниципального учреждения</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0801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1850326020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1 500,00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116</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0801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1850326020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610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1 500,00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117</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Субсидии на иные цели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0801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1850426030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2 246,00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118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0801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1850426030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610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2 246,00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8"/>
                <w:szCs w:val="18"/>
              </w:rPr>
            </w:pPr>
            <w:r w:rsidRPr="003A0F6E">
              <w:rPr>
                <w:rFonts w:ascii="Liberation Serif" w:eastAsia="Times New Roman" w:hAnsi="Liberation Serif"/>
                <w:sz w:val="18"/>
                <w:szCs w:val="18"/>
              </w:rPr>
              <w:lastRenderedPageBreak/>
              <w:t>119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1000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8"/>
                <w:szCs w:val="18"/>
              </w:rPr>
            </w:pPr>
            <w:r w:rsidRPr="003A0F6E">
              <w:rPr>
                <w:rFonts w:ascii="Liberation Serif" w:eastAsia="Times New Roman" w:hAnsi="Liberation Serif"/>
                <w:b/>
                <w:bCs/>
                <w:color w:val="000000"/>
                <w:sz w:val="18"/>
                <w:szCs w:val="18"/>
              </w:rPr>
              <w:t>35,00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120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1006</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35,00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121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1006</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35,00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122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"Социальная политика на территории Ницинского сельского поселения до 2024 года"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1006</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1880000000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123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Проведение мероприятий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1006</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1880129010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35,00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124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1006</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1880129010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35,00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8"/>
                <w:szCs w:val="18"/>
              </w:rPr>
            </w:pPr>
            <w:r w:rsidRPr="003A0F6E">
              <w:rPr>
                <w:rFonts w:ascii="Liberation Serif" w:eastAsia="Times New Roman" w:hAnsi="Liberation Serif"/>
                <w:sz w:val="18"/>
                <w:szCs w:val="18"/>
              </w:rPr>
              <w:t>125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1100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8"/>
                <w:szCs w:val="18"/>
              </w:rPr>
            </w:pPr>
            <w:r w:rsidRPr="003A0F6E">
              <w:rPr>
                <w:rFonts w:ascii="Liberation Serif" w:eastAsia="Times New Roman" w:hAnsi="Liberation Serif"/>
                <w:b/>
                <w:bCs/>
                <w:color w:val="000000"/>
                <w:sz w:val="18"/>
                <w:szCs w:val="18"/>
              </w:rPr>
              <w:t>80,00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126</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1101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80,00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127</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1101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80,00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128</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"Развитие физической культуры, спорта и молодежной политики в Ницинском сельском поселении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1101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1870000000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80,00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129</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Проведение спортивно-массовых мероприятий</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1101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1870128010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80,00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130</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1101</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1870128010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80,00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8"/>
                <w:szCs w:val="18"/>
              </w:rPr>
            </w:pPr>
            <w:r w:rsidRPr="003A0F6E">
              <w:rPr>
                <w:rFonts w:ascii="Liberation Serif" w:eastAsia="Times New Roman" w:hAnsi="Liberation Serif"/>
                <w:sz w:val="18"/>
                <w:szCs w:val="18"/>
              </w:rPr>
              <w:t>131</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1200</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8"/>
                <w:szCs w:val="18"/>
              </w:rPr>
            </w:pPr>
            <w:r w:rsidRPr="003A0F6E">
              <w:rPr>
                <w:rFonts w:ascii="Liberation Serif" w:eastAsia="Times New Roman" w:hAnsi="Liberation Serif"/>
                <w:b/>
                <w:bCs/>
                <w:color w:val="000000"/>
                <w:sz w:val="18"/>
                <w:szCs w:val="18"/>
              </w:rPr>
              <w:t>27,00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8"/>
                <w:szCs w:val="18"/>
              </w:rPr>
            </w:pPr>
            <w:r w:rsidRPr="003A0F6E">
              <w:rPr>
                <w:rFonts w:ascii="Liberation Serif" w:eastAsia="Times New Roman" w:hAnsi="Liberation Serif"/>
                <w:sz w:val="18"/>
                <w:szCs w:val="18"/>
              </w:rPr>
              <w:t>132</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1204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27,00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8"/>
                <w:szCs w:val="18"/>
              </w:rPr>
            </w:pPr>
            <w:r w:rsidRPr="003A0F6E">
              <w:rPr>
                <w:rFonts w:ascii="Liberation Serif" w:eastAsia="Times New Roman" w:hAnsi="Liberation Serif"/>
                <w:sz w:val="18"/>
                <w:szCs w:val="18"/>
              </w:rPr>
              <w:t>133</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1204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1800000000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27,00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8"/>
                <w:szCs w:val="18"/>
              </w:rPr>
            </w:pPr>
            <w:r w:rsidRPr="003A0F6E">
              <w:rPr>
                <w:rFonts w:ascii="Liberation Serif" w:eastAsia="Times New Roman" w:hAnsi="Liberation Serif"/>
                <w:sz w:val="18"/>
                <w:szCs w:val="18"/>
              </w:rPr>
              <w:t>134</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Подпрограмма "Общегосударственные вопросы на 2019-2024 годы"</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1204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1890000000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27,00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8"/>
                <w:szCs w:val="18"/>
              </w:rPr>
            </w:pPr>
            <w:r w:rsidRPr="003A0F6E">
              <w:rPr>
                <w:rFonts w:ascii="Liberation Serif" w:eastAsia="Times New Roman" w:hAnsi="Liberation Serif"/>
                <w:sz w:val="18"/>
                <w:szCs w:val="18"/>
              </w:rPr>
              <w:t>135</w:t>
            </w:r>
          </w:p>
        </w:tc>
        <w:tc>
          <w:tcPr>
            <w:tcW w:w="3693"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Публикация нормативно правовых актов и материалов в средствах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1204</w:t>
            </w:r>
          </w:p>
        </w:tc>
        <w:tc>
          <w:tcPr>
            <w:tcW w:w="708"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1891220130</w:t>
            </w:r>
          </w:p>
        </w:tc>
        <w:tc>
          <w:tcPr>
            <w:tcW w:w="560"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000</w:t>
            </w:r>
          </w:p>
        </w:tc>
        <w:tc>
          <w:tcPr>
            <w:tcW w:w="858"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27,00</w:t>
            </w:r>
          </w:p>
        </w:tc>
      </w:tr>
      <w:tr w:rsidR="003A0F6E" w:rsidRPr="003A0F6E" w:rsidTr="003A0F6E">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8"/>
                <w:szCs w:val="18"/>
              </w:rPr>
            </w:pPr>
            <w:r w:rsidRPr="003A0F6E">
              <w:rPr>
                <w:rFonts w:ascii="Liberation Serif" w:eastAsia="Times New Roman" w:hAnsi="Liberation Serif"/>
                <w:sz w:val="18"/>
                <w:szCs w:val="18"/>
              </w:rPr>
              <w:t>136</w:t>
            </w:r>
          </w:p>
        </w:tc>
        <w:tc>
          <w:tcPr>
            <w:tcW w:w="3693" w:type="dxa"/>
            <w:tcBorders>
              <w:top w:val="nil"/>
              <w:left w:val="nil"/>
              <w:bottom w:val="nil"/>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 xml:space="preserve">              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1204</w:t>
            </w:r>
          </w:p>
        </w:tc>
        <w:tc>
          <w:tcPr>
            <w:tcW w:w="708" w:type="dxa"/>
            <w:tcBorders>
              <w:top w:val="nil"/>
              <w:left w:val="nil"/>
              <w:bottom w:val="nil"/>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1891220130</w:t>
            </w:r>
          </w:p>
        </w:tc>
        <w:tc>
          <w:tcPr>
            <w:tcW w:w="560" w:type="dxa"/>
            <w:tcBorders>
              <w:top w:val="nil"/>
              <w:left w:val="nil"/>
              <w:bottom w:val="nil"/>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240</w:t>
            </w:r>
          </w:p>
        </w:tc>
        <w:tc>
          <w:tcPr>
            <w:tcW w:w="858" w:type="dxa"/>
            <w:tcBorders>
              <w:top w:val="nil"/>
              <w:left w:val="nil"/>
              <w:bottom w:val="nil"/>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8"/>
                <w:szCs w:val="18"/>
              </w:rPr>
            </w:pPr>
            <w:r w:rsidRPr="003A0F6E">
              <w:rPr>
                <w:rFonts w:ascii="Liberation Serif" w:eastAsia="Times New Roman" w:hAnsi="Liberation Serif"/>
                <w:color w:val="000000"/>
                <w:sz w:val="18"/>
                <w:szCs w:val="18"/>
              </w:rPr>
              <w:t>27,00</w:t>
            </w:r>
          </w:p>
        </w:tc>
      </w:tr>
      <w:tr w:rsidR="003A0F6E" w:rsidRPr="003A0F6E" w:rsidTr="003A0F6E">
        <w:trPr>
          <w:trHeight w:val="255"/>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rPr>
                <w:rFonts w:ascii="Liberation Serif" w:eastAsia="Times New Roman" w:hAnsi="Liberation Serif"/>
                <w:sz w:val="18"/>
                <w:szCs w:val="18"/>
              </w:rPr>
            </w:pPr>
            <w:r w:rsidRPr="003A0F6E">
              <w:rPr>
                <w:rFonts w:ascii="Liberation Serif" w:eastAsia="Times New Roman" w:hAnsi="Liberation Serif"/>
                <w:sz w:val="18"/>
                <w:szCs w:val="18"/>
              </w:rPr>
              <w:t> </w:t>
            </w:r>
          </w:p>
        </w:tc>
        <w:tc>
          <w:tcPr>
            <w:tcW w:w="5670" w:type="dxa"/>
            <w:gridSpan w:val="4"/>
            <w:tcBorders>
              <w:top w:val="single" w:sz="4" w:space="0" w:color="auto"/>
              <w:left w:val="nil"/>
              <w:bottom w:val="single" w:sz="4" w:space="0" w:color="auto"/>
              <w:right w:val="single" w:sz="4" w:space="0" w:color="auto"/>
            </w:tcBorders>
            <w:shd w:val="clear" w:color="auto" w:fill="auto"/>
            <w:noWrap/>
            <w:vAlign w:val="bottom"/>
            <w:hideMark/>
          </w:tcPr>
          <w:p w:rsidR="003A0F6E" w:rsidRPr="003A0F6E" w:rsidRDefault="003A0F6E" w:rsidP="003A0F6E">
            <w:pPr>
              <w:spacing w:after="0" w:line="240" w:lineRule="auto"/>
              <w:jc w:val="right"/>
              <w:rPr>
                <w:rFonts w:ascii="Liberation Serif" w:eastAsia="Times New Roman" w:hAnsi="Liberation Serif"/>
                <w:b/>
                <w:bCs/>
                <w:color w:val="000000"/>
                <w:sz w:val="18"/>
                <w:szCs w:val="18"/>
              </w:rPr>
            </w:pPr>
            <w:r w:rsidRPr="003A0F6E">
              <w:rPr>
                <w:rFonts w:ascii="Liberation Serif" w:eastAsia="Times New Roman" w:hAnsi="Liberation Serif"/>
                <w:b/>
                <w:bCs/>
                <w:color w:val="000000"/>
                <w:sz w:val="18"/>
                <w:szCs w:val="18"/>
              </w:rPr>
              <w:t xml:space="preserve">Всего расходов:   </w:t>
            </w:r>
          </w:p>
        </w:tc>
        <w:tc>
          <w:tcPr>
            <w:tcW w:w="858" w:type="dxa"/>
            <w:tcBorders>
              <w:top w:val="single" w:sz="4" w:space="0" w:color="auto"/>
              <w:left w:val="nil"/>
              <w:bottom w:val="single" w:sz="4" w:space="0" w:color="auto"/>
              <w:right w:val="single" w:sz="4" w:space="0" w:color="auto"/>
            </w:tcBorders>
            <w:shd w:val="clear" w:color="000000" w:fill="FFFFFF"/>
            <w:noWrap/>
            <w:hideMark/>
          </w:tcPr>
          <w:p w:rsidR="003A0F6E" w:rsidRPr="003A0F6E" w:rsidRDefault="003A0F6E" w:rsidP="003A0F6E">
            <w:pPr>
              <w:spacing w:after="0" w:line="240" w:lineRule="auto"/>
              <w:jc w:val="right"/>
              <w:rPr>
                <w:rFonts w:ascii="Liberation Serif" w:eastAsia="Times New Roman" w:hAnsi="Liberation Serif"/>
                <w:b/>
                <w:bCs/>
                <w:color w:val="000000"/>
                <w:sz w:val="18"/>
                <w:szCs w:val="18"/>
              </w:rPr>
            </w:pPr>
            <w:r w:rsidRPr="003A0F6E">
              <w:rPr>
                <w:rFonts w:ascii="Liberation Serif" w:eastAsia="Times New Roman" w:hAnsi="Liberation Serif"/>
                <w:b/>
                <w:bCs/>
                <w:color w:val="000000"/>
                <w:sz w:val="18"/>
                <w:szCs w:val="18"/>
              </w:rPr>
              <w:t>32 683,60</w:t>
            </w:r>
          </w:p>
        </w:tc>
      </w:tr>
    </w:tbl>
    <w:p w:rsidR="003A0F6E" w:rsidRPr="00A1798A" w:rsidRDefault="003A0F6E" w:rsidP="003A0F6E">
      <w:pPr>
        <w:rPr>
          <w:rFonts w:ascii="Liberation Serif" w:hAnsi="Liberation Serif" w:cs="Liberation Serif"/>
          <w:sz w:val="18"/>
          <w:szCs w:val="18"/>
        </w:rPr>
      </w:pPr>
    </w:p>
    <w:tbl>
      <w:tblPr>
        <w:tblW w:w="7260" w:type="dxa"/>
        <w:tblLayout w:type="fixed"/>
        <w:tblCellMar>
          <w:left w:w="30" w:type="dxa"/>
          <w:right w:w="30" w:type="dxa"/>
        </w:tblCellMar>
        <w:tblLook w:val="0000"/>
      </w:tblPr>
      <w:tblGrid>
        <w:gridCol w:w="430"/>
        <w:gridCol w:w="2577"/>
        <w:gridCol w:w="567"/>
        <w:gridCol w:w="567"/>
        <w:gridCol w:w="546"/>
        <w:gridCol w:w="872"/>
        <w:gridCol w:w="850"/>
        <w:gridCol w:w="851"/>
      </w:tblGrid>
      <w:tr w:rsidR="003A0F6E" w:rsidRPr="003A0F6E" w:rsidTr="003A0F6E">
        <w:trPr>
          <w:trHeight w:val="209"/>
        </w:trPr>
        <w:tc>
          <w:tcPr>
            <w:tcW w:w="430"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2577"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567"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1113" w:type="dxa"/>
            <w:gridSpan w:val="2"/>
            <w:tcBorders>
              <w:top w:val="nil"/>
              <w:left w:val="nil"/>
              <w:bottom w:val="nil"/>
              <w:right w:val="nil"/>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ПРИЛОЖЕНИЕ 6</w:t>
            </w:r>
          </w:p>
        </w:tc>
        <w:tc>
          <w:tcPr>
            <w:tcW w:w="872" w:type="dxa"/>
            <w:tcBorders>
              <w:top w:val="nil"/>
              <w:left w:val="nil"/>
              <w:bottom w:val="nil"/>
              <w:right w:val="nil"/>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p>
        </w:tc>
        <w:tc>
          <w:tcPr>
            <w:tcW w:w="850"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851"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r>
      <w:tr w:rsidR="003A0F6E" w:rsidRPr="003A0F6E" w:rsidTr="003A0F6E">
        <w:trPr>
          <w:trHeight w:val="218"/>
        </w:trPr>
        <w:tc>
          <w:tcPr>
            <w:tcW w:w="430"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2577"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b/>
                <w:bCs/>
                <w:color w:val="000000"/>
                <w:sz w:val="18"/>
                <w:szCs w:val="18"/>
              </w:rPr>
            </w:pPr>
          </w:p>
        </w:tc>
        <w:tc>
          <w:tcPr>
            <w:tcW w:w="567"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b/>
                <w:bCs/>
                <w:color w:val="000000"/>
                <w:sz w:val="18"/>
                <w:szCs w:val="18"/>
              </w:rPr>
            </w:pPr>
          </w:p>
        </w:tc>
        <w:tc>
          <w:tcPr>
            <w:tcW w:w="3686" w:type="dxa"/>
            <w:gridSpan w:val="5"/>
            <w:tcBorders>
              <w:top w:val="nil"/>
              <w:left w:val="nil"/>
              <w:bottom w:val="nil"/>
              <w:right w:val="nil"/>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к решению Думы Ницинского</w:t>
            </w:r>
          </w:p>
        </w:tc>
      </w:tr>
      <w:tr w:rsidR="003A0F6E" w:rsidRPr="003A0F6E" w:rsidTr="003A0F6E">
        <w:trPr>
          <w:trHeight w:val="218"/>
        </w:trPr>
        <w:tc>
          <w:tcPr>
            <w:tcW w:w="430"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2577"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b/>
                <w:bCs/>
                <w:color w:val="000000"/>
                <w:sz w:val="18"/>
                <w:szCs w:val="18"/>
              </w:rPr>
            </w:pPr>
          </w:p>
        </w:tc>
        <w:tc>
          <w:tcPr>
            <w:tcW w:w="567"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b/>
                <w:bCs/>
                <w:color w:val="000000"/>
                <w:sz w:val="18"/>
                <w:szCs w:val="18"/>
              </w:rPr>
            </w:pPr>
          </w:p>
        </w:tc>
        <w:tc>
          <w:tcPr>
            <w:tcW w:w="3686" w:type="dxa"/>
            <w:gridSpan w:val="5"/>
            <w:tcBorders>
              <w:top w:val="nil"/>
              <w:left w:val="nil"/>
              <w:bottom w:val="nil"/>
              <w:right w:val="nil"/>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сельского поселения</w:t>
            </w:r>
          </w:p>
        </w:tc>
      </w:tr>
      <w:tr w:rsidR="003A0F6E" w:rsidRPr="003A0F6E" w:rsidTr="003A0F6E">
        <w:trPr>
          <w:trHeight w:val="218"/>
        </w:trPr>
        <w:tc>
          <w:tcPr>
            <w:tcW w:w="430"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2577"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b/>
                <w:bCs/>
                <w:color w:val="000000"/>
                <w:sz w:val="18"/>
                <w:szCs w:val="18"/>
              </w:rPr>
            </w:pPr>
          </w:p>
        </w:tc>
        <w:tc>
          <w:tcPr>
            <w:tcW w:w="567"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b/>
                <w:bCs/>
                <w:color w:val="000000"/>
                <w:sz w:val="18"/>
                <w:szCs w:val="18"/>
              </w:rPr>
            </w:pPr>
          </w:p>
        </w:tc>
        <w:tc>
          <w:tcPr>
            <w:tcW w:w="3686" w:type="dxa"/>
            <w:gridSpan w:val="5"/>
            <w:tcBorders>
              <w:top w:val="nil"/>
              <w:left w:val="nil"/>
              <w:bottom w:val="nil"/>
              <w:right w:val="nil"/>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от 28.12.2020 № 247-НПА</w:t>
            </w:r>
          </w:p>
        </w:tc>
      </w:tr>
      <w:tr w:rsidR="003A0F6E" w:rsidRPr="003A0F6E" w:rsidTr="003A0F6E">
        <w:trPr>
          <w:trHeight w:val="166"/>
        </w:trPr>
        <w:tc>
          <w:tcPr>
            <w:tcW w:w="430"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2577"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b/>
                <w:bCs/>
                <w:color w:val="000000"/>
                <w:sz w:val="18"/>
                <w:szCs w:val="18"/>
              </w:rPr>
            </w:pPr>
          </w:p>
        </w:tc>
        <w:tc>
          <w:tcPr>
            <w:tcW w:w="567"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b/>
                <w:bCs/>
                <w:color w:val="000000"/>
                <w:sz w:val="18"/>
                <w:szCs w:val="18"/>
              </w:rPr>
            </w:pPr>
          </w:p>
        </w:tc>
        <w:tc>
          <w:tcPr>
            <w:tcW w:w="567" w:type="dxa"/>
            <w:tcBorders>
              <w:top w:val="nil"/>
              <w:left w:val="nil"/>
              <w:bottom w:val="nil"/>
              <w:right w:val="nil"/>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p>
        </w:tc>
        <w:tc>
          <w:tcPr>
            <w:tcW w:w="546" w:type="dxa"/>
            <w:tcBorders>
              <w:top w:val="nil"/>
              <w:left w:val="nil"/>
              <w:bottom w:val="nil"/>
              <w:right w:val="nil"/>
            </w:tcBorders>
          </w:tcPr>
          <w:p w:rsidR="003A0F6E" w:rsidRPr="003A0F6E" w:rsidRDefault="003A0F6E" w:rsidP="003A0F6E">
            <w:pPr>
              <w:autoSpaceDE w:val="0"/>
              <w:autoSpaceDN w:val="0"/>
              <w:adjustRightInd w:val="0"/>
              <w:spacing w:after="0" w:line="240" w:lineRule="auto"/>
              <w:rPr>
                <w:rFonts w:ascii="Liberation Serif" w:hAnsi="Liberation Serif" w:cs="Liberation Serif"/>
                <w:b/>
                <w:bCs/>
                <w:color w:val="000000"/>
                <w:sz w:val="18"/>
                <w:szCs w:val="18"/>
              </w:rPr>
            </w:pPr>
          </w:p>
        </w:tc>
        <w:tc>
          <w:tcPr>
            <w:tcW w:w="872" w:type="dxa"/>
            <w:tcBorders>
              <w:top w:val="nil"/>
              <w:left w:val="nil"/>
              <w:bottom w:val="nil"/>
              <w:right w:val="nil"/>
            </w:tcBorders>
          </w:tcPr>
          <w:p w:rsidR="003A0F6E" w:rsidRPr="003A0F6E" w:rsidRDefault="003A0F6E" w:rsidP="003A0F6E">
            <w:pPr>
              <w:autoSpaceDE w:val="0"/>
              <w:autoSpaceDN w:val="0"/>
              <w:adjustRightInd w:val="0"/>
              <w:spacing w:after="0" w:line="240" w:lineRule="auto"/>
              <w:rPr>
                <w:rFonts w:ascii="Liberation Serif" w:hAnsi="Liberation Serif" w:cs="Liberation Serif"/>
                <w:b/>
                <w:bCs/>
                <w:color w:val="000000"/>
                <w:sz w:val="18"/>
                <w:szCs w:val="18"/>
              </w:rPr>
            </w:pPr>
          </w:p>
        </w:tc>
        <w:tc>
          <w:tcPr>
            <w:tcW w:w="850"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b/>
                <w:bCs/>
                <w:color w:val="000000"/>
                <w:sz w:val="18"/>
                <w:szCs w:val="18"/>
              </w:rPr>
            </w:pPr>
          </w:p>
        </w:tc>
        <w:tc>
          <w:tcPr>
            <w:tcW w:w="851"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b/>
                <w:bCs/>
                <w:color w:val="000000"/>
                <w:sz w:val="18"/>
                <w:szCs w:val="18"/>
              </w:rPr>
            </w:pPr>
          </w:p>
        </w:tc>
      </w:tr>
      <w:tr w:rsidR="003A0F6E" w:rsidRPr="003A0F6E" w:rsidTr="003A0F6E">
        <w:trPr>
          <w:trHeight w:val="1046"/>
        </w:trPr>
        <w:tc>
          <w:tcPr>
            <w:tcW w:w="7260" w:type="dxa"/>
            <w:gridSpan w:val="8"/>
            <w:tcBorders>
              <w:top w:val="nil"/>
              <w:left w:val="nil"/>
              <w:bottom w:val="nil"/>
              <w:right w:val="nil"/>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 xml:space="preserve">Распределение бюджетных ассигнований по разделам, подразделам, целевым статьям (муниципальным программам Ницинского сельского поселения и непрграммным направлениям деятельности), группам и подгруппам расходов классификации расходов бюджета на  плановый период 2022 и 2023 годов     </w:t>
            </w:r>
          </w:p>
          <w:p w:rsidR="003A0F6E" w:rsidRPr="003A0F6E" w:rsidRDefault="003A0F6E" w:rsidP="003A0F6E">
            <w:pPr>
              <w:autoSpaceDE w:val="0"/>
              <w:autoSpaceDN w:val="0"/>
              <w:adjustRightInd w:val="0"/>
              <w:spacing w:after="0" w:line="240" w:lineRule="auto"/>
              <w:jc w:val="center"/>
              <w:rPr>
                <w:rFonts w:ascii="Liberation Serif" w:hAnsi="Liberation Serif" w:cs="Liberation Serif"/>
                <w:b/>
                <w:bCs/>
                <w:color w:val="000000"/>
                <w:sz w:val="18"/>
                <w:szCs w:val="18"/>
              </w:rPr>
            </w:pPr>
          </w:p>
        </w:tc>
      </w:tr>
      <w:tr w:rsidR="003A0F6E" w:rsidRPr="003A0F6E" w:rsidTr="003A0F6E">
        <w:trPr>
          <w:trHeight w:val="10"/>
        </w:trPr>
        <w:tc>
          <w:tcPr>
            <w:tcW w:w="430" w:type="dxa"/>
            <w:tcBorders>
              <w:top w:val="nil"/>
              <w:left w:val="nil"/>
              <w:bottom w:val="single" w:sz="6" w:space="0" w:color="auto"/>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2577" w:type="dxa"/>
            <w:tcBorders>
              <w:top w:val="nil"/>
              <w:left w:val="nil"/>
              <w:bottom w:val="single" w:sz="6" w:space="0" w:color="000000"/>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567" w:type="dxa"/>
            <w:tcBorders>
              <w:top w:val="nil"/>
              <w:left w:val="nil"/>
              <w:bottom w:val="single" w:sz="6" w:space="0" w:color="000000"/>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567" w:type="dxa"/>
            <w:tcBorders>
              <w:top w:val="nil"/>
              <w:left w:val="nil"/>
              <w:bottom w:val="single" w:sz="6" w:space="0" w:color="000000"/>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546" w:type="dxa"/>
            <w:tcBorders>
              <w:top w:val="nil"/>
              <w:left w:val="nil"/>
              <w:bottom w:val="single" w:sz="6" w:space="0" w:color="000000"/>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872" w:type="dxa"/>
            <w:tcBorders>
              <w:top w:val="nil"/>
              <w:left w:val="nil"/>
              <w:bottom w:val="single" w:sz="6" w:space="0" w:color="000000"/>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850"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c>
          <w:tcPr>
            <w:tcW w:w="851" w:type="dxa"/>
            <w:tcBorders>
              <w:top w:val="nil"/>
              <w:left w:val="nil"/>
              <w:bottom w:val="nil"/>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p>
        </w:tc>
      </w:tr>
      <w:tr w:rsidR="003A0F6E" w:rsidRPr="003A0F6E" w:rsidTr="003A0F6E">
        <w:trPr>
          <w:trHeight w:val="1118"/>
        </w:trPr>
        <w:tc>
          <w:tcPr>
            <w:tcW w:w="430" w:type="dxa"/>
            <w:tcBorders>
              <w:top w:val="single" w:sz="6" w:space="0" w:color="auto"/>
              <w:left w:val="single" w:sz="6" w:space="0" w:color="auto"/>
              <w:bottom w:val="nil"/>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п/п</w:t>
            </w:r>
          </w:p>
        </w:tc>
        <w:tc>
          <w:tcPr>
            <w:tcW w:w="2577" w:type="dxa"/>
            <w:tcBorders>
              <w:top w:val="single" w:sz="6" w:space="0" w:color="000000"/>
              <w:left w:val="single" w:sz="6" w:space="0" w:color="auto"/>
              <w:bottom w:val="nil"/>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Документ, учреждение</w:t>
            </w:r>
          </w:p>
        </w:tc>
        <w:tc>
          <w:tcPr>
            <w:tcW w:w="567" w:type="dxa"/>
            <w:tcBorders>
              <w:top w:val="single" w:sz="6" w:space="0" w:color="000000"/>
              <w:left w:val="single" w:sz="6" w:space="0" w:color="000000"/>
              <w:bottom w:val="nil"/>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Код раздела, подраздела</w:t>
            </w:r>
          </w:p>
        </w:tc>
        <w:tc>
          <w:tcPr>
            <w:tcW w:w="567" w:type="dxa"/>
            <w:tcBorders>
              <w:top w:val="single" w:sz="6" w:space="0" w:color="000000"/>
              <w:left w:val="single" w:sz="6" w:space="0" w:color="000000"/>
              <w:bottom w:val="nil"/>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Код  целевой статьи</w:t>
            </w:r>
          </w:p>
        </w:tc>
        <w:tc>
          <w:tcPr>
            <w:tcW w:w="546" w:type="dxa"/>
            <w:tcBorders>
              <w:top w:val="single" w:sz="6" w:space="0" w:color="000000"/>
              <w:left w:val="single" w:sz="6" w:space="0" w:color="000000"/>
              <w:bottom w:val="nil"/>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Код вида расходов</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Сумма на 2021 год</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Плановый период,           в тыс. рублей</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p>
        </w:tc>
      </w:tr>
      <w:tr w:rsidR="003A0F6E" w:rsidRPr="003A0F6E" w:rsidTr="003A0F6E">
        <w:trPr>
          <w:trHeight w:val="281"/>
        </w:trPr>
        <w:tc>
          <w:tcPr>
            <w:tcW w:w="430" w:type="dxa"/>
            <w:tcBorders>
              <w:top w:val="nil"/>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p>
        </w:tc>
        <w:tc>
          <w:tcPr>
            <w:tcW w:w="2577" w:type="dxa"/>
            <w:tcBorders>
              <w:top w:val="nil"/>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p>
        </w:tc>
        <w:tc>
          <w:tcPr>
            <w:tcW w:w="567" w:type="dxa"/>
            <w:tcBorders>
              <w:top w:val="nil"/>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p>
        </w:tc>
        <w:tc>
          <w:tcPr>
            <w:tcW w:w="567" w:type="dxa"/>
            <w:tcBorders>
              <w:top w:val="nil"/>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p>
        </w:tc>
        <w:tc>
          <w:tcPr>
            <w:tcW w:w="546" w:type="dxa"/>
            <w:tcBorders>
              <w:top w:val="nil"/>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2022 год</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2023 год</w:t>
            </w:r>
          </w:p>
        </w:tc>
      </w:tr>
      <w:tr w:rsidR="003A0F6E" w:rsidRPr="003A0F6E" w:rsidTr="003A0F6E">
        <w:trPr>
          <w:trHeight w:val="175"/>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#ССЫЛКА!</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7 934,60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8 695,30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1 343,00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1 343,00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1 474,00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Непрограммные направления деятельности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1 343,00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1 343,00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1 474,00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Глава администрации Ницинского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7000121810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1 343,00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1 343,00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1 474,00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7000121810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1 343,00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1 343,00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1 474,00</w:t>
            </w:r>
          </w:p>
        </w:tc>
      </w:tr>
      <w:tr w:rsidR="003A0F6E" w:rsidRPr="003A0F6E" w:rsidTr="003A0F6E">
        <w:trPr>
          <w:trHeight w:val="502"/>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1 181,00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1 181,00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1 295,00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Непрограммные направления деятельности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1 181,00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1 181,00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1 295,00</w:t>
            </w:r>
          </w:p>
        </w:tc>
      </w:tr>
      <w:tr w:rsidR="003A0F6E" w:rsidRPr="003A0F6E" w:rsidTr="003A0F6E">
        <w:trPr>
          <w:trHeight w:val="44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Председатель представительного органа муниципального образования</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7000221110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1 023,00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1 023,00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1 122,00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7000221110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1 023,00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1 023,00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1 122,00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Обеспечение деятельности муниципальных органов (центральный аппарат)</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7000321000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158,00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158,00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173,00</w:t>
            </w:r>
          </w:p>
        </w:tc>
      </w:tr>
      <w:tr w:rsidR="003A0F6E" w:rsidRPr="003A0F6E" w:rsidTr="003A0F6E">
        <w:trPr>
          <w:trHeight w:val="470"/>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lastRenderedPageBreak/>
              <w:t>11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7000321000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156,00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171,00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Уплата налогов, сборов и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7000321000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850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2,00</w:t>
            </w:r>
          </w:p>
        </w:tc>
      </w:tr>
      <w:tr w:rsidR="003A0F6E" w:rsidRPr="003A0F6E" w:rsidTr="003A0F6E">
        <w:trPr>
          <w:trHeight w:val="502"/>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4 612,00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4 612,00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5 056,00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4 612,00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4 612,00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5 056,00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"Общегосударственные вопросы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4 612,00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4 612,00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5 056,00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16</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Обеспечение деятельности муниципальных органов (центральный аппарат)</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1890221000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4 612,00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4 612,00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5 056,00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17</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1890221000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3 900,00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3 900,00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4 279,00</w:t>
            </w:r>
          </w:p>
        </w:tc>
      </w:tr>
      <w:tr w:rsidR="003A0F6E" w:rsidRPr="003A0F6E" w:rsidTr="003A0F6E">
        <w:trPr>
          <w:trHeight w:val="461"/>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1890221000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706,00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771,00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Уплата налогов, сборов и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1890221000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850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Судебная система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0105</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1,60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6,40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0,60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Непрограммные направления деятельности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0105</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1,60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6,40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0,60</w:t>
            </w:r>
          </w:p>
        </w:tc>
      </w:tr>
      <w:tr w:rsidR="003A0F6E" w:rsidRPr="003A0F6E" w:rsidTr="003A0F6E">
        <w:trPr>
          <w:trHeight w:val="67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Осуществление государственного полномочия по составлению списков кандидатов в присяжные заседатели федеральных судов общей юрисдикции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0105</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7000851200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1,60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6,40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0,60</w:t>
            </w:r>
          </w:p>
        </w:tc>
      </w:tr>
      <w:tr w:rsidR="003A0F6E" w:rsidRPr="003A0F6E" w:rsidTr="003A0F6E">
        <w:trPr>
          <w:trHeight w:val="44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0105</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7000851200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1,60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6,40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0,60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Другие общегосударственные вопросы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792,20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792,20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869,70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792,20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792,20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869,70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"Общегосударственные вопросы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792,20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792,20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869,70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Организация межмуниципального сотрудничества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1890320060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Уплата налогов, сборов и иных платежей</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1890320060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850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Обеспечение защиты социальных прав лиц, замещающих муниципальные должности в Ницинском сельском поселении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1890420020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766,00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766,00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841,00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34</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Социальные выплаты гражданам, кроме публичных нормативных социальных выплат</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1890420020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320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766,00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766,00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841,00</w:t>
            </w:r>
          </w:p>
        </w:tc>
      </w:tr>
      <w:tr w:rsidR="003A0F6E" w:rsidRPr="003A0F6E" w:rsidTr="003A0F6E">
        <w:trPr>
          <w:trHeight w:val="1066"/>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35</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1890541100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0,20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0,20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0,20</w:t>
            </w:r>
          </w:p>
        </w:tc>
      </w:tr>
      <w:tr w:rsidR="003A0F6E" w:rsidRPr="003A0F6E" w:rsidTr="003A0F6E">
        <w:trPr>
          <w:trHeight w:val="43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36</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1890541100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0,20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0,20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0,20</w:t>
            </w:r>
          </w:p>
        </w:tc>
      </w:tr>
      <w:tr w:rsidR="003A0F6E" w:rsidRPr="003A0F6E" w:rsidTr="003A0F6E">
        <w:trPr>
          <w:trHeight w:val="857"/>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37</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Обеспечение деятельности по комплектованию, учету, хранению и использованию архивных документов, находящихся в муниципальной собственности Ницинского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1890720030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10,00</w:t>
            </w:r>
          </w:p>
        </w:tc>
      </w:tr>
      <w:tr w:rsidR="003A0F6E" w:rsidRPr="003A0F6E" w:rsidTr="003A0F6E">
        <w:trPr>
          <w:trHeight w:val="43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1890720030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Прочие обязательства муниципального образования</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1890920010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12,50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12,50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14,00</w:t>
            </w:r>
          </w:p>
        </w:tc>
      </w:tr>
      <w:tr w:rsidR="003A0F6E" w:rsidRPr="003A0F6E" w:rsidTr="003A0F6E">
        <w:trPr>
          <w:trHeight w:val="43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0113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1890920010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12,50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12,50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НАЦИОНАЛЬНАЯ ОБОРОНА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0200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152,80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152,80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152,80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Мобилизационная и </w:t>
            </w:r>
            <w:r w:rsidRPr="003A0F6E">
              <w:rPr>
                <w:rFonts w:ascii="Liberation Serif" w:hAnsi="Liberation Serif" w:cs="Liberation Serif"/>
                <w:color w:val="000000"/>
                <w:sz w:val="18"/>
                <w:szCs w:val="18"/>
              </w:rPr>
              <w:lastRenderedPageBreak/>
              <w:t>вневойсковая подготовка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0203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0203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44</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"Обеспечение общественной безопасности на территории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0203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1810000000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r>
      <w:tr w:rsidR="003A0F6E" w:rsidRPr="003A0F6E" w:rsidTr="003A0F6E">
        <w:trPr>
          <w:trHeight w:val="658"/>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Осуществление государственных полномочий по первичному воинскому учету на территориях, где отсутствуют военные комиссариаты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0203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1810551180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46</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Расходы на выплаты персоналу государственных (муниципальных) органов</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0203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1810551180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152,80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47</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НАЦИОНАЛЬНАЯ БЕЗОПАСНОСТЬ И ПРАВООХРАНИТЕЛЬНАЯ ДЕЯТЕЛЬНОСТЬ</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0300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1 000,00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1 000,00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1 098,00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0310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986,00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986,00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1 082,00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0310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986,00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986,00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1 082,00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"Обеспечение общественной безопасности на территории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0310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1810000000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986,00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986,00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1 082,00</w:t>
            </w:r>
          </w:p>
        </w:tc>
      </w:tr>
      <w:tr w:rsidR="003A0F6E" w:rsidRPr="003A0F6E" w:rsidTr="003A0F6E">
        <w:trPr>
          <w:trHeight w:val="670"/>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Обеспечение первичных мер пожарной безопасности на территории Ницинского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0310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1810222010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986,00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986,00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1 082,00</w:t>
            </w:r>
          </w:p>
        </w:tc>
      </w:tr>
      <w:tr w:rsidR="003A0F6E" w:rsidRPr="003A0F6E" w:rsidTr="003A0F6E">
        <w:trPr>
          <w:trHeight w:val="461"/>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0310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1810222010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986,00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986,00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1 082,00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Другие вопросы в области национальной безопасности и правоохранительной деятельности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0314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16,00</w:t>
            </w:r>
          </w:p>
        </w:tc>
      </w:tr>
      <w:tr w:rsidR="003A0F6E" w:rsidRPr="003A0F6E" w:rsidTr="003A0F6E">
        <w:trPr>
          <w:trHeight w:val="658"/>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54</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0314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16,00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55</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"Обеспечение общественной безопасности на территории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0314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1810000000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16,00</w:t>
            </w:r>
          </w:p>
        </w:tc>
      </w:tr>
      <w:tr w:rsidR="003A0F6E" w:rsidRPr="003A0F6E" w:rsidTr="003A0F6E">
        <w:trPr>
          <w:trHeight w:val="502"/>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56</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Создание условий для деятельности добровольных формирований по охране общественного порядка Ницинского сельского поселения</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0314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1810322040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16,00</w:t>
            </w:r>
          </w:p>
        </w:tc>
      </w:tr>
      <w:tr w:rsidR="003A0F6E" w:rsidRPr="003A0F6E" w:rsidTr="003A0F6E">
        <w:trPr>
          <w:trHeight w:val="44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57</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0314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1810322040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14,00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16,00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НАЦИОНАЛЬНАЯ ЭКОНОМИКА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0400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7 219,00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2 842,00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2 969,00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Дорожное хозяйство (дорожные фонды)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0409</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6 984,00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2 607,00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2 710,00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0409</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6 984,00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2 607,00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2 710,00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"Развитие транспорта и дорожного хозяйства в Ницинском сельском поселении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0409</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1830000000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6 984,00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2 607,00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2 710,00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Содержание автомобильных дорог общего пользования и сооружений на них</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0409</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1830124110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1 538,00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1 736,00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1 754,00</w:t>
            </w:r>
          </w:p>
        </w:tc>
      </w:tr>
      <w:tr w:rsidR="003A0F6E" w:rsidRPr="003A0F6E" w:rsidTr="003A0F6E">
        <w:trPr>
          <w:trHeight w:val="470"/>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0409</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1830124110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1 538,00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1 736,00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1 754,00</w:t>
            </w:r>
          </w:p>
        </w:tc>
      </w:tr>
      <w:tr w:rsidR="003A0F6E" w:rsidRPr="003A0F6E" w:rsidTr="003A0F6E">
        <w:trPr>
          <w:trHeight w:val="701"/>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64</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Капитальный ремонт и текущий ремонт автомобильных дорого общего пользования и сооружений на них</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0409</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1830224120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5 396,00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821,00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901,00</w:t>
            </w:r>
          </w:p>
        </w:tc>
      </w:tr>
      <w:tr w:rsidR="003A0F6E" w:rsidRPr="003A0F6E" w:rsidTr="003A0F6E">
        <w:trPr>
          <w:trHeight w:val="470"/>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65</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0409</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1830224120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5 396,00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821,00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901,00</w:t>
            </w:r>
          </w:p>
        </w:tc>
      </w:tr>
      <w:tr w:rsidR="003A0F6E" w:rsidRPr="003A0F6E" w:rsidTr="003A0F6E">
        <w:trPr>
          <w:trHeight w:val="658"/>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66</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Разработка проектной документации на капитальный ремонт автомобильных дорог общего пользования и сооружений на них</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0409</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1830324160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55,00</w:t>
            </w:r>
          </w:p>
        </w:tc>
      </w:tr>
      <w:tr w:rsidR="003A0F6E" w:rsidRPr="003A0F6E" w:rsidTr="003A0F6E">
        <w:trPr>
          <w:trHeight w:val="480"/>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67</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0409</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1830324160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55,00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lastRenderedPageBreak/>
              <w:t>68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Другие вопросы в области национальной экономики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0412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235,00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235,00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259,00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0412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235,00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235,00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259,00</w:t>
            </w:r>
          </w:p>
        </w:tc>
      </w:tr>
      <w:tr w:rsidR="003A0F6E" w:rsidRPr="003A0F6E" w:rsidTr="003A0F6E">
        <w:trPr>
          <w:trHeight w:val="670"/>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"Развитие имущественного комплекса Ницинского сельского поселения, в том числе обеспечение государственной регистрации права собственности на 2019- 2024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0412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1820000000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235,00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235,00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259,00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Проведение кадастровых работв отношении объектов недвижимости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0412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1820323020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44,00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49,00</w:t>
            </w:r>
          </w:p>
        </w:tc>
      </w:tr>
      <w:tr w:rsidR="003A0F6E" w:rsidRPr="003A0F6E" w:rsidTr="003A0F6E">
        <w:trPr>
          <w:trHeight w:val="470"/>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0412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1820323020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44,00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49,00</w:t>
            </w:r>
          </w:p>
        </w:tc>
      </w:tr>
      <w:tr w:rsidR="003A0F6E" w:rsidRPr="003A0F6E" w:rsidTr="003A0F6E">
        <w:trPr>
          <w:trHeight w:val="343"/>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Осуществление мероприятий по оформлению права собственности автомобильных дорог</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1820523010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191,00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191,00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210,00</w:t>
            </w:r>
          </w:p>
        </w:tc>
      </w:tr>
      <w:tr w:rsidR="003A0F6E" w:rsidRPr="003A0F6E" w:rsidTr="003A0F6E">
        <w:trPr>
          <w:trHeight w:val="44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74</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0412</w:t>
            </w:r>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1820523010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191,00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191,00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210,00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75</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ЖИЛИЩНО-КОММУНАЛЬНОЕ ХОЗЯЙСТВО</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2 739,00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3 236,00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3 709,50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76</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Жилищное хозяйство</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34,00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38,00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77</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34,00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38,00</w:t>
            </w:r>
          </w:p>
        </w:tc>
      </w:tr>
      <w:tr w:rsidR="003A0F6E" w:rsidRPr="003A0F6E" w:rsidTr="003A0F6E">
        <w:trPr>
          <w:trHeight w:val="502"/>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1840000000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34,00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38,00</w:t>
            </w:r>
          </w:p>
        </w:tc>
      </w:tr>
      <w:tr w:rsidR="003A0F6E" w:rsidRPr="003A0F6E" w:rsidTr="003A0F6E">
        <w:trPr>
          <w:trHeight w:val="502"/>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79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Обязательные платежи и (или) взносы на проведение капитального ремонта общего имущества в многоквартирных домах в доле муниципального имущества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1840923090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34,00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38,00</w:t>
            </w:r>
          </w:p>
        </w:tc>
      </w:tr>
      <w:tr w:rsidR="003A0F6E" w:rsidRPr="003A0F6E" w:rsidTr="003A0F6E">
        <w:trPr>
          <w:trHeight w:val="43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1840923090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34,00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38,00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Коммунальное хозяйство</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395,50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395,50</w:t>
            </w:r>
          </w:p>
        </w:tc>
      </w:tr>
      <w:tr w:rsidR="003A0F6E" w:rsidRPr="003A0F6E" w:rsidTr="003A0F6E">
        <w:trPr>
          <w:trHeight w:val="502"/>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1840000000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395,50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84</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Мероприятия по энергосбережению и повышению энергетической эффективности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18403S2Б00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395,50</w:t>
            </w:r>
          </w:p>
        </w:tc>
      </w:tr>
      <w:tr w:rsidR="003A0F6E" w:rsidRPr="003A0F6E" w:rsidTr="003A0F6E">
        <w:trPr>
          <w:trHeight w:val="461"/>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85</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0502</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18403S2Б00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395,50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86</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Благоустройство</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2 204,00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2 701,00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3 055,00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87</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2 204,00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2 701,00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3 055,00</w:t>
            </w:r>
          </w:p>
        </w:tc>
      </w:tr>
      <w:tr w:rsidR="003A0F6E" w:rsidRPr="003A0F6E" w:rsidTr="003A0F6E">
        <w:trPr>
          <w:trHeight w:val="502"/>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1840000000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2 204,00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2 701,00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3 055,00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Уличное освещение</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1840523040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1 000,00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976,00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1 200,00</w:t>
            </w:r>
          </w:p>
        </w:tc>
      </w:tr>
      <w:tr w:rsidR="003A0F6E" w:rsidRPr="003A0F6E" w:rsidTr="003A0F6E">
        <w:trPr>
          <w:trHeight w:val="461"/>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1840523040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1 000,00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976,00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1 200,00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 xml:space="preserve">            Организация и содержание мест захоронения</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0503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1840623080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50,00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100,00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55,00</w:t>
            </w:r>
          </w:p>
        </w:tc>
      </w:tr>
      <w:tr w:rsidR="003A0F6E" w:rsidRPr="003A0F6E" w:rsidTr="003A0F6E">
        <w:trPr>
          <w:trHeight w:val="461"/>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0503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1840623080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50,00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100,00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55,00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 xml:space="preserve">            Прочие мероприятия по благоустройству</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0503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1840723050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1 154,00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1 625,00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1 800,00</w:t>
            </w:r>
          </w:p>
        </w:tc>
      </w:tr>
      <w:tr w:rsidR="003A0F6E" w:rsidRPr="003A0F6E" w:rsidTr="003A0F6E">
        <w:trPr>
          <w:trHeight w:val="461"/>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94</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0503</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1840723050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1 154,00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1 625,00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1 800,00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95</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Другие вопросы в области жилищно-коммунального </w:t>
            </w:r>
            <w:r w:rsidRPr="003A0F6E">
              <w:rPr>
                <w:rFonts w:ascii="Liberation Serif" w:hAnsi="Liberation Serif" w:cs="Liberation Serif"/>
                <w:color w:val="000000"/>
                <w:sz w:val="18"/>
                <w:szCs w:val="18"/>
              </w:rPr>
              <w:lastRenderedPageBreak/>
              <w:t>хозяйства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0505</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201,00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221,00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96</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0505</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201,00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221,00</w:t>
            </w:r>
          </w:p>
        </w:tc>
      </w:tr>
      <w:tr w:rsidR="003A0F6E" w:rsidRPr="003A0F6E" w:rsidTr="003A0F6E">
        <w:trPr>
          <w:trHeight w:val="502"/>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97</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0505</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1840000000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201,00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221,00</w:t>
            </w:r>
          </w:p>
        </w:tc>
      </w:tr>
      <w:tr w:rsidR="003A0F6E" w:rsidRPr="003A0F6E" w:rsidTr="003A0F6E">
        <w:trPr>
          <w:trHeight w:val="250"/>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Проектирование и строительство газопроводов</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0505</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1840423070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201,00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221,00</w:t>
            </w:r>
          </w:p>
        </w:tc>
      </w:tr>
      <w:tr w:rsidR="003A0F6E" w:rsidRPr="003A0F6E" w:rsidTr="003A0F6E">
        <w:trPr>
          <w:trHeight w:val="44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0505</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1840423070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201,00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201,00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221,00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ОБРАЗОВАНИЕ</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0700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45,00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45,00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50,00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Молодежная политика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0707</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50,00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0707</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50,00</w:t>
            </w:r>
          </w:p>
        </w:tc>
      </w:tr>
      <w:tr w:rsidR="003A0F6E" w:rsidRPr="003A0F6E" w:rsidTr="003A0F6E">
        <w:trPr>
          <w:trHeight w:val="502"/>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"Развитие физической культуры, спорта и молодежной политики в Ницинском сельском поселении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0707</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1870000000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50,00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104</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Молодежная политика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0707</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1870225010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50,00</w:t>
            </w:r>
          </w:p>
        </w:tc>
      </w:tr>
      <w:tr w:rsidR="003A0F6E" w:rsidRPr="003A0F6E" w:rsidTr="003A0F6E">
        <w:trPr>
          <w:trHeight w:val="461"/>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105</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0707</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1870225010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45,00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50,00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106</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КУЛЬТУРА, КИНЕМАТОГРАФИЯ</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0800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#ССЫЛКА!</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9 867,00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10 120,00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107</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Культура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0801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#ССЫЛКА!</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9 867,00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10 120,00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0801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#ССЫЛКА!</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9 867,00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10 120,00</w:t>
            </w:r>
          </w:p>
        </w:tc>
      </w:tr>
      <w:tr w:rsidR="003A0F6E" w:rsidRPr="003A0F6E" w:rsidTr="003A0F6E">
        <w:trPr>
          <w:trHeight w:val="44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"Развитие культуры в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0801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1850000000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#ССЫЛКА!</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9 867,00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10 120,00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Обеспечение деятельности Домов культуры муниципального учреждения</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0801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1850226010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9 010,00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8 367,00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8 474,00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Субсидии бюджетным учреждениям</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0801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1850226010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610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9 010,00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8 367,00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8 474,00</w:t>
            </w:r>
          </w:p>
        </w:tc>
      </w:tr>
      <w:tr w:rsidR="003A0F6E" w:rsidRPr="003A0F6E" w:rsidTr="003A0F6E">
        <w:trPr>
          <w:trHeight w:val="43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Обеспечение деятельности библиотек муниципального учреждения</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0801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1850326020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1 500,00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1 500,00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1 646,00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Субсидии бюджетным учреждениям</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0801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1850326020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610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1 500,00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1 500,00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1 646,00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114</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 xml:space="preserve">    СОЦИАЛЬНАЯ ПОЛИТИКА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1000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FF0000"/>
                <w:sz w:val="18"/>
                <w:szCs w:val="18"/>
              </w:rPr>
            </w:pPr>
            <w:r w:rsidRPr="003A0F6E">
              <w:rPr>
                <w:rFonts w:ascii="Liberation Serif" w:hAnsi="Liberation Serif" w:cs="Liberation Serif"/>
                <w:b/>
                <w:bCs/>
                <w:color w:val="FF0000"/>
                <w:sz w:val="18"/>
                <w:szCs w:val="18"/>
              </w:rPr>
              <w:t>35,00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FF0000"/>
                <w:sz w:val="18"/>
                <w:szCs w:val="18"/>
              </w:rPr>
            </w:pPr>
            <w:r w:rsidRPr="003A0F6E">
              <w:rPr>
                <w:rFonts w:ascii="Liberation Serif" w:hAnsi="Liberation Serif" w:cs="Liberation Serif"/>
                <w:b/>
                <w:bCs/>
                <w:color w:val="FF0000"/>
                <w:sz w:val="18"/>
                <w:szCs w:val="18"/>
              </w:rPr>
              <w:t>40,00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39,00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115</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 xml:space="preserve">      Другие вопросы в области социальной политики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1006</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35,00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40,00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39,00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116</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1006</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35,00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40,00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39,00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117</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 xml:space="preserve">          Подпрограмма "Социальная политика на территории Ницинского сельского поселения до 2024 года"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1006</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1880000000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35,00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40,00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39,00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 xml:space="preserve">            Проведение мероприятий в области социальной политики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1006</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1880129010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35,00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40,00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39,00</w:t>
            </w:r>
          </w:p>
        </w:tc>
      </w:tr>
      <w:tr w:rsidR="003A0F6E" w:rsidRPr="003A0F6E" w:rsidTr="003A0F6E">
        <w:trPr>
          <w:trHeight w:val="44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1006</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1880129010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35,00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FF0000"/>
                <w:sz w:val="18"/>
                <w:szCs w:val="18"/>
              </w:rPr>
            </w:pPr>
            <w:r w:rsidRPr="003A0F6E">
              <w:rPr>
                <w:rFonts w:ascii="Liberation Serif" w:hAnsi="Liberation Serif" w:cs="Liberation Serif"/>
                <w:color w:val="FF0000"/>
                <w:sz w:val="18"/>
                <w:szCs w:val="18"/>
              </w:rPr>
              <w:t>40,00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39,00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ФИЗИЧЕСКАЯ КУЛЬТУРА И СПОРТ</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1100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80,00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80,00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88,00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121</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Физическая культура</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88,00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122</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88,00</w:t>
            </w:r>
          </w:p>
        </w:tc>
      </w:tr>
      <w:tr w:rsidR="003A0F6E" w:rsidRPr="003A0F6E" w:rsidTr="003A0F6E">
        <w:trPr>
          <w:trHeight w:val="502"/>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123</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"Развитие физической культуры, спорта и молодежной политики в Ницинском сельском поселении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1870000000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88,00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124</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Проведение спортивно-массовых мероприятий</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1870128010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88,00</w:t>
            </w:r>
          </w:p>
        </w:tc>
      </w:tr>
      <w:tr w:rsidR="003A0F6E" w:rsidRPr="003A0F6E" w:rsidTr="003A0F6E">
        <w:trPr>
          <w:trHeight w:val="470"/>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125</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1101</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1870128010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80,00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80,00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88,00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126</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СРЕДСТВА МАССОВОЙ ИНФОРМАЦИИ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1200</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27,00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27,00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30,00</w:t>
            </w:r>
          </w:p>
        </w:tc>
      </w:tr>
      <w:tr w:rsidR="003A0F6E" w:rsidRPr="003A0F6E" w:rsidTr="003A0F6E">
        <w:trPr>
          <w:trHeight w:val="209"/>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127</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Другие вопросы в области средств массовой информации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1204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27,00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128</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Муниципальная программа "Социально-экономическое развитие Ницинского сельского поселения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1204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1800000000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27,00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lastRenderedPageBreak/>
              <w:t>129</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Подпрограмма "Общегосударственные вопросы на 2019-2024 годы"</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1204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1890000000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27,00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w:t>
            </w:r>
          </w:p>
        </w:tc>
      </w:tr>
      <w:tr w:rsidR="003A0F6E" w:rsidRPr="003A0F6E" w:rsidTr="003A0F6E">
        <w:trPr>
          <w:trHeight w:val="334"/>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130</w:t>
            </w:r>
          </w:p>
        </w:tc>
        <w:tc>
          <w:tcPr>
            <w:tcW w:w="2577" w:type="dxa"/>
            <w:tcBorders>
              <w:top w:val="single" w:sz="6" w:space="0" w:color="000000"/>
              <w:left w:val="single" w:sz="6" w:space="0" w:color="auto"/>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Публикация нормативно правовых актов и материалов в средствах массовой информации</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1204</w:t>
            </w:r>
          </w:p>
        </w:tc>
        <w:tc>
          <w:tcPr>
            <w:tcW w:w="567"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1891220130</w:t>
            </w:r>
          </w:p>
        </w:tc>
        <w:tc>
          <w:tcPr>
            <w:tcW w:w="546"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000</w:t>
            </w:r>
          </w:p>
        </w:tc>
        <w:tc>
          <w:tcPr>
            <w:tcW w:w="872" w:type="dxa"/>
            <w:tcBorders>
              <w:top w:val="single" w:sz="6" w:space="0" w:color="000000"/>
              <w:left w:val="single" w:sz="6" w:space="0" w:color="000000"/>
              <w:bottom w:val="single" w:sz="6" w:space="0" w:color="000000"/>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27,00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w:t>
            </w:r>
          </w:p>
        </w:tc>
      </w:tr>
      <w:tr w:rsidR="003A0F6E" w:rsidRPr="003A0F6E" w:rsidTr="003A0F6E">
        <w:trPr>
          <w:trHeight w:val="470"/>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131</w:t>
            </w:r>
          </w:p>
        </w:tc>
        <w:tc>
          <w:tcPr>
            <w:tcW w:w="2577" w:type="dxa"/>
            <w:tcBorders>
              <w:top w:val="single" w:sz="6" w:space="0" w:color="000000"/>
              <w:left w:val="single" w:sz="6" w:space="0" w:color="auto"/>
              <w:bottom w:val="single" w:sz="6" w:space="0" w:color="auto"/>
              <w:right w:val="single" w:sz="6" w:space="0" w:color="000000"/>
            </w:tcBorders>
          </w:tcPr>
          <w:p w:rsidR="003A0F6E" w:rsidRPr="003A0F6E" w:rsidRDefault="003A0F6E" w:rsidP="003A0F6E">
            <w:pPr>
              <w:autoSpaceDE w:val="0"/>
              <w:autoSpaceDN w:val="0"/>
              <w:adjustRightInd w:val="0"/>
              <w:spacing w:after="0" w:line="240" w:lineRule="auto"/>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 xml:space="preserve">              Иные закупки товаров, работ и услуг для обеспечения государственных (муниципальных) нужд</w:t>
            </w:r>
          </w:p>
        </w:tc>
        <w:tc>
          <w:tcPr>
            <w:tcW w:w="567" w:type="dxa"/>
            <w:tcBorders>
              <w:top w:val="single" w:sz="6" w:space="0" w:color="000000"/>
              <w:left w:val="single" w:sz="6" w:space="0" w:color="000000"/>
              <w:bottom w:val="single" w:sz="6" w:space="0" w:color="auto"/>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1204</w:t>
            </w:r>
          </w:p>
        </w:tc>
        <w:tc>
          <w:tcPr>
            <w:tcW w:w="567" w:type="dxa"/>
            <w:tcBorders>
              <w:top w:val="single" w:sz="6" w:space="0" w:color="000000"/>
              <w:left w:val="single" w:sz="6" w:space="0" w:color="000000"/>
              <w:bottom w:val="single" w:sz="6" w:space="0" w:color="auto"/>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1891220130</w:t>
            </w:r>
          </w:p>
        </w:tc>
        <w:tc>
          <w:tcPr>
            <w:tcW w:w="546" w:type="dxa"/>
            <w:tcBorders>
              <w:top w:val="single" w:sz="6" w:space="0" w:color="000000"/>
              <w:left w:val="single" w:sz="6" w:space="0" w:color="000000"/>
              <w:bottom w:val="single" w:sz="6" w:space="0" w:color="auto"/>
              <w:right w:val="single" w:sz="6" w:space="0" w:color="000000"/>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240</w:t>
            </w:r>
          </w:p>
        </w:tc>
        <w:tc>
          <w:tcPr>
            <w:tcW w:w="872" w:type="dxa"/>
            <w:tcBorders>
              <w:top w:val="single" w:sz="6" w:space="0" w:color="000000"/>
              <w:left w:val="single" w:sz="6" w:space="0" w:color="000000"/>
              <w:bottom w:val="single" w:sz="6" w:space="0" w:color="auto"/>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27,00</w:t>
            </w:r>
          </w:p>
        </w:tc>
        <w:tc>
          <w:tcPr>
            <w:tcW w:w="850"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27,00</w:t>
            </w:r>
          </w:p>
        </w:tc>
        <w:tc>
          <w:tcPr>
            <w:tcW w:w="851" w:type="dxa"/>
            <w:tcBorders>
              <w:top w:val="nil"/>
              <w:left w:val="nil"/>
              <w:bottom w:val="nil"/>
              <w:right w:val="single" w:sz="6" w:space="0" w:color="000000"/>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color w:val="000000"/>
                <w:sz w:val="18"/>
                <w:szCs w:val="18"/>
              </w:rPr>
            </w:pPr>
            <w:r w:rsidRPr="003A0F6E">
              <w:rPr>
                <w:rFonts w:ascii="Liberation Serif" w:hAnsi="Liberation Serif" w:cs="Liberation Serif"/>
                <w:color w:val="000000"/>
                <w:sz w:val="18"/>
                <w:szCs w:val="18"/>
              </w:rPr>
              <w:t>30,00</w:t>
            </w:r>
          </w:p>
        </w:tc>
      </w:tr>
      <w:tr w:rsidR="003A0F6E" w:rsidRPr="003A0F6E" w:rsidTr="003A0F6E">
        <w:trPr>
          <w:trHeight w:val="230"/>
        </w:trPr>
        <w:tc>
          <w:tcPr>
            <w:tcW w:w="430" w:type="dxa"/>
            <w:tcBorders>
              <w:top w:val="single" w:sz="6" w:space="0" w:color="auto"/>
              <w:left w:val="single" w:sz="6" w:space="0" w:color="auto"/>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center"/>
              <w:rPr>
                <w:rFonts w:ascii="Liberation Serif" w:hAnsi="Liberation Serif" w:cs="Liberation Serif"/>
                <w:color w:val="000000"/>
                <w:sz w:val="18"/>
                <w:szCs w:val="18"/>
              </w:rPr>
            </w:pPr>
          </w:p>
        </w:tc>
        <w:tc>
          <w:tcPr>
            <w:tcW w:w="2577" w:type="dxa"/>
            <w:tcBorders>
              <w:top w:val="single" w:sz="6" w:space="0" w:color="auto"/>
              <w:left w:val="single" w:sz="6" w:space="0" w:color="auto"/>
              <w:bottom w:val="single" w:sz="6" w:space="0" w:color="auto"/>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 xml:space="preserve">Всего расходов:   </w:t>
            </w:r>
          </w:p>
        </w:tc>
        <w:tc>
          <w:tcPr>
            <w:tcW w:w="567" w:type="dxa"/>
            <w:tcBorders>
              <w:top w:val="single" w:sz="6" w:space="0" w:color="auto"/>
              <w:left w:val="nil"/>
              <w:bottom w:val="single" w:sz="6" w:space="0" w:color="auto"/>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p>
        </w:tc>
        <w:tc>
          <w:tcPr>
            <w:tcW w:w="567" w:type="dxa"/>
            <w:tcBorders>
              <w:top w:val="single" w:sz="6" w:space="0" w:color="auto"/>
              <w:left w:val="nil"/>
              <w:bottom w:val="single" w:sz="6" w:space="0" w:color="auto"/>
              <w:right w:val="nil"/>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p>
        </w:tc>
        <w:tc>
          <w:tcPr>
            <w:tcW w:w="546" w:type="dxa"/>
            <w:tcBorders>
              <w:top w:val="single" w:sz="6" w:space="0" w:color="auto"/>
              <w:left w:val="nil"/>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p>
        </w:tc>
        <w:tc>
          <w:tcPr>
            <w:tcW w:w="872" w:type="dxa"/>
            <w:tcBorders>
              <w:top w:val="single" w:sz="6" w:space="0" w:color="auto"/>
              <w:left w:val="nil"/>
              <w:bottom w:val="single" w:sz="6" w:space="0" w:color="auto"/>
              <w:right w:val="single" w:sz="6" w:space="0" w:color="auto"/>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#ССЫЛКА!</w:t>
            </w:r>
          </w:p>
        </w:tc>
        <w:tc>
          <w:tcPr>
            <w:tcW w:w="850" w:type="dxa"/>
            <w:tcBorders>
              <w:top w:val="nil"/>
              <w:left w:val="nil"/>
              <w:bottom w:val="nil"/>
              <w:right w:val="single" w:sz="6" w:space="0" w:color="auto"/>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25 224,40</w:t>
            </w:r>
          </w:p>
        </w:tc>
        <w:tc>
          <w:tcPr>
            <w:tcW w:w="851" w:type="dxa"/>
            <w:tcBorders>
              <w:top w:val="nil"/>
              <w:left w:val="nil"/>
              <w:bottom w:val="nil"/>
              <w:right w:val="single" w:sz="6" w:space="0" w:color="auto"/>
            </w:tcBorders>
          </w:tcPr>
          <w:p w:rsidR="003A0F6E" w:rsidRPr="003A0F6E" w:rsidRDefault="003A0F6E" w:rsidP="003A0F6E">
            <w:pPr>
              <w:autoSpaceDE w:val="0"/>
              <w:autoSpaceDN w:val="0"/>
              <w:adjustRightInd w:val="0"/>
              <w:spacing w:after="0" w:line="240" w:lineRule="auto"/>
              <w:jc w:val="right"/>
              <w:rPr>
                <w:rFonts w:ascii="Liberation Serif" w:hAnsi="Liberation Serif" w:cs="Liberation Serif"/>
                <w:b/>
                <w:bCs/>
                <w:color w:val="000000"/>
                <w:sz w:val="18"/>
                <w:szCs w:val="18"/>
              </w:rPr>
            </w:pPr>
            <w:r w:rsidRPr="003A0F6E">
              <w:rPr>
                <w:rFonts w:ascii="Liberation Serif" w:hAnsi="Liberation Serif" w:cs="Liberation Serif"/>
                <w:b/>
                <w:bCs/>
                <w:color w:val="000000"/>
                <w:sz w:val="18"/>
                <w:szCs w:val="18"/>
              </w:rPr>
              <w:t>26 951,60</w:t>
            </w:r>
          </w:p>
        </w:tc>
      </w:tr>
    </w:tbl>
    <w:p w:rsidR="003A0F6E" w:rsidRDefault="003A0F6E" w:rsidP="003A0F6E">
      <w:pPr>
        <w:rPr>
          <w:rFonts w:ascii="Liberation Serif" w:hAnsi="Liberation Serif" w:cs="Liberation Serif"/>
          <w:sz w:val="18"/>
          <w:szCs w:val="18"/>
        </w:rPr>
      </w:pPr>
    </w:p>
    <w:tbl>
      <w:tblPr>
        <w:tblW w:w="7245" w:type="dxa"/>
        <w:tblInd w:w="93" w:type="dxa"/>
        <w:tblLayout w:type="fixed"/>
        <w:tblLook w:val="04A0"/>
      </w:tblPr>
      <w:tblGrid>
        <w:gridCol w:w="560"/>
        <w:gridCol w:w="2716"/>
        <w:gridCol w:w="567"/>
        <w:gridCol w:w="567"/>
        <w:gridCol w:w="567"/>
        <w:gridCol w:w="567"/>
        <w:gridCol w:w="851"/>
        <w:gridCol w:w="850"/>
      </w:tblGrid>
      <w:tr w:rsidR="003A0F6E" w:rsidRPr="003A0F6E" w:rsidTr="003A0F6E">
        <w:trPr>
          <w:trHeight w:val="300"/>
        </w:trPr>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sz w:val="16"/>
                <w:szCs w:val="16"/>
              </w:rPr>
            </w:pPr>
          </w:p>
        </w:tc>
        <w:tc>
          <w:tcPr>
            <w:tcW w:w="2716" w:type="dxa"/>
            <w:tcBorders>
              <w:top w:val="nil"/>
              <w:left w:val="nil"/>
              <w:bottom w:val="nil"/>
              <w:right w:val="nil"/>
            </w:tcBorders>
            <w:shd w:val="clear" w:color="auto" w:fill="auto"/>
            <w:vAlign w:val="bottom"/>
            <w:hideMark/>
          </w:tcPr>
          <w:p w:rsidR="003A0F6E" w:rsidRPr="003A0F6E" w:rsidRDefault="003A0F6E" w:rsidP="003A0F6E">
            <w:pPr>
              <w:spacing w:after="0" w:line="240" w:lineRule="auto"/>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vAlign w:val="bottom"/>
            <w:hideMark/>
          </w:tcPr>
          <w:p w:rsidR="003A0F6E" w:rsidRPr="003A0F6E" w:rsidRDefault="003A0F6E" w:rsidP="003A0F6E">
            <w:pPr>
              <w:spacing w:after="0" w:line="240" w:lineRule="auto"/>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vAlign w:val="bottom"/>
            <w:hideMark/>
          </w:tcPr>
          <w:p w:rsidR="003A0F6E" w:rsidRPr="003A0F6E" w:rsidRDefault="003A0F6E" w:rsidP="003A0F6E">
            <w:pPr>
              <w:spacing w:after="0" w:line="240" w:lineRule="auto"/>
              <w:rPr>
                <w:rFonts w:ascii="Liberation Serif" w:eastAsia="Times New Roman" w:hAnsi="Liberation Serif"/>
                <w:color w:val="000000"/>
                <w:sz w:val="16"/>
                <w:szCs w:val="16"/>
              </w:rPr>
            </w:pPr>
          </w:p>
        </w:tc>
        <w:tc>
          <w:tcPr>
            <w:tcW w:w="1985" w:type="dxa"/>
            <w:gridSpan w:val="3"/>
            <w:tcBorders>
              <w:top w:val="nil"/>
              <w:left w:val="nil"/>
              <w:bottom w:val="nil"/>
              <w:right w:val="nil"/>
            </w:tcBorders>
            <w:shd w:val="clear" w:color="auto" w:fill="auto"/>
            <w:vAlign w:val="bottom"/>
            <w:hideMark/>
          </w:tcPr>
          <w:p w:rsidR="003A0F6E" w:rsidRPr="003A0F6E" w:rsidRDefault="003A0F6E" w:rsidP="003A0F6E">
            <w:pPr>
              <w:spacing w:after="0" w:line="240" w:lineRule="auto"/>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ПРИЛОЖЕНИЕ 7</w:t>
            </w:r>
          </w:p>
        </w:tc>
        <w:tc>
          <w:tcPr>
            <w:tcW w:w="85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Arial CYR" w:eastAsia="Times New Roman" w:hAnsi="Arial CYR" w:cs="Arial CYR"/>
                <w:color w:val="000000"/>
                <w:sz w:val="16"/>
                <w:szCs w:val="16"/>
              </w:rPr>
            </w:pPr>
          </w:p>
        </w:tc>
      </w:tr>
      <w:tr w:rsidR="003A0F6E" w:rsidRPr="003A0F6E" w:rsidTr="003A0F6E">
        <w:trPr>
          <w:trHeight w:val="315"/>
        </w:trPr>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sz w:val="16"/>
                <w:szCs w:val="16"/>
              </w:rPr>
            </w:pPr>
          </w:p>
        </w:tc>
        <w:tc>
          <w:tcPr>
            <w:tcW w:w="2716"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6"/>
                <w:szCs w:val="16"/>
              </w:rPr>
            </w:pPr>
          </w:p>
        </w:tc>
        <w:tc>
          <w:tcPr>
            <w:tcW w:w="1985" w:type="dxa"/>
            <w:gridSpan w:val="3"/>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к решению Думы Ницинского</w:t>
            </w:r>
          </w:p>
        </w:tc>
        <w:tc>
          <w:tcPr>
            <w:tcW w:w="85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Arial CYR" w:eastAsia="Times New Roman" w:hAnsi="Arial CYR" w:cs="Arial CYR"/>
                <w:b/>
                <w:bCs/>
                <w:color w:val="000000"/>
                <w:sz w:val="16"/>
                <w:szCs w:val="16"/>
              </w:rPr>
            </w:pPr>
          </w:p>
        </w:tc>
      </w:tr>
      <w:tr w:rsidR="003A0F6E" w:rsidRPr="003A0F6E" w:rsidTr="003A0F6E">
        <w:trPr>
          <w:trHeight w:val="315"/>
        </w:trPr>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sz w:val="16"/>
                <w:szCs w:val="16"/>
              </w:rPr>
            </w:pPr>
          </w:p>
        </w:tc>
        <w:tc>
          <w:tcPr>
            <w:tcW w:w="2716"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6"/>
                <w:szCs w:val="16"/>
              </w:rPr>
            </w:pPr>
          </w:p>
        </w:tc>
        <w:tc>
          <w:tcPr>
            <w:tcW w:w="1985" w:type="dxa"/>
            <w:gridSpan w:val="3"/>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сельского поселения</w:t>
            </w:r>
          </w:p>
        </w:tc>
        <w:tc>
          <w:tcPr>
            <w:tcW w:w="85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Arial CYR" w:eastAsia="Times New Roman" w:hAnsi="Arial CYR" w:cs="Arial CYR"/>
                <w:b/>
                <w:bCs/>
                <w:color w:val="000000"/>
                <w:sz w:val="16"/>
                <w:szCs w:val="16"/>
              </w:rPr>
            </w:pPr>
          </w:p>
        </w:tc>
      </w:tr>
      <w:tr w:rsidR="003A0F6E" w:rsidRPr="003A0F6E" w:rsidTr="003A0F6E">
        <w:trPr>
          <w:trHeight w:val="315"/>
        </w:trPr>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sz w:val="16"/>
                <w:szCs w:val="16"/>
              </w:rPr>
            </w:pPr>
          </w:p>
        </w:tc>
        <w:tc>
          <w:tcPr>
            <w:tcW w:w="2716"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6"/>
                <w:szCs w:val="16"/>
              </w:rPr>
            </w:pPr>
          </w:p>
        </w:tc>
        <w:tc>
          <w:tcPr>
            <w:tcW w:w="1985" w:type="dxa"/>
            <w:gridSpan w:val="3"/>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от 28.12.2020 № 247-НПА</w:t>
            </w:r>
          </w:p>
        </w:tc>
        <w:tc>
          <w:tcPr>
            <w:tcW w:w="85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Arial CYR" w:eastAsia="Times New Roman" w:hAnsi="Arial CYR" w:cs="Arial CYR"/>
                <w:b/>
                <w:bCs/>
                <w:color w:val="000000"/>
                <w:sz w:val="16"/>
                <w:szCs w:val="16"/>
              </w:rPr>
            </w:pPr>
          </w:p>
        </w:tc>
      </w:tr>
      <w:tr w:rsidR="003A0F6E" w:rsidRPr="003A0F6E" w:rsidTr="003A0F6E">
        <w:trPr>
          <w:trHeight w:val="315"/>
        </w:trPr>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sz w:val="16"/>
                <w:szCs w:val="16"/>
              </w:rPr>
            </w:pPr>
          </w:p>
        </w:tc>
        <w:tc>
          <w:tcPr>
            <w:tcW w:w="2716"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b/>
                <w:bCs/>
                <w:color w:val="000000"/>
                <w:sz w:val="16"/>
                <w:szCs w:val="16"/>
              </w:rPr>
            </w:pPr>
          </w:p>
        </w:tc>
        <w:tc>
          <w:tcPr>
            <w:tcW w:w="851"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b/>
                <w:bCs/>
                <w:color w:val="000000"/>
                <w:sz w:val="16"/>
                <w:szCs w:val="16"/>
              </w:rPr>
            </w:pPr>
          </w:p>
        </w:tc>
        <w:tc>
          <w:tcPr>
            <w:tcW w:w="85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Arial CYR" w:eastAsia="Times New Roman" w:hAnsi="Arial CYR" w:cs="Arial CYR"/>
                <w:b/>
                <w:bCs/>
                <w:color w:val="000000"/>
                <w:sz w:val="16"/>
                <w:szCs w:val="16"/>
              </w:rPr>
            </w:pPr>
          </w:p>
        </w:tc>
      </w:tr>
      <w:tr w:rsidR="003A0F6E" w:rsidRPr="003A0F6E" w:rsidTr="003A0F6E">
        <w:trPr>
          <w:trHeight w:val="315"/>
        </w:trPr>
        <w:tc>
          <w:tcPr>
            <w:tcW w:w="6395" w:type="dxa"/>
            <w:gridSpan w:val="7"/>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Liberation Serif" w:eastAsia="Times New Roman" w:hAnsi="Liberation Serif"/>
                <w:b/>
                <w:bCs/>
                <w:sz w:val="16"/>
                <w:szCs w:val="16"/>
              </w:rPr>
            </w:pPr>
            <w:r w:rsidRPr="003A0F6E">
              <w:rPr>
                <w:rFonts w:ascii="Liberation Serif" w:eastAsia="Times New Roman" w:hAnsi="Liberation Serif"/>
                <w:b/>
                <w:bCs/>
                <w:sz w:val="16"/>
                <w:szCs w:val="16"/>
              </w:rPr>
              <w:t>Ведомственная структура расходов бюджета Ницинского сельского поселения на 2021 год</w:t>
            </w:r>
          </w:p>
        </w:tc>
        <w:tc>
          <w:tcPr>
            <w:tcW w:w="85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center"/>
              <w:rPr>
                <w:rFonts w:ascii="Arial CYR" w:eastAsia="Times New Roman" w:hAnsi="Arial CYR" w:cs="Arial CYR"/>
                <w:b/>
                <w:bCs/>
                <w:color w:val="000000"/>
                <w:sz w:val="16"/>
                <w:szCs w:val="16"/>
              </w:rPr>
            </w:pPr>
          </w:p>
        </w:tc>
      </w:tr>
      <w:tr w:rsidR="003A0F6E" w:rsidRPr="003A0F6E" w:rsidTr="003A0F6E">
        <w:trPr>
          <w:trHeight w:val="240"/>
        </w:trPr>
        <w:tc>
          <w:tcPr>
            <w:tcW w:w="560" w:type="dxa"/>
            <w:tcBorders>
              <w:top w:val="nil"/>
              <w:left w:val="nil"/>
              <w:bottom w:val="nil"/>
              <w:right w:val="nil"/>
            </w:tcBorders>
            <w:shd w:val="clear" w:color="auto" w:fill="auto"/>
            <w:noWrap/>
            <w:vAlign w:val="bottom"/>
            <w:hideMark/>
          </w:tcPr>
          <w:p w:rsidR="003A0F6E" w:rsidRPr="003A0F6E" w:rsidRDefault="003A0F6E" w:rsidP="003A0F6E">
            <w:pPr>
              <w:spacing w:after="0" w:line="240" w:lineRule="auto"/>
              <w:rPr>
                <w:rFonts w:ascii="Liberation Serif" w:eastAsia="Times New Roman" w:hAnsi="Liberation Serif"/>
                <w:sz w:val="16"/>
                <w:szCs w:val="16"/>
              </w:rPr>
            </w:pPr>
          </w:p>
        </w:tc>
        <w:tc>
          <w:tcPr>
            <w:tcW w:w="6685" w:type="dxa"/>
            <w:gridSpan w:val="7"/>
            <w:tcBorders>
              <w:top w:val="nil"/>
              <w:left w:val="nil"/>
              <w:bottom w:val="nil"/>
              <w:right w:val="nil"/>
            </w:tcBorders>
            <w:shd w:val="clear" w:color="auto" w:fill="auto"/>
            <w:noWrap/>
            <w:vAlign w:val="bottom"/>
            <w:hideMark/>
          </w:tcPr>
          <w:p w:rsidR="003A0F6E" w:rsidRPr="003A0F6E" w:rsidRDefault="003A0F6E" w:rsidP="003A0F6E">
            <w:pPr>
              <w:spacing w:after="0" w:line="240" w:lineRule="auto"/>
              <w:jc w:val="right"/>
              <w:rPr>
                <w:rFonts w:ascii="Arial CYR" w:eastAsia="Times New Roman" w:hAnsi="Arial CYR" w:cs="Arial CYR"/>
                <w:color w:val="000000"/>
                <w:sz w:val="16"/>
                <w:szCs w:val="16"/>
              </w:rPr>
            </w:pPr>
          </w:p>
        </w:tc>
      </w:tr>
      <w:tr w:rsidR="003A0F6E" w:rsidRPr="003A0F6E" w:rsidTr="003A0F6E">
        <w:trPr>
          <w:trHeight w:val="153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0F6E" w:rsidRPr="003A0F6E" w:rsidRDefault="003A0F6E" w:rsidP="003A0F6E">
            <w:pPr>
              <w:spacing w:after="0" w:line="240" w:lineRule="auto"/>
              <w:jc w:val="center"/>
              <w:rPr>
                <w:rFonts w:ascii="Liberation Serif" w:eastAsia="Times New Roman" w:hAnsi="Liberation Serif"/>
                <w:sz w:val="16"/>
                <w:szCs w:val="16"/>
              </w:rPr>
            </w:pPr>
            <w:r w:rsidRPr="003A0F6E">
              <w:rPr>
                <w:rFonts w:ascii="Liberation Serif" w:eastAsia="Times New Roman" w:hAnsi="Liberation Serif"/>
                <w:sz w:val="16"/>
                <w:szCs w:val="16"/>
              </w:rPr>
              <w:t>№ п/п</w:t>
            </w:r>
          </w:p>
        </w:tc>
        <w:tc>
          <w:tcPr>
            <w:tcW w:w="2716" w:type="dxa"/>
            <w:tcBorders>
              <w:top w:val="single" w:sz="4" w:space="0" w:color="000000"/>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Документ, учреждение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Код главного распорядителя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Код раздела, подраздела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Код  целевой статьи</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Код вида расходов</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Сумма на 2021 год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Сумма на 2022 год</w:t>
            </w:r>
          </w:p>
        </w:tc>
      </w:tr>
      <w:tr w:rsidR="003A0F6E" w:rsidRPr="003A0F6E" w:rsidTr="003A0F6E">
        <w:trPr>
          <w:trHeight w:val="22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3A0F6E" w:rsidRPr="003A0F6E" w:rsidRDefault="003A0F6E" w:rsidP="003A0F6E">
            <w:pPr>
              <w:spacing w:after="0" w:line="240" w:lineRule="auto"/>
              <w:jc w:val="center"/>
              <w:rPr>
                <w:rFonts w:ascii="Liberation Serif" w:eastAsia="Times New Roman" w:hAnsi="Liberation Serif"/>
                <w:sz w:val="16"/>
                <w:szCs w:val="16"/>
              </w:rPr>
            </w:pPr>
            <w:r w:rsidRPr="003A0F6E">
              <w:rPr>
                <w:rFonts w:ascii="Liberation Serif" w:eastAsia="Times New Roman" w:hAnsi="Liberation Serif"/>
                <w:sz w:val="16"/>
                <w:szCs w:val="16"/>
              </w:rPr>
              <w:t>1</w:t>
            </w:r>
          </w:p>
        </w:tc>
        <w:tc>
          <w:tcPr>
            <w:tcW w:w="2716" w:type="dxa"/>
            <w:tcBorders>
              <w:top w:val="nil"/>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w:t>
            </w:r>
          </w:p>
        </w:tc>
        <w:tc>
          <w:tcPr>
            <w:tcW w:w="567" w:type="dxa"/>
            <w:tcBorders>
              <w:top w:val="nil"/>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w:t>
            </w:r>
          </w:p>
        </w:tc>
        <w:tc>
          <w:tcPr>
            <w:tcW w:w="567" w:type="dxa"/>
            <w:tcBorders>
              <w:top w:val="nil"/>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w:t>
            </w:r>
          </w:p>
        </w:tc>
        <w:tc>
          <w:tcPr>
            <w:tcW w:w="567" w:type="dxa"/>
            <w:tcBorders>
              <w:top w:val="nil"/>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5</w:t>
            </w:r>
          </w:p>
        </w:tc>
        <w:tc>
          <w:tcPr>
            <w:tcW w:w="567" w:type="dxa"/>
            <w:tcBorders>
              <w:top w:val="nil"/>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6</w:t>
            </w:r>
          </w:p>
        </w:tc>
        <w:tc>
          <w:tcPr>
            <w:tcW w:w="851" w:type="dxa"/>
            <w:tcBorders>
              <w:top w:val="nil"/>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w:t>
            </w:r>
          </w:p>
        </w:tc>
        <w:tc>
          <w:tcPr>
            <w:tcW w:w="850" w:type="dxa"/>
            <w:tcBorders>
              <w:top w:val="nil"/>
              <w:left w:val="nil"/>
              <w:bottom w:val="single" w:sz="4" w:space="0" w:color="000000"/>
              <w:right w:val="single" w:sz="4" w:space="0" w:color="000000"/>
            </w:tcBorders>
            <w:shd w:val="clear" w:color="auto" w:fill="auto"/>
            <w:vAlign w:val="center"/>
            <w:hideMark/>
          </w:tcPr>
          <w:p w:rsidR="003A0F6E" w:rsidRPr="003A0F6E" w:rsidRDefault="003A0F6E" w:rsidP="003A0F6E">
            <w:pPr>
              <w:spacing w:after="0" w:line="240" w:lineRule="auto"/>
              <w:jc w:val="center"/>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 </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rPr>
                <w:rFonts w:ascii="Liberation Serif" w:eastAsia="Times New Roman" w:hAnsi="Liberation Serif"/>
                <w:sz w:val="16"/>
                <w:szCs w:val="16"/>
              </w:rPr>
            </w:pPr>
            <w:r w:rsidRPr="003A0F6E">
              <w:rPr>
                <w:rFonts w:ascii="Liberation Serif" w:eastAsia="Times New Roman" w:hAnsi="Liberation Serif"/>
                <w:sz w:val="16"/>
                <w:szCs w:val="16"/>
              </w:rPr>
              <w:t>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ДУМА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1 181,00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6"/>
                <w:szCs w:val="16"/>
              </w:rPr>
            </w:pPr>
            <w:r w:rsidRPr="003A0F6E">
              <w:rPr>
                <w:rFonts w:ascii="Liberation Serif" w:eastAsia="Times New Roman" w:hAnsi="Liberation Serif"/>
                <w:sz w:val="16"/>
                <w:szCs w:val="16"/>
              </w:rPr>
              <w:t>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1 181,00</w:t>
            </w:r>
          </w:p>
        </w:tc>
      </w:tr>
      <w:tr w:rsidR="003A0F6E" w:rsidRPr="003A0F6E" w:rsidTr="003A0F6E">
        <w:trPr>
          <w:trHeight w:val="96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1 181,00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1 181,00</w:t>
            </w:r>
          </w:p>
        </w:tc>
      </w:tr>
      <w:tr w:rsidR="003A0F6E" w:rsidRPr="003A0F6E" w:rsidTr="003A0F6E">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Председатель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7000221110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1 023,00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1 023,00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7000221110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120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1 023,00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1 023,00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7000321000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158,00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158,00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7000321000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156,00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156,00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9</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7000321000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850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2,00</w:t>
            </w:r>
          </w:p>
        </w:tc>
      </w:tr>
      <w:tr w:rsidR="003A0F6E" w:rsidRPr="003A0F6E" w:rsidTr="003A0F6E">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rPr>
                <w:rFonts w:ascii="Liberation Serif" w:eastAsia="Times New Roman" w:hAnsi="Liberation Serif"/>
                <w:sz w:val="16"/>
                <w:szCs w:val="16"/>
              </w:rPr>
            </w:pPr>
            <w:r w:rsidRPr="003A0F6E">
              <w:rPr>
                <w:rFonts w:ascii="Liberation Serif" w:eastAsia="Times New Roman" w:hAnsi="Liberation Serif"/>
                <w:sz w:val="16"/>
                <w:szCs w:val="16"/>
              </w:rPr>
              <w:t>10</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АДМИНИСТРАЦИЯ НИЦИНСКОГО СЕЛЬСКОГО ПОСЕЛЕНИЯ СЛОБОДО-ТУРИНСКОГО МУНИЦИПАЛЬНОГО РАЙОНА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31 502,60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23 063,40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6"/>
                <w:szCs w:val="16"/>
              </w:rPr>
            </w:pPr>
            <w:r w:rsidRPr="003A0F6E">
              <w:rPr>
                <w:rFonts w:ascii="Liberation Serif" w:eastAsia="Times New Roman" w:hAnsi="Liberation Serif"/>
                <w:sz w:val="16"/>
                <w:szCs w:val="16"/>
              </w:rPr>
              <w:t>11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6"/>
                <w:szCs w:val="16"/>
              </w:rPr>
            </w:pPr>
            <w:r w:rsidRPr="003A0F6E">
              <w:rPr>
                <w:rFonts w:ascii="Liberation Serif" w:eastAsia="Times New Roman" w:hAnsi="Liberation Serif"/>
                <w:b/>
                <w:bCs/>
                <w:color w:val="000000"/>
                <w:sz w:val="16"/>
                <w:szCs w:val="16"/>
              </w:rPr>
              <w:t>7 448,80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6 753,60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12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1 343,00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13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1 343,00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14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Глава администрации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7000121810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1 343,00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15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7000121810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120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1 343,00</w:t>
            </w:r>
          </w:p>
        </w:tc>
      </w:tr>
      <w:tr w:rsidR="003A0F6E" w:rsidRPr="003A0F6E" w:rsidTr="003A0F6E">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16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4 612,00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17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4 612,00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18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4 612,00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19</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1890221000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4 612,00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20</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0104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1890221000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120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3 940,00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3 900,00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21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0104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1890221000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666,00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706,00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22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1890221000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850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6,00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lastRenderedPageBreak/>
              <w:t>23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0105</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1,60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6,40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24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0105</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1,60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6,40</w:t>
            </w:r>
          </w:p>
        </w:tc>
      </w:tr>
      <w:tr w:rsidR="003A0F6E" w:rsidRPr="003A0F6E" w:rsidTr="003A0F6E">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25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Осуществление государственного полномочия по составлению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0105</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7000851200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1,60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6,40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26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0105</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7000851200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1,60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6,40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27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0106</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28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0106</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0,00</w:t>
            </w:r>
          </w:p>
        </w:tc>
      </w:tr>
      <w:tr w:rsidR="003A0F6E" w:rsidRPr="003A0F6E" w:rsidTr="003A0F6E">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29</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Передача полномочий исполнительных органов МСУ сельских поселений по составлению. исполнению и контроль за исполнением бюджетов. составлению отчетов об исполнении бюджетов</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0106</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7002220150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525,00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30</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0106</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7002220150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540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525,00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0,00</w:t>
            </w:r>
          </w:p>
        </w:tc>
      </w:tr>
      <w:tr w:rsidR="003A0F6E" w:rsidRPr="003A0F6E" w:rsidTr="003A0F6E">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31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Передача полномочий исполнительных органов МСУ сельских поселений по осуществлению внутреннего муниципального финансового контроля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0106</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7002220160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175,00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32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0106</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7002220160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540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175,00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33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sz w:val="16"/>
                <w:szCs w:val="16"/>
              </w:rPr>
            </w:pPr>
            <w:r w:rsidRPr="003A0F6E">
              <w:rPr>
                <w:rFonts w:ascii="Liberation Serif" w:eastAsia="Times New Roman" w:hAnsi="Liberation Serif"/>
                <w:sz w:val="16"/>
                <w:szCs w:val="16"/>
              </w:rPr>
              <w:t>792,20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792,20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34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sz w:val="16"/>
                <w:szCs w:val="16"/>
              </w:rPr>
            </w:pPr>
            <w:r w:rsidRPr="003A0F6E">
              <w:rPr>
                <w:rFonts w:ascii="Liberation Serif" w:eastAsia="Times New Roman" w:hAnsi="Liberation Serif"/>
                <w:sz w:val="16"/>
                <w:szCs w:val="16"/>
              </w:rPr>
              <w:t>792,20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792,20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35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sz w:val="16"/>
                <w:szCs w:val="16"/>
              </w:rPr>
            </w:pPr>
            <w:r w:rsidRPr="003A0F6E">
              <w:rPr>
                <w:rFonts w:ascii="Liberation Serif" w:eastAsia="Times New Roman" w:hAnsi="Liberation Serif"/>
                <w:sz w:val="16"/>
                <w:szCs w:val="16"/>
              </w:rPr>
              <w:t>792,20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792,20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36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Организация межмуниципального сотрудничества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1890320060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4,50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4,50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37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1890320060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850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4,50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4,50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38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Обеспечение защиты социальных прав лиц, замещающих муниципальные должности в Ницинском сельском поселении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1890420020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sz w:val="16"/>
                <w:szCs w:val="16"/>
              </w:rPr>
            </w:pPr>
            <w:r w:rsidRPr="003A0F6E">
              <w:rPr>
                <w:rFonts w:ascii="Liberation Serif" w:eastAsia="Times New Roman" w:hAnsi="Liberation Serif"/>
                <w:sz w:val="16"/>
                <w:szCs w:val="16"/>
              </w:rPr>
              <w:t>766,00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766,00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39</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1890420020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320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sz w:val="16"/>
                <w:szCs w:val="16"/>
              </w:rPr>
            </w:pPr>
            <w:r w:rsidRPr="003A0F6E">
              <w:rPr>
                <w:rFonts w:ascii="Liberation Serif" w:eastAsia="Times New Roman" w:hAnsi="Liberation Serif"/>
                <w:sz w:val="16"/>
                <w:szCs w:val="16"/>
              </w:rPr>
              <w:t>766,00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766,00</w:t>
            </w:r>
          </w:p>
        </w:tc>
      </w:tr>
      <w:tr w:rsidR="003A0F6E" w:rsidRPr="003A0F6E" w:rsidTr="003A0F6E">
        <w:trPr>
          <w:trHeight w:val="84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40</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1890541100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0,20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0,20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41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1890541100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0,20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0,20</w:t>
            </w:r>
          </w:p>
        </w:tc>
      </w:tr>
      <w:tr w:rsidR="003A0F6E" w:rsidRPr="003A0F6E" w:rsidTr="003A0F6E">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42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Обеспечение деятельности по комплектованию, учету, хранению и использованию архивных документов, находящихся в муниципальной собственности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1890720030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9,00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43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1890720030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9,00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44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Прочие обязательства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1890920010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sz w:val="16"/>
                <w:szCs w:val="16"/>
              </w:rPr>
            </w:pPr>
            <w:r w:rsidRPr="003A0F6E">
              <w:rPr>
                <w:rFonts w:ascii="Liberation Serif" w:eastAsia="Times New Roman" w:hAnsi="Liberation Serif"/>
                <w:sz w:val="16"/>
                <w:szCs w:val="16"/>
              </w:rPr>
              <w:t>12,50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12,50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45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0113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1890920010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sz w:val="16"/>
                <w:szCs w:val="16"/>
              </w:rPr>
            </w:pPr>
            <w:r w:rsidRPr="003A0F6E">
              <w:rPr>
                <w:rFonts w:ascii="Liberation Serif" w:eastAsia="Times New Roman" w:hAnsi="Liberation Serif"/>
                <w:sz w:val="16"/>
                <w:szCs w:val="16"/>
              </w:rPr>
              <w:t>12,50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12,50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6"/>
                <w:szCs w:val="16"/>
              </w:rPr>
            </w:pPr>
            <w:r w:rsidRPr="003A0F6E">
              <w:rPr>
                <w:rFonts w:ascii="Liberation Serif" w:eastAsia="Times New Roman" w:hAnsi="Liberation Serif"/>
                <w:sz w:val="16"/>
                <w:szCs w:val="16"/>
              </w:rPr>
              <w:t>46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0200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6"/>
                <w:szCs w:val="16"/>
              </w:rPr>
            </w:pPr>
            <w:r w:rsidRPr="003A0F6E">
              <w:rPr>
                <w:rFonts w:ascii="Liberation Serif" w:eastAsia="Times New Roman" w:hAnsi="Liberation Serif"/>
                <w:b/>
                <w:bCs/>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152,80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47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0203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152,80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48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0203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152,80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49</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0203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1810000000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152,80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50</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Осуществление государственных полномочий по первичному воинскому учету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0203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1810551180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152,80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51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0203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1810551180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120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144,80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152,80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52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 xml:space="preserve">  Иные закупки товаров, работ и услуг для обеспечения государственных (муниципальных) </w:t>
            </w:r>
            <w:r w:rsidRPr="003A0F6E">
              <w:rPr>
                <w:rFonts w:ascii="Liberation Serif" w:eastAsia="Times New Roman" w:hAnsi="Liberation Serif"/>
                <w:color w:val="FF0000"/>
                <w:sz w:val="16"/>
                <w:szCs w:val="16"/>
              </w:rPr>
              <w:lastRenderedPageBreak/>
              <w:t>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lastRenderedPageBreak/>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0203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1810551180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FF0000"/>
                <w:sz w:val="16"/>
                <w:szCs w:val="16"/>
              </w:rPr>
            </w:pPr>
            <w:r w:rsidRPr="003A0F6E">
              <w:rPr>
                <w:rFonts w:ascii="Liberation Serif" w:eastAsia="Times New Roman" w:hAnsi="Liberation Serif"/>
                <w:color w:val="FF0000"/>
                <w:sz w:val="16"/>
                <w:szCs w:val="16"/>
              </w:rPr>
              <w:t>8,00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 </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6"/>
                <w:szCs w:val="16"/>
              </w:rPr>
            </w:pPr>
            <w:r w:rsidRPr="003A0F6E">
              <w:rPr>
                <w:rFonts w:ascii="Liberation Serif" w:eastAsia="Times New Roman" w:hAnsi="Liberation Serif"/>
                <w:sz w:val="16"/>
                <w:szCs w:val="16"/>
              </w:rPr>
              <w:lastRenderedPageBreak/>
              <w:t>53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0300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6"/>
                <w:szCs w:val="16"/>
              </w:rPr>
            </w:pPr>
            <w:r w:rsidRPr="003A0F6E">
              <w:rPr>
                <w:rFonts w:ascii="Liberation Serif" w:eastAsia="Times New Roman" w:hAnsi="Liberation Serif"/>
                <w:b/>
                <w:bCs/>
                <w:color w:val="000000"/>
                <w:sz w:val="16"/>
                <w:szCs w:val="16"/>
              </w:rPr>
              <w:t>1 000,00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1 000,00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54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0310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986,00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55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0310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986,00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56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0310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1810000000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986,00</w:t>
            </w:r>
          </w:p>
        </w:tc>
      </w:tr>
      <w:tr w:rsidR="003A0F6E" w:rsidRPr="003A0F6E" w:rsidTr="003A0F6E">
        <w:trPr>
          <w:trHeight w:val="915"/>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57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Обеспечение первичных мер пожарной безопасности на территории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0310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1810222010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986,00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58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0310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1810222010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986,00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59</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0314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14,00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60</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0314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14,00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61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0314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1810000000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14,00</w:t>
            </w:r>
          </w:p>
        </w:tc>
      </w:tr>
      <w:tr w:rsidR="003A0F6E" w:rsidRPr="003A0F6E" w:rsidTr="003A0F6E">
        <w:trPr>
          <w:trHeight w:val="885"/>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62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Создание условий для деятельности добровольных формирований по охране общественного порядка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0314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1810322040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14,00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63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0314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1810322040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14,00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6"/>
                <w:szCs w:val="16"/>
              </w:rPr>
            </w:pPr>
            <w:r w:rsidRPr="003A0F6E">
              <w:rPr>
                <w:rFonts w:ascii="Liberation Serif" w:eastAsia="Times New Roman" w:hAnsi="Liberation Serif"/>
                <w:sz w:val="16"/>
                <w:szCs w:val="16"/>
              </w:rPr>
              <w:t>64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6"/>
                <w:szCs w:val="16"/>
              </w:rPr>
            </w:pPr>
            <w:r w:rsidRPr="003A0F6E">
              <w:rPr>
                <w:rFonts w:ascii="Liberation Serif" w:eastAsia="Times New Roman" w:hAnsi="Liberation Serif"/>
                <w:b/>
                <w:bCs/>
                <w:color w:val="000000"/>
                <w:sz w:val="16"/>
                <w:szCs w:val="16"/>
              </w:rPr>
              <w:t>7 219,00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2 842,00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65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0409</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6 984,00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2 607,00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66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0409</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6 984,00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2 607,00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67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"Развитие транспорта и дорожного хозяйства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0409</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1830000000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6 984,00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2 607,00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68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Содержание автомобильных дорог общего пользования и сооружений на них</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0409</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1830124110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1 538,00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1 736,00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69</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0409</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1830124110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1 538,00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1 736,00</w:t>
            </w:r>
          </w:p>
        </w:tc>
      </w:tr>
      <w:tr w:rsidR="003A0F6E" w:rsidRPr="003A0F6E" w:rsidTr="003A0F6E">
        <w:trPr>
          <w:trHeight w:val="93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70</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Капитальный ремонт и текущий ремонт автомобильных дорого общего пользования и сооружений на них</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0409</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1830224120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5 396,00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821,00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71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0409</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1830224120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5 396,00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821,00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72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Разработка проектной документации на капитальный ремонт автомобильных дорог общего пользования и сооружений на них</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0409</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1830324160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50,00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73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0409</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1830324160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50,00</w:t>
            </w:r>
          </w:p>
        </w:tc>
      </w:tr>
      <w:tr w:rsidR="003A0F6E" w:rsidRPr="003A0F6E" w:rsidTr="003A0F6E">
        <w:trPr>
          <w:trHeight w:val="36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74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235,00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235,00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75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235,00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235,00</w:t>
            </w:r>
          </w:p>
        </w:tc>
      </w:tr>
      <w:tr w:rsidR="003A0F6E" w:rsidRPr="003A0F6E" w:rsidTr="003A0F6E">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76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"Развитие имущественного комплекса Ницинского сельского поселения, в том числе обеспечение государственной регистрации права собственности на 2019- 2024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1820000000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235,00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235,00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77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Проведение кадастровых работв отношении объектов недвижимости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1820323020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44,00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78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0412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1820323020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44,00</w:t>
            </w:r>
          </w:p>
        </w:tc>
      </w:tr>
      <w:tr w:rsidR="003A0F6E" w:rsidRPr="003A0F6E" w:rsidTr="003A0F6E">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79</w:t>
            </w:r>
          </w:p>
        </w:tc>
        <w:tc>
          <w:tcPr>
            <w:tcW w:w="2716" w:type="dxa"/>
            <w:tcBorders>
              <w:top w:val="nil"/>
              <w:left w:val="nil"/>
              <w:bottom w:val="nil"/>
              <w:right w:val="nil"/>
            </w:tcBorders>
            <w:shd w:val="clear" w:color="auto" w:fill="auto"/>
            <w:vAlign w:val="bottom"/>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Осуществление мероприятий по оформлению права собственности автомобильных дорог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0412</w:t>
            </w:r>
          </w:p>
        </w:tc>
        <w:tc>
          <w:tcPr>
            <w:tcW w:w="567"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1820523010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191,00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191,00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80</w:t>
            </w:r>
          </w:p>
        </w:tc>
        <w:tc>
          <w:tcPr>
            <w:tcW w:w="2716" w:type="dxa"/>
            <w:tcBorders>
              <w:top w:val="single" w:sz="4" w:space="0" w:color="000000"/>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0412</w:t>
            </w:r>
          </w:p>
        </w:tc>
        <w:tc>
          <w:tcPr>
            <w:tcW w:w="567"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1820523010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191,00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191,00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6"/>
                <w:szCs w:val="16"/>
              </w:rPr>
            </w:pPr>
            <w:r w:rsidRPr="003A0F6E">
              <w:rPr>
                <w:rFonts w:ascii="Liberation Serif" w:eastAsia="Times New Roman" w:hAnsi="Liberation Serif"/>
                <w:sz w:val="16"/>
                <w:szCs w:val="16"/>
              </w:rPr>
              <w:t>81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6"/>
                <w:szCs w:val="16"/>
              </w:rPr>
            </w:pPr>
            <w:r w:rsidRPr="003A0F6E">
              <w:rPr>
                <w:rFonts w:ascii="Liberation Serif" w:eastAsia="Times New Roman" w:hAnsi="Liberation Serif"/>
                <w:b/>
                <w:bCs/>
                <w:color w:val="000000"/>
                <w:sz w:val="16"/>
                <w:szCs w:val="16"/>
              </w:rPr>
              <w:t>2 739,00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2 261,00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82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34,00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lastRenderedPageBreak/>
              <w:t>83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34,00</w:t>
            </w:r>
          </w:p>
        </w:tc>
      </w:tr>
      <w:tr w:rsidR="003A0F6E" w:rsidRPr="003A0F6E" w:rsidTr="003A0F6E">
        <w:trPr>
          <w:trHeight w:val="945"/>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84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34,00</w:t>
            </w:r>
          </w:p>
        </w:tc>
      </w:tr>
      <w:tr w:rsidR="003A0F6E" w:rsidRPr="003A0F6E" w:rsidTr="003A0F6E">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85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Обязательные платежи и (или) взносы на проведение капитального ремонта общего имущества в многоквартирных домах в доле муниципального имущества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1840923090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34,00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86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1840923090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34,00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87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300,00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88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300,00</w:t>
            </w:r>
          </w:p>
        </w:tc>
      </w:tr>
      <w:tr w:rsidR="003A0F6E" w:rsidRPr="003A0F6E" w:rsidTr="003A0F6E">
        <w:trPr>
          <w:trHeight w:val="915"/>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89</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300,00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90</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Мероприятия по энергосбережению и повышению энергетической эффективности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18403S2Б00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300,00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91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0502</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18403S2Б00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300,00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92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2 204,00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1 726,00</w:t>
            </w:r>
          </w:p>
        </w:tc>
      </w:tr>
      <w:tr w:rsidR="003A0F6E" w:rsidRPr="003A0F6E" w:rsidTr="003A0F6E">
        <w:trPr>
          <w:trHeight w:val="945"/>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93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2 204,00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1 726,00</w:t>
            </w:r>
          </w:p>
        </w:tc>
      </w:tr>
      <w:tr w:rsidR="003A0F6E" w:rsidRPr="003A0F6E" w:rsidTr="003A0F6E">
        <w:trPr>
          <w:trHeight w:val="96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94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2 204,00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1 726,00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95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Уличное освещение</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1840523040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1 000,00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976,00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96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1840523040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1 000,00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976,00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97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Организация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1840623080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50,00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98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1840623080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50,00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99</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Прочие мероприятия по благоустройству</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1840723050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1 154,00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700,00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100</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0503</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1840723050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1 154,00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700,00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101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0505</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201,00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102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0505</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201,00</w:t>
            </w:r>
          </w:p>
        </w:tc>
      </w:tr>
      <w:tr w:rsidR="003A0F6E" w:rsidRPr="003A0F6E" w:rsidTr="003A0F6E">
        <w:trPr>
          <w:trHeight w:val="945"/>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103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0505</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201,00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104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Проектирование и строительство газопроводов</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0505</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1840423070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201,00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105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0505</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1840423070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201,00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6"/>
                <w:szCs w:val="16"/>
              </w:rPr>
            </w:pPr>
            <w:r w:rsidRPr="003A0F6E">
              <w:rPr>
                <w:rFonts w:ascii="Liberation Serif" w:eastAsia="Times New Roman" w:hAnsi="Liberation Serif"/>
                <w:sz w:val="16"/>
                <w:szCs w:val="16"/>
              </w:rPr>
              <w:t>106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0700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6"/>
                <w:szCs w:val="16"/>
              </w:rPr>
            </w:pPr>
            <w:r w:rsidRPr="003A0F6E">
              <w:rPr>
                <w:rFonts w:ascii="Liberation Serif" w:eastAsia="Times New Roman" w:hAnsi="Liberation Serif"/>
                <w:b/>
                <w:bCs/>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45,00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107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0707</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45,00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108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0707</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45,00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109</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"Развитие физической культуры, спорта и молодежной политики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0707</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1870000000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110</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0707</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1870225010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45,00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111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0707</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1870225010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45,00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6"/>
                <w:szCs w:val="16"/>
              </w:rPr>
            </w:pPr>
            <w:r w:rsidRPr="003A0F6E">
              <w:rPr>
                <w:rFonts w:ascii="Liberation Serif" w:eastAsia="Times New Roman" w:hAnsi="Liberation Serif"/>
                <w:sz w:val="16"/>
                <w:szCs w:val="16"/>
              </w:rPr>
              <w:t>112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0800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6"/>
                <w:szCs w:val="16"/>
              </w:rPr>
            </w:pPr>
            <w:r w:rsidRPr="003A0F6E">
              <w:rPr>
                <w:rFonts w:ascii="Liberation Serif" w:eastAsia="Times New Roman" w:hAnsi="Liberation Serif"/>
                <w:b/>
                <w:bCs/>
                <w:color w:val="000000"/>
                <w:sz w:val="16"/>
                <w:szCs w:val="16"/>
              </w:rPr>
              <w:t>12 756,00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9 867,00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lastRenderedPageBreak/>
              <w:t>113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0801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12 756,00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9 867,00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114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0801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12 756,00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9 867,00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115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"Развитие культуры в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0801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1850000000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12 756,00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9 867,00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116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Обеспечение деятельности Домов культуры муниципального учреждения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0801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1850226010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9 010,00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8 367,00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117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0801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1850226010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610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9 010,00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8 367,00</w:t>
            </w:r>
          </w:p>
        </w:tc>
      </w:tr>
      <w:tr w:rsidR="003A0F6E" w:rsidRPr="003A0F6E" w:rsidTr="003A0F6E">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118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Обеспечение деятельности библиотек муниципального учреждения</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0801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1850326020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1 500,00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1 500,00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119</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0801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1850326020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610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1 500,00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1 500,00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120</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Субсидии на иные цели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0801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1850426030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2 246,00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121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0801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1850426030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610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2 246,00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6"/>
                <w:szCs w:val="16"/>
              </w:rPr>
            </w:pPr>
            <w:r w:rsidRPr="003A0F6E">
              <w:rPr>
                <w:rFonts w:ascii="Liberation Serif" w:eastAsia="Times New Roman" w:hAnsi="Liberation Serif"/>
                <w:sz w:val="16"/>
                <w:szCs w:val="16"/>
              </w:rPr>
              <w:t>122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6"/>
                <w:szCs w:val="16"/>
              </w:rPr>
            </w:pPr>
            <w:r w:rsidRPr="003A0F6E">
              <w:rPr>
                <w:rFonts w:ascii="Liberation Serif" w:eastAsia="Times New Roman" w:hAnsi="Liberation Serif"/>
                <w:b/>
                <w:bCs/>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35,00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123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1006</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35,00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124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1006</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35,00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125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"Социальная политика на территории Ницинского сельского поселения до 2024 года"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1006</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1880000000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126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Проведение мероприятий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1006</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1880129010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35,00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127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1006</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1880129010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35,00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6"/>
                <w:szCs w:val="16"/>
              </w:rPr>
            </w:pPr>
            <w:r w:rsidRPr="003A0F6E">
              <w:rPr>
                <w:rFonts w:ascii="Liberation Serif" w:eastAsia="Times New Roman" w:hAnsi="Liberation Serif"/>
                <w:sz w:val="16"/>
                <w:szCs w:val="16"/>
              </w:rPr>
              <w:t>128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1100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6"/>
                <w:szCs w:val="16"/>
              </w:rPr>
            </w:pPr>
            <w:r w:rsidRPr="003A0F6E">
              <w:rPr>
                <w:rFonts w:ascii="Liberation Serif" w:eastAsia="Times New Roman" w:hAnsi="Liberation Serif"/>
                <w:b/>
                <w:bCs/>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80,00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129</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1101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80,00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130</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1101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80,00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131</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"Развитие физической культуры, спорта и молодежной политики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1101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1870000000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80,00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132</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Проведение спортивно-массовых мероприятий</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1101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1870128010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80,00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133</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1101</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1870128010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80,00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sz w:val="16"/>
                <w:szCs w:val="16"/>
              </w:rPr>
            </w:pPr>
            <w:r w:rsidRPr="003A0F6E">
              <w:rPr>
                <w:rFonts w:ascii="Liberation Serif" w:eastAsia="Times New Roman" w:hAnsi="Liberation Serif"/>
                <w:sz w:val="16"/>
                <w:szCs w:val="16"/>
              </w:rPr>
              <w:t>134</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1200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0"/>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Liberation Serif" w:eastAsia="Times New Roman" w:hAnsi="Liberation Serif"/>
                <w:b/>
                <w:bCs/>
                <w:color w:val="000000"/>
                <w:sz w:val="16"/>
                <w:szCs w:val="16"/>
              </w:rPr>
            </w:pPr>
            <w:r w:rsidRPr="003A0F6E">
              <w:rPr>
                <w:rFonts w:ascii="Liberation Serif" w:eastAsia="Times New Roman" w:hAnsi="Liberation Serif"/>
                <w:b/>
                <w:bCs/>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0"/>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27,00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sz w:val="16"/>
                <w:szCs w:val="16"/>
              </w:rPr>
            </w:pPr>
            <w:r w:rsidRPr="003A0F6E">
              <w:rPr>
                <w:rFonts w:ascii="Liberation Serif" w:eastAsia="Times New Roman" w:hAnsi="Liberation Serif"/>
                <w:sz w:val="16"/>
                <w:szCs w:val="16"/>
              </w:rPr>
              <w:t>135</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1204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1"/>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27,00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sz w:val="16"/>
                <w:szCs w:val="16"/>
              </w:rPr>
            </w:pPr>
            <w:r w:rsidRPr="003A0F6E">
              <w:rPr>
                <w:rFonts w:ascii="Liberation Serif" w:eastAsia="Times New Roman" w:hAnsi="Liberation Serif"/>
                <w:sz w:val="16"/>
                <w:szCs w:val="16"/>
              </w:rPr>
              <w:t>136</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1204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2"/>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27,00</w:t>
            </w:r>
          </w:p>
        </w:tc>
      </w:tr>
      <w:tr w:rsidR="003A0F6E" w:rsidRPr="003A0F6E" w:rsidTr="003A0F6E">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sz w:val="16"/>
                <w:szCs w:val="16"/>
              </w:rPr>
            </w:pPr>
            <w:r w:rsidRPr="003A0F6E">
              <w:rPr>
                <w:rFonts w:ascii="Liberation Serif" w:eastAsia="Times New Roman" w:hAnsi="Liberation Serif"/>
                <w:sz w:val="16"/>
                <w:szCs w:val="16"/>
              </w:rPr>
              <w:t>137</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1204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1890000000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3"/>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27,00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sz w:val="16"/>
                <w:szCs w:val="16"/>
              </w:rPr>
            </w:pPr>
            <w:r w:rsidRPr="003A0F6E">
              <w:rPr>
                <w:rFonts w:ascii="Liberation Serif" w:eastAsia="Times New Roman" w:hAnsi="Liberation Serif"/>
                <w:sz w:val="16"/>
                <w:szCs w:val="16"/>
              </w:rPr>
              <w:t>138</w:t>
            </w:r>
          </w:p>
        </w:tc>
        <w:tc>
          <w:tcPr>
            <w:tcW w:w="2716" w:type="dxa"/>
            <w:tcBorders>
              <w:top w:val="nil"/>
              <w:left w:val="nil"/>
              <w:bottom w:val="single" w:sz="4" w:space="0" w:color="000000"/>
              <w:right w:val="single" w:sz="4" w:space="0" w:color="000000"/>
            </w:tcBorders>
            <w:shd w:val="clear" w:color="auto" w:fill="auto"/>
            <w:hideMark/>
          </w:tcPr>
          <w:p w:rsidR="003A0F6E" w:rsidRPr="003A0F6E" w:rsidRDefault="003A0F6E" w:rsidP="003A0F6E">
            <w:pPr>
              <w:spacing w:after="0" w:line="240" w:lineRule="auto"/>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Публикация нормативно правовых актов и материалов в средствах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1204</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1891220130</w:t>
            </w:r>
          </w:p>
        </w:tc>
        <w:tc>
          <w:tcPr>
            <w:tcW w:w="567" w:type="dxa"/>
            <w:tcBorders>
              <w:top w:val="nil"/>
              <w:left w:val="nil"/>
              <w:bottom w:val="single" w:sz="4" w:space="0" w:color="000000"/>
              <w:right w:val="single" w:sz="4" w:space="0" w:color="000000"/>
            </w:tcBorders>
            <w:shd w:val="clear" w:color="auto" w:fill="auto"/>
            <w:noWrap/>
            <w:hideMark/>
          </w:tcPr>
          <w:p w:rsidR="003A0F6E" w:rsidRPr="003A0F6E" w:rsidRDefault="003A0F6E" w:rsidP="003A0F6E">
            <w:pPr>
              <w:spacing w:after="0" w:line="240" w:lineRule="auto"/>
              <w:jc w:val="center"/>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000</w:t>
            </w:r>
          </w:p>
        </w:tc>
        <w:tc>
          <w:tcPr>
            <w:tcW w:w="851"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3A0F6E" w:rsidRPr="003A0F6E" w:rsidRDefault="003A0F6E" w:rsidP="003A0F6E">
            <w:pPr>
              <w:spacing w:after="0" w:line="240" w:lineRule="auto"/>
              <w:jc w:val="right"/>
              <w:outlineLvl w:val="4"/>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27,00</w:t>
            </w:r>
          </w:p>
        </w:tc>
      </w:tr>
      <w:tr w:rsidR="003A0F6E" w:rsidRPr="003A0F6E" w:rsidTr="003A0F6E">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sz w:val="16"/>
                <w:szCs w:val="16"/>
              </w:rPr>
            </w:pPr>
            <w:r w:rsidRPr="003A0F6E">
              <w:rPr>
                <w:rFonts w:ascii="Liberation Serif" w:eastAsia="Times New Roman" w:hAnsi="Liberation Serif"/>
                <w:sz w:val="16"/>
                <w:szCs w:val="16"/>
              </w:rPr>
              <w:t>139</w:t>
            </w:r>
          </w:p>
        </w:tc>
        <w:tc>
          <w:tcPr>
            <w:tcW w:w="2716" w:type="dxa"/>
            <w:tcBorders>
              <w:top w:val="nil"/>
              <w:left w:val="nil"/>
              <w:bottom w:val="nil"/>
              <w:right w:val="single" w:sz="4" w:space="0" w:color="000000"/>
            </w:tcBorders>
            <w:shd w:val="clear" w:color="auto" w:fill="auto"/>
            <w:hideMark/>
          </w:tcPr>
          <w:p w:rsidR="003A0F6E" w:rsidRPr="003A0F6E" w:rsidRDefault="003A0F6E" w:rsidP="003A0F6E">
            <w:pPr>
              <w:spacing w:after="0" w:line="240" w:lineRule="auto"/>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920</w:t>
            </w:r>
          </w:p>
        </w:tc>
        <w:tc>
          <w:tcPr>
            <w:tcW w:w="567" w:type="dxa"/>
            <w:tcBorders>
              <w:top w:val="nil"/>
              <w:left w:val="nil"/>
              <w:bottom w:val="nil"/>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1204</w:t>
            </w:r>
          </w:p>
        </w:tc>
        <w:tc>
          <w:tcPr>
            <w:tcW w:w="567" w:type="dxa"/>
            <w:tcBorders>
              <w:top w:val="nil"/>
              <w:left w:val="nil"/>
              <w:bottom w:val="nil"/>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1891220130</w:t>
            </w:r>
          </w:p>
        </w:tc>
        <w:tc>
          <w:tcPr>
            <w:tcW w:w="567" w:type="dxa"/>
            <w:tcBorders>
              <w:top w:val="nil"/>
              <w:left w:val="nil"/>
              <w:bottom w:val="nil"/>
              <w:right w:val="single" w:sz="4" w:space="0" w:color="000000"/>
            </w:tcBorders>
            <w:shd w:val="clear" w:color="auto" w:fill="auto"/>
            <w:noWrap/>
            <w:hideMark/>
          </w:tcPr>
          <w:p w:rsidR="003A0F6E" w:rsidRPr="003A0F6E" w:rsidRDefault="003A0F6E" w:rsidP="003A0F6E">
            <w:pPr>
              <w:spacing w:after="0" w:line="240" w:lineRule="auto"/>
              <w:jc w:val="center"/>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240</w:t>
            </w:r>
          </w:p>
        </w:tc>
        <w:tc>
          <w:tcPr>
            <w:tcW w:w="851" w:type="dxa"/>
            <w:tcBorders>
              <w:top w:val="nil"/>
              <w:left w:val="nil"/>
              <w:bottom w:val="nil"/>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Liberation Serif" w:eastAsia="Times New Roman" w:hAnsi="Liberation Serif"/>
                <w:color w:val="000000"/>
                <w:sz w:val="16"/>
                <w:szCs w:val="16"/>
              </w:rPr>
            </w:pPr>
            <w:r w:rsidRPr="003A0F6E">
              <w:rPr>
                <w:rFonts w:ascii="Liberation Serif" w:eastAsia="Times New Roman" w:hAnsi="Liberation Serif"/>
                <w:color w:val="000000"/>
                <w:sz w:val="16"/>
                <w:szCs w:val="16"/>
              </w:rPr>
              <w:t>27,00</w:t>
            </w:r>
          </w:p>
        </w:tc>
        <w:tc>
          <w:tcPr>
            <w:tcW w:w="850" w:type="dxa"/>
            <w:tcBorders>
              <w:top w:val="nil"/>
              <w:left w:val="nil"/>
              <w:bottom w:val="nil"/>
              <w:right w:val="single" w:sz="4" w:space="0" w:color="000000"/>
            </w:tcBorders>
            <w:shd w:val="clear" w:color="000000" w:fill="FFFFFF"/>
            <w:noWrap/>
            <w:hideMark/>
          </w:tcPr>
          <w:p w:rsidR="003A0F6E" w:rsidRPr="003A0F6E" w:rsidRDefault="003A0F6E" w:rsidP="003A0F6E">
            <w:pPr>
              <w:spacing w:after="0" w:line="240" w:lineRule="auto"/>
              <w:jc w:val="right"/>
              <w:outlineLvl w:val="5"/>
              <w:rPr>
                <w:rFonts w:ascii="Arial CYR" w:eastAsia="Times New Roman" w:hAnsi="Arial CYR" w:cs="Arial CYR"/>
                <w:color w:val="000000"/>
                <w:sz w:val="16"/>
                <w:szCs w:val="16"/>
              </w:rPr>
            </w:pPr>
            <w:r w:rsidRPr="003A0F6E">
              <w:rPr>
                <w:rFonts w:ascii="Arial CYR" w:eastAsia="Times New Roman" w:hAnsi="Arial CYR" w:cs="Arial CYR"/>
                <w:color w:val="000000"/>
                <w:sz w:val="16"/>
                <w:szCs w:val="16"/>
              </w:rPr>
              <w:t>27,00</w:t>
            </w:r>
          </w:p>
        </w:tc>
      </w:tr>
      <w:tr w:rsidR="003A0F6E" w:rsidRPr="003A0F6E" w:rsidTr="003A0F6E">
        <w:trPr>
          <w:trHeight w:val="360"/>
        </w:trPr>
        <w:tc>
          <w:tcPr>
            <w:tcW w:w="560" w:type="dxa"/>
            <w:tcBorders>
              <w:top w:val="nil"/>
              <w:left w:val="single" w:sz="4" w:space="0" w:color="auto"/>
              <w:bottom w:val="single" w:sz="4" w:space="0" w:color="auto"/>
              <w:right w:val="single" w:sz="4" w:space="0" w:color="auto"/>
            </w:tcBorders>
            <w:shd w:val="clear" w:color="auto" w:fill="auto"/>
            <w:noWrap/>
            <w:hideMark/>
          </w:tcPr>
          <w:p w:rsidR="003A0F6E" w:rsidRPr="003A0F6E" w:rsidRDefault="003A0F6E" w:rsidP="003A0F6E">
            <w:pPr>
              <w:spacing w:after="0" w:line="240" w:lineRule="auto"/>
              <w:jc w:val="center"/>
              <w:rPr>
                <w:rFonts w:ascii="Liberation Serif" w:eastAsia="Times New Roman" w:hAnsi="Liberation Serif"/>
                <w:sz w:val="16"/>
                <w:szCs w:val="16"/>
              </w:rPr>
            </w:pPr>
            <w:r w:rsidRPr="003A0F6E">
              <w:rPr>
                <w:rFonts w:ascii="Liberation Serif" w:eastAsia="Times New Roman" w:hAnsi="Liberation Serif"/>
                <w:sz w:val="16"/>
                <w:szCs w:val="16"/>
              </w:rPr>
              <w:t> </w:t>
            </w:r>
          </w:p>
        </w:tc>
        <w:tc>
          <w:tcPr>
            <w:tcW w:w="4984" w:type="dxa"/>
            <w:gridSpan w:val="5"/>
            <w:tcBorders>
              <w:top w:val="single" w:sz="4" w:space="0" w:color="auto"/>
              <w:left w:val="nil"/>
              <w:bottom w:val="single" w:sz="4" w:space="0" w:color="auto"/>
              <w:right w:val="single" w:sz="4" w:space="0" w:color="auto"/>
            </w:tcBorders>
            <w:shd w:val="clear" w:color="auto" w:fill="auto"/>
            <w:noWrap/>
            <w:vAlign w:val="bottom"/>
            <w:hideMark/>
          </w:tcPr>
          <w:p w:rsidR="003A0F6E" w:rsidRPr="003A0F6E" w:rsidRDefault="003A0F6E" w:rsidP="003A0F6E">
            <w:pPr>
              <w:spacing w:after="0" w:line="240" w:lineRule="auto"/>
              <w:jc w:val="right"/>
              <w:rPr>
                <w:rFonts w:ascii="Liberation Serif" w:eastAsia="Times New Roman" w:hAnsi="Liberation Serif"/>
                <w:b/>
                <w:bCs/>
                <w:color w:val="000000"/>
                <w:sz w:val="16"/>
                <w:szCs w:val="16"/>
              </w:rPr>
            </w:pPr>
            <w:r w:rsidRPr="003A0F6E">
              <w:rPr>
                <w:rFonts w:ascii="Liberation Serif" w:eastAsia="Times New Roman" w:hAnsi="Liberation Serif"/>
                <w:b/>
                <w:bCs/>
                <w:color w:val="000000"/>
                <w:sz w:val="16"/>
                <w:szCs w:val="16"/>
              </w:rPr>
              <w:t xml:space="preserve">Всего расходов: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3A0F6E" w:rsidRPr="003A0F6E" w:rsidRDefault="003A0F6E" w:rsidP="003A0F6E">
            <w:pPr>
              <w:spacing w:after="0" w:line="240" w:lineRule="auto"/>
              <w:jc w:val="right"/>
              <w:rPr>
                <w:rFonts w:ascii="Liberation Serif" w:eastAsia="Times New Roman" w:hAnsi="Liberation Serif"/>
                <w:b/>
                <w:bCs/>
                <w:color w:val="000000"/>
                <w:sz w:val="16"/>
                <w:szCs w:val="16"/>
              </w:rPr>
            </w:pPr>
            <w:r w:rsidRPr="003A0F6E">
              <w:rPr>
                <w:rFonts w:ascii="Liberation Serif" w:eastAsia="Times New Roman" w:hAnsi="Liberation Serif"/>
                <w:b/>
                <w:bCs/>
                <w:color w:val="000000"/>
                <w:sz w:val="16"/>
                <w:szCs w:val="16"/>
              </w:rPr>
              <w:t>32 683,60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A0F6E" w:rsidRPr="003A0F6E" w:rsidRDefault="003A0F6E" w:rsidP="003A0F6E">
            <w:pPr>
              <w:spacing w:after="0" w:line="240" w:lineRule="auto"/>
              <w:jc w:val="right"/>
              <w:rPr>
                <w:rFonts w:ascii="Arial CYR" w:eastAsia="Times New Roman" w:hAnsi="Arial CYR" w:cs="Arial CYR"/>
                <w:b/>
                <w:bCs/>
                <w:color w:val="000000"/>
                <w:sz w:val="16"/>
                <w:szCs w:val="16"/>
              </w:rPr>
            </w:pPr>
            <w:r w:rsidRPr="003A0F6E">
              <w:rPr>
                <w:rFonts w:ascii="Arial CYR" w:eastAsia="Times New Roman" w:hAnsi="Arial CYR" w:cs="Arial CYR"/>
                <w:b/>
                <w:bCs/>
                <w:color w:val="000000"/>
                <w:sz w:val="16"/>
                <w:szCs w:val="16"/>
              </w:rPr>
              <w:t>#ССЫЛКА!</w:t>
            </w:r>
          </w:p>
        </w:tc>
      </w:tr>
    </w:tbl>
    <w:p w:rsidR="003A0F6E" w:rsidRPr="00A1798A" w:rsidRDefault="003A0F6E" w:rsidP="003A0F6E">
      <w:pPr>
        <w:rPr>
          <w:rFonts w:ascii="Liberation Serif" w:hAnsi="Liberation Serif" w:cs="Liberation Serif"/>
          <w:sz w:val="18"/>
          <w:szCs w:val="18"/>
        </w:rPr>
      </w:pPr>
    </w:p>
    <w:p w:rsidR="003A0F6E" w:rsidRPr="00A1798A" w:rsidRDefault="003A0F6E" w:rsidP="003A0F6E">
      <w:pPr>
        <w:rPr>
          <w:rFonts w:ascii="Liberation Serif" w:hAnsi="Liberation Serif" w:cs="Liberation Serif"/>
          <w:sz w:val="18"/>
          <w:szCs w:val="18"/>
        </w:rPr>
      </w:pPr>
    </w:p>
    <w:p w:rsidR="003A0F6E" w:rsidRPr="00A1798A" w:rsidRDefault="003A0F6E" w:rsidP="003A0F6E">
      <w:pPr>
        <w:rPr>
          <w:rFonts w:ascii="Liberation Serif" w:hAnsi="Liberation Serif" w:cs="Liberation Serif"/>
          <w:sz w:val="18"/>
          <w:szCs w:val="18"/>
        </w:rPr>
      </w:pPr>
    </w:p>
    <w:tbl>
      <w:tblPr>
        <w:tblW w:w="7386" w:type="dxa"/>
        <w:tblInd w:w="93" w:type="dxa"/>
        <w:tblLayout w:type="fixed"/>
        <w:tblLook w:val="04A0"/>
      </w:tblPr>
      <w:tblGrid>
        <w:gridCol w:w="560"/>
        <w:gridCol w:w="1865"/>
        <w:gridCol w:w="567"/>
        <w:gridCol w:w="709"/>
        <w:gridCol w:w="709"/>
        <w:gridCol w:w="567"/>
        <w:gridCol w:w="709"/>
        <w:gridCol w:w="850"/>
        <w:gridCol w:w="850"/>
      </w:tblGrid>
      <w:tr w:rsidR="00CF6C1A" w:rsidRPr="00CF6C1A" w:rsidTr="00CF6C1A">
        <w:trPr>
          <w:trHeight w:val="300"/>
        </w:trPr>
        <w:tc>
          <w:tcPr>
            <w:tcW w:w="56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sz w:val="16"/>
                <w:szCs w:val="16"/>
              </w:rPr>
            </w:pPr>
          </w:p>
        </w:tc>
        <w:tc>
          <w:tcPr>
            <w:tcW w:w="1865" w:type="dxa"/>
            <w:tcBorders>
              <w:top w:val="nil"/>
              <w:left w:val="nil"/>
              <w:bottom w:val="nil"/>
              <w:right w:val="nil"/>
            </w:tcBorders>
            <w:shd w:val="clear" w:color="auto" w:fill="auto"/>
            <w:vAlign w:val="bottom"/>
            <w:hideMark/>
          </w:tcPr>
          <w:p w:rsidR="00CF6C1A" w:rsidRPr="00CF6C1A" w:rsidRDefault="00CF6C1A" w:rsidP="00CF6C1A">
            <w:pPr>
              <w:spacing w:after="0" w:line="240" w:lineRule="auto"/>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vAlign w:val="bottom"/>
            <w:hideMark/>
          </w:tcPr>
          <w:p w:rsidR="00CF6C1A" w:rsidRPr="00CF6C1A" w:rsidRDefault="00CF6C1A" w:rsidP="00CF6C1A">
            <w:pPr>
              <w:spacing w:after="0" w:line="240" w:lineRule="auto"/>
              <w:rPr>
                <w:rFonts w:ascii="Liberation Serif" w:eastAsia="Times New Roman" w:hAnsi="Liberation Serif"/>
                <w:color w:val="000000"/>
                <w:sz w:val="16"/>
                <w:szCs w:val="16"/>
              </w:rPr>
            </w:pPr>
          </w:p>
        </w:tc>
        <w:tc>
          <w:tcPr>
            <w:tcW w:w="709" w:type="dxa"/>
            <w:tcBorders>
              <w:top w:val="nil"/>
              <w:left w:val="nil"/>
              <w:bottom w:val="nil"/>
              <w:right w:val="nil"/>
            </w:tcBorders>
            <w:shd w:val="clear" w:color="auto" w:fill="auto"/>
            <w:vAlign w:val="bottom"/>
            <w:hideMark/>
          </w:tcPr>
          <w:p w:rsidR="00CF6C1A" w:rsidRPr="00CF6C1A" w:rsidRDefault="00CF6C1A" w:rsidP="00CF6C1A">
            <w:pPr>
              <w:spacing w:after="0" w:line="240" w:lineRule="auto"/>
              <w:rPr>
                <w:rFonts w:ascii="Liberation Serif" w:eastAsia="Times New Roman" w:hAnsi="Liberation Serif"/>
                <w:color w:val="000000"/>
                <w:sz w:val="16"/>
                <w:szCs w:val="16"/>
              </w:rPr>
            </w:pPr>
          </w:p>
        </w:tc>
        <w:tc>
          <w:tcPr>
            <w:tcW w:w="1985" w:type="dxa"/>
            <w:gridSpan w:val="3"/>
            <w:tcBorders>
              <w:top w:val="nil"/>
              <w:left w:val="nil"/>
              <w:bottom w:val="nil"/>
              <w:right w:val="nil"/>
            </w:tcBorders>
            <w:shd w:val="clear" w:color="auto" w:fill="auto"/>
            <w:vAlign w:val="bottom"/>
            <w:hideMark/>
          </w:tcPr>
          <w:p w:rsidR="00CF6C1A" w:rsidRPr="00CF6C1A" w:rsidRDefault="00CF6C1A" w:rsidP="00CF6C1A">
            <w:pPr>
              <w:spacing w:after="0" w:line="240" w:lineRule="auto"/>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ПРИЛОЖЕНИЕ 8</w:t>
            </w:r>
          </w:p>
        </w:tc>
        <w:tc>
          <w:tcPr>
            <w:tcW w:w="85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color w:val="000000"/>
                <w:sz w:val="16"/>
                <w:szCs w:val="16"/>
              </w:rPr>
            </w:pPr>
          </w:p>
        </w:tc>
        <w:tc>
          <w:tcPr>
            <w:tcW w:w="85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color w:val="000000"/>
                <w:sz w:val="16"/>
                <w:szCs w:val="16"/>
              </w:rPr>
            </w:pPr>
          </w:p>
        </w:tc>
      </w:tr>
      <w:tr w:rsidR="00CF6C1A" w:rsidRPr="00CF6C1A" w:rsidTr="00CF6C1A">
        <w:trPr>
          <w:trHeight w:val="315"/>
        </w:trPr>
        <w:tc>
          <w:tcPr>
            <w:tcW w:w="56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sz w:val="16"/>
                <w:szCs w:val="16"/>
              </w:rPr>
            </w:pPr>
          </w:p>
        </w:tc>
        <w:tc>
          <w:tcPr>
            <w:tcW w:w="1865"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709"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1276" w:type="dxa"/>
            <w:gridSpan w:val="2"/>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к решению Думы Ницинского</w:t>
            </w:r>
          </w:p>
        </w:tc>
        <w:tc>
          <w:tcPr>
            <w:tcW w:w="709"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b/>
                <w:bCs/>
                <w:color w:val="000000"/>
                <w:sz w:val="16"/>
                <w:szCs w:val="16"/>
              </w:rPr>
            </w:pPr>
          </w:p>
        </w:tc>
        <w:tc>
          <w:tcPr>
            <w:tcW w:w="85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85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r>
      <w:tr w:rsidR="00CF6C1A" w:rsidRPr="00CF6C1A" w:rsidTr="00CF6C1A">
        <w:trPr>
          <w:trHeight w:val="315"/>
        </w:trPr>
        <w:tc>
          <w:tcPr>
            <w:tcW w:w="56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sz w:val="16"/>
                <w:szCs w:val="16"/>
              </w:rPr>
            </w:pPr>
          </w:p>
        </w:tc>
        <w:tc>
          <w:tcPr>
            <w:tcW w:w="1865"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709"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1985" w:type="dxa"/>
            <w:gridSpan w:val="3"/>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сельского поселения</w:t>
            </w:r>
          </w:p>
        </w:tc>
        <w:tc>
          <w:tcPr>
            <w:tcW w:w="85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85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r>
      <w:tr w:rsidR="00CF6C1A" w:rsidRPr="00CF6C1A" w:rsidTr="00CF6C1A">
        <w:trPr>
          <w:trHeight w:val="315"/>
        </w:trPr>
        <w:tc>
          <w:tcPr>
            <w:tcW w:w="56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sz w:val="16"/>
                <w:szCs w:val="16"/>
              </w:rPr>
            </w:pPr>
          </w:p>
        </w:tc>
        <w:tc>
          <w:tcPr>
            <w:tcW w:w="1865"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709"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1985" w:type="dxa"/>
            <w:gridSpan w:val="3"/>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от 28.12.2020 № 247-НПА</w:t>
            </w:r>
          </w:p>
        </w:tc>
        <w:tc>
          <w:tcPr>
            <w:tcW w:w="85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85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r>
      <w:tr w:rsidR="00CF6C1A" w:rsidRPr="00CF6C1A" w:rsidTr="00CF6C1A">
        <w:trPr>
          <w:trHeight w:val="315"/>
        </w:trPr>
        <w:tc>
          <w:tcPr>
            <w:tcW w:w="56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sz w:val="16"/>
                <w:szCs w:val="16"/>
              </w:rPr>
            </w:pPr>
          </w:p>
        </w:tc>
        <w:tc>
          <w:tcPr>
            <w:tcW w:w="1865"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567"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709"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709"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b/>
                <w:bCs/>
                <w:color w:val="000000"/>
                <w:sz w:val="16"/>
                <w:szCs w:val="16"/>
              </w:rPr>
            </w:pPr>
          </w:p>
        </w:tc>
        <w:tc>
          <w:tcPr>
            <w:tcW w:w="709"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b/>
                <w:bCs/>
                <w:color w:val="000000"/>
                <w:sz w:val="16"/>
                <w:szCs w:val="16"/>
              </w:rPr>
            </w:pPr>
          </w:p>
        </w:tc>
        <w:tc>
          <w:tcPr>
            <w:tcW w:w="85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c>
          <w:tcPr>
            <w:tcW w:w="85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center"/>
              <w:rPr>
                <w:rFonts w:ascii="Liberation Serif" w:eastAsia="Times New Roman" w:hAnsi="Liberation Serif"/>
                <w:b/>
                <w:bCs/>
                <w:color w:val="000000"/>
                <w:sz w:val="16"/>
                <w:szCs w:val="16"/>
              </w:rPr>
            </w:pPr>
          </w:p>
        </w:tc>
      </w:tr>
      <w:tr w:rsidR="00CF6C1A" w:rsidRPr="00CF6C1A" w:rsidTr="00CF6C1A">
        <w:trPr>
          <w:trHeight w:val="570"/>
        </w:trPr>
        <w:tc>
          <w:tcPr>
            <w:tcW w:w="7386" w:type="dxa"/>
            <w:gridSpan w:val="9"/>
            <w:tcBorders>
              <w:top w:val="nil"/>
              <w:left w:val="nil"/>
              <w:bottom w:val="nil"/>
              <w:right w:val="nil"/>
            </w:tcBorders>
            <w:shd w:val="clear" w:color="auto" w:fill="auto"/>
            <w:vAlign w:val="bottom"/>
            <w:hideMark/>
          </w:tcPr>
          <w:p w:rsidR="00CF6C1A" w:rsidRPr="00CF6C1A" w:rsidRDefault="00CF6C1A" w:rsidP="00CF6C1A">
            <w:pPr>
              <w:spacing w:after="0" w:line="240" w:lineRule="auto"/>
              <w:jc w:val="center"/>
              <w:rPr>
                <w:rFonts w:ascii="Liberation Serif" w:eastAsia="Times New Roman" w:hAnsi="Liberation Serif"/>
                <w:b/>
                <w:bCs/>
                <w:sz w:val="16"/>
                <w:szCs w:val="16"/>
              </w:rPr>
            </w:pPr>
            <w:r w:rsidRPr="00CF6C1A">
              <w:rPr>
                <w:rFonts w:ascii="Liberation Serif" w:eastAsia="Times New Roman" w:hAnsi="Liberation Serif"/>
                <w:b/>
                <w:bCs/>
                <w:sz w:val="16"/>
                <w:szCs w:val="16"/>
              </w:rPr>
              <w:t xml:space="preserve">            Ведомственная структура расходов бюджета Ницинского сельского поселения                                                                на плановый период 2022 и 2023 годов</w:t>
            </w:r>
          </w:p>
        </w:tc>
      </w:tr>
      <w:tr w:rsidR="00CF6C1A" w:rsidRPr="00CF6C1A" w:rsidTr="00CF6C1A">
        <w:trPr>
          <w:trHeight w:val="240"/>
        </w:trPr>
        <w:tc>
          <w:tcPr>
            <w:tcW w:w="56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sz w:val="16"/>
                <w:szCs w:val="16"/>
              </w:rPr>
            </w:pPr>
          </w:p>
        </w:tc>
        <w:tc>
          <w:tcPr>
            <w:tcW w:w="6826" w:type="dxa"/>
            <w:gridSpan w:val="8"/>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p>
        </w:tc>
      </w:tr>
      <w:tr w:rsidR="00CF6C1A" w:rsidRPr="00CF6C1A" w:rsidTr="00CF6C1A">
        <w:trPr>
          <w:trHeight w:val="240"/>
        </w:trPr>
        <w:tc>
          <w:tcPr>
            <w:tcW w:w="56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rPr>
                <w:rFonts w:ascii="Liberation Serif" w:eastAsia="Times New Roman" w:hAnsi="Liberation Serif"/>
                <w:sz w:val="16"/>
                <w:szCs w:val="16"/>
              </w:rPr>
            </w:pPr>
          </w:p>
        </w:tc>
        <w:tc>
          <w:tcPr>
            <w:tcW w:w="1865"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p>
        </w:tc>
        <w:tc>
          <w:tcPr>
            <w:tcW w:w="709"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p>
        </w:tc>
        <w:tc>
          <w:tcPr>
            <w:tcW w:w="709"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p>
        </w:tc>
        <w:tc>
          <w:tcPr>
            <w:tcW w:w="567"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p>
        </w:tc>
        <w:tc>
          <w:tcPr>
            <w:tcW w:w="709"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p>
        </w:tc>
        <w:tc>
          <w:tcPr>
            <w:tcW w:w="85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p>
        </w:tc>
        <w:tc>
          <w:tcPr>
            <w:tcW w:w="850" w:type="dxa"/>
            <w:tcBorders>
              <w:top w:val="nil"/>
              <w:left w:val="nil"/>
              <w:bottom w:val="nil"/>
              <w:right w:val="nil"/>
            </w:tcBorders>
            <w:shd w:val="clear" w:color="auto" w:fill="auto"/>
            <w:noWrap/>
            <w:vAlign w:val="bottom"/>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p>
        </w:tc>
      </w:tr>
      <w:tr w:rsidR="00CF6C1A" w:rsidRPr="00CF6C1A" w:rsidTr="00CF6C1A">
        <w:trPr>
          <w:trHeight w:val="126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sz w:val="16"/>
                <w:szCs w:val="16"/>
              </w:rPr>
            </w:pPr>
            <w:r w:rsidRPr="00CF6C1A">
              <w:rPr>
                <w:rFonts w:ascii="Liberation Serif" w:eastAsia="Times New Roman" w:hAnsi="Liberation Serif"/>
                <w:sz w:val="16"/>
                <w:szCs w:val="16"/>
              </w:rPr>
              <w:lastRenderedPageBreak/>
              <w:t>№ п/п</w:t>
            </w:r>
          </w:p>
        </w:tc>
        <w:tc>
          <w:tcPr>
            <w:tcW w:w="186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Документ, учреждение</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Код главного распорядителя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Код раздела, подраздела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Код  целевой статьи</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Код вида расходов</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Сумма на 2021 год</w:t>
            </w:r>
          </w:p>
        </w:tc>
        <w:tc>
          <w:tcPr>
            <w:tcW w:w="1700" w:type="dxa"/>
            <w:gridSpan w:val="2"/>
            <w:tcBorders>
              <w:top w:val="single" w:sz="4" w:space="0" w:color="000000"/>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Плановый период,           в тыс. рублей</w:t>
            </w:r>
          </w:p>
        </w:tc>
      </w:tr>
      <w:tr w:rsidR="00CF6C1A" w:rsidRPr="00CF6C1A" w:rsidTr="00CF6C1A">
        <w:trPr>
          <w:trHeight w:val="40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CF6C1A" w:rsidRPr="00CF6C1A" w:rsidRDefault="00CF6C1A" w:rsidP="00CF6C1A">
            <w:pPr>
              <w:spacing w:after="0" w:line="240" w:lineRule="auto"/>
              <w:rPr>
                <w:rFonts w:ascii="Liberation Serif" w:eastAsia="Times New Roman" w:hAnsi="Liberation Serif"/>
                <w:sz w:val="16"/>
                <w:szCs w:val="16"/>
              </w:rPr>
            </w:pPr>
          </w:p>
        </w:tc>
        <w:tc>
          <w:tcPr>
            <w:tcW w:w="1865" w:type="dxa"/>
            <w:vMerge/>
            <w:tcBorders>
              <w:top w:val="single" w:sz="4" w:space="0" w:color="000000"/>
              <w:left w:val="single" w:sz="4" w:space="0" w:color="auto"/>
              <w:bottom w:val="single" w:sz="4" w:space="0" w:color="000000"/>
              <w:right w:val="single" w:sz="4" w:space="0" w:color="000000"/>
            </w:tcBorders>
            <w:vAlign w:val="center"/>
            <w:hideMark/>
          </w:tcPr>
          <w:p w:rsidR="00CF6C1A" w:rsidRPr="00CF6C1A" w:rsidRDefault="00CF6C1A" w:rsidP="00CF6C1A">
            <w:pPr>
              <w:spacing w:after="0" w:line="240" w:lineRule="auto"/>
              <w:rPr>
                <w:rFonts w:ascii="Liberation Serif" w:eastAsia="Times New Roman" w:hAnsi="Liberation Serif"/>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F6C1A" w:rsidRPr="00CF6C1A" w:rsidRDefault="00CF6C1A" w:rsidP="00CF6C1A">
            <w:pPr>
              <w:spacing w:after="0" w:line="240" w:lineRule="auto"/>
              <w:rPr>
                <w:rFonts w:ascii="Liberation Serif" w:eastAsia="Times New Roman" w:hAnsi="Liberation Serif"/>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F6C1A" w:rsidRPr="00CF6C1A" w:rsidRDefault="00CF6C1A" w:rsidP="00CF6C1A">
            <w:pPr>
              <w:spacing w:after="0" w:line="240" w:lineRule="auto"/>
              <w:rPr>
                <w:rFonts w:ascii="Liberation Serif" w:eastAsia="Times New Roman" w:hAnsi="Liberation Serif"/>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F6C1A" w:rsidRPr="00CF6C1A" w:rsidRDefault="00CF6C1A" w:rsidP="00CF6C1A">
            <w:pPr>
              <w:spacing w:after="0" w:line="240" w:lineRule="auto"/>
              <w:rPr>
                <w:rFonts w:ascii="Liberation Serif" w:eastAsia="Times New Roman" w:hAnsi="Liberation Serif"/>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F6C1A" w:rsidRPr="00CF6C1A" w:rsidRDefault="00CF6C1A" w:rsidP="00CF6C1A">
            <w:pPr>
              <w:spacing w:after="0" w:line="240" w:lineRule="auto"/>
              <w:rPr>
                <w:rFonts w:ascii="Liberation Serif" w:eastAsia="Times New Roman" w:hAnsi="Liberation Serif"/>
                <w:color w:val="000000"/>
                <w:sz w:val="16"/>
                <w:szCs w:val="16"/>
              </w:rPr>
            </w:pPr>
          </w:p>
        </w:tc>
        <w:tc>
          <w:tcPr>
            <w:tcW w:w="709" w:type="dxa"/>
            <w:tcBorders>
              <w:top w:val="nil"/>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2022 год</w:t>
            </w:r>
          </w:p>
        </w:tc>
        <w:tc>
          <w:tcPr>
            <w:tcW w:w="850" w:type="dxa"/>
            <w:tcBorders>
              <w:top w:val="nil"/>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2023 год</w:t>
            </w:r>
          </w:p>
        </w:tc>
      </w:tr>
      <w:tr w:rsidR="00CF6C1A" w:rsidRPr="00CF6C1A" w:rsidTr="00CF6C1A">
        <w:trPr>
          <w:trHeight w:val="25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F6C1A" w:rsidRPr="00CF6C1A" w:rsidRDefault="00CF6C1A" w:rsidP="00CF6C1A">
            <w:pPr>
              <w:spacing w:after="0" w:line="240" w:lineRule="auto"/>
              <w:jc w:val="center"/>
              <w:rPr>
                <w:rFonts w:ascii="Liberation Serif" w:eastAsia="Times New Roman" w:hAnsi="Liberation Serif"/>
                <w:sz w:val="16"/>
                <w:szCs w:val="16"/>
              </w:rPr>
            </w:pPr>
            <w:r w:rsidRPr="00CF6C1A">
              <w:rPr>
                <w:rFonts w:ascii="Liberation Serif" w:eastAsia="Times New Roman" w:hAnsi="Liberation Serif"/>
                <w:sz w:val="16"/>
                <w:szCs w:val="16"/>
              </w:rPr>
              <w:t>1</w:t>
            </w:r>
          </w:p>
        </w:tc>
        <w:tc>
          <w:tcPr>
            <w:tcW w:w="1865" w:type="dxa"/>
            <w:tcBorders>
              <w:top w:val="nil"/>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w:t>
            </w:r>
          </w:p>
        </w:tc>
        <w:tc>
          <w:tcPr>
            <w:tcW w:w="567" w:type="dxa"/>
            <w:tcBorders>
              <w:top w:val="nil"/>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w:t>
            </w:r>
          </w:p>
        </w:tc>
        <w:tc>
          <w:tcPr>
            <w:tcW w:w="709" w:type="dxa"/>
            <w:tcBorders>
              <w:top w:val="nil"/>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w:t>
            </w:r>
          </w:p>
        </w:tc>
        <w:tc>
          <w:tcPr>
            <w:tcW w:w="709" w:type="dxa"/>
            <w:tcBorders>
              <w:top w:val="nil"/>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w:t>
            </w:r>
          </w:p>
        </w:tc>
        <w:tc>
          <w:tcPr>
            <w:tcW w:w="567" w:type="dxa"/>
            <w:tcBorders>
              <w:top w:val="nil"/>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w:t>
            </w:r>
          </w:p>
        </w:tc>
        <w:tc>
          <w:tcPr>
            <w:tcW w:w="709" w:type="dxa"/>
            <w:tcBorders>
              <w:top w:val="nil"/>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w:t>
            </w:r>
          </w:p>
        </w:tc>
        <w:tc>
          <w:tcPr>
            <w:tcW w:w="850" w:type="dxa"/>
            <w:tcBorders>
              <w:top w:val="nil"/>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w:t>
            </w:r>
          </w:p>
        </w:tc>
        <w:tc>
          <w:tcPr>
            <w:tcW w:w="850" w:type="dxa"/>
            <w:tcBorders>
              <w:top w:val="nil"/>
              <w:left w:val="nil"/>
              <w:bottom w:val="single" w:sz="4" w:space="0" w:color="000000"/>
              <w:right w:val="single" w:sz="4" w:space="0" w:color="000000"/>
            </w:tcBorders>
            <w:shd w:val="clear" w:color="auto" w:fill="auto"/>
            <w:vAlign w:val="center"/>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rPr>
                <w:rFonts w:ascii="Liberation Serif" w:eastAsia="Times New Roman" w:hAnsi="Liberation Serif"/>
                <w:sz w:val="16"/>
                <w:szCs w:val="16"/>
              </w:rPr>
            </w:pPr>
            <w:r w:rsidRPr="00CF6C1A">
              <w:rPr>
                <w:rFonts w:ascii="Liberation Serif" w:eastAsia="Times New Roman" w:hAnsi="Liberation Serif"/>
                <w:sz w:val="16"/>
                <w:szCs w:val="16"/>
              </w:rPr>
              <w:t>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ДУМА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1 295,00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sz w:val="16"/>
                <w:szCs w:val="16"/>
              </w:rPr>
            </w:pPr>
            <w:r w:rsidRPr="00CF6C1A">
              <w:rPr>
                <w:rFonts w:ascii="Liberation Serif" w:eastAsia="Times New Roman" w:hAnsi="Liberation Serif"/>
                <w:sz w:val="16"/>
                <w:szCs w:val="16"/>
              </w:rPr>
              <w:t>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1 295,00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1 295,00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1 181,00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1 295,00</w:t>
            </w:r>
          </w:p>
        </w:tc>
      </w:tr>
      <w:tr w:rsidR="00CF6C1A" w:rsidRPr="00CF6C1A" w:rsidTr="00CF6C1A">
        <w:trPr>
          <w:trHeight w:val="64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Председатель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7000221110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1 023,00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1 023,00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1 122,00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7000221110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1 023,00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1 023,00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1 122,00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7000321000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158,00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158,00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173,00</w:t>
            </w:r>
          </w:p>
        </w:tc>
      </w:tr>
      <w:tr w:rsidR="00CF6C1A" w:rsidRPr="00CF6C1A" w:rsidTr="00CF6C1A">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8</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7000321000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171,00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9</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7000321000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850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rPr>
                <w:rFonts w:ascii="Liberation Serif" w:eastAsia="Times New Roman" w:hAnsi="Liberation Serif"/>
                <w:sz w:val="16"/>
                <w:szCs w:val="16"/>
              </w:rPr>
            </w:pPr>
            <w:r w:rsidRPr="00CF6C1A">
              <w:rPr>
                <w:rFonts w:ascii="Liberation Serif" w:eastAsia="Times New Roman" w:hAnsi="Liberation Serif"/>
                <w:sz w:val="16"/>
                <w:szCs w:val="16"/>
              </w:rPr>
              <w:t>16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АДМИНИСТРАЦИЯ НИЦИНСКОГО СЕЛЬСКОГО ПОСЕЛЕНИЯ СЛОБОДО-ТУРИНСКОГО МУНИЦИПАЛЬНОГО РАЙОНА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#ССЫЛКА!</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24 043,40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25 656,60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sz w:val="16"/>
                <w:szCs w:val="16"/>
              </w:rPr>
            </w:pPr>
            <w:r w:rsidRPr="00CF6C1A">
              <w:rPr>
                <w:rFonts w:ascii="Liberation Serif" w:eastAsia="Times New Roman" w:hAnsi="Liberation Serif"/>
                <w:sz w:val="16"/>
                <w:szCs w:val="16"/>
              </w:rPr>
              <w:t>17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#ССЫЛКА!</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6 753,60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7 400,30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18</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1 474,00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19</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1 474,00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20</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Глава администрации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7000121810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1 474,00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21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7000121810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1 343,00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1 474,00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22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5 056,00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23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5 056,00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24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5 056,00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25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1890221000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4 612,00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5 056,00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26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1890221000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3 900,00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3 900,00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4 279,00</w:t>
            </w:r>
          </w:p>
        </w:tc>
      </w:tr>
      <w:tr w:rsidR="00CF6C1A" w:rsidRPr="00CF6C1A" w:rsidTr="00CF6C1A">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27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1890221000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771,00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28</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Уплата </w:t>
            </w:r>
            <w:r w:rsidRPr="00CF6C1A">
              <w:rPr>
                <w:rFonts w:ascii="Liberation Serif" w:eastAsia="Times New Roman" w:hAnsi="Liberation Serif"/>
                <w:color w:val="000000"/>
                <w:sz w:val="16"/>
                <w:szCs w:val="16"/>
              </w:rPr>
              <w:lastRenderedPageBreak/>
              <w:t>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lastRenderedPageBreak/>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189022</w:t>
            </w:r>
            <w:r w:rsidRPr="00CF6C1A">
              <w:rPr>
                <w:rFonts w:ascii="Liberation Serif" w:eastAsia="Times New Roman" w:hAnsi="Liberation Serif"/>
                <w:color w:val="000000"/>
                <w:sz w:val="16"/>
                <w:szCs w:val="16"/>
              </w:rPr>
              <w:lastRenderedPageBreak/>
              <w:t>1000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lastRenderedPageBreak/>
              <w:t>850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lastRenderedPageBreak/>
              <w:t>29</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0105</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1,60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6,40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0,60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30</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0105</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1,60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6,40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0,60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31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Осуществление государственного полномочия по составлению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0105</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7000851200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1,60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6,40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0,60</w:t>
            </w:r>
          </w:p>
        </w:tc>
      </w:tr>
      <w:tr w:rsidR="00CF6C1A" w:rsidRPr="00CF6C1A" w:rsidTr="00CF6C1A">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32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0105</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7000851200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1,60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6,40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0,60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33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sz w:val="16"/>
                <w:szCs w:val="16"/>
              </w:rPr>
            </w:pPr>
            <w:r w:rsidRPr="00CF6C1A">
              <w:rPr>
                <w:rFonts w:ascii="Liberation Serif" w:eastAsia="Times New Roman" w:hAnsi="Liberation Serif"/>
                <w:sz w:val="16"/>
                <w:szCs w:val="16"/>
              </w:rPr>
              <w:t>792,20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792,20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869,70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34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sz w:val="16"/>
                <w:szCs w:val="16"/>
              </w:rPr>
            </w:pPr>
            <w:r w:rsidRPr="00CF6C1A">
              <w:rPr>
                <w:rFonts w:ascii="Liberation Serif" w:eastAsia="Times New Roman" w:hAnsi="Liberation Serif"/>
                <w:sz w:val="16"/>
                <w:szCs w:val="16"/>
              </w:rPr>
              <w:t>792,20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792,20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869,70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35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sz w:val="16"/>
                <w:szCs w:val="16"/>
              </w:rPr>
            </w:pPr>
            <w:r w:rsidRPr="00CF6C1A">
              <w:rPr>
                <w:rFonts w:ascii="Liberation Serif" w:eastAsia="Times New Roman" w:hAnsi="Liberation Serif"/>
                <w:sz w:val="16"/>
                <w:szCs w:val="16"/>
              </w:rPr>
              <w:t>792,20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792,20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869,70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36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Организация межмуниципального сотрудничества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1890320060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37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1890320060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850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38</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Обеспечение защиты социальных прав лиц, замещающих муниципальные должности в Ницинском сельском поселении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1890420020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sz w:val="16"/>
                <w:szCs w:val="16"/>
              </w:rPr>
            </w:pPr>
            <w:r w:rsidRPr="00CF6C1A">
              <w:rPr>
                <w:rFonts w:ascii="Liberation Serif" w:eastAsia="Times New Roman" w:hAnsi="Liberation Serif"/>
                <w:sz w:val="16"/>
                <w:szCs w:val="16"/>
              </w:rPr>
              <w:t>766,00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766,00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841,00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39</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1890420020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320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sz w:val="16"/>
                <w:szCs w:val="16"/>
              </w:rPr>
            </w:pPr>
            <w:r w:rsidRPr="00CF6C1A">
              <w:rPr>
                <w:rFonts w:ascii="Liberation Serif" w:eastAsia="Times New Roman" w:hAnsi="Liberation Serif"/>
                <w:sz w:val="16"/>
                <w:szCs w:val="16"/>
              </w:rPr>
              <w:t>766,00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766,00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841,00</w:t>
            </w:r>
          </w:p>
        </w:tc>
      </w:tr>
      <w:tr w:rsidR="00CF6C1A" w:rsidRPr="00CF6C1A" w:rsidTr="00CF6C1A">
        <w:trPr>
          <w:trHeight w:val="84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40</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1890541100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0,20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0,20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0,20</w:t>
            </w:r>
          </w:p>
        </w:tc>
      </w:tr>
      <w:tr w:rsidR="00CF6C1A" w:rsidRPr="00CF6C1A" w:rsidTr="00CF6C1A">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41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1890541100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0,20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0,20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0,20</w:t>
            </w:r>
          </w:p>
        </w:tc>
      </w:tr>
      <w:tr w:rsidR="00CF6C1A" w:rsidRPr="00CF6C1A" w:rsidTr="00CF6C1A">
        <w:trPr>
          <w:trHeight w:val="127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42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Обеспечение деятельности по комплектованию, учету, хранению и использованию архивных документов, находящихся в муниципальной собственности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1890720030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10,00</w:t>
            </w:r>
          </w:p>
        </w:tc>
      </w:tr>
      <w:tr w:rsidR="00CF6C1A" w:rsidRPr="00CF6C1A" w:rsidTr="00CF6C1A">
        <w:trPr>
          <w:trHeight w:val="70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43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1890720030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10,00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44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Прочие обязательства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1890920010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sz w:val="16"/>
                <w:szCs w:val="16"/>
              </w:rPr>
            </w:pPr>
            <w:r w:rsidRPr="00CF6C1A">
              <w:rPr>
                <w:rFonts w:ascii="Liberation Serif" w:eastAsia="Times New Roman" w:hAnsi="Liberation Serif"/>
                <w:sz w:val="16"/>
                <w:szCs w:val="16"/>
              </w:rPr>
              <w:t>12,50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12,50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14,00</w:t>
            </w:r>
          </w:p>
        </w:tc>
      </w:tr>
      <w:tr w:rsidR="00CF6C1A" w:rsidRPr="00CF6C1A" w:rsidTr="00CF6C1A">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45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0113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1890920010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sz w:val="16"/>
                <w:szCs w:val="16"/>
              </w:rPr>
            </w:pPr>
            <w:r w:rsidRPr="00CF6C1A">
              <w:rPr>
                <w:rFonts w:ascii="Liberation Serif" w:eastAsia="Times New Roman" w:hAnsi="Liberation Serif"/>
                <w:sz w:val="16"/>
                <w:szCs w:val="16"/>
              </w:rPr>
              <w:t>12,50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12,50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14,00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sz w:val="16"/>
                <w:szCs w:val="16"/>
              </w:rPr>
            </w:pPr>
            <w:r w:rsidRPr="00CF6C1A">
              <w:rPr>
                <w:rFonts w:ascii="Liberation Serif" w:eastAsia="Times New Roman" w:hAnsi="Liberation Serif"/>
                <w:sz w:val="16"/>
                <w:szCs w:val="16"/>
              </w:rPr>
              <w:t>46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0200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152,80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47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0203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48</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0203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49</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0203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1810000000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50</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Осуществление государственных полномочий по первичному воинскому учету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0203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1810551180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lastRenderedPageBreak/>
              <w:t>51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0203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1810551180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152,80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sz w:val="16"/>
                <w:szCs w:val="16"/>
              </w:rPr>
            </w:pPr>
            <w:r w:rsidRPr="00CF6C1A">
              <w:rPr>
                <w:rFonts w:ascii="Liberation Serif" w:eastAsia="Times New Roman" w:hAnsi="Liberation Serif"/>
                <w:sz w:val="16"/>
                <w:szCs w:val="16"/>
              </w:rPr>
              <w:t>52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0300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1 000,00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1 000,00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1 098,00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53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0310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1 082,00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54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0310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1 082,00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55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0310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1810000000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1 082,00</w:t>
            </w:r>
          </w:p>
        </w:tc>
      </w:tr>
      <w:tr w:rsidR="00CF6C1A" w:rsidRPr="00CF6C1A" w:rsidTr="00CF6C1A">
        <w:trPr>
          <w:trHeight w:val="9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56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Обеспечение первичных мер пожарной безопасности на территории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0310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1810222010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1 082,00</w:t>
            </w:r>
          </w:p>
        </w:tc>
      </w:tr>
      <w:tr w:rsidR="00CF6C1A" w:rsidRPr="00CF6C1A" w:rsidTr="00CF6C1A">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57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0310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1810222010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986,00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1 082,00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58</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0314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16,00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59</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0314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16,00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60</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"Обеспечение общественной безопасности на территории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0314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1810000000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16,00</w:t>
            </w:r>
          </w:p>
        </w:tc>
      </w:tr>
      <w:tr w:rsidR="00CF6C1A" w:rsidRPr="00CF6C1A" w:rsidTr="00CF6C1A">
        <w:trPr>
          <w:trHeight w:val="9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61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Создание условий для деятельности добровольных формирований по охране общественного порядка Ницинского сельского поселения</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0314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1810322040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16,00</w:t>
            </w:r>
          </w:p>
        </w:tc>
      </w:tr>
      <w:tr w:rsidR="00CF6C1A" w:rsidRPr="00CF6C1A" w:rsidTr="00CF6C1A">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62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0314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1810322040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16,00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sz w:val="16"/>
                <w:szCs w:val="16"/>
              </w:rPr>
            </w:pPr>
            <w:r w:rsidRPr="00CF6C1A">
              <w:rPr>
                <w:rFonts w:ascii="Liberation Serif" w:eastAsia="Times New Roman" w:hAnsi="Liberation Serif"/>
                <w:sz w:val="16"/>
                <w:szCs w:val="16"/>
              </w:rPr>
              <w:t>63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7 219,00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2 842,00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2 969,00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64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6 984,00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2 607,00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2 710,00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65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6 984,00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2 607,00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2 710,00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66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"Развитие транспорта и дорожного хозяйства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1830000000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6 984,00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2 607,00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2 710,00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67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Содержание автомобильных дорог общего пользования и сооружений на них</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1830124110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1 538,00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1 736,00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1 754,00</w:t>
            </w:r>
          </w:p>
        </w:tc>
      </w:tr>
      <w:tr w:rsidR="00CF6C1A" w:rsidRPr="00CF6C1A" w:rsidTr="00CF6C1A">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68</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1830124110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1 538,00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1 736,00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1 754,00</w:t>
            </w:r>
          </w:p>
        </w:tc>
      </w:tr>
      <w:tr w:rsidR="00CF6C1A" w:rsidRPr="00CF6C1A" w:rsidTr="00CF6C1A">
        <w:trPr>
          <w:trHeight w:val="94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69</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Капитальный ремонт и текущий ремонт автомобильных дорого общего пользования и сооружений на них</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1830224120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5 396,00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821,00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901,00</w:t>
            </w:r>
          </w:p>
        </w:tc>
      </w:tr>
      <w:tr w:rsidR="00CF6C1A" w:rsidRPr="00CF6C1A" w:rsidTr="00CF6C1A">
        <w:trPr>
          <w:trHeight w:val="64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70</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1830224120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5 396,00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821,00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901,00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71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Разработка проектной документации на капитальный ремонт автомобильных дорог общего пользования и сооружений на них</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1830324160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55,00</w:t>
            </w:r>
          </w:p>
        </w:tc>
      </w:tr>
      <w:tr w:rsidR="00CF6C1A" w:rsidRPr="00CF6C1A" w:rsidTr="00CF6C1A">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lastRenderedPageBreak/>
              <w:t>72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0409</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1830324160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55,00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73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235,00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235,00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259,00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74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235,00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235,00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259,00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75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"Развитие имущественного комплекса Ницинского сельского поселения, в том числе обеспечение государственной регистрации права собственности на 2019- 2024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1820000000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235,00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235,00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259,00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76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Проведение кадастровых работв отношении объектов недвижимости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1820323020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49,00</w:t>
            </w:r>
          </w:p>
        </w:tc>
      </w:tr>
      <w:tr w:rsidR="00CF6C1A" w:rsidRPr="00CF6C1A" w:rsidTr="00CF6C1A">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77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1820323020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49,00</w:t>
            </w:r>
          </w:p>
        </w:tc>
      </w:tr>
      <w:tr w:rsidR="00CF6C1A" w:rsidRPr="00CF6C1A" w:rsidTr="00CF6C1A">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78</w:t>
            </w:r>
          </w:p>
        </w:tc>
        <w:tc>
          <w:tcPr>
            <w:tcW w:w="1865" w:type="dxa"/>
            <w:tcBorders>
              <w:top w:val="nil"/>
              <w:left w:val="nil"/>
              <w:bottom w:val="nil"/>
              <w:right w:val="nil"/>
            </w:tcBorders>
            <w:shd w:val="clear" w:color="auto" w:fill="auto"/>
            <w:vAlign w:val="bottom"/>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Осуществление мероприятий по оформлению права собственности автомобильных дорог</w:t>
            </w:r>
          </w:p>
        </w:tc>
        <w:tc>
          <w:tcPr>
            <w:tcW w:w="567" w:type="dxa"/>
            <w:tcBorders>
              <w:top w:val="nil"/>
              <w:left w:val="single" w:sz="4" w:space="0" w:color="000000"/>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1820523010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191,00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191,00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210,00</w:t>
            </w:r>
          </w:p>
        </w:tc>
      </w:tr>
      <w:tr w:rsidR="00CF6C1A" w:rsidRPr="00CF6C1A" w:rsidTr="00CF6C1A">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79</w:t>
            </w:r>
          </w:p>
        </w:tc>
        <w:tc>
          <w:tcPr>
            <w:tcW w:w="1865" w:type="dxa"/>
            <w:tcBorders>
              <w:top w:val="single" w:sz="4" w:space="0" w:color="000000"/>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0412</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1820523010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191,00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191,00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210,00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sz w:val="16"/>
                <w:szCs w:val="16"/>
              </w:rPr>
            </w:pPr>
            <w:r w:rsidRPr="00CF6C1A">
              <w:rPr>
                <w:rFonts w:ascii="Liberation Serif" w:eastAsia="Times New Roman" w:hAnsi="Liberation Serif"/>
                <w:sz w:val="16"/>
                <w:szCs w:val="16"/>
              </w:rPr>
              <w:t>80</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2 739,00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3 236,00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3 709,50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81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38,00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82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38,00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83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1840000000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38,00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84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Обязательные платежи и (или) взносы на проведение капитального ремонта общего имущества в многоквартирных домах в доле муниципального имущества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1840923090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38,00</w:t>
            </w:r>
          </w:p>
        </w:tc>
      </w:tr>
      <w:tr w:rsidR="00CF6C1A" w:rsidRPr="00CF6C1A" w:rsidTr="00CF6C1A">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85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1840923090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38,00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86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395,50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87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395,50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88</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1840000000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395,50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89</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Мероприятия по энергосбережению и повышению энергетической эффективности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18403S2Б00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395,50</w:t>
            </w:r>
          </w:p>
        </w:tc>
      </w:tr>
      <w:tr w:rsidR="00CF6C1A" w:rsidRPr="00CF6C1A" w:rsidTr="00CF6C1A">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90</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0502</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18403S2Б00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395,50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91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2 204,00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2 701,00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3 055,00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92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2 204,00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2 701,00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3 055,00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93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w:t>
            </w:r>
            <w:r w:rsidRPr="00CF6C1A">
              <w:rPr>
                <w:rFonts w:ascii="Liberation Serif" w:eastAsia="Times New Roman" w:hAnsi="Liberation Serif"/>
                <w:color w:val="000000"/>
                <w:sz w:val="16"/>
                <w:szCs w:val="16"/>
              </w:rPr>
              <w:lastRenderedPageBreak/>
              <w:t>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1840000000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2 204,00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2 701,00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3 055,00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94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Уличное освещение</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1840523040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1 000,00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976,00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1 200,00</w:t>
            </w:r>
          </w:p>
        </w:tc>
      </w:tr>
      <w:tr w:rsidR="00CF6C1A" w:rsidRPr="00CF6C1A" w:rsidTr="00CF6C1A">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95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1840523040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1 000,00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976,00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1 200,00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96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 xml:space="preserve">            Организация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1840623080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55,00</w:t>
            </w:r>
          </w:p>
        </w:tc>
      </w:tr>
      <w:tr w:rsidR="00CF6C1A" w:rsidRPr="00CF6C1A" w:rsidTr="00CF6C1A">
        <w:trPr>
          <w:trHeight w:val="69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97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1840623080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50,00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55,00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98</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 xml:space="preserve">            Прочие мероприятия по благоустройству</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1840723050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1 154,00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1 625,00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1 800,00</w:t>
            </w:r>
          </w:p>
        </w:tc>
      </w:tr>
      <w:tr w:rsidR="00CF6C1A" w:rsidRPr="00CF6C1A" w:rsidTr="00CF6C1A">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99</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0503</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1840723050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1 154,00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1 625,00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1 800,00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100</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0505</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221,00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101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0505</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221,00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102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"Развитие жилищно-коммунального хозяйства и повышение энергетической эффективности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0505</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1840000000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221,00</w:t>
            </w:r>
          </w:p>
        </w:tc>
      </w:tr>
      <w:tr w:rsidR="00CF6C1A" w:rsidRPr="00CF6C1A" w:rsidTr="00CF6C1A">
        <w:trPr>
          <w:trHeight w:val="3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103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Проектирование и строительство газопроводов</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0505</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1840423070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221,00</w:t>
            </w:r>
          </w:p>
        </w:tc>
      </w:tr>
      <w:tr w:rsidR="00CF6C1A" w:rsidRPr="00CF6C1A" w:rsidTr="00CF6C1A">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104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0505</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1840423070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201,00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221,00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sz w:val="16"/>
                <w:szCs w:val="16"/>
              </w:rPr>
            </w:pPr>
            <w:r w:rsidRPr="00CF6C1A">
              <w:rPr>
                <w:rFonts w:ascii="Liberation Serif" w:eastAsia="Times New Roman" w:hAnsi="Liberation Serif"/>
                <w:sz w:val="16"/>
                <w:szCs w:val="16"/>
              </w:rPr>
              <w:t>105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0700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50,00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106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0707</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50,00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107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0707</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50,00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108</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"Развитие физической культуры, спорта и молодежной политики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0707</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1870000000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50,00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109</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0707</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1870225010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50,00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110</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0707</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1870225010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50,00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sz w:val="16"/>
                <w:szCs w:val="16"/>
              </w:rPr>
            </w:pPr>
            <w:r w:rsidRPr="00CF6C1A">
              <w:rPr>
                <w:rFonts w:ascii="Liberation Serif" w:eastAsia="Times New Roman" w:hAnsi="Liberation Serif"/>
                <w:sz w:val="16"/>
                <w:szCs w:val="16"/>
              </w:rPr>
              <w:t>111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0800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12 756,00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9 867,00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10 120,00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112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12 756,00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9 867,00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10 120,00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113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12 756,00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9 867,00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10 120,00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114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"Развитие культуры в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1850000000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12 756,00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9 867,00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10 120,00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115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Обеспечение деятельности Домов культуры муниципального учреждения</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1850226010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9 010,00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8 367,00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8 474,00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116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1850226010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610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9 010,00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8 367,00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8 474,00</w:t>
            </w:r>
          </w:p>
        </w:tc>
      </w:tr>
      <w:tr w:rsidR="00CF6C1A" w:rsidRPr="00CF6C1A" w:rsidTr="00CF6C1A">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117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Обеспечение деятельности библиотек муниципального учреждения</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1850326020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1 500,00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1 500,00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1 646,00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118</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1850326020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610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1 500,00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1 500,00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1 646,00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119</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Субсидии на иные цели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1850426030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2 246,00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120</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0801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1850426030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610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2 246,00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sz w:val="16"/>
                <w:szCs w:val="16"/>
              </w:rPr>
            </w:pPr>
            <w:r w:rsidRPr="00CF6C1A">
              <w:rPr>
                <w:rFonts w:ascii="Liberation Serif" w:eastAsia="Times New Roman" w:hAnsi="Liberation Serif"/>
                <w:sz w:val="16"/>
                <w:szCs w:val="16"/>
              </w:rPr>
              <w:t>121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1000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40,00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39,00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122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1006</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40,00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39,00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lastRenderedPageBreak/>
              <w:t>123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1006</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40,00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39,00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124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 xml:space="preserve">          Подпрограмма "Социальная политика на территории Ницинского сельского поселения до 2024 года"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1006</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1880000000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40,00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39,00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125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 xml:space="preserve">            Проведение мероприятий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1006</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1880129010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FF0000"/>
                <w:sz w:val="16"/>
                <w:szCs w:val="16"/>
              </w:rPr>
            </w:pPr>
            <w:r w:rsidRPr="00CF6C1A">
              <w:rPr>
                <w:rFonts w:ascii="Liberation Serif" w:eastAsia="Times New Roman" w:hAnsi="Liberation Serif"/>
                <w:color w:val="FF0000"/>
                <w:sz w:val="16"/>
                <w:szCs w:val="16"/>
              </w:rPr>
              <w:t>40,00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39,00</w:t>
            </w:r>
          </w:p>
        </w:tc>
      </w:tr>
      <w:tr w:rsidR="00CF6C1A" w:rsidRPr="00CF6C1A" w:rsidTr="00CF6C1A">
        <w:trPr>
          <w:trHeight w:val="69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126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1006</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1880129010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35,00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40,00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39,00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sz w:val="16"/>
                <w:szCs w:val="16"/>
              </w:rPr>
            </w:pPr>
            <w:r w:rsidRPr="00CF6C1A">
              <w:rPr>
                <w:rFonts w:ascii="Liberation Serif" w:eastAsia="Times New Roman" w:hAnsi="Liberation Serif"/>
                <w:sz w:val="16"/>
                <w:szCs w:val="16"/>
              </w:rPr>
              <w:t>127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1100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88,00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128</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1101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88,00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129</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1101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88,00</w:t>
            </w:r>
          </w:p>
        </w:tc>
      </w:tr>
      <w:tr w:rsidR="00CF6C1A" w:rsidRPr="00CF6C1A" w:rsidTr="00CF6C1A">
        <w:trPr>
          <w:trHeight w:val="6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130</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"Развитие физической культуры, спорта и молодежной политики в Ницинском сельском поселении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1101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1870000000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88,00</w:t>
            </w:r>
          </w:p>
        </w:tc>
      </w:tr>
      <w:tr w:rsidR="00CF6C1A" w:rsidRPr="00CF6C1A" w:rsidTr="00CF6C1A">
        <w:trPr>
          <w:trHeight w:val="39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131</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Проведение спортивно-массовых мероприятий</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1101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1870128010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88,00</w:t>
            </w:r>
          </w:p>
        </w:tc>
      </w:tr>
      <w:tr w:rsidR="00CF6C1A" w:rsidRPr="00CF6C1A" w:rsidTr="00CF6C1A">
        <w:trPr>
          <w:trHeight w:val="675"/>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132</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1101</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1870128010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80,00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88,00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sz w:val="16"/>
                <w:szCs w:val="16"/>
              </w:rPr>
            </w:pPr>
            <w:r w:rsidRPr="00CF6C1A">
              <w:rPr>
                <w:rFonts w:ascii="Liberation Serif" w:eastAsia="Times New Roman" w:hAnsi="Liberation Serif"/>
                <w:sz w:val="16"/>
                <w:szCs w:val="16"/>
              </w:rPr>
              <w:t>133</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1200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0"/>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0"/>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30,00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sz w:val="16"/>
                <w:szCs w:val="16"/>
              </w:rPr>
            </w:pPr>
            <w:r w:rsidRPr="00CF6C1A">
              <w:rPr>
                <w:rFonts w:ascii="Liberation Serif" w:eastAsia="Times New Roman" w:hAnsi="Liberation Serif"/>
                <w:sz w:val="16"/>
                <w:szCs w:val="16"/>
              </w:rPr>
              <w:t>134</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1204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1"/>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sz w:val="16"/>
                <w:szCs w:val="16"/>
              </w:rPr>
            </w:pPr>
            <w:r w:rsidRPr="00CF6C1A">
              <w:rPr>
                <w:rFonts w:ascii="Liberation Serif" w:eastAsia="Times New Roman" w:hAnsi="Liberation Serif"/>
                <w:sz w:val="16"/>
                <w:szCs w:val="16"/>
              </w:rPr>
              <w:t>135</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Муниципальная программа "Социально-экономическое развитие Ницинского сельского поселения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1204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1800000000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2"/>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w:t>
            </w:r>
          </w:p>
        </w:tc>
      </w:tr>
      <w:tr w:rsidR="00CF6C1A" w:rsidRPr="00CF6C1A" w:rsidTr="00CF6C1A">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sz w:val="16"/>
                <w:szCs w:val="16"/>
              </w:rPr>
            </w:pPr>
            <w:r w:rsidRPr="00CF6C1A">
              <w:rPr>
                <w:rFonts w:ascii="Liberation Serif" w:eastAsia="Times New Roman" w:hAnsi="Liberation Serif"/>
                <w:sz w:val="16"/>
                <w:szCs w:val="16"/>
              </w:rPr>
              <w:t>136</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Подпрограмма "Общегосударственные вопросы на 2019-2024 годы"</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1204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1890000000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3"/>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w:t>
            </w:r>
          </w:p>
        </w:tc>
      </w:tr>
      <w:tr w:rsidR="00CF6C1A" w:rsidRPr="00CF6C1A" w:rsidTr="00CF6C1A">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sz w:val="16"/>
                <w:szCs w:val="16"/>
              </w:rPr>
            </w:pPr>
            <w:r w:rsidRPr="00CF6C1A">
              <w:rPr>
                <w:rFonts w:ascii="Liberation Serif" w:eastAsia="Times New Roman" w:hAnsi="Liberation Serif"/>
                <w:sz w:val="16"/>
                <w:szCs w:val="16"/>
              </w:rPr>
              <w:t>137</w:t>
            </w:r>
          </w:p>
        </w:tc>
        <w:tc>
          <w:tcPr>
            <w:tcW w:w="1865" w:type="dxa"/>
            <w:tcBorders>
              <w:top w:val="nil"/>
              <w:left w:val="nil"/>
              <w:bottom w:val="single" w:sz="4" w:space="0" w:color="000000"/>
              <w:right w:val="single" w:sz="4" w:space="0" w:color="000000"/>
            </w:tcBorders>
            <w:shd w:val="clear" w:color="auto" w:fill="auto"/>
            <w:hideMark/>
          </w:tcPr>
          <w:p w:rsidR="00CF6C1A" w:rsidRPr="00CF6C1A" w:rsidRDefault="00CF6C1A" w:rsidP="00CF6C1A">
            <w:pPr>
              <w:spacing w:after="0" w:line="240" w:lineRule="auto"/>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Публикация нормативно правовых актов и материалов в средствах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1204</w:t>
            </w:r>
          </w:p>
        </w:tc>
        <w:tc>
          <w:tcPr>
            <w:tcW w:w="709"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1891220130</w:t>
            </w:r>
          </w:p>
        </w:tc>
        <w:tc>
          <w:tcPr>
            <w:tcW w:w="567" w:type="dxa"/>
            <w:tcBorders>
              <w:top w:val="nil"/>
              <w:left w:val="nil"/>
              <w:bottom w:val="single" w:sz="4" w:space="0" w:color="000000"/>
              <w:right w:val="single" w:sz="4" w:space="0" w:color="000000"/>
            </w:tcBorders>
            <w:shd w:val="clear" w:color="auto" w:fill="auto"/>
            <w:noWrap/>
            <w:hideMark/>
          </w:tcPr>
          <w:p w:rsidR="00CF6C1A" w:rsidRPr="00CF6C1A" w:rsidRDefault="00CF6C1A" w:rsidP="00CF6C1A">
            <w:pPr>
              <w:spacing w:after="0" w:line="240" w:lineRule="auto"/>
              <w:jc w:val="center"/>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000</w:t>
            </w:r>
          </w:p>
        </w:tc>
        <w:tc>
          <w:tcPr>
            <w:tcW w:w="709"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27,00</w:t>
            </w:r>
          </w:p>
        </w:tc>
        <w:tc>
          <w:tcPr>
            <w:tcW w:w="850" w:type="dxa"/>
            <w:tcBorders>
              <w:top w:val="nil"/>
              <w:left w:val="nil"/>
              <w:bottom w:val="single" w:sz="4" w:space="0" w:color="000000"/>
              <w:right w:val="single" w:sz="4" w:space="0" w:color="000000"/>
            </w:tcBorders>
            <w:shd w:val="clear" w:color="000000" w:fill="FFFFFF"/>
            <w:noWrap/>
            <w:hideMark/>
          </w:tcPr>
          <w:p w:rsidR="00CF6C1A" w:rsidRPr="00CF6C1A" w:rsidRDefault="00CF6C1A" w:rsidP="00CF6C1A">
            <w:pPr>
              <w:spacing w:after="0" w:line="240" w:lineRule="auto"/>
              <w:jc w:val="right"/>
              <w:outlineLvl w:val="4"/>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w:t>
            </w:r>
          </w:p>
        </w:tc>
      </w:tr>
      <w:tr w:rsidR="00CF6C1A" w:rsidRPr="00CF6C1A" w:rsidTr="00CF6C1A">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sz w:val="16"/>
                <w:szCs w:val="16"/>
              </w:rPr>
            </w:pPr>
            <w:r w:rsidRPr="00CF6C1A">
              <w:rPr>
                <w:rFonts w:ascii="Liberation Serif" w:eastAsia="Times New Roman" w:hAnsi="Liberation Serif"/>
                <w:sz w:val="16"/>
                <w:szCs w:val="16"/>
              </w:rPr>
              <w:t>138</w:t>
            </w:r>
          </w:p>
        </w:tc>
        <w:tc>
          <w:tcPr>
            <w:tcW w:w="1865" w:type="dxa"/>
            <w:tcBorders>
              <w:top w:val="nil"/>
              <w:left w:val="nil"/>
              <w:bottom w:val="nil"/>
              <w:right w:val="single" w:sz="4" w:space="0" w:color="000000"/>
            </w:tcBorders>
            <w:shd w:val="clear" w:color="auto" w:fill="auto"/>
            <w:hideMark/>
          </w:tcPr>
          <w:p w:rsidR="00CF6C1A" w:rsidRPr="00CF6C1A" w:rsidRDefault="00CF6C1A" w:rsidP="00CF6C1A">
            <w:pPr>
              <w:spacing w:after="0" w:line="240" w:lineRule="auto"/>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920</w:t>
            </w:r>
          </w:p>
        </w:tc>
        <w:tc>
          <w:tcPr>
            <w:tcW w:w="709" w:type="dxa"/>
            <w:tcBorders>
              <w:top w:val="nil"/>
              <w:left w:val="nil"/>
              <w:bottom w:val="nil"/>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1204</w:t>
            </w:r>
          </w:p>
        </w:tc>
        <w:tc>
          <w:tcPr>
            <w:tcW w:w="709" w:type="dxa"/>
            <w:tcBorders>
              <w:top w:val="nil"/>
              <w:left w:val="nil"/>
              <w:bottom w:val="nil"/>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1891220130</w:t>
            </w:r>
          </w:p>
        </w:tc>
        <w:tc>
          <w:tcPr>
            <w:tcW w:w="567" w:type="dxa"/>
            <w:tcBorders>
              <w:top w:val="nil"/>
              <w:left w:val="nil"/>
              <w:bottom w:val="nil"/>
              <w:right w:val="single" w:sz="4" w:space="0" w:color="000000"/>
            </w:tcBorders>
            <w:shd w:val="clear" w:color="auto" w:fill="auto"/>
            <w:noWrap/>
            <w:hideMark/>
          </w:tcPr>
          <w:p w:rsidR="00CF6C1A" w:rsidRPr="00CF6C1A" w:rsidRDefault="00CF6C1A" w:rsidP="00CF6C1A">
            <w:pPr>
              <w:spacing w:after="0" w:line="240" w:lineRule="auto"/>
              <w:jc w:val="center"/>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240</w:t>
            </w:r>
          </w:p>
        </w:tc>
        <w:tc>
          <w:tcPr>
            <w:tcW w:w="709" w:type="dxa"/>
            <w:tcBorders>
              <w:top w:val="nil"/>
              <w:left w:val="nil"/>
              <w:bottom w:val="nil"/>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27,00</w:t>
            </w:r>
          </w:p>
        </w:tc>
        <w:tc>
          <w:tcPr>
            <w:tcW w:w="850" w:type="dxa"/>
            <w:tcBorders>
              <w:top w:val="nil"/>
              <w:left w:val="nil"/>
              <w:bottom w:val="nil"/>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27,00</w:t>
            </w:r>
          </w:p>
        </w:tc>
        <w:tc>
          <w:tcPr>
            <w:tcW w:w="850" w:type="dxa"/>
            <w:tcBorders>
              <w:top w:val="nil"/>
              <w:left w:val="nil"/>
              <w:bottom w:val="nil"/>
              <w:right w:val="single" w:sz="4" w:space="0" w:color="000000"/>
            </w:tcBorders>
            <w:shd w:val="clear" w:color="000000" w:fill="FFFFFF"/>
            <w:noWrap/>
            <w:hideMark/>
          </w:tcPr>
          <w:p w:rsidR="00CF6C1A" w:rsidRPr="00CF6C1A" w:rsidRDefault="00CF6C1A" w:rsidP="00CF6C1A">
            <w:pPr>
              <w:spacing w:after="0" w:line="240" w:lineRule="auto"/>
              <w:jc w:val="right"/>
              <w:outlineLvl w:val="5"/>
              <w:rPr>
                <w:rFonts w:ascii="Liberation Serif" w:eastAsia="Times New Roman" w:hAnsi="Liberation Serif"/>
                <w:color w:val="000000"/>
                <w:sz w:val="16"/>
                <w:szCs w:val="16"/>
              </w:rPr>
            </w:pPr>
            <w:r w:rsidRPr="00CF6C1A">
              <w:rPr>
                <w:rFonts w:ascii="Liberation Serif" w:eastAsia="Times New Roman" w:hAnsi="Liberation Serif"/>
                <w:color w:val="000000"/>
                <w:sz w:val="16"/>
                <w:szCs w:val="16"/>
              </w:rPr>
              <w:t>30,00</w:t>
            </w:r>
          </w:p>
        </w:tc>
      </w:tr>
      <w:tr w:rsidR="00CF6C1A" w:rsidRPr="00CF6C1A" w:rsidTr="00CF6C1A">
        <w:trPr>
          <w:trHeight w:val="330"/>
        </w:trPr>
        <w:tc>
          <w:tcPr>
            <w:tcW w:w="560" w:type="dxa"/>
            <w:tcBorders>
              <w:top w:val="nil"/>
              <w:left w:val="single" w:sz="4" w:space="0" w:color="auto"/>
              <w:bottom w:val="single" w:sz="4" w:space="0" w:color="auto"/>
              <w:right w:val="single" w:sz="4" w:space="0" w:color="auto"/>
            </w:tcBorders>
            <w:shd w:val="clear" w:color="auto" w:fill="auto"/>
            <w:noWrap/>
            <w:hideMark/>
          </w:tcPr>
          <w:p w:rsidR="00CF6C1A" w:rsidRPr="00CF6C1A" w:rsidRDefault="00CF6C1A" w:rsidP="00CF6C1A">
            <w:pPr>
              <w:spacing w:after="0" w:line="240" w:lineRule="auto"/>
              <w:jc w:val="center"/>
              <w:rPr>
                <w:rFonts w:ascii="Liberation Serif" w:eastAsia="Times New Roman" w:hAnsi="Liberation Serif"/>
                <w:sz w:val="16"/>
                <w:szCs w:val="16"/>
              </w:rPr>
            </w:pPr>
            <w:r w:rsidRPr="00CF6C1A">
              <w:rPr>
                <w:rFonts w:ascii="Liberation Serif" w:eastAsia="Times New Roman" w:hAnsi="Liberation Serif"/>
                <w:sz w:val="16"/>
                <w:szCs w:val="16"/>
              </w:rPr>
              <w:t> </w:t>
            </w:r>
          </w:p>
        </w:tc>
        <w:tc>
          <w:tcPr>
            <w:tcW w:w="4417" w:type="dxa"/>
            <w:gridSpan w:val="5"/>
            <w:tcBorders>
              <w:top w:val="single" w:sz="4" w:space="0" w:color="auto"/>
              <w:left w:val="nil"/>
              <w:bottom w:val="single" w:sz="4" w:space="0" w:color="auto"/>
              <w:right w:val="single" w:sz="4" w:space="0" w:color="auto"/>
            </w:tcBorders>
            <w:shd w:val="clear" w:color="auto" w:fill="auto"/>
            <w:noWrap/>
            <w:vAlign w:val="bottom"/>
            <w:hideMark/>
          </w:tcPr>
          <w:p w:rsidR="00CF6C1A" w:rsidRPr="00CF6C1A" w:rsidRDefault="00CF6C1A" w:rsidP="00CF6C1A">
            <w:pPr>
              <w:spacing w:after="0" w:line="240" w:lineRule="auto"/>
              <w:jc w:val="right"/>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 xml:space="preserve">Всего расходов: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CF6C1A" w:rsidRPr="00CF6C1A" w:rsidRDefault="00CF6C1A" w:rsidP="00CF6C1A">
            <w:pPr>
              <w:spacing w:after="0" w:line="240" w:lineRule="auto"/>
              <w:jc w:val="right"/>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#ССЫЛКА!</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F6C1A" w:rsidRPr="00CF6C1A" w:rsidRDefault="00CF6C1A" w:rsidP="00CF6C1A">
            <w:pPr>
              <w:spacing w:after="0" w:line="240" w:lineRule="auto"/>
              <w:jc w:val="right"/>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25 224,40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CF6C1A" w:rsidRPr="00CF6C1A" w:rsidRDefault="00CF6C1A" w:rsidP="00CF6C1A">
            <w:pPr>
              <w:spacing w:after="0" w:line="240" w:lineRule="auto"/>
              <w:jc w:val="right"/>
              <w:rPr>
                <w:rFonts w:ascii="Liberation Serif" w:eastAsia="Times New Roman" w:hAnsi="Liberation Serif"/>
                <w:b/>
                <w:bCs/>
                <w:color w:val="000000"/>
                <w:sz w:val="16"/>
                <w:szCs w:val="16"/>
              </w:rPr>
            </w:pPr>
            <w:r w:rsidRPr="00CF6C1A">
              <w:rPr>
                <w:rFonts w:ascii="Liberation Serif" w:eastAsia="Times New Roman" w:hAnsi="Liberation Serif"/>
                <w:b/>
                <w:bCs/>
                <w:color w:val="000000"/>
                <w:sz w:val="16"/>
                <w:szCs w:val="16"/>
              </w:rPr>
              <w:t>26 951,60</w:t>
            </w:r>
          </w:p>
        </w:tc>
      </w:tr>
    </w:tbl>
    <w:p w:rsidR="003A0F6E" w:rsidRPr="00A1798A" w:rsidRDefault="003A0F6E" w:rsidP="003A0F6E">
      <w:pPr>
        <w:rPr>
          <w:rFonts w:ascii="Liberation Serif" w:hAnsi="Liberation Serif" w:cs="Liberation Serif"/>
          <w:sz w:val="18"/>
          <w:szCs w:val="18"/>
        </w:rPr>
      </w:pPr>
    </w:p>
    <w:p w:rsidR="003A0F6E" w:rsidRPr="00A1798A" w:rsidRDefault="003A0F6E" w:rsidP="003A0F6E">
      <w:pPr>
        <w:rPr>
          <w:rFonts w:ascii="Liberation Serif" w:hAnsi="Liberation Serif" w:cs="Liberation Serif"/>
          <w:sz w:val="18"/>
          <w:szCs w:val="18"/>
        </w:rPr>
      </w:pPr>
    </w:p>
    <w:p w:rsidR="00CF6C1A" w:rsidRPr="008752D9" w:rsidRDefault="00CF6C1A" w:rsidP="00CF6C1A">
      <w:pPr>
        <w:spacing w:after="0"/>
        <w:jc w:val="right"/>
        <w:rPr>
          <w:rFonts w:ascii="Times New Roman" w:hAnsi="Times New Roman"/>
          <w:sz w:val="18"/>
          <w:szCs w:val="18"/>
        </w:rPr>
      </w:pPr>
      <w:r w:rsidRPr="008752D9">
        <w:rPr>
          <w:rFonts w:ascii="Times New Roman" w:hAnsi="Times New Roman"/>
          <w:sz w:val="18"/>
          <w:szCs w:val="18"/>
        </w:rPr>
        <w:t>Приложение  9</w:t>
      </w:r>
    </w:p>
    <w:p w:rsidR="00CF6C1A" w:rsidRPr="008752D9" w:rsidRDefault="00CF6C1A" w:rsidP="00CF6C1A">
      <w:pPr>
        <w:spacing w:after="0"/>
        <w:jc w:val="right"/>
        <w:rPr>
          <w:rFonts w:ascii="Times New Roman" w:hAnsi="Times New Roman"/>
          <w:sz w:val="18"/>
          <w:szCs w:val="18"/>
        </w:rPr>
      </w:pPr>
      <w:r w:rsidRPr="008752D9">
        <w:rPr>
          <w:rFonts w:ascii="Times New Roman" w:hAnsi="Times New Roman"/>
          <w:sz w:val="18"/>
          <w:szCs w:val="18"/>
        </w:rPr>
        <w:t xml:space="preserve">к решению Думы Ницинского </w:t>
      </w:r>
    </w:p>
    <w:p w:rsidR="00CF6C1A" w:rsidRPr="008752D9" w:rsidRDefault="00CF6C1A" w:rsidP="00CF6C1A">
      <w:pPr>
        <w:spacing w:after="0"/>
        <w:jc w:val="right"/>
        <w:rPr>
          <w:rFonts w:ascii="Times New Roman" w:hAnsi="Times New Roman"/>
          <w:sz w:val="18"/>
          <w:szCs w:val="18"/>
        </w:rPr>
      </w:pPr>
      <w:r w:rsidRPr="008752D9">
        <w:rPr>
          <w:rFonts w:ascii="Times New Roman" w:hAnsi="Times New Roman"/>
          <w:sz w:val="18"/>
          <w:szCs w:val="18"/>
        </w:rPr>
        <w:t xml:space="preserve">сельского поселения </w:t>
      </w:r>
    </w:p>
    <w:p w:rsidR="00CF6C1A" w:rsidRPr="008752D9" w:rsidRDefault="00CF6C1A" w:rsidP="00CF6C1A">
      <w:pPr>
        <w:spacing w:after="0"/>
        <w:jc w:val="right"/>
        <w:rPr>
          <w:rFonts w:ascii="Times New Roman" w:hAnsi="Times New Roman"/>
          <w:sz w:val="18"/>
          <w:szCs w:val="18"/>
        </w:rPr>
      </w:pPr>
      <w:r w:rsidRPr="008752D9">
        <w:rPr>
          <w:rFonts w:ascii="Times New Roman" w:hAnsi="Times New Roman"/>
          <w:sz w:val="18"/>
          <w:szCs w:val="18"/>
        </w:rPr>
        <w:t>от 28.12.2020 № 247-НПА</w:t>
      </w:r>
    </w:p>
    <w:p w:rsidR="00CF6C1A" w:rsidRPr="008752D9" w:rsidRDefault="00CF6C1A" w:rsidP="00CF6C1A">
      <w:pPr>
        <w:spacing w:after="0"/>
        <w:jc w:val="right"/>
        <w:rPr>
          <w:rFonts w:ascii="Times New Roman" w:hAnsi="Times New Roman"/>
          <w:sz w:val="18"/>
          <w:szCs w:val="18"/>
        </w:rPr>
      </w:pPr>
    </w:p>
    <w:p w:rsidR="00CF6C1A" w:rsidRPr="008752D9" w:rsidRDefault="00CF6C1A" w:rsidP="00CF6C1A">
      <w:pPr>
        <w:spacing w:after="0"/>
        <w:jc w:val="center"/>
        <w:rPr>
          <w:rFonts w:ascii="Times New Roman" w:hAnsi="Times New Roman"/>
          <w:b/>
          <w:sz w:val="18"/>
          <w:szCs w:val="18"/>
        </w:rPr>
      </w:pPr>
      <w:r w:rsidRPr="008752D9">
        <w:rPr>
          <w:rFonts w:ascii="Times New Roman" w:hAnsi="Times New Roman"/>
          <w:b/>
          <w:sz w:val="18"/>
          <w:szCs w:val="18"/>
        </w:rPr>
        <w:t>ПРОГРАММА</w:t>
      </w:r>
    </w:p>
    <w:p w:rsidR="00CF6C1A" w:rsidRPr="008752D9" w:rsidRDefault="00CF6C1A" w:rsidP="00CF6C1A">
      <w:pPr>
        <w:spacing w:after="0"/>
        <w:jc w:val="center"/>
        <w:rPr>
          <w:rFonts w:ascii="Times New Roman" w:hAnsi="Times New Roman"/>
          <w:b/>
          <w:sz w:val="18"/>
          <w:szCs w:val="18"/>
        </w:rPr>
      </w:pPr>
      <w:r w:rsidRPr="008752D9">
        <w:rPr>
          <w:rFonts w:ascii="Times New Roman" w:hAnsi="Times New Roman"/>
          <w:b/>
          <w:sz w:val="18"/>
          <w:szCs w:val="18"/>
        </w:rPr>
        <w:t>муниципальных гарантий Ницинского сельского поселения на 2021 год</w:t>
      </w:r>
    </w:p>
    <w:p w:rsidR="00CF6C1A" w:rsidRPr="008752D9" w:rsidRDefault="00CF6C1A" w:rsidP="00CF6C1A">
      <w:pPr>
        <w:spacing w:after="0"/>
        <w:jc w:val="center"/>
        <w:rPr>
          <w:rFonts w:ascii="Times New Roman" w:hAnsi="Times New Roman"/>
          <w:sz w:val="18"/>
          <w:szCs w:val="18"/>
        </w:rPr>
      </w:pPr>
      <w:r w:rsidRPr="008752D9">
        <w:rPr>
          <w:rFonts w:ascii="Times New Roman" w:hAnsi="Times New Roman"/>
          <w:sz w:val="18"/>
          <w:szCs w:val="18"/>
        </w:rPr>
        <w:t xml:space="preserve">Раздел 1. Перечень подлежащих предоставлению муниципальных гарантий </w:t>
      </w:r>
    </w:p>
    <w:p w:rsidR="00CF6C1A" w:rsidRPr="008752D9" w:rsidRDefault="00CF6C1A" w:rsidP="00CF6C1A">
      <w:pPr>
        <w:spacing w:after="0"/>
        <w:jc w:val="center"/>
        <w:rPr>
          <w:rFonts w:ascii="Times New Roman" w:hAnsi="Times New Roman"/>
          <w:sz w:val="18"/>
          <w:szCs w:val="18"/>
        </w:rPr>
      </w:pPr>
      <w:r w:rsidRPr="008752D9">
        <w:rPr>
          <w:rFonts w:ascii="Times New Roman" w:hAnsi="Times New Roman"/>
          <w:sz w:val="18"/>
          <w:szCs w:val="18"/>
        </w:rPr>
        <w:t xml:space="preserve">Ницинского сельского поселения в 2021 году  </w:t>
      </w:r>
    </w:p>
    <w:tbl>
      <w:tblPr>
        <w:tblW w:w="845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92"/>
        <w:gridCol w:w="1701"/>
        <w:gridCol w:w="1701"/>
        <w:gridCol w:w="1140"/>
        <w:gridCol w:w="1269"/>
      </w:tblGrid>
      <w:tr w:rsidR="00CF6C1A" w:rsidRPr="008752D9" w:rsidTr="00CF6C1A">
        <w:trPr>
          <w:trHeight w:val="910"/>
        </w:trPr>
        <w:tc>
          <w:tcPr>
            <w:tcW w:w="648" w:type="dxa"/>
          </w:tcPr>
          <w:p w:rsidR="00CF6C1A" w:rsidRPr="008752D9" w:rsidRDefault="00CF6C1A" w:rsidP="00CF6C1A">
            <w:pPr>
              <w:spacing w:after="0"/>
              <w:jc w:val="center"/>
              <w:rPr>
                <w:rFonts w:ascii="Times New Roman" w:hAnsi="Times New Roman"/>
                <w:sz w:val="18"/>
                <w:szCs w:val="18"/>
              </w:rPr>
            </w:pPr>
            <w:r w:rsidRPr="008752D9">
              <w:rPr>
                <w:rFonts w:ascii="Times New Roman" w:hAnsi="Times New Roman"/>
                <w:sz w:val="18"/>
                <w:szCs w:val="18"/>
              </w:rPr>
              <w:t>№ п/п</w:t>
            </w:r>
          </w:p>
        </w:tc>
        <w:tc>
          <w:tcPr>
            <w:tcW w:w="1992" w:type="dxa"/>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Цель гарантирования</w:t>
            </w:r>
          </w:p>
        </w:tc>
        <w:tc>
          <w:tcPr>
            <w:tcW w:w="1701" w:type="dxa"/>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Наименование принципала</w:t>
            </w:r>
          </w:p>
        </w:tc>
        <w:tc>
          <w:tcPr>
            <w:tcW w:w="1701" w:type="dxa"/>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Объём гарантирования    (тыс. руб.)</w:t>
            </w:r>
          </w:p>
        </w:tc>
        <w:tc>
          <w:tcPr>
            <w:tcW w:w="1140" w:type="dxa"/>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Наличие права регрессного требования</w:t>
            </w:r>
          </w:p>
        </w:tc>
        <w:tc>
          <w:tcPr>
            <w:tcW w:w="1269" w:type="dxa"/>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Анализ финансового состояния принципала</w:t>
            </w:r>
          </w:p>
        </w:tc>
      </w:tr>
      <w:tr w:rsidR="00CF6C1A" w:rsidRPr="008752D9" w:rsidTr="00CF6C1A">
        <w:trPr>
          <w:trHeight w:val="1405"/>
        </w:trPr>
        <w:tc>
          <w:tcPr>
            <w:tcW w:w="648" w:type="dxa"/>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1.</w:t>
            </w: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w:t>
            </w:r>
          </w:p>
        </w:tc>
        <w:tc>
          <w:tcPr>
            <w:tcW w:w="1992" w:type="dxa"/>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Обеспечение исполнения обязательства перед АО «Уралсевергаз» по оплате стоимости поставленного газа по договору поставки</w:t>
            </w:r>
          </w:p>
        </w:tc>
        <w:tc>
          <w:tcPr>
            <w:tcW w:w="1701" w:type="dxa"/>
          </w:tcPr>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МУП</w:t>
            </w:r>
          </w:p>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 xml:space="preserve"> «Ницинское ЖКХ»</w:t>
            </w: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tc>
        <w:tc>
          <w:tcPr>
            <w:tcW w:w="1701" w:type="dxa"/>
          </w:tcPr>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 xml:space="preserve"> 1 981,0</w:t>
            </w: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tc>
        <w:tc>
          <w:tcPr>
            <w:tcW w:w="1140" w:type="dxa"/>
          </w:tcPr>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есть</w:t>
            </w: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rPr>
                <w:rFonts w:ascii="Times New Roman" w:hAnsi="Times New Roman"/>
                <w:sz w:val="18"/>
                <w:szCs w:val="18"/>
              </w:rPr>
            </w:pPr>
          </w:p>
        </w:tc>
        <w:tc>
          <w:tcPr>
            <w:tcW w:w="1269" w:type="dxa"/>
          </w:tcPr>
          <w:p w:rsidR="00CF6C1A" w:rsidRPr="008752D9" w:rsidRDefault="00CF6C1A" w:rsidP="00CF6C1A">
            <w:pP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осуществить</w:t>
            </w: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p w:rsidR="00CF6C1A" w:rsidRPr="008752D9" w:rsidRDefault="00CF6C1A" w:rsidP="00CF6C1A">
            <w:pPr>
              <w:jc w:val="center"/>
              <w:rPr>
                <w:rFonts w:ascii="Times New Roman" w:hAnsi="Times New Roman"/>
                <w:sz w:val="18"/>
                <w:szCs w:val="18"/>
              </w:rPr>
            </w:pPr>
          </w:p>
        </w:tc>
      </w:tr>
      <w:tr w:rsidR="00CF6C1A" w:rsidRPr="008752D9" w:rsidTr="00CF6C1A">
        <w:trPr>
          <w:trHeight w:val="391"/>
        </w:trPr>
        <w:tc>
          <w:tcPr>
            <w:tcW w:w="648" w:type="dxa"/>
          </w:tcPr>
          <w:p w:rsidR="00CF6C1A" w:rsidRPr="008752D9" w:rsidRDefault="00CF6C1A" w:rsidP="00CF6C1A">
            <w:pPr>
              <w:jc w:val="center"/>
              <w:rPr>
                <w:rFonts w:ascii="Times New Roman" w:hAnsi="Times New Roman"/>
                <w:sz w:val="18"/>
                <w:szCs w:val="18"/>
              </w:rPr>
            </w:pPr>
          </w:p>
        </w:tc>
        <w:tc>
          <w:tcPr>
            <w:tcW w:w="1992" w:type="dxa"/>
            <w:vAlign w:val="bottom"/>
          </w:tcPr>
          <w:p w:rsidR="00CF6C1A" w:rsidRPr="008752D9" w:rsidRDefault="00CF6C1A" w:rsidP="00CF6C1A">
            <w:pPr>
              <w:jc w:val="center"/>
              <w:rPr>
                <w:rFonts w:ascii="Times New Roman" w:hAnsi="Times New Roman"/>
                <w:b/>
                <w:sz w:val="18"/>
                <w:szCs w:val="18"/>
              </w:rPr>
            </w:pPr>
            <w:r w:rsidRPr="008752D9">
              <w:rPr>
                <w:rFonts w:ascii="Times New Roman" w:hAnsi="Times New Roman"/>
                <w:b/>
                <w:sz w:val="18"/>
                <w:szCs w:val="18"/>
              </w:rPr>
              <w:t>Всего:</w:t>
            </w:r>
          </w:p>
        </w:tc>
        <w:tc>
          <w:tcPr>
            <w:tcW w:w="1701" w:type="dxa"/>
            <w:vAlign w:val="bottom"/>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w:t>
            </w:r>
          </w:p>
        </w:tc>
        <w:tc>
          <w:tcPr>
            <w:tcW w:w="1701" w:type="dxa"/>
            <w:vAlign w:val="bottom"/>
          </w:tcPr>
          <w:p w:rsidR="00CF6C1A" w:rsidRPr="008752D9" w:rsidRDefault="00CF6C1A" w:rsidP="00CF6C1A">
            <w:pPr>
              <w:jc w:val="center"/>
              <w:rPr>
                <w:rFonts w:ascii="Times New Roman" w:hAnsi="Times New Roman"/>
                <w:b/>
                <w:sz w:val="18"/>
                <w:szCs w:val="18"/>
              </w:rPr>
            </w:pPr>
            <w:r w:rsidRPr="008752D9">
              <w:rPr>
                <w:rFonts w:ascii="Times New Roman" w:hAnsi="Times New Roman"/>
                <w:b/>
                <w:sz w:val="18"/>
                <w:szCs w:val="18"/>
              </w:rPr>
              <w:t>1 981,0</w:t>
            </w:r>
          </w:p>
        </w:tc>
        <w:tc>
          <w:tcPr>
            <w:tcW w:w="1140" w:type="dxa"/>
            <w:vAlign w:val="bottom"/>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w:t>
            </w:r>
          </w:p>
        </w:tc>
        <w:tc>
          <w:tcPr>
            <w:tcW w:w="1269" w:type="dxa"/>
            <w:vAlign w:val="bottom"/>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w:t>
            </w:r>
          </w:p>
        </w:tc>
      </w:tr>
    </w:tbl>
    <w:p w:rsidR="00CF6C1A" w:rsidRPr="008752D9" w:rsidRDefault="00CF6C1A" w:rsidP="00CF6C1A">
      <w:pPr>
        <w:pStyle w:val="ConsPlusNormal"/>
        <w:jc w:val="center"/>
        <w:outlineLvl w:val="1"/>
        <w:rPr>
          <w:rFonts w:ascii="Times New Roman" w:hAnsi="Times New Roman" w:cs="Times New Roman"/>
          <w:b/>
          <w:sz w:val="18"/>
          <w:szCs w:val="18"/>
        </w:rPr>
      </w:pPr>
    </w:p>
    <w:p w:rsidR="00CF6C1A" w:rsidRPr="008752D9" w:rsidRDefault="00CF6C1A" w:rsidP="00CF6C1A">
      <w:pPr>
        <w:pStyle w:val="ConsPlusNormal"/>
        <w:jc w:val="center"/>
        <w:outlineLvl w:val="1"/>
        <w:rPr>
          <w:rFonts w:ascii="Times New Roman" w:hAnsi="Times New Roman" w:cs="Times New Roman"/>
          <w:sz w:val="18"/>
          <w:szCs w:val="18"/>
        </w:rPr>
      </w:pPr>
      <w:r w:rsidRPr="008752D9">
        <w:rPr>
          <w:rFonts w:ascii="Times New Roman" w:hAnsi="Times New Roman" w:cs="Times New Roman"/>
          <w:sz w:val="18"/>
          <w:szCs w:val="18"/>
        </w:rPr>
        <w:t>Раздел 2. Общий объем бюджетных ассигнований, предусмотренных на исполнение муниципальных гарантий Ницинского сельского поселения  по возможным гарантийным случаям, в 2021 году</w:t>
      </w:r>
    </w:p>
    <w:p w:rsidR="00CF6C1A" w:rsidRPr="008752D9" w:rsidRDefault="00CF6C1A" w:rsidP="00CF6C1A">
      <w:pPr>
        <w:pStyle w:val="ConsPlusNormal"/>
        <w:ind w:firstLine="540"/>
        <w:jc w:val="both"/>
        <w:rPr>
          <w:rFonts w:ascii="Times New Roman" w:hAnsi="Times New Roman" w:cs="Times New Roman"/>
          <w:sz w:val="18"/>
          <w:szCs w:val="18"/>
        </w:rPr>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111"/>
        <w:gridCol w:w="2551"/>
      </w:tblGrid>
      <w:tr w:rsidR="00CF6C1A" w:rsidRPr="008752D9" w:rsidTr="00CF6C1A">
        <w:trPr>
          <w:trHeight w:val="710"/>
        </w:trPr>
        <w:tc>
          <w:tcPr>
            <w:tcW w:w="851" w:type="dxa"/>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Номер строки</w:t>
            </w:r>
          </w:p>
        </w:tc>
        <w:tc>
          <w:tcPr>
            <w:tcW w:w="4111" w:type="dxa"/>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Источники исполнения муниципальных гарантий</w:t>
            </w:r>
          </w:p>
          <w:p w:rsidR="00CF6C1A" w:rsidRPr="008752D9" w:rsidRDefault="00CF6C1A" w:rsidP="00CF6C1A">
            <w:pPr>
              <w:ind w:left="-391" w:firstLine="391"/>
              <w:jc w:val="center"/>
              <w:rPr>
                <w:rFonts w:ascii="Times New Roman" w:hAnsi="Times New Roman"/>
                <w:sz w:val="18"/>
                <w:szCs w:val="18"/>
              </w:rPr>
            </w:pPr>
            <w:r w:rsidRPr="008752D9">
              <w:rPr>
                <w:rFonts w:ascii="Times New Roman" w:hAnsi="Times New Roman"/>
                <w:sz w:val="18"/>
                <w:szCs w:val="18"/>
              </w:rPr>
              <w:t>Ницинского сельского поселения</w:t>
            </w:r>
          </w:p>
        </w:tc>
        <w:tc>
          <w:tcPr>
            <w:tcW w:w="2551" w:type="dxa"/>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Объем бюджетных ассигнований на исполнение гарантий по возможным гарантийным случаям, в тысячах рублей</w:t>
            </w:r>
          </w:p>
        </w:tc>
      </w:tr>
      <w:tr w:rsidR="00CF6C1A" w:rsidRPr="008752D9" w:rsidTr="00CF6C1A">
        <w:tc>
          <w:tcPr>
            <w:tcW w:w="851" w:type="dxa"/>
          </w:tcPr>
          <w:p w:rsidR="00CF6C1A" w:rsidRPr="008752D9" w:rsidRDefault="00CF6C1A" w:rsidP="00CF6C1A">
            <w:pPr>
              <w:jc w:val="center"/>
              <w:rPr>
                <w:rFonts w:ascii="Times New Roman" w:hAnsi="Times New Roman"/>
                <w:b/>
                <w:sz w:val="18"/>
                <w:szCs w:val="18"/>
              </w:rPr>
            </w:pPr>
            <w:r w:rsidRPr="008752D9">
              <w:rPr>
                <w:rFonts w:ascii="Times New Roman" w:hAnsi="Times New Roman"/>
                <w:b/>
                <w:sz w:val="18"/>
                <w:szCs w:val="18"/>
              </w:rPr>
              <w:t>1</w:t>
            </w:r>
          </w:p>
        </w:tc>
        <w:tc>
          <w:tcPr>
            <w:tcW w:w="4111" w:type="dxa"/>
          </w:tcPr>
          <w:p w:rsidR="00CF6C1A" w:rsidRPr="008752D9" w:rsidRDefault="00CF6C1A" w:rsidP="00CF6C1A">
            <w:pPr>
              <w:jc w:val="center"/>
              <w:rPr>
                <w:rFonts w:ascii="Times New Roman" w:hAnsi="Times New Roman"/>
                <w:b/>
                <w:sz w:val="18"/>
                <w:szCs w:val="18"/>
              </w:rPr>
            </w:pPr>
            <w:r w:rsidRPr="008752D9">
              <w:rPr>
                <w:rFonts w:ascii="Times New Roman" w:hAnsi="Times New Roman"/>
                <w:b/>
                <w:sz w:val="18"/>
                <w:szCs w:val="18"/>
              </w:rPr>
              <w:t>2</w:t>
            </w:r>
          </w:p>
        </w:tc>
        <w:tc>
          <w:tcPr>
            <w:tcW w:w="2551" w:type="dxa"/>
          </w:tcPr>
          <w:p w:rsidR="00CF6C1A" w:rsidRPr="008752D9" w:rsidRDefault="00CF6C1A" w:rsidP="00CF6C1A">
            <w:pPr>
              <w:jc w:val="center"/>
              <w:rPr>
                <w:rFonts w:ascii="Times New Roman" w:hAnsi="Times New Roman"/>
                <w:b/>
                <w:sz w:val="18"/>
                <w:szCs w:val="18"/>
              </w:rPr>
            </w:pPr>
            <w:r w:rsidRPr="008752D9">
              <w:rPr>
                <w:rFonts w:ascii="Times New Roman" w:hAnsi="Times New Roman"/>
                <w:b/>
                <w:sz w:val="18"/>
                <w:szCs w:val="18"/>
              </w:rPr>
              <w:t>3</w:t>
            </w:r>
          </w:p>
        </w:tc>
      </w:tr>
      <w:tr w:rsidR="00CF6C1A" w:rsidRPr="008752D9" w:rsidTr="00CF6C1A">
        <w:tc>
          <w:tcPr>
            <w:tcW w:w="851" w:type="dxa"/>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1</w:t>
            </w:r>
          </w:p>
        </w:tc>
        <w:tc>
          <w:tcPr>
            <w:tcW w:w="4111" w:type="dxa"/>
          </w:tcPr>
          <w:p w:rsidR="00CF6C1A" w:rsidRPr="008752D9" w:rsidRDefault="00CF6C1A" w:rsidP="00CF6C1A">
            <w:pPr>
              <w:jc w:val="both"/>
              <w:rPr>
                <w:rFonts w:ascii="Times New Roman" w:hAnsi="Times New Roman"/>
                <w:sz w:val="18"/>
                <w:szCs w:val="18"/>
              </w:rPr>
            </w:pPr>
            <w:r w:rsidRPr="008752D9">
              <w:rPr>
                <w:rFonts w:ascii="Times New Roman" w:hAnsi="Times New Roman"/>
                <w:sz w:val="18"/>
                <w:szCs w:val="18"/>
              </w:rPr>
              <w:t xml:space="preserve">Источники финансирования дефицита местного бюджета </w:t>
            </w:r>
          </w:p>
        </w:tc>
        <w:tc>
          <w:tcPr>
            <w:tcW w:w="2551" w:type="dxa"/>
            <w:vAlign w:val="center"/>
          </w:tcPr>
          <w:p w:rsidR="00CF6C1A" w:rsidRPr="008752D9" w:rsidRDefault="00CF6C1A" w:rsidP="00CF6C1A">
            <w:pPr>
              <w:jc w:val="right"/>
              <w:rPr>
                <w:rFonts w:ascii="Times New Roman" w:hAnsi="Times New Roman"/>
                <w:sz w:val="18"/>
                <w:szCs w:val="18"/>
              </w:rPr>
            </w:pPr>
            <w:r w:rsidRPr="008752D9">
              <w:rPr>
                <w:rFonts w:ascii="Times New Roman" w:hAnsi="Times New Roman"/>
                <w:sz w:val="18"/>
                <w:szCs w:val="18"/>
              </w:rPr>
              <w:t>1 981,0</w:t>
            </w:r>
          </w:p>
        </w:tc>
      </w:tr>
      <w:tr w:rsidR="00CF6C1A" w:rsidRPr="008752D9" w:rsidTr="00CF6C1A">
        <w:tc>
          <w:tcPr>
            <w:tcW w:w="851" w:type="dxa"/>
          </w:tcPr>
          <w:p w:rsidR="00CF6C1A" w:rsidRPr="008752D9" w:rsidRDefault="00CF6C1A" w:rsidP="00CF6C1A">
            <w:pPr>
              <w:jc w:val="center"/>
              <w:rPr>
                <w:rFonts w:ascii="Times New Roman" w:hAnsi="Times New Roman"/>
                <w:sz w:val="18"/>
                <w:szCs w:val="18"/>
              </w:rPr>
            </w:pPr>
            <w:r w:rsidRPr="008752D9">
              <w:rPr>
                <w:rFonts w:ascii="Times New Roman" w:hAnsi="Times New Roman"/>
                <w:sz w:val="18"/>
                <w:szCs w:val="18"/>
              </w:rPr>
              <w:t>2</w:t>
            </w:r>
          </w:p>
        </w:tc>
        <w:tc>
          <w:tcPr>
            <w:tcW w:w="4111" w:type="dxa"/>
          </w:tcPr>
          <w:p w:rsidR="00CF6C1A" w:rsidRPr="008752D9" w:rsidRDefault="00CF6C1A" w:rsidP="00CF6C1A">
            <w:pPr>
              <w:jc w:val="both"/>
              <w:rPr>
                <w:rFonts w:ascii="Times New Roman" w:hAnsi="Times New Roman"/>
                <w:sz w:val="18"/>
                <w:szCs w:val="18"/>
              </w:rPr>
            </w:pPr>
            <w:r w:rsidRPr="008752D9">
              <w:rPr>
                <w:rFonts w:ascii="Times New Roman" w:hAnsi="Times New Roman"/>
                <w:sz w:val="18"/>
                <w:szCs w:val="18"/>
              </w:rPr>
              <w:t xml:space="preserve">Расходы местного бюджета </w:t>
            </w:r>
          </w:p>
        </w:tc>
        <w:tc>
          <w:tcPr>
            <w:tcW w:w="2551" w:type="dxa"/>
            <w:vAlign w:val="bottom"/>
          </w:tcPr>
          <w:p w:rsidR="00CF6C1A" w:rsidRPr="008752D9" w:rsidRDefault="00CF6C1A" w:rsidP="00CF6C1A">
            <w:pPr>
              <w:jc w:val="right"/>
              <w:rPr>
                <w:rFonts w:ascii="Times New Roman" w:hAnsi="Times New Roman"/>
                <w:sz w:val="18"/>
                <w:szCs w:val="18"/>
              </w:rPr>
            </w:pPr>
            <w:r w:rsidRPr="008752D9">
              <w:rPr>
                <w:rFonts w:ascii="Times New Roman" w:hAnsi="Times New Roman"/>
                <w:sz w:val="18"/>
                <w:szCs w:val="18"/>
              </w:rPr>
              <w:t>0,00</w:t>
            </w:r>
          </w:p>
        </w:tc>
      </w:tr>
    </w:tbl>
    <w:p w:rsidR="00CF6C1A" w:rsidRPr="008752D9" w:rsidRDefault="00CF6C1A" w:rsidP="00CF6C1A">
      <w:pPr>
        <w:jc w:val="both"/>
        <w:rPr>
          <w:rFonts w:ascii="Times New Roman" w:hAnsi="Times New Roman"/>
          <w:b/>
          <w:sz w:val="18"/>
          <w:szCs w:val="18"/>
        </w:rPr>
      </w:pPr>
    </w:p>
    <w:p w:rsidR="00CF6C1A" w:rsidRPr="00CB4852" w:rsidRDefault="00CF6C1A" w:rsidP="00CF6C1A">
      <w:pPr>
        <w:spacing w:after="0"/>
        <w:jc w:val="right"/>
        <w:rPr>
          <w:rFonts w:ascii="Times New Roman" w:hAnsi="Times New Roman"/>
          <w:sz w:val="18"/>
          <w:szCs w:val="18"/>
        </w:rPr>
      </w:pPr>
      <w:r w:rsidRPr="00CB4852">
        <w:rPr>
          <w:rFonts w:ascii="Times New Roman" w:hAnsi="Times New Roman"/>
          <w:sz w:val="18"/>
          <w:szCs w:val="18"/>
        </w:rPr>
        <w:t>Приложение  10</w:t>
      </w:r>
    </w:p>
    <w:p w:rsidR="00CF6C1A" w:rsidRPr="00CB4852" w:rsidRDefault="00CF6C1A" w:rsidP="00CF6C1A">
      <w:pPr>
        <w:spacing w:after="0"/>
        <w:jc w:val="right"/>
        <w:rPr>
          <w:rFonts w:ascii="Times New Roman" w:hAnsi="Times New Roman"/>
          <w:sz w:val="18"/>
          <w:szCs w:val="18"/>
        </w:rPr>
      </w:pPr>
      <w:r w:rsidRPr="00CB4852">
        <w:rPr>
          <w:rFonts w:ascii="Times New Roman" w:hAnsi="Times New Roman"/>
          <w:sz w:val="18"/>
          <w:szCs w:val="18"/>
        </w:rPr>
        <w:t xml:space="preserve">к решению Думы Ницинского </w:t>
      </w:r>
    </w:p>
    <w:p w:rsidR="00CF6C1A" w:rsidRPr="00CB4852" w:rsidRDefault="00CF6C1A" w:rsidP="00CF6C1A">
      <w:pPr>
        <w:spacing w:after="0"/>
        <w:jc w:val="right"/>
        <w:rPr>
          <w:rFonts w:ascii="Times New Roman" w:hAnsi="Times New Roman"/>
          <w:sz w:val="18"/>
          <w:szCs w:val="18"/>
        </w:rPr>
      </w:pPr>
      <w:r w:rsidRPr="00CB4852">
        <w:rPr>
          <w:rFonts w:ascii="Times New Roman" w:hAnsi="Times New Roman"/>
          <w:sz w:val="18"/>
          <w:szCs w:val="18"/>
        </w:rPr>
        <w:t xml:space="preserve">сельского поселения </w:t>
      </w:r>
    </w:p>
    <w:p w:rsidR="00CF6C1A" w:rsidRPr="00CB4852" w:rsidRDefault="00CF6C1A" w:rsidP="00CF6C1A">
      <w:pPr>
        <w:spacing w:after="0"/>
        <w:jc w:val="right"/>
        <w:rPr>
          <w:rFonts w:ascii="Times New Roman" w:hAnsi="Times New Roman"/>
          <w:sz w:val="18"/>
          <w:szCs w:val="18"/>
        </w:rPr>
      </w:pPr>
      <w:r w:rsidRPr="00CB4852">
        <w:rPr>
          <w:rFonts w:ascii="Times New Roman" w:hAnsi="Times New Roman"/>
          <w:sz w:val="18"/>
          <w:szCs w:val="18"/>
        </w:rPr>
        <w:t>от 28.12.2020 № 247-НПА</w:t>
      </w:r>
    </w:p>
    <w:p w:rsidR="00CF6C1A" w:rsidRPr="00CB4852" w:rsidRDefault="00CF6C1A" w:rsidP="00CF6C1A">
      <w:pPr>
        <w:spacing w:after="0"/>
        <w:jc w:val="right"/>
        <w:rPr>
          <w:rFonts w:ascii="Times New Roman" w:hAnsi="Times New Roman"/>
          <w:sz w:val="18"/>
          <w:szCs w:val="18"/>
        </w:rPr>
      </w:pPr>
    </w:p>
    <w:p w:rsidR="00CF6C1A" w:rsidRPr="00CB4852" w:rsidRDefault="00CF6C1A" w:rsidP="00CF6C1A">
      <w:pPr>
        <w:spacing w:after="0"/>
        <w:jc w:val="center"/>
        <w:rPr>
          <w:rFonts w:ascii="Times New Roman" w:hAnsi="Times New Roman"/>
          <w:b/>
          <w:sz w:val="18"/>
          <w:szCs w:val="18"/>
        </w:rPr>
      </w:pPr>
      <w:r w:rsidRPr="00CB4852">
        <w:rPr>
          <w:rFonts w:ascii="Times New Roman" w:hAnsi="Times New Roman"/>
          <w:b/>
          <w:sz w:val="18"/>
          <w:szCs w:val="18"/>
        </w:rPr>
        <w:t>ПРОГРАММА</w:t>
      </w:r>
    </w:p>
    <w:p w:rsidR="00CF6C1A" w:rsidRPr="00CB4852" w:rsidRDefault="00CF6C1A" w:rsidP="00CF6C1A">
      <w:pPr>
        <w:spacing w:after="0"/>
        <w:jc w:val="center"/>
        <w:rPr>
          <w:rFonts w:ascii="Times New Roman" w:hAnsi="Times New Roman"/>
          <w:b/>
          <w:sz w:val="18"/>
          <w:szCs w:val="18"/>
        </w:rPr>
      </w:pPr>
      <w:r w:rsidRPr="00CB4852">
        <w:rPr>
          <w:rFonts w:ascii="Times New Roman" w:hAnsi="Times New Roman"/>
          <w:b/>
          <w:sz w:val="18"/>
          <w:szCs w:val="18"/>
        </w:rPr>
        <w:t xml:space="preserve">муниципальных гарантий Ницинского сельского поселения </w:t>
      </w:r>
    </w:p>
    <w:p w:rsidR="00CF6C1A" w:rsidRPr="00CB4852" w:rsidRDefault="00CF6C1A" w:rsidP="00CF6C1A">
      <w:pPr>
        <w:jc w:val="center"/>
        <w:rPr>
          <w:rFonts w:ascii="Times New Roman" w:hAnsi="Times New Roman"/>
          <w:b/>
          <w:sz w:val="18"/>
          <w:szCs w:val="18"/>
        </w:rPr>
      </w:pPr>
      <w:r w:rsidRPr="00CB4852">
        <w:rPr>
          <w:rFonts w:ascii="Times New Roman" w:hAnsi="Times New Roman"/>
          <w:b/>
          <w:sz w:val="18"/>
          <w:szCs w:val="18"/>
        </w:rPr>
        <w:t>на плановый период 2022 и 2023 годов</w:t>
      </w:r>
    </w:p>
    <w:p w:rsidR="00CF6C1A" w:rsidRPr="00CB4852" w:rsidRDefault="00CF6C1A" w:rsidP="00CF6C1A">
      <w:pPr>
        <w:spacing w:after="0"/>
        <w:jc w:val="center"/>
        <w:rPr>
          <w:rFonts w:ascii="Times New Roman" w:hAnsi="Times New Roman"/>
          <w:sz w:val="18"/>
          <w:szCs w:val="18"/>
        </w:rPr>
      </w:pPr>
      <w:r w:rsidRPr="00CB4852">
        <w:rPr>
          <w:rFonts w:ascii="Times New Roman" w:hAnsi="Times New Roman"/>
          <w:sz w:val="18"/>
          <w:szCs w:val="18"/>
        </w:rPr>
        <w:t xml:space="preserve">Раздел 1. Перечень подлежащих предоставлению муниципальных гарантий </w:t>
      </w:r>
    </w:p>
    <w:p w:rsidR="00CF6C1A" w:rsidRPr="00CB4852" w:rsidRDefault="00CF6C1A" w:rsidP="00CF6C1A">
      <w:pPr>
        <w:spacing w:after="0"/>
        <w:jc w:val="center"/>
        <w:rPr>
          <w:rFonts w:ascii="Times New Roman" w:hAnsi="Times New Roman"/>
          <w:sz w:val="18"/>
          <w:szCs w:val="18"/>
        </w:rPr>
      </w:pPr>
      <w:r w:rsidRPr="00CB4852">
        <w:rPr>
          <w:rFonts w:ascii="Times New Roman" w:hAnsi="Times New Roman"/>
          <w:sz w:val="18"/>
          <w:szCs w:val="18"/>
        </w:rPr>
        <w:t xml:space="preserve">Ницинского сельского поселения  на плановый период на 2022 и 2023 годов   </w:t>
      </w:r>
    </w:p>
    <w:p w:rsidR="00CF6C1A" w:rsidRPr="00CB4852" w:rsidRDefault="00CF6C1A" w:rsidP="00CF6C1A">
      <w:pPr>
        <w:jc w:val="center"/>
        <w:rPr>
          <w:rFonts w:ascii="Times New Roman" w:hAnsi="Times New Roman"/>
          <w:sz w:val="18"/>
          <w:szCs w:val="18"/>
        </w:rPr>
      </w:pP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276"/>
        <w:gridCol w:w="850"/>
        <w:gridCol w:w="851"/>
        <w:gridCol w:w="708"/>
        <w:gridCol w:w="1276"/>
      </w:tblGrid>
      <w:tr w:rsidR="00CF6C1A" w:rsidRPr="00CB4852" w:rsidTr="00CF6C1A">
        <w:trPr>
          <w:trHeight w:val="795"/>
        </w:trPr>
        <w:tc>
          <w:tcPr>
            <w:tcW w:w="568" w:type="dxa"/>
            <w:vMerge w:val="restart"/>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 п/п</w:t>
            </w:r>
          </w:p>
        </w:tc>
        <w:tc>
          <w:tcPr>
            <w:tcW w:w="2126" w:type="dxa"/>
            <w:vMerge w:val="restart"/>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Цель гарантирования</w:t>
            </w:r>
          </w:p>
        </w:tc>
        <w:tc>
          <w:tcPr>
            <w:tcW w:w="1276" w:type="dxa"/>
            <w:vMerge w:val="restart"/>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Наименование принципала</w:t>
            </w:r>
          </w:p>
        </w:tc>
        <w:tc>
          <w:tcPr>
            <w:tcW w:w="1701" w:type="dxa"/>
            <w:gridSpan w:val="2"/>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Объём гарантирования    (тыс. руб.)</w:t>
            </w:r>
          </w:p>
        </w:tc>
        <w:tc>
          <w:tcPr>
            <w:tcW w:w="708" w:type="dxa"/>
            <w:vMerge w:val="restart"/>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Наличие права регрессного требования</w:t>
            </w:r>
          </w:p>
        </w:tc>
        <w:tc>
          <w:tcPr>
            <w:tcW w:w="1276" w:type="dxa"/>
            <w:vMerge w:val="restart"/>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Анализ финансового состояния принципала</w:t>
            </w:r>
          </w:p>
        </w:tc>
      </w:tr>
      <w:tr w:rsidR="00CF6C1A" w:rsidRPr="00CB4852" w:rsidTr="00CF6C1A">
        <w:trPr>
          <w:trHeight w:val="300"/>
        </w:trPr>
        <w:tc>
          <w:tcPr>
            <w:tcW w:w="568" w:type="dxa"/>
            <w:vMerge/>
          </w:tcPr>
          <w:p w:rsidR="00CF6C1A" w:rsidRPr="00CB4852" w:rsidRDefault="00CF6C1A" w:rsidP="00CF6C1A">
            <w:pPr>
              <w:jc w:val="center"/>
              <w:rPr>
                <w:rFonts w:ascii="Times New Roman" w:hAnsi="Times New Roman"/>
                <w:sz w:val="18"/>
                <w:szCs w:val="18"/>
              </w:rPr>
            </w:pPr>
          </w:p>
        </w:tc>
        <w:tc>
          <w:tcPr>
            <w:tcW w:w="2126" w:type="dxa"/>
            <w:vMerge/>
          </w:tcPr>
          <w:p w:rsidR="00CF6C1A" w:rsidRPr="00CB4852" w:rsidRDefault="00CF6C1A" w:rsidP="00CF6C1A">
            <w:pPr>
              <w:jc w:val="center"/>
              <w:rPr>
                <w:rFonts w:ascii="Times New Roman" w:hAnsi="Times New Roman"/>
                <w:sz w:val="18"/>
                <w:szCs w:val="18"/>
              </w:rPr>
            </w:pPr>
          </w:p>
        </w:tc>
        <w:tc>
          <w:tcPr>
            <w:tcW w:w="1276" w:type="dxa"/>
            <w:vMerge/>
          </w:tcPr>
          <w:p w:rsidR="00CF6C1A" w:rsidRPr="00CB4852" w:rsidRDefault="00CF6C1A" w:rsidP="00CF6C1A">
            <w:pPr>
              <w:jc w:val="center"/>
              <w:rPr>
                <w:rFonts w:ascii="Times New Roman" w:hAnsi="Times New Roman"/>
                <w:sz w:val="18"/>
                <w:szCs w:val="18"/>
              </w:rPr>
            </w:pPr>
          </w:p>
        </w:tc>
        <w:tc>
          <w:tcPr>
            <w:tcW w:w="850" w:type="dxa"/>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2022 год</w:t>
            </w:r>
          </w:p>
        </w:tc>
        <w:tc>
          <w:tcPr>
            <w:tcW w:w="851" w:type="dxa"/>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2023 год</w:t>
            </w:r>
          </w:p>
        </w:tc>
        <w:tc>
          <w:tcPr>
            <w:tcW w:w="708" w:type="dxa"/>
            <w:vMerge/>
          </w:tcPr>
          <w:p w:rsidR="00CF6C1A" w:rsidRPr="00CB4852" w:rsidRDefault="00CF6C1A" w:rsidP="00CF6C1A">
            <w:pPr>
              <w:jc w:val="center"/>
              <w:rPr>
                <w:rFonts w:ascii="Times New Roman" w:hAnsi="Times New Roman"/>
                <w:sz w:val="18"/>
                <w:szCs w:val="18"/>
              </w:rPr>
            </w:pPr>
          </w:p>
        </w:tc>
        <w:tc>
          <w:tcPr>
            <w:tcW w:w="1276" w:type="dxa"/>
            <w:vMerge/>
          </w:tcPr>
          <w:p w:rsidR="00CF6C1A" w:rsidRPr="00CB4852" w:rsidRDefault="00CF6C1A" w:rsidP="00CF6C1A">
            <w:pPr>
              <w:jc w:val="center"/>
              <w:rPr>
                <w:rFonts w:ascii="Times New Roman" w:hAnsi="Times New Roman"/>
                <w:sz w:val="18"/>
                <w:szCs w:val="18"/>
              </w:rPr>
            </w:pPr>
          </w:p>
        </w:tc>
      </w:tr>
      <w:tr w:rsidR="00CF6C1A" w:rsidRPr="00CB4852" w:rsidTr="00CF6C1A">
        <w:trPr>
          <w:trHeight w:val="1294"/>
        </w:trPr>
        <w:tc>
          <w:tcPr>
            <w:tcW w:w="568" w:type="dxa"/>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1.</w:t>
            </w: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w:t>
            </w:r>
          </w:p>
        </w:tc>
        <w:tc>
          <w:tcPr>
            <w:tcW w:w="2126" w:type="dxa"/>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Обеспечение исполнения обязательства перед АО «Уралсевергаз» по оплате стоимости поставленного газа по договору поставки</w:t>
            </w:r>
          </w:p>
          <w:p w:rsidR="00CF6C1A" w:rsidRPr="00CB4852" w:rsidRDefault="00CF6C1A" w:rsidP="00CF6C1A">
            <w:pPr>
              <w:jc w:val="center"/>
              <w:rPr>
                <w:rFonts w:ascii="Times New Roman" w:hAnsi="Times New Roman"/>
                <w:sz w:val="18"/>
                <w:szCs w:val="18"/>
              </w:rPr>
            </w:pPr>
          </w:p>
          <w:p w:rsidR="00CF6C1A" w:rsidRPr="00CB4852" w:rsidRDefault="00CF6C1A" w:rsidP="00CF6C1A">
            <w:pPr>
              <w:ind w:left="176" w:hanging="176"/>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tc>
        <w:tc>
          <w:tcPr>
            <w:tcW w:w="1276" w:type="dxa"/>
          </w:tcPr>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МУП                        «Ницинское ЖКХ»</w:t>
            </w: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tc>
        <w:tc>
          <w:tcPr>
            <w:tcW w:w="850" w:type="dxa"/>
          </w:tcPr>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2 052,0</w:t>
            </w: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tc>
        <w:tc>
          <w:tcPr>
            <w:tcW w:w="851" w:type="dxa"/>
          </w:tcPr>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2 147,0</w:t>
            </w:r>
          </w:p>
        </w:tc>
        <w:tc>
          <w:tcPr>
            <w:tcW w:w="708" w:type="dxa"/>
          </w:tcPr>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есть</w:t>
            </w: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rPr>
                <w:rFonts w:ascii="Times New Roman" w:hAnsi="Times New Roman"/>
                <w:sz w:val="18"/>
                <w:szCs w:val="18"/>
              </w:rPr>
            </w:pPr>
          </w:p>
        </w:tc>
        <w:tc>
          <w:tcPr>
            <w:tcW w:w="1276" w:type="dxa"/>
          </w:tcPr>
          <w:p w:rsidR="00CF6C1A" w:rsidRPr="00CB4852" w:rsidRDefault="00CF6C1A" w:rsidP="00CF6C1A">
            <w:pP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осуществить</w:t>
            </w: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p w:rsidR="00CF6C1A" w:rsidRPr="00CB4852" w:rsidRDefault="00CF6C1A" w:rsidP="00CF6C1A">
            <w:pPr>
              <w:jc w:val="center"/>
              <w:rPr>
                <w:rFonts w:ascii="Times New Roman" w:hAnsi="Times New Roman"/>
                <w:sz w:val="18"/>
                <w:szCs w:val="18"/>
              </w:rPr>
            </w:pPr>
          </w:p>
        </w:tc>
      </w:tr>
      <w:tr w:rsidR="00CF6C1A" w:rsidRPr="00CB4852" w:rsidTr="00CF6C1A">
        <w:trPr>
          <w:trHeight w:val="391"/>
        </w:trPr>
        <w:tc>
          <w:tcPr>
            <w:tcW w:w="568" w:type="dxa"/>
          </w:tcPr>
          <w:p w:rsidR="00CF6C1A" w:rsidRPr="00CB4852" w:rsidRDefault="00CF6C1A" w:rsidP="00CF6C1A">
            <w:pPr>
              <w:jc w:val="center"/>
              <w:rPr>
                <w:rFonts w:ascii="Times New Roman" w:hAnsi="Times New Roman"/>
                <w:sz w:val="18"/>
                <w:szCs w:val="18"/>
              </w:rPr>
            </w:pPr>
          </w:p>
        </w:tc>
        <w:tc>
          <w:tcPr>
            <w:tcW w:w="2126" w:type="dxa"/>
            <w:vAlign w:val="bottom"/>
          </w:tcPr>
          <w:p w:rsidR="00CF6C1A" w:rsidRPr="00CB4852" w:rsidRDefault="00CF6C1A" w:rsidP="00CF6C1A">
            <w:pPr>
              <w:jc w:val="center"/>
              <w:rPr>
                <w:rFonts w:ascii="Times New Roman" w:hAnsi="Times New Roman"/>
                <w:b/>
                <w:sz w:val="18"/>
                <w:szCs w:val="18"/>
              </w:rPr>
            </w:pPr>
            <w:r w:rsidRPr="00CB4852">
              <w:rPr>
                <w:rFonts w:ascii="Times New Roman" w:hAnsi="Times New Roman"/>
                <w:b/>
                <w:sz w:val="18"/>
                <w:szCs w:val="18"/>
              </w:rPr>
              <w:t>Всего:</w:t>
            </w:r>
          </w:p>
        </w:tc>
        <w:tc>
          <w:tcPr>
            <w:tcW w:w="1276" w:type="dxa"/>
            <w:vAlign w:val="bottom"/>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w:t>
            </w:r>
          </w:p>
        </w:tc>
        <w:tc>
          <w:tcPr>
            <w:tcW w:w="850" w:type="dxa"/>
            <w:vAlign w:val="bottom"/>
          </w:tcPr>
          <w:p w:rsidR="00CF6C1A" w:rsidRPr="00CB4852" w:rsidRDefault="00CF6C1A" w:rsidP="00CF6C1A">
            <w:pPr>
              <w:jc w:val="center"/>
              <w:rPr>
                <w:rFonts w:ascii="Times New Roman" w:hAnsi="Times New Roman"/>
                <w:b/>
                <w:sz w:val="18"/>
                <w:szCs w:val="18"/>
              </w:rPr>
            </w:pPr>
            <w:r w:rsidRPr="00CB4852">
              <w:rPr>
                <w:rFonts w:ascii="Times New Roman" w:hAnsi="Times New Roman"/>
                <w:b/>
                <w:sz w:val="18"/>
                <w:szCs w:val="18"/>
              </w:rPr>
              <w:t>2 052,0</w:t>
            </w:r>
          </w:p>
        </w:tc>
        <w:tc>
          <w:tcPr>
            <w:tcW w:w="851" w:type="dxa"/>
            <w:vAlign w:val="bottom"/>
          </w:tcPr>
          <w:p w:rsidR="00CF6C1A" w:rsidRPr="00CB4852" w:rsidRDefault="00CF6C1A" w:rsidP="00CF6C1A">
            <w:pPr>
              <w:jc w:val="center"/>
              <w:rPr>
                <w:rFonts w:ascii="Times New Roman" w:hAnsi="Times New Roman"/>
                <w:b/>
                <w:sz w:val="18"/>
                <w:szCs w:val="18"/>
              </w:rPr>
            </w:pPr>
            <w:r w:rsidRPr="00CB4852">
              <w:rPr>
                <w:rFonts w:ascii="Times New Roman" w:hAnsi="Times New Roman"/>
                <w:b/>
                <w:sz w:val="18"/>
                <w:szCs w:val="18"/>
              </w:rPr>
              <w:t>2 147,0</w:t>
            </w:r>
          </w:p>
        </w:tc>
        <w:tc>
          <w:tcPr>
            <w:tcW w:w="708" w:type="dxa"/>
            <w:vAlign w:val="bottom"/>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w:t>
            </w:r>
          </w:p>
        </w:tc>
        <w:tc>
          <w:tcPr>
            <w:tcW w:w="1276" w:type="dxa"/>
            <w:vAlign w:val="bottom"/>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w:t>
            </w:r>
          </w:p>
        </w:tc>
      </w:tr>
    </w:tbl>
    <w:p w:rsidR="00CF6C1A" w:rsidRPr="00CB4852" w:rsidRDefault="00CF6C1A" w:rsidP="00CF6C1A">
      <w:pPr>
        <w:pStyle w:val="ConsPlusNormal"/>
        <w:jc w:val="center"/>
        <w:outlineLvl w:val="1"/>
        <w:rPr>
          <w:rFonts w:ascii="Times New Roman" w:hAnsi="Times New Roman" w:cs="Times New Roman"/>
          <w:b/>
          <w:sz w:val="18"/>
          <w:szCs w:val="18"/>
        </w:rPr>
      </w:pPr>
    </w:p>
    <w:p w:rsidR="00CF6C1A" w:rsidRPr="00CB4852" w:rsidRDefault="00CF6C1A" w:rsidP="00CF6C1A">
      <w:pPr>
        <w:pStyle w:val="ConsPlusNormal"/>
        <w:jc w:val="center"/>
        <w:outlineLvl w:val="1"/>
        <w:rPr>
          <w:rFonts w:ascii="Times New Roman" w:hAnsi="Times New Roman" w:cs="Times New Roman"/>
          <w:sz w:val="18"/>
          <w:szCs w:val="18"/>
        </w:rPr>
      </w:pPr>
      <w:r w:rsidRPr="00CB4852">
        <w:rPr>
          <w:rFonts w:ascii="Times New Roman" w:hAnsi="Times New Roman" w:cs="Times New Roman"/>
          <w:sz w:val="18"/>
          <w:szCs w:val="18"/>
        </w:rPr>
        <w:t xml:space="preserve">Раздел 2. Общий объем бюджетных ассигнований, предусмотренных на исполнение муниципальных гарантий Ницинского сельского поселения  по возможным гарантийным случаям, на плановый период на 2022 и 2023 годы   </w:t>
      </w:r>
    </w:p>
    <w:p w:rsidR="00CF6C1A" w:rsidRPr="00CB4852" w:rsidRDefault="00CF6C1A" w:rsidP="00CF6C1A">
      <w:pPr>
        <w:pStyle w:val="ConsPlusNormal"/>
        <w:ind w:firstLine="540"/>
        <w:jc w:val="both"/>
        <w:rPr>
          <w:rFonts w:ascii="Times New Roman" w:hAnsi="Times New Roman" w:cs="Times New Roman"/>
          <w:sz w:val="18"/>
          <w:szCs w:val="18"/>
        </w:rPr>
      </w:pPr>
    </w:p>
    <w:tbl>
      <w:tblPr>
        <w:tblW w:w="822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4648"/>
        <w:gridCol w:w="1134"/>
        <w:gridCol w:w="1701"/>
      </w:tblGrid>
      <w:tr w:rsidR="00CF6C1A" w:rsidRPr="00CB4852" w:rsidTr="00CF6C1A">
        <w:trPr>
          <w:trHeight w:val="1020"/>
        </w:trPr>
        <w:tc>
          <w:tcPr>
            <w:tcW w:w="739" w:type="dxa"/>
            <w:vMerge w:val="restart"/>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Номер строки</w:t>
            </w:r>
          </w:p>
        </w:tc>
        <w:tc>
          <w:tcPr>
            <w:tcW w:w="4648" w:type="dxa"/>
            <w:vMerge w:val="restart"/>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Источники исполнения муниципальных гарантий</w:t>
            </w:r>
          </w:p>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Ницинского сельского поселения</w:t>
            </w:r>
          </w:p>
        </w:tc>
        <w:tc>
          <w:tcPr>
            <w:tcW w:w="2835" w:type="dxa"/>
            <w:gridSpan w:val="2"/>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Объем бюджетных ассигнований на исполнение гарантий по возможным гарантийным случаям, в тысячах рублей</w:t>
            </w:r>
          </w:p>
        </w:tc>
      </w:tr>
      <w:tr w:rsidR="00CF6C1A" w:rsidRPr="00CB4852" w:rsidTr="00CF6C1A">
        <w:trPr>
          <w:trHeight w:val="345"/>
        </w:trPr>
        <w:tc>
          <w:tcPr>
            <w:tcW w:w="739" w:type="dxa"/>
            <w:vMerge/>
          </w:tcPr>
          <w:p w:rsidR="00CF6C1A" w:rsidRPr="00CB4852" w:rsidRDefault="00CF6C1A" w:rsidP="00CF6C1A">
            <w:pPr>
              <w:jc w:val="center"/>
              <w:rPr>
                <w:rFonts w:ascii="Times New Roman" w:hAnsi="Times New Roman"/>
                <w:sz w:val="18"/>
                <w:szCs w:val="18"/>
              </w:rPr>
            </w:pPr>
          </w:p>
        </w:tc>
        <w:tc>
          <w:tcPr>
            <w:tcW w:w="4648" w:type="dxa"/>
            <w:vMerge/>
          </w:tcPr>
          <w:p w:rsidR="00CF6C1A" w:rsidRPr="00CB4852" w:rsidRDefault="00CF6C1A" w:rsidP="00CF6C1A">
            <w:pPr>
              <w:jc w:val="center"/>
              <w:rPr>
                <w:rFonts w:ascii="Times New Roman" w:hAnsi="Times New Roman"/>
                <w:sz w:val="18"/>
                <w:szCs w:val="18"/>
              </w:rPr>
            </w:pPr>
          </w:p>
        </w:tc>
        <w:tc>
          <w:tcPr>
            <w:tcW w:w="1134" w:type="dxa"/>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2022 год</w:t>
            </w:r>
          </w:p>
        </w:tc>
        <w:tc>
          <w:tcPr>
            <w:tcW w:w="1701" w:type="dxa"/>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2023 год</w:t>
            </w:r>
          </w:p>
        </w:tc>
      </w:tr>
      <w:tr w:rsidR="00CF6C1A" w:rsidRPr="00CB4852" w:rsidTr="00CF6C1A">
        <w:tc>
          <w:tcPr>
            <w:tcW w:w="739" w:type="dxa"/>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1</w:t>
            </w:r>
          </w:p>
        </w:tc>
        <w:tc>
          <w:tcPr>
            <w:tcW w:w="4648" w:type="dxa"/>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2</w:t>
            </w:r>
          </w:p>
        </w:tc>
        <w:tc>
          <w:tcPr>
            <w:tcW w:w="1134" w:type="dxa"/>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3</w:t>
            </w:r>
          </w:p>
        </w:tc>
        <w:tc>
          <w:tcPr>
            <w:tcW w:w="1701" w:type="dxa"/>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4</w:t>
            </w:r>
          </w:p>
        </w:tc>
      </w:tr>
      <w:tr w:rsidR="00CF6C1A" w:rsidRPr="00CB4852" w:rsidTr="00CF6C1A">
        <w:tc>
          <w:tcPr>
            <w:tcW w:w="739" w:type="dxa"/>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1</w:t>
            </w:r>
          </w:p>
        </w:tc>
        <w:tc>
          <w:tcPr>
            <w:tcW w:w="4648" w:type="dxa"/>
          </w:tcPr>
          <w:p w:rsidR="00CF6C1A" w:rsidRPr="00CB4852" w:rsidRDefault="00CF6C1A" w:rsidP="00CF6C1A">
            <w:pPr>
              <w:jc w:val="both"/>
              <w:rPr>
                <w:rFonts w:ascii="Times New Roman" w:hAnsi="Times New Roman"/>
                <w:sz w:val="18"/>
                <w:szCs w:val="18"/>
              </w:rPr>
            </w:pPr>
            <w:r w:rsidRPr="00CB4852">
              <w:rPr>
                <w:rFonts w:ascii="Times New Roman" w:hAnsi="Times New Roman"/>
                <w:sz w:val="18"/>
                <w:szCs w:val="18"/>
              </w:rPr>
              <w:t xml:space="preserve">Источники финансирования дефицита местного бюджета </w:t>
            </w:r>
          </w:p>
        </w:tc>
        <w:tc>
          <w:tcPr>
            <w:tcW w:w="1134" w:type="dxa"/>
            <w:vAlign w:val="center"/>
          </w:tcPr>
          <w:p w:rsidR="00CF6C1A" w:rsidRPr="00CB4852" w:rsidRDefault="00CF6C1A" w:rsidP="00CF6C1A">
            <w:pPr>
              <w:jc w:val="right"/>
              <w:rPr>
                <w:rFonts w:ascii="Times New Roman" w:hAnsi="Times New Roman"/>
                <w:sz w:val="18"/>
                <w:szCs w:val="18"/>
              </w:rPr>
            </w:pPr>
            <w:r w:rsidRPr="00CB4852">
              <w:rPr>
                <w:rFonts w:ascii="Times New Roman" w:hAnsi="Times New Roman"/>
                <w:sz w:val="18"/>
                <w:szCs w:val="18"/>
              </w:rPr>
              <w:t>2 052,0</w:t>
            </w:r>
          </w:p>
        </w:tc>
        <w:tc>
          <w:tcPr>
            <w:tcW w:w="1701" w:type="dxa"/>
            <w:vAlign w:val="center"/>
          </w:tcPr>
          <w:p w:rsidR="00CF6C1A" w:rsidRPr="00CB4852" w:rsidRDefault="00CF6C1A" w:rsidP="00CF6C1A">
            <w:pPr>
              <w:jc w:val="right"/>
              <w:rPr>
                <w:rFonts w:ascii="Times New Roman" w:hAnsi="Times New Roman"/>
                <w:sz w:val="18"/>
                <w:szCs w:val="18"/>
              </w:rPr>
            </w:pPr>
            <w:r w:rsidRPr="00CB4852">
              <w:rPr>
                <w:rFonts w:ascii="Times New Roman" w:hAnsi="Times New Roman"/>
                <w:sz w:val="18"/>
                <w:szCs w:val="18"/>
              </w:rPr>
              <w:t>2 147,0</w:t>
            </w:r>
          </w:p>
        </w:tc>
      </w:tr>
      <w:tr w:rsidR="00CF6C1A" w:rsidRPr="00CB4852" w:rsidTr="00CF6C1A">
        <w:tc>
          <w:tcPr>
            <w:tcW w:w="739" w:type="dxa"/>
          </w:tcPr>
          <w:p w:rsidR="00CF6C1A" w:rsidRPr="00CB4852" w:rsidRDefault="00CF6C1A" w:rsidP="00CF6C1A">
            <w:pPr>
              <w:jc w:val="center"/>
              <w:rPr>
                <w:rFonts w:ascii="Times New Roman" w:hAnsi="Times New Roman"/>
                <w:sz w:val="18"/>
                <w:szCs w:val="18"/>
              </w:rPr>
            </w:pPr>
            <w:r w:rsidRPr="00CB4852">
              <w:rPr>
                <w:rFonts w:ascii="Times New Roman" w:hAnsi="Times New Roman"/>
                <w:sz w:val="18"/>
                <w:szCs w:val="18"/>
              </w:rPr>
              <w:t>2</w:t>
            </w:r>
          </w:p>
        </w:tc>
        <w:tc>
          <w:tcPr>
            <w:tcW w:w="4648" w:type="dxa"/>
          </w:tcPr>
          <w:p w:rsidR="00CF6C1A" w:rsidRPr="00CB4852" w:rsidRDefault="00CF6C1A" w:rsidP="00CF6C1A">
            <w:pPr>
              <w:jc w:val="both"/>
              <w:rPr>
                <w:rFonts w:ascii="Times New Roman" w:hAnsi="Times New Roman"/>
                <w:sz w:val="18"/>
                <w:szCs w:val="18"/>
              </w:rPr>
            </w:pPr>
            <w:r w:rsidRPr="00CB4852">
              <w:rPr>
                <w:rFonts w:ascii="Times New Roman" w:hAnsi="Times New Roman"/>
                <w:sz w:val="18"/>
                <w:szCs w:val="18"/>
              </w:rPr>
              <w:t xml:space="preserve">Расходы местного бюджета </w:t>
            </w:r>
          </w:p>
        </w:tc>
        <w:tc>
          <w:tcPr>
            <w:tcW w:w="1134" w:type="dxa"/>
            <w:vAlign w:val="bottom"/>
          </w:tcPr>
          <w:p w:rsidR="00CF6C1A" w:rsidRPr="00CB4852" w:rsidRDefault="00CF6C1A" w:rsidP="00CF6C1A">
            <w:pPr>
              <w:jc w:val="right"/>
              <w:rPr>
                <w:rFonts w:ascii="Times New Roman" w:hAnsi="Times New Roman"/>
                <w:sz w:val="18"/>
                <w:szCs w:val="18"/>
              </w:rPr>
            </w:pPr>
            <w:r w:rsidRPr="00CB4852">
              <w:rPr>
                <w:rFonts w:ascii="Times New Roman" w:hAnsi="Times New Roman"/>
                <w:sz w:val="18"/>
                <w:szCs w:val="18"/>
              </w:rPr>
              <w:t>0,00</w:t>
            </w:r>
          </w:p>
        </w:tc>
        <w:tc>
          <w:tcPr>
            <w:tcW w:w="1701" w:type="dxa"/>
            <w:vAlign w:val="bottom"/>
          </w:tcPr>
          <w:p w:rsidR="00CF6C1A" w:rsidRPr="00CB4852" w:rsidRDefault="00CF6C1A" w:rsidP="00CF6C1A">
            <w:pPr>
              <w:jc w:val="right"/>
              <w:rPr>
                <w:rFonts w:ascii="Times New Roman" w:hAnsi="Times New Roman"/>
                <w:sz w:val="18"/>
                <w:szCs w:val="18"/>
              </w:rPr>
            </w:pPr>
            <w:r w:rsidRPr="00CB4852">
              <w:rPr>
                <w:rFonts w:ascii="Times New Roman" w:hAnsi="Times New Roman"/>
                <w:sz w:val="18"/>
                <w:szCs w:val="18"/>
              </w:rPr>
              <w:t>0,00</w:t>
            </w:r>
          </w:p>
        </w:tc>
      </w:tr>
    </w:tbl>
    <w:p w:rsidR="00CF6C1A" w:rsidRPr="00CB4852" w:rsidRDefault="00CF6C1A" w:rsidP="00CF6C1A">
      <w:pPr>
        <w:spacing w:after="0"/>
        <w:jc w:val="both"/>
        <w:rPr>
          <w:rFonts w:ascii="Times New Roman" w:hAnsi="Times New Roman"/>
          <w:b/>
          <w:sz w:val="18"/>
          <w:szCs w:val="18"/>
        </w:rPr>
      </w:pPr>
    </w:p>
    <w:p w:rsidR="00CF6C1A" w:rsidRPr="00BF7BDC" w:rsidRDefault="00CF6C1A" w:rsidP="00CF6C1A">
      <w:pPr>
        <w:spacing w:after="0"/>
        <w:jc w:val="right"/>
        <w:rPr>
          <w:rFonts w:ascii="Times New Roman" w:hAnsi="Times New Roman"/>
          <w:sz w:val="18"/>
          <w:szCs w:val="18"/>
        </w:rPr>
      </w:pPr>
      <w:r w:rsidRPr="00BF7BDC">
        <w:rPr>
          <w:rFonts w:ascii="Times New Roman" w:hAnsi="Times New Roman"/>
          <w:sz w:val="18"/>
          <w:szCs w:val="18"/>
        </w:rPr>
        <w:t xml:space="preserve">                                                                                                ПРИЛОЖЕНИЕ 11</w:t>
      </w:r>
    </w:p>
    <w:p w:rsidR="00CF6C1A" w:rsidRPr="00BF7BDC" w:rsidRDefault="00CF6C1A" w:rsidP="00CF6C1A">
      <w:pPr>
        <w:spacing w:after="0"/>
        <w:jc w:val="right"/>
        <w:rPr>
          <w:rFonts w:ascii="Times New Roman" w:hAnsi="Times New Roman"/>
          <w:sz w:val="18"/>
          <w:szCs w:val="18"/>
        </w:rPr>
      </w:pPr>
      <w:r w:rsidRPr="00BF7BDC">
        <w:rPr>
          <w:rFonts w:ascii="Times New Roman" w:hAnsi="Times New Roman"/>
          <w:sz w:val="18"/>
          <w:szCs w:val="18"/>
        </w:rPr>
        <w:t xml:space="preserve">                                                                                                    к Решению Думы Ницинского                                            </w:t>
      </w:r>
    </w:p>
    <w:p w:rsidR="00CF6C1A" w:rsidRPr="00BF7BDC" w:rsidRDefault="00CF6C1A" w:rsidP="00CF6C1A">
      <w:pPr>
        <w:spacing w:after="0"/>
        <w:jc w:val="right"/>
        <w:rPr>
          <w:rFonts w:ascii="Times New Roman" w:hAnsi="Times New Roman"/>
          <w:sz w:val="18"/>
          <w:szCs w:val="18"/>
        </w:rPr>
      </w:pPr>
      <w:r w:rsidRPr="00BF7BDC">
        <w:rPr>
          <w:rFonts w:ascii="Times New Roman" w:hAnsi="Times New Roman"/>
          <w:sz w:val="18"/>
          <w:szCs w:val="18"/>
        </w:rPr>
        <w:t xml:space="preserve">                                                                                                    сельского поселения</w:t>
      </w:r>
    </w:p>
    <w:p w:rsidR="00CF6C1A" w:rsidRPr="00BF7BDC" w:rsidRDefault="00CF6C1A" w:rsidP="00CF6C1A">
      <w:pPr>
        <w:spacing w:after="0"/>
        <w:jc w:val="right"/>
        <w:rPr>
          <w:rFonts w:ascii="Times New Roman" w:hAnsi="Times New Roman"/>
          <w:sz w:val="18"/>
          <w:szCs w:val="18"/>
        </w:rPr>
      </w:pPr>
      <w:r w:rsidRPr="00BF7BDC">
        <w:rPr>
          <w:rFonts w:ascii="Times New Roman" w:hAnsi="Times New Roman"/>
          <w:sz w:val="18"/>
          <w:szCs w:val="18"/>
        </w:rPr>
        <w:lastRenderedPageBreak/>
        <w:t xml:space="preserve">                                                                                                     от 28.12.2020  № 247-НПА</w:t>
      </w:r>
    </w:p>
    <w:p w:rsidR="00CF6C1A" w:rsidRPr="00BF7BDC" w:rsidRDefault="00CF6C1A" w:rsidP="00CF6C1A">
      <w:pPr>
        <w:spacing w:after="0"/>
        <w:jc w:val="center"/>
        <w:rPr>
          <w:rFonts w:ascii="Times New Roman" w:hAnsi="Times New Roman"/>
          <w:sz w:val="18"/>
          <w:szCs w:val="18"/>
        </w:rPr>
      </w:pPr>
      <w:r w:rsidRPr="00BF7BDC">
        <w:rPr>
          <w:rFonts w:ascii="Times New Roman" w:hAnsi="Times New Roman"/>
          <w:sz w:val="18"/>
          <w:szCs w:val="18"/>
        </w:rPr>
        <w:t>Свод источников внутреннего финансирования</w:t>
      </w:r>
    </w:p>
    <w:p w:rsidR="00CF6C1A" w:rsidRPr="00BF7BDC" w:rsidRDefault="00CF6C1A" w:rsidP="00CF6C1A">
      <w:pPr>
        <w:spacing w:after="0"/>
        <w:jc w:val="center"/>
        <w:rPr>
          <w:rFonts w:ascii="Times New Roman" w:hAnsi="Times New Roman"/>
          <w:sz w:val="18"/>
          <w:szCs w:val="18"/>
        </w:rPr>
      </w:pPr>
      <w:r w:rsidRPr="00BF7BDC">
        <w:rPr>
          <w:rFonts w:ascii="Times New Roman" w:hAnsi="Times New Roman"/>
          <w:sz w:val="18"/>
          <w:szCs w:val="18"/>
        </w:rPr>
        <w:t>дефицита бюджета Ницинского сельского поселения на  2021 год</w:t>
      </w:r>
    </w:p>
    <w:p w:rsidR="00CF6C1A" w:rsidRPr="00BF7BDC" w:rsidRDefault="00CF6C1A" w:rsidP="00CF6C1A">
      <w:pPr>
        <w:spacing w:after="0"/>
        <w:jc w:val="center"/>
        <w:rPr>
          <w:rFonts w:ascii="Times New Roman" w:hAnsi="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3180"/>
        <w:gridCol w:w="2223"/>
        <w:gridCol w:w="1580"/>
      </w:tblGrid>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Наименование источников внутреннего финансирования дефицита муниципального бюджета</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Код</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Сумма,</w:t>
            </w:r>
          </w:p>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в тыс. рублей</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jc w:val="both"/>
              <w:rPr>
                <w:rFonts w:ascii="Times New Roman" w:hAnsi="Times New Roman"/>
                <w:b/>
                <w:sz w:val="18"/>
                <w:szCs w:val="18"/>
              </w:rPr>
            </w:pPr>
            <w:r w:rsidRPr="00BF7BDC">
              <w:rPr>
                <w:rFonts w:ascii="Times New Roman" w:hAnsi="Times New Roman"/>
                <w:b/>
                <w:sz w:val="18"/>
                <w:szCs w:val="18"/>
              </w:rPr>
              <w:t>Источники внутреннего финансирования дефицитов бюджетов</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b/>
                <w:sz w:val="18"/>
                <w:szCs w:val="18"/>
              </w:rPr>
            </w:pPr>
          </w:p>
          <w:p w:rsidR="00CF6C1A" w:rsidRPr="00BF7BDC" w:rsidRDefault="00CF6C1A" w:rsidP="00CF6C1A">
            <w:pPr>
              <w:spacing w:line="276" w:lineRule="auto"/>
              <w:jc w:val="center"/>
              <w:rPr>
                <w:rFonts w:ascii="Times New Roman" w:hAnsi="Times New Roman"/>
                <w:b/>
                <w:sz w:val="18"/>
                <w:szCs w:val="18"/>
              </w:rPr>
            </w:pPr>
            <w:r w:rsidRPr="00BF7BDC">
              <w:rPr>
                <w:rFonts w:ascii="Times New Roman" w:hAnsi="Times New Roman"/>
                <w:b/>
                <w:sz w:val="18"/>
                <w:szCs w:val="18"/>
              </w:rPr>
              <w:t>000 01 00 00 00 00 0000 000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ind w:firstLine="708"/>
              <w:jc w:val="right"/>
              <w:rPr>
                <w:rFonts w:ascii="Times New Roman" w:hAnsi="Times New Roman"/>
                <w:sz w:val="18"/>
                <w:szCs w:val="18"/>
              </w:rPr>
            </w:pPr>
            <w:r w:rsidRPr="00BF7BDC">
              <w:rPr>
                <w:rFonts w:ascii="Times New Roman" w:hAnsi="Times New Roman"/>
                <w:sz w:val="18"/>
                <w:szCs w:val="18"/>
              </w:rPr>
              <w:t>0</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both"/>
              <w:rPr>
                <w:rFonts w:ascii="Times New Roman" w:hAnsi="Times New Roman"/>
                <w:b/>
                <w:sz w:val="18"/>
                <w:szCs w:val="18"/>
              </w:rPr>
            </w:pPr>
            <w:r w:rsidRPr="00BF7BDC">
              <w:rPr>
                <w:rFonts w:ascii="Times New Roman" w:hAnsi="Times New Roman"/>
                <w:b/>
                <w:sz w:val="18"/>
                <w:szCs w:val="18"/>
              </w:rPr>
              <w:t>Изменение остатков средств на счетах по учету средств бюджета</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b/>
                <w:sz w:val="18"/>
                <w:szCs w:val="18"/>
              </w:rPr>
            </w:pPr>
          </w:p>
          <w:p w:rsidR="00CF6C1A" w:rsidRPr="00BF7BDC" w:rsidRDefault="00CF6C1A" w:rsidP="00CF6C1A">
            <w:pPr>
              <w:spacing w:line="276" w:lineRule="auto"/>
              <w:jc w:val="center"/>
              <w:rPr>
                <w:rFonts w:ascii="Times New Roman" w:hAnsi="Times New Roman"/>
                <w:b/>
                <w:sz w:val="18"/>
                <w:szCs w:val="18"/>
              </w:rPr>
            </w:pPr>
            <w:r w:rsidRPr="00BF7BDC">
              <w:rPr>
                <w:rFonts w:ascii="Times New Roman" w:hAnsi="Times New Roman"/>
                <w:b/>
                <w:sz w:val="18"/>
                <w:szCs w:val="18"/>
              </w:rPr>
              <w:t>000 01 05 00 00 00 0000 000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xml:space="preserve">         0</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both"/>
              <w:rPr>
                <w:rFonts w:ascii="Times New Roman" w:hAnsi="Times New Roman"/>
                <w:sz w:val="18"/>
                <w:szCs w:val="18"/>
              </w:rPr>
            </w:pPr>
            <w:r w:rsidRPr="00BF7BDC">
              <w:rPr>
                <w:rFonts w:ascii="Times New Roman" w:hAnsi="Times New Roman"/>
                <w:sz w:val="18"/>
                <w:szCs w:val="18"/>
              </w:rPr>
              <w:t>Увеличение прочих остатков денежных средств бюджетов сельских поселений</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920 01 05 02 01 10 0000 510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xml:space="preserve">   - 34 664,6</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both"/>
              <w:rPr>
                <w:rFonts w:ascii="Times New Roman" w:hAnsi="Times New Roman"/>
                <w:sz w:val="18"/>
                <w:szCs w:val="18"/>
              </w:rPr>
            </w:pPr>
            <w:r w:rsidRPr="00BF7BDC">
              <w:rPr>
                <w:rFonts w:ascii="Times New Roman" w:hAnsi="Times New Roman"/>
                <w:sz w:val="18"/>
                <w:szCs w:val="18"/>
              </w:rPr>
              <w:t>Уменьшение прочих остатков денежных средств бюджетов сельских поселений</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920 01 05 02 01 10 0000 610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xml:space="preserve">   34 664,6</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both"/>
              <w:rPr>
                <w:rFonts w:ascii="Times New Roman" w:hAnsi="Times New Roman"/>
                <w:b/>
                <w:sz w:val="18"/>
                <w:szCs w:val="18"/>
              </w:rPr>
            </w:pPr>
            <w:r w:rsidRPr="00BF7BDC">
              <w:rPr>
                <w:rFonts w:ascii="Times New Roman" w:hAnsi="Times New Roman"/>
                <w:b/>
                <w:sz w:val="18"/>
                <w:szCs w:val="18"/>
              </w:rPr>
              <w:t>Иные источники внутреннего финансирования дефицитов бюджетов</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b/>
                <w:sz w:val="18"/>
                <w:szCs w:val="18"/>
              </w:rPr>
            </w:pPr>
          </w:p>
          <w:p w:rsidR="00CF6C1A" w:rsidRPr="00BF7BDC" w:rsidRDefault="00CF6C1A" w:rsidP="00CF6C1A">
            <w:pPr>
              <w:spacing w:line="276" w:lineRule="auto"/>
              <w:jc w:val="center"/>
              <w:rPr>
                <w:rFonts w:ascii="Times New Roman" w:hAnsi="Times New Roman"/>
                <w:b/>
                <w:sz w:val="18"/>
                <w:szCs w:val="18"/>
              </w:rPr>
            </w:pPr>
            <w:r w:rsidRPr="00BF7BDC">
              <w:rPr>
                <w:rFonts w:ascii="Times New Roman" w:hAnsi="Times New Roman"/>
                <w:b/>
                <w:sz w:val="18"/>
                <w:szCs w:val="18"/>
              </w:rPr>
              <w:t>000 01 06 00 00 00 0000 000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xml:space="preserve">0 </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both"/>
              <w:rPr>
                <w:rFonts w:ascii="Times New Roman" w:hAnsi="Times New Roman"/>
                <w:sz w:val="18"/>
                <w:szCs w:val="18"/>
              </w:rPr>
            </w:pPr>
            <w:r w:rsidRPr="00BF7BDC">
              <w:rPr>
                <w:rFonts w:ascii="Times New Roman" w:hAnsi="Times New Roman"/>
                <w:sz w:val="18"/>
                <w:szCs w:val="18"/>
              </w:rPr>
              <w:t xml:space="preserve">Исполнение государственных и  муниципальных гарантий </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000 01 06 04 00 00 0000 000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xml:space="preserve">    - 1 981,0</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both"/>
              <w:rPr>
                <w:rFonts w:ascii="Times New Roman" w:hAnsi="Times New Roman"/>
                <w:sz w:val="18"/>
                <w:szCs w:val="18"/>
              </w:rPr>
            </w:pPr>
            <w:r w:rsidRPr="00BF7BDC">
              <w:rPr>
                <w:rFonts w:ascii="Times New Roman" w:hAnsi="Times New Roman"/>
                <w:sz w:val="18"/>
                <w:szCs w:val="18"/>
              </w:rPr>
              <w:t>Исполнение государственных и  муниципальных гарантий в валюте Российской Федерации</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000 01 06 04 01 00 0000 000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xml:space="preserve">    - 1 981,0</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both"/>
              <w:rPr>
                <w:rFonts w:ascii="Times New Roman" w:hAnsi="Times New Roman"/>
                <w:sz w:val="18"/>
                <w:szCs w:val="18"/>
              </w:rPr>
            </w:pPr>
            <w:r w:rsidRPr="00BF7BDC">
              <w:rPr>
                <w:rFonts w:ascii="Times New Roman" w:hAnsi="Times New Roman"/>
                <w:sz w:val="18"/>
                <w:szCs w:val="18"/>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000 01 06 04 01 00 0000 800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- 1 981,0</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both"/>
              <w:rPr>
                <w:rFonts w:ascii="Times New Roman" w:hAnsi="Times New Roman"/>
                <w:sz w:val="18"/>
                <w:szCs w:val="18"/>
              </w:rPr>
            </w:pPr>
            <w:r w:rsidRPr="00BF7BDC">
              <w:rPr>
                <w:rFonts w:ascii="Times New Roman" w:hAnsi="Times New Roman"/>
                <w:sz w:val="18"/>
                <w:szCs w:val="18"/>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920 01 06 04 01 10 0000 810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xml:space="preserve"> - 1 981,0</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both"/>
              <w:rPr>
                <w:rFonts w:ascii="Times New Roman" w:hAnsi="Times New Roman"/>
                <w:b/>
                <w:sz w:val="18"/>
                <w:szCs w:val="18"/>
              </w:rPr>
            </w:pPr>
            <w:r w:rsidRPr="00BF7BDC">
              <w:rPr>
                <w:rFonts w:ascii="Times New Roman" w:hAnsi="Times New Roman"/>
                <w:b/>
                <w:sz w:val="18"/>
                <w:szCs w:val="18"/>
              </w:rPr>
              <w:t>Бюджетные кредиты, предоставленные внутри страны в валюте Российской Федерации</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b/>
                <w:sz w:val="18"/>
                <w:szCs w:val="18"/>
              </w:rPr>
            </w:pPr>
          </w:p>
          <w:p w:rsidR="00CF6C1A" w:rsidRPr="00BF7BDC" w:rsidRDefault="00CF6C1A" w:rsidP="00CF6C1A">
            <w:pPr>
              <w:spacing w:line="276" w:lineRule="auto"/>
              <w:jc w:val="center"/>
              <w:rPr>
                <w:rFonts w:ascii="Times New Roman" w:hAnsi="Times New Roman"/>
                <w:b/>
                <w:sz w:val="18"/>
                <w:szCs w:val="18"/>
              </w:rPr>
            </w:pPr>
          </w:p>
          <w:p w:rsidR="00CF6C1A" w:rsidRPr="00BF7BDC" w:rsidRDefault="00CF6C1A" w:rsidP="00CF6C1A">
            <w:pPr>
              <w:spacing w:line="276" w:lineRule="auto"/>
              <w:jc w:val="center"/>
              <w:rPr>
                <w:rFonts w:ascii="Times New Roman" w:hAnsi="Times New Roman"/>
                <w:b/>
                <w:sz w:val="18"/>
                <w:szCs w:val="18"/>
              </w:rPr>
            </w:pPr>
            <w:r w:rsidRPr="00BF7BDC">
              <w:rPr>
                <w:rFonts w:ascii="Times New Roman" w:hAnsi="Times New Roman"/>
                <w:b/>
                <w:sz w:val="18"/>
                <w:szCs w:val="18"/>
              </w:rPr>
              <w:t>000 01 06 05 00 00 0000 000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xml:space="preserve">       1 981,0</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both"/>
              <w:rPr>
                <w:rFonts w:ascii="Times New Roman" w:hAnsi="Times New Roman"/>
                <w:sz w:val="18"/>
                <w:szCs w:val="18"/>
              </w:rPr>
            </w:pPr>
            <w:r w:rsidRPr="00BF7BDC">
              <w:rPr>
                <w:rFonts w:ascii="Times New Roman" w:hAnsi="Times New Roman"/>
                <w:sz w:val="18"/>
                <w:szCs w:val="18"/>
              </w:rPr>
              <w:t>Возврат бюджетных кредитов, предоставленных внутри страны в валюте Российской Федерации</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000 01 06 05 00 00 0000 600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xml:space="preserve">       1 981,0</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both"/>
              <w:rPr>
                <w:rFonts w:ascii="Times New Roman" w:hAnsi="Times New Roman"/>
                <w:sz w:val="18"/>
                <w:szCs w:val="18"/>
              </w:rPr>
            </w:pPr>
            <w:r w:rsidRPr="00BF7BDC">
              <w:rPr>
                <w:rFonts w:ascii="Times New Roman" w:hAnsi="Times New Roman"/>
                <w:sz w:val="18"/>
                <w:szCs w:val="18"/>
              </w:rPr>
              <w:t>Возврат бюджетных кредитов, предоставленных юридическим лицам в валюте Российской Федерации</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000 01 06 05 01 00 0000 600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xml:space="preserve">       1 981,0</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both"/>
              <w:rPr>
                <w:rFonts w:ascii="Times New Roman" w:hAnsi="Times New Roman"/>
                <w:sz w:val="18"/>
                <w:szCs w:val="18"/>
              </w:rPr>
            </w:pPr>
            <w:r w:rsidRPr="00BF7BDC">
              <w:rPr>
                <w:rFonts w:ascii="Times New Roman" w:hAnsi="Times New Roman"/>
                <w:sz w:val="18"/>
                <w:szCs w:val="18"/>
              </w:rPr>
              <w:lastRenderedPageBreak/>
              <w:t>Возврат бюджетных кредитов, предоставленных юридическим лицам из бюджетов сельских поселений в валюте Российской Федерации</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p>
          <w:p w:rsidR="00CF6C1A" w:rsidRPr="00BF7BDC" w:rsidRDefault="00CF6C1A" w:rsidP="00CF6C1A">
            <w:pPr>
              <w:spacing w:line="276" w:lineRule="auto"/>
              <w:jc w:val="center"/>
              <w:rPr>
                <w:rFonts w:ascii="Times New Roman" w:hAnsi="Times New Roman"/>
                <w:sz w:val="18"/>
                <w:szCs w:val="18"/>
              </w:rPr>
            </w:pPr>
            <w:r w:rsidRPr="00BF7BDC">
              <w:rPr>
                <w:rFonts w:ascii="Times New Roman" w:hAnsi="Times New Roman"/>
                <w:sz w:val="18"/>
                <w:szCs w:val="18"/>
              </w:rPr>
              <w:t>920 01 06 05 01 10 0000 640</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xml:space="preserve">       1 981,0</w:t>
            </w:r>
          </w:p>
        </w:tc>
      </w:tr>
      <w:tr w:rsidR="00CF6C1A" w:rsidRPr="00BF7BDC" w:rsidTr="00CF6C1A">
        <w:trPr>
          <w:trHeight w:val="180"/>
        </w:trPr>
        <w:tc>
          <w:tcPr>
            <w:tcW w:w="3180" w:type="dxa"/>
            <w:tcBorders>
              <w:top w:val="single" w:sz="4" w:space="0" w:color="auto"/>
              <w:left w:val="single" w:sz="4" w:space="0" w:color="auto"/>
              <w:bottom w:val="single" w:sz="4" w:space="0" w:color="auto"/>
              <w:right w:val="single" w:sz="4" w:space="0" w:color="auto"/>
            </w:tcBorders>
            <w:hideMark/>
          </w:tcPr>
          <w:p w:rsidR="00CF6C1A" w:rsidRPr="00BF7BDC" w:rsidRDefault="00CF6C1A" w:rsidP="00CF6C1A">
            <w:pPr>
              <w:spacing w:line="276" w:lineRule="auto"/>
              <w:jc w:val="center"/>
              <w:rPr>
                <w:rFonts w:ascii="Times New Roman" w:hAnsi="Times New Roman"/>
                <w:b/>
                <w:sz w:val="18"/>
                <w:szCs w:val="18"/>
              </w:rPr>
            </w:pPr>
            <w:r w:rsidRPr="00BF7BDC">
              <w:rPr>
                <w:rFonts w:ascii="Times New Roman" w:hAnsi="Times New Roman"/>
                <w:b/>
                <w:sz w:val="18"/>
                <w:szCs w:val="18"/>
              </w:rPr>
              <w:t>Итого источников внутреннего финансирования дефицита бюджета</w:t>
            </w:r>
          </w:p>
        </w:tc>
        <w:tc>
          <w:tcPr>
            <w:tcW w:w="2223"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jc w:val="center"/>
              <w:rPr>
                <w:rFonts w:ascii="Times New Roman" w:hAnsi="Times New Roman"/>
                <w:b/>
                <w:sz w:val="18"/>
                <w:szCs w:val="18"/>
              </w:rPr>
            </w:pPr>
          </w:p>
          <w:p w:rsidR="00CF6C1A" w:rsidRPr="00BF7BDC" w:rsidRDefault="00CF6C1A" w:rsidP="00CF6C1A">
            <w:pPr>
              <w:spacing w:line="276" w:lineRule="auto"/>
              <w:jc w:val="center"/>
              <w:rPr>
                <w:rFonts w:ascii="Times New Roman" w:hAnsi="Times New Roman"/>
                <w:b/>
                <w:sz w:val="18"/>
                <w:szCs w:val="18"/>
              </w:rPr>
            </w:pPr>
            <w:r w:rsidRPr="00BF7BDC">
              <w:rPr>
                <w:rFonts w:ascii="Times New Roman" w:hAnsi="Times New Roman"/>
                <w:b/>
                <w:sz w:val="18"/>
                <w:szCs w:val="18"/>
              </w:rPr>
              <w:t>Х</w:t>
            </w:r>
          </w:p>
        </w:tc>
        <w:tc>
          <w:tcPr>
            <w:tcW w:w="1580" w:type="dxa"/>
            <w:tcBorders>
              <w:top w:val="single" w:sz="4" w:space="0" w:color="auto"/>
              <w:left w:val="single" w:sz="4" w:space="0" w:color="auto"/>
              <w:bottom w:val="single" w:sz="4" w:space="0" w:color="auto"/>
              <w:right w:val="single" w:sz="4" w:space="0" w:color="auto"/>
            </w:tcBorders>
          </w:tcPr>
          <w:p w:rsidR="00CF6C1A" w:rsidRPr="00BF7BDC" w:rsidRDefault="00CF6C1A" w:rsidP="00CF6C1A">
            <w:pPr>
              <w:spacing w:line="276" w:lineRule="auto"/>
              <w:rPr>
                <w:rFonts w:ascii="Times New Roman" w:hAnsi="Times New Roman"/>
                <w:sz w:val="18"/>
                <w:szCs w:val="18"/>
              </w:rPr>
            </w:pPr>
          </w:p>
          <w:p w:rsidR="00CF6C1A" w:rsidRPr="00BF7BDC" w:rsidRDefault="00CF6C1A" w:rsidP="00CF6C1A">
            <w:pPr>
              <w:spacing w:line="276" w:lineRule="auto"/>
              <w:jc w:val="right"/>
              <w:rPr>
                <w:rFonts w:ascii="Times New Roman" w:hAnsi="Times New Roman"/>
                <w:sz w:val="18"/>
                <w:szCs w:val="18"/>
              </w:rPr>
            </w:pPr>
            <w:r w:rsidRPr="00BF7BDC">
              <w:rPr>
                <w:rFonts w:ascii="Times New Roman" w:hAnsi="Times New Roman"/>
                <w:sz w:val="18"/>
                <w:szCs w:val="18"/>
              </w:rPr>
              <w:t xml:space="preserve">  0</w:t>
            </w:r>
          </w:p>
        </w:tc>
      </w:tr>
    </w:tbl>
    <w:p w:rsidR="00CF6C1A" w:rsidRPr="00BF7BDC" w:rsidRDefault="00CF6C1A" w:rsidP="00CF6C1A">
      <w:pPr>
        <w:jc w:val="both"/>
        <w:rPr>
          <w:rFonts w:ascii="Times New Roman" w:hAnsi="Times New Roman"/>
          <w:sz w:val="18"/>
          <w:szCs w:val="18"/>
        </w:rPr>
      </w:pPr>
    </w:p>
    <w:p w:rsidR="00CF6C1A" w:rsidRPr="000B03E3" w:rsidRDefault="00CF6C1A" w:rsidP="00CF6C1A">
      <w:pPr>
        <w:jc w:val="right"/>
        <w:rPr>
          <w:rFonts w:ascii="Times New Roman" w:hAnsi="Times New Roman"/>
          <w:sz w:val="18"/>
          <w:szCs w:val="18"/>
        </w:rPr>
      </w:pPr>
      <w:r w:rsidRPr="000B03E3">
        <w:rPr>
          <w:rFonts w:ascii="Times New Roman" w:hAnsi="Times New Roman"/>
          <w:sz w:val="18"/>
          <w:szCs w:val="18"/>
        </w:rPr>
        <w:t xml:space="preserve">                                                                                                Приложение 12</w:t>
      </w:r>
    </w:p>
    <w:p w:rsidR="00CF6C1A" w:rsidRPr="000B03E3" w:rsidRDefault="00CF6C1A" w:rsidP="00CF6C1A">
      <w:pPr>
        <w:jc w:val="right"/>
        <w:rPr>
          <w:rFonts w:ascii="Times New Roman" w:hAnsi="Times New Roman"/>
          <w:sz w:val="18"/>
          <w:szCs w:val="18"/>
        </w:rPr>
      </w:pPr>
      <w:r w:rsidRPr="000B03E3">
        <w:rPr>
          <w:rFonts w:ascii="Times New Roman" w:hAnsi="Times New Roman"/>
          <w:sz w:val="18"/>
          <w:szCs w:val="18"/>
        </w:rPr>
        <w:t xml:space="preserve">                                                                                                    к Решению Думы Ницинского                                                                              </w:t>
      </w:r>
    </w:p>
    <w:p w:rsidR="00CF6C1A" w:rsidRPr="000B03E3" w:rsidRDefault="00CF6C1A" w:rsidP="00CF6C1A">
      <w:pPr>
        <w:jc w:val="right"/>
        <w:rPr>
          <w:rFonts w:ascii="Times New Roman" w:hAnsi="Times New Roman"/>
          <w:sz w:val="18"/>
          <w:szCs w:val="18"/>
        </w:rPr>
      </w:pPr>
      <w:r w:rsidRPr="000B03E3">
        <w:rPr>
          <w:rFonts w:ascii="Times New Roman" w:hAnsi="Times New Roman"/>
          <w:sz w:val="18"/>
          <w:szCs w:val="18"/>
        </w:rPr>
        <w:t xml:space="preserve">                                                                                                    сельского поселения</w:t>
      </w:r>
    </w:p>
    <w:p w:rsidR="00CF6C1A" w:rsidRPr="000B03E3" w:rsidRDefault="00CF6C1A" w:rsidP="00CF6C1A">
      <w:pPr>
        <w:jc w:val="right"/>
        <w:rPr>
          <w:rFonts w:ascii="Times New Roman" w:hAnsi="Times New Roman"/>
          <w:sz w:val="18"/>
          <w:szCs w:val="18"/>
        </w:rPr>
      </w:pPr>
      <w:r w:rsidRPr="000B03E3">
        <w:rPr>
          <w:rFonts w:ascii="Times New Roman" w:hAnsi="Times New Roman"/>
          <w:sz w:val="18"/>
          <w:szCs w:val="18"/>
        </w:rPr>
        <w:t xml:space="preserve">                                                                                                     от 28.12.2020  №  247-НПА</w:t>
      </w:r>
    </w:p>
    <w:p w:rsidR="00CF6C1A" w:rsidRPr="000B03E3" w:rsidRDefault="00CF6C1A" w:rsidP="00CF6C1A">
      <w:pPr>
        <w:rPr>
          <w:rFonts w:ascii="Times New Roman" w:hAnsi="Times New Roman"/>
          <w:sz w:val="18"/>
          <w:szCs w:val="18"/>
        </w:rPr>
      </w:pPr>
    </w:p>
    <w:p w:rsidR="00CF6C1A" w:rsidRPr="000B03E3" w:rsidRDefault="00CF6C1A" w:rsidP="00CF6C1A">
      <w:pPr>
        <w:jc w:val="center"/>
        <w:rPr>
          <w:rFonts w:ascii="Times New Roman" w:hAnsi="Times New Roman"/>
          <w:sz w:val="18"/>
          <w:szCs w:val="18"/>
        </w:rPr>
      </w:pPr>
      <w:r w:rsidRPr="000B03E3">
        <w:rPr>
          <w:rFonts w:ascii="Times New Roman" w:hAnsi="Times New Roman"/>
          <w:sz w:val="18"/>
          <w:szCs w:val="18"/>
        </w:rPr>
        <w:t>Свод источников внутреннего финансирования</w:t>
      </w:r>
    </w:p>
    <w:p w:rsidR="00CF6C1A" w:rsidRPr="000B03E3" w:rsidRDefault="00CF6C1A" w:rsidP="00CF6C1A">
      <w:pPr>
        <w:jc w:val="center"/>
        <w:rPr>
          <w:rFonts w:ascii="Times New Roman" w:hAnsi="Times New Roman"/>
          <w:sz w:val="18"/>
          <w:szCs w:val="18"/>
        </w:rPr>
      </w:pPr>
      <w:r w:rsidRPr="000B03E3">
        <w:rPr>
          <w:rFonts w:ascii="Times New Roman" w:hAnsi="Times New Roman"/>
          <w:sz w:val="18"/>
          <w:szCs w:val="18"/>
        </w:rPr>
        <w:t xml:space="preserve">дефицита бюджета Ницинского сельского поселения </w:t>
      </w:r>
    </w:p>
    <w:p w:rsidR="00CF6C1A" w:rsidRPr="000B03E3" w:rsidRDefault="00CF6C1A" w:rsidP="00CF6C1A">
      <w:pPr>
        <w:jc w:val="center"/>
        <w:rPr>
          <w:rFonts w:ascii="Times New Roman" w:hAnsi="Times New Roman"/>
          <w:sz w:val="18"/>
          <w:szCs w:val="18"/>
        </w:rPr>
      </w:pPr>
      <w:r w:rsidRPr="000B03E3">
        <w:rPr>
          <w:rFonts w:ascii="Times New Roman" w:hAnsi="Times New Roman"/>
          <w:sz w:val="18"/>
          <w:szCs w:val="18"/>
        </w:rPr>
        <w:t xml:space="preserve"> на  плановый период 2022 и 2023 годов </w:t>
      </w:r>
    </w:p>
    <w:p w:rsidR="00CF6C1A" w:rsidRPr="000B03E3" w:rsidRDefault="00CF6C1A" w:rsidP="00CF6C1A">
      <w:pPr>
        <w:jc w:val="center"/>
        <w:rPr>
          <w:rFonts w:ascii="Times New Roman" w:hAnsi="Times New Roman"/>
          <w:sz w:val="18"/>
          <w:szCs w:val="18"/>
        </w:rPr>
      </w:pPr>
    </w:p>
    <w:tbl>
      <w:tblPr>
        <w:tblW w:w="4674" w:type="pct"/>
        <w:tblBorders>
          <w:top w:val="single" w:sz="4" w:space="0" w:color="auto"/>
          <w:left w:val="single" w:sz="4" w:space="0" w:color="auto"/>
          <w:bottom w:val="single" w:sz="4" w:space="0" w:color="auto"/>
          <w:right w:val="single" w:sz="4" w:space="0" w:color="auto"/>
        </w:tblBorders>
        <w:tblLook w:val="04A0"/>
      </w:tblPr>
      <w:tblGrid>
        <w:gridCol w:w="2802"/>
        <w:gridCol w:w="1986"/>
        <w:gridCol w:w="867"/>
        <w:gridCol w:w="9"/>
        <w:gridCol w:w="965"/>
      </w:tblGrid>
      <w:tr w:rsidR="00CF6C1A" w:rsidRPr="000B03E3" w:rsidTr="00453A89">
        <w:trPr>
          <w:trHeight w:val="489"/>
        </w:trPr>
        <w:tc>
          <w:tcPr>
            <w:tcW w:w="2113" w:type="pct"/>
            <w:vMerge w:val="restart"/>
            <w:tcBorders>
              <w:top w:val="single" w:sz="4" w:space="0" w:color="auto"/>
              <w:left w:val="single" w:sz="4" w:space="0" w:color="auto"/>
              <w:right w:val="single" w:sz="4" w:space="0" w:color="auto"/>
            </w:tcBorders>
            <w:hideMark/>
          </w:tcPr>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Наименование источников внутреннего финансирования дефицита муниципального бюджета</w:t>
            </w:r>
          </w:p>
        </w:tc>
        <w:tc>
          <w:tcPr>
            <w:tcW w:w="1498" w:type="pct"/>
            <w:vMerge w:val="restart"/>
            <w:tcBorders>
              <w:top w:val="single" w:sz="4" w:space="0" w:color="auto"/>
              <w:left w:val="single" w:sz="4" w:space="0" w:color="auto"/>
              <w:right w:val="single" w:sz="4" w:space="0" w:color="auto"/>
            </w:tcBorders>
          </w:tcPr>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Код</w:t>
            </w:r>
          </w:p>
        </w:tc>
        <w:tc>
          <w:tcPr>
            <w:tcW w:w="1389" w:type="pct"/>
            <w:gridSpan w:val="3"/>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Плановый период</w:t>
            </w:r>
          </w:p>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сумма в тыс. рублей</w:t>
            </w:r>
          </w:p>
        </w:tc>
      </w:tr>
      <w:tr w:rsidR="00CF6C1A" w:rsidRPr="000B03E3" w:rsidTr="00453A89">
        <w:trPr>
          <w:trHeight w:val="70"/>
        </w:trPr>
        <w:tc>
          <w:tcPr>
            <w:tcW w:w="2113" w:type="pct"/>
            <w:vMerge/>
            <w:tcBorders>
              <w:left w:val="single" w:sz="4" w:space="0" w:color="auto"/>
              <w:bottom w:val="single" w:sz="4" w:space="0" w:color="auto"/>
              <w:right w:val="single" w:sz="4" w:space="0" w:color="auto"/>
            </w:tcBorders>
            <w:hideMark/>
          </w:tcPr>
          <w:p w:rsidR="00CF6C1A" w:rsidRPr="000B03E3" w:rsidRDefault="00CF6C1A" w:rsidP="00CF6C1A">
            <w:pPr>
              <w:spacing w:line="276" w:lineRule="auto"/>
              <w:jc w:val="center"/>
              <w:rPr>
                <w:rFonts w:ascii="Times New Roman" w:hAnsi="Times New Roman"/>
                <w:sz w:val="18"/>
                <w:szCs w:val="18"/>
              </w:rPr>
            </w:pPr>
          </w:p>
        </w:tc>
        <w:tc>
          <w:tcPr>
            <w:tcW w:w="1498" w:type="pct"/>
            <w:vMerge/>
            <w:tcBorders>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sz w:val="18"/>
                <w:szCs w:val="18"/>
              </w:rPr>
            </w:pPr>
          </w:p>
        </w:tc>
        <w:tc>
          <w:tcPr>
            <w:tcW w:w="661" w:type="pct"/>
            <w:gridSpan w:val="2"/>
            <w:tcBorders>
              <w:top w:val="single" w:sz="4" w:space="0" w:color="auto"/>
              <w:left w:val="single" w:sz="4" w:space="0" w:color="auto"/>
              <w:bottom w:val="single" w:sz="4" w:space="0" w:color="auto"/>
              <w:right w:val="single" w:sz="4" w:space="0" w:color="auto"/>
            </w:tcBorders>
          </w:tcPr>
          <w:p w:rsidR="00CF6C1A" w:rsidRPr="000B03E3" w:rsidRDefault="00CF6C1A" w:rsidP="00CF6C1A">
            <w:pPr>
              <w:jc w:val="center"/>
              <w:rPr>
                <w:rFonts w:ascii="Times New Roman" w:hAnsi="Times New Roman"/>
                <w:sz w:val="18"/>
                <w:szCs w:val="18"/>
              </w:rPr>
            </w:pPr>
            <w:r w:rsidRPr="000B03E3">
              <w:rPr>
                <w:rFonts w:ascii="Times New Roman" w:hAnsi="Times New Roman"/>
                <w:sz w:val="18"/>
                <w:szCs w:val="18"/>
              </w:rPr>
              <w:t>2022 год</w:t>
            </w:r>
          </w:p>
        </w:tc>
        <w:tc>
          <w:tcPr>
            <w:tcW w:w="72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jc w:val="center"/>
              <w:rPr>
                <w:rFonts w:ascii="Times New Roman" w:hAnsi="Times New Roman"/>
                <w:sz w:val="18"/>
                <w:szCs w:val="18"/>
              </w:rPr>
            </w:pPr>
            <w:r w:rsidRPr="000B03E3">
              <w:rPr>
                <w:rFonts w:ascii="Times New Roman" w:hAnsi="Times New Roman"/>
                <w:sz w:val="18"/>
                <w:szCs w:val="18"/>
              </w:rPr>
              <w:t>2023 год</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b/>
                <w:sz w:val="18"/>
                <w:szCs w:val="18"/>
              </w:rPr>
            </w:pPr>
            <w:r w:rsidRPr="000B03E3">
              <w:rPr>
                <w:rFonts w:ascii="Times New Roman" w:hAnsi="Times New Roman"/>
                <w:b/>
                <w:sz w:val="18"/>
                <w:szCs w:val="18"/>
              </w:rPr>
              <w:t>Источники внутреннего финансирования дефицитов бюджетов</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b/>
                <w:sz w:val="18"/>
                <w:szCs w:val="18"/>
              </w:rPr>
            </w:pPr>
          </w:p>
          <w:p w:rsidR="00CF6C1A" w:rsidRPr="000B03E3" w:rsidRDefault="00CF6C1A" w:rsidP="00CF6C1A">
            <w:pPr>
              <w:spacing w:line="276" w:lineRule="auto"/>
              <w:jc w:val="center"/>
              <w:rPr>
                <w:rFonts w:ascii="Times New Roman" w:hAnsi="Times New Roman"/>
                <w:b/>
                <w:sz w:val="18"/>
                <w:szCs w:val="18"/>
              </w:rPr>
            </w:pPr>
            <w:r w:rsidRPr="000B03E3">
              <w:rPr>
                <w:rFonts w:ascii="Times New Roman" w:hAnsi="Times New Roman"/>
                <w:b/>
                <w:sz w:val="18"/>
                <w:szCs w:val="18"/>
              </w:rPr>
              <w:t>000 01 00 00 00 00 0000 000</w:t>
            </w:r>
          </w:p>
        </w:tc>
        <w:tc>
          <w:tcPr>
            <w:tcW w:w="661" w:type="pct"/>
            <w:gridSpan w:val="2"/>
            <w:tcBorders>
              <w:top w:val="single" w:sz="4" w:space="0" w:color="auto"/>
              <w:left w:val="single" w:sz="4" w:space="0" w:color="auto"/>
              <w:bottom w:val="single" w:sz="4" w:space="0" w:color="auto"/>
              <w:right w:val="single" w:sz="4" w:space="0" w:color="auto"/>
            </w:tcBorders>
            <w:vAlign w:val="bottom"/>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0</w:t>
            </w:r>
          </w:p>
        </w:tc>
        <w:tc>
          <w:tcPr>
            <w:tcW w:w="728" w:type="pct"/>
            <w:tcBorders>
              <w:top w:val="single" w:sz="4" w:space="0" w:color="auto"/>
              <w:left w:val="single" w:sz="4" w:space="0" w:color="auto"/>
              <w:bottom w:val="single" w:sz="4" w:space="0" w:color="auto"/>
              <w:right w:val="single" w:sz="4" w:space="0" w:color="auto"/>
            </w:tcBorders>
            <w:vAlign w:val="bottom"/>
          </w:tcPr>
          <w:p w:rsidR="00CF6C1A" w:rsidRPr="000B03E3" w:rsidRDefault="00CF6C1A" w:rsidP="00CF6C1A">
            <w:pPr>
              <w:jc w:val="right"/>
              <w:rPr>
                <w:rFonts w:ascii="Times New Roman" w:hAnsi="Times New Roman"/>
                <w:sz w:val="18"/>
                <w:szCs w:val="18"/>
              </w:rPr>
            </w:pPr>
          </w:p>
          <w:p w:rsidR="00CF6C1A" w:rsidRPr="000B03E3" w:rsidRDefault="00CF6C1A" w:rsidP="00CF6C1A">
            <w:pPr>
              <w:jc w:val="right"/>
              <w:rPr>
                <w:rFonts w:ascii="Times New Roman" w:hAnsi="Times New Roman"/>
                <w:sz w:val="18"/>
                <w:szCs w:val="18"/>
              </w:rPr>
            </w:pPr>
            <w:r w:rsidRPr="000B03E3">
              <w:rPr>
                <w:rFonts w:ascii="Times New Roman" w:hAnsi="Times New Roman"/>
                <w:sz w:val="18"/>
                <w:szCs w:val="18"/>
              </w:rPr>
              <w:t>0</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b/>
                <w:sz w:val="18"/>
                <w:szCs w:val="18"/>
              </w:rPr>
            </w:pPr>
            <w:r w:rsidRPr="000B03E3">
              <w:rPr>
                <w:rFonts w:ascii="Times New Roman" w:hAnsi="Times New Roman"/>
                <w:b/>
                <w:sz w:val="18"/>
                <w:szCs w:val="18"/>
              </w:rPr>
              <w:t>Изменение остатков средств на счетах по учету средств бюджета</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b/>
                <w:sz w:val="18"/>
                <w:szCs w:val="18"/>
              </w:rPr>
            </w:pPr>
          </w:p>
          <w:p w:rsidR="00CF6C1A" w:rsidRPr="000B03E3" w:rsidRDefault="00CF6C1A" w:rsidP="00CF6C1A">
            <w:pPr>
              <w:spacing w:line="276" w:lineRule="auto"/>
              <w:jc w:val="center"/>
              <w:rPr>
                <w:rFonts w:ascii="Times New Roman" w:hAnsi="Times New Roman"/>
                <w:b/>
                <w:sz w:val="18"/>
                <w:szCs w:val="18"/>
              </w:rPr>
            </w:pPr>
            <w:r w:rsidRPr="000B03E3">
              <w:rPr>
                <w:rFonts w:ascii="Times New Roman" w:hAnsi="Times New Roman"/>
                <w:b/>
                <w:sz w:val="18"/>
                <w:szCs w:val="18"/>
              </w:rPr>
              <w:t>000 01 05 00 00 00 0000 000</w:t>
            </w:r>
          </w:p>
        </w:tc>
        <w:tc>
          <w:tcPr>
            <w:tcW w:w="661" w:type="pct"/>
            <w:gridSpan w:val="2"/>
            <w:tcBorders>
              <w:top w:val="single" w:sz="4" w:space="0" w:color="auto"/>
              <w:left w:val="single" w:sz="4" w:space="0" w:color="auto"/>
              <w:bottom w:val="single" w:sz="4" w:space="0" w:color="auto"/>
              <w:right w:val="single" w:sz="4" w:space="0" w:color="auto"/>
            </w:tcBorders>
            <w:vAlign w:val="bottom"/>
          </w:tcPr>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0</w:t>
            </w:r>
          </w:p>
        </w:tc>
        <w:tc>
          <w:tcPr>
            <w:tcW w:w="728" w:type="pct"/>
            <w:tcBorders>
              <w:top w:val="single" w:sz="4" w:space="0" w:color="auto"/>
              <w:left w:val="single" w:sz="4" w:space="0" w:color="auto"/>
              <w:bottom w:val="single" w:sz="4" w:space="0" w:color="auto"/>
              <w:right w:val="single" w:sz="4" w:space="0" w:color="auto"/>
            </w:tcBorders>
            <w:vAlign w:val="bottom"/>
          </w:tcPr>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0</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sz w:val="18"/>
                <w:szCs w:val="18"/>
              </w:rPr>
            </w:pPr>
            <w:r w:rsidRPr="000B03E3">
              <w:rPr>
                <w:rFonts w:ascii="Times New Roman" w:hAnsi="Times New Roman"/>
                <w:sz w:val="18"/>
                <w:szCs w:val="18"/>
              </w:rPr>
              <w:t>Увеличение прочих остатков денежных средств бюджетов сельских поселений</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920 01 05 02 01 10 0000 510</w:t>
            </w:r>
          </w:p>
        </w:tc>
        <w:tc>
          <w:tcPr>
            <w:tcW w:w="661" w:type="pct"/>
            <w:gridSpan w:val="2"/>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- 27 919,4</w:t>
            </w:r>
          </w:p>
        </w:tc>
        <w:tc>
          <w:tcPr>
            <w:tcW w:w="72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- 30 508,6</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sz w:val="18"/>
                <w:szCs w:val="18"/>
              </w:rPr>
            </w:pPr>
            <w:r w:rsidRPr="000B03E3">
              <w:rPr>
                <w:rFonts w:ascii="Times New Roman" w:hAnsi="Times New Roman"/>
                <w:sz w:val="18"/>
                <w:szCs w:val="18"/>
              </w:rPr>
              <w:t>Уменьшение прочих остатков денежных средств бюджетов сельских поселений</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920 01 05 02 01 10 0000 610</w:t>
            </w:r>
          </w:p>
        </w:tc>
        <w:tc>
          <w:tcPr>
            <w:tcW w:w="661" w:type="pct"/>
            <w:gridSpan w:val="2"/>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27 919,4</w:t>
            </w:r>
          </w:p>
        </w:tc>
        <w:tc>
          <w:tcPr>
            <w:tcW w:w="72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30 508,6</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b/>
                <w:sz w:val="18"/>
                <w:szCs w:val="18"/>
              </w:rPr>
            </w:pPr>
            <w:r w:rsidRPr="000B03E3">
              <w:rPr>
                <w:rFonts w:ascii="Times New Roman" w:hAnsi="Times New Roman"/>
                <w:b/>
                <w:sz w:val="18"/>
                <w:szCs w:val="18"/>
              </w:rPr>
              <w:t>Иные источники внутреннего финансирования дефицитов бюджетов</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b/>
                <w:sz w:val="18"/>
                <w:szCs w:val="18"/>
              </w:rPr>
            </w:pPr>
          </w:p>
          <w:p w:rsidR="00CF6C1A" w:rsidRPr="000B03E3" w:rsidRDefault="00CF6C1A" w:rsidP="00CF6C1A">
            <w:pPr>
              <w:spacing w:line="276" w:lineRule="auto"/>
              <w:jc w:val="center"/>
              <w:rPr>
                <w:rFonts w:ascii="Times New Roman" w:hAnsi="Times New Roman"/>
                <w:b/>
                <w:sz w:val="18"/>
                <w:szCs w:val="18"/>
              </w:rPr>
            </w:pPr>
            <w:r w:rsidRPr="000B03E3">
              <w:rPr>
                <w:rFonts w:ascii="Times New Roman" w:hAnsi="Times New Roman"/>
                <w:b/>
                <w:sz w:val="18"/>
                <w:szCs w:val="18"/>
              </w:rPr>
              <w:t>000 01 06 00 00 00 0000 000</w:t>
            </w:r>
          </w:p>
        </w:tc>
        <w:tc>
          <w:tcPr>
            <w:tcW w:w="654"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0</w:t>
            </w:r>
          </w:p>
        </w:tc>
        <w:tc>
          <w:tcPr>
            <w:tcW w:w="735" w:type="pct"/>
            <w:gridSpan w:val="2"/>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0</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sz w:val="18"/>
                <w:szCs w:val="18"/>
              </w:rPr>
            </w:pPr>
            <w:r w:rsidRPr="000B03E3">
              <w:rPr>
                <w:rFonts w:ascii="Times New Roman" w:hAnsi="Times New Roman"/>
                <w:sz w:val="18"/>
                <w:szCs w:val="18"/>
              </w:rPr>
              <w:t xml:space="preserve">Исполнение государственных и  муниципальных гарантий </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000 01 06 04 00 00 0000 000</w:t>
            </w:r>
          </w:p>
        </w:tc>
        <w:tc>
          <w:tcPr>
            <w:tcW w:w="654"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- 2 052,0</w:t>
            </w:r>
          </w:p>
        </w:tc>
        <w:tc>
          <w:tcPr>
            <w:tcW w:w="735" w:type="pct"/>
            <w:gridSpan w:val="2"/>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- 2 147,0</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sz w:val="18"/>
                <w:szCs w:val="18"/>
              </w:rPr>
            </w:pPr>
            <w:r w:rsidRPr="000B03E3">
              <w:rPr>
                <w:rFonts w:ascii="Times New Roman" w:hAnsi="Times New Roman"/>
                <w:sz w:val="18"/>
                <w:szCs w:val="18"/>
              </w:rPr>
              <w:t>Исполнение государственных и  муниципальных гарантий в валюте Российской Федерации</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000 01 06 04 01 00 0000 000</w:t>
            </w:r>
          </w:p>
        </w:tc>
        <w:tc>
          <w:tcPr>
            <w:tcW w:w="654"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- 2 052,0</w:t>
            </w:r>
          </w:p>
        </w:tc>
        <w:tc>
          <w:tcPr>
            <w:tcW w:w="735" w:type="pct"/>
            <w:gridSpan w:val="2"/>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- 2 147,0</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sz w:val="18"/>
                <w:szCs w:val="18"/>
              </w:rPr>
            </w:pPr>
            <w:r w:rsidRPr="000B03E3">
              <w:rPr>
                <w:rFonts w:ascii="Times New Roman" w:hAnsi="Times New Roman"/>
                <w:sz w:val="18"/>
                <w:szCs w:val="18"/>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920 01 06 04 01 00 0000 810</w:t>
            </w:r>
          </w:p>
        </w:tc>
        <w:tc>
          <w:tcPr>
            <w:tcW w:w="654"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- 2 052,0</w:t>
            </w:r>
          </w:p>
        </w:tc>
        <w:tc>
          <w:tcPr>
            <w:tcW w:w="735" w:type="pct"/>
            <w:gridSpan w:val="2"/>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- 2 147,0</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sz w:val="18"/>
                <w:szCs w:val="18"/>
              </w:rPr>
            </w:pPr>
            <w:r w:rsidRPr="000B03E3">
              <w:rPr>
                <w:rFonts w:ascii="Times New Roman" w:hAnsi="Times New Roman"/>
                <w:sz w:val="18"/>
                <w:szCs w:val="18"/>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920 01 06 04 01 10 0000 810</w:t>
            </w:r>
          </w:p>
        </w:tc>
        <w:tc>
          <w:tcPr>
            <w:tcW w:w="654"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- 2 052,0</w:t>
            </w:r>
          </w:p>
        </w:tc>
        <w:tc>
          <w:tcPr>
            <w:tcW w:w="735" w:type="pct"/>
            <w:gridSpan w:val="2"/>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- 2 147,0</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b/>
                <w:sz w:val="18"/>
                <w:szCs w:val="18"/>
              </w:rPr>
            </w:pPr>
            <w:r w:rsidRPr="000B03E3">
              <w:rPr>
                <w:rFonts w:ascii="Times New Roman" w:hAnsi="Times New Roman"/>
                <w:b/>
                <w:sz w:val="18"/>
                <w:szCs w:val="18"/>
              </w:rPr>
              <w:t xml:space="preserve">Бюджетные кредиты, предоставленные внутри страны в валюте Российской </w:t>
            </w:r>
            <w:r w:rsidRPr="000B03E3">
              <w:rPr>
                <w:rFonts w:ascii="Times New Roman" w:hAnsi="Times New Roman"/>
                <w:b/>
                <w:sz w:val="18"/>
                <w:szCs w:val="18"/>
              </w:rPr>
              <w:lastRenderedPageBreak/>
              <w:t>Федерации</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b/>
                <w:sz w:val="18"/>
                <w:szCs w:val="18"/>
              </w:rPr>
            </w:pPr>
          </w:p>
          <w:p w:rsidR="00CF6C1A" w:rsidRPr="000B03E3" w:rsidRDefault="00CF6C1A" w:rsidP="00CF6C1A">
            <w:pPr>
              <w:spacing w:line="276" w:lineRule="auto"/>
              <w:jc w:val="center"/>
              <w:rPr>
                <w:rFonts w:ascii="Times New Roman" w:hAnsi="Times New Roman"/>
                <w:b/>
                <w:sz w:val="18"/>
                <w:szCs w:val="18"/>
              </w:rPr>
            </w:pPr>
            <w:r w:rsidRPr="000B03E3">
              <w:rPr>
                <w:rFonts w:ascii="Times New Roman" w:hAnsi="Times New Roman"/>
                <w:b/>
                <w:sz w:val="18"/>
                <w:szCs w:val="18"/>
              </w:rPr>
              <w:t xml:space="preserve">000 01 06 05 00 00 </w:t>
            </w:r>
            <w:r w:rsidRPr="000B03E3">
              <w:rPr>
                <w:rFonts w:ascii="Times New Roman" w:hAnsi="Times New Roman"/>
                <w:b/>
                <w:sz w:val="18"/>
                <w:szCs w:val="18"/>
              </w:rPr>
              <w:lastRenderedPageBreak/>
              <w:t>0000 000</w:t>
            </w:r>
          </w:p>
        </w:tc>
        <w:tc>
          <w:tcPr>
            <w:tcW w:w="654"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xml:space="preserve"> 2 052,0</w:t>
            </w:r>
          </w:p>
        </w:tc>
        <w:tc>
          <w:tcPr>
            <w:tcW w:w="735" w:type="pct"/>
            <w:gridSpan w:val="2"/>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xml:space="preserve"> 2 147,0</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sz w:val="18"/>
                <w:szCs w:val="18"/>
              </w:rPr>
            </w:pPr>
            <w:r w:rsidRPr="000B03E3">
              <w:rPr>
                <w:rFonts w:ascii="Times New Roman" w:hAnsi="Times New Roman"/>
                <w:sz w:val="18"/>
                <w:szCs w:val="18"/>
              </w:rPr>
              <w:lastRenderedPageBreak/>
              <w:t>Возврат бюджетных кредитов, предоставленных внутри страны в валюте Российской Федерации</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000 01 06 05 00 00 0000 600</w:t>
            </w:r>
          </w:p>
        </w:tc>
        <w:tc>
          <w:tcPr>
            <w:tcW w:w="654"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xml:space="preserve"> 2 052,0</w:t>
            </w:r>
          </w:p>
        </w:tc>
        <w:tc>
          <w:tcPr>
            <w:tcW w:w="735" w:type="pct"/>
            <w:gridSpan w:val="2"/>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xml:space="preserve"> 2 147,0</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sz w:val="18"/>
                <w:szCs w:val="18"/>
              </w:rPr>
            </w:pPr>
            <w:r w:rsidRPr="000B03E3">
              <w:rPr>
                <w:rFonts w:ascii="Times New Roman" w:hAnsi="Times New Roman"/>
                <w:sz w:val="18"/>
                <w:szCs w:val="18"/>
              </w:rPr>
              <w:t>Возврат бюджетных кредитов, предоставленных юридическим лицам в валюте Российской Федерации</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000 01 06 05 01 00 0000 600</w:t>
            </w:r>
          </w:p>
        </w:tc>
        <w:tc>
          <w:tcPr>
            <w:tcW w:w="654"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xml:space="preserve"> 2 052,0</w:t>
            </w:r>
          </w:p>
        </w:tc>
        <w:tc>
          <w:tcPr>
            <w:tcW w:w="735" w:type="pct"/>
            <w:gridSpan w:val="2"/>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xml:space="preserve"> 2 147,0</w:t>
            </w:r>
          </w:p>
        </w:tc>
      </w:tr>
      <w:tr w:rsidR="00CF6C1A" w:rsidRPr="000B03E3" w:rsidTr="00453A89">
        <w:trPr>
          <w:trHeight w:val="180"/>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sz w:val="18"/>
                <w:szCs w:val="18"/>
              </w:rPr>
            </w:pPr>
            <w:r w:rsidRPr="000B03E3">
              <w:rPr>
                <w:rFonts w:ascii="Times New Roman" w:hAnsi="Times New Roman"/>
                <w:sz w:val="18"/>
                <w:szCs w:val="18"/>
              </w:rPr>
              <w:t>Возврат бюджетных кредитов, предоставленных юридическим лицам из бюджетов сельских поселений в валюте Российской Федерации</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sz w:val="18"/>
                <w:szCs w:val="18"/>
              </w:rPr>
            </w:pPr>
          </w:p>
          <w:p w:rsidR="00CF6C1A" w:rsidRPr="000B03E3" w:rsidRDefault="00CF6C1A" w:rsidP="00CF6C1A">
            <w:pPr>
              <w:spacing w:line="276" w:lineRule="auto"/>
              <w:jc w:val="center"/>
              <w:rPr>
                <w:rFonts w:ascii="Times New Roman" w:hAnsi="Times New Roman"/>
                <w:sz w:val="18"/>
                <w:szCs w:val="18"/>
              </w:rPr>
            </w:pPr>
            <w:r w:rsidRPr="000B03E3">
              <w:rPr>
                <w:rFonts w:ascii="Times New Roman" w:hAnsi="Times New Roman"/>
                <w:sz w:val="18"/>
                <w:szCs w:val="18"/>
              </w:rPr>
              <w:t>920 01 06 05 01 10 0000 640</w:t>
            </w:r>
          </w:p>
        </w:tc>
        <w:tc>
          <w:tcPr>
            <w:tcW w:w="654"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xml:space="preserve"> 2 052,0</w:t>
            </w:r>
          </w:p>
        </w:tc>
        <w:tc>
          <w:tcPr>
            <w:tcW w:w="735" w:type="pct"/>
            <w:gridSpan w:val="2"/>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 xml:space="preserve"> 2 147,0</w:t>
            </w:r>
          </w:p>
        </w:tc>
      </w:tr>
      <w:tr w:rsidR="00CF6C1A" w:rsidRPr="000B03E3" w:rsidTr="00453A89">
        <w:trPr>
          <w:trHeight w:val="627"/>
        </w:trPr>
        <w:tc>
          <w:tcPr>
            <w:tcW w:w="2113" w:type="pct"/>
            <w:tcBorders>
              <w:top w:val="single" w:sz="4" w:space="0" w:color="auto"/>
              <w:left w:val="single" w:sz="4" w:space="0" w:color="auto"/>
              <w:bottom w:val="single" w:sz="4" w:space="0" w:color="auto"/>
              <w:right w:val="single" w:sz="4" w:space="0" w:color="auto"/>
            </w:tcBorders>
            <w:hideMark/>
          </w:tcPr>
          <w:p w:rsidR="00CF6C1A" w:rsidRPr="000B03E3" w:rsidRDefault="00CF6C1A" w:rsidP="00CF6C1A">
            <w:pPr>
              <w:spacing w:line="276" w:lineRule="auto"/>
              <w:rPr>
                <w:rFonts w:ascii="Times New Roman" w:hAnsi="Times New Roman"/>
                <w:b/>
                <w:sz w:val="18"/>
                <w:szCs w:val="18"/>
              </w:rPr>
            </w:pPr>
            <w:r w:rsidRPr="000B03E3">
              <w:rPr>
                <w:rFonts w:ascii="Times New Roman" w:hAnsi="Times New Roman"/>
                <w:b/>
                <w:sz w:val="18"/>
                <w:szCs w:val="18"/>
              </w:rPr>
              <w:t>Итого источников внутреннего финансирования дефицита бюджета</w:t>
            </w:r>
          </w:p>
        </w:tc>
        <w:tc>
          <w:tcPr>
            <w:tcW w:w="1498" w:type="pct"/>
            <w:tcBorders>
              <w:top w:val="single" w:sz="4" w:space="0" w:color="auto"/>
              <w:left w:val="single" w:sz="4" w:space="0" w:color="auto"/>
              <w:bottom w:val="single" w:sz="4" w:space="0" w:color="auto"/>
              <w:right w:val="single" w:sz="4" w:space="0" w:color="auto"/>
            </w:tcBorders>
          </w:tcPr>
          <w:p w:rsidR="00CF6C1A" w:rsidRPr="000B03E3" w:rsidRDefault="00CF6C1A" w:rsidP="00CF6C1A">
            <w:pPr>
              <w:spacing w:line="276" w:lineRule="auto"/>
              <w:jc w:val="center"/>
              <w:rPr>
                <w:rFonts w:ascii="Times New Roman" w:hAnsi="Times New Roman"/>
                <w:b/>
                <w:sz w:val="18"/>
                <w:szCs w:val="18"/>
              </w:rPr>
            </w:pPr>
          </w:p>
          <w:p w:rsidR="00CF6C1A" w:rsidRPr="000B03E3" w:rsidRDefault="00CF6C1A" w:rsidP="00CF6C1A">
            <w:pPr>
              <w:spacing w:line="276" w:lineRule="auto"/>
              <w:jc w:val="center"/>
              <w:rPr>
                <w:rFonts w:ascii="Times New Roman" w:hAnsi="Times New Roman"/>
                <w:b/>
                <w:sz w:val="18"/>
                <w:szCs w:val="18"/>
              </w:rPr>
            </w:pPr>
            <w:r w:rsidRPr="000B03E3">
              <w:rPr>
                <w:rFonts w:ascii="Times New Roman" w:hAnsi="Times New Roman"/>
                <w:b/>
                <w:sz w:val="18"/>
                <w:szCs w:val="18"/>
              </w:rPr>
              <w:t>Х</w:t>
            </w:r>
          </w:p>
        </w:tc>
        <w:tc>
          <w:tcPr>
            <w:tcW w:w="654" w:type="pct"/>
            <w:tcBorders>
              <w:top w:val="single" w:sz="4" w:space="0" w:color="auto"/>
              <w:left w:val="single" w:sz="4" w:space="0" w:color="auto"/>
              <w:bottom w:val="single" w:sz="4" w:space="0" w:color="auto"/>
              <w:right w:val="single" w:sz="4" w:space="0" w:color="auto"/>
            </w:tcBorders>
            <w:vAlign w:val="center"/>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0</w:t>
            </w:r>
          </w:p>
        </w:tc>
        <w:tc>
          <w:tcPr>
            <w:tcW w:w="735" w:type="pct"/>
            <w:gridSpan w:val="2"/>
            <w:tcBorders>
              <w:top w:val="single" w:sz="4" w:space="0" w:color="auto"/>
              <w:left w:val="single" w:sz="4" w:space="0" w:color="auto"/>
              <w:bottom w:val="single" w:sz="4" w:space="0" w:color="auto"/>
              <w:right w:val="single" w:sz="4" w:space="0" w:color="auto"/>
            </w:tcBorders>
            <w:vAlign w:val="center"/>
          </w:tcPr>
          <w:p w:rsidR="00CF6C1A" w:rsidRPr="000B03E3" w:rsidRDefault="00CF6C1A" w:rsidP="00CF6C1A">
            <w:pPr>
              <w:spacing w:line="276" w:lineRule="auto"/>
              <w:jc w:val="right"/>
              <w:rPr>
                <w:rFonts w:ascii="Times New Roman" w:hAnsi="Times New Roman"/>
                <w:sz w:val="18"/>
                <w:szCs w:val="18"/>
              </w:rPr>
            </w:pPr>
          </w:p>
          <w:p w:rsidR="00CF6C1A" w:rsidRPr="000B03E3" w:rsidRDefault="00CF6C1A" w:rsidP="00CF6C1A">
            <w:pPr>
              <w:spacing w:line="276" w:lineRule="auto"/>
              <w:jc w:val="right"/>
              <w:rPr>
                <w:rFonts w:ascii="Times New Roman" w:hAnsi="Times New Roman"/>
                <w:sz w:val="18"/>
                <w:szCs w:val="18"/>
              </w:rPr>
            </w:pPr>
            <w:r w:rsidRPr="000B03E3">
              <w:rPr>
                <w:rFonts w:ascii="Times New Roman" w:hAnsi="Times New Roman"/>
                <w:sz w:val="18"/>
                <w:szCs w:val="18"/>
              </w:rPr>
              <w:t>0</w:t>
            </w:r>
          </w:p>
        </w:tc>
      </w:tr>
    </w:tbl>
    <w:p w:rsidR="00CF6C1A" w:rsidRPr="000B03E3" w:rsidRDefault="00CF6C1A" w:rsidP="00CF6C1A">
      <w:pPr>
        <w:jc w:val="both"/>
        <w:rPr>
          <w:rFonts w:ascii="Times New Roman" w:hAnsi="Times New Roman"/>
          <w:sz w:val="18"/>
          <w:szCs w:val="18"/>
        </w:rPr>
      </w:pPr>
    </w:p>
    <w:p w:rsidR="00453A89" w:rsidRPr="00284DD4" w:rsidRDefault="00453A89" w:rsidP="00453A89">
      <w:pPr>
        <w:spacing w:after="0"/>
        <w:jc w:val="right"/>
        <w:rPr>
          <w:rFonts w:ascii="Times New Roman" w:hAnsi="Times New Roman"/>
          <w:sz w:val="18"/>
          <w:szCs w:val="18"/>
        </w:rPr>
      </w:pPr>
      <w:r w:rsidRPr="00284DD4">
        <w:rPr>
          <w:rFonts w:ascii="Times New Roman" w:hAnsi="Times New Roman"/>
          <w:sz w:val="18"/>
          <w:szCs w:val="18"/>
        </w:rPr>
        <w:t xml:space="preserve">                                  Приложение  13</w:t>
      </w:r>
    </w:p>
    <w:p w:rsidR="00453A89" w:rsidRPr="00284DD4" w:rsidRDefault="00453A89" w:rsidP="00453A89">
      <w:pPr>
        <w:spacing w:after="0"/>
        <w:jc w:val="right"/>
        <w:rPr>
          <w:rFonts w:ascii="Times New Roman" w:hAnsi="Times New Roman"/>
          <w:sz w:val="18"/>
          <w:szCs w:val="18"/>
        </w:rPr>
      </w:pPr>
      <w:r w:rsidRPr="00284DD4">
        <w:rPr>
          <w:rFonts w:ascii="Times New Roman" w:hAnsi="Times New Roman"/>
          <w:sz w:val="18"/>
          <w:szCs w:val="18"/>
        </w:rPr>
        <w:t xml:space="preserve">                                                                                                    к Решению Думы Ницинского                                                                                                         </w:t>
      </w:r>
    </w:p>
    <w:p w:rsidR="00453A89" w:rsidRPr="00284DD4" w:rsidRDefault="00453A89" w:rsidP="00453A89">
      <w:pPr>
        <w:spacing w:after="0"/>
        <w:jc w:val="right"/>
        <w:rPr>
          <w:rFonts w:ascii="Times New Roman" w:hAnsi="Times New Roman"/>
          <w:sz w:val="18"/>
          <w:szCs w:val="18"/>
        </w:rPr>
      </w:pPr>
      <w:r w:rsidRPr="00284DD4">
        <w:rPr>
          <w:rFonts w:ascii="Times New Roman" w:hAnsi="Times New Roman"/>
          <w:sz w:val="18"/>
          <w:szCs w:val="18"/>
        </w:rPr>
        <w:t xml:space="preserve">                                                                                                    сельского поселения  </w:t>
      </w:r>
    </w:p>
    <w:p w:rsidR="00453A89" w:rsidRPr="00284DD4" w:rsidRDefault="00453A89" w:rsidP="00453A89">
      <w:pPr>
        <w:spacing w:after="0"/>
        <w:jc w:val="right"/>
        <w:rPr>
          <w:rFonts w:ascii="Times New Roman" w:hAnsi="Times New Roman"/>
          <w:sz w:val="18"/>
          <w:szCs w:val="18"/>
        </w:rPr>
      </w:pPr>
      <w:r w:rsidRPr="00284DD4">
        <w:rPr>
          <w:rFonts w:ascii="Times New Roman" w:hAnsi="Times New Roman"/>
          <w:sz w:val="18"/>
          <w:szCs w:val="18"/>
        </w:rPr>
        <w:t xml:space="preserve">                                                                                                    от 28.12.2020 № 247-НПА </w:t>
      </w:r>
    </w:p>
    <w:p w:rsidR="00453A89" w:rsidRPr="00284DD4" w:rsidRDefault="00453A89" w:rsidP="00453A89">
      <w:pPr>
        <w:spacing w:after="0"/>
        <w:jc w:val="right"/>
        <w:rPr>
          <w:rFonts w:ascii="Times New Roman" w:hAnsi="Times New Roman"/>
          <w:sz w:val="18"/>
          <w:szCs w:val="18"/>
        </w:rPr>
      </w:pPr>
      <w:r w:rsidRPr="00284DD4">
        <w:rPr>
          <w:rFonts w:ascii="Times New Roman" w:hAnsi="Times New Roman"/>
          <w:sz w:val="18"/>
          <w:szCs w:val="18"/>
        </w:rPr>
        <w:t xml:space="preserve">                                         </w:t>
      </w:r>
    </w:p>
    <w:p w:rsidR="00453A89" w:rsidRPr="00284DD4" w:rsidRDefault="00453A89" w:rsidP="00453A89">
      <w:pPr>
        <w:spacing w:after="0"/>
        <w:jc w:val="center"/>
        <w:rPr>
          <w:rFonts w:ascii="Times New Roman" w:hAnsi="Times New Roman"/>
          <w:b/>
          <w:sz w:val="18"/>
          <w:szCs w:val="18"/>
        </w:rPr>
      </w:pPr>
      <w:r w:rsidRPr="00284DD4">
        <w:rPr>
          <w:rFonts w:ascii="Times New Roman" w:hAnsi="Times New Roman"/>
          <w:b/>
          <w:sz w:val="18"/>
          <w:szCs w:val="18"/>
        </w:rPr>
        <w:t xml:space="preserve">Перечень главных администраторов источников </w:t>
      </w:r>
    </w:p>
    <w:p w:rsidR="00453A89" w:rsidRPr="00284DD4" w:rsidRDefault="00453A89" w:rsidP="00453A89">
      <w:pPr>
        <w:jc w:val="center"/>
        <w:rPr>
          <w:rFonts w:ascii="Times New Roman" w:hAnsi="Times New Roman"/>
          <w:b/>
          <w:sz w:val="18"/>
          <w:szCs w:val="18"/>
        </w:rPr>
      </w:pPr>
      <w:r w:rsidRPr="00284DD4">
        <w:rPr>
          <w:rFonts w:ascii="Times New Roman" w:hAnsi="Times New Roman"/>
          <w:b/>
          <w:sz w:val="18"/>
          <w:szCs w:val="18"/>
        </w:rPr>
        <w:t>финансирования дефицита бюджета Ницинского сельского поселения</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843"/>
        <w:gridCol w:w="4111"/>
      </w:tblGrid>
      <w:tr w:rsidR="00453A89" w:rsidRPr="00284DD4" w:rsidTr="00453A89">
        <w:trPr>
          <w:trHeight w:val="180"/>
        </w:trPr>
        <w:tc>
          <w:tcPr>
            <w:tcW w:w="1134"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center"/>
              <w:rPr>
                <w:rFonts w:ascii="Times New Roman" w:hAnsi="Times New Roman"/>
                <w:sz w:val="18"/>
                <w:szCs w:val="18"/>
              </w:rPr>
            </w:pPr>
            <w:r w:rsidRPr="00284DD4">
              <w:rPr>
                <w:rFonts w:ascii="Times New Roman" w:hAnsi="Times New Roman"/>
                <w:sz w:val="18"/>
                <w:szCs w:val="18"/>
              </w:rPr>
              <w:t>Код главного администратора источника финансиро-вания дефицита местного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center"/>
              <w:rPr>
                <w:rFonts w:ascii="Times New Roman" w:hAnsi="Times New Roman"/>
                <w:sz w:val="18"/>
                <w:szCs w:val="18"/>
              </w:rPr>
            </w:pPr>
            <w:r w:rsidRPr="00284DD4">
              <w:rPr>
                <w:rFonts w:ascii="Times New Roman" w:hAnsi="Times New Roman"/>
                <w:sz w:val="18"/>
                <w:szCs w:val="18"/>
              </w:rPr>
              <w:t>Код группы, подгруппы, статьи и вида источника финансирования дефицитов бюджетов</w:t>
            </w:r>
          </w:p>
        </w:tc>
        <w:tc>
          <w:tcPr>
            <w:tcW w:w="4111"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center"/>
              <w:rPr>
                <w:rFonts w:ascii="Times New Roman" w:hAnsi="Times New Roman"/>
                <w:sz w:val="18"/>
                <w:szCs w:val="18"/>
              </w:rPr>
            </w:pPr>
            <w:r w:rsidRPr="00284DD4">
              <w:rPr>
                <w:rFonts w:ascii="Times New Roman" w:hAnsi="Times New Roman"/>
                <w:sz w:val="18"/>
                <w:szCs w:val="18"/>
              </w:rPr>
              <w:t>Наименование главного администратора источников финансирования дефицита местного бюджета или источника финансирования дефицита местного бюджета</w:t>
            </w:r>
          </w:p>
        </w:tc>
      </w:tr>
      <w:tr w:rsidR="00453A89" w:rsidRPr="00284DD4" w:rsidTr="00453A89">
        <w:trPr>
          <w:trHeight w:val="180"/>
        </w:trPr>
        <w:tc>
          <w:tcPr>
            <w:tcW w:w="1134"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center"/>
              <w:rPr>
                <w:rFonts w:ascii="Times New Roman" w:hAnsi="Times New Roman"/>
                <w:sz w:val="18"/>
                <w:szCs w:val="18"/>
              </w:rPr>
            </w:pPr>
            <w:r w:rsidRPr="00284DD4">
              <w:rPr>
                <w:rFonts w:ascii="Times New Roman" w:hAnsi="Times New Roman"/>
                <w:sz w:val="18"/>
                <w:szCs w:val="18"/>
              </w:rPr>
              <w:t>920</w:t>
            </w:r>
          </w:p>
        </w:tc>
        <w:tc>
          <w:tcPr>
            <w:tcW w:w="1843" w:type="dxa"/>
            <w:tcBorders>
              <w:top w:val="single" w:sz="4" w:space="0" w:color="auto"/>
              <w:left w:val="single" w:sz="4" w:space="0" w:color="auto"/>
              <w:bottom w:val="single" w:sz="4" w:space="0" w:color="auto"/>
              <w:right w:val="single" w:sz="4" w:space="0" w:color="auto"/>
            </w:tcBorders>
          </w:tcPr>
          <w:p w:rsidR="00453A89" w:rsidRPr="00284DD4" w:rsidRDefault="00453A89" w:rsidP="00E93790">
            <w:pPr>
              <w:jc w:val="center"/>
              <w:rPr>
                <w:rFonts w:ascii="Times New Roman" w:hAnsi="Times New Roman"/>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both"/>
              <w:rPr>
                <w:rFonts w:ascii="Times New Roman" w:hAnsi="Times New Roman"/>
                <w:sz w:val="18"/>
                <w:szCs w:val="18"/>
              </w:rPr>
            </w:pPr>
            <w:r w:rsidRPr="00284DD4">
              <w:rPr>
                <w:rFonts w:ascii="Times New Roman" w:hAnsi="Times New Roman"/>
                <w:sz w:val="18"/>
                <w:szCs w:val="18"/>
              </w:rPr>
              <w:t>Администрация  Ницинского сельского поселения Слободо-Туринского муниципального района Свердловской области</w:t>
            </w:r>
          </w:p>
        </w:tc>
      </w:tr>
      <w:tr w:rsidR="00453A89" w:rsidRPr="00284DD4" w:rsidTr="00453A89">
        <w:trPr>
          <w:trHeight w:val="180"/>
        </w:trPr>
        <w:tc>
          <w:tcPr>
            <w:tcW w:w="1134"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center"/>
              <w:rPr>
                <w:rFonts w:ascii="Times New Roman" w:hAnsi="Times New Roman"/>
                <w:sz w:val="18"/>
                <w:szCs w:val="18"/>
              </w:rPr>
            </w:pPr>
            <w:r w:rsidRPr="00284DD4">
              <w:rPr>
                <w:rFonts w:ascii="Times New Roman" w:hAnsi="Times New Roman"/>
                <w:sz w:val="18"/>
                <w:szCs w:val="18"/>
              </w:rPr>
              <w:t>920</w:t>
            </w:r>
          </w:p>
        </w:tc>
        <w:tc>
          <w:tcPr>
            <w:tcW w:w="1843"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center"/>
              <w:rPr>
                <w:rFonts w:ascii="Times New Roman" w:hAnsi="Times New Roman"/>
                <w:sz w:val="18"/>
                <w:szCs w:val="18"/>
              </w:rPr>
            </w:pPr>
            <w:r w:rsidRPr="00284DD4">
              <w:rPr>
                <w:rFonts w:ascii="Times New Roman" w:hAnsi="Times New Roman"/>
                <w:sz w:val="18"/>
                <w:szCs w:val="18"/>
              </w:rPr>
              <w:t>01 05 02 01 10 0000 510</w:t>
            </w:r>
          </w:p>
        </w:tc>
        <w:tc>
          <w:tcPr>
            <w:tcW w:w="4111"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both"/>
              <w:rPr>
                <w:rFonts w:ascii="Times New Roman" w:hAnsi="Times New Roman"/>
                <w:sz w:val="18"/>
                <w:szCs w:val="18"/>
              </w:rPr>
            </w:pPr>
            <w:r w:rsidRPr="00284DD4">
              <w:rPr>
                <w:rFonts w:ascii="Times New Roman" w:hAnsi="Times New Roman"/>
                <w:sz w:val="18"/>
                <w:szCs w:val="18"/>
              </w:rPr>
              <w:t>Увеличение прочих остатков денежных средств бюджетов сельских поселений</w:t>
            </w:r>
          </w:p>
        </w:tc>
      </w:tr>
      <w:tr w:rsidR="00453A89" w:rsidRPr="00284DD4" w:rsidTr="00453A89">
        <w:trPr>
          <w:trHeight w:val="180"/>
        </w:trPr>
        <w:tc>
          <w:tcPr>
            <w:tcW w:w="1134"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center"/>
              <w:rPr>
                <w:rFonts w:ascii="Times New Roman" w:hAnsi="Times New Roman"/>
                <w:sz w:val="18"/>
                <w:szCs w:val="18"/>
              </w:rPr>
            </w:pPr>
            <w:r w:rsidRPr="00284DD4">
              <w:rPr>
                <w:rFonts w:ascii="Times New Roman" w:hAnsi="Times New Roman"/>
                <w:sz w:val="18"/>
                <w:szCs w:val="18"/>
              </w:rPr>
              <w:t>920</w:t>
            </w:r>
          </w:p>
        </w:tc>
        <w:tc>
          <w:tcPr>
            <w:tcW w:w="1843"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center"/>
              <w:rPr>
                <w:rFonts w:ascii="Times New Roman" w:hAnsi="Times New Roman"/>
                <w:sz w:val="18"/>
                <w:szCs w:val="18"/>
              </w:rPr>
            </w:pPr>
            <w:r w:rsidRPr="00284DD4">
              <w:rPr>
                <w:rFonts w:ascii="Times New Roman" w:hAnsi="Times New Roman"/>
                <w:sz w:val="18"/>
                <w:szCs w:val="18"/>
              </w:rPr>
              <w:t>01 05 02 01 10 0000 610</w:t>
            </w:r>
          </w:p>
        </w:tc>
        <w:tc>
          <w:tcPr>
            <w:tcW w:w="4111"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both"/>
              <w:rPr>
                <w:rFonts w:ascii="Times New Roman" w:hAnsi="Times New Roman"/>
                <w:sz w:val="18"/>
                <w:szCs w:val="18"/>
              </w:rPr>
            </w:pPr>
            <w:r w:rsidRPr="00284DD4">
              <w:rPr>
                <w:rFonts w:ascii="Times New Roman" w:hAnsi="Times New Roman"/>
                <w:sz w:val="18"/>
                <w:szCs w:val="18"/>
              </w:rPr>
              <w:t>Уменьшение прочих остатков денежных средств бюджетов сельских поселений</w:t>
            </w:r>
          </w:p>
        </w:tc>
      </w:tr>
      <w:tr w:rsidR="00453A89" w:rsidRPr="00284DD4" w:rsidTr="00453A89">
        <w:trPr>
          <w:trHeight w:val="180"/>
        </w:trPr>
        <w:tc>
          <w:tcPr>
            <w:tcW w:w="1134"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center"/>
              <w:rPr>
                <w:rFonts w:ascii="Times New Roman" w:hAnsi="Times New Roman"/>
                <w:sz w:val="18"/>
                <w:szCs w:val="18"/>
              </w:rPr>
            </w:pPr>
            <w:r w:rsidRPr="00284DD4">
              <w:rPr>
                <w:rFonts w:ascii="Times New Roman" w:hAnsi="Times New Roman"/>
                <w:sz w:val="18"/>
                <w:szCs w:val="18"/>
              </w:rPr>
              <w:t>920</w:t>
            </w:r>
          </w:p>
        </w:tc>
        <w:tc>
          <w:tcPr>
            <w:tcW w:w="1843"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center"/>
              <w:rPr>
                <w:rFonts w:ascii="Times New Roman" w:hAnsi="Times New Roman"/>
                <w:sz w:val="18"/>
                <w:szCs w:val="18"/>
              </w:rPr>
            </w:pPr>
            <w:r w:rsidRPr="00284DD4">
              <w:rPr>
                <w:rFonts w:ascii="Times New Roman" w:hAnsi="Times New Roman"/>
                <w:sz w:val="18"/>
                <w:szCs w:val="18"/>
              </w:rPr>
              <w:t>01 06 04 01 10 0000 810</w:t>
            </w:r>
          </w:p>
        </w:tc>
        <w:tc>
          <w:tcPr>
            <w:tcW w:w="4111"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both"/>
              <w:rPr>
                <w:rFonts w:ascii="Times New Roman" w:hAnsi="Times New Roman"/>
                <w:sz w:val="18"/>
                <w:szCs w:val="18"/>
              </w:rPr>
            </w:pPr>
            <w:r w:rsidRPr="00284DD4">
              <w:rPr>
                <w:rFonts w:ascii="Times New Roman" w:hAnsi="Times New Roman"/>
                <w:sz w:val="18"/>
                <w:szCs w:val="18"/>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53A89" w:rsidRPr="00284DD4" w:rsidTr="00453A89">
        <w:trPr>
          <w:trHeight w:val="180"/>
        </w:trPr>
        <w:tc>
          <w:tcPr>
            <w:tcW w:w="1134"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center"/>
              <w:rPr>
                <w:rFonts w:ascii="Times New Roman" w:hAnsi="Times New Roman"/>
                <w:sz w:val="18"/>
                <w:szCs w:val="18"/>
              </w:rPr>
            </w:pPr>
            <w:r w:rsidRPr="00284DD4">
              <w:rPr>
                <w:rFonts w:ascii="Times New Roman" w:hAnsi="Times New Roman"/>
                <w:sz w:val="18"/>
                <w:szCs w:val="18"/>
              </w:rPr>
              <w:t>920</w:t>
            </w:r>
          </w:p>
        </w:tc>
        <w:tc>
          <w:tcPr>
            <w:tcW w:w="1843"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center"/>
              <w:rPr>
                <w:rFonts w:ascii="Times New Roman" w:hAnsi="Times New Roman"/>
                <w:sz w:val="18"/>
                <w:szCs w:val="18"/>
              </w:rPr>
            </w:pPr>
            <w:r w:rsidRPr="00284DD4">
              <w:rPr>
                <w:rFonts w:ascii="Times New Roman" w:hAnsi="Times New Roman"/>
                <w:sz w:val="18"/>
                <w:szCs w:val="18"/>
              </w:rPr>
              <w:t>01 06 05 01 10 0000 640</w:t>
            </w:r>
          </w:p>
        </w:tc>
        <w:tc>
          <w:tcPr>
            <w:tcW w:w="4111" w:type="dxa"/>
            <w:tcBorders>
              <w:top w:val="single" w:sz="4" w:space="0" w:color="auto"/>
              <w:left w:val="single" w:sz="4" w:space="0" w:color="auto"/>
              <w:bottom w:val="single" w:sz="4" w:space="0" w:color="auto"/>
              <w:right w:val="single" w:sz="4" w:space="0" w:color="auto"/>
            </w:tcBorders>
            <w:hideMark/>
          </w:tcPr>
          <w:p w:rsidR="00453A89" w:rsidRPr="00284DD4" w:rsidRDefault="00453A89" w:rsidP="00E93790">
            <w:pPr>
              <w:jc w:val="both"/>
              <w:rPr>
                <w:rFonts w:ascii="Times New Roman" w:hAnsi="Times New Roman"/>
                <w:sz w:val="18"/>
                <w:szCs w:val="18"/>
              </w:rPr>
            </w:pPr>
            <w:r w:rsidRPr="00284DD4">
              <w:rPr>
                <w:rFonts w:ascii="Times New Roman" w:hAnsi="Times New Roman"/>
                <w:sz w:val="18"/>
                <w:szCs w:val="18"/>
              </w:rPr>
              <w:t>Возврат бюджетных кредитов, предоставленных юридическим лицам из бюджетов сельских поселений в валюте Российской Федерации</w:t>
            </w:r>
          </w:p>
        </w:tc>
      </w:tr>
    </w:tbl>
    <w:p w:rsidR="00CF6C1A" w:rsidRPr="000B03E3" w:rsidRDefault="00CF6C1A" w:rsidP="00CF6C1A">
      <w:pPr>
        <w:jc w:val="right"/>
        <w:rPr>
          <w:rFonts w:ascii="Times New Roman" w:hAnsi="Times New Roman"/>
          <w:sz w:val="18"/>
          <w:szCs w:val="18"/>
        </w:rPr>
      </w:pPr>
    </w:p>
    <w:p w:rsidR="00453A89" w:rsidRPr="00D32D31" w:rsidRDefault="00453A89" w:rsidP="00453A89">
      <w:pPr>
        <w:tabs>
          <w:tab w:val="left" w:pos="-2240"/>
        </w:tabs>
        <w:spacing w:after="0" w:line="240" w:lineRule="auto"/>
        <w:ind w:right="29" w:firstLine="9923"/>
        <w:rPr>
          <w:rFonts w:ascii="Times New Roman" w:eastAsia="Times New Roman" w:hAnsi="Times New Roman"/>
          <w:sz w:val="18"/>
          <w:szCs w:val="18"/>
        </w:rPr>
      </w:pPr>
    </w:p>
    <w:p w:rsidR="00453A89" w:rsidRPr="00D32D31" w:rsidRDefault="00453A89" w:rsidP="00453A89">
      <w:pPr>
        <w:tabs>
          <w:tab w:val="left" w:pos="-2240"/>
        </w:tabs>
        <w:spacing w:after="0" w:line="240" w:lineRule="auto"/>
        <w:ind w:right="29"/>
        <w:jc w:val="center"/>
        <w:rPr>
          <w:rFonts w:ascii="Times New Roman" w:hAnsi="Times New Roman"/>
          <w:sz w:val="18"/>
          <w:szCs w:val="18"/>
        </w:rPr>
      </w:pPr>
      <w:r w:rsidRPr="00D32D31">
        <w:rPr>
          <w:rFonts w:ascii="Times New Roman" w:eastAsia="Times New Roman" w:hAnsi="Times New Roman"/>
          <w:b/>
          <w:sz w:val="18"/>
          <w:szCs w:val="18"/>
        </w:rPr>
        <w:t>Реестр</w:t>
      </w:r>
    </w:p>
    <w:p w:rsidR="00453A89" w:rsidRPr="00D32D31" w:rsidRDefault="00453A89" w:rsidP="00453A89">
      <w:pPr>
        <w:tabs>
          <w:tab w:val="left" w:pos="-2240"/>
        </w:tabs>
        <w:spacing w:after="0" w:line="240" w:lineRule="auto"/>
        <w:ind w:right="29"/>
        <w:jc w:val="center"/>
        <w:rPr>
          <w:rFonts w:ascii="Times New Roman" w:hAnsi="Times New Roman"/>
          <w:sz w:val="18"/>
          <w:szCs w:val="18"/>
        </w:rPr>
      </w:pPr>
      <w:r w:rsidRPr="00D32D31">
        <w:rPr>
          <w:rFonts w:ascii="Times New Roman" w:eastAsia="Times New Roman" w:hAnsi="Times New Roman"/>
          <w:b/>
          <w:sz w:val="18"/>
          <w:szCs w:val="18"/>
        </w:rPr>
        <w:t xml:space="preserve">источников доходов бюджета Ницинского сельского поселения </w:t>
      </w:r>
    </w:p>
    <w:p w:rsidR="00453A89" w:rsidRPr="00D32D31" w:rsidRDefault="00453A89" w:rsidP="00453A89">
      <w:pPr>
        <w:tabs>
          <w:tab w:val="left" w:pos="-2240"/>
        </w:tabs>
        <w:spacing w:after="0" w:line="240" w:lineRule="auto"/>
        <w:ind w:right="29"/>
        <w:jc w:val="center"/>
        <w:rPr>
          <w:rFonts w:ascii="Times New Roman" w:hAnsi="Times New Roman"/>
          <w:sz w:val="18"/>
          <w:szCs w:val="18"/>
        </w:rPr>
      </w:pPr>
      <w:r w:rsidRPr="00D32D31">
        <w:rPr>
          <w:rFonts w:ascii="Times New Roman" w:eastAsia="Times New Roman" w:hAnsi="Times New Roman"/>
          <w:b/>
          <w:sz w:val="18"/>
          <w:szCs w:val="18"/>
        </w:rPr>
        <w:t>на 2021 год и плановый период 2022 и 2023 годов</w:t>
      </w:r>
    </w:p>
    <w:p w:rsidR="00453A89" w:rsidRPr="00D32D31" w:rsidRDefault="00453A89" w:rsidP="00453A89">
      <w:pPr>
        <w:tabs>
          <w:tab w:val="left" w:pos="-2240"/>
        </w:tabs>
        <w:spacing w:after="0" w:line="240" w:lineRule="auto"/>
        <w:ind w:right="29"/>
        <w:jc w:val="right"/>
        <w:rPr>
          <w:rFonts w:ascii="Times New Roman" w:hAnsi="Times New Roman"/>
          <w:sz w:val="18"/>
          <w:szCs w:val="18"/>
        </w:rPr>
      </w:pPr>
      <w:r w:rsidRPr="00D32D31">
        <w:rPr>
          <w:rFonts w:ascii="Times New Roman" w:hAnsi="Times New Roman"/>
          <w:sz w:val="18"/>
          <w:szCs w:val="18"/>
        </w:rPr>
        <w:t>тыс. рублей</w:t>
      </w:r>
    </w:p>
    <w:tbl>
      <w:tblPr>
        <w:tblW w:w="7448" w:type="dxa"/>
        <w:tblInd w:w="-15" w:type="dxa"/>
        <w:tblLayout w:type="fixed"/>
        <w:tblCellMar>
          <w:top w:w="102" w:type="dxa"/>
          <w:left w:w="62" w:type="dxa"/>
          <w:bottom w:w="102" w:type="dxa"/>
          <w:right w:w="62" w:type="dxa"/>
        </w:tblCellMar>
        <w:tblLook w:val="0000"/>
      </w:tblPr>
      <w:tblGrid>
        <w:gridCol w:w="771"/>
        <w:gridCol w:w="724"/>
        <w:gridCol w:w="1134"/>
        <w:gridCol w:w="993"/>
        <w:gridCol w:w="567"/>
        <w:gridCol w:w="425"/>
        <w:gridCol w:w="567"/>
        <w:gridCol w:w="567"/>
        <w:gridCol w:w="1134"/>
        <w:gridCol w:w="566"/>
      </w:tblGrid>
      <w:tr w:rsidR="00453A89" w:rsidRPr="00D32D31" w:rsidTr="00453A89">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eastAsia="Times New Roman" w:hAnsi="Times New Roman"/>
                <w:sz w:val="18"/>
                <w:szCs w:val="18"/>
              </w:rPr>
            </w:pPr>
          </w:p>
          <w:p w:rsidR="00453A89" w:rsidRPr="00D32D31" w:rsidRDefault="00453A89" w:rsidP="00E93790">
            <w:pPr>
              <w:autoSpaceDE w:val="0"/>
              <w:spacing w:after="0" w:line="240" w:lineRule="auto"/>
              <w:jc w:val="center"/>
              <w:rPr>
                <w:rFonts w:ascii="Times New Roman" w:eastAsia="Times New Roman" w:hAnsi="Times New Roman"/>
                <w:sz w:val="18"/>
                <w:szCs w:val="18"/>
              </w:rPr>
            </w:pP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Номер строки</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Коды классификации доходов бюджетов</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eastAsia="Times New Roman" w:hAnsi="Times New Roman"/>
                <w:sz w:val="18"/>
                <w:szCs w:val="18"/>
              </w:rPr>
            </w:pPr>
          </w:p>
          <w:p w:rsidR="00453A89" w:rsidRPr="00D32D31" w:rsidRDefault="00453A89" w:rsidP="00E93790">
            <w:pPr>
              <w:autoSpaceDE w:val="0"/>
              <w:spacing w:after="0" w:line="240" w:lineRule="auto"/>
              <w:jc w:val="center"/>
              <w:rPr>
                <w:rFonts w:ascii="Times New Roman" w:eastAsia="Times New Roman" w:hAnsi="Times New Roman"/>
                <w:sz w:val="18"/>
                <w:szCs w:val="18"/>
              </w:rPr>
            </w:pP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Наименование главного администратора доходов бюджета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ind w:firstLine="720"/>
              <w:jc w:val="center"/>
              <w:rPr>
                <w:rFonts w:ascii="Times New Roman" w:eastAsia="Times New Roman" w:hAnsi="Times New Roman"/>
                <w:sz w:val="18"/>
                <w:szCs w:val="18"/>
              </w:rPr>
            </w:pPr>
          </w:p>
          <w:p w:rsidR="00453A89" w:rsidRPr="00D32D31" w:rsidRDefault="00453A89" w:rsidP="00E93790">
            <w:pPr>
              <w:autoSpaceDE w:val="0"/>
              <w:spacing w:after="0" w:line="240" w:lineRule="auto"/>
              <w:ind w:firstLine="720"/>
              <w:jc w:val="center"/>
              <w:rPr>
                <w:rFonts w:ascii="Times New Roman" w:eastAsia="Times New Roman" w:hAnsi="Times New Roman"/>
                <w:sz w:val="18"/>
                <w:szCs w:val="18"/>
              </w:rPr>
            </w:pP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 xml:space="preserve">Утвержденный прогноз на </w:t>
            </w: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2020 год</w:t>
            </w: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Liberation Serif" w:hAnsi="Times New Roman"/>
                <w:sz w:val="18"/>
                <w:szCs w:val="18"/>
              </w:rPr>
              <w:t xml:space="preserve"> </w:t>
            </w:r>
            <w:r w:rsidRPr="00D32D31">
              <w:rPr>
                <w:rFonts w:ascii="Times New Roman" w:eastAsia="Times New Roman" w:hAnsi="Times New Roman"/>
                <w:sz w:val="18"/>
                <w:szCs w:val="18"/>
              </w:rPr>
              <w:t>(текущий финансовый год)</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eastAsia="Times New Roman" w:hAnsi="Times New Roman"/>
                <w:sz w:val="18"/>
                <w:szCs w:val="18"/>
              </w:rPr>
            </w:pPr>
          </w:p>
          <w:p w:rsidR="00453A89" w:rsidRPr="00D32D31" w:rsidRDefault="00453A89" w:rsidP="00E93790">
            <w:pPr>
              <w:autoSpaceDE w:val="0"/>
              <w:spacing w:after="0" w:line="240" w:lineRule="auto"/>
              <w:jc w:val="center"/>
              <w:rPr>
                <w:rFonts w:ascii="Times New Roman" w:eastAsia="Times New Roman" w:hAnsi="Times New Roman"/>
                <w:sz w:val="18"/>
                <w:szCs w:val="18"/>
              </w:rPr>
            </w:pP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 xml:space="preserve">Фактическое исполнение </w:t>
            </w: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 xml:space="preserve">на 01.10 </w:t>
            </w: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2020 года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eastAsia="Times New Roman" w:hAnsi="Times New Roman"/>
                <w:sz w:val="18"/>
                <w:szCs w:val="18"/>
              </w:rPr>
            </w:pPr>
          </w:p>
          <w:p w:rsidR="00453A89" w:rsidRPr="00D32D31" w:rsidRDefault="00453A89" w:rsidP="00E93790">
            <w:pPr>
              <w:autoSpaceDE w:val="0"/>
              <w:spacing w:after="0" w:line="240" w:lineRule="auto"/>
              <w:jc w:val="center"/>
              <w:rPr>
                <w:rFonts w:ascii="Times New Roman" w:eastAsia="Times New Roman" w:hAnsi="Times New Roman"/>
                <w:sz w:val="18"/>
                <w:szCs w:val="18"/>
              </w:rPr>
            </w:pP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 xml:space="preserve">Ожидаемое исполнение </w:t>
            </w: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за 2020 год</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Показатели прогноза доходов бюджета</w:t>
            </w:r>
          </w:p>
        </w:tc>
      </w:tr>
      <w:tr w:rsidR="00453A89" w:rsidRPr="00D32D31" w:rsidTr="00453A89">
        <w:tc>
          <w:tcPr>
            <w:tcW w:w="771" w:type="dxa"/>
            <w:vMerge/>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eastAsia="Times New Roman" w:hAnsi="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eastAsia="Times New Roman" w:hAnsi="Times New Roman"/>
                <w:sz w:val="18"/>
                <w:szCs w:val="18"/>
              </w:rPr>
            </w:pP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Код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eastAsia="Times New Roman" w:hAnsi="Times New Roman"/>
                <w:sz w:val="18"/>
                <w:szCs w:val="18"/>
              </w:rPr>
            </w:pP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Наименование кода классификации доходов бюджета</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snapToGrid w:val="0"/>
              <w:spacing w:after="0" w:line="240" w:lineRule="auto"/>
              <w:rPr>
                <w:rFonts w:ascii="Times New Roman" w:eastAsia="Times New Roman" w:hAnsi="Times New Roman"/>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snapToGrid w:val="0"/>
              <w:spacing w:after="0" w:line="240" w:lineRule="auto"/>
              <w:rPr>
                <w:rFonts w:ascii="Times New Roman" w:eastAsia="Times New Roman" w:hAnsi="Times New Roman"/>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snapToGrid w:val="0"/>
              <w:spacing w:after="0" w:line="240" w:lineRule="auto"/>
              <w:rPr>
                <w:rFonts w:ascii="Times New Roman" w:eastAsia="Times New Roman" w:hAnsi="Times New Roman"/>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snapToGrid w:val="0"/>
              <w:spacing w:after="0" w:line="240" w:lineRule="auto"/>
              <w:rPr>
                <w:rFonts w:ascii="Times New Roman" w:eastAsia="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на 2021 г, (очередной финансовый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на 2022 г. (первый год планового периода)</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24"/>
              <w:jc w:val="center"/>
              <w:rPr>
                <w:rFonts w:ascii="Times New Roman" w:hAnsi="Times New Roman"/>
                <w:sz w:val="18"/>
                <w:szCs w:val="18"/>
              </w:rPr>
            </w:pPr>
            <w:r w:rsidRPr="00D32D31">
              <w:rPr>
                <w:rFonts w:ascii="Times New Roman" w:eastAsia="Times New Roman" w:hAnsi="Times New Roman"/>
                <w:sz w:val="18"/>
                <w:szCs w:val="18"/>
              </w:rPr>
              <w:t>на 2023 г. (второй год планового периода)</w:t>
            </w:r>
          </w:p>
        </w:tc>
      </w:tr>
      <w:tr w:rsidR="00453A89" w:rsidRPr="00D32D31" w:rsidTr="00453A89">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80"/>
              <w:jc w:val="center"/>
              <w:rPr>
                <w:rFonts w:ascii="Times New Roman" w:hAnsi="Times New Roman"/>
                <w:sz w:val="18"/>
                <w:szCs w:val="18"/>
              </w:rPr>
            </w:pPr>
            <w:r w:rsidRPr="00D32D31">
              <w:rPr>
                <w:rFonts w:ascii="Times New Roman" w:eastAsia="Times New Roman" w:hAnsi="Times New Roman"/>
                <w:sz w:val="18"/>
                <w:szCs w:val="18"/>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720"/>
              <w:rPr>
                <w:rFonts w:ascii="Times New Roman" w:hAnsi="Times New Roman"/>
                <w:sz w:val="18"/>
                <w:szCs w:val="18"/>
              </w:rPr>
            </w:pPr>
            <w:r w:rsidRPr="00D32D31">
              <w:rPr>
                <w:rFonts w:ascii="Times New Roman" w:eastAsia="Times New Roman" w:hAnsi="Times New Roman"/>
                <w:sz w:val="18"/>
                <w:szCs w:val="1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11</w:t>
            </w:r>
          </w:p>
        </w:tc>
      </w:tr>
      <w:tr w:rsidR="00453A89" w:rsidRPr="00D32D31" w:rsidTr="00453A89">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18210102000010000110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Налог на доходы физических лиц</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 xml:space="preserve">Управление Федеральной налоговой службы </w:t>
            </w: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по Свердловс</w:t>
            </w:r>
            <w:r w:rsidRPr="00D32D31">
              <w:rPr>
                <w:rFonts w:ascii="Times New Roman" w:eastAsia="Times New Roman" w:hAnsi="Times New Roman"/>
                <w:sz w:val="18"/>
                <w:szCs w:val="18"/>
              </w:rPr>
              <w:lastRenderedPageBreak/>
              <w:t>кой области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281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151,7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281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302</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326</w:t>
            </w:r>
          </w:p>
        </w:tc>
      </w:tr>
      <w:tr w:rsidR="00453A89" w:rsidRPr="00D32D31" w:rsidTr="00453A89">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10010302000010000110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80"/>
              <w:jc w:val="center"/>
              <w:rPr>
                <w:rFonts w:ascii="Times New Roman" w:hAnsi="Times New Roman"/>
                <w:sz w:val="18"/>
                <w:szCs w:val="18"/>
              </w:rPr>
            </w:pPr>
            <w:r w:rsidRPr="00D32D31">
              <w:rPr>
                <w:rFonts w:ascii="Times New Roman" w:eastAsia="Times New Roman" w:hAnsi="Times New Roman"/>
                <w:sz w:val="18"/>
                <w:szCs w:val="18"/>
              </w:rPr>
              <w:t>Акцизы по подакцизным товарам (продукции), производимым на территории РФ</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Управление Федерального казначейства по Свердловской области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2605</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1792,1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2424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2507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2607</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2710</w:t>
            </w:r>
          </w:p>
        </w:tc>
      </w:tr>
      <w:tr w:rsidR="00453A89" w:rsidRPr="00D32D31" w:rsidTr="00453A89">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3</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18210501000020000110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80"/>
              <w:jc w:val="center"/>
              <w:rPr>
                <w:rFonts w:ascii="Times New Roman" w:hAnsi="Times New Roman"/>
                <w:sz w:val="18"/>
                <w:szCs w:val="18"/>
              </w:rPr>
            </w:pPr>
            <w:r w:rsidRPr="00D32D31">
              <w:rPr>
                <w:rFonts w:ascii="Times New Roman" w:eastAsia="Times New Roman" w:hAnsi="Times New Roman"/>
                <w:sz w:val="18"/>
                <w:szCs w:val="18"/>
              </w:rPr>
              <w:t>Налог, взимаемый с применением упрощенной системы налогообложения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 xml:space="preserve">Управление Федеральной налоговой службы </w:t>
            </w: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по Свердловской области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97,2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0</w:t>
            </w:r>
          </w:p>
        </w:tc>
      </w:tr>
      <w:tr w:rsidR="00453A89" w:rsidRPr="00D32D31" w:rsidTr="00453A89">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4</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18210503000010000110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80"/>
              <w:jc w:val="center"/>
              <w:rPr>
                <w:rFonts w:ascii="Times New Roman" w:hAnsi="Times New Roman"/>
                <w:sz w:val="18"/>
                <w:szCs w:val="18"/>
              </w:rPr>
            </w:pPr>
            <w:r w:rsidRPr="00D32D31">
              <w:rPr>
                <w:rFonts w:ascii="Times New Roman" w:eastAsia="Times New Roman" w:hAnsi="Times New Roman"/>
                <w:sz w:val="18"/>
                <w:szCs w:val="18"/>
              </w:rPr>
              <w:t>Единый сельскохозяйственный налог</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 xml:space="preserve">Управление Федеральной налоговой службы </w:t>
            </w: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по Свердловской области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42,9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42,9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47</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48</w:t>
            </w:r>
          </w:p>
        </w:tc>
      </w:tr>
      <w:tr w:rsidR="00453A89" w:rsidRPr="00D32D31" w:rsidTr="00453A89">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4</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1821060100000000110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80"/>
              <w:jc w:val="center"/>
              <w:rPr>
                <w:rFonts w:ascii="Times New Roman" w:hAnsi="Times New Roman"/>
                <w:sz w:val="18"/>
                <w:szCs w:val="18"/>
              </w:rPr>
            </w:pPr>
            <w:r w:rsidRPr="00D32D31">
              <w:rPr>
                <w:rFonts w:ascii="Times New Roman" w:eastAsia="Liberation Serif" w:hAnsi="Times New Roman"/>
                <w:sz w:val="18"/>
                <w:szCs w:val="18"/>
              </w:rPr>
              <w:t xml:space="preserve">  </w:t>
            </w:r>
            <w:r w:rsidRPr="00D32D31">
              <w:rPr>
                <w:rFonts w:ascii="Times New Roman" w:eastAsia="Times New Roman" w:hAnsi="Times New Roman"/>
                <w:sz w:val="18"/>
                <w:szCs w:val="18"/>
              </w:rPr>
              <w:t>Налог на имущество физических лиц</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 xml:space="preserve">Управление Федеральной налоговой службы </w:t>
            </w: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по Свердловской области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301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74,3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301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194</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255</w:t>
            </w:r>
          </w:p>
        </w:tc>
      </w:tr>
      <w:tr w:rsidR="00453A89" w:rsidRPr="00D32D31" w:rsidTr="00453A89">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5</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18210600000000000110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80"/>
              <w:jc w:val="center"/>
              <w:rPr>
                <w:rFonts w:ascii="Times New Roman" w:hAnsi="Times New Roman"/>
                <w:sz w:val="18"/>
                <w:szCs w:val="18"/>
              </w:rPr>
            </w:pPr>
            <w:r w:rsidRPr="00D32D31">
              <w:rPr>
                <w:rFonts w:ascii="Times New Roman" w:eastAsia="Liberation Serif" w:hAnsi="Times New Roman"/>
                <w:sz w:val="18"/>
                <w:szCs w:val="18"/>
              </w:rPr>
              <w:t xml:space="preserve">  </w:t>
            </w:r>
            <w:r w:rsidRPr="00D32D31">
              <w:rPr>
                <w:rFonts w:ascii="Times New Roman" w:eastAsia="Times New Roman" w:hAnsi="Times New Roman"/>
                <w:sz w:val="18"/>
                <w:szCs w:val="18"/>
              </w:rPr>
              <w:t>Земельный налог</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 xml:space="preserve">Управление Федеральной налоговой службы </w:t>
            </w:r>
          </w:p>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по Свердловской области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702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720,1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873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892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892</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892</w:t>
            </w:r>
          </w:p>
        </w:tc>
      </w:tr>
      <w:tr w:rsidR="00453A89" w:rsidRPr="00D32D31" w:rsidTr="00453A89">
        <w:trPr>
          <w:trHeight w:val="30"/>
        </w:trPr>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7</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jc w:val="center"/>
              <w:rPr>
                <w:rFonts w:ascii="Times New Roman" w:hAnsi="Times New Roman"/>
                <w:sz w:val="18"/>
                <w:szCs w:val="18"/>
              </w:rPr>
            </w:pPr>
            <w:r w:rsidRPr="00D32D31">
              <w:rPr>
                <w:rFonts w:ascii="Times New Roman" w:hAnsi="Times New Roman"/>
                <w:sz w:val="18"/>
                <w:szCs w:val="18"/>
              </w:rPr>
              <w:t>92011105075100003120</w:t>
            </w:r>
          </w:p>
          <w:p w:rsidR="00453A89" w:rsidRPr="00D32D31" w:rsidRDefault="00453A89" w:rsidP="00E93790">
            <w:pPr>
              <w:autoSpaceDE w:val="0"/>
              <w:spacing w:after="0" w:line="240" w:lineRule="auto"/>
              <w:jc w:val="center"/>
              <w:rPr>
                <w:rFonts w:ascii="Times New Roman" w:eastAsia="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80"/>
              <w:jc w:val="center"/>
              <w:rPr>
                <w:rFonts w:ascii="Times New Roman" w:hAnsi="Times New Roman"/>
                <w:sz w:val="18"/>
                <w:szCs w:val="18"/>
              </w:rPr>
            </w:pPr>
            <w:r w:rsidRPr="00D32D31">
              <w:rPr>
                <w:rFonts w:ascii="Times New Roman" w:eastAsia="Times New Roman" w:hAnsi="Times New Roman"/>
                <w:sz w:val="18"/>
                <w:szCs w:val="18"/>
              </w:rPr>
              <w:t>Доходы от сдачи в аренду объектов нежилого фонда, находящихся в оперативном управлении органов управления сельских поселений и созданных ими учреждений и не являющихся памятниками истории, культуры и градостроительства муниципальной формы собственности (за исключением имущества муниципальных бюджетных и автономных учреждений)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spacing w:line="240" w:lineRule="auto"/>
              <w:jc w:val="center"/>
              <w:rPr>
                <w:rFonts w:ascii="Times New Roman" w:hAnsi="Times New Roman"/>
                <w:sz w:val="18"/>
                <w:szCs w:val="18"/>
              </w:rPr>
            </w:pPr>
            <w:r w:rsidRPr="00D32D31">
              <w:rPr>
                <w:rFonts w:ascii="Times New Roman" w:eastAsia="Times New Roman" w:hAnsi="Times New Roman"/>
                <w:sz w:val="18"/>
                <w:szCs w:val="18"/>
              </w:rPr>
              <w:t>Администрация Ницинского сельского поселения   Слободо-Туринского муниципального  района Свердловской области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6</w:t>
            </w:r>
          </w:p>
        </w:tc>
      </w:tr>
      <w:tr w:rsidR="00453A89" w:rsidRPr="00D32D31" w:rsidTr="00453A89">
        <w:trPr>
          <w:trHeight w:val="1096"/>
        </w:trPr>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9</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92011109045100004120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80"/>
              <w:jc w:val="center"/>
              <w:rPr>
                <w:rFonts w:ascii="Times New Roman" w:hAnsi="Times New Roman"/>
                <w:sz w:val="18"/>
                <w:szCs w:val="18"/>
              </w:rPr>
            </w:pPr>
            <w:r w:rsidRPr="00D32D31">
              <w:rPr>
                <w:rFonts w:ascii="Times New Roman" w:eastAsia="Times New Roman" w:hAnsi="Times New Roman"/>
                <w:sz w:val="18"/>
                <w:szCs w:val="18"/>
              </w:rPr>
              <w:t>Плата за пользование жилых помещений (плата за наём) муниципального жилищного фонда сельских поселений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spacing w:line="240" w:lineRule="auto"/>
              <w:jc w:val="center"/>
              <w:rPr>
                <w:rFonts w:ascii="Times New Roman" w:hAnsi="Times New Roman"/>
                <w:sz w:val="18"/>
                <w:szCs w:val="18"/>
              </w:rPr>
            </w:pPr>
            <w:r w:rsidRPr="00D32D31">
              <w:rPr>
                <w:rFonts w:ascii="Times New Roman" w:eastAsia="Times New Roman" w:hAnsi="Times New Roman"/>
                <w:sz w:val="18"/>
                <w:szCs w:val="18"/>
              </w:rPr>
              <w:t xml:space="preserve">Администрация Ницинского сельского поселения   Слободо-Туринского муниципального  района </w:t>
            </w:r>
            <w:r w:rsidRPr="00D32D31">
              <w:rPr>
                <w:rFonts w:ascii="Times New Roman" w:eastAsia="Times New Roman" w:hAnsi="Times New Roman"/>
                <w:sz w:val="18"/>
                <w:szCs w:val="18"/>
              </w:rPr>
              <w:lastRenderedPageBreak/>
              <w:t>Свердловской области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lastRenderedPageBreak/>
              <w:t>67</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7,8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56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58</w:t>
            </w:r>
          </w:p>
        </w:tc>
      </w:tr>
      <w:tr w:rsidR="00453A89" w:rsidRPr="00D32D31" w:rsidTr="00453A89">
        <w:trPr>
          <w:trHeight w:val="1096"/>
        </w:trPr>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lastRenderedPageBreak/>
              <w:t>10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90120000000000000000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80"/>
              <w:jc w:val="center"/>
              <w:rPr>
                <w:rFonts w:ascii="Times New Roman" w:hAnsi="Times New Roman"/>
                <w:sz w:val="18"/>
                <w:szCs w:val="18"/>
              </w:rPr>
            </w:pPr>
            <w:r w:rsidRPr="00D32D31">
              <w:rPr>
                <w:rFonts w:ascii="Times New Roman" w:eastAsia="Times New Roman" w:hAnsi="Times New Roman"/>
                <w:sz w:val="18"/>
                <w:szCs w:val="18"/>
              </w:rPr>
              <w:t>Безвозмездные поступления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spacing w:line="240" w:lineRule="auto"/>
              <w:jc w:val="center"/>
              <w:rPr>
                <w:rFonts w:ascii="Times New Roman" w:hAnsi="Times New Roman"/>
                <w:sz w:val="18"/>
                <w:szCs w:val="18"/>
              </w:rPr>
            </w:pPr>
            <w:r w:rsidRPr="00D32D31">
              <w:rPr>
                <w:rFonts w:ascii="Times New Roman" w:eastAsia="Times New Roman" w:hAnsi="Times New Roman"/>
                <w:sz w:val="18"/>
                <w:szCs w:val="18"/>
              </w:rPr>
              <w:t>Администрация Слободо-Туринского муниципального района  Свердловской области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12037</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9027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12037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10957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9850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10274</w:t>
            </w:r>
          </w:p>
        </w:tc>
      </w:tr>
      <w:tr w:rsidR="00453A89" w:rsidRPr="00D32D31" w:rsidTr="00453A89">
        <w:trPr>
          <w:trHeight w:val="1689"/>
        </w:trPr>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11</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92020000000000000000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80"/>
              <w:jc w:val="center"/>
              <w:rPr>
                <w:rFonts w:ascii="Times New Roman" w:hAnsi="Times New Roman"/>
                <w:sz w:val="18"/>
                <w:szCs w:val="18"/>
              </w:rPr>
            </w:pPr>
            <w:r w:rsidRPr="00D32D31">
              <w:rPr>
                <w:rFonts w:ascii="Times New Roman" w:eastAsia="Times New Roman" w:hAnsi="Times New Roman"/>
                <w:sz w:val="18"/>
                <w:szCs w:val="18"/>
              </w:rPr>
              <w:t>Безвозмездные поступления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spacing w:line="240" w:lineRule="auto"/>
              <w:jc w:val="center"/>
              <w:rPr>
                <w:rFonts w:ascii="Times New Roman" w:hAnsi="Times New Roman"/>
                <w:sz w:val="18"/>
                <w:szCs w:val="18"/>
              </w:rPr>
            </w:pPr>
            <w:r w:rsidRPr="00D32D31">
              <w:rPr>
                <w:rFonts w:ascii="Times New Roman" w:eastAsia="Times New Roman" w:hAnsi="Times New Roman"/>
                <w:sz w:val="18"/>
                <w:szCs w:val="18"/>
              </w:rPr>
              <w:t>Администрация  Ницинского сельского  поселения   Слободо-Туринского муниципального  района Свердловской области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18214,3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11377,6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lang w:val="en-US"/>
              </w:rPr>
              <w:t>18214,2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17763,6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11913,4</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sz w:val="18"/>
                <w:szCs w:val="18"/>
              </w:rPr>
              <w:t>13792,6</w:t>
            </w:r>
          </w:p>
        </w:tc>
      </w:tr>
      <w:tr w:rsidR="00453A89" w:rsidRPr="00D32D31" w:rsidTr="00453A89">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eastAsia="Times New Roman" w:hAnsi="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eastAsia="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ind w:firstLine="80"/>
              <w:jc w:val="right"/>
              <w:rPr>
                <w:rFonts w:ascii="Times New Roman" w:hAnsi="Times New Roman"/>
                <w:sz w:val="18"/>
                <w:szCs w:val="18"/>
              </w:rPr>
            </w:pPr>
            <w:r w:rsidRPr="00D32D31">
              <w:rPr>
                <w:rFonts w:ascii="Times New Roman" w:eastAsia="Times New Roman" w:hAnsi="Times New Roman"/>
                <w:b/>
                <w:sz w:val="18"/>
                <w:szCs w:val="18"/>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eastAsia="Times New Roman" w:hAnsi="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b/>
                <w:sz w:val="18"/>
                <w:szCs w:val="18"/>
                <w:lang w:val="en-US"/>
              </w:rPr>
              <w:t>34234,3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b/>
                <w:sz w:val="18"/>
                <w:szCs w:val="18"/>
                <w:lang w:val="en-US"/>
              </w:rPr>
              <w:t>23295,4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napToGrid w:val="0"/>
              <w:spacing w:after="0" w:line="240" w:lineRule="auto"/>
              <w:jc w:val="center"/>
              <w:rPr>
                <w:rFonts w:ascii="Times New Roman" w:hAnsi="Times New Roman"/>
                <w:sz w:val="18"/>
                <w:szCs w:val="18"/>
              </w:rPr>
            </w:pPr>
            <w:r w:rsidRPr="00D32D31">
              <w:rPr>
                <w:rFonts w:ascii="Times New Roman" w:eastAsia="Times New Roman" w:hAnsi="Times New Roman"/>
                <w:b/>
                <w:sz w:val="18"/>
                <w:szCs w:val="18"/>
                <w:lang w:val="en-US"/>
              </w:rPr>
              <w:t>34364,1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b/>
                <w:sz w:val="18"/>
                <w:szCs w:val="18"/>
              </w:rPr>
              <w:t>32683,6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b/>
                <w:sz w:val="18"/>
                <w:szCs w:val="18"/>
              </w:rPr>
              <w:t>25867,4</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53A89" w:rsidRPr="00D32D31" w:rsidRDefault="00453A89" w:rsidP="00E93790">
            <w:pPr>
              <w:autoSpaceDE w:val="0"/>
              <w:spacing w:after="0" w:line="240" w:lineRule="auto"/>
              <w:jc w:val="center"/>
              <w:rPr>
                <w:rFonts w:ascii="Times New Roman" w:hAnsi="Times New Roman"/>
                <w:sz w:val="18"/>
                <w:szCs w:val="18"/>
              </w:rPr>
            </w:pPr>
            <w:r w:rsidRPr="00D32D31">
              <w:rPr>
                <w:rFonts w:ascii="Times New Roman" w:eastAsia="Times New Roman" w:hAnsi="Times New Roman"/>
                <w:b/>
                <w:sz w:val="18"/>
                <w:szCs w:val="18"/>
              </w:rPr>
              <w:t>28361,6</w:t>
            </w:r>
          </w:p>
        </w:tc>
      </w:tr>
    </w:tbl>
    <w:p w:rsidR="00453A89" w:rsidRPr="00D32D31" w:rsidRDefault="00453A89" w:rsidP="00453A89">
      <w:pPr>
        <w:widowControl w:val="0"/>
        <w:autoSpaceDE w:val="0"/>
        <w:spacing w:after="0" w:line="240" w:lineRule="auto"/>
        <w:jc w:val="both"/>
        <w:rPr>
          <w:rFonts w:ascii="Times New Roman" w:eastAsia="Times New Roman" w:hAnsi="Times New Roman"/>
          <w:sz w:val="18"/>
          <w:szCs w:val="18"/>
        </w:rPr>
      </w:pPr>
    </w:p>
    <w:p w:rsidR="00453A89" w:rsidRPr="00D32D31" w:rsidRDefault="00453A89" w:rsidP="00453A89">
      <w:pPr>
        <w:widowControl w:val="0"/>
        <w:autoSpaceDE w:val="0"/>
        <w:spacing w:after="0" w:line="240" w:lineRule="auto"/>
        <w:jc w:val="both"/>
        <w:rPr>
          <w:rFonts w:ascii="Times New Roman" w:hAnsi="Times New Roman"/>
          <w:sz w:val="18"/>
          <w:szCs w:val="18"/>
        </w:rPr>
      </w:pPr>
      <w:r w:rsidRPr="00D32D31">
        <w:rPr>
          <w:rFonts w:ascii="Times New Roman" w:eastAsia="Times New Roman" w:hAnsi="Times New Roman"/>
          <w:sz w:val="18"/>
          <w:szCs w:val="18"/>
        </w:rPr>
        <w:t xml:space="preserve">Заместитель начальника финансового управления      </w:t>
      </w:r>
      <w:r>
        <w:rPr>
          <w:rFonts w:ascii="Times New Roman" w:eastAsia="Times New Roman" w:hAnsi="Times New Roman"/>
          <w:sz w:val="18"/>
          <w:szCs w:val="18"/>
        </w:rPr>
        <w:t>___</w:t>
      </w:r>
      <w:r w:rsidRPr="00D32D31">
        <w:rPr>
          <w:rFonts w:ascii="Times New Roman" w:eastAsia="Times New Roman" w:hAnsi="Times New Roman"/>
          <w:sz w:val="18"/>
          <w:szCs w:val="18"/>
        </w:rPr>
        <w:t xml:space="preserve">_____                 Л.В. Гагарина        </w:t>
      </w:r>
    </w:p>
    <w:p w:rsidR="00CF6C1A" w:rsidRPr="000B03E3" w:rsidRDefault="00CF6C1A" w:rsidP="00CF6C1A">
      <w:pPr>
        <w:jc w:val="right"/>
        <w:rPr>
          <w:rFonts w:ascii="Times New Roman" w:hAnsi="Times New Roman"/>
          <w:sz w:val="18"/>
          <w:szCs w:val="18"/>
        </w:rPr>
      </w:pPr>
    </w:p>
    <w:p w:rsidR="00453A89" w:rsidRPr="00766486" w:rsidRDefault="00453A89" w:rsidP="00453A89">
      <w:pPr>
        <w:rPr>
          <w:rFonts w:ascii="Times New Roman" w:hAnsi="Times New Roman"/>
          <w:sz w:val="18"/>
          <w:szCs w:val="18"/>
        </w:rPr>
      </w:pPr>
    </w:p>
    <w:p w:rsidR="00453A89" w:rsidRPr="00766486" w:rsidRDefault="00453A89" w:rsidP="00453A89">
      <w:pPr>
        <w:spacing w:after="0"/>
        <w:jc w:val="center"/>
        <w:rPr>
          <w:rFonts w:ascii="Times New Roman" w:hAnsi="Times New Roman"/>
          <w:b/>
          <w:sz w:val="18"/>
          <w:szCs w:val="18"/>
        </w:rPr>
      </w:pPr>
      <w:r w:rsidRPr="00766486">
        <w:rPr>
          <w:rFonts w:ascii="Times New Roman" w:hAnsi="Times New Roman"/>
          <w:b/>
          <w:sz w:val="18"/>
          <w:szCs w:val="18"/>
        </w:rPr>
        <w:t>ПРОТОКОЛ № 3</w:t>
      </w:r>
    </w:p>
    <w:p w:rsidR="00453A89" w:rsidRPr="00766486" w:rsidRDefault="00453A89" w:rsidP="00453A89">
      <w:pPr>
        <w:spacing w:after="0"/>
        <w:jc w:val="center"/>
        <w:rPr>
          <w:rFonts w:ascii="Times New Roman" w:hAnsi="Times New Roman"/>
          <w:b/>
          <w:sz w:val="18"/>
          <w:szCs w:val="18"/>
        </w:rPr>
      </w:pPr>
    </w:p>
    <w:p w:rsidR="00453A89" w:rsidRPr="00766486" w:rsidRDefault="00453A89" w:rsidP="00453A89">
      <w:pPr>
        <w:spacing w:after="0"/>
        <w:jc w:val="center"/>
        <w:rPr>
          <w:rFonts w:ascii="Times New Roman" w:hAnsi="Times New Roman"/>
          <w:sz w:val="18"/>
          <w:szCs w:val="18"/>
        </w:rPr>
      </w:pPr>
      <w:r w:rsidRPr="00766486">
        <w:rPr>
          <w:rFonts w:ascii="Times New Roman" w:hAnsi="Times New Roman"/>
          <w:sz w:val="18"/>
          <w:szCs w:val="18"/>
        </w:rPr>
        <w:t>Проведения публичных слушаний по  обсуждению бюджета Ницинского сельского поселения на 2021 год и плановый  период 2022 и 2023 годов</w:t>
      </w:r>
    </w:p>
    <w:p w:rsidR="00453A89" w:rsidRPr="00766486" w:rsidRDefault="00453A89" w:rsidP="00453A89">
      <w:pPr>
        <w:pStyle w:val="afe"/>
        <w:tabs>
          <w:tab w:val="left" w:pos="2961"/>
        </w:tabs>
        <w:spacing w:after="0" w:line="240" w:lineRule="atLeast"/>
        <w:ind w:firstLine="709"/>
        <w:jc w:val="center"/>
        <w:rPr>
          <w:sz w:val="18"/>
          <w:szCs w:val="18"/>
        </w:rPr>
      </w:pPr>
      <w:r w:rsidRPr="00766486">
        <w:rPr>
          <w:sz w:val="18"/>
          <w:szCs w:val="18"/>
        </w:rPr>
        <w:t xml:space="preserve"> </w:t>
      </w:r>
    </w:p>
    <w:p w:rsidR="00453A89" w:rsidRPr="00766486" w:rsidRDefault="00453A89" w:rsidP="00453A89">
      <w:pPr>
        <w:spacing w:after="0"/>
        <w:jc w:val="center"/>
        <w:rPr>
          <w:rFonts w:ascii="Times New Roman" w:hAnsi="Times New Roman"/>
          <w:sz w:val="18"/>
          <w:szCs w:val="18"/>
        </w:rPr>
      </w:pPr>
    </w:p>
    <w:p w:rsidR="00453A89" w:rsidRPr="00766486" w:rsidRDefault="00453A89" w:rsidP="00453A89">
      <w:pPr>
        <w:spacing w:after="0"/>
        <w:rPr>
          <w:rFonts w:ascii="Times New Roman" w:hAnsi="Times New Roman"/>
          <w:sz w:val="18"/>
          <w:szCs w:val="18"/>
        </w:rPr>
      </w:pPr>
      <w:r w:rsidRPr="00766486">
        <w:rPr>
          <w:rFonts w:ascii="Times New Roman" w:hAnsi="Times New Roman"/>
          <w:sz w:val="18"/>
          <w:szCs w:val="18"/>
        </w:rPr>
        <w:t>от 24.12.2020 года                                                                          с. Ницинское</w:t>
      </w:r>
    </w:p>
    <w:p w:rsidR="00453A89" w:rsidRPr="00766486" w:rsidRDefault="00453A89" w:rsidP="00453A89">
      <w:pPr>
        <w:spacing w:after="0"/>
        <w:rPr>
          <w:rFonts w:ascii="Times New Roman" w:hAnsi="Times New Roman"/>
          <w:sz w:val="18"/>
          <w:szCs w:val="18"/>
        </w:rPr>
      </w:pPr>
    </w:p>
    <w:p w:rsidR="00453A89" w:rsidRPr="00766486" w:rsidRDefault="00453A89" w:rsidP="00453A89">
      <w:pPr>
        <w:spacing w:after="0"/>
        <w:jc w:val="both"/>
        <w:rPr>
          <w:rFonts w:ascii="Times New Roman" w:hAnsi="Times New Roman"/>
          <w:sz w:val="18"/>
          <w:szCs w:val="18"/>
        </w:rPr>
      </w:pPr>
      <w:r w:rsidRPr="00766486">
        <w:rPr>
          <w:rFonts w:ascii="Times New Roman" w:hAnsi="Times New Roman"/>
          <w:sz w:val="18"/>
          <w:szCs w:val="18"/>
        </w:rPr>
        <w:t>Место проведения: зал заседаний Думы  Ницинского сельского поселения.</w:t>
      </w:r>
    </w:p>
    <w:p w:rsidR="00453A89" w:rsidRPr="00766486" w:rsidRDefault="00453A89" w:rsidP="00453A89">
      <w:pPr>
        <w:spacing w:after="0"/>
        <w:jc w:val="both"/>
        <w:rPr>
          <w:rFonts w:ascii="Times New Roman" w:hAnsi="Times New Roman"/>
          <w:sz w:val="18"/>
          <w:szCs w:val="18"/>
        </w:rPr>
      </w:pPr>
      <w:r w:rsidRPr="00766486">
        <w:rPr>
          <w:rFonts w:ascii="Times New Roman" w:hAnsi="Times New Roman"/>
          <w:sz w:val="18"/>
          <w:szCs w:val="18"/>
        </w:rPr>
        <w:t>Время проведения: с 16:00 до 17:00.</w:t>
      </w:r>
    </w:p>
    <w:p w:rsidR="00453A89" w:rsidRPr="00766486" w:rsidRDefault="00453A89" w:rsidP="00453A89">
      <w:pPr>
        <w:spacing w:after="0"/>
        <w:jc w:val="both"/>
        <w:rPr>
          <w:rFonts w:ascii="Times New Roman" w:hAnsi="Times New Roman"/>
          <w:sz w:val="18"/>
          <w:szCs w:val="18"/>
        </w:rPr>
      </w:pPr>
      <w:r w:rsidRPr="00766486">
        <w:rPr>
          <w:rFonts w:ascii="Times New Roman" w:hAnsi="Times New Roman"/>
          <w:sz w:val="18"/>
          <w:szCs w:val="18"/>
        </w:rPr>
        <w:t>Председательствующий: Кузеванова Т.А.- глава Ницинского сельского поселения.</w:t>
      </w:r>
    </w:p>
    <w:p w:rsidR="00453A89" w:rsidRPr="00766486" w:rsidRDefault="00453A89" w:rsidP="00453A89">
      <w:pPr>
        <w:spacing w:after="0"/>
        <w:jc w:val="both"/>
        <w:rPr>
          <w:rFonts w:ascii="Times New Roman" w:hAnsi="Times New Roman"/>
          <w:sz w:val="18"/>
          <w:szCs w:val="18"/>
        </w:rPr>
      </w:pPr>
      <w:r w:rsidRPr="00766486">
        <w:rPr>
          <w:rFonts w:ascii="Times New Roman" w:hAnsi="Times New Roman"/>
          <w:sz w:val="18"/>
          <w:szCs w:val="18"/>
        </w:rPr>
        <w:t xml:space="preserve">Секретарь: Глухих М.В. - секретарь Ницинского сельского поселения. </w:t>
      </w:r>
    </w:p>
    <w:p w:rsidR="00453A89" w:rsidRPr="00766486" w:rsidRDefault="00453A89" w:rsidP="00453A89">
      <w:pPr>
        <w:spacing w:after="0"/>
        <w:jc w:val="both"/>
        <w:rPr>
          <w:rFonts w:ascii="Times New Roman" w:hAnsi="Times New Roman"/>
          <w:sz w:val="18"/>
          <w:szCs w:val="18"/>
        </w:rPr>
      </w:pPr>
      <w:r w:rsidRPr="00766486">
        <w:rPr>
          <w:rFonts w:ascii="Times New Roman" w:hAnsi="Times New Roman"/>
          <w:sz w:val="18"/>
          <w:szCs w:val="18"/>
        </w:rPr>
        <w:t>Присутствует: 11 человек.</w:t>
      </w:r>
    </w:p>
    <w:p w:rsidR="00453A89" w:rsidRPr="00766486" w:rsidRDefault="00453A89" w:rsidP="00453A89">
      <w:pPr>
        <w:spacing w:after="0"/>
        <w:rPr>
          <w:rFonts w:ascii="Times New Roman" w:hAnsi="Times New Roman"/>
          <w:sz w:val="18"/>
          <w:szCs w:val="18"/>
        </w:rPr>
      </w:pPr>
      <w:r w:rsidRPr="00766486">
        <w:rPr>
          <w:rFonts w:ascii="Times New Roman" w:hAnsi="Times New Roman"/>
          <w:b/>
          <w:sz w:val="18"/>
          <w:szCs w:val="18"/>
        </w:rPr>
        <w:t>Предмет слушаний:</w:t>
      </w:r>
      <w:r w:rsidRPr="00766486">
        <w:rPr>
          <w:rFonts w:ascii="Times New Roman" w:hAnsi="Times New Roman"/>
          <w:sz w:val="18"/>
          <w:szCs w:val="18"/>
        </w:rPr>
        <w:t xml:space="preserve"> </w:t>
      </w:r>
    </w:p>
    <w:p w:rsidR="00453A89" w:rsidRPr="00766486" w:rsidRDefault="00453A89" w:rsidP="00453A89">
      <w:pPr>
        <w:spacing w:after="0"/>
        <w:rPr>
          <w:rFonts w:ascii="Times New Roman" w:hAnsi="Times New Roman"/>
          <w:sz w:val="18"/>
          <w:szCs w:val="18"/>
        </w:rPr>
      </w:pPr>
      <w:r w:rsidRPr="00766486">
        <w:rPr>
          <w:rFonts w:ascii="Times New Roman" w:hAnsi="Times New Roman"/>
          <w:sz w:val="18"/>
          <w:szCs w:val="18"/>
        </w:rPr>
        <w:t xml:space="preserve">  Обсуждение проекта  бюджета Ницинского сельского  поселения</w:t>
      </w:r>
    </w:p>
    <w:p w:rsidR="00453A89" w:rsidRPr="00766486" w:rsidRDefault="00453A89" w:rsidP="00453A89">
      <w:pPr>
        <w:spacing w:after="0"/>
        <w:rPr>
          <w:rFonts w:ascii="Times New Roman" w:hAnsi="Times New Roman"/>
          <w:sz w:val="18"/>
          <w:szCs w:val="18"/>
        </w:rPr>
      </w:pPr>
      <w:r w:rsidRPr="00766486">
        <w:rPr>
          <w:rFonts w:ascii="Times New Roman" w:hAnsi="Times New Roman"/>
          <w:sz w:val="18"/>
          <w:szCs w:val="18"/>
        </w:rPr>
        <w:t xml:space="preserve"> на 2021 год и плановый  период 2022 и 2023 годов.</w:t>
      </w:r>
    </w:p>
    <w:p w:rsidR="00453A89" w:rsidRPr="00766486" w:rsidRDefault="00453A89" w:rsidP="00453A89">
      <w:pPr>
        <w:spacing w:after="0"/>
        <w:jc w:val="center"/>
        <w:rPr>
          <w:rFonts w:ascii="Times New Roman" w:hAnsi="Times New Roman"/>
          <w:sz w:val="18"/>
          <w:szCs w:val="18"/>
        </w:rPr>
      </w:pPr>
      <w:r w:rsidRPr="00766486">
        <w:rPr>
          <w:rFonts w:ascii="Times New Roman" w:hAnsi="Times New Roman"/>
          <w:sz w:val="18"/>
          <w:szCs w:val="18"/>
        </w:rPr>
        <w:t xml:space="preserve">   </w:t>
      </w:r>
    </w:p>
    <w:p w:rsidR="00453A89" w:rsidRPr="00766486" w:rsidRDefault="00453A89" w:rsidP="00453A89">
      <w:pPr>
        <w:spacing w:after="0"/>
        <w:jc w:val="both"/>
        <w:rPr>
          <w:rFonts w:ascii="Times New Roman" w:hAnsi="Times New Roman"/>
          <w:b/>
          <w:sz w:val="18"/>
          <w:szCs w:val="18"/>
        </w:rPr>
      </w:pPr>
      <w:r w:rsidRPr="00766486">
        <w:rPr>
          <w:rFonts w:ascii="Times New Roman" w:hAnsi="Times New Roman"/>
          <w:b/>
          <w:sz w:val="18"/>
          <w:szCs w:val="18"/>
        </w:rPr>
        <w:t>Основания для проведения публичных слушаний:</w:t>
      </w:r>
    </w:p>
    <w:p w:rsidR="00453A89" w:rsidRPr="00766486" w:rsidRDefault="00453A89" w:rsidP="00453A89">
      <w:pPr>
        <w:spacing w:after="0"/>
        <w:jc w:val="both"/>
        <w:rPr>
          <w:rFonts w:ascii="Times New Roman" w:hAnsi="Times New Roman"/>
          <w:sz w:val="18"/>
          <w:szCs w:val="18"/>
        </w:rPr>
      </w:pPr>
      <w:r w:rsidRPr="00766486">
        <w:rPr>
          <w:rFonts w:ascii="Times New Roman" w:hAnsi="Times New Roman"/>
          <w:sz w:val="18"/>
          <w:szCs w:val="18"/>
        </w:rPr>
        <w:t>Постановление Ницинского сельского поселения №126 от 24.11.2020 года</w:t>
      </w:r>
    </w:p>
    <w:p w:rsidR="00453A89" w:rsidRPr="00766486" w:rsidRDefault="00453A89" w:rsidP="00453A89">
      <w:pPr>
        <w:spacing w:after="0"/>
        <w:rPr>
          <w:rFonts w:ascii="Times New Roman" w:hAnsi="Times New Roman"/>
          <w:sz w:val="18"/>
          <w:szCs w:val="18"/>
        </w:rPr>
      </w:pPr>
      <w:r w:rsidRPr="00766486">
        <w:rPr>
          <w:rFonts w:ascii="Times New Roman" w:hAnsi="Times New Roman"/>
          <w:sz w:val="18"/>
          <w:szCs w:val="18"/>
        </w:rPr>
        <w:t xml:space="preserve">«О  бюджете Ницинского сельского поселения на 2021 год и плановый период    2022 и 2023 годов» </w:t>
      </w:r>
    </w:p>
    <w:p w:rsidR="00453A89" w:rsidRPr="00766486" w:rsidRDefault="00453A89" w:rsidP="00453A89">
      <w:pPr>
        <w:spacing w:after="0"/>
        <w:jc w:val="both"/>
        <w:rPr>
          <w:rFonts w:ascii="Times New Roman" w:hAnsi="Times New Roman"/>
          <w:sz w:val="18"/>
          <w:szCs w:val="18"/>
        </w:rPr>
      </w:pPr>
      <w:r w:rsidRPr="00766486">
        <w:rPr>
          <w:rFonts w:ascii="Times New Roman" w:hAnsi="Times New Roman"/>
          <w:sz w:val="18"/>
          <w:szCs w:val="18"/>
        </w:rPr>
        <w:t xml:space="preserve"> </w:t>
      </w:r>
    </w:p>
    <w:p w:rsidR="00453A89" w:rsidRPr="00766486" w:rsidRDefault="00453A89" w:rsidP="00453A89">
      <w:pPr>
        <w:spacing w:after="0" w:line="240" w:lineRule="auto"/>
        <w:jc w:val="both"/>
        <w:rPr>
          <w:rFonts w:ascii="Times New Roman" w:hAnsi="Times New Roman"/>
          <w:b/>
          <w:sz w:val="18"/>
          <w:szCs w:val="18"/>
        </w:rPr>
      </w:pPr>
      <w:r w:rsidRPr="00766486">
        <w:rPr>
          <w:rFonts w:ascii="Times New Roman" w:hAnsi="Times New Roman"/>
          <w:b/>
          <w:sz w:val="18"/>
          <w:szCs w:val="18"/>
        </w:rPr>
        <w:t>Порядок проведения публичных слушаний:</w:t>
      </w:r>
    </w:p>
    <w:p w:rsidR="00453A89" w:rsidRPr="00766486" w:rsidRDefault="00453A89" w:rsidP="009847A5">
      <w:pPr>
        <w:spacing w:line="240" w:lineRule="auto"/>
        <w:rPr>
          <w:sz w:val="18"/>
          <w:szCs w:val="18"/>
        </w:rPr>
      </w:pPr>
      <w:r w:rsidRPr="00766486">
        <w:rPr>
          <w:rFonts w:ascii="Times New Roman" w:hAnsi="Times New Roman"/>
          <w:sz w:val="18"/>
          <w:szCs w:val="18"/>
        </w:rPr>
        <w:t xml:space="preserve">  1. Доклад проекта  «О  бюджете Ницинского сельского поселения на 2021 год и плановый период   2022 и 2023 годов». </w:t>
      </w:r>
    </w:p>
    <w:p w:rsidR="00453A89" w:rsidRPr="00766486" w:rsidRDefault="00453A89" w:rsidP="00453A89">
      <w:pPr>
        <w:spacing w:line="240" w:lineRule="auto"/>
        <w:jc w:val="both"/>
        <w:rPr>
          <w:rFonts w:ascii="Times New Roman" w:hAnsi="Times New Roman"/>
          <w:sz w:val="18"/>
          <w:szCs w:val="18"/>
        </w:rPr>
      </w:pPr>
      <w:r w:rsidRPr="00766486">
        <w:rPr>
          <w:rFonts w:ascii="Times New Roman" w:hAnsi="Times New Roman"/>
          <w:sz w:val="18"/>
          <w:szCs w:val="18"/>
        </w:rPr>
        <w:t xml:space="preserve">       Докладчик: Кузеванова Т.А. – глава Ницинского сельского поселения.</w:t>
      </w:r>
    </w:p>
    <w:p w:rsidR="00453A89" w:rsidRPr="00766486" w:rsidRDefault="00453A89" w:rsidP="00453A89">
      <w:pPr>
        <w:spacing w:line="240" w:lineRule="auto"/>
        <w:jc w:val="both"/>
        <w:rPr>
          <w:rFonts w:ascii="Times New Roman" w:hAnsi="Times New Roman"/>
          <w:sz w:val="18"/>
          <w:szCs w:val="18"/>
        </w:rPr>
      </w:pPr>
      <w:r w:rsidRPr="00766486">
        <w:rPr>
          <w:rFonts w:ascii="Times New Roman" w:hAnsi="Times New Roman"/>
          <w:sz w:val="18"/>
          <w:szCs w:val="18"/>
        </w:rPr>
        <w:t>2. Рассмотрение вопросов и предложений участников публичных слушаний.</w:t>
      </w:r>
    </w:p>
    <w:p w:rsidR="00453A89" w:rsidRPr="00766486" w:rsidRDefault="00453A89" w:rsidP="00453A89">
      <w:pPr>
        <w:spacing w:line="240" w:lineRule="auto"/>
        <w:jc w:val="both"/>
        <w:rPr>
          <w:rFonts w:ascii="Times New Roman" w:hAnsi="Times New Roman"/>
          <w:sz w:val="18"/>
          <w:szCs w:val="18"/>
        </w:rPr>
      </w:pPr>
      <w:r w:rsidRPr="00766486">
        <w:rPr>
          <w:rFonts w:ascii="Times New Roman" w:hAnsi="Times New Roman"/>
          <w:sz w:val="18"/>
          <w:szCs w:val="18"/>
        </w:rPr>
        <w:t>По предложенному порядку проведения публичных слушаний  - замечаний и предложений от участников слушаний не поступило.</w:t>
      </w:r>
    </w:p>
    <w:p w:rsidR="00453A89" w:rsidRPr="00766486" w:rsidRDefault="00453A89" w:rsidP="00453A89">
      <w:pPr>
        <w:spacing w:line="240" w:lineRule="auto"/>
        <w:rPr>
          <w:rFonts w:ascii="Times New Roman" w:hAnsi="Times New Roman"/>
          <w:sz w:val="18"/>
          <w:szCs w:val="18"/>
        </w:rPr>
      </w:pPr>
      <w:r w:rsidRPr="00766486">
        <w:rPr>
          <w:rFonts w:ascii="Times New Roman" w:hAnsi="Times New Roman"/>
          <w:sz w:val="18"/>
          <w:szCs w:val="18"/>
        </w:rPr>
        <w:t xml:space="preserve">Глава  Ницинского сельского поселения Кузеванова Т.А.  в своем выступлении отметила, что в ходе публичных слушаний участники публичных слушаний были ознакомлены с  проектом   «О  бюджете Ницинского сельского поселения на 2021 год и плановый период   2022 и 2023 годов». </w:t>
      </w:r>
    </w:p>
    <w:p w:rsidR="00453A89" w:rsidRPr="00766486" w:rsidRDefault="00453A89" w:rsidP="00453A89">
      <w:pPr>
        <w:spacing w:line="240" w:lineRule="auto"/>
        <w:jc w:val="both"/>
        <w:rPr>
          <w:rFonts w:ascii="Times New Roman" w:hAnsi="Times New Roman"/>
          <w:sz w:val="18"/>
          <w:szCs w:val="18"/>
        </w:rPr>
      </w:pPr>
    </w:p>
    <w:p w:rsidR="00453A89" w:rsidRPr="00766486" w:rsidRDefault="00453A89" w:rsidP="00453A89">
      <w:pPr>
        <w:spacing w:line="240" w:lineRule="auto"/>
        <w:rPr>
          <w:rFonts w:ascii="Times New Roman" w:hAnsi="Times New Roman"/>
          <w:sz w:val="18"/>
          <w:szCs w:val="18"/>
        </w:rPr>
      </w:pPr>
      <w:r w:rsidRPr="00766486">
        <w:rPr>
          <w:rFonts w:ascii="Times New Roman" w:hAnsi="Times New Roman"/>
          <w:sz w:val="18"/>
          <w:szCs w:val="18"/>
        </w:rPr>
        <w:t xml:space="preserve">  Заслушав и обсудив на публичном слушании проект   «О  бюджете Ницинского сельского поселения на 2021 год и плановый период   2022 и 2023 годов». </w:t>
      </w:r>
    </w:p>
    <w:p w:rsidR="00453A89" w:rsidRPr="00766486" w:rsidRDefault="00453A89" w:rsidP="00453A89">
      <w:pPr>
        <w:pStyle w:val="afe"/>
        <w:tabs>
          <w:tab w:val="left" w:pos="2961"/>
        </w:tabs>
        <w:spacing w:after="0"/>
        <w:ind w:firstLine="1"/>
        <w:rPr>
          <w:sz w:val="18"/>
          <w:szCs w:val="18"/>
        </w:rPr>
      </w:pPr>
      <w:r w:rsidRPr="00766486">
        <w:rPr>
          <w:sz w:val="18"/>
          <w:szCs w:val="18"/>
        </w:rPr>
        <w:t xml:space="preserve">   Участники публичных слушаний:   </w:t>
      </w:r>
    </w:p>
    <w:p w:rsidR="00453A89" w:rsidRPr="00766486" w:rsidRDefault="00453A89" w:rsidP="00453A89">
      <w:pPr>
        <w:spacing w:line="240" w:lineRule="auto"/>
        <w:jc w:val="both"/>
        <w:rPr>
          <w:rFonts w:ascii="Times New Roman" w:hAnsi="Times New Roman"/>
          <w:sz w:val="18"/>
          <w:szCs w:val="18"/>
        </w:rPr>
      </w:pPr>
    </w:p>
    <w:p w:rsidR="00453A89" w:rsidRPr="00766486" w:rsidRDefault="00453A89" w:rsidP="00453A89">
      <w:pPr>
        <w:spacing w:line="240" w:lineRule="auto"/>
        <w:jc w:val="both"/>
        <w:rPr>
          <w:rFonts w:ascii="Times New Roman" w:hAnsi="Times New Roman"/>
          <w:b/>
          <w:sz w:val="18"/>
          <w:szCs w:val="18"/>
        </w:rPr>
      </w:pPr>
      <w:r w:rsidRPr="00766486">
        <w:rPr>
          <w:rFonts w:ascii="Times New Roman" w:hAnsi="Times New Roman"/>
          <w:b/>
          <w:sz w:val="18"/>
          <w:szCs w:val="18"/>
        </w:rPr>
        <w:t>РЕШИЛИ:</w:t>
      </w:r>
    </w:p>
    <w:p w:rsidR="00453A89" w:rsidRPr="00766486" w:rsidRDefault="00453A89" w:rsidP="00453A89">
      <w:pPr>
        <w:pStyle w:val="afe"/>
        <w:tabs>
          <w:tab w:val="left" w:pos="2961"/>
        </w:tabs>
        <w:spacing w:after="0"/>
        <w:ind w:firstLine="1"/>
        <w:rPr>
          <w:sz w:val="18"/>
          <w:szCs w:val="18"/>
        </w:rPr>
      </w:pPr>
      <w:r w:rsidRPr="00766486">
        <w:rPr>
          <w:sz w:val="18"/>
          <w:szCs w:val="18"/>
        </w:rPr>
        <w:t xml:space="preserve">      1. Утвердить проект   «О  бюджете Ницинского сельского поселения на 2021 год и плановый период   2022 и 2023 годов» и  направит  данный проект  для утверждения в  Думу Ницинского сельского поселения</w:t>
      </w:r>
    </w:p>
    <w:p w:rsidR="00453A89" w:rsidRPr="00766486" w:rsidRDefault="00453A89" w:rsidP="00453A89">
      <w:pPr>
        <w:spacing w:line="240" w:lineRule="auto"/>
        <w:rPr>
          <w:rFonts w:ascii="Times New Roman" w:hAnsi="Times New Roman"/>
          <w:sz w:val="18"/>
          <w:szCs w:val="18"/>
        </w:rPr>
      </w:pPr>
    </w:p>
    <w:p w:rsidR="00453A89" w:rsidRPr="00766486" w:rsidRDefault="00453A89" w:rsidP="00453A89">
      <w:pPr>
        <w:pStyle w:val="aa"/>
        <w:ind w:left="60"/>
        <w:jc w:val="both"/>
        <w:rPr>
          <w:rFonts w:ascii="Times New Roman" w:hAnsi="Times New Roman"/>
          <w:spacing w:val="-14"/>
          <w:sz w:val="18"/>
          <w:szCs w:val="18"/>
        </w:rPr>
      </w:pPr>
      <w:r w:rsidRPr="00766486">
        <w:rPr>
          <w:rFonts w:ascii="Times New Roman" w:hAnsi="Times New Roman"/>
          <w:sz w:val="18"/>
          <w:szCs w:val="18"/>
        </w:rPr>
        <w:t xml:space="preserve">      2. Опубликовать настоящей протокол публичных слушаний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w:t>
      </w:r>
      <w:r w:rsidRPr="00766486">
        <w:rPr>
          <w:rFonts w:ascii="Times New Roman" w:hAnsi="Times New Roman"/>
          <w:sz w:val="18"/>
          <w:szCs w:val="18"/>
        </w:rPr>
        <w:lastRenderedPageBreak/>
        <w:t>путем размещения на официальном сайте Ницинского сельского поселения (</w:t>
      </w:r>
      <w:hyperlink r:id="rId11" w:history="1">
        <w:r w:rsidRPr="00766486">
          <w:rPr>
            <w:rStyle w:val="aff2"/>
            <w:rFonts w:ascii="Times New Roman" w:hAnsi="Times New Roman"/>
            <w:sz w:val="18"/>
            <w:szCs w:val="18"/>
            <w:lang w:val="en-US"/>
          </w:rPr>
          <w:t>WWW</w:t>
        </w:r>
        <w:r w:rsidRPr="00766486">
          <w:rPr>
            <w:rStyle w:val="aff2"/>
            <w:rFonts w:ascii="Times New Roman" w:hAnsi="Times New Roman"/>
            <w:sz w:val="18"/>
            <w:szCs w:val="18"/>
          </w:rPr>
          <w:t>.</w:t>
        </w:r>
        <w:r w:rsidRPr="00766486">
          <w:rPr>
            <w:rStyle w:val="aff2"/>
            <w:rFonts w:ascii="Times New Roman" w:hAnsi="Times New Roman"/>
            <w:sz w:val="18"/>
            <w:szCs w:val="18"/>
            <w:lang w:val="en-US"/>
          </w:rPr>
          <w:t>nicinskoe</w:t>
        </w:r>
        <w:r w:rsidRPr="00766486">
          <w:rPr>
            <w:rStyle w:val="aff2"/>
            <w:rFonts w:ascii="Times New Roman" w:hAnsi="Times New Roman"/>
            <w:sz w:val="18"/>
            <w:szCs w:val="18"/>
          </w:rPr>
          <w:t>.</w:t>
        </w:r>
        <w:r w:rsidRPr="00766486">
          <w:rPr>
            <w:rStyle w:val="aff2"/>
            <w:rFonts w:ascii="Times New Roman" w:hAnsi="Times New Roman"/>
            <w:sz w:val="18"/>
            <w:szCs w:val="18"/>
            <w:lang w:val="en-US"/>
          </w:rPr>
          <w:t>ru</w:t>
        </w:r>
      </w:hyperlink>
      <w:r w:rsidRPr="00766486">
        <w:rPr>
          <w:rFonts w:ascii="Times New Roman" w:hAnsi="Times New Roman"/>
          <w:sz w:val="18"/>
          <w:szCs w:val="18"/>
        </w:rPr>
        <w:t>).</w:t>
      </w:r>
    </w:p>
    <w:p w:rsidR="00453A89" w:rsidRPr="00766486" w:rsidRDefault="00453A89" w:rsidP="00453A89">
      <w:pPr>
        <w:spacing w:line="240" w:lineRule="auto"/>
        <w:ind w:left="225"/>
        <w:jc w:val="both"/>
        <w:rPr>
          <w:rFonts w:ascii="Times New Roman" w:hAnsi="Times New Roman"/>
          <w:sz w:val="18"/>
          <w:szCs w:val="18"/>
        </w:rPr>
      </w:pPr>
    </w:p>
    <w:p w:rsidR="00453A89" w:rsidRPr="00766486" w:rsidRDefault="00453A89" w:rsidP="00453A89">
      <w:pPr>
        <w:spacing w:line="240" w:lineRule="auto"/>
        <w:ind w:left="225"/>
        <w:jc w:val="both"/>
        <w:rPr>
          <w:rFonts w:ascii="Times New Roman" w:hAnsi="Times New Roman"/>
          <w:sz w:val="18"/>
          <w:szCs w:val="18"/>
        </w:rPr>
      </w:pPr>
      <w:r w:rsidRPr="00766486">
        <w:rPr>
          <w:rFonts w:ascii="Times New Roman" w:hAnsi="Times New Roman"/>
          <w:sz w:val="18"/>
          <w:szCs w:val="18"/>
        </w:rPr>
        <w:t xml:space="preserve">   В ходе обсуждения информации прозвучали вопросы участников публичных слушаний. По существу вопросов глава  Ницинского сельского поселения Кузеванова Т.А. дала полные и исчерпывающие ответы.</w:t>
      </w:r>
    </w:p>
    <w:p w:rsidR="00453A89" w:rsidRDefault="00453A89" w:rsidP="00453A89">
      <w:pPr>
        <w:spacing w:after="0" w:line="240" w:lineRule="auto"/>
        <w:jc w:val="both"/>
        <w:rPr>
          <w:rFonts w:ascii="Times New Roman" w:hAnsi="Times New Roman"/>
          <w:sz w:val="18"/>
          <w:szCs w:val="18"/>
        </w:rPr>
      </w:pPr>
      <w:r w:rsidRPr="00766486">
        <w:rPr>
          <w:rFonts w:ascii="Times New Roman" w:hAnsi="Times New Roman"/>
          <w:sz w:val="18"/>
          <w:szCs w:val="18"/>
        </w:rPr>
        <w:t xml:space="preserve">  Председатель собрания:                                            Т.А. Кузеванова</w:t>
      </w:r>
    </w:p>
    <w:p w:rsidR="00453A89" w:rsidRPr="00766486" w:rsidRDefault="00453A89" w:rsidP="00453A89">
      <w:pPr>
        <w:spacing w:line="240" w:lineRule="auto"/>
        <w:jc w:val="both"/>
        <w:rPr>
          <w:rFonts w:ascii="Times New Roman" w:hAnsi="Times New Roman"/>
          <w:sz w:val="18"/>
          <w:szCs w:val="18"/>
        </w:rPr>
      </w:pPr>
      <w:r w:rsidRPr="00766486">
        <w:rPr>
          <w:rFonts w:ascii="Times New Roman" w:hAnsi="Times New Roman"/>
          <w:sz w:val="18"/>
          <w:szCs w:val="18"/>
        </w:rPr>
        <w:t xml:space="preserve">  Секретарь:                                                                   М.В. Глухих</w:t>
      </w:r>
    </w:p>
    <w:p w:rsidR="00453A89" w:rsidRPr="00766486" w:rsidRDefault="00453A89" w:rsidP="00453A89">
      <w:pPr>
        <w:spacing w:line="240" w:lineRule="auto"/>
        <w:rPr>
          <w:rFonts w:ascii="Times New Roman" w:hAnsi="Times New Roman"/>
          <w:sz w:val="18"/>
          <w:szCs w:val="18"/>
        </w:rPr>
      </w:pPr>
    </w:p>
    <w:p w:rsidR="00D50AA7" w:rsidRPr="00050160" w:rsidRDefault="00D50AA7" w:rsidP="00D50AA7">
      <w:pPr>
        <w:widowControl w:val="0"/>
        <w:spacing w:after="0" w:line="240" w:lineRule="auto"/>
        <w:rPr>
          <w:rFonts w:ascii="Liberation Serif" w:hAnsi="Liberation Serif"/>
          <w:sz w:val="18"/>
          <w:szCs w:val="18"/>
        </w:rPr>
      </w:pPr>
    </w:p>
    <w:p w:rsidR="00132DFA" w:rsidRPr="004E73B3" w:rsidRDefault="00132DFA" w:rsidP="004E73B3">
      <w:pPr>
        <w:pStyle w:val="af4"/>
        <w:jc w:val="center"/>
        <w:rPr>
          <w:rFonts w:ascii="Times New Roman" w:hAnsi="Times New Roman"/>
          <w:b/>
          <w:sz w:val="18"/>
          <w:szCs w:val="18"/>
        </w:rPr>
      </w:pPr>
      <w:r w:rsidRPr="004E73B3">
        <w:rPr>
          <w:rFonts w:ascii="Times New Roman" w:hAnsi="Times New Roman"/>
          <w:b/>
          <w:sz w:val="18"/>
          <w:szCs w:val="18"/>
        </w:rPr>
        <w:t>РЕШЕНИЕ</w:t>
      </w:r>
    </w:p>
    <w:p w:rsidR="00D50AA7" w:rsidRPr="004E73B3" w:rsidRDefault="00D50AA7" w:rsidP="004E73B3">
      <w:pPr>
        <w:widowControl w:val="0"/>
        <w:spacing w:after="0" w:line="240" w:lineRule="auto"/>
        <w:rPr>
          <w:rFonts w:ascii="Times New Roman" w:hAnsi="Times New Roman"/>
          <w:sz w:val="18"/>
          <w:szCs w:val="18"/>
        </w:rPr>
      </w:pPr>
    </w:p>
    <w:p w:rsidR="004E73B3" w:rsidRPr="004E73B3" w:rsidRDefault="004E73B3" w:rsidP="004E73B3">
      <w:pPr>
        <w:spacing w:line="240" w:lineRule="auto"/>
        <w:jc w:val="center"/>
        <w:rPr>
          <w:rFonts w:ascii="Times New Roman" w:hAnsi="Times New Roman"/>
          <w:sz w:val="18"/>
          <w:szCs w:val="18"/>
        </w:rPr>
      </w:pPr>
      <w:r w:rsidRPr="004E73B3">
        <w:rPr>
          <w:rFonts w:ascii="Times New Roman" w:hAnsi="Times New Roman"/>
          <w:sz w:val="18"/>
          <w:szCs w:val="18"/>
        </w:rPr>
        <w:t>от 28 декабря 2020 г.                                                                № 248                                                                                                             с. Ницинское.</w:t>
      </w:r>
    </w:p>
    <w:p w:rsidR="004E73B3" w:rsidRPr="004E73B3" w:rsidRDefault="004E73B3" w:rsidP="004E73B3">
      <w:pPr>
        <w:spacing w:line="240" w:lineRule="auto"/>
        <w:jc w:val="center"/>
        <w:rPr>
          <w:rFonts w:ascii="Times New Roman" w:hAnsi="Times New Roman"/>
          <w:sz w:val="18"/>
          <w:szCs w:val="18"/>
        </w:rPr>
      </w:pPr>
    </w:p>
    <w:p w:rsidR="004E73B3" w:rsidRPr="004E73B3" w:rsidRDefault="004E73B3" w:rsidP="004E73B3">
      <w:pPr>
        <w:spacing w:after="0" w:line="240" w:lineRule="auto"/>
        <w:jc w:val="center"/>
        <w:rPr>
          <w:rFonts w:ascii="Times New Roman" w:hAnsi="Times New Roman"/>
          <w:b/>
          <w:sz w:val="18"/>
          <w:szCs w:val="18"/>
        </w:rPr>
      </w:pPr>
      <w:r w:rsidRPr="004E73B3">
        <w:rPr>
          <w:rFonts w:ascii="Times New Roman" w:hAnsi="Times New Roman"/>
          <w:b/>
          <w:iCs/>
          <w:sz w:val="18"/>
          <w:szCs w:val="18"/>
        </w:rPr>
        <w:t>Об утверждении плана работы Думы   Ницинского сельского</w:t>
      </w:r>
    </w:p>
    <w:p w:rsidR="004E73B3" w:rsidRPr="004E73B3" w:rsidRDefault="004E73B3" w:rsidP="004E73B3">
      <w:pPr>
        <w:shd w:val="clear" w:color="auto" w:fill="FFFFFF"/>
        <w:spacing w:after="0" w:line="240" w:lineRule="auto"/>
        <w:ind w:left="53"/>
        <w:jc w:val="center"/>
        <w:rPr>
          <w:rFonts w:ascii="Times New Roman" w:hAnsi="Times New Roman"/>
          <w:b/>
          <w:iCs/>
          <w:sz w:val="18"/>
          <w:szCs w:val="18"/>
        </w:rPr>
      </w:pPr>
      <w:r w:rsidRPr="004E73B3">
        <w:rPr>
          <w:rFonts w:ascii="Times New Roman" w:hAnsi="Times New Roman"/>
          <w:b/>
          <w:iCs/>
          <w:sz w:val="18"/>
          <w:szCs w:val="18"/>
        </w:rPr>
        <w:t>поселения на 2021г</w:t>
      </w:r>
    </w:p>
    <w:p w:rsidR="004E73B3" w:rsidRPr="004E73B3" w:rsidRDefault="004E73B3" w:rsidP="004E73B3">
      <w:pPr>
        <w:shd w:val="clear" w:color="auto" w:fill="FFFFFF"/>
        <w:spacing w:line="240" w:lineRule="auto"/>
        <w:ind w:left="53"/>
        <w:jc w:val="center"/>
        <w:rPr>
          <w:rFonts w:ascii="Times New Roman" w:hAnsi="Times New Roman"/>
          <w:b/>
          <w:sz w:val="18"/>
          <w:szCs w:val="18"/>
        </w:rPr>
      </w:pPr>
    </w:p>
    <w:p w:rsidR="004E73B3" w:rsidRPr="004E73B3" w:rsidRDefault="004E73B3" w:rsidP="004E73B3">
      <w:pPr>
        <w:shd w:val="clear" w:color="auto" w:fill="FFFFFF"/>
        <w:spacing w:line="240" w:lineRule="auto"/>
        <w:jc w:val="both"/>
        <w:rPr>
          <w:rFonts w:ascii="Times New Roman" w:hAnsi="Times New Roman"/>
          <w:sz w:val="18"/>
          <w:szCs w:val="18"/>
        </w:rPr>
      </w:pPr>
      <w:r w:rsidRPr="004E73B3">
        <w:rPr>
          <w:rFonts w:ascii="Times New Roman" w:hAnsi="Times New Roman"/>
          <w:sz w:val="18"/>
          <w:szCs w:val="18"/>
        </w:rPr>
        <w:t xml:space="preserve">    Руководствуясь Регламентом Думы Ницинского сельского поселения, заслушав председателя Думы Ницинского сельского поселения о плане работы Думы Ницинского сельского поселения на 2021 год и обсудив, Дума Ницинского сельского поселения</w:t>
      </w:r>
    </w:p>
    <w:p w:rsidR="004E73B3" w:rsidRPr="004E73B3" w:rsidRDefault="004E73B3" w:rsidP="004E73B3">
      <w:pPr>
        <w:shd w:val="clear" w:color="auto" w:fill="FFFFFF"/>
        <w:spacing w:before="331" w:line="240" w:lineRule="auto"/>
        <w:ind w:left="149"/>
        <w:rPr>
          <w:rFonts w:ascii="Times New Roman" w:hAnsi="Times New Roman"/>
          <w:b/>
          <w:sz w:val="18"/>
          <w:szCs w:val="18"/>
        </w:rPr>
      </w:pPr>
      <w:r w:rsidRPr="004E73B3">
        <w:rPr>
          <w:rFonts w:ascii="Times New Roman" w:hAnsi="Times New Roman"/>
          <w:b/>
          <w:sz w:val="18"/>
          <w:szCs w:val="18"/>
        </w:rPr>
        <w:t>РЕШИЛА:</w:t>
      </w:r>
    </w:p>
    <w:p w:rsidR="004E73B3" w:rsidRPr="004E73B3" w:rsidRDefault="004E73B3" w:rsidP="004E73B3">
      <w:pPr>
        <w:widowControl w:val="0"/>
        <w:numPr>
          <w:ilvl w:val="0"/>
          <w:numId w:val="6"/>
        </w:numPr>
        <w:shd w:val="clear" w:color="auto" w:fill="FFFFFF"/>
        <w:tabs>
          <w:tab w:val="left" w:pos="1147"/>
        </w:tabs>
        <w:autoSpaceDE w:val="0"/>
        <w:autoSpaceDN w:val="0"/>
        <w:adjustRightInd w:val="0"/>
        <w:spacing w:after="0" w:line="240" w:lineRule="auto"/>
        <w:ind w:left="11" w:firstLine="778"/>
        <w:rPr>
          <w:rFonts w:ascii="Times New Roman" w:hAnsi="Times New Roman"/>
          <w:spacing w:val="-10"/>
          <w:sz w:val="18"/>
          <w:szCs w:val="18"/>
        </w:rPr>
      </w:pPr>
      <w:r w:rsidRPr="004E73B3">
        <w:rPr>
          <w:rFonts w:ascii="Times New Roman" w:hAnsi="Times New Roman"/>
          <w:sz w:val="18"/>
          <w:szCs w:val="18"/>
        </w:rPr>
        <w:t xml:space="preserve">Утвердить план работы Думы Ницинского сельского поселения на 2021 </w:t>
      </w:r>
    </w:p>
    <w:p w:rsidR="004E73B3" w:rsidRPr="004E73B3" w:rsidRDefault="004E73B3" w:rsidP="004E73B3">
      <w:pPr>
        <w:widowControl w:val="0"/>
        <w:shd w:val="clear" w:color="auto" w:fill="FFFFFF"/>
        <w:tabs>
          <w:tab w:val="left" w:pos="1147"/>
        </w:tabs>
        <w:autoSpaceDE w:val="0"/>
        <w:autoSpaceDN w:val="0"/>
        <w:adjustRightInd w:val="0"/>
        <w:spacing w:line="240" w:lineRule="auto"/>
        <w:ind w:left="11"/>
        <w:rPr>
          <w:rFonts w:ascii="Times New Roman" w:hAnsi="Times New Roman"/>
          <w:sz w:val="18"/>
          <w:szCs w:val="18"/>
        </w:rPr>
      </w:pPr>
      <w:r w:rsidRPr="004E73B3">
        <w:rPr>
          <w:rFonts w:ascii="Times New Roman" w:hAnsi="Times New Roman"/>
          <w:sz w:val="18"/>
          <w:szCs w:val="18"/>
        </w:rPr>
        <w:t>год (прилагается)</w:t>
      </w:r>
    </w:p>
    <w:p w:rsidR="004E73B3" w:rsidRPr="004E73B3" w:rsidRDefault="004E73B3" w:rsidP="004E73B3">
      <w:pPr>
        <w:pStyle w:val="aa"/>
        <w:spacing w:after="0"/>
        <w:ind w:left="60"/>
        <w:jc w:val="both"/>
        <w:rPr>
          <w:rFonts w:ascii="Times New Roman" w:hAnsi="Times New Roman"/>
          <w:sz w:val="18"/>
          <w:szCs w:val="18"/>
        </w:rPr>
      </w:pPr>
      <w:r w:rsidRPr="004E73B3">
        <w:rPr>
          <w:rFonts w:ascii="Times New Roman" w:hAnsi="Times New Roman"/>
          <w:sz w:val="18"/>
          <w:szCs w:val="18"/>
        </w:rPr>
        <w:t xml:space="preserve">                2.Опубликовать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2" w:history="1">
        <w:r w:rsidRPr="004E73B3">
          <w:rPr>
            <w:rStyle w:val="aff2"/>
            <w:rFonts w:ascii="Times New Roman" w:hAnsi="Times New Roman"/>
            <w:sz w:val="18"/>
            <w:szCs w:val="18"/>
            <w:lang w:val="en-US"/>
          </w:rPr>
          <w:t>www</w:t>
        </w:r>
        <w:r w:rsidRPr="004E73B3">
          <w:rPr>
            <w:rStyle w:val="aff2"/>
            <w:rFonts w:ascii="Times New Roman" w:hAnsi="Times New Roman"/>
            <w:sz w:val="18"/>
            <w:szCs w:val="18"/>
          </w:rPr>
          <w:t>.</w:t>
        </w:r>
        <w:r w:rsidRPr="004E73B3">
          <w:rPr>
            <w:rStyle w:val="aff2"/>
            <w:rFonts w:ascii="Times New Roman" w:hAnsi="Times New Roman"/>
            <w:sz w:val="18"/>
            <w:szCs w:val="18"/>
            <w:lang w:val="en-US"/>
          </w:rPr>
          <w:t>nicinskoe</w:t>
        </w:r>
        <w:r w:rsidRPr="004E73B3">
          <w:rPr>
            <w:rStyle w:val="aff2"/>
            <w:rFonts w:ascii="Times New Roman" w:hAnsi="Times New Roman"/>
            <w:sz w:val="18"/>
            <w:szCs w:val="18"/>
          </w:rPr>
          <w:t>.</w:t>
        </w:r>
        <w:r w:rsidRPr="004E73B3">
          <w:rPr>
            <w:rStyle w:val="aff2"/>
            <w:rFonts w:ascii="Times New Roman" w:hAnsi="Times New Roman"/>
            <w:sz w:val="18"/>
            <w:szCs w:val="18"/>
            <w:lang w:val="en-US"/>
          </w:rPr>
          <w:t>ru</w:t>
        </w:r>
      </w:hyperlink>
      <w:r w:rsidRPr="004E73B3">
        <w:rPr>
          <w:rFonts w:ascii="Times New Roman" w:hAnsi="Times New Roman"/>
          <w:sz w:val="18"/>
          <w:szCs w:val="18"/>
        </w:rPr>
        <w:t>).</w:t>
      </w:r>
    </w:p>
    <w:p w:rsidR="004E73B3" w:rsidRPr="004E73B3" w:rsidRDefault="004E73B3" w:rsidP="004E73B3">
      <w:pPr>
        <w:widowControl w:val="0"/>
        <w:shd w:val="clear" w:color="auto" w:fill="FFFFFF"/>
        <w:tabs>
          <w:tab w:val="left" w:pos="1147"/>
        </w:tabs>
        <w:autoSpaceDE w:val="0"/>
        <w:autoSpaceDN w:val="0"/>
        <w:adjustRightInd w:val="0"/>
        <w:spacing w:line="240" w:lineRule="auto"/>
        <w:ind w:left="11"/>
        <w:rPr>
          <w:rFonts w:ascii="Times New Roman" w:hAnsi="Times New Roman"/>
          <w:spacing w:val="-10"/>
          <w:sz w:val="18"/>
          <w:szCs w:val="18"/>
        </w:rPr>
      </w:pPr>
      <w:r w:rsidRPr="004E73B3">
        <w:rPr>
          <w:rFonts w:ascii="Times New Roman" w:hAnsi="Times New Roman"/>
          <w:spacing w:val="-10"/>
          <w:sz w:val="18"/>
          <w:szCs w:val="18"/>
        </w:rPr>
        <w:t xml:space="preserve">                     3.</w:t>
      </w:r>
      <w:r w:rsidRPr="004E73B3">
        <w:rPr>
          <w:rFonts w:ascii="Times New Roman" w:hAnsi="Times New Roman"/>
          <w:sz w:val="18"/>
          <w:szCs w:val="18"/>
        </w:rPr>
        <w:t xml:space="preserve"> Контроль исполнения   настоящего Решения оставляю за собой.</w:t>
      </w:r>
    </w:p>
    <w:p w:rsidR="004E73B3" w:rsidRPr="004E73B3" w:rsidRDefault="004E73B3" w:rsidP="004E73B3">
      <w:pPr>
        <w:widowControl w:val="0"/>
        <w:shd w:val="clear" w:color="auto" w:fill="FFFFFF"/>
        <w:tabs>
          <w:tab w:val="left" w:pos="1147"/>
        </w:tabs>
        <w:autoSpaceDE w:val="0"/>
        <w:autoSpaceDN w:val="0"/>
        <w:adjustRightInd w:val="0"/>
        <w:spacing w:line="240" w:lineRule="auto"/>
        <w:jc w:val="right"/>
        <w:rPr>
          <w:rFonts w:ascii="Times New Roman" w:hAnsi="Times New Roman"/>
          <w:spacing w:val="-10"/>
          <w:sz w:val="18"/>
          <w:szCs w:val="18"/>
        </w:rPr>
      </w:pPr>
    </w:p>
    <w:p w:rsidR="004E73B3" w:rsidRPr="004E73B3" w:rsidRDefault="004E73B3" w:rsidP="004E73B3">
      <w:pPr>
        <w:pStyle w:val="a8"/>
        <w:tabs>
          <w:tab w:val="num" w:pos="0"/>
        </w:tabs>
        <w:spacing w:after="0"/>
        <w:jc w:val="right"/>
        <w:rPr>
          <w:rFonts w:eastAsia="Calibri"/>
          <w:sz w:val="18"/>
          <w:szCs w:val="18"/>
          <w:lang w:eastAsia="en-US"/>
        </w:rPr>
      </w:pPr>
      <w:r w:rsidRPr="004E73B3">
        <w:rPr>
          <w:rFonts w:eastAsia="Calibri"/>
          <w:sz w:val="18"/>
          <w:szCs w:val="18"/>
          <w:lang w:eastAsia="en-US"/>
        </w:rPr>
        <w:t xml:space="preserve">                                                                                             Председатель Думы                                                                                      </w:t>
      </w:r>
    </w:p>
    <w:p w:rsidR="004E73B3" w:rsidRPr="004E73B3" w:rsidRDefault="004E73B3" w:rsidP="004E73B3">
      <w:pPr>
        <w:pStyle w:val="a8"/>
        <w:tabs>
          <w:tab w:val="num" w:pos="0"/>
        </w:tabs>
        <w:spacing w:after="0"/>
        <w:jc w:val="right"/>
        <w:rPr>
          <w:rFonts w:eastAsia="Calibri"/>
          <w:sz w:val="18"/>
          <w:szCs w:val="18"/>
          <w:lang w:eastAsia="en-US"/>
        </w:rPr>
      </w:pPr>
      <w:r w:rsidRPr="004E73B3">
        <w:rPr>
          <w:rFonts w:eastAsia="Calibri"/>
          <w:sz w:val="18"/>
          <w:szCs w:val="18"/>
          <w:lang w:eastAsia="en-US"/>
        </w:rPr>
        <w:t xml:space="preserve">                                                                           Ницинского сельского поселения                                </w:t>
      </w:r>
    </w:p>
    <w:p w:rsidR="004E73B3" w:rsidRPr="004E73B3" w:rsidRDefault="004E73B3" w:rsidP="004E73B3">
      <w:pPr>
        <w:pStyle w:val="a8"/>
        <w:tabs>
          <w:tab w:val="num" w:pos="0"/>
        </w:tabs>
        <w:spacing w:after="0"/>
        <w:jc w:val="right"/>
        <w:rPr>
          <w:sz w:val="18"/>
          <w:szCs w:val="18"/>
        </w:rPr>
      </w:pPr>
      <w:r w:rsidRPr="004E73B3">
        <w:rPr>
          <w:rFonts w:eastAsia="Calibri"/>
          <w:sz w:val="18"/>
          <w:szCs w:val="18"/>
          <w:lang w:eastAsia="en-US"/>
        </w:rPr>
        <w:t xml:space="preserve">                                                                                  ____________ Л.Д. Хомченко                                                       </w:t>
      </w:r>
    </w:p>
    <w:p w:rsidR="004E73B3" w:rsidRPr="004E73B3" w:rsidRDefault="004E73B3" w:rsidP="004E73B3">
      <w:pPr>
        <w:widowControl w:val="0"/>
        <w:shd w:val="clear" w:color="auto" w:fill="FFFFFF"/>
        <w:tabs>
          <w:tab w:val="left" w:pos="1147"/>
        </w:tabs>
        <w:autoSpaceDE w:val="0"/>
        <w:autoSpaceDN w:val="0"/>
        <w:adjustRightInd w:val="0"/>
        <w:spacing w:after="0" w:line="240" w:lineRule="auto"/>
        <w:rPr>
          <w:rFonts w:ascii="Times New Roman" w:hAnsi="Times New Roman"/>
          <w:sz w:val="18"/>
          <w:szCs w:val="18"/>
        </w:rPr>
      </w:pPr>
    </w:p>
    <w:p w:rsidR="00D50AA7" w:rsidRDefault="00D50AA7" w:rsidP="00D50AA7">
      <w:pPr>
        <w:widowControl w:val="0"/>
        <w:spacing w:after="0" w:line="240" w:lineRule="auto"/>
        <w:rPr>
          <w:rFonts w:ascii="Liberation Serif" w:hAnsi="Liberation Serif"/>
          <w:sz w:val="18"/>
          <w:szCs w:val="18"/>
        </w:rPr>
      </w:pPr>
    </w:p>
    <w:p w:rsidR="004E73B3" w:rsidRPr="004E73B3" w:rsidRDefault="004E73B3" w:rsidP="004E73B3">
      <w:pPr>
        <w:pStyle w:val="af4"/>
        <w:jc w:val="center"/>
        <w:rPr>
          <w:rFonts w:ascii="Times New Roman" w:hAnsi="Times New Roman"/>
          <w:b/>
          <w:sz w:val="18"/>
          <w:szCs w:val="18"/>
        </w:rPr>
      </w:pPr>
      <w:r w:rsidRPr="004E73B3">
        <w:rPr>
          <w:rFonts w:ascii="Times New Roman" w:hAnsi="Times New Roman"/>
          <w:b/>
          <w:sz w:val="18"/>
          <w:szCs w:val="18"/>
        </w:rPr>
        <w:t>РЕШЕНИЕ</w:t>
      </w:r>
    </w:p>
    <w:p w:rsidR="004E73B3" w:rsidRDefault="004E73B3" w:rsidP="00D50AA7">
      <w:pPr>
        <w:widowControl w:val="0"/>
        <w:spacing w:after="0" w:line="240" w:lineRule="auto"/>
        <w:rPr>
          <w:rFonts w:ascii="Liberation Serif" w:hAnsi="Liberation Serif"/>
          <w:sz w:val="18"/>
          <w:szCs w:val="18"/>
        </w:rPr>
      </w:pPr>
    </w:p>
    <w:p w:rsidR="004E73B3" w:rsidRPr="00E6719A" w:rsidRDefault="004E73B3" w:rsidP="004E73B3">
      <w:pPr>
        <w:spacing w:after="0" w:line="240" w:lineRule="auto"/>
        <w:jc w:val="center"/>
        <w:rPr>
          <w:rFonts w:ascii="Times New Roman" w:eastAsia="Times New Roman" w:hAnsi="Times New Roman"/>
          <w:i/>
          <w:spacing w:val="4"/>
          <w:sz w:val="18"/>
          <w:szCs w:val="18"/>
        </w:rPr>
      </w:pPr>
      <w:r w:rsidRPr="00E6719A">
        <w:rPr>
          <w:rFonts w:ascii="Times New Roman" w:eastAsia="Times New Roman" w:hAnsi="Times New Roman"/>
          <w:spacing w:val="4"/>
          <w:sz w:val="18"/>
          <w:szCs w:val="18"/>
        </w:rPr>
        <w:t xml:space="preserve">от   </w:t>
      </w:r>
      <w:r>
        <w:rPr>
          <w:rFonts w:ascii="Times New Roman" w:eastAsia="Times New Roman" w:hAnsi="Times New Roman"/>
          <w:spacing w:val="4"/>
          <w:sz w:val="18"/>
          <w:szCs w:val="18"/>
        </w:rPr>
        <w:t>28</w:t>
      </w:r>
      <w:r w:rsidRPr="00E6719A">
        <w:rPr>
          <w:rFonts w:ascii="Times New Roman" w:eastAsia="Times New Roman" w:hAnsi="Times New Roman"/>
          <w:spacing w:val="4"/>
          <w:sz w:val="18"/>
          <w:szCs w:val="18"/>
        </w:rPr>
        <w:t xml:space="preserve">  декабря  20</w:t>
      </w:r>
      <w:r w:rsidRPr="004E73B3">
        <w:rPr>
          <w:rFonts w:ascii="Times New Roman" w:eastAsia="Times New Roman" w:hAnsi="Times New Roman"/>
          <w:spacing w:val="4"/>
          <w:sz w:val="18"/>
          <w:szCs w:val="18"/>
        </w:rPr>
        <w:t>20</w:t>
      </w:r>
      <w:r w:rsidRPr="00E6719A">
        <w:rPr>
          <w:rFonts w:ascii="Times New Roman" w:eastAsia="Times New Roman" w:hAnsi="Times New Roman"/>
          <w:spacing w:val="4"/>
          <w:sz w:val="18"/>
          <w:szCs w:val="18"/>
        </w:rPr>
        <w:t xml:space="preserve"> г.                                                         № 249-НПА</w:t>
      </w:r>
    </w:p>
    <w:p w:rsidR="004E73B3" w:rsidRPr="00E6719A" w:rsidRDefault="004E73B3" w:rsidP="004E73B3">
      <w:pPr>
        <w:spacing w:after="0" w:line="240" w:lineRule="auto"/>
        <w:jc w:val="center"/>
        <w:rPr>
          <w:rFonts w:ascii="Times New Roman" w:eastAsia="Times New Roman" w:hAnsi="Times New Roman"/>
          <w:spacing w:val="4"/>
          <w:sz w:val="18"/>
          <w:szCs w:val="18"/>
        </w:rPr>
      </w:pPr>
      <w:r w:rsidRPr="00E6719A">
        <w:rPr>
          <w:rFonts w:ascii="Times New Roman" w:eastAsia="Times New Roman" w:hAnsi="Times New Roman"/>
          <w:spacing w:val="4"/>
          <w:sz w:val="18"/>
          <w:szCs w:val="18"/>
        </w:rPr>
        <w:t>с. Ницинское</w:t>
      </w:r>
    </w:p>
    <w:p w:rsidR="004E73B3" w:rsidRPr="00E6719A" w:rsidRDefault="004E73B3" w:rsidP="004E73B3">
      <w:pPr>
        <w:shd w:val="clear" w:color="auto" w:fill="FFFFFF"/>
        <w:spacing w:after="0" w:line="280" w:lineRule="exact"/>
        <w:ind w:firstLine="142"/>
        <w:jc w:val="center"/>
        <w:rPr>
          <w:rFonts w:ascii="Times New Roman" w:eastAsia="Times New Roman" w:hAnsi="Times New Roman"/>
          <w:b/>
          <w:iCs/>
          <w:spacing w:val="4"/>
          <w:sz w:val="18"/>
          <w:szCs w:val="18"/>
        </w:rPr>
      </w:pPr>
      <w:r w:rsidRPr="00E6719A">
        <w:rPr>
          <w:rFonts w:ascii="Times New Roman" w:eastAsia="Times New Roman" w:hAnsi="Times New Roman"/>
          <w:b/>
          <w:iCs/>
          <w:spacing w:val="4"/>
          <w:sz w:val="18"/>
          <w:szCs w:val="18"/>
        </w:rPr>
        <w:t>О  предоставлении  муниципальной  гарантии</w:t>
      </w:r>
    </w:p>
    <w:p w:rsidR="004E73B3" w:rsidRPr="00E6719A" w:rsidRDefault="004E73B3" w:rsidP="004E73B3">
      <w:pPr>
        <w:spacing w:after="0" w:line="240" w:lineRule="auto"/>
        <w:jc w:val="both"/>
        <w:rPr>
          <w:rFonts w:ascii="Times New Roman" w:eastAsia="Times New Roman" w:hAnsi="Times New Roman"/>
          <w:spacing w:val="4"/>
          <w:sz w:val="18"/>
          <w:szCs w:val="18"/>
        </w:rPr>
      </w:pPr>
    </w:p>
    <w:p w:rsidR="004E73B3" w:rsidRPr="00E6719A" w:rsidRDefault="004E73B3" w:rsidP="004E73B3">
      <w:pPr>
        <w:spacing w:after="0" w:line="240" w:lineRule="auto"/>
        <w:ind w:firstLine="142"/>
        <w:jc w:val="both"/>
        <w:rPr>
          <w:rFonts w:ascii="Times New Roman" w:eastAsia="Times New Roman" w:hAnsi="Times New Roman"/>
          <w:sz w:val="18"/>
          <w:szCs w:val="18"/>
        </w:rPr>
      </w:pPr>
      <w:r w:rsidRPr="00E6719A">
        <w:rPr>
          <w:rFonts w:ascii="Times New Roman" w:eastAsia="Times New Roman" w:hAnsi="Times New Roman"/>
          <w:spacing w:val="4"/>
          <w:sz w:val="18"/>
          <w:szCs w:val="18"/>
        </w:rPr>
        <w:t xml:space="preserve">В соответствии  со  статьями Бюджетного  кодекса  115, 116, 117, </w:t>
      </w:r>
      <w:r w:rsidRPr="00E6719A">
        <w:rPr>
          <w:rFonts w:ascii="Times New Roman" w:eastAsia="Times New Roman" w:hAnsi="Times New Roman"/>
          <w:sz w:val="18"/>
          <w:szCs w:val="18"/>
        </w:rPr>
        <w:t xml:space="preserve">Положения  о бюджетном процессе в Ницинском сельском поселении, утверждённого решением Думы Ницинского сельского поселения от 27.09.2011г № 147(с изменением от 30. 12.2013г. № 17), Устава Ницинского сельского  поселения, Дума Ницинского сельского поселения </w:t>
      </w:r>
    </w:p>
    <w:p w:rsidR="004E73B3" w:rsidRPr="00E6719A" w:rsidRDefault="004E73B3" w:rsidP="004E73B3">
      <w:pPr>
        <w:spacing w:after="0" w:line="240" w:lineRule="auto"/>
        <w:ind w:firstLine="142"/>
        <w:jc w:val="both"/>
        <w:rPr>
          <w:rFonts w:ascii="Times New Roman" w:eastAsia="Times New Roman" w:hAnsi="Times New Roman"/>
          <w:sz w:val="18"/>
          <w:szCs w:val="18"/>
        </w:rPr>
      </w:pPr>
    </w:p>
    <w:p w:rsidR="004E73B3" w:rsidRPr="00E6719A" w:rsidRDefault="004E73B3" w:rsidP="004E73B3">
      <w:pPr>
        <w:spacing w:after="0" w:line="240" w:lineRule="auto"/>
        <w:ind w:firstLine="142"/>
        <w:jc w:val="both"/>
        <w:rPr>
          <w:rFonts w:ascii="Times New Roman" w:eastAsia="Times New Roman" w:hAnsi="Times New Roman"/>
          <w:sz w:val="18"/>
          <w:szCs w:val="18"/>
        </w:rPr>
      </w:pPr>
    </w:p>
    <w:p w:rsidR="004E73B3" w:rsidRPr="00E6719A" w:rsidRDefault="004E73B3" w:rsidP="004E73B3">
      <w:pPr>
        <w:shd w:val="clear" w:color="auto" w:fill="FFFFFF"/>
        <w:spacing w:after="0" w:line="240" w:lineRule="auto"/>
        <w:ind w:firstLine="142"/>
        <w:rPr>
          <w:rFonts w:ascii="Times New Roman" w:eastAsia="Times New Roman" w:hAnsi="Times New Roman"/>
          <w:b/>
          <w:spacing w:val="4"/>
          <w:sz w:val="18"/>
          <w:szCs w:val="18"/>
        </w:rPr>
      </w:pPr>
      <w:r w:rsidRPr="00E6719A">
        <w:rPr>
          <w:rFonts w:ascii="Times New Roman" w:eastAsia="Times New Roman" w:hAnsi="Times New Roman"/>
          <w:b/>
          <w:spacing w:val="4"/>
          <w:sz w:val="18"/>
          <w:szCs w:val="18"/>
        </w:rPr>
        <w:t>РЕШИЛА:</w:t>
      </w:r>
    </w:p>
    <w:p w:rsidR="004E73B3" w:rsidRDefault="004E73B3" w:rsidP="004E73B3">
      <w:pPr>
        <w:spacing w:after="0" w:line="240" w:lineRule="auto"/>
        <w:ind w:left="502"/>
        <w:jc w:val="both"/>
        <w:rPr>
          <w:rFonts w:ascii="Times New Roman" w:eastAsia="Times New Roman" w:hAnsi="Times New Roman"/>
          <w:sz w:val="18"/>
          <w:szCs w:val="18"/>
        </w:rPr>
      </w:pPr>
      <w:r w:rsidRPr="00E6719A">
        <w:rPr>
          <w:rFonts w:ascii="Times New Roman" w:eastAsia="Times New Roman" w:hAnsi="Times New Roman"/>
          <w:sz w:val="18"/>
          <w:szCs w:val="18"/>
        </w:rPr>
        <w:t xml:space="preserve">  1.Разрешить Главе Ницинского сельского поселения принять решение о</w:t>
      </w:r>
      <w:r>
        <w:rPr>
          <w:rFonts w:ascii="Times New Roman" w:eastAsia="Times New Roman" w:hAnsi="Times New Roman"/>
          <w:sz w:val="18"/>
          <w:szCs w:val="18"/>
        </w:rPr>
        <w:t xml:space="preserve"> </w:t>
      </w:r>
      <w:r w:rsidRPr="00E6719A">
        <w:rPr>
          <w:rFonts w:ascii="Times New Roman" w:eastAsia="Times New Roman" w:hAnsi="Times New Roman"/>
          <w:sz w:val="18"/>
          <w:szCs w:val="18"/>
        </w:rPr>
        <w:t>предо</w:t>
      </w:r>
      <w:r>
        <w:rPr>
          <w:rFonts w:ascii="Times New Roman" w:eastAsia="Times New Roman" w:hAnsi="Times New Roman"/>
          <w:sz w:val="18"/>
          <w:szCs w:val="18"/>
        </w:rPr>
        <w:t>ставлении муниципальной</w:t>
      </w:r>
    </w:p>
    <w:p w:rsidR="004E73B3" w:rsidRPr="00E6719A" w:rsidRDefault="004E73B3" w:rsidP="004E73B3">
      <w:pPr>
        <w:spacing w:after="0" w:line="240" w:lineRule="auto"/>
        <w:jc w:val="both"/>
        <w:rPr>
          <w:rFonts w:ascii="Times New Roman" w:eastAsia="Times New Roman" w:hAnsi="Times New Roman"/>
          <w:sz w:val="18"/>
          <w:szCs w:val="18"/>
        </w:rPr>
      </w:pPr>
      <w:r w:rsidRPr="00E6719A">
        <w:rPr>
          <w:rFonts w:ascii="Times New Roman" w:eastAsia="Times New Roman" w:hAnsi="Times New Roman"/>
          <w:sz w:val="18"/>
          <w:szCs w:val="18"/>
        </w:rPr>
        <w:t>гарантии в размере 1 981 000,00 рублей по обязательствам МУП «Ницинское ЖКХ, связанным с приобретением топлива для котельной.</w:t>
      </w:r>
    </w:p>
    <w:p w:rsidR="004E73B3" w:rsidRPr="00E6719A" w:rsidRDefault="004E73B3" w:rsidP="004E73B3">
      <w:pPr>
        <w:spacing w:after="0" w:line="240" w:lineRule="auto"/>
        <w:ind w:left="502"/>
        <w:jc w:val="both"/>
        <w:rPr>
          <w:rFonts w:ascii="Times New Roman" w:eastAsia="Times New Roman" w:hAnsi="Times New Roman"/>
          <w:sz w:val="18"/>
          <w:szCs w:val="18"/>
        </w:rPr>
      </w:pPr>
      <w:r w:rsidRPr="00E6719A">
        <w:rPr>
          <w:rFonts w:ascii="Times New Roman" w:eastAsia="Times New Roman" w:hAnsi="Times New Roman"/>
          <w:sz w:val="18"/>
          <w:szCs w:val="18"/>
        </w:rPr>
        <w:t xml:space="preserve"> 2.Расходы на погашение муниципальной гарантии предусмотреть из бюджета, утверждённого на 2021год</w:t>
      </w:r>
    </w:p>
    <w:p w:rsidR="004E73B3" w:rsidRPr="00E6719A" w:rsidRDefault="004E73B3" w:rsidP="004E73B3">
      <w:pPr>
        <w:spacing w:after="0" w:line="240" w:lineRule="auto"/>
        <w:jc w:val="both"/>
        <w:rPr>
          <w:rFonts w:ascii="Times New Roman" w:eastAsia="Times New Roman" w:hAnsi="Times New Roman"/>
          <w:sz w:val="18"/>
          <w:szCs w:val="18"/>
        </w:rPr>
      </w:pPr>
      <w:r w:rsidRPr="00E6719A">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Pr="00E6719A">
        <w:rPr>
          <w:rFonts w:ascii="Times New Roman" w:eastAsia="Times New Roman" w:hAnsi="Times New Roman"/>
          <w:sz w:val="18"/>
          <w:szCs w:val="18"/>
        </w:rPr>
        <w:t xml:space="preserve">  3. Решение вступает в силу с 1 января 2021года. </w:t>
      </w:r>
    </w:p>
    <w:p w:rsidR="004E73B3" w:rsidRPr="00E6719A" w:rsidRDefault="004E73B3" w:rsidP="004E73B3">
      <w:pPr>
        <w:spacing w:after="0" w:line="240" w:lineRule="auto"/>
        <w:jc w:val="both"/>
        <w:rPr>
          <w:rFonts w:ascii="Times New Roman" w:eastAsia="Times New Roman" w:hAnsi="Times New Roman"/>
          <w:sz w:val="18"/>
          <w:szCs w:val="18"/>
        </w:rPr>
      </w:pPr>
      <w:r w:rsidRPr="00E6719A">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Pr="00E6719A">
        <w:rPr>
          <w:rFonts w:ascii="Times New Roman" w:eastAsia="Times New Roman" w:hAnsi="Times New Roman"/>
          <w:sz w:val="18"/>
          <w:szCs w:val="18"/>
        </w:rPr>
        <w:t xml:space="preserve">   4.Опубликовать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E6719A">
        <w:rPr>
          <w:rFonts w:ascii="Times New Roman" w:eastAsia="Times New Roman" w:hAnsi="Times New Roman"/>
          <w:sz w:val="18"/>
          <w:szCs w:val="18"/>
          <w:lang w:val="en-US"/>
        </w:rPr>
        <w:t>www</w:t>
      </w:r>
      <w:r w:rsidRPr="00E6719A">
        <w:rPr>
          <w:rFonts w:ascii="Times New Roman" w:eastAsia="Times New Roman" w:hAnsi="Times New Roman"/>
          <w:sz w:val="18"/>
          <w:szCs w:val="18"/>
        </w:rPr>
        <w:t>.nicinskoe.ru).</w:t>
      </w:r>
    </w:p>
    <w:p w:rsidR="004E73B3" w:rsidRPr="00E6719A" w:rsidRDefault="004E73B3" w:rsidP="004E73B3">
      <w:pPr>
        <w:pStyle w:val="2a"/>
        <w:shd w:val="clear" w:color="auto" w:fill="auto"/>
        <w:spacing w:line="240" w:lineRule="auto"/>
        <w:jc w:val="both"/>
        <w:rPr>
          <w:b w:val="0"/>
          <w:color w:val="000000"/>
          <w:sz w:val="18"/>
          <w:szCs w:val="18"/>
        </w:rPr>
      </w:pPr>
      <w:r w:rsidRPr="00E6719A">
        <w:rPr>
          <w:b w:val="0"/>
          <w:sz w:val="18"/>
          <w:szCs w:val="18"/>
        </w:rPr>
        <w:t xml:space="preserve">      </w:t>
      </w:r>
      <w:r>
        <w:rPr>
          <w:b w:val="0"/>
          <w:sz w:val="18"/>
          <w:szCs w:val="18"/>
        </w:rPr>
        <w:t xml:space="preserve">    </w:t>
      </w:r>
      <w:r w:rsidRPr="00E6719A">
        <w:rPr>
          <w:b w:val="0"/>
          <w:sz w:val="18"/>
          <w:szCs w:val="18"/>
        </w:rPr>
        <w:t xml:space="preserve"> 5.Контроль за исполнением  настоящего Решения возложить на постоянную   комиссию по</w:t>
      </w:r>
      <w:r w:rsidRPr="00E6719A">
        <w:rPr>
          <w:sz w:val="18"/>
          <w:szCs w:val="18"/>
        </w:rPr>
        <w:t xml:space="preserve"> </w:t>
      </w:r>
      <w:r w:rsidRPr="00E6719A">
        <w:rPr>
          <w:b w:val="0"/>
          <w:color w:val="000000"/>
          <w:sz w:val="18"/>
          <w:szCs w:val="18"/>
        </w:rPr>
        <w:t>экономической политике и муниципальной собственности (председатель комиссии Полякову М.А.).</w:t>
      </w:r>
    </w:p>
    <w:p w:rsidR="004E73B3" w:rsidRPr="00E6719A" w:rsidRDefault="004E73B3" w:rsidP="004E73B3">
      <w:pPr>
        <w:spacing w:after="0" w:line="240" w:lineRule="auto"/>
        <w:jc w:val="both"/>
        <w:rPr>
          <w:rFonts w:ascii="Times New Roman" w:eastAsia="Times New Roman" w:hAnsi="Times New Roman"/>
          <w:sz w:val="18"/>
          <w:szCs w:val="18"/>
        </w:rPr>
      </w:pPr>
    </w:p>
    <w:p w:rsidR="004E73B3" w:rsidRPr="00E6719A" w:rsidRDefault="004E73B3" w:rsidP="004E73B3">
      <w:pPr>
        <w:tabs>
          <w:tab w:val="num" w:pos="0"/>
        </w:tabs>
        <w:spacing w:after="0" w:line="240" w:lineRule="auto"/>
        <w:jc w:val="right"/>
        <w:rPr>
          <w:rFonts w:ascii="Times New Roman" w:eastAsia="Times New Roman" w:hAnsi="Times New Roman"/>
          <w:sz w:val="18"/>
          <w:szCs w:val="18"/>
        </w:rPr>
      </w:pPr>
      <w:r w:rsidRPr="00E6719A">
        <w:rPr>
          <w:rFonts w:ascii="Times New Roman" w:eastAsia="Times New Roman" w:hAnsi="Times New Roman"/>
          <w:sz w:val="18"/>
          <w:szCs w:val="18"/>
        </w:rPr>
        <w:t xml:space="preserve">Председатель Думы                                              Глава  Ницинского                                 </w:t>
      </w:r>
    </w:p>
    <w:p w:rsidR="004E73B3" w:rsidRPr="00E6719A" w:rsidRDefault="004E73B3" w:rsidP="004E73B3">
      <w:pPr>
        <w:tabs>
          <w:tab w:val="num" w:pos="0"/>
        </w:tabs>
        <w:spacing w:after="0" w:line="240" w:lineRule="auto"/>
        <w:jc w:val="right"/>
        <w:rPr>
          <w:rFonts w:ascii="Times New Roman" w:eastAsia="Times New Roman" w:hAnsi="Times New Roman"/>
          <w:sz w:val="18"/>
          <w:szCs w:val="18"/>
        </w:rPr>
      </w:pPr>
      <w:r w:rsidRPr="00E6719A">
        <w:rPr>
          <w:rFonts w:ascii="Times New Roman" w:eastAsia="Times New Roman" w:hAnsi="Times New Roman"/>
          <w:sz w:val="18"/>
          <w:szCs w:val="18"/>
        </w:rPr>
        <w:t>Ницинского сельского поселения                       сельского поселения</w:t>
      </w:r>
    </w:p>
    <w:p w:rsidR="004E73B3" w:rsidRDefault="004E73B3" w:rsidP="004E73B3">
      <w:pPr>
        <w:widowControl w:val="0"/>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                                        </w:t>
      </w:r>
      <w:r w:rsidRPr="00E6719A">
        <w:rPr>
          <w:rFonts w:ascii="Times New Roman" w:eastAsia="Times New Roman" w:hAnsi="Times New Roman"/>
          <w:sz w:val="18"/>
          <w:szCs w:val="18"/>
        </w:rPr>
        <w:t xml:space="preserve"> ____________ Л.Д. Хомченко            __________ Т.А. Кузеванова  </w:t>
      </w:r>
    </w:p>
    <w:p w:rsidR="004E73B3" w:rsidRPr="00050160" w:rsidRDefault="004E73B3" w:rsidP="004E73B3">
      <w:pPr>
        <w:widowControl w:val="0"/>
        <w:spacing w:after="0" w:line="240" w:lineRule="auto"/>
        <w:rPr>
          <w:rFonts w:ascii="Liberation Serif" w:hAnsi="Liberation Serif"/>
          <w:sz w:val="18"/>
          <w:szCs w:val="18"/>
        </w:rPr>
      </w:pPr>
    </w:p>
    <w:p w:rsidR="00D50AA7" w:rsidRDefault="00D50AA7" w:rsidP="00E43D47">
      <w:pPr>
        <w:pStyle w:val="af4"/>
        <w:jc w:val="center"/>
        <w:rPr>
          <w:rFonts w:ascii="Times New Roman" w:hAnsi="Times New Roman"/>
          <w:b/>
          <w:sz w:val="18"/>
          <w:szCs w:val="18"/>
        </w:rPr>
      </w:pPr>
    </w:p>
    <w:p w:rsidR="00247F46" w:rsidRPr="0084331D" w:rsidRDefault="00247F46" w:rsidP="0084331D">
      <w:pPr>
        <w:framePr w:hSpace="180" w:wrap="around" w:vAnchor="page" w:hAnchor="page" w:x="1411" w:y="856"/>
        <w:spacing w:after="0"/>
        <w:jc w:val="center"/>
        <w:rPr>
          <w:rFonts w:ascii="Times New Roman" w:hAnsi="Times New Roman"/>
          <w:color w:val="000000"/>
          <w:sz w:val="18"/>
          <w:szCs w:val="18"/>
        </w:rPr>
      </w:pPr>
      <w:r w:rsidRPr="0084331D">
        <w:rPr>
          <w:rFonts w:ascii="Times New Roman" w:hAnsi="Times New Roman"/>
          <w:b/>
          <w:color w:val="000000"/>
          <w:sz w:val="18"/>
          <w:szCs w:val="18"/>
        </w:rPr>
        <w:t xml:space="preserve">  </w:t>
      </w:r>
      <w:r w:rsidRPr="0084331D">
        <w:rPr>
          <w:rFonts w:ascii="Times New Roman" w:hAnsi="Times New Roman"/>
          <w:color w:val="000000"/>
          <w:sz w:val="18"/>
          <w:szCs w:val="18"/>
        </w:rPr>
        <w:t xml:space="preserve">                                                                                                                                          </w:t>
      </w:r>
    </w:p>
    <w:p w:rsidR="00891832" w:rsidRPr="009B3372" w:rsidRDefault="00891832" w:rsidP="00891832">
      <w:pPr>
        <w:pStyle w:val="2a"/>
        <w:shd w:val="clear" w:color="auto" w:fill="auto"/>
        <w:tabs>
          <w:tab w:val="left" w:pos="1905"/>
        </w:tabs>
        <w:spacing w:line="276" w:lineRule="auto"/>
        <w:ind w:right="566"/>
        <w:jc w:val="both"/>
        <w:rPr>
          <w:sz w:val="18"/>
          <w:szCs w:val="18"/>
          <w:u w:val="single"/>
        </w:rPr>
      </w:pPr>
      <w:r w:rsidRPr="0084331D">
        <w:rPr>
          <w:sz w:val="18"/>
          <w:szCs w:val="18"/>
        </w:rPr>
        <w:t xml:space="preserve">Раздел </w:t>
      </w:r>
      <w:r w:rsidRPr="0084331D">
        <w:rPr>
          <w:sz w:val="18"/>
          <w:szCs w:val="18"/>
          <w:lang w:val="en-US"/>
        </w:rPr>
        <w:t>II</w:t>
      </w:r>
      <w:r w:rsidRPr="0084331D">
        <w:rPr>
          <w:sz w:val="18"/>
          <w:szCs w:val="18"/>
        </w:rPr>
        <w:t xml:space="preserve">.  </w:t>
      </w:r>
      <w:r w:rsidRPr="0084331D">
        <w:rPr>
          <w:sz w:val="18"/>
          <w:szCs w:val="18"/>
          <w:u w:val="single"/>
        </w:rPr>
        <w:t>Постановления, Распоряжения Администрации Ницинского</w:t>
      </w:r>
      <w:r w:rsidRPr="009B3372">
        <w:rPr>
          <w:sz w:val="18"/>
          <w:szCs w:val="18"/>
          <w:u w:val="single"/>
        </w:rPr>
        <w:t xml:space="preserve"> сельского поселения</w:t>
      </w:r>
    </w:p>
    <w:p w:rsidR="00653145" w:rsidRDefault="00EA13C3" w:rsidP="00653145">
      <w:pPr>
        <w:pStyle w:val="2a"/>
        <w:shd w:val="clear" w:color="auto" w:fill="auto"/>
        <w:tabs>
          <w:tab w:val="left" w:pos="1905"/>
        </w:tabs>
        <w:spacing w:line="276" w:lineRule="auto"/>
        <w:ind w:right="566"/>
        <w:jc w:val="left"/>
        <w:rPr>
          <w:sz w:val="18"/>
          <w:szCs w:val="18"/>
        </w:rPr>
      </w:pPr>
      <w:r>
        <w:rPr>
          <w:sz w:val="18"/>
          <w:szCs w:val="18"/>
        </w:rPr>
        <w:t xml:space="preserve"> </w:t>
      </w:r>
    </w:p>
    <w:p w:rsidR="00653145" w:rsidRDefault="00653145" w:rsidP="00653145">
      <w:pPr>
        <w:pStyle w:val="ConsPlusNormal"/>
        <w:widowControl/>
        <w:ind w:right="-1" w:firstLine="851"/>
        <w:jc w:val="both"/>
        <w:rPr>
          <w:rFonts w:ascii="Liberation Serif" w:hAnsi="Liberation Serif" w:cs="Times New Roman"/>
          <w:sz w:val="18"/>
          <w:szCs w:val="18"/>
        </w:rPr>
      </w:pPr>
    </w:p>
    <w:p w:rsidR="00653145" w:rsidRDefault="00653145" w:rsidP="00653145">
      <w:pPr>
        <w:pStyle w:val="ConsPlusNormal"/>
        <w:widowControl/>
        <w:ind w:right="-1" w:firstLine="851"/>
        <w:jc w:val="center"/>
        <w:rPr>
          <w:b/>
          <w:sz w:val="18"/>
          <w:szCs w:val="18"/>
        </w:rPr>
      </w:pPr>
      <w:r w:rsidRPr="00653145">
        <w:rPr>
          <w:b/>
          <w:sz w:val="18"/>
          <w:szCs w:val="18"/>
        </w:rPr>
        <w:t>ПОСТАНОВЛЕНИЕ</w:t>
      </w:r>
    </w:p>
    <w:p w:rsidR="00E93790" w:rsidRDefault="00E93790" w:rsidP="00E93790">
      <w:pPr>
        <w:spacing w:after="0"/>
        <w:ind w:firstLine="851"/>
        <w:rPr>
          <w:b/>
          <w:sz w:val="18"/>
          <w:szCs w:val="18"/>
        </w:rPr>
      </w:pPr>
      <w:r>
        <w:rPr>
          <w:i/>
          <w:sz w:val="18"/>
          <w:szCs w:val="18"/>
        </w:rPr>
        <w:t>от 14 декабря 2020 года</w:t>
      </w:r>
    </w:p>
    <w:p w:rsidR="00E93790" w:rsidRDefault="00E93790" w:rsidP="00E93790">
      <w:pPr>
        <w:ind w:firstLine="851"/>
        <w:rPr>
          <w:sz w:val="18"/>
          <w:szCs w:val="18"/>
        </w:rPr>
      </w:pPr>
      <w:r>
        <w:rPr>
          <w:i/>
          <w:sz w:val="18"/>
          <w:szCs w:val="18"/>
        </w:rPr>
        <w:t xml:space="preserve">с. Ницинское                                        </w:t>
      </w:r>
      <w:r>
        <w:rPr>
          <w:b/>
          <w:i/>
          <w:sz w:val="18"/>
          <w:szCs w:val="18"/>
        </w:rPr>
        <w:t>№ 137а</w:t>
      </w:r>
    </w:p>
    <w:p w:rsidR="00E93790" w:rsidRDefault="00E93790" w:rsidP="00E93790">
      <w:pPr>
        <w:autoSpaceDN w:val="0"/>
        <w:spacing w:after="0"/>
        <w:jc w:val="center"/>
        <w:rPr>
          <w:sz w:val="18"/>
          <w:szCs w:val="18"/>
        </w:rPr>
      </w:pPr>
      <w:r>
        <w:rPr>
          <w:b/>
          <w:bCs/>
          <w:i/>
          <w:iCs/>
          <w:sz w:val="18"/>
          <w:szCs w:val="18"/>
        </w:rPr>
        <w:t xml:space="preserve">О </w:t>
      </w:r>
      <w:r>
        <w:rPr>
          <w:b/>
          <w:bCs/>
          <w:i/>
          <w:sz w:val="18"/>
          <w:szCs w:val="18"/>
        </w:rPr>
        <w:t xml:space="preserve">внесении изменений в постановление Администрации </w:t>
      </w:r>
    </w:p>
    <w:p w:rsidR="00E93790" w:rsidRDefault="00E93790" w:rsidP="00E93790">
      <w:pPr>
        <w:autoSpaceDN w:val="0"/>
        <w:spacing w:after="0"/>
        <w:jc w:val="center"/>
        <w:rPr>
          <w:sz w:val="18"/>
          <w:szCs w:val="18"/>
        </w:rPr>
      </w:pPr>
      <w:r>
        <w:rPr>
          <w:b/>
          <w:bCs/>
          <w:i/>
          <w:sz w:val="18"/>
          <w:szCs w:val="18"/>
        </w:rPr>
        <w:t>Ницинского сельского поселения от 18.03.2020 № 27</w:t>
      </w:r>
    </w:p>
    <w:p w:rsidR="00E93790" w:rsidRDefault="00E93790" w:rsidP="00E93790">
      <w:pPr>
        <w:autoSpaceDN w:val="0"/>
        <w:jc w:val="center"/>
        <w:rPr>
          <w:sz w:val="18"/>
          <w:szCs w:val="18"/>
        </w:rPr>
      </w:pPr>
      <w:r>
        <w:rPr>
          <w:b/>
          <w:bCs/>
          <w:i/>
          <w:sz w:val="18"/>
          <w:szCs w:val="18"/>
        </w:rPr>
        <w:t>«</w:t>
      </w:r>
      <w:r>
        <w:rPr>
          <w:b/>
          <w:bCs/>
          <w:i/>
          <w:iCs/>
          <w:color w:val="000000"/>
          <w:sz w:val="18"/>
          <w:szCs w:val="18"/>
        </w:rPr>
        <w:t>О введении на</w:t>
      </w:r>
      <w:r>
        <w:rPr>
          <w:b/>
          <w:bCs/>
          <w:i/>
          <w:iCs/>
          <w:sz w:val="18"/>
          <w:szCs w:val="18"/>
        </w:rPr>
        <w:t xml:space="preserve"> территории Ницинского сельского поселения</w:t>
      </w:r>
      <w:r>
        <w:rPr>
          <w:b/>
          <w:bCs/>
          <w:i/>
          <w:iCs/>
          <w:color w:val="000000"/>
          <w:sz w:val="18"/>
          <w:szCs w:val="18"/>
        </w:rPr>
        <w:t xml:space="preserve"> режима повышенной готовности и приняти</w:t>
      </w:r>
      <w:r>
        <w:rPr>
          <w:b/>
          <w:bCs/>
          <w:i/>
          <w:iCs/>
          <w:sz w:val="18"/>
          <w:szCs w:val="18"/>
        </w:rPr>
        <w:t>и</w:t>
      </w:r>
      <w:r>
        <w:rPr>
          <w:b/>
          <w:bCs/>
          <w:i/>
          <w:iCs/>
          <w:color w:val="000000"/>
          <w:sz w:val="18"/>
          <w:szCs w:val="18"/>
        </w:rPr>
        <w:t xml:space="preserve"> дополнительных мер по защите населения от новой коронавирусной инфекции (2019-</w:t>
      </w:r>
      <w:r>
        <w:rPr>
          <w:b/>
          <w:bCs/>
          <w:i/>
          <w:iCs/>
          <w:color w:val="000000"/>
          <w:sz w:val="18"/>
          <w:szCs w:val="18"/>
          <w:lang w:val="en-US"/>
        </w:rPr>
        <w:t>nC</w:t>
      </w:r>
      <w:r>
        <w:rPr>
          <w:b/>
          <w:bCs/>
          <w:i/>
          <w:iCs/>
          <w:color w:val="000000"/>
          <w:sz w:val="18"/>
          <w:szCs w:val="18"/>
        </w:rPr>
        <w:t>о</w:t>
      </w:r>
      <w:r>
        <w:rPr>
          <w:b/>
          <w:bCs/>
          <w:i/>
          <w:iCs/>
          <w:color w:val="000000"/>
          <w:sz w:val="18"/>
          <w:szCs w:val="18"/>
          <w:lang w:val="en-US"/>
        </w:rPr>
        <w:t>V</w:t>
      </w:r>
      <w:r>
        <w:rPr>
          <w:b/>
          <w:bCs/>
          <w:i/>
          <w:iCs/>
          <w:color w:val="000000"/>
          <w:sz w:val="18"/>
          <w:szCs w:val="18"/>
        </w:rPr>
        <w:t>)</w:t>
      </w:r>
      <w:r>
        <w:rPr>
          <w:b/>
          <w:i/>
          <w:sz w:val="18"/>
          <w:szCs w:val="18"/>
        </w:rPr>
        <w:t>»</w:t>
      </w:r>
    </w:p>
    <w:p w:rsidR="00E93790" w:rsidRDefault="00E93790" w:rsidP="00E93790">
      <w:pPr>
        <w:autoSpaceDN w:val="0"/>
        <w:ind w:firstLine="708"/>
        <w:jc w:val="both"/>
        <w:rPr>
          <w:sz w:val="18"/>
          <w:szCs w:val="18"/>
        </w:rPr>
      </w:pPr>
      <w:r>
        <w:rPr>
          <w:sz w:val="18"/>
          <w:szCs w:val="18"/>
        </w:rPr>
        <w:t>В соответствии с Указом Губернатора Свердловской области                    от 11.12.2020 № 689 -УГ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Pr>
          <w:sz w:val="18"/>
          <w:szCs w:val="18"/>
          <w:lang w:val="en-US"/>
        </w:rPr>
        <w:t>nCoV</w:t>
      </w:r>
      <w:r>
        <w:rPr>
          <w:sz w:val="18"/>
          <w:szCs w:val="18"/>
        </w:rPr>
        <w:t xml:space="preserve">)», от 25.03.2020 № 141-УГ, от 26.03.2020 № 143-УГ, от 27.03.2020 № 145-УГ, от 30.03.2020 № 151-УГ, от 02.04.2020 № 156-УГ, от 03.04.2020 № 158-УГ от 07.04.2020 № 163-УГ, от 10.04.2020 № 175-УГ, от 16.04.2020 № 181-УГ, от 17.04.2020 № 189-УГ, от 20.04.2020 № 190-УГ, от 21.04.2020 № 195-УГ, от 29.04.2020 № 219-УГ, от 30.04.2020 № 222-УГ, от 06.05.2020 № 227-УГ, от 09.05.2020 № 233-УГ, от 13.05.2020 № 234-УГ, от 18.05.2020 № 246-УГ, от 25.05.2020 № 262-УГ, от </w:t>
      </w:r>
      <w:r>
        <w:rPr>
          <w:sz w:val="18"/>
          <w:szCs w:val="18"/>
        </w:rPr>
        <w:lastRenderedPageBreak/>
        <w:t xml:space="preserve">01.06.2020 № 274-УГ, от 08.06.2020 № 282-УГ, от 15.06.2020 № 317-УГ, от 19.06.2020 № 328-УГ, от 22.06.2020 № 329-УГ, от 23.06.2020 № 332-УГ, от 29.06.2020 № 338-УГ, от 30.06.2020 № 340-УГ, от 06.07.2020 № 356-УГ, от 13.07.2020 № 372-УГ, от 20.07.2020 № 382-УГ, от 27.07.2020 № 411-УГ, от 31.07.2020 № 421-УГ, от 03.08.2020 № 425-УГ, от 10.08.2020 № 452-УГ, от 17.08.2020 № 455-УГ, от 24.08.2020 № 456-УГ, от 28.08.2020 № 478-УГ, от 31.08.2020 № 479-УГ, от 07.09.2020 № 490-УГ, от 14.09.2020 № 501-УГ, от 21.09.2020 № 504-УГ, от 28.09.2020 № 515-УГ, от 06.10.2020 № 524-УГ, от 12.10.2020  №  541-УГ,   от  26.10.2020  № 589-УГ,   от   28.10.2020  №  594-УГ , от 06.11.2020  №  605-УГ, от 13.11.2020   № 607-УГ,   от   20.11.2020  №  640-УГ, от 27.11.2020 №  648-УГ,  от 07.12.2020 № 665-УГ   </w:t>
      </w:r>
    </w:p>
    <w:p w:rsidR="00E93790" w:rsidRPr="00E93790" w:rsidRDefault="00E93790" w:rsidP="00E93790">
      <w:pPr>
        <w:autoSpaceDN w:val="0"/>
        <w:spacing w:after="0"/>
        <w:jc w:val="both"/>
        <w:rPr>
          <w:rFonts w:ascii="Times New Roman" w:hAnsi="Times New Roman"/>
          <w:b/>
          <w:sz w:val="18"/>
          <w:szCs w:val="18"/>
        </w:rPr>
      </w:pPr>
      <w:r w:rsidRPr="00E93790">
        <w:rPr>
          <w:rFonts w:ascii="Times New Roman" w:hAnsi="Times New Roman"/>
          <w:b/>
          <w:sz w:val="18"/>
          <w:szCs w:val="18"/>
        </w:rPr>
        <w:t xml:space="preserve">ПОСТАНОВЛЯЕТ: </w:t>
      </w:r>
    </w:p>
    <w:p w:rsidR="00E93790" w:rsidRPr="00E93790" w:rsidRDefault="00E93790" w:rsidP="00E93790">
      <w:pPr>
        <w:autoSpaceDN w:val="0"/>
        <w:spacing w:after="0"/>
        <w:ind w:firstLine="709"/>
        <w:jc w:val="both"/>
        <w:rPr>
          <w:rFonts w:ascii="Times New Roman" w:hAnsi="Times New Roman"/>
          <w:sz w:val="18"/>
          <w:szCs w:val="18"/>
        </w:rPr>
      </w:pPr>
      <w:r w:rsidRPr="00E93790">
        <w:rPr>
          <w:rFonts w:ascii="Times New Roman" w:hAnsi="Times New Roman"/>
          <w:sz w:val="18"/>
          <w:szCs w:val="18"/>
        </w:rPr>
        <w:t>1. Внести в постановление Администрации Ницинского сельского поселения от 18.03.2020 № 27 «</w:t>
      </w:r>
      <w:r w:rsidRPr="00E93790">
        <w:rPr>
          <w:rFonts w:ascii="Times New Roman" w:hAnsi="Times New Roman"/>
          <w:color w:val="000000"/>
          <w:sz w:val="18"/>
          <w:szCs w:val="18"/>
        </w:rPr>
        <w:t>О введении на</w:t>
      </w:r>
      <w:r w:rsidRPr="00E93790">
        <w:rPr>
          <w:rFonts w:ascii="Times New Roman" w:hAnsi="Times New Roman"/>
          <w:sz w:val="18"/>
          <w:szCs w:val="18"/>
        </w:rPr>
        <w:t xml:space="preserve"> территории Ницинского сельского поселения режима повышенной готовности и принятии дополнительных мер по защите населения от новой коронавирусной инфекции (2019-</w:t>
      </w:r>
      <w:r w:rsidRPr="00E93790">
        <w:rPr>
          <w:rFonts w:ascii="Times New Roman" w:hAnsi="Times New Roman"/>
          <w:sz w:val="18"/>
          <w:szCs w:val="18"/>
          <w:lang w:val="en-US"/>
        </w:rPr>
        <w:t>nC</w:t>
      </w:r>
      <w:r w:rsidRPr="00E93790">
        <w:rPr>
          <w:rFonts w:ascii="Times New Roman" w:hAnsi="Times New Roman"/>
          <w:sz w:val="18"/>
          <w:szCs w:val="18"/>
        </w:rPr>
        <w:t>о</w:t>
      </w:r>
      <w:r w:rsidRPr="00E93790">
        <w:rPr>
          <w:rFonts w:ascii="Times New Roman" w:hAnsi="Times New Roman"/>
          <w:sz w:val="18"/>
          <w:szCs w:val="18"/>
          <w:lang w:val="en-US"/>
        </w:rPr>
        <w:t>V</w:t>
      </w:r>
      <w:r w:rsidRPr="00E93790">
        <w:rPr>
          <w:rFonts w:ascii="Times New Roman" w:hAnsi="Times New Roman"/>
          <w:sz w:val="18"/>
          <w:szCs w:val="18"/>
        </w:rPr>
        <w:t>)» следующие изменения:</w:t>
      </w:r>
    </w:p>
    <w:p w:rsidR="00E93790" w:rsidRPr="00E93790" w:rsidRDefault="00E93790" w:rsidP="00E93790">
      <w:pPr>
        <w:autoSpaceDN w:val="0"/>
        <w:spacing w:after="0"/>
        <w:ind w:firstLine="709"/>
        <w:jc w:val="both"/>
        <w:rPr>
          <w:rFonts w:ascii="Times New Roman" w:hAnsi="Times New Roman"/>
          <w:sz w:val="18"/>
          <w:szCs w:val="18"/>
        </w:rPr>
      </w:pPr>
      <w:r w:rsidRPr="00E93790">
        <w:rPr>
          <w:rFonts w:ascii="Times New Roman" w:hAnsi="Times New Roman"/>
          <w:sz w:val="18"/>
          <w:szCs w:val="18"/>
        </w:rPr>
        <w:t>1) в подпункте 1-1части второй пункта 2 слова «без зрителей» заменить словами «с количеством посетителей, не превышающим 30 процентов от вместимости объекта»;</w:t>
      </w:r>
    </w:p>
    <w:p w:rsidR="00E93790" w:rsidRPr="00E93790" w:rsidRDefault="00E93790" w:rsidP="00E93790">
      <w:pPr>
        <w:autoSpaceDN w:val="0"/>
        <w:spacing w:after="0"/>
        <w:ind w:firstLine="709"/>
        <w:jc w:val="both"/>
        <w:rPr>
          <w:rFonts w:ascii="Times New Roman" w:hAnsi="Times New Roman"/>
          <w:sz w:val="18"/>
          <w:szCs w:val="18"/>
        </w:rPr>
      </w:pPr>
      <w:r w:rsidRPr="00E93790">
        <w:rPr>
          <w:rFonts w:ascii="Times New Roman" w:hAnsi="Times New Roman"/>
          <w:sz w:val="18"/>
          <w:szCs w:val="18"/>
        </w:rPr>
        <w:t>2) в частях первой — шестой пункта 19-1 слова «с 28 ноября по 12 декабря 2020 года» заменить  словами «с 12 по 26 декабря 2020 года».</w:t>
      </w:r>
    </w:p>
    <w:p w:rsidR="00E93790" w:rsidRPr="00E93790" w:rsidRDefault="00E93790" w:rsidP="00E93790">
      <w:pPr>
        <w:autoSpaceDN w:val="0"/>
        <w:spacing w:after="0"/>
        <w:ind w:firstLine="709"/>
        <w:jc w:val="both"/>
        <w:rPr>
          <w:rFonts w:ascii="Times New Roman" w:hAnsi="Times New Roman"/>
          <w:sz w:val="18"/>
          <w:szCs w:val="18"/>
        </w:rPr>
      </w:pPr>
      <w:r w:rsidRPr="00E93790">
        <w:rPr>
          <w:rFonts w:ascii="Times New Roman" w:hAnsi="Times New Roman"/>
          <w:sz w:val="18"/>
          <w:szCs w:val="18"/>
        </w:rPr>
        <w:t>2. Настоящее постановление вступает в силу со дня его официального опубликования.</w:t>
      </w:r>
    </w:p>
    <w:p w:rsidR="00E93790" w:rsidRPr="00E93790" w:rsidRDefault="00E93790" w:rsidP="00E93790">
      <w:pPr>
        <w:autoSpaceDN w:val="0"/>
        <w:spacing w:after="0"/>
        <w:ind w:firstLine="709"/>
        <w:jc w:val="both"/>
        <w:rPr>
          <w:rFonts w:ascii="Times New Roman" w:hAnsi="Times New Roman"/>
          <w:sz w:val="18"/>
          <w:szCs w:val="18"/>
        </w:rPr>
      </w:pPr>
      <w:r w:rsidRPr="00E93790">
        <w:rPr>
          <w:rStyle w:val="af2"/>
          <w:rFonts w:ascii="Times New Roman" w:hAnsi="Times New Roman"/>
          <w:b/>
          <w:bCs w:val="0"/>
          <w:sz w:val="18"/>
          <w:szCs w:val="18"/>
        </w:rPr>
        <w:t>3. О</w:t>
      </w:r>
      <w:r w:rsidRPr="00E93790">
        <w:rPr>
          <w:rStyle w:val="af2"/>
          <w:rFonts w:ascii="Times New Roman" w:hAnsi="Times New Roman"/>
          <w:b/>
          <w:bCs w:val="0"/>
          <w:color w:val="000000"/>
          <w:sz w:val="18"/>
          <w:szCs w:val="18"/>
        </w:rPr>
        <w:t>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Pr="00E93790">
        <w:rPr>
          <w:rStyle w:val="af2"/>
          <w:rFonts w:ascii="Times New Roman" w:hAnsi="Times New Roman"/>
          <w:b/>
          <w:iCs/>
          <w:color w:val="000000"/>
          <w:sz w:val="18"/>
          <w:szCs w:val="18"/>
        </w:rPr>
        <w:t xml:space="preserve"> в информационно-телекоммуникационной сети «Интернет»</w:t>
      </w:r>
      <w:hyperlink r:id="rId13" w:history="1">
        <w:r w:rsidRPr="00E93790">
          <w:rPr>
            <w:rStyle w:val="aff2"/>
            <w:rFonts w:ascii="Times New Roman" w:hAnsi="Times New Roman"/>
            <w:sz w:val="18"/>
            <w:szCs w:val="18"/>
          </w:rPr>
          <w:t>http://</w:t>
        </w:r>
        <w:r w:rsidRPr="00E93790">
          <w:rPr>
            <w:rStyle w:val="aff2"/>
            <w:rFonts w:ascii="Times New Roman" w:hAnsi="Times New Roman"/>
            <w:sz w:val="18"/>
            <w:szCs w:val="18"/>
            <w:lang w:val="en-US"/>
          </w:rPr>
          <w:t>www</w:t>
        </w:r>
        <w:r w:rsidRPr="00E93790">
          <w:rPr>
            <w:rStyle w:val="aff2"/>
            <w:rFonts w:ascii="Times New Roman" w:hAnsi="Times New Roman"/>
            <w:sz w:val="18"/>
            <w:szCs w:val="18"/>
          </w:rPr>
          <w:t>.</w:t>
        </w:r>
        <w:r w:rsidRPr="00E93790">
          <w:rPr>
            <w:rStyle w:val="aff2"/>
            <w:rFonts w:ascii="Times New Roman" w:hAnsi="Times New Roman"/>
            <w:sz w:val="18"/>
            <w:szCs w:val="18"/>
            <w:lang w:val="en-US"/>
          </w:rPr>
          <w:t>nicinskoe</w:t>
        </w:r>
        <w:r w:rsidRPr="00E93790">
          <w:rPr>
            <w:rStyle w:val="aff2"/>
            <w:rFonts w:ascii="Times New Roman" w:hAnsi="Times New Roman"/>
            <w:sz w:val="18"/>
            <w:szCs w:val="18"/>
          </w:rPr>
          <w:t>.ru/</w:t>
        </w:r>
      </w:hyperlink>
      <w:r w:rsidRPr="00E93790">
        <w:rPr>
          <w:rStyle w:val="af2"/>
          <w:rFonts w:ascii="Times New Roman" w:hAnsi="Times New Roman"/>
          <w:b/>
          <w:bCs w:val="0"/>
          <w:color w:val="000000"/>
          <w:sz w:val="18"/>
          <w:szCs w:val="18"/>
        </w:rPr>
        <w:t>.</w:t>
      </w:r>
    </w:p>
    <w:p w:rsidR="00E93790" w:rsidRPr="00E93790" w:rsidRDefault="00E93790" w:rsidP="00E93790">
      <w:pPr>
        <w:autoSpaceDN w:val="0"/>
        <w:spacing w:after="0"/>
        <w:ind w:firstLine="709"/>
        <w:jc w:val="both"/>
        <w:rPr>
          <w:rFonts w:ascii="Times New Roman" w:hAnsi="Times New Roman"/>
          <w:sz w:val="18"/>
          <w:szCs w:val="18"/>
        </w:rPr>
      </w:pPr>
      <w:r w:rsidRPr="00E93790">
        <w:rPr>
          <w:rStyle w:val="af2"/>
          <w:rFonts w:ascii="Times New Roman" w:hAnsi="Times New Roman"/>
          <w:b/>
          <w:bCs w:val="0"/>
          <w:sz w:val="18"/>
          <w:szCs w:val="18"/>
        </w:rPr>
        <w:t xml:space="preserve">4. </w:t>
      </w:r>
      <w:r w:rsidRPr="00E93790">
        <w:rPr>
          <w:rStyle w:val="af2"/>
          <w:rFonts w:ascii="Times New Roman" w:hAnsi="Times New Roman"/>
          <w:b/>
          <w:bCs w:val="0"/>
          <w:color w:val="000000"/>
          <w:sz w:val="18"/>
          <w:szCs w:val="18"/>
        </w:rPr>
        <w:t>Контроль  за  исполнением настоящего постановления оставляю за собой».</w:t>
      </w:r>
    </w:p>
    <w:p w:rsidR="00E93790" w:rsidRPr="00E93790" w:rsidRDefault="00E93790" w:rsidP="00E93790">
      <w:pPr>
        <w:autoSpaceDN w:val="0"/>
        <w:spacing w:after="0"/>
        <w:jc w:val="both"/>
        <w:rPr>
          <w:rFonts w:ascii="Times New Roman" w:hAnsi="Times New Roman"/>
          <w:sz w:val="18"/>
          <w:szCs w:val="18"/>
        </w:rPr>
      </w:pPr>
    </w:p>
    <w:p w:rsidR="00E93790" w:rsidRPr="00E93790" w:rsidRDefault="00E93790" w:rsidP="00E93790">
      <w:pPr>
        <w:autoSpaceDN w:val="0"/>
        <w:spacing w:after="0"/>
        <w:jc w:val="both"/>
        <w:rPr>
          <w:rFonts w:ascii="Times New Roman" w:hAnsi="Times New Roman"/>
          <w:sz w:val="18"/>
          <w:szCs w:val="18"/>
        </w:rPr>
      </w:pPr>
      <w:r w:rsidRPr="00E93790">
        <w:rPr>
          <w:rFonts w:ascii="Times New Roman" w:hAnsi="Times New Roman"/>
          <w:sz w:val="18"/>
          <w:szCs w:val="18"/>
        </w:rPr>
        <w:t>Глава Ницинского сельского поселения:                      Т.А.Кузеванова</w:t>
      </w:r>
    </w:p>
    <w:p w:rsidR="00E93790" w:rsidRPr="00E93790" w:rsidRDefault="00E93790" w:rsidP="00E93790">
      <w:pPr>
        <w:autoSpaceDN w:val="0"/>
        <w:spacing w:after="0"/>
        <w:jc w:val="both"/>
        <w:rPr>
          <w:rFonts w:ascii="Times New Roman" w:hAnsi="Times New Roman"/>
          <w:sz w:val="18"/>
          <w:szCs w:val="18"/>
        </w:rPr>
      </w:pPr>
    </w:p>
    <w:p w:rsidR="00E93790" w:rsidRPr="00E93790" w:rsidRDefault="00E93790" w:rsidP="00E93790">
      <w:pPr>
        <w:autoSpaceDN w:val="0"/>
        <w:spacing w:after="0"/>
        <w:jc w:val="both"/>
        <w:rPr>
          <w:rFonts w:ascii="Times New Roman" w:hAnsi="Times New Roman"/>
          <w:sz w:val="18"/>
          <w:szCs w:val="18"/>
        </w:rPr>
      </w:pPr>
    </w:p>
    <w:p w:rsidR="00E93790" w:rsidRDefault="00E93790" w:rsidP="00E93790">
      <w:pPr>
        <w:pStyle w:val="ConsPlusNormal"/>
        <w:widowControl/>
        <w:ind w:right="-1" w:firstLine="851"/>
        <w:jc w:val="center"/>
        <w:rPr>
          <w:b/>
          <w:sz w:val="18"/>
          <w:szCs w:val="18"/>
        </w:rPr>
      </w:pPr>
      <w:r w:rsidRPr="00653145">
        <w:rPr>
          <w:b/>
          <w:sz w:val="18"/>
          <w:szCs w:val="18"/>
        </w:rPr>
        <w:t>ПОСТАНОВЛЕНИЕ</w:t>
      </w:r>
    </w:p>
    <w:p w:rsidR="00E93790" w:rsidRDefault="00E93790" w:rsidP="00E93790">
      <w:pPr>
        <w:autoSpaceDN w:val="0"/>
        <w:spacing w:after="0"/>
        <w:jc w:val="both"/>
        <w:rPr>
          <w:sz w:val="18"/>
          <w:szCs w:val="18"/>
        </w:rPr>
      </w:pPr>
    </w:p>
    <w:p w:rsidR="00E93790" w:rsidRPr="00FD2A0B" w:rsidRDefault="00E93790" w:rsidP="00E93790">
      <w:pPr>
        <w:spacing w:after="0"/>
        <w:ind w:firstLine="851"/>
        <w:rPr>
          <w:rFonts w:ascii="Times New Roman" w:hAnsi="Times New Roman"/>
          <w:i/>
          <w:sz w:val="18"/>
          <w:szCs w:val="18"/>
        </w:rPr>
      </w:pPr>
      <w:r w:rsidRPr="00FD2A0B">
        <w:rPr>
          <w:rFonts w:ascii="Times New Roman" w:hAnsi="Times New Roman"/>
          <w:i/>
          <w:sz w:val="18"/>
          <w:szCs w:val="18"/>
        </w:rPr>
        <w:t xml:space="preserve">от  18 декабря 2020 года                                                                                               </w:t>
      </w:r>
    </w:p>
    <w:p w:rsidR="00E93790" w:rsidRPr="00FD2A0B" w:rsidRDefault="00E93790" w:rsidP="00E93790">
      <w:pPr>
        <w:spacing w:after="0"/>
        <w:ind w:firstLine="851"/>
        <w:rPr>
          <w:rFonts w:ascii="Times New Roman" w:hAnsi="Times New Roman"/>
          <w:i/>
          <w:sz w:val="18"/>
          <w:szCs w:val="18"/>
        </w:rPr>
      </w:pPr>
      <w:r w:rsidRPr="00FD2A0B">
        <w:rPr>
          <w:rFonts w:ascii="Times New Roman" w:hAnsi="Times New Roman"/>
          <w:i/>
          <w:sz w:val="18"/>
          <w:szCs w:val="18"/>
        </w:rPr>
        <w:t>с.Ницинское                                               № 139</w:t>
      </w:r>
    </w:p>
    <w:p w:rsidR="00E93790" w:rsidRPr="00FD2A0B" w:rsidRDefault="00E93790" w:rsidP="00E93790">
      <w:pPr>
        <w:pStyle w:val="ConsPlusTitle"/>
        <w:tabs>
          <w:tab w:val="center" w:pos="4677"/>
          <w:tab w:val="left" w:pos="8266"/>
        </w:tabs>
        <w:ind w:firstLine="851"/>
        <w:rPr>
          <w:rFonts w:ascii="Times New Roman" w:hAnsi="Times New Roman" w:cs="Times New Roman"/>
          <w:b w:val="0"/>
          <w:sz w:val="18"/>
          <w:szCs w:val="18"/>
        </w:rPr>
      </w:pPr>
      <w:r w:rsidRPr="00FD2A0B">
        <w:rPr>
          <w:rFonts w:ascii="Times New Roman" w:hAnsi="Times New Roman" w:cs="Times New Roman"/>
          <w:b w:val="0"/>
          <w:sz w:val="18"/>
          <w:szCs w:val="18"/>
        </w:rPr>
        <w:tab/>
      </w:r>
      <w:r w:rsidRPr="00FD2A0B">
        <w:rPr>
          <w:rFonts w:ascii="Times New Roman" w:hAnsi="Times New Roman" w:cs="Times New Roman"/>
          <w:b w:val="0"/>
          <w:sz w:val="18"/>
          <w:szCs w:val="18"/>
        </w:rPr>
        <w:tab/>
      </w:r>
    </w:p>
    <w:p w:rsidR="00E93790" w:rsidRPr="00FD2A0B" w:rsidRDefault="00E93790" w:rsidP="00E93790">
      <w:pPr>
        <w:pStyle w:val="ConsPlusTitle"/>
        <w:tabs>
          <w:tab w:val="center" w:pos="4677"/>
          <w:tab w:val="left" w:pos="8266"/>
        </w:tabs>
        <w:ind w:firstLine="851"/>
        <w:rPr>
          <w:rFonts w:ascii="Times New Roman" w:hAnsi="Times New Roman" w:cs="Times New Roman"/>
          <w:b w:val="0"/>
          <w:sz w:val="18"/>
          <w:szCs w:val="18"/>
        </w:rPr>
      </w:pPr>
    </w:p>
    <w:p w:rsidR="00E93790" w:rsidRPr="00FD2A0B" w:rsidRDefault="00E93790" w:rsidP="00E93790">
      <w:pPr>
        <w:spacing w:after="1" w:line="280" w:lineRule="atLeast"/>
        <w:ind w:firstLine="851"/>
        <w:jc w:val="center"/>
        <w:rPr>
          <w:rFonts w:ascii="Times New Roman" w:hAnsi="Times New Roman"/>
          <w:b/>
          <w:i/>
          <w:sz w:val="18"/>
          <w:szCs w:val="18"/>
        </w:rPr>
      </w:pPr>
      <w:r w:rsidRPr="00FD2A0B">
        <w:rPr>
          <w:rFonts w:ascii="Times New Roman" w:hAnsi="Times New Roman"/>
          <w:b/>
          <w:bCs/>
          <w:i/>
          <w:sz w:val="18"/>
          <w:szCs w:val="18"/>
        </w:rPr>
        <w:t xml:space="preserve">О внесении изменений в постановление Администрации Ницинского сельского поселения от 16.03.2018 года №33 «Об утверждении </w:t>
      </w:r>
      <w:r w:rsidRPr="00FD2A0B">
        <w:rPr>
          <w:rFonts w:ascii="Times New Roman" w:hAnsi="Times New Roman"/>
          <w:b/>
          <w:i/>
          <w:sz w:val="18"/>
          <w:szCs w:val="18"/>
        </w:rPr>
        <w:t>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Ницинского сельского поселения, и членов их семей на официальном сайте Ницинского сельского поселения и предоставления этих сведений средствам массовой информации для опубликования»</w:t>
      </w:r>
    </w:p>
    <w:p w:rsidR="00E93790" w:rsidRPr="00FD2A0B" w:rsidRDefault="00E93790" w:rsidP="00E93790">
      <w:pPr>
        <w:spacing w:after="1" w:line="280" w:lineRule="atLeast"/>
        <w:ind w:firstLine="851"/>
        <w:jc w:val="center"/>
        <w:rPr>
          <w:rFonts w:ascii="Times New Roman" w:hAnsi="Times New Roman"/>
          <w:b/>
          <w:i/>
          <w:sz w:val="18"/>
          <w:szCs w:val="18"/>
        </w:rPr>
      </w:pPr>
    </w:p>
    <w:p w:rsidR="00E93790" w:rsidRPr="00FD2A0B" w:rsidRDefault="00E93790" w:rsidP="00E93790">
      <w:pPr>
        <w:spacing w:after="1" w:line="280" w:lineRule="atLeast"/>
        <w:ind w:firstLine="851"/>
        <w:jc w:val="both"/>
        <w:rPr>
          <w:rFonts w:ascii="Times New Roman" w:hAnsi="Times New Roman"/>
          <w:sz w:val="18"/>
          <w:szCs w:val="18"/>
        </w:rPr>
      </w:pPr>
      <w:r w:rsidRPr="00FD2A0B">
        <w:rPr>
          <w:rFonts w:ascii="Times New Roman" w:hAnsi="Times New Roman"/>
          <w:sz w:val="18"/>
          <w:szCs w:val="1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доходов», в соответствии с Уставом Ницинского сельского поселения,</w:t>
      </w:r>
    </w:p>
    <w:p w:rsidR="00E93790" w:rsidRPr="00FD2A0B" w:rsidRDefault="00E93790" w:rsidP="00E93790">
      <w:pPr>
        <w:spacing w:after="1" w:line="280" w:lineRule="atLeast"/>
        <w:ind w:firstLine="851"/>
        <w:jc w:val="both"/>
        <w:rPr>
          <w:rFonts w:ascii="Times New Roman" w:hAnsi="Times New Roman"/>
          <w:b/>
          <w:sz w:val="18"/>
          <w:szCs w:val="18"/>
        </w:rPr>
      </w:pPr>
      <w:r w:rsidRPr="00FD2A0B">
        <w:rPr>
          <w:rFonts w:ascii="Times New Roman" w:hAnsi="Times New Roman"/>
          <w:b/>
          <w:sz w:val="18"/>
          <w:szCs w:val="18"/>
        </w:rPr>
        <w:t>ПОСТАНОВЛЯЕТ:</w:t>
      </w:r>
    </w:p>
    <w:p w:rsidR="00E93790" w:rsidRPr="00FD2A0B" w:rsidRDefault="00E93790" w:rsidP="00E93790">
      <w:pPr>
        <w:pStyle w:val="aa"/>
        <w:numPr>
          <w:ilvl w:val="0"/>
          <w:numId w:val="7"/>
        </w:numPr>
        <w:spacing w:after="1" w:line="280" w:lineRule="atLeast"/>
        <w:ind w:left="0" w:firstLine="851"/>
        <w:jc w:val="both"/>
        <w:rPr>
          <w:rFonts w:ascii="Times New Roman" w:hAnsi="Times New Roman"/>
          <w:sz w:val="18"/>
          <w:szCs w:val="18"/>
        </w:rPr>
      </w:pPr>
      <w:r w:rsidRPr="00FD2A0B">
        <w:rPr>
          <w:rFonts w:ascii="Times New Roman" w:hAnsi="Times New Roman"/>
          <w:sz w:val="18"/>
          <w:szCs w:val="18"/>
        </w:rPr>
        <w:t>Внести в постановление Администрации Ницинского сельского поселения от 16.03.2018 года №33</w:t>
      </w:r>
      <w:r w:rsidRPr="00FD2A0B">
        <w:rPr>
          <w:rFonts w:ascii="Times New Roman" w:hAnsi="Times New Roman"/>
          <w:bCs/>
          <w:sz w:val="18"/>
          <w:szCs w:val="18"/>
        </w:rPr>
        <w:t xml:space="preserve"> «Об утверждении </w:t>
      </w:r>
      <w:r w:rsidRPr="00FD2A0B">
        <w:rPr>
          <w:rFonts w:ascii="Times New Roman" w:hAnsi="Times New Roman"/>
          <w:sz w:val="18"/>
          <w:szCs w:val="18"/>
        </w:rPr>
        <w:t>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Ницинского сельского поселения, и членов их семей на официальном сайте Ницинского сельского поселения и предоставления этих сведений средствам массовой информации для опубликования» следующие изменения:</w:t>
      </w:r>
    </w:p>
    <w:p w:rsidR="00E93790" w:rsidRPr="00FD2A0B" w:rsidRDefault="00E93790" w:rsidP="00E93790">
      <w:pPr>
        <w:pStyle w:val="aa"/>
        <w:spacing w:after="1" w:line="280" w:lineRule="atLeast"/>
        <w:ind w:left="851"/>
        <w:jc w:val="both"/>
        <w:rPr>
          <w:rFonts w:ascii="Times New Roman" w:hAnsi="Times New Roman"/>
          <w:sz w:val="18"/>
          <w:szCs w:val="18"/>
        </w:rPr>
      </w:pPr>
      <w:r w:rsidRPr="00FD2A0B">
        <w:rPr>
          <w:rFonts w:ascii="Times New Roman" w:hAnsi="Times New Roman"/>
          <w:sz w:val="18"/>
          <w:szCs w:val="18"/>
        </w:rPr>
        <w:t>подпункт 4 пункта 2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E93790" w:rsidRPr="00FD2A0B" w:rsidRDefault="00E93790" w:rsidP="00E93790">
      <w:pPr>
        <w:pStyle w:val="aa"/>
        <w:numPr>
          <w:ilvl w:val="0"/>
          <w:numId w:val="7"/>
        </w:numPr>
        <w:spacing w:after="1" w:line="280" w:lineRule="atLeast"/>
        <w:jc w:val="both"/>
        <w:rPr>
          <w:rFonts w:ascii="Times New Roman" w:hAnsi="Times New Roman"/>
          <w:sz w:val="18"/>
          <w:szCs w:val="18"/>
        </w:rPr>
      </w:pPr>
      <w:r w:rsidRPr="00FD2A0B">
        <w:rPr>
          <w:rFonts w:ascii="Times New Roman" w:hAnsi="Times New Roman"/>
          <w:sz w:val="18"/>
          <w:szCs w:val="18"/>
        </w:rPr>
        <w:t>Настоящее постановление вступает в силу с 01 января 2021 года.</w:t>
      </w:r>
    </w:p>
    <w:p w:rsidR="00E93790" w:rsidRPr="00FD2A0B" w:rsidRDefault="00E93790" w:rsidP="00E93790">
      <w:pPr>
        <w:pStyle w:val="aa"/>
        <w:numPr>
          <w:ilvl w:val="0"/>
          <w:numId w:val="7"/>
        </w:numPr>
        <w:spacing w:after="200" w:line="276" w:lineRule="auto"/>
        <w:ind w:left="0" w:firstLine="851"/>
        <w:jc w:val="both"/>
        <w:rPr>
          <w:rFonts w:ascii="Times New Roman" w:hAnsi="Times New Roman"/>
          <w:sz w:val="18"/>
          <w:szCs w:val="18"/>
        </w:rPr>
      </w:pPr>
      <w:r w:rsidRPr="00FD2A0B">
        <w:rPr>
          <w:rStyle w:val="af2"/>
          <w:rFonts w:ascii="Times New Roman" w:hAnsi="Times New Roman"/>
          <w:b/>
          <w:sz w:val="18"/>
          <w:szCs w:val="18"/>
        </w:rPr>
        <w:t>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в информационно-телекоммуникационной сети «Интернет»</w:t>
      </w:r>
      <w:hyperlink r:id="rId14" w:history="1">
        <w:r w:rsidRPr="00FD2A0B">
          <w:rPr>
            <w:rStyle w:val="aff2"/>
            <w:rFonts w:ascii="Times New Roman" w:hAnsi="Times New Roman"/>
            <w:sz w:val="18"/>
            <w:szCs w:val="18"/>
          </w:rPr>
          <w:t>http://</w:t>
        </w:r>
        <w:r w:rsidRPr="00FD2A0B">
          <w:rPr>
            <w:rStyle w:val="aff2"/>
            <w:rFonts w:ascii="Times New Roman" w:hAnsi="Times New Roman"/>
            <w:sz w:val="18"/>
            <w:szCs w:val="18"/>
            <w:lang w:val="en-US"/>
          </w:rPr>
          <w:t>www</w:t>
        </w:r>
        <w:r w:rsidRPr="00FD2A0B">
          <w:rPr>
            <w:rStyle w:val="aff2"/>
            <w:rFonts w:ascii="Times New Roman" w:hAnsi="Times New Roman"/>
            <w:sz w:val="18"/>
            <w:szCs w:val="18"/>
          </w:rPr>
          <w:t>.</w:t>
        </w:r>
        <w:r w:rsidRPr="00FD2A0B">
          <w:rPr>
            <w:rStyle w:val="aff2"/>
            <w:rFonts w:ascii="Times New Roman" w:hAnsi="Times New Roman"/>
            <w:sz w:val="18"/>
            <w:szCs w:val="18"/>
            <w:lang w:val="en-US"/>
          </w:rPr>
          <w:t>nicinskoe</w:t>
        </w:r>
        <w:r w:rsidRPr="00FD2A0B">
          <w:rPr>
            <w:rStyle w:val="aff2"/>
            <w:rFonts w:ascii="Times New Roman" w:hAnsi="Times New Roman"/>
            <w:sz w:val="18"/>
            <w:szCs w:val="18"/>
          </w:rPr>
          <w:t>.ru/</w:t>
        </w:r>
      </w:hyperlink>
      <w:r w:rsidRPr="00FD2A0B">
        <w:rPr>
          <w:rStyle w:val="af2"/>
          <w:rFonts w:ascii="Times New Roman" w:hAnsi="Times New Roman"/>
          <w:b/>
          <w:sz w:val="18"/>
          <w:szCs w:val="18"/>
        </w:rPr>
        <w:t>.</w:t>
      </w:r>
    </w:p>
    <w:p w:rsidR="00E93790" w:rsidRPr="00FD2A0B" w:rsidRDefault="00E93790" w:rsidP="00E93790">
      <w:pPr>
        <w:spacing w:after="0"/>
        <w:ind w:left="851"/>
        <w:jc w:val="both"/>
        <w:rPr>
          <w:rFonts w:ascii="Times New Roman" w:hAnsi="Times New Roman"/>
          <w:sz w:val="18"/>
          <w:szCs w:val="18"/>
        </w:rPr>
      </w:pPr>
      <w:r w:rsidRPr="00FD2A0B">
        <w:rPr>
          <w:rStyle w:val="af2"/>
          <w:rFonts w:ascii="Times New Roman" w:hAnsi="Times New Roman"/>
          <w:b/>
          <w:sz w:val="18"/>
          <w:szCs w:val="18"/>
        </w:rPr>
        <w:t>4. Контроль  за  исполнением настоящего постановления оставляю за собой».</w:t>
      </w:r>
    </w:p>
    <w:p w:rsidR="00E93790" w:rsidRPr="00FD2A0B" w:rsidRDefault="00E93790" w:rsidP="00E93790">
      <w:pPr>
        <w:spacing w:after="1" w:line="280" w:lineRule="atLeast"/>
        <w:ind w:firstLine="851"/>
        <w:jc w:val="both"/>
        <w:rPr>
          <w:rFonts w:ascii="Times New Roman" w:hAnsi="Times New Roman"/>
          <w:sz w:val="18"/>
          <w:szCs w:val="18"/>
        </w:rPr>
      </w:pPr>
    </w:p>
    <w:p w:rsidR="00E93790" w:rsidRDefault="00E93790" w:rsidP="00E93790">
      <w:pPr>
        <w:ind w:firstLine="851"/>
        <w:rPr>
          <w:rFonts w:ascii="Times New Roman" w:hAnsi="Times New Roman"/>
          <w:sz w:val="18"/>
          <w:szCs w:val="18"/>
        </w:rPr>
      </w:pPr>
      <w:r w:rsidRPr="00FD2A0B">
        <w:rPr>
          <w:rFonts w:ascii="Times New Roman" w:hAnsi="Times New Roman"/>
          <w:sz w:val="18"/>
          <w:szCs w:val="18"/>
        </w:rPr>
        <w:t>Глава Ницинского сельского поселения:</w:t>
      </w:r>
      <w:r>
        <w:rPr>
          <w:rFonts w:ascii="Times New Roman" w:hAnsi="Times New Roman"/>
          <w:sz w:val="18"/>
          <w:szCs w:val="18"/>
        </w:rPr>
        <w:t xml:space="preserve">             </w:t>
      </w:r>
      <w:r w:rsidRPr="00FD2A0B">
        <w:rPr>
          <w:rFonts w:ascii="Times New Roman" w:hAnsi="Times New Roman"/>
          <w:sz w:val="18"/>
          <w:szCs w:val="18"/>
        </w:rPr>
        <w:t>Т.А.Кузеванова</w:t>
      </w:r>
    </w:p>
    <w:p w:rsidR="00E93790" w:rsidRPr="00FD2A0B" w:rsidRDefault="00E93790" w:rsidP="00E93790">
      <w:pPr>
        <w:ind w:firstLine="851"/>
        <w:rPr>
          <w:rFonts w:ascii="Times New Roman" w:hAnsi="Times New Roman"/>
          <w:sz w:val="18"/>
          <w:szCs w:val="18"/>
        </w:rPr>
      </w:pPr>
    </w:p>
    <w:p w:rsidR="00E93790" w:rsidRDefault="00E93790" w:rsidP="00E93790">
      <w:pPr>
        <w:pStyle w:val="ConsPlusNormal"/>
        <w:widowControl/>
        <w:ind w:right="-1" w:firstLine="851"/>
        <w:jc w:val="center"/>
        <w:rPr>
          <w:b/>
          <w:sz w:val="18"/>
          <w:szCs w:val="18"/>
        </w:rPr>
      </w:pPr>
      <w:r w:rsidRPr="00653145">
        <w:rPr>
          <w:b/>
          <w:sz w:val="18"/>
          <w:szCs w:val="18"/>
        </w:rPr>
        <w:t>ПОСТАНОВЛЕНИЕ</w:t>
      </w:r>
    </w:p>
    <w:p w:rsidR="00E93790" w:rsidRDefault="00E93790" w:rsidP="00E93790">
      <w:pPr>
        <w:autoSpaceDN w:val="0"/>
        <w:spacing w:after="0"/>
        <w:jc w:val="both"/>
        <w:rPr>
          <w:sz w:val="18"/>
          <w:szCs w:val="18"/>
        </w:rPr>
      </w:pPr>
    </w:p>
    <w:p w:rsidR="00E93790" w:rsidRDefault="00E93790" w:rsidP="00E93790">
      <w:pPr>
        <w:autoSpaceDN w:val="0"/>
        <w:jc w:val="both"/>
        <w:rPr>
          <w:sz w:val="18"/>
          <w:szCs w:val="18"/>
        </w:rPr>
      </w:pPr>
    </w:p>
    <w:p w:rsidR="00E93790" w:rsidRPr="007935B1" w:rsidRDefault="00E93790" w:rsidP="00E93790">
      <w:pPr>
        <w:spacing w:after="0"/>
        <w:ind w:firstLine="851"/>
        <w:rPr>
          <w:rFonts w:ascii="Times New Roman" w:hAnsi="Times New Roman"/>
          <w:b/>
          <w:sz w:val="18"/>
          <w:szCs w:val="18"/>
        </w:rPr>
      </w:pPr>
      <w:r w:rsidRPr="007935B1">
        <w:rPr>
          <w:rFonts w:ascii="Times New Roman" w:hAnsi="Times New Roman"/>
          <w:i/>
          <w:sz w:val="18"/>
          <w:szCs w:val="18"/>
        </w:rPr>
        <w:t>от 21 декабря 2020 года</w:t>
      </w:r>
    </w:p>
    <w:p w:rsidR="00E93790" w:rsidRPr="007935B1" w:rsidRDefault="00E93790" w:rsidP="00E93790">
      <w:pPr>
        <w:ind w:firstLine="851"/>
        <w:rPr>
          <w:rFonts w:ascii="Times New Roman" w:hAnsi="Times New Roman"/>
          <w:sz w:val="18"/>
          <w:szCs w:val="18"/>
        </w:rPr>
      </w:pPr>
      <w:r w:rsidRPr="007935B1">
        <w:rPr>
          <w:rFonts w:ascii="Times New Roman" w:hAnsi="Times New Roman"/>
          <w:i/>
          <w:sz w:val="18"/>
          <w:szCs w:val="18"/>
        </w:rPr>
        <w:t xml:space="preserve">с. Ницинское                                   </w:t>
      </w:r>
      <w:r w:rsidRPr="007935B1">
        <w:rPr>
          <w:rFonts w:ascii="Times New Roman" w:hAnsi="Times New Roman"/>
          <w:b/>
          <w:i/>
          <w:sz w:val="18"/>
          <w:szCs w:val="18"/>
        </w:rPr>
        <w:t>№ 140</w:t>
      </w:r>
    </w:p>
    <w:p w:rsidR="00E93790" w:rsidRPr="007935B1" w:rsidRDefault="00E93790" w:rsidP="00E93790">
      <w:pPr>
        <w:spacing w:after="0"/>
        <w:jc w:val="center"/>
        <w:rPr>
          <w:rFonts w:ascii="Times New Roman" w:hAnsi="Times New Roman"/>
          <w:sz w:val="18"/>
          <w:szCs w:val="18"/>
        </w:rPr>
      </w:pPr>
      <w:r w:rsidRPr="007935B1">
        <w:rPr>
          <w:rFonts w:ascii="Times New Roman" w:hAnsi="Times New Roman"/>
          <w:b/>
          <w:bCs/>
          <w:i/>
          <w:iCs/>
          <w:sz w:val="18"/>
          <w:szCs w:val="18"/>
        </w:rPr>
        <w:t xml:space="preserve">О </w:t>
      </w:r>
      <w:r w:rsidRPr="007935B1">
        <w:rPr>
          <w:rFonts w:ascii="Times New Roman" w:hAnsi="Times New Roman"/>
          <w:b/>
          <w:bCs/>
          <w:i/>
          <w:sz w:val="18"/>
          <w:szCs w:val="18"/>
        </w:rPr>
        <w:t xml:space="preserve">внесении изменений в постановление Администрации </w:t>
      </w:r>
    </w:p>
    <w:p w:rsidR="00E93790" w:rsidRPr="007935B1" w:rsidRDefault="00E93790" w:rsidP="00E93790">
      <w:pPr>
        <w:spacing w:after="0"/>
        <w:jc w:val="center"/>
        <w:rPr>
          <w:rFonts w:ascii="Times New Roman" w:hAnsi="Times New Roman"/>
          <w:sz w:val="18"/>
          <w:szCs w:val="18"/>
        </w:rPr>
      </w:pPr>
      <w:r w:rsidRPr="007935B1">
        <w:rPr>
          <w:rFonts w:ascii="Times New Roman" w:hAnsi="Times New Roman"/>
          <w:b/>
          <w:bCs/>
          <w:i/>
          <w:sz w:val="18"/>
          <w:szCs w:val="18"/>
        </w:rPr>
        <w:t>Ницинского сельского поселения от 18.03.2020 № 27</w:t>
      </w:r>
    </w:p>
    <w:p w:rsidR="00E93790" w:rsidRPr="007935B1" w:rsidRDefault="00E93790" w:rsidP="00E93790">
      <w:pPr>
        <w:spacing w:after="0"/>
        <w:jc w:val="center"/>
        <w:rPr>
          <w:rFonts w:ascii="Times New Roman" w:hAnsi="Times New Roman"/>
          <w:sz w:val="18"/>
          <w:szCs w:val="18"/>
        </w:rPr>
      </w:pPr>
      <w:r w:rsidRPr="007935B1">
        <w:rPr>
          <w:rFonts w:ascii="Times New Roman" w:hAnsi="Times New Roman"/>
          <w:b/>
          <w:bCs/>
          <w:i/>
          <w:sz w:val="18"/>
          <w:szCs w:val="18"/>
        </w:rPr>
        <w:lastRenderedPageBreak/>
        <w:t>«</w:t>
      </w:r>
      <w:r w:rsidRPr="007935B1">
        <w:rPr>
          <w:rFonts w:ascii="Times New Roman" w:hAnsi="Times New Roman"/>
          <w:b/>
          <w:bCs/>
          <w:i/>
          <w:iCs/>
          <w:color w:val="000000"/>
          <w:sz w:val="18"/>
          <w:szCs w:val="18"/>
        </w:rPr>
        <w:t>О введении на</w:t>
      </w:r>
      <w:r w:rsidRPr="007935B1">
        <w:rPr>
          <w:rFonts w:ascii="Times New Roman" w:hAnsi="Times New Roman"/>
          <w:b/>
          <w:bCs/>
          <w:i/>
          <w:iCs/>
          <w:sz w:val="18"/>
          <w:szCs w:val="18"/>
        </w:rPr>
        <w:t xml:space="preserve"> территории Ницинского сельского поселения</w:t>
      </w:r>
      <w:r w:rsidRPr="007935B1">
        <w:rPr>
          <w:rFonts w:ascii="Times New Roman" w:hAnsi="Times New Roman"/>
          <w:b/>
          <w:bCs/>
          <w:i/>
          <w:iCs/>
          <w:color w:val="000000"/>
          <w:sz w:val="18"/>
          <w:szCs w:val="18"/>
        </w:rPr>
        <w:t xml:space="preserve"> режима повышенной готовности и приняти</w:t>
      </w:r>
      <w:r w:rsidRPr="007935B1">
        <w:rPr>
          <w:rFonts w:ascii="Times New Roman" w:hAnsi="Times New Roman"/>
          <w:b/>
          <w:bCs/>
          <w:i/>
          <w:iCs/>
          <w:sz w:val="18"/>
          <w:szCs w:val="18"/>
        </w:rPr>
        <w:t>и</w:t>
      </w:r>
      <w:r w:rsidRPr="007935B1">
        <w:rPr>
          <w:rFonts w:ascii="Times New Roman" w:hAnsi="Times New Roman"/>
          <w:b/>
          <w:bCs/>
          <w:i/>
          <w:iCs/>
          <w:color w:val="000000"/>
          <w:sz w:val="18"/>
          <w:szCs w:val="18"/>
        </w:rPr>
        <w:t xml:space="preserve"> дополнительных мер по защите населения от новой коронавирусной инфекции (2019-</w:t>
      </w:r>
      <w:r w:rsidRPr="007935B1">
        <w:rPr>
          <w:rFonts w:ascii="Times New Roman" w:hAnsi="Times New Roman"/>
          <w:b/>
          <w:bCs/>
          <w:i/>
          <w:iCs/>
          <w:color w:val="000000"/>
          <w:sz w:val="18"/>
          <w:szCs w:val="18"/>
          <w:lang w:val="en-US"/>
        </w:rPr>
        <w:t>nC</w:t>
      </w:r>
      <w:r w:rsidRPr="007935B1">
        <w:rPr>
          <w:rFonts w:ascii="Times New Roman" w:hAnsi="Times New Roman"/>
          <w:b/>
          <w:bCs/>
          <w:i/>
          <w:iCs/>
          <w:color w:val="000000"/>
          <w:sz w:val="18"/>
          <w:szCs w:val="18"/>
        </w:rPr>
        <w:t>о</w:t>
      </w:r>
      <w:r w:rsidRPr="007935B1">
        <w:rPr>
          <w:rFonts w:ascii="Times New Roman" w:hAnsi="Times New Roman"/>
          <w:b/>
          <w:bCs/>
          <w:i/>
          <w:iCs/>
          <w:color w:val="000000"/>
          <w:sz w:val="18"/>
          <w:szCs w:val="18"/>
          <w:lang w:val="en-US"/>
        </w:rPr>
        <w:t>V</w:t>
      </w:r>
      <w:r w:rsidRPr="007935B1">
        <w:rPr>
          <w:rFonts w:ascii="Times New Roman" w:hAnsi="Times New Roman"/>
          <w:b/>
          <w:bCs/>
          <w:i/>
          <w:iCs/>
          <w:color w:val="000000"/>
          <w:sz w:val="18"/>
          <w:szCs w:val="18"/>
        </w:rPr>
        <w:t>)</w:t>
      </w:r>
      <w:r w:rsidRPr="007935B1">
        <w:rPr>
          <w:rFonts w:ascii="Times New Roman" w:hAnsi="Times New Roman"/>
          <w:b/>
          <w:i/>
          <w:sz w:val="18"/>
          <w:szCs w:val="18"/>
        </w:rPr>
        <w:t>»</w:t>
      </w:r>
    </w:p>
    <w:p w:rsidR="00E93790" w:rsidRPr="007935B1" w:rsidRDefault="00E93790" w:rsidP="00E93790">
      <w:pPr>
        <w:autoSpaceDN w:val="0"/>
        <w:ind w:firstLine="708"/>
        <w:jc w:val="both"/>
        <w:rPr>
          <w:rFonts w:ascii="Times New Roman" w:hAnsi="Times New Roman"/>
          <w:sz w:val="18"/>
          <w:szCs w:val="18"/>
        </w:rPr>
      </w:pPr>
      <w:r w:rsidRPr="007935B1">
        <w:rPr>
          <w:rFonts w:ascii="Times New Roman" w:hAnsi="Times New Roman"/>
          <w:sz w:val="18"/>
          <w:szCs w:val="18"/>
        </w:rPr>
        <w:t>В соответствии с Указом Губернатора Свердловской области от 18.12.2020 № 711 -УГ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sidRPr="007935B1">
        <w:rPr>
          <w:rFonts w:ascii="Times New Roman" w:hAnsi="Times New Roman"/>
          <w:sz w:val="18"/>
          <w:szCs w:val="18"/>
          <w:lang w:val="en-US"/>
        </w:rPr>
        <w:t>nCoV</w:t>
      </w:r>
      <w:r w:rsidRPr="007935B1">
        <w:rPr>
          <w:rFonts w:ascii="Times New Roman" w:hAnsi="Times New Roman"/>
          <w:sz w:val="18"/>
          <w:szCs w:val="18"/>
        </w:rPr>
        <w:t xml:space="preserve">)», от 25.03.2020  № 141-УГ, от 26.03.2020 № 143-УГ, от 27.03.2020 № 145-УГ, от 30.03.2020 № 151-УГ, от 02.04.2020 № 156-УГ, от 03.04.2020 № 158-УГ от 07.04.2020 № 163-УГ, от 10.04.2020 № 175-УГ, от 16.04.2020 № 181-УГ, от 17.04.2020 № 189-УГ, от 20.04.2020 № 190-УГ, от 21.04.2020 № 195-УГ, от 29.04.2020 № 219-УГ, от 30.04.2020 № 222-УГ, от 06.05.2020 № 227-УГ, от 09.05.2020 № 233-УГ, от 13.05.2020 № 234-УГ, от 18.05.2020 № 246-УГ, от 25.05.2020 № 262-УГ, от 01.06.2020 № 274-УГ, от 08.06.2020 № 282-УГ, от 15.06.2020 № 317-УГ, от 19.06.2020 № 328-УГ, от 22.06.2020 № 329-УГ, от 23.06.2020 № 332-УГ, от 29.06.2020 № 338-УГ, от 30.06.2020 № 340-УГ, от 06.07.2020 № 356-УГ, от 13.07.2020 № 372-УГ, от 20.07.2020 № 382-УГ, от 27.07.2020 № 411-УГ, от 31.07.2020 № 421-УГ, от 03.08.2020 № 425-УГ, от 10.08.2020 № 452-УГ, от 17.08.2020 № 455-УГ, от 24.08.2020 № 456-УГ, от 28.08.2020 № 478-УГ, от 31.08.2020 № 479-УГ, от 07.09.2020 № 490-УГ, от 14.09.2020 № 501-УГ, от 21.09.2020 № 504-УГ, от 28.09.2020 № 515-УГ, от 06.10.2020 № 524-УГ, от 12.10.2020  №  541-УГ,   от  26.10.2020  № 589-УГ,   от   28.10.2020  №  594-УГ , от 06.11.2020  №  605-УГ,   от 13.11.2020   № 607-УГ,   от   20.11.2020  №  640-УГ, от 27.11.2020  №  648-УГ,  от 07.12.2020 № 665-УГ,  от 11.12.2020  № 689-УГ  </w:t>
      </w:r>
    </w:p>
    <w:p w:rsidR="00E93790" w:rsidRPr="007935B1" w:rsidRDefault="00E93790" w:rsidP="00E93790">
      <w:pPr>
        <w:autoSpaceDN w:val="0"/>
        <w:spacing w:after="0"/>
        <w:jc w:val="both"/>
        <w:rPr>
          <w:rFonts w:ascii="Times New Roman" w:hAnsi="Times New Roman"/>
          <w:b/>
          <w:sz w:val="18"/>
          <w:szCs w:val="18"/>
        </w:rPr>
      </w:pPr>
      <w:r w:rsidRPr="007935B1">
        <w:rPr>
          <w:rFonts w:ascii="Times New Roman" w:hAnsi="Times New Roman"/>
          <w:b/>
          <w:sz w:val="18"/>
          <w:szCs w:val="18"/>
        </w:rPr>
        <w:t xml:space="preserve">ПОСТАНОВЛЯЕТ: </w:t>
      </w:r>
    </w:p>
    <w:p w:rsidR="00E93790" w:rsidRPr="007935B1" w:rsidRDefault="00E93790" w:rsidP="00E93790">
      <w:pPr>
        <w:autoSpaceDN w:val="0"/>
        <w:spacing w:after="0"/>
        <w:ind w:firstLine="709"/>
        <w:jc w:val="both"/>
        <w:rPr>
          <w:rFonts w:ascii="Times New Roman" w:hAnsi="Times New Roman"/>
          <w:sz w:val="18"/>
          <w:szCs w:val="18"/>
        </w:rPr>
      </w:pPr>
      <w:r w:rsidRPr="007935B1">
        <w:rPr>
          <w:rFonts w:ascii="Times New Roman" w:hAnsi="Times New Roman"/>
          <w:sz w:val="18"/>
          <w:szCs w:val="18"/>
        </w:rPr>
        <w:t>1. Внести в постановление Администрации Ницинского сельского поселения от 18.03.2020 № 27 «</w:t>
      </w:r>
      <w:r w:rsidRPr="007935B1">
        <w:rPr>
          <w:rFonts w:ascii="Times New Roman" w:hAnsi="Times New Roman"/>
          <w:color w:val="000000"/>
          <w:sz w:val="18"/>
          <w:szCs w:val="18"/>
        </w:rPr>
        <w:t>О введении на</w:t>
      </w:r>
      <w:r w:rsidRPr="007935B1">
        <w:rPr>
          <w:rFonts w:ascii="Times New Roman" w:hAnsi="Times New Roman"/>
          <w:sz w:val="18"/>
          <w:szCs w:val="18"/>
        </w:rPr>
        <w:t xml:space="preserve"> территории Ницинского сельского поселения режима повышенной готовности и принятии дополнительных мер по защите населения от новой коронавирусной инфекции (2019-</w:t>
      </w:r>
      <w:r w:rsidRPr="007935B1">
        <w:rPr>
          <w:rFonts w:ascii="Times New Roman" w:hAnsi="Times New Roman"/>
          <w:sz w:val="18"/>
          <w:szCs w:val="18"/>
          <w:lang w:val="en-US"/>
        </w:rPr>
        <w:t>nC</w:t>
      </w:r>
      <w:r w:rsidRPr="007935B1">
        <w:rPr>
          <w:rFonts w:ascii="Times New Roman" w:hAnsi="Times New Roman"/>
          <w:sz w:val="18"/>
          <w:szCs w:val="18"/>
        </w:rPr>
        <w:t>о</w:t>
      </w:r>
      <w:r w:rsidRPr="007935B1">
        <w:rPr>
          <w:rFonts w:ascii="Times New Roman" w:hAnsi="Times New Roman"/>
          <w:sz w:val="18"/>
          <w:szCs w:val="18"/>
          <w:lang w:val="en-US"/>
        </w:rPr>
        <w:t>V</w:t>
      </w:r>
      <w:r w:rsidRPr="007935B1">
        <w:rPr>
          <w:rFonts w:ascii="Times New Roman" w:hAnsi="Times New Roman"/>
          <w:sz w:val="18"/>
          <w:szCs w:val="18"/>
        </w:rPr>
        <w:t>)» следующие изменения:</w:t>
      </w:r>
    </w:p>
    <w:p w:rsidR="00E93790" w:rsidRPr="007935B1" w:rsidRDefault="00E93790" w:rsidP="00E93790">
      <w:pPr>
        <w:autoSpaceDN w:val="0"/>
        <w:spacing w:after="0"/>
        <w:ind w:firstLine="709"/>
        <w:jc w:val="both"/>
        <w:rPr>
          <w:rFonts w:ascii="Times New Roman" w:hAnsi="Times New Roman"/>
          <w:sz w:val="18"/>
          <w:szCs w:val="18"/>
        </w:rPr>
      </w:pPr>
      <w:r w:rsidRPr="007935B1">
        <w:rPr>
          <w:rFonts w:ascii="Times New Roman" w:hAnsi="Times New Roman"/>
          <w:sz w:val="18"/>
          <w:szCs w:val="18"/>
        </w:rPr>
        <w:t>1) в части первой пункта 10 слова «по 21 декабря 2020 года» заменить словами «по 18 января 2021 года»;</w:t>
      </w:r>
    </w:p>
    <w:p w:rsidR="00E93790" w:rsidRPr="007935B1" w:rsidRDefault="00E93790" w:rsidP="00E93790">
      <w:pPr>
        <w:autoSpaceDN w:val="0"/>
        <w:spacing w:after="0"/>
        <w:ind w:firstLine="709"/>
        <w:jc w:val="both"/>
        <w:rPr>
          <w:rFonts w:ascii="Times New Roman" w:hAnsi="Times New Roman"/>
          <w:sz w:val="18"/>
          <w:szCs w:val="18"/>
        </w:rPr>
      </w:pPr>
      <w:r w:rsidRPr="007935B1">
        <w:rPr>
          <w:rFonts w:ascii="Times New Roman" w:hAnsi="Times New Roman"/>
          <w:sz w:val="18"/>
          <w:szCs w:val="18"/>
        </w:rPr>
        <w:t>2) часть вторую пункта 10 после слов «по 21 декабря 2020 года» дополнить словами «с 22 декабря 2020 года по 4 января 2021 года, с 5 по 18 января 2021 года»;</w:t>
      </w:r>
    </w:p>
    <w:p w:rsidR="00E93790" w:rsidRPr="007935B1" w:rsidRDefault="00E93790" w:rsidP="00E93790">
      <w:pPr>
        <w:autoSpaceDN w:val="0"/>
        <w:spacing w:after="0"/>
        <w:ind w:firstLine="709"/>
        <w:jc w:val="both"/>
        <w:rPr>
          <w:rFonts w:ascii="Times New Roman" w:hAnsi="Times New Roman"/>
          <w:sz w:val="18"/>
          <w:szCs w:val="18"/>
        </w:rPr>
      </w:pPr>
      <w:r w:rsidRPr="007935B1">
        <w:rPr>
          <w:rFonts w:ascii="Times New Roman" w:hAnsi="Times New Roman"/>
          <w:sz w:val="18"/>
          <w:szCs w:val="18"/>
        </w:rPr>
        <w:t>3) пункт 12 дополнить частью третьей следующего содержания:</w:t>
      </w:r>
    </w:p>
    <w:p w:rsidR="00E93790" w:rsidRPr="007935B1" w:rsidRDefault="00E93790" w:rsidP="00E93790">
      <w:pPr>
        <w:autoSpaceDN w:val="0"/>
        <w:spacing w:after="0"/>
        <w:ind w:firstLine="709"/>
        <w:jc w:val="both"/>
        <w:rPr>
          <w:rFonts w:ascii="Times New Roman" w:hAnsi="Times New Roman"/>
          <w:sz w:val="18"/>
          <w:szCs w:val="18"/>
        </w:rPr>
      </w:pPr>
      <w:r w:rsidRPr="007935B1">
        <w:rPr>
          <w:rFonts w:ascii="Times New Roman" w:hAnsi="Times New Roman"/>
          <w:sz w:val="18"/>
          <w:szCs w:val="18"/>
        </w:rPr>
        <w:t>«Рекомендовать работодателям, осуществляющим деятельность на территории Ницинского сельского поселения, ограничить проведение корпоративных праздничных мероприятий в период до 31 декабря 2020 года включительно, а также в период нерабочих праздничных дней Новогодних каникул и Рождества Христова.».</w:t>
      </w:r>
    </w:p>
    <w:p w:rsidR="00E93790" w:rsidRPr="007935B1" w:rsidRDefault="00E93790" w:rsidP="00E93790">
      <w:pPr>
        <w:autoSpaceDN w:val="0"/>
        <w:spacing w:after="0"/>
        <w:ind w:firstLine="709"/>
        <w:jc w:val="both"/>
        <w:rPr>
          <w:rFonts w:ascii="Times New Roman" w:hAnsi="Times New Roman"/>
          <w:sz w:val="18"/>
          <w:szCs w:val="18"/>
        </w:rPr>
      </w:pPr>
      <w:r w:rsidRPr="007935B1">
        <w:rPr>
          <w:rFonts w:ascii="Times New Roman" w:hAnsi="Times New Roman"/>
          <w:sz w:val="18"/>
          <w:szCs w:val="18"/>
        </w:rPr>
        <w:t>2. Настоящее постановление вступает в силу со дня его официального опубликования.</w:t>
      </w:r>
    </w:p>
    <w:p w:rsidR="00E93790" w:rsidRPr="007935B1" w:rsidRDefault="00E93790" w:rsidP="00E93790">
      <w:pPr>
        <w:spacing w:after="0"/>
        <w:ind w:firstLine="709"/>
        <w:jc w:val="both"/>
        <w:rPr>
          <w:rFonts w:ascii="Times New Roman" w:hAnsi="Times New Roman"/>
          <w:sz w:val="18"/>
          <w:szCs w:val="18"/>
        </w:rPr>
      </w:pPr>
      <w:r w:rsidRPr="007935B1">
        <w:rPr>
          <w:rStyle w:val="af2"/>
          <w:rFonts w:ascii="Times New Roman" w:hAnsi="Times New Roman"/>
          <w:b/>
          <w:bCs w:val="0"/>
          <w:sz w:val="18"/>
          <w:szCs w:val="18"/>
        </w:rPr>
        <w:t>3. О</w:t>
      </w:r>
      <w:r w:rsidRPr="007935B1">
        <w:rPr>
          <w:rStyle w:val="af2"/>
          <w:rFonts w:ascii="Times New Roman" w:hAnsi="Times New Roman"/>
          <w:b/>
          <w:bCs w:val="0"/>
          <w:color w:val="000000"/>
          <w:sz w:val="18"/>
          <w:szCs w:val="18"/>
        </w:rPr>
        <w:t>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Pr="007935B1">
        <w:rPr>
          <w:rStyle w:val="af2"/>
          <w:rFonts w:ascii="Times New Roman" w:hAnsi="Times New Roman"/>
          <w:b/>
          <w:iCs/>
          <w:color w:val="000000"/>
          <w:sz w:val="18"/>
          <w:szCs w:val="18"/>
        </w:rPr>
        <w:t xml:space="preserve"> в информационно-телекоммуникационной сети «Интернет»</w:t>
      </w:r>
      <w:hyperlink r:id="rId15" w:history="1">
        <w:r w:rsidRPr="007935B1">
          <w:rPr>
            <w:rStyle w:val="aff2"/>
            <w:rFonts w:ascii="Times New Roman" w:hAnsi="Times New Roman"/>
            <w:sz w:val="18"/>
            <w:szCs w:val="18"/>
          </w:rPr>
          <w:t>http://</w:t>
        </w:r>
        <w:r w:rsidRPr="007935B1">
          <w:rPr>
            <w:rStyle w:val="aff2"/>
            <w:rFonts w:ascii="Times New Roman" w:hAnsi="Times New Roman"/>
            <w:sz w:val="18"/>
            <w:szCs w:val="18"/>
            <w:lang w:val="en-US"/>
          </w:rPr>
          <w:t>www</w:t>
        </w:r>
        <w:r w:rsidRPr="007935B1">
          <w:rPr>
            <w:rStyle w:val="aff2"/>
            <w:rFonts w:ascii="Times New Roman" w:hAnsi="Times New Roman"/>
            <w:sz w:val="18"/>
            <w:szCs w:val="18"/>
          </w:rPr>
          <w:t>.</w:t>
        </w:r>
        <w:r w:rsidRPr="007935B1">
          <w:rPr>
            <w:rStyle w:val="aff2"/>
            <w:rFonts w:ascii="Times New Roman" w:hAnsi="Times New Roman"/>
            <w:sz w:val="18"/>
            <w:szCs w:val="18"/>
            <w:lang w:val="en-US"/>
          </w:rPr>
          <w:t>nicinskoe</w:t>
        </w:r>
        <w:r w:rsidRPr="007935B1">
          <w:rPr>
            <w:rStyle w:val="aff2"/>
            <w:rFonts w:ascii="Times New Roman" w:hAnsi="Times New Roman"/>
            <w:sz w:val="18"/>
            <w:szCs w:val="18"/>
          </w:rPr>
          <w:t>.ru/</w:t>
        </w:r>
      </w:hyperlink>
      <w:r w:rsidRPr="007935B1">
        <w:rPr>
          <w:rStyle w:val="af2"/>
          <w:rFonts w:ascii="Times New Roman" w:hAnsi="Times New Roman"/>
          <w:b/>
          <w:bCs w:val="0"/>
          <w:color w:val="000000"/>
          <w:sz w:val="18"/>
          <w:szCs w:val="18"/>
        </w:rPr>
        <w:t>.</w:t>
      </w:r>
    </w:p>
    <w:p w:rsidR="00E93790" w:rsidRPr="007935B1" w:rsidRDefault="00E93790" w:rsidP="00E93790">
      <w:pPr>
        <w:autoSpaceDN w:val="0"/>
        <w:ind w:firstLine="709"/>
        <w:jc w:val="both"/>
        <w:rPr>
          <w:rFonts w:ascii="Times New Roman" w:hAnsi="Times New Roman"/>
          <w:sz w:val="18"/>
          <w:szCs w:val="18"/>
        </w:rPr>
      </w:pPr>
      <w:r w:rsidRPr="007935B1">
        <w:rPr>
          <w:rStyle w:val="af2"/>
          <w:rFonts w:ascii="Times New Roman" w:hAnsi="Times New Roman"/>
          <w:b/>
          <w:bCs w:val="0"/>
          <w:sz w:val="18"/>
          <w:szCs w:val="18"/>
        </w:rPr>
        <w:t xml:space="preserve">4. </w:t>
      </w:r>
      <w:r w:rsidRPr="007935B1">
        <w:rPr>
          <w:rStyle w:val="af2"/>
          <w:rFonts w:ascii="Times New Roman" w:hAnsi="Times New Roman"/>
          <w:b/>
          <w:bCs w:val="0"/>
          <w:color w:val="000000"/>
          <w:sz w:val="18"/>
          <w:szCs w:val="18"/>
        </w:rPr>
        <w:t>Контроль  за  исполнением настоящего постановления оставляю за собой».</w:t>
      </w:r>
    </w:p>
    <w:p w:rsidR="00E93790" w:rsidRDefault="00E93790" w:rsidP="00E93790">
      <w:pPr>
        <w:autoSpaceDN w:val="0"/>
        <w:jc w:val="both"/>
        <w:rPr>
          <w:rFonts w:ascii="Times New Roman" w:hAnsi="Times New Roman"/>
          <w:sz w:val="18"/>
          <w:szCs w:val="18"/>
        </w:rPr>
      </w:pPr>
      <w:r w:rsidRPr="007935B1">
        <w:rPr>
          <w:rFonts w:ascii="Times New Roman" w:hAnsi="Times New Roman"/>
          <w:sz w:val="18"/>
          <w:szCs w:val="18"/>
        </w:rPr>
        <w:t xml:space="preserve">Глава Ницинского сельского поселения:   </w:t>
      </w:r>
      <w:r>
        <w:rPr>
          <w:rFonts w:ascii="Times New Roman" w:hAnsi="Times New Roman"/>
          <w:sz w:val="18"/>
          <w:szCs w:val="18"/>
        </w:rPr>
        <w:t xml:space="preserve">   </w:t>
      </w:r>
      <w:r w:rsidRPr="007935B1">
        <w:rPr>
          <w:rFonts w:ascii="Times New Roman" w:hAnsi="Times New Roman"/>
          <w:sz w:val="18"/>
          <w:szCs w:val="18"/>
        </w:rPr>
        <w:t>Т.А.Кузеванова</w:t>
      </w:r>
    </w:p>
    <w:p w:rsidR="00E93790" w:rsidRDefault="00E93790" w:rsidP="00E93790">
      <w:pPr>
        <w:autoSpaceDN w:val="0"/>
        <w:jc w:val="both"/>
        <w:rPr>
          <w:rFonts w:ascii="Times New Roman" w:hAnsi="Times New Roman"/>
          <w:sz w:val="18"/>
          <w:szCs w:val="18"/>
        </w:rPr>
      </w:pPr>
    </w:p>
    <w:p w:rsidR="00E93790" w:rsidRDefault="00E93790" w:rsidP="00E93790">
      <w:pPr>
        <w:autoSpaceDN w:val="0"/>
        <w:jc w:val="both"/>
        <w:rPr>
          <w:rFonts w:ascii="Times New Roman" w:hAnsi="Times New Roman"/>
          <w:sz w:val="18"/>
          <w:szCs w:val="18"/>
        </w:rPr>
      </w:pPr>
    </w:p>
    <w:p w:rsidR="00E93790" w:rsidRPr="007935B1" w:rsidRDefault="00E93790" w:rsidP="00E93790">
      <w:pPr>
        <w:autoSpaceDN w:val="0"/>
        <w:jc w:val="both"/>
        <w:rPr>
          <w:rFonts w:ascii="Times New Roman" w:hAnsi="Times New Roman"/>
          <w:sz w:val="18"/>
          <w:szCs w:val="18"/>
        </w:rPr>
      </w:pPr>
    </w:p>
    <w:p w:rsidR="00E93790" w:rsidRDefault="00E93790" w:rsidP="00E93790">
      <w:pPr>
        <w:pStyle w:val="ConsPlusNormal"/>
        <w:widowControl/>
        <w:ind w:right="-1" w:firstLine="851"/>
        <w:jc w:val="center"/>
        <w:rPr>
          <w:b/>
          <w:sz w:val="18"/>
          <w:szCs w:val="18"/>
        </w:rPr>
      </w:pPr>
      <w:r w:rsidRPr="00653145">
        <w:rPr>
          <w:b/>
          <w:sz w:val="18"/>
          <w:szCs w:val="18"/>
        </w:rPr>
        <w:t>ПОСТАНОВЛЕНИЕ</w:t>
      </w:r>
    </w:p>
    <w:p w:rsidR="00E93790" w:rsidRPr="005C66ED" w:rsidRDefault="00E93790" w:rsidP="00E93790">
      <w:pPr>
        <w:spacing w:after="0"/>
        <w:ind w:firstLine="851"/>
        <w:rPr>
          <w:rFonts w:ascii="Times New Roman" w:hAnsi="Times New Roman"/>
          <w:b/>
          <w:sz w:val="18"/>
          <w:szCs w:val="18"/>
        </w:rPr>
      </w:pPr>
      <w:r w:rsidRPr="005C66ED">
        <w:rPr>
          <w:rFonts w:ascii="Times New Roman" w:hAnsi="Times New Roman"/>
          <w:i/>
          <w:sz w:val="18"/>
          <w:szCs w:val="18"/>
        </w:rPr>
        <w:t>от 25 декабря 2020 года</w:t>
      </w:r>
    </w:p>
    <w:p w:rsidR="00E93790" w:rsidRPr="005C66ED" w:rsidRDefault="00E93790" w:rsidP="00E93790">
      <w:pPr>
        <w:ind w:firstLine="851"/>
        <w:rPr>
          <w:rFonts w:ascii="Times New Roman" w:hAnsi="Times New Roman"/>
          <w:b/>
          <w:i/>
          <w:sz w:val="18"/>
          <w:szCs w:val="18"/>
        </w:rPr>
      </w:pPr>
      <w:r w:rsidRPr="005C66ED">
        <w:rPr>
          <w:rFonts w:ascii="Times New Roman" w:hAnsi="Times New Roman"/>
          <w:i/>
          <w:sz w:val="18"/>
          <w:szCs w:val="18"/>
        </w:rPr>
        <w:t xml:space="preserve">с. Ницинское                                   </w:t>
      </w:r>
      <w:r w:rsidRPr="005C66ED">
        <w:rPr>
          <w:rFonts w:ascii="Times New Roman" w:hAnsi="Times New Roman"/>
          <w:b/>
          <w:i/>
          <w:sz w:val="18"/>
          <w:szCs w:val="18"/>
        </w:rPr>
        <w:t>№ 145</w:t>
      </w:r>
    </w:p>
    <w:p w:rsidR="00E93790" w:rsidRPr="005C66ED" w:rsidRDefault="00E93790" w:rsidP="00E93790">
      <w:pPr>
        <w:spacing w:after="0"/>
        <w:jc w:val="center"/>
        <w:rPr>
          <w:rFonts w:ascii="Times New Roman" w:hAnsi="Times New Roman"/>
          <w:sz w:val="18"/>
          <w:szCs w:val="18"/>
        </w:rPr>
      </w:pPr>
      <w:r w:rsidRPr="005C66ED">
        <w:rPr>
          <w:rFonts w:ascii="Times New Roman" w:hAnsi="Times New Roman"/>
          <w:b/>
          <w:bCs/>
          <w:i/>
          <w:iCs/>
          <w:sz w:val="18"/>
          <w:szCs w:val="18"/>
        </w:rPr>
        <w:t xml:space="preserve">О </w:t>
      </w:r>
      <w:r w:rsidRPr="005C66ED">
        <w:rPr>
          <w:rFonts w:ascii="Times New Roman" w:hAnsi="Times New Roman"/>
          <w:b/>
          <w:bCs/>
          <w:i/>
          <w:sz w:val="18"/>
          <w:szCs w:val="18"/>
        </w:rPr>
        <w:t xml:space="preserve">внесении изменений в постановление Администрации </w:t>
      </w:r>
    </w:p>
    <w:p w:rsidR="00E93790" w:rsidRPr="005C66ED" w:rsidRDefault="00E93790" w:rsidP="00E93790">
      <w:pPr>
        <w:spacing w:after="0"/>
        <w:jc w:val="center"/>
        <w:rPr>
          <w:rFonts w:ascii="Times New Roman" w:hAnsi="Times New Roman"/>
          <w:sz w:val="18"/>
          <w:szCs w:val="18"/>
        </w:rPr>
      </w:pPr>
      <w:r w:rsidRPr="005C66ED">
        <w:rPr>
          <w:rFonts w:ascii="Times New Roman" w:hAnsi="Times New Roman"/>
          <w:b/>
          <w:bCs/>
          <w:i/>
          <w:sz w:val="18"/>
          <w:szCs w:val="18"/>
        </w:rPr>
        <w:t>Ницинского сельского поселения от 18.03.2020 № 27</w:t>
      </w:r>
    </w:p>
    <w:p w:rsidR="00E93790" w:rsidRPr="005C66ED" w:rsidRDefault="00E93790" w:rsidP="00E93790">
      <w:pPr>
        <w:spacing w:after="0"/>
        <w:jc w:val="center"/>
        <w:rPr>
          <w:rFonts w:ascii="Times New Roman" w:hAnsi="Times New Roman"/>
          <w:sz w:val="18"/>
          <w:szCs w:val="18"/>
        </w:rPr>
      </w:pPr>
      <w:r w:rsidRPr="005C66ED">
        <w:rPr>
          <w:rFonts w:ascii="Times New Roman" w:hAnsi="Times New Roman"/>
          <w:b/>
          <w:bCs/>
          <w:i/>
          <w:sz w:val="18"/>
          <w:szCs w:val="18"/>
        </w:rPr>
        <w:t>«</w:t>
      </w:r>
      <w:r w:rsidRPr="005C66ED">
        <w:rPr>
          <w:rFonts w:ascii="Times New Roman" w:hAnsi="Times New Roman"/>
          <w:b/>
          <w:bCs/>
          <w:i/>
          <w:iCs/>
          <w:color w:val="000000"/>
          <w:sz w:val="18"/>
          <w:szCs w:val="18"/>
        </w:rPr>
        <w:t>О введении на</w:t>
      </w:r>
      <w:r w:rsidRPr="005C66ED">
        <w:rPr>
          <w:rFonts w:ascii="Times New Roman" w:hAnsi="Times New Roman"/>
          <w:b/>
          <w:bCs/>
          <w:i/>
          <w:iCs/>
          <w:sz w:val="18"/>
          <w:szCs w:val="18"/>
        </w:rPr>
        <w:t xml:space="preserve"> территории Ницинского сельского поселения</w:t>
      </w:r>
      <w:r w:rsidRPr="005C66ED">
        <w:rPr>
          <w:rFonts w:ascii="Times New Roman" w:hAnsi="Times New Roman"/>
          <w:b/>
          <w:bCs/>
          <w:i/>
          <w:iCs/>
          <w:color w:val="000000"/>
          <w:sz w:val="18"/>
          <w:szCs w:val="18"/>
        </w:rPr>
        <w:t xml:space="preserve"> режима повышенной готовности и приняти</w:t>
      </w:r>
      <w:r w:rsidRPr="005C66ED">
        <w:rPr>
          <w:rFonts w:ascii="Times New Roman" w:hAnsi="Times New Roman"/>
          <w:b/>
          <w:bCs/>
          <w:i/>
          <w:iCs/>
          <w:sz w:val="18"/>
          <w:szCs w:val="18"/>
        </w:rPr>
        <w:t>и</w:t>
      </w:r>
      <w:r w:rsidRPr="005C66ED">
        <w:rPr>
          <w:rFonts w:ascii="Times New Roman" w:hAnsi="Times New Roman"/>
          <w:b/>
          <w:bCs/>
          <w:i/>
          <w:iCs/>
          <w:color w:val="000000"/>
          <w:sz w:val="18"/>
          <w:szCs w:val="18"/>
        </w:rPr>
        <w:t xml:space="preserve"> дополнительных мер по защите населения от новой коронавирусной инфекции (2019-</w:t>
      </w:r>
      <w:r w:rsidRPr="005C66ED">
        <w:rPr>
          <w:rFonts w:ascii="Times New Roman" w:hAnsi="Times New Roman"/>
          <w:b/>
          <w:bCs/>
          <w:i/>
          <w:iCs/>
          <w:color w:val="000000"/>
          <w:sz w:val="18"/>
          <w:szCs w:val="18"/>
          <w:lang w:val="en-US"/>
        </w:rPr>
        <w:t>nC</w:t>
      </w:r>
      <w:r w:rsidRPr="005C66ED">
        <w:rPr>
          <w:rFonts w:ascii="Times New Roman" w:hAnsi="Times New Roman"/>
          <w:b/>
          <w:bCs/>
          <w:i/>
          <w:iCs/>
          <w:color w:val="000000"/>
          <w:sz w:val="18"/>
          <w:szCs w:val="18"/>
        </w:rPr>
        <w:t>о</w:t>
      </w:r>
      <w:r w:rsidRPr="005C66ED">
        <w:rPr>
          <w:rFonts w:ascii="Times New Roman" w:hAnsi="Times New Roman"/>
          <w:b/>
          <w:bCs/>
          <w:i/>
          <w:iCs/>
          <w:color w:val="000000"/>
          <w:sz w:val="18"/>
          <w:szCs w:val="18"/>
          <w:lang w:val="en-US"/>
        </w:rPr>
        <w:t>V</w:t>
      </w:r>
      <w:r w:rsidRPr="005C66ED">
        <w:rPr>
          <w:rFonts w:ascii="Times New Roman" w:hAnsi="Times New Roman"/>
          <w:b/>
          <w:bCs/>
          <w:i/>
          <w:iCs/>
          <w:color w:val="000000"/>
          <w:sz w:val="18"/>
          <w:szCs w:val="18"/>
        </w:rPr>
        <w:t>)</w:t>
      </w:r>
      <w:r w:rsidRPr="005C66ED">
        <w:rPr>
          <w:rFonts w:ascii="Times New Roman" w:hAnsi="Times New Roman"/>
          <w:b/>
          <w:i/>
          <w:sz w:val="18"/>
          <w:szCs w:val="18"/>
        </w:rPr>
        <w:t>»</w:t>
      </w:r>
    </w:p>
    <w:p w:rsidR="00E93790" w:rsidRPr="005C66ED" w:rsidRDefault="00E93790" w:rsidP="00E93790">
      <w:pPr>
        <w:autoSpaceDN w:val="0"/>
        <w:ind w:firstLine="708"/>
        <w:jc w:val="both"/>
        <w:rPr>
          <w:rFonts w:ascii="Times New Roman" w:hAnsi="Times New Roman"/>
          <w:sz w:val="18"/>
          <w:szCs w:val="18"/>
        </w:rPr>
      </w:pPr>
      <w:r w:rsidRPr="005C66ED">
        <w:rPr>
          <w:rFonts w:ascii="Times New Roman" w:hAnsi="Times New Roman"/>
          <w:sz w:val="18"/>
          <w:szCs w:val="18"/>
        </w:rPr>
        <w:t>В соответствии с Указом Губернатора Свердловской области от 25.12.2020 № 739 -УГ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sidRPr="005C66ED">
        <w:rPr>
          <w:rFonts w:ascii="Times New Roman" w:hAnsi="Times New Roman"/>
          <w:sz w:val="18"/>
          <w:szCs w:val="18"/>
          <w:lang w:val="en-US"/>
        </w:rPr>
        <w:t>nCoV</w:t>
      </w:r>
      <w:r w:rsidRPr="005C66ED">
        <w:rPr>
          <w:rFonts w:ascii="Times New Roman" w:hAnsi="Times New Roman"/>
          <w:sz w:val="18"/>
          <w:szCs w:val="18"/>
        </w:rPr>
        <w:t xml:space="preserve">)», от 25.03.2020 № 141-УГ, от 26.03.2020 № 143-УГ, от 27.03.2020 № 145-УГ, от 30.03.2020  № 151-УГ, от 02.04.2020 № 156-УГ, от 03.04.2020 № 158-УГ от 07.04.2020  № 163-УГ, от 10.04.2020 № 175-УГ, от 16.04.2020 № 181-УГ, от 17.04.2020 № 189-УГ, от 20.04.2020 № 190-УГ, от 21.04.2020 № 195-УГ, от 29.04.2020  № 219-УГ, от 30.04.2020 № 222-УГ, от 06.05.2020 № 227-УГ, от 09.05.2020 № 233-УГ, от 13.05.2020 № 234-УГ, от 18.05.2020 № 246-УГ, от 25.05.2020 № 262-УГ, от 01.06.2020 № 274-УГ, от 08.06.2020 № 282-УГ, от 15.06.2020 № 317-УГ, от 19.06.2020 № 328-УГ, от 22.06.2020 № 329-УГ, от 23.06.2020                 № 332-УГ, от 29.06.2020 № 338-УГ, от 30.06.2020 № 340-УГ, от 06.07.2020 № 356-УГ, от 13.07.2020 № 372-УГ, от 20.07.2020 № 382-УГ, от 27.07.2020 № 411-УГ, от 31.07.2020 № 421-УГ, от 03.08.2020 № 425-УГ, от 10.08.2020 № 452-УГ, от 17.08.2020 № 455-УГ, от 24.08.2020 № 456-УГ, от 28.08.2020 № 478-УГ, от 31.08.2020 № 479-УГ, от 07.09.2020 № 490-УГ, от 14.09.2020 № 501-УГ, от 21.09.2020 № 504-УГ, от 28.09.2020 № 515-УГ, от 06.10.2020 № 524-УГ, от 12.10.2020  №  541-УГ,   от  26.10.2020  № 589-УГ,   от   28.10.2020  №  594-УГ , от 06.11.2020  №  605-УГ,   от 13.11.2020   № 607-УГ,   от   20.11.2020  №  640-УГ, от 27.11.2020  №  648-УГ,  от 07.12.2020 № 665-УГ ,  от 11.12.2020 № 689-УГ, от 18.12.2020 № 711-УГ,   </w:t>
      </w:r>
    </w:p>
    <w:p w:rsidR="00E93790" w:rsidRPr="005C66ED" w:rsidRDefault="00E93790" w:rsidP="00E93790">
      <w:pPr>
        <w:autoSpaceDN w:val="0"/>
        <w:spacing w:after="0"/>
        <w:jc w:val="both"/>
        <w:rPr>
          <w:rFonts w:ascii="Times New Roman" w:hAnsi="Times New Roman"/>
          <w:b/>
          <w:sz w:val="18"/>
          <w:szCs w:val="18"/>
        </w:rPr>
      </w:pPr>
      <w:r w:rsidRPr="005C66ED">
        <w:rPr>
          <w:rFonts w:ascii="Times New Roman" w:hAnsi="Times New Roman"/>
          <w:b/>
          <w:sz w:val="18"/>
          <w:szCs w:val="18"/>
        </w:rPr>
        <w:t xml:space="preserve">ПОСТАНОВЛЯЕТ: </w:t>
      </w:r>
    </w:p>
    <w:p w:rsidR="00E93790" w:rsidRPr="005C66ED" w:rsidRDefault="00E93790" w:rsidP="00E93790">
      <w:pPr>
        <w:autoSpaceDN w:val="0"/>
        <w:spacing w:after="0"/>
        <w:ind w:firstLine="709"/>
        <w:jc w:val="both"/>
        <w:rPr>
          <w:rFonts w:ascii="Times New Roman" w:hAnsi="Times New Roman"/>
          <w:sz w:val="18"/>
          <w:szCs w:val="18"/>
        </w:rPr>
      </w:pPr>
      <w:r w:rsidRPr="005C66ED">
        <w:rPr>
          <w:rFonts w:ascii="Times New Roman" w:hAnsi="Times New Roman"/>
          <w:sz w:val="18"/>
          <w:szCs w:val="18"/>
        </w:rPr>
        <w:t>1. Внести в постановление Администрации Ницинского сельского поселения от 18.03.2020 № 27 «</w:t>
      </w:r>
      <w:r w:rsidRPr="005C66ED">
        <w:rPr>
          <w:rFonts w:ascii="Times New Roman" w:hAnsi="Times New Roman"/>
          <w:color w:val="000000"/>
          <w:sz w:val="18"/>
          <w:szCs w:val="18"/>
        </w:rPr>
        <w:t>О введении на</w:t>
      </w:r>
      <w:r w:rsidRPr="005C66ED">
        <w:rPr>
          <w:rFonts w:ascii="Times New Roman" w:hAnsi="Times New Roman"/>
          <w:sz w:val="18"/>
          <w:szCs w:val="18"/>
        </w:rPr>
        <w:t xml:space="preserve"> территории Ницинского сельского поселения режима повышенной готовности и принятии дополнительных мер по защите населения от новой коронавирусной инфекции (2019-</w:t>
      </w:r>
      <w:r w:rsidRPr="005C66ED">
        <w:rPr>
          <w:rFonts w:ascii="Times New Roman" w:hAnsi="Times New Roman"/>
          <w:sz w:val="18"/>
          <w:szCs w:val="18"/>
          <w:lang w:val="en-US"/>
        </w:rPr>
        <w:t>nC</w:t>
      </w:r>
      <w:r w:rsidRPr="005C66ED">
        <w:rPr>
          <w:rFonts w:ascii="Times New Roman" w:hAnsi="Times New Roman"/>
          <w:sz w:val="18"/>
          <w:szCs w:val="18"/>
        </w:rPr>
        <w:t>о</w:t>
      </w:r>
      <w:r w:rsidRPr="005C66ED">
        <w:rPr>
          <w:rFonts w:ascii="Times New Roman" w:hAnsi="Times New Roman"/>
          <w:sz w:val="18"/>
          <w:szCs w:val="18"/>
          <w:lang w:val="en-US"/>
        </w:rPr>
        <w:t>V</w:t>
      </w:r>
      <w:r w:rsidRPr="005C66ED">
        <w:rPr>
          <w:rFonts w:ascii="Times New Roman" w:hAnsi="Times New Roman"/>
          <w:sz w:val="18"/>
          <w:szCs w:val="18"/>
        </w:rPr>
        <w:t>)» следующие изменения:</w:t>
      </w:r>
    </w:p>
    <w:p w:rsidR="00E93790" w:rsidRPr="005C66ED" w:rsidRDefault="00E93790" w:rsidP="00E93790">
      <w:pPr>
        <w:autoSpaceDN w:val="0"/>
        <w:spacing w:after="0"/>
        <w:ind w:firstLine="709"/>
        <w:jc w:val="both"/>
        <w:rPr>
          <w:rFonts w:ascii="Times New Roman" w:hAnsi="Times New Roman"/>
          <w:sz w:val="18"/>
          <w:szCs w:val="18"/>
        </w:rPr>
      </w:pPr>
      <w:r w:rsidRPr="005C66ED">
        <w:rPr>
          <w:rFonts w:ascii="Times New Roman" w:hAnsi="Times New Roman"/>
          <w:sz w:val="18"/>
          <w:szCs w:val="18"/>
        </w:rPr>
        <w:t xml:space="preserve">1) части первую и вторую пункта 10 после слов «чье нахождение на рабочем месте является критически важным для обеспечения их функционирования,» дополнить словами «Лиц, являющихся участниками уголовного либо административного </w:t>
      </w:r>
      <w:r w:rsidRPr="005C66ED">
        <w:rPr>
          <w:rFonts w:ascii="Times New Roman" w:hAnsi="Times New Roman"/>
          <w:sz w:val="18"/>
          <w:szCs w:val="18"/>
        </w:rPr>
        <w:lastRenderedPageBreak/>
        <w:t>судопроизводства, следующих к месту участия в проводимых в установленном законом порядке процессуальных действиях (на основании удостоверения, повестки, вызова органа следствия, дознания либо суда),»;</w:t>
      </w:r>
    </w:p>
    <w:p w:rsidR="00E93790" w:rsidRPr="005C66ED" w:rsidRDefault="00E93790" w:rsidP="00E93790">
      <w:pPr>
        <w:autoSpaceDN w:val="0"/>
        <w:spacing w:after="0"/>
        <w:ind w:firstLine="709"/>
        <w:jc w:val="both"/>
        <w:rPr>
          <w:rFonts w:ascii="Times New Roman" w:hAnsi="Times New Roman"/>
          <w:sz w:val="18"/>
          <w:szCs w:val="18"/>
        </w:rPr>
      </w:pPr>
      <w:r w:rsidRPr="005C66ED">
        <w:rPr>
          <w:rFonts w:ascii="Times New Roman" w:hAnsi="Times New Roman"/>
          <w:sz w:val="18"/>
          <w:szCs w:val="18"/>
        </w:rPr>
        <w:t>2) в частях первой-шестой пункта 19-1 слова «с 12 по 26 декабря 2020 года» заменить словами «,с 26 по 31 декабря 2020 года»;</w:t>
      </w:r>
    </w:p>
    <w:p w:rsidR="00E93790" w:rsidRPr="005C66ED" w:rsidRDefault="00E93790" w:rsidP="00E93790">
      <w:pPr>
        <w:autoSpaceDN w:val="0"/>
        <w:spacing w:after="0"/>
        <w:ind w:firstLine="709"/>
        <w:jc w:val="both"/>
        <w:rPr>
          <w:rFonts w:ascii="Times New Roman" w:hAnsi="Times New Roman"/>
          <w:sz w:val="18"/>
          <w:szCs w:val="18"/>
        </w:rPr>
      </w:pPr>
      <w:r w:rsidRPr="005C66ED">
        <w:rPr>
          <w:rFonts w:ascii="Times New Roman" w:hAnsi="Times New Roman"/>
          <w:sz w:val="18"/>
          <w:szCs w:val="18"/>
        </w:rPr>
        <w:t>2. Настоящее постановление вступает в силу со дня его официального опубликования.</w:t>
      </w:r>
    </w:p>
    <w:p w:rsidR="00E93790" w:rsidRPr="005C66ED" w:rsidRDefault="00E93790" w:rsidP="00E93790">
      <w:pPr>
        <w:spacing w:after="0"/>
        <w:ind w:firstLine="709"/>
        <w:jc w:val="both"/>
        <w:rPr>
          <w:rFonts w:ascii="Times New Roman" w:hAnsi="Times New Roman"/>
          <w:sz w:val="18"/>
          <w:szCs w:val="18"/>
        </w:rPr>
      </w:pPr>
      <w:r w:rsidRPr="005C66ED">
        <w:rPr>
          <w:rStyle w:val="af2"/>
          <w:rFonts w:ascii="Times New Roman" w:hAnsi="Times New Roman"/>
          <w:b/>
          <w:bCs w:val="0"/>
          <w:sz w:val="18"/>
          <w:szCs w:val="18"/>
        </w:rPr>
        <w:t>3. О</w:t>
      </w:r>
      <w:r w:rsidRPr="005C66ED">
        <w:rPr>
          <w:rStyle w:val="af2"/>
          <w:rFonts w:ascii="Times New Roman" w:hAnsi="Times New Roman"/>
          <w:b/>
          <w:bCs w:val="0"/>
          <w:color w:val="000000"/>
          <w:sz w:val="18"/>
          <w:szCs w:val="18"/>
        </w:rPr>
        <w:t>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Pr="005C66ED">
        <w:rPr>
          <w:rStyle w:val="af2"/>
          <w:rFonts w:ascii="Times New Roman" w:hAnsi="Times New Roman"/>
          <w:b/>
          <w:iCs/>
          <w:color w:val="000000"/>
          <w:sz w:val="18"/>
          <w:szCs w:val="18"/>
        </w:rPr>
        <w:t xml:space="preserve"> в информационно-телекоммуникационной сети «Интернет»</w:t>
      </w:r>
      <w:hyperlink r:id="rId16" w:history="1">
        <w:r w:rsidRPr="005C66ED">
          <w:rPr>
            <w:rStyle w:val="aff2"/>
            <w:rFonts w:ascii="Times New Roman" w:hAnsi="Times New Roman"/>
            <w:sz w:val="18"/>
            <w:szCs w:val="18"/>
          </w:rPr>
          <w:t>http://</w:t>
        </w:r>
        <w:r w:rsidRPr="005C66ED">
          <w:rPr>
            <w:rStyle w:val="aff2"/>
            <w:rFonts w:ascii="Times New Roman" w:hAnsi="Times New Roman"/>
            <w:sz w:val="18"/>
            <w:szCs w:val="18"/>
            <w:lang w:val="en-US"/>
          </w:rPr>
          <w:t>www</w:t>
        </w:r>
        <w:r w:rsidRPr="005C66ED">
          <w:rPr>
            <w:rStyle w:val="aff2"/>
            <w:rFonts w:ascii="Times New Roman" w:hAnsi="Times New Roman"/>
            <w:sz w:val="18"/>
            <w:szCs w:val="18"/>
          </w:rPr>
          <w:t>.</w:t>
        </w:r>
        <w:r w:rsidRPr="005C66ED">
          <w:rPr>
            <w:rStyle w:val="aff2"/>
            <w:rFonts w:ascii="Times New Roman" w:hAnsi="Times New Roman"/>
            <w:sz w:val="18"/>
            <w:szCs w:val="18"/>
            <w:lang w:val="en-US"/>
          </w:rPr>
          <w:t>nicinskoe</w:t>
        </w:r>
        <w:r w:rsidRPr="005C66ED">
          <w:rPr>
            <w:rStyle w:val="aff2"/>
            <w:rFonts w:ascii="Times New Roman" w:hAnsi="Times New Roman"/>
            <w:sz w:val="18"/>
            <w:szCs w:val="18"/>
          </w:rPr>
          <w:t>.ru/</w:t>
        </w:r>
      </w:hyperlink>
      <w:r w:rsidRPr="005C66ED">
        <w:rPr>
          <w:rStyle w:val="af2"/>
          <w:rFonts w:ascii="Times New Roman" w:hAnsi="Times New Roman"/>
          <w:b/>
          <w:bCs w:val="0"/>
          <w:color w:val="000000"/>
          <w:sz w:val="18"/>
          <w:szCs w:val="18"/>
        </w:rPr>
        <w:t>.</w:t>
      </w:r>
    </w:p>
    <w:p w:rsidR="00E93790" w:rsidRPr="005C66ED" w:rsidRDefault="00E93790" w:rsidP="00E93790">
      <w:pPr>
        <w:autoSpaceDN w:val="0"/>
        <w:ind w:firstLine="709"/>
        <w:jc w:val="both"/>
        <w:rPr>
          <w:rFonts w:ascii="Times New Roman" w:hAnsi="Times New Roman"/>
          <w:sz w:val="18"/>
          <w:szCs w:val="18"/>
        </w:rPr>
      </w:pPr>
      <w:r w:rsidRPr="005C66ED">
        <w:rPr>
          <w:rStyle w:val="af2"/>
          <w:rFonts w:ascii="Times New Roman" w:hAnsi="Times New Roman"/>
          <w:b/>
          <w:bCs w:val="0"/>
          <w:sz w:val="18"/>
          <w:szCs w:val="18"/>
        </w:rPr>
        <w:t xml:space="preserve">4. </w:t>
      </w:r>
      <w:r w:rsidRPr="005C66ED">
        <w:rPr>
          <w:rStyle w:val="af2"/>
          <w:rFonts w:ascii="Times New Roman" w:hAnsi="Times New Roman"/>
          <w:b/>
          <w:bCs w:val="0"/>
          <w:color w:val="000000"/>
          <w:sz w:val="18"/>
          <w:szCs w:val="18"/>
        </w:rPr>
        <w:t>Контроль за  исполнением настоящего постановления оставляю за собой».</w:t>
      </w:r>
    </w:p>
    <w:p w:rsidR="00E93790" w:rsidRDefault="00E93790" w:rsidP="00E93790">
      <w:pPr>
        <w:autoSpaceDN w:val="0"/>
        <w:jc w:val="both"/>
        <w:rPr>
          <w:rFonts w:ascii="Times New Roman" w:hAnsi="Times New Roman"/>
          <w:sz w:val="18"/>
          <w:szCs w:val="18"/>
        </w:rPr>
      </w:pPr>
      <w:r w:rsidRPr="005C66ED">
        <w:rPr>
          <w:rFonts w:ascii="Times New Roman" w:hAnsi="Times New Roman"/>
          <w:sz w:val="18"/>
          <w:szCs w:val="18"/>
        </w:rPr>
        <w:t>Глава Ницинского сельского поселения:   Т.А.Кузеванова</w:t>
      </w:r>
    </w:p>
    <w:p w:rsidR="009847A5" w:rsidRPr="009847A5" w:rsidRDefault="009847A5" w:rsidP="00E93790">
      <w:pPr>
        <w:autoSpaceDN w:val="0"/>
        <w:jc w:val="both"/>
        <w:rPr>
          <w:rFonts w:ascii="Times New Roman" w:hAnsi="Times New Roman"/>
          <w:sz w:val="18"/>
          <w:szCs w:val="18"/>
        </w:rPr>
      </w:pPr>
    </w:p>
    <w:p w:rsidR="009847A5" w:rsidRPr="009847A5" w:rsidRDefault="009847A5" w:rsidP="009847A5">
      <w:pPr>
        <w:pStyle w:val="ConsPlusNormal"/>
        <w:widowControl/>
        <w:ind w:right="-1" w:firstLine="851"/>
        <w:jc w:val="center"/>
        <w:rPr>
          <w:rFonts w:ascii="Times New Roman" w:hAnsi="Times New Roman" w:cs="Times New Roman"/>
          <w:b/>
          <w:sz w:val="18"/>
          <w:szCs w:val="18"/>
        </w:rPr>
      </w:pPr>
      <w:r w:rsidRPr="009847A5">
        <w:rPr>
          <w:rFonts w:ascii="Times New Roman" w:hAnsi="Times New Roman" w:cs="Times New Roman"/>
          <w:b/>
          <w:sz w:val="18"/>
          <w:szCs w:val="18"/>
        </w:rPr>
        <w:t>ПОСТАНОВЛЕНИЕ</w:t>
      </w:r>
    </w:p>
    <w:p w:rsidR="00E93790" w:rsidRPr="009847A5" w:rsidRDefault="00E93790" w:rsidP="00E93790">
      <w:pPr>
        <w:autoSpaceDN w:val="0"/>
        <w:jc w:val="both"/>
        <w:rPr>
          <w:rFonts w:ascii="Times New Roman" w:hAnsi="Times New Roman"/>
          <w:sz w:val="18"/>
          <w:szCs w:val="18"/>
        </w:rPr>
      </w:pPr>
    </w:p>
    <w:p w:rsidR="009847A5" w:rsidRPr="009847A5" w:rsidRDefault="009847A5" w:rsidP="009847A5">
      <w:pPr>
        <w:spacing w:after="0"/>
        <w:rPr>
          <w:rFonts w:ascii="Times New Roman" w:hAnsi="Times New Roman"/>
          <w:i/>
          <w:sz w:val="18"/>
          <w:szCs w:val="18"/>
        </w:rPr>
      </w:pPr>
      <w:r w:rsidRPr="009847A5">
        <w:rPr>
          <w:rFonts w:ascii="Times New Roman" w:hAnsi="Times New Roman"/>
          <w:i/>
          <w:sz w:val="18"/>
          <w:szCs w:val="18"/>
        </w:rPr>
        <w:t>от 25 декабря 2020 года</w:t>
      </w:r>
    </w:p>
    <w:p w:rsidR="009847A5" w:rsidRPr="009847A5" w:rsidRDefault="009847A5" w:rsidP="009847A5">
      <w:pPr>
        <w:spacing w:after="0"/>
        <w:rPr>
          <w:rFonts w:ascii="Times New Roman" w:hAnsi="Times New Roman"/>
          <w:i/>
          <w:sz w:val="18"/>
          <w:szCs w:val="18"/>
        </w:rPr>
      </w:pPr>
      <w:r w:rsidRPr="009847A5">
        <w:rPr>
          <w:rFonts w:ascii="Times New Roman" w:hAnsi="Times New Roman"/>
          <w:i/>
          <w:sz w:val="18"/>
          <w:szCs w:val="18"/>
        </w:rPr>
        <w:t>с.Ницинское                                         № 147</w:t>
      </w:r>
    </w:p>
    <w:p w:rsidR="009847A5" w:rsidRPr="009847A5" w:rsidRDefault="009847A5" w:rsidP="009847A5">
      <w:pPr>
        <w:jc w:val="center"/>
        <w:rPr>
          <w:rFonts w:ascii="Times New Roman" w:hAnsi="Times New Roman"/>
          <w:i/>
          <w:sz w:val="18"/>
          <w:szCs w:val="18"/>
        </w:rPr>
      </w:pPr>
    </w:p>
    <w:p w:rsidR="009847A5" w:rsidRPr="009847A5" w:rsidRDefault="009847A5" w:rsidP="009847A5">
      <w:pPr>
        <w:spacing w:after="0"/>
        <w:jc w:val="center"/>
        <w:rPr>
          <w:rFonts w:ascii="Times New Roman" w:hAnsi="Times New Roman"/>
          <w:b/>
          <w:i/>
          <w:sz w:val="18"/>
          <w:szCs w:val="18"/>
        </w:rPr>
      </w:pPr>
      <w:r w:rsidRPr="009847A5">
        <w:rPr>
          <w:rFonts w:ascii="Times New Roman" w:hAnsi="Times New Roman"/>
          <w:b/>
          <w:i/>
          <w:sz w:val="18"/>
          <w:szCs w:val="18"/>
        </w:rPr>
        <w:t>О назначении публичных слушаний по обсуждению проекта внесения изменений в Правила землепользования и застройки Ницинского сельского поселения</w:t>
      </w:r>
    </w:p>
    <w:p w:rsidR="009847A5" w:rsidRPr="009847A5" w:rsidRDefault="009847A5" w:rsidP="009847A5">
      <w:pPr>
        <w:pStyle w:val="a8"/>
        <w:tabs>
          <w:tab w:val="num" w:pos="0"/>
        </w:tabs>
        <w:ind w:firstLine="851"/>
        <w:jc w:val="both"/>
        <w:rPr>
          <w:sz w:val="18"/>
          <w:szCs w:val="18"/>
        </w:rPr>
      </w:pPr>
      <w:r w:rsidRPr="009847A5">
        <w:rPr>
          <w:sz w:val="18"/>
          <w:szCs w:val="18"/>
        </w:rPr>
        <w:t>В целях обеспечения участия населения Ницинского сельского поселения в решении вопросов местного значения, в соответствии с п.5 ст.16 Устава Ницинского сельского поселения, руководствуясь Положением «О публичных слушаниях», утверждённым решением Думы Ницинского сельского поселения от                                                                                                от  22 ноября  2018 г.   № 100(с внесёнными  изменениями  от 22.04.2019 №130; от 19.09.2019г № 157)</w:t>
      </w:r>
    </w:p>
    <w:p w:rsidR="009847A5" w:rsidRPr="009847A5" w:rsidRDefault="009847A5" w:rsidP="009847A5">
      <w:pPr>
        <w:ind w:firstLine="900"/>
        <w:jc w:val="both"/>
        <w:rPr>
          <w:rFonts w:ascii="Times New Roman" w:hAnsi="Times New Roman"/>
          <w:b/>
          <w:sz w:val="18"/>
          <w:szCs w:val="18"/>
        </w:rPr>
      </w:pPr>
      <w:r w:rsidRPr="009847A5">
        <w:rPr>
          <w:rFonts w:ascii="Times New Roman" w:hAnsi="Times New Roman"/>
          <w:b/>
          <w:sz w:val="18"/>
          <w:szCs w:val="18"/>
        </w:rPr>
        <w:t>ПОСТАНОВЛЯЮ:</w:t>
      </w:r>
    </w:p>
    <w:p w:rsidR="009847A5" w:rsidRPr="009847A5" w:rsidRDefault="009847A5" w:rsidP="009847A5">
      <w:pPr>
        <w:ind w:firstLine="851"/>
        <w:jc w:val="both"/>
        <w:rPr>
          <w:rFonts w:ascii="Times New Roman" w:hAnsi="Times New Roman"/>
          <w:sz w:val="18"/>
          <w:szCs w:val="18"/>
        </w:rPr>
      </w:pPr>
      <w:r w:rsidRPr="009847A5">
        <w:rPr>
          <w:rFonts w:ascii="Times New Roman" w:hAnsi="Times New Roman"/>
          <w:sz w:val="18"/>
          <w:szCs w:val="18"/>
        </w:rPr>
        <w:t>1. Назначить публичные слушания по обсуждению проекта внесения изменений в Правила землепользования и застройки Ницинского сельского поселения.</w:t>
      </w:r>
    </w:p>
    <w:p w:rsidR="009847A5" w:rsidRPr="009847A5" w:rsidRDefault="009847A5" w:rsidP="009847A5">
      <w:pPr>
        <w:ind w:firstLine="900"/>
        <w:jc w:val="both"/>
        <w:rPr>
          <w:rFonts w:ascii="Times New Roman" w:hAnsi="Times New Roman"/>
          <w:sz w:val="18"/>
          <w:szCs w:val="18"/>
        </w:rPr>
      </w:pPr>
      <w:r w:rsidRPr="009847A5">
        <w:rPr>
          <w:rFonts w:ascii="Times New Roman" w:hAnsi="Times New Roman"/>
          <w:sz w:val="18"/>
          <w:szCs w:val="18"/>
        </w:rPr>
        <w:t>2. Ознакомление  населения с проектом внесением изменений в Правила землепользования и застройки Ницинского сельского поселения. провести через «Информационный вестник Ницинского сельского поселения», официальный сайт Ницинского сельского поселения в сети «Интернет», а так же через библиотеки поселения и в администрации сельского поселения.</w:t>
      </w:r>
    </w:p>
    <w:p w:rsidR="009847A5" w:rsidRPr="009847A5" w:rsidRDefault="009847A5" w:rsidP="009847A5">
      <w:pPr>
        <w:ind w:firstLine="900"/>
        <w:jc w:val="both"/>
        <w:rPr>
          <w:rFonts w:ascii="Times New Roman" w:hAnsi="Times New Roman"/>
          <w:sz w:val="18"/>
          <w:szCs w:val="18"/>
        </w:rPr>
      </w:pPr>
      <w:r w:rsidRPr="009847A5">
        <w:rPr>
          <w:rFonts w:ascii="Times New Roman" w:hAnsi="Times New Roman"/>
          <w:sz w:val="18"/>
          <w:szCs w:val="18"/>
        </w:rPr>
        <w:t>3. Прове</w:t>
      </w:r>
      <w:r w:rsidR="003C1323">
        <w:rPr>
          <w:rFonts w:ascii="Times New Roman" w:hAnsi="Times New Roman"/>
          <w:sz w:val="18"/>
          <w:szCs w:val="18"/>
        </w:rPr>
        <w:t>сти публичные слушания 01 февраля</w:t>
      </w:r>
      <w:r w:rsidRPr="009847A5">
        <w:rPr>
          <w:rFonts w:ascii="Times New Roman" w:hAnsi="Times New Roman"/>
          <w:sz w:val="18"/>
          <w:szCs w:val="18"/>
        </w:rPr>
        <w:t xml:space="preserve"> 2021 года в 16 часов по адресу: с.Ницинское, ул  Советская, 35 ( здание администрации  Ницинского сельского поселения, зал заседания Думы ).</w:t>
      </w:r>
    </w:p>
    <w:p w:rsidR="009847A5" w:rsidRPr="009847A5" w:rsidRDefault="009847A5" w:rsidP="009847A5">
      <w:pPr>
        <w:ind w:firstLine="900"/>
        <w:jc w:val="both"/>
        <w:rPr>
          <w:rFonts w:ascii="Times New Roman" w:hAnsi="Times New Roman"/>
          <w:sz w:val="18"/>
          <w:szCs w:val="18"/>
        </w:rPr>
      </w:pPr>
      <w:r w:rsidRPr="009847A5">
        <w:rPr>
          <w:rFonts w:ascii="Times New Roman" w:hAnsi="Times New Roman"/>
          <w:sz w:val="18"/>
          <w:szCs w:val="18"/>
        </w:rPr>
        <w:t xml:space="preserve">4. Заявки на участие в публичных слушаниях, предложения и рекомендации по проекту внесении изменений в Правила землепользования и застройки Ницинского сельского поселения принимаются в рабочие дни с </w:t>
      </w:r>
      <w:r w:rsidR="003C1323">
        <w:rPr>
          <w:rFonts w:ascii="Times New Roman" w:hAnsi="Times New Roman"/>
          <w:sz w:val="18"/>
          <w:szCs w:val="18"/>
        </w:rPr>
        <w:t>9.00 до 16.00 часов до 01 февраля</w:t>
      </w:r>
      <w:r w:rsidRPr="009847A5">
        <w:rPr>
          <w:rFonts w:ascii="Times New Roman" w:hAnsi="Times New Roman"/>
          <w:sz w:val="18"/>
          <w:szCs w:val="18"/>
        </w:rPr>
        <w:t xml:space="preserve"> 2021 года по адресу: с.Ницинское, ул. Советская, 35 (здание администрации Ницинского сельского поселения зал  заседания Думы Ницинского сельского поселения).</w:t>
      </w:r>
    </w:p>
    <w:p w:rsidR="009847A5" w:rsidRPr="009847A5" w:rsidRDefault="009847A5" w:rsidP="009847A5">
      <w:pPr>
        <w:ind w:firstLine="900"/>
        <w:jc w:val="both"/>
        <w:rPr>
          <w:rFonts w:ascii="Times New Roman" w:hAnsi="Times New Roman"/>
          <w:sz w:val="18"/>
          <w:szCs w:val="18"/>
        </w:rPr>
      </w:pPr>
      <w:r w:rsidRPr="009847A5">
        <w:rPr>
          <w:rFonts w:ascii="Times New Roman" w:hAnsi="Times New Roman"/>
          <w:sz w:val="18"/>
          <w:szCs w:val="18"/>
        </w:rPr>
        <w:t>5. Создать комиссию по проведению публичных слушаний.</w:t>
      </w:r>
    </w:p>
    <w:p w:rsidR="009847A5" w:rsidRPr="009847A5" w:rsidRDefault="009847A5" w:rsidP="009847A5">
      <w:pPr>
        <w:spacing w:after="0"/>
        <w:ind w:firstLine="900"/>
        <w:jc w:val="both"/>
        <w:rPr>
          <w:rFonts w:ascii="Times New Roman" w:hAnsi="Times New Roman"/>
          <w:sz w:val="18"/>
          <w:szCs w:val="18"/>
        </w:rPr>
      </w:pPr>
      <w:r w:rsidRPr="009847A5">
        <w:rPr>
          <w:rFonts w:ascii="Times New Roman" w:hAnsi="Times New Roman"/>
          <w:sz w:val="18"/>
          <w:szCs w:val="18"/>
        </w:rPr>
        <w:t>6. Утвердить состав комиссии по проведению публичных слушаний (приложение №1).</w:t>
      </w:r>
    </w:p>
    <w:p w:rsidR="009847A5" w:rsidRPr="009847A5" w:rsidRDefault="009847A5" w:rsidP="009847A5">
      <w:pPr>
        <w:spacing w:after="0"/>
        <w:ind w:firstLine="900"/>
        <w:jc w:val="both"/>
        <w:rPr>
          <w:rFonts w:ascii="Times New Roman" w:hAnsi="Times New Roman"/>
          <w:sz w:val="18"/>
          <w:szCs w:val="18"/>
        </w:rPr>
      </w:pPr>
      <w:r w:rsidRPr="009847A5">
        <w:rPr>
          <w:rFonts w:ascii="Times New Roman" w:hAnsi="Times New Roman"/>
          <w:sz w:val="18"/>
          <w:szCs w:val="18"/>
        </w:rPr>
        <w:t>7. Комиссии по проведению публичных слушаний:</w:t>
      </w:r>
    </w:p>
    <w:p w:rsidR="009847A5" w:rsidRPr="009847A5" w:rsidRDefault="009847A5" w:rsidP="009847A5">
      <w:pPr>
        <w:spacing w:after="0"/>
        <w:ind w:firstLine="900"/>
        <w:jc w:val="both"/>
        <w:rPr>
          <w:rFonts w:ascii="Times New Roman" w:hAnsi="Times New Roman"/>
          <w:sz w:val="18"/>
          <w:szCs w:val="18"/>
        </w:rPr>
      </w:pPr>
      <w:r w:rsidRPr="009847A5">
        <w:rPr>
          <w:rFonts w:ascii="Times New Roman" w:hAnsi="Times New Roman"/>
          <w:sz w:val="18"/>
          <w:szCs w:val="18"/>
        </w:rPr>
        <w:t>1) принять заявки на участие в публичных слушаниях, предложения и рекомендации по обсуждаемому вопросу;</w:t>
      </w:r>
    </w:p>
    <w:p w:rsidR="009847A5" w:rsidRPr="009847A5" w:rsidRDefault="009847A5" w:rsidP="009847A5">
      <w:pPr>
        <w:spacing w:after="0"/>
        <w:ind w:firstLine="900"/>
        <w:jc w:val="both"/>
        <w:rPr>
          <w:rFonts w:ascii="Times New Roman" w:hAnsi="Times New Roman"/>
          <w:sz w:val="18"/>
          <w:szCs w:val="18"/>
        </w:rPr>
      </w:pPr>
      <w:r w:rsidRPr="009847A5">
        <w:rPr>
          <w:rFonts w:ascii="Times New Roman" w:hAnsi="Times New Roman"/>
          <w:sz w:val="18"/>
          <w:szCs w:val="18"/>
        </w:rPr>
        <w:t xml:space="preserve">2) подготовить и провести публичные слушания по обсуждению проекта внесения изменений в Правила землепользования и застройки Ницинского сельского поселения. </w:t>
      </w:r>
    </w:p>
    <w:p w:rsidR="009847A5" w:rsidRPr="009847A5" w:rsidRDefault="009847A5" w:rsidP="009847A5">
      <w:pPr>
        <w:spacing w:after="0"/>
        <w:ind w:firstLine="900"/>
        <w:jc w:val="both"/>
        <w:rPr>
          <w:rFonts w:ascii="Times New Roman" w:hAnsi="Times New Roman"/>
          <w:sz w:val="18"/>
          <w:szCs w:val="18"/>
        </w:rPr>
      </w:pPr>
      <w:r w:rsidRPr="009847A5">
        <w:rPr>
          <w:rFonts w:ascii="Times New Roman" w:hAnsi="Times New Roman"/>
          <w:sz w:val="18"/>
          <w:szCs w:val="18"/>
        </w:rPr>
        <w:t>3) опубликовать протокол о результатах публичных слушаний  по указанному проекту.</w:t>
      </w:r>
    </w:p>
    <w:p w:rsidR="009847A5" w:rsidRPr="009847A5" w:rsidRDefault="009847A5" w:rsidP="009847A5">
      <w:pPr>
        <w:spacing w:after="0"/>
        <w:ind w:firstLine="900"/>
        <w:jc w:val="both"/>
        <w:rPr>
          <w:rFonts w:ascii="Times New Roman" w:hAnsi="Times New Roman"/>
          <w:sz w:val="18"/>
          <w:szCs w:val="18"/>
        </w:rPr>
      </w:pPr>
      <w:r w:rsidRPr="009847A5">
        <w:rPr>
          <w:rFonts w:ascii="Times New Roman" w:hAnsi="Times New Roman"/>
          <w:sz w:val="18"/>
          <w:szCs w:val="18"/>
        </w:rPr>
        <w:t>8. Опубликовать настоящее Постановление в «Информационном вестнике Ницинского сельского поселения» и на официальном сайте Ницинского сельского поселения в сети «Интернет».</w:t>
      </w:r>
    </w:p>
    <w:p w:rsidR="009847A5" w:rsidRPr="009847A5" w:rsidRDefault="009847A5" w:rsidP="009847A5">
      <w:pPr>
        <w:spacing w:after="0"/>
        <w:ind w:firstLine="900"/>
        <w:jc w:val="both"/>
        <w:rPr>
          <w:rFonts w:ascii="Times New Roman" w:hAnsi="Times New Roman"/>
          <w:sz w:val="18"/>
          <w:szCs w:val="18"/>
        </w:rPr>
      </w:pPr>
      <w:r w:rsidRPr="009847A5">
        <w:rPr>
          <w:rFonts w:ascii="Times New Roman" w:hAnsi="Times New Roman"/>
          <w:sz w:val="18"/>
          <w:szCs w:val="18"/>
        </w:rPr>
        <w:t>9. Контроль по исполнению настоящего постановления оставляю за собой.</w:t>
      </w:r>
    </w:p>
    <w:p w:rsidR="009847A5" w:rsidRPr="009847A5" w:rsidRDefault="009847A5" w:rsidP="009847A5">
      <w:pPr>
        <w:spacing w:after="0"/>
        <w:ind w:firstLine="900"/>
        <w:jc w:val="both"/>
        <w:rPr>
          <w:rFonts w:ascii="Times New Roman" w:hAnsi="Times New Roman"/>
          <w:sz w:val="18"/>
          <w:szCs w:val="18"/>
        </w:rPr>
      </w:pPr>
    </w:p>
    <w:p w:rsidR="009847A5" w:rsidRPr="009847A5" w:rsidRDefault="009847A5" w:rsidP="009847A5">
      <w:pPr>
        <w:spacing w:after="0"/>
        <w:jc w:val="both"/>
        <w:rPr>
          <w:rFonts w:ascii="Times New Roman" w:hAnsi="Times New Roman"/>
          <w:sz w:val="18"/>
          <w:szCs w:val="18"/>
        </w:rPr>
      </w:pPr>
      <w:r w:rsidRPr="009847A5">
        <w:rPr>
          <w:rFonts w:ascii="Times New Roman" w:hAnsi="Times New Roman"/>
          <w:sz w:val="18"/>
          <w:szCs w:val="18"/>
        </w:rPr>
        <w:t xml:space="preserve">Глава Ницинского </w:t>
      </w:r>
    </w:p>
    <w:p w:rsidR="009847A5" w:rsidRPr="009847A5" w:rsidRDefault="009847A5" w:rsidP="009847A5">
      <w:pPr>
        <w:spacing w:after="0"/>
        <w:jc w:val="both"/>
        <w:rPr>
          <w:rFonts w:ascii="Times New Roman" w:hAnsi="Times New Roman"/>
          <w:sz w:val="18"/>
          <w:szCs w:val="18"/>
        </w:rPr>
      </w:pPr>
      <w:r w:rsidRPr="009847A5">
        <w:rPr>
          <w:rFonts w:ascii="Times New Roman" w:hAnsi="Times New Roman"/>
          <w:sz w:val="18"/>
          <w:szCs w:val="18"/>
        </w:rPr>
        <w:t>сельского поселения:                        Т.А.Кузеванова</w:t>
      </w:r>
    </w:p>
    <w:p w:rsidR="009847A5" w:rsidRPr="009847A5" w:rsidRDefault="009847A5" w:rsidP="009847A5">
      <w:pPr>
        <w:jc w:val="both"/>
        <w:rPr>
          <w:rFonts w:ascii="Times New Roman" w:hAnsi="Times New Roman"/>
          <w:sz w:val="18"/>
          <w:szCs w:val="18"/>
        </w:rPr>
      </w:pPr>
    </w:p>
    <w:p w:rsidR="009847A5" w:rsidRPr="009847A5" w:rsidRDefault="009847A5" w:rsidP="009847A5">
      <w:pPr>
        <w:spacing w:after="0"/>
        <w:ind w:left="4962"/>
        <w:rPr>
          <w:rFonts w:ascii="Times New Roman" w:hAnsi="Times New Roman"/>
          <w:sz w:val="18"/>
          <w:szCs w:val="18"/>
        </w:rPr>
      </w:pPr>
      <w:r w:rsidRPr="009847A5">
        <w:rPr>
          <w:rFonts w:ascii="Times New Roman" w:hAnsi="Times New Roman"/>
          <w:sz w:val="18"/>
          <w:szCs w:val="18"/>
        </w:rPr>
        <w:t>Приложение № 1</w:t>
      </w:r>
    </w:p>
    <w:p w:rsidR="009847A5" w:rsidRPr="009847A5" w:rsidRDefault="009847A5" w:rsidP="009847A5">
      <w:pPr>
        <w:spacing w:after="0"/>
        <w:rPr>
          <w:rFonts w:ascii="Times New Roman" w:hAnsi="Times New Roman"/>
          <w:sz w:val="18"/>
          <w:szCs w:val="18"/>
        </w:rPr>
      </w:pPr>
      <w:r w:rsidRPr="009847A5">
        <w:rPr>
          <w:rFonts w:ascii="Times New Roman" w:hAnsi="Times New Roman"/>
          <w:sz w:val="18"/>
          <w:szCs w:val="18"/>
        </w:rPr>
        <w:t xml:space="preserve">                                                                                                     к Постановлению Главы</w:t>
      </w:r>
    </w:p>
    <w:p w:rsidR="009847A5" w:rsidRPr="009847A5" w:rsidRDefault="009847A5" w:rsidP="009847A5">
      <w:pPr>
        <w:spacing w:after="0"/>
        <w:ind w:left="4536"/>
        <w:rPr>
          <w:rFonts w:ascii="Times New Roman" w:hAnsi="Times New Roman"/>
          <w:sz w:val="18"/>
          <w:szCs w:val="18"/>
        </w:rPr>
      </w:pPr>
      <w:r w:rsidRPr="009847A5">
        <w:rPr>
          <w:rFonts w:ascii="Times New Roman" w:hAnsi="Times New Roman"/>
          <w:sz w:val="18"/>
          <w:szCs w:val="18"/>
        </w:rPr>
        <w:t xml:space="preserve"> Ницинского сельского поселения</w:t>
      </w:r>
    </w:p>
    <w:p w:rsidR="009847A5" w:rsidRPr="009847A5" w:rsidRDefault="009847A5" w:rsidP="009847A5">
      <w:pPr>
        <w:spacing w:after="0"/>
        <w:ind w:left="4536"/>
        <w:rPr>
          <w:rFonts w:ascii="Times New Roman" w:hAnsi="Times New Roman"/>
          <w:b/>
          <w:sz w:val="18"/>
          <w:szCs w:val="18"/>
        </w:rPr>
      </w:pPr>
      <w:r w:rsidRPr="009847A5">
        <w:rPr>
          <w:rFonts w:ascii="Times New Roman" w:hAnsi="Times New Roman"/>
          <w:sz w:val="18"/>
          <w:szCs w:val="18"/>
        </w:rPr>
        <w:t xml:space="preserve"> от 25.12.2020 года № 147</w:t>
      </w:r>
    </w:p>
    <w:p w:rsidR="009847A5" w:rsidRPr="009847A5" w:rsidRDefault="009847A5" w:rsidP="009847A5">
      <w:pPr>
        <w:spacing w:after="0"/>
        <w:jc w:val="center"/>
        <w:rPr>
          <w:rFonts w:ascii="Times New Roman" w:hAnsi="Times New Roman"/>
          <w:sz w:val="18"/>
          <w:szCs w:val="18"/>
        </w:rPr>
      </w:pPr>
      <w:r w:rsidRPr="009847A5">
        <w:rPr>
          <w:rFonts w:ascii="Times New Roman" w:hAnsi="Times New Roman"/>
          <w:b/>
          <w:sz w:val="18"/>
          <w:szCs w:val="18"/>
        </w:rPr>
        <w:t>С О С Т А В</w:t>
      </w:r>
    </w:p>
    <w:p w:rsidR="009847A5" w:rsidRPr="009847A5" w:rsidRDefault="009847A5" w:rsidP="009847A5">
      <w:pPr>
        <w:jc w:val="center"/>
        <w:rPr>
          <w:rFonts w:ascii="Times New Roman" w:hAnsi="Times New Roman"/>
          <w:b/>
          <w:sz w:val="18"/>
          <w:szCs w:val="18"/>
        </w:rPr>
      </w:pPr>
      <w:r w:rsidRPr="009847A5">
        <w:rPr>
          <w:rFonts w:ascii="Times New Roman" w:hAnsi="Times New Roman"/>
          <w:b/>
          <w:sz w:val="18"/>
          <w:szCs w:val="18"/>
        </w:rPr>
        <w:t>КОМИССИИ ПО ПРОВЕДЕНИЮ ПУБЛИЧНЫХ СЛУШАНИЙ  ПО ОБСУЖДЕНИЮ ПРОЕКТА ВНЕСЕНИЯ ИЗМЕНЕНИЙ В ПРАВИЛА ЗЕМЛЕПОЛЬЗОВАНИЯ И ЗАСТРОЙКИ НИЦИНСКОГО СЕЛЬСКОГО ПОСЕЛЕНИЯ</w:t>
      </w:r>
    </w:p>
    <w:p w:rsidR="009847A5" w:rsidRPr="009847A5" w:rsidRDefault="009847A5" w:rsidP="009847A5">
      <w:pPr>
        <w:spacing w:after="0"/>
        <w:jc w:val="both"/>
        <w:rPr>
          <w:rFonts w:ascii="Times New Roman" w:hAnsi="Times New Roman"/>
          <w:sz w:val="18"/>
          <w:szCs w:val="18"/>
        </w:rPr>
      </w:pPr>
    </w:p>
    <w:p w:rsidR="009847A5" w:rsidRPr="009847A5" w:rsidRDefault="009847A5" w:rsidP="009847A5">
      <w:pPr>
        <w:spacing w:after="0" w:line="240" w:lineRule="auto"/>
        <w:jc w:val="both"/>
        <w:rPr>
          <w:rFonts w:ascii="Times New Roman" w:hAnsi="Times New Roman"/>
          <w:sz w:val="18"/>
          <w:szCs w:val="18"/>
        </w:rPr>
      </w:pPr>
      <w:r w:rsidRPr="009847A5">
        <w:rPr>
          <w:rFonts w:ascii="Times New Roman" w:hAnsi="Times New Roman"/>
          <w:sz w:val="18"/>
          <w:szCs w:val="18"/>
        </w:rPr>
        <w:t>1.  Кузеванова Т.А. – Глава администрации Ницинского сельского поселения, председатель комиссии;</w:t>
      </w:r>
    </w:p>
    <w:p w:rsidR="009847A5" w:rsidRPr="009847A5" w:rsidRDefault="009847A5" w:rsidP="009847A5">
      <w:pPr>
        <w:spacing w:after="0" w:line="240" w:lineRule="auto"/>
        <w:jc w:val="both"/>
        <w:rPr>
          <w:rFonts w:ascii="Times New Roman" w:hAnsi="Times New Roman"/>
          <w:sz w:val="18"/>
          <w:szCs w:val="18"/>
        </w:rPr>
      </w:pPr>
    </w:p>
    <w:p w:rsidR="009847A5" w:rsidRPr="009847A5" w:rsidRDefault="009847A5" w:rsidP="009847A5">
      <w:pPr>
        <w:spacing w:after="0" w:line="240" w:lineRule="auto"/>
        <w:jc w:val="both"/>
        <w:rPr>
          <w:rFonts w:ascii="Times New Roman" w:hAnsi="Times New Roman"/>
          <w:sz w:val="18"/>
          <w:szCs w:val="18"/>
        </w:rPr>
      </w:pPr>
      <w:r w:rsidRPr="009847A5">
        <w:rPr>
          <w:rFonts w:ascii="Times New Roman" w:hAnsi="Times New Roman"/>
          <w:sz w:val="18"/>
          <w:szCs w:val="18"/>
        </w:rPr>
        <w:t>2. Кайгородов С.В. – специалист 1 категории администрации Ницинского сельского поселения, заместитель председателя комиссии.</w:t>
      </w:r>
    </w:p>
    <w:p w:rsidR="009847A5" w:rsidRPr="009847A5" w:rsidRDefault="009847A5" w:rsidP="009847A5">
      <w:pPr>
        <w:spacing w:after="0" w:line="240" w:lineRule="auto"/>
        <w:jc w:val="both"/>
        <w:rPr>
          <w:rFonts w:ascii="Times New Roman" w:hAnsi="Times New Roman"/>
          <w:sz w:val="18"/>
          <w:szCs w:val="18"/>
        </w:rPr>
      </w:pPr>
    </w:p>
    <w:p w:rsidR="009847A5" w:rsidRPr="009847A5" w:rsidRDefault="009847A5" w:rsidP="009847A5">
      <w:pPr>
        <w:spacing w:after="0" w:line="240" w:lineRule="auto"/>
        <w:jc w:val="both"/>
        <w:rPr>
          <w:rFonts w:ascii="Times New Roman" w:hAnsi="Times New Roman"/>
          <w:sz w:val="18"/>
          <w:szCs w:val="18"/>
        </w:rPr>
      </w:pPr>
      <w:r w:rsidRPr="009847A5">
        <w:rPr>
          <w:rFonts w:ascii="Times New Roman" w:hAnsi="Times New Roman"/>
          <w:sz w:val="18"/>
          <w:szCs w:val="18"/>
        </w:rPr>
        <w:t>3. Глухих М.В. – секретарь администрации Ницинского сельского поселения, секретарь комиссии.</w:t>
      </w:r>
    </w:p>
    <w:p w:rsidR="009847A5" w:rsidRPr="009847A5" w:rsidRDefault="009847A5" w:rsidP="009847A5">
      <w:pPr>
        <w:spacing w:after="0" w:line="240" w:lineRule="auto"/>
        <w:jc w:val="both"/>
        <w:rPr>
          <w:rFonts w:ascii="Times New Roman" w:hAnsi="Times New Roman"/>
          <w:sz w:val="18"/>
          <w:szCs w:val="18"/>
        </w:rPr>
      </w:pPr>
    </w:p>
    <w:p w:rsidR="009847A5" w:rsidRPr="009847A5" w:rsidRDefault="009847A5" w:rsidP="009847A5">
      <w:pPr>
        <w:spacing w:after="0" w:line="240" w:lineRule="auto"/>
        <w:jc w:val="both"/>
        <w:rPr>
          <w:rFonts w:ascii="Times New Roman" w:hAnsi="Times New Roman"/>
          <w:sz w:val="18"/>
          <w:szCs w:val="18"/>
        </w:rPr>
      </w:pPr>
      <w:r w:rsidRPr="009847A5">
        <w:rPr>
          <w:rFonts w:ascii="Times New Roman" w:hAnsi="Times New Roman"/>
          <w:sz w:val="18"/>
          <w:szCs w:val="18"/>
        </w:rPr>
        <w:t>4.  Кошелева Г.И. – заместитель главы администрации Ницинского сельского поселения.</w:t>
      </w:r>
    </w:p>
    <w:p w:rsidR="009847A5" w:rsidRPr="009847A5" w:rsidRDefault="009847A5" w:rsidP="009847A5">
      <w:pPr>
        <w:spacing w:after="0" w:line="240" w:lineRule="auto"/>
        <w:jc w:val="both"/>
        <w:rPr>
          <w:rFonts w:ascii="Times New Roman" w:hAnsi="Times New Roman"/>
          <w:sz w:val="18"/>
          <w:szCs w:val="18"/>
        </w:rPr>
      </w:pPr>
    </w:p>
    <w:p w:rsidR="009847A5" w:rsidRPr="009847A5" w:rsidRDefault="009847A5" w:rsidP="009847A5">
      <w:pPr>
        <w:spacing w:after="0" w:line="240" w:lineRule="auto"/>
        <w:jc w:val="both"/>
        <w:rPr>
          <w:rFonts w:ascii="Times New Roman" w:hAnsi="Times New Roman"/>
          <w:sz w:val="18"/>
          <w:szCs w:val="18"/>
        </w:rPr>
      </w:pPr>
      <w:r w:rsidRPr="009847A5">
        <w:rPr>
          <w:rFonts w:ascii="Times New Roman" w:hAnsi="Times New Roman"/>
          <w:sz w:val="18"/>
          <w:szCs w:val="18"/>
        </w:rPr>
        <w:t>5. Хомченко Л.Д. – председатель Думы Ницинского сельского поселения</w:t>
      </w:r>
    </w:p>
    <w:p w:rsidR="009847A5" w:rsidRPr="009847A5" w:rsidRDefault="009847A5" w:rsidP="009847A5">
      <w:pPr>
        <w:spacing w:after="0" w:line="240" w:lineRule="auto"/>
        <w:jc w:val="both"/>
        <w:rPr>
          <w:rFonts w:ascii="Times New Roman" w:hAnsi="Times New Roman"/>
          <w:sz w:val="18"/>
          <w:szCs w:val="18"/>
        </w:rPr>
      </w:pPr>
    </w:p>
    <w:p w:rsidR="009847A5" w:rsidRPr="009847A5" w:rsidRDefault="009847A5" w:rsidP="009847A5">
      <w:pPr>
        <w:spacing w:after="0" w:line="240" w:lineRule="auto"/>
        <w:jc w:val="both"/>
        <w:rPr>
          <w:rFonts w:ascii="Times New Roman" w:hAnsi="Times New Roman"/>
          <w:sz w:val="18"/>
          <w:szCs w:val="18"/>
        </w:rPr>
      </w:pPr>
      <w:r w:rsidRPr="009847A5">
        <w:rPr>
          <w:rFonts w:ascii="Times New Roman" w:hAnsi="Times New Roman"/>
          <w:sz w:val="18"/>
          <w:szCs w:val="18"/>
        </w:rPr>
        <w:t>6. Бельц С.Б. – депутат Думы Ницинского сельского поселения</w:t>
      </w:r>
    </w:p>
    <w:p w:rsidR="009847A5" w:rsidRPr="009847A5" w:rsidRDefault="009847A5" w:rsidP="009847A5">
      <w:pPr>
        <w:spacing w:after="0"/>
        <w:jc w:val="both"/>
        <w:rPr>
          <w:rFonts w:ascii="Times New Roman" w:hAnsi="Times New Roman"/>
          <w:sz w:val="18"/>
          <w:szCs w:val="18"/>
        </w:rPr>
      </w:pPr>
    </w:p>
    <w:p w:rsidR="009847A5" w:rsidRPr="009847A5" w:rsidRDefault="009847A5" w:rsidP="009847A5">
      <w:pPr>
        <w:jc w:val="both"/>
        <w:rPr>
          <w:rFonts w:ascii="Times New Roman" w:hAnsi="Times New Roman"/>
          <w:sz w:val="18"/>
          <w:szCs w:val="18"/>
        </w:rPr>
      </w:pPr>
    </w:p>
    <w:p w:rsidR="009847A5" w:rsidRPr="009847A5" w:rsidRDefault="009847A5" w:rsidP="009847A5">
      <w:pPr>
        <w:pStyle w:val="a8"/>
        <w:tabs>
          <w:tab w:val="num" w:pos="0"/>
        </w:tabs>
        <w:jc w:val="right"/>
        <w:rPr>
          <w:sz w:val="18"/>
          <w:szCs w:val="18"/>
        </w:rPr>
      </w:pPr>
      <w:r w:rsidRPr="009847A5">
        <w:rPr>
          <w:sz w:val="18"/>
          <w:szCs w:val="18"/>
        </w:rPr>
        <w:t>Утверждено  решением Думы</w:t>
      </w:r>
    </w:p>
    <w:p w:rsidR="009847A5" w:rsidRPr="009847A5" w:rsidRDefault="009847A5" w:rsidP="009847A5">
      <w:pPr>
        <w:pStyle w:val="a8"/>
        <w:tabs>
          <w:tab w:val="num" w:pos="0"/>
        </w:tabs>
        <w:jc w:val="right"/>
        <w:rPr>
          <w:sz w:val="18"/>
          <w:szCs w:val="18"/>
        </w:rPr>
      </w:pPr>
      <w:r w:rsidRPr="009847A5">
        <w:rPr>
          <w:sz w:val="18"/>
          <w:szCs w:val="18"/>
        </w:rPr>
        <w:t>Ницинского  сельского поселения</w:t>
      </w:r>
    </w:p>
    <w:p w:rsidR="009847A5" w:rsidRPr="009847A5" w:rsidRDefault="009847A5" w:rsidP="009847A5">
      <w:pPr>
        <w:pStyle w:val="a8"/>
        <w:tabs>
          <w:tab w:val="num" w:pos="0"/>
        </w:tabs>
        <w:jc w:val="right"/>
        <w:rPr>
          <w:sz w:val="18"/>
          <w:szCs w:val="18"/>
        </w:rPr>
      </w:pPr>
      <w:r w:rsidRPr="009847A5">
        <w:rPr>
          <w:sz w:val="18"/>
          <w:szCs w:val="18"/>
        </w:rPr>
        <w:t>от  22 ноября  2018 г.   № 100</w:t>
      </w:r>
    </w:p>
    <w:p w:rsidR="009847A5" w:rsidRPr="009847A5" w:rsidRDefault="009847A5" w:rsidP="009847A5">
      <w:pPr>
        <w:pStyle w:val="a8"/>
        <w:tabs>
          <w:tab w:val="num" w:pos="0"/>
        </w:tabs>
        <w:jc w:val="right"/>
        <w:rPr>
          <w:sz w:val="18"/>
          <w:szCs w:val="18"/>
        </w:rPr>
      </w:pPr>
      <w:r w:rsidRPr="009847A5">
        <w:rPr>
          <w:sz w:val="18"/>
          <w:szCs w:val="18"/>
        </w:rPr>
        <w:t>(с внесёнными  изменениями  от 22.04.2019 №130; от 19.09.2019г № 157)</w:t>
      </w:r>
    </w:p>
    <w:p w:rsidR="009847A5" w:rsidRPr="009847A5" w:rsidRDefault="009847A5" w:rsidP="009847A5">
      <w:pPr>
        <w:pStyle w:val="a8"/>
        <w:tabs>
          <w:tab w:val="num" w:pos="0"/>
        </w:tabs>
        <w:rPr>
          <w:sz w:val="18"/>
          <w:szCs w:val="18"/>
        </w:rPr>
      </w:pPr>
    </w:p>
    <w:p w:rsidR="009847A5" w:rsidRPr="009847A5" w:rsidRDefault="009847A5" w:rsidP="009847A5">
      <w:pPr>
        <w:pStyle w:val="a8"/>
        <w:tabs>
          <w:tab w:val="num" w:pos="0"/>
        </w:tabs>
        <w:rPr>
          <w:sz w:val="18"/>
          <w:szCs w:val="18"/>
        </w:rPr>
      </w:pPr>
    </w:p>
    <w:p w:rsidR="009847A5" w:rsidRPr="009847A5" w:rsidRDefault="009847A5" w:rsidP="009847A5">
      <w:pPr>
        <w:pStyle w:val="a8"/>
        <w:tabs>
          <w:tab w:val="num" w:pos="0"/>
        </w:tabs>
        <w:jc w:val="center"/>
        <w:rPr>
          <w:b/>
          <w:sz w:val="18"/>
          <w:szCs w:val="18"/>
        </w:rPr>
      </w:pPr>
      <w:r w:rsidRPr="009847A5">
        <w:rPr>
          <w:b/>
          <w:sz w:val="18"/>
          <w:szCs w:val="18"/>
        </w:rPr>
        <w:t>ПОЛОЖЕНИЕ</w:t>
      </w:r>
    </w:p>
    <w:p w:rsidR="009847A5" w:rsidRPr="009847A5" w:rsidRDefault="009847A5" w:rsidP="009847A5">
      <w:pPr>
        <w:pStyle w:val="a8"/>
        <w:tabs>
          <w:tab w:val="num" w:pos="0"/>
        </w:tabs>
        <w:jc w:val="center"/>
        <w:rPr>
          <w:b/>
          <w:sz w:val="18"/>
          <w:szCs w:val="18"/>
        </w:rPr>
      </w:pPr>
      <w:r w:rsidRPr="009847A5">
        <w:rPr>
          <w:b/>
          <w:sz w:val="18"/>
          <w:szCs w:val="18"/>
        </w:rPr>
        <w:t>«О ПОРЯДКЕ ОРГАНИЗАЦИИ И ПРОВЕДЕНИЯ ПУБЛИЧНЫХ СЛУШАНИЙ НА ТЕРРИТОРИИ НИЦИНСКОГО СЕЛЬСКОГО ПОСЕЛЕНИЯ»</w:t>
      </w:r>
    </w:p>
    <w:p w:rsidR="009847A5" w:rsidRPr="009847A5" w:rsidRDefault="009847A5" w:rsidP="009847A5">
      <w:pPr>
        <w:pStyle w:val="a8"/>
        <w:tabs>
          <w:tab w:val="num" w:pos="0"/>
        </w:tabs>
        <w:jc w:val="center"/>
        <w:rPr>
          <w:sz w:val="18"/>
          <w:szCs w:val="18"/>
        </w:rPr>
      </w:pPr>
    </w:p>
    <w:p w:rsidR="009847A5" w:rsidRPr="009847A5" w:rsidRDefault="009847A5" w:rsidP="009847A5">
      <w:pPr>
        <w:pStyle w:val="a8"/>
        <w:tabs>
          <w:tab w:val="num" w:pos="0"/>
        </w:tabs>
        <w:jc w:val="both"/>
        <w:rPr>
          <w:sz w:val="18"/>
          <w:szCs w:val="18"/>
        </w:rPr>
      </w:pPr>
      <w:r w:rsidRPr="009847A5">
        <w:rPr>
          <w:sz w:val="18"/>
          <w:szCs w:val="18"/>
        </w:rPr>
        <w:t xml:space="preserve">     Настоящее Положение устанавливает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Уставом Ницинского сельского поселения, порядок организации и проведения публичных слушаний на территории Ницинского сельского поселения, как одной из организационно-правовых форм реализации прав жителей Ницинского сельского поселения на непосредственное участие в осуществлении местного самоуправления.</w:t>
      </w:r>
    </w:p>
    <w:p w:rsidR="009847A5" w:rsidRPr="009847A5" w:rsidRDefault="009847A5" w:rsidP="009847A5">
      <w:pPr>
        <w:pStyle w:val="a8"/>
        <w:tabs>
          <w:tab w:val="num" w:pos="0"/>
        </w:tabs>
        <w:jc w:val="both"/>
        <w:rPr>
          <w:sz w:val="18"/>
          <w:szCs w:val="18"/>
        </w:rPr>
      </w:pPr>
      <w:r w:rsidRPr="009847A5">
        <w:rPr>
          <w:b/>
          <w:sz w:val="18"/>
          <w:szCs w:val="18"/>
        </w:rPr>
        <w:t>Статья 1. Основные понятия</w:t>
      </w:r>
    </w:p>
    <w:p w:rsidR="009847A5" w:rsidRPr="009847A5" w:rsidRDefault="009847A5" w:rsidP="009847A5">
      <w:pPr>
        <w:pStyle w:val="a8"/>
        <w:tabs>
          <w:tab w:val="num" w:pos="0"/>
        </w:tabs>
        <w:jc w:val="both"/>
        <w:rPr>
          <w:sz w:val="18"/>
          <w:szCs w:val="18"/>
        </w:rPr>
      </w:pPr>
      <w:r w:rsidRPr="009847A5">
        <w:rPr>
          <w:sz w:val="18"/>
          <w:szCs w:val="18"/>
        </w:rPr>
        <w:t xml:space="preserve">       Основные понятия, используемые в настоящем Положении:</w:t>
      </w:r>
    </w:p>
    <w:p w:rsidR="009847A5" w:rsidRPr="009847A5" w:rsidRDefault="009847A5" w:rsidP="009847A5">
      <w:pPr>
        <w:pStyle w:val="a8"/>
        <w:tabs>
          <w:tab w:val="num" w:pos="0"/>
        </w:tabs>
        <w:jc w:val="both"/>
        <w:rPr>
          <w:sz w:val="18"/>
          <w:szCs w:val="18"/>
        </w:rPr>
      </w:pPr>
      <w:r w:rsidRPr="009847A5">
        <w:rPr>
          <w:sz w:val="18"/>
          <w:szCs w:val="18"/>
        </w:rPr>
        <w:t>публичные слушания - эта форма участия населения поселения в осуществлении местного самоуправления путем обсуждения проектов правовых актов по вопросам местного значения Ницинского сельского поселения, которые проводятся по инициативе населения Ницинского сельского поселения, Думы Ницинского сельского поселения, Главы Ницинского сельского поселения. Организатор проведения публичных слушаний - аппарат Думы Ницинского сельского поселения или администрация Ницинского сельского поселения.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жителей в публичных слушаниях.</w:t>
      </w:r>
    </w:p>
    <w:p w:rsidR="009847A5" w:rsidRPr="009847A5" w:rsidRDefault="009847A5" w:rsidP="009847A5">
      <w:pPr>
        <w:pStyle w:val="a8"/>
        <w:tabs>
          <w:tab w:val="num" w:pos="0"/>
        </w:tabs>
        <w:jc w:val="both"/>
        <w:rPr>
          <w:sz w:val="18"/>
          <w:szCs w:val="18"/>
        </w:rPr>
      </w:pPr>
      <w:r w:rsidRPr="009847A5">
        <w:rPr>
          <w:sz w:val="18"/>
          <w:szCs w:val="18"/>
        </w:rPr>
        <w:t xml:space="preserve">        Участник публичных слушаний - депутаты Думы Ницинского сельского поселения, должностные лица администрации Ницинского сельского поселения, представители инициативной группы жителей Ницинского сельского поселения, специалисты, привлеченные организатором публичных слушаний, лица, представившие организатору слушаний не позднее 3 дней до даты их проведения в письменном виде рекомендации по вопросам публичных слушаний и другие жители Ницинского сельского поселения, присутствующие на слушаниях.</w:t>
      </w:r>
    </w:p>
    <w:p w:rsidR="009847A5" w:rsidRPr="009847A5" w:rsidRDefault="009847A5" w:rsidP="009847A5">
      <w:pPr>
        <w:pStyle w:val="a8"/>
        <w:tabs>
          <w:tab w:val="num" w:pos="0"/>
        </w:tabs>
        <w:jc w:val="both"/>
        <w:rPr>
          <w:sz w:val="18"/>
          <w:szCs w:val="18"/>
        </w:rPr>
      </w:pPr>
      <w:r w:rsidRPr="009847A5">
        <w:rPr>
          <w:sz w:val="18"/>
          <w:szCs w:val="18"/>
        </w:rPr>
        <w:t xml:space="preserve">         Председательствующий публичных слушаний - председатель Думы Ницинского сельского поселения, либо депутат, либо работник аппарата Думы Ницинского сельского поселения или Глава Ницинского сельского поселения, либо назначенное им должностное лицо администрации Ницинского сельского поселения.</w:t>
      </w:r>
    </w:p>
    <w:p w:rsidR="009847A5" w:rsidRPr="009847A5" w:rsidRDefault="009847A5" w:rsidP="009847A5">
      <w:pPr>
        <w:pStyle w:val="a8"/>
        <w:tabs>
          <w:tab w:val="num" w:pos="0"/>
        </w:tabs>
        <w:jc w:val="both"/>
        <w:rPr>
          <w:sz w:val="18"/>
          <w:szCs w:val="18"/>
        </w:rPr>
      </w:pPr>
      <w:r w:rsidRPr="009847A5">
        <w:rPr>
          <w:sz w:val="18"/>
          <w:szCs w:val="18"/>
        </w:rPr>
        <w:t xml:space="preserve">         Вопрос публичных слушаний - проект муниципального правового акта, по которому проводятся публичные слушания.</w:t>
      </w:r>
    </w:p>
    <w:p w:rsidR="009847A5" w:rsidRPr="009847A5" w:rsidRDefault="009847A5" w:rsidP="009847A5">
      <w:pPr>
        <w:pStyle w:val="a8"/>
        <w:tabs>
          <w:tab w:val="num" w:pos="0"/>
        </w:tabs>
        <w:jc w:val="both"/>
        <w:rPr>
          <w:sz w:val="18"/>
          <w:szCs w:val="18"/>
        </w:rPr>
      </w:pPr>
      <w:r w:rsidRPr="009847A5">
        <w:rPr>
          <w:sz w:val="18"/>
          <w:szCs w:val="18"/>
        </w:rPr>
        <w:t xml:space="preserve">         Инициаторы проведения публичных слушаний – население  Ницинского сельского поселения, Дума Ницинского сельского поселения и Глава Ницинского сельского поселения. Инициативная группа - группа жителей Ницинского сельского поселения, обладающих избирательным правом на территории Ницинского сельского поселения, численностью не менее 0,5% от общего числа жителей, обладающих этим правом, выступившая с инициативой проведения публичных слушаний.</w:t>
      </w:r>
    </w:p>
    <w:p w:rsidR="009847A5" w:rsidRPr="009847A5" w:rsidRDefault="009847A5" w:rsidP="009847A5">
      <w:pPr>
        <w:pStyle w:val="a8"/>
        <w:tabs>
          <w:tab w:val="num" w:pos="0"/>
        </w:tabs>
        <w:jc w:val="both"/>
        <w:rPr>
          <w:sz w:val="18"/>
          <w:szCs w:val="18"/>
        </w:rPr>
      </w:pPr>
      <w:r w:rsidRPr="009847A5">
        <w:rPr>
          <w:sz w:val="18"/>
          <w:szCs w:val="18"/>
        </w:rPr>
        <w:t xml:space="preserve">         Итоговый документ публичных слушаний - решение (заключение, протокол) собрания участников публичных слушаний, принятое большинством голосов от числа зарегистрированных участников публичных слушаний, подлежащее обязательному опубликованию.</w:t>
      </w:r>
    </w:p>
    <w:p w:rsidR="009847A5" w:rsidRPr="009847A5" w:rsidRDefault="009847A5" w:rsidP="009847A5">
      <w:pPr>
        <w:pStyle w:val="a8"/>
        <w:tabs>
          <w:tab w:val="num" w:pos="0"/>
        </w:tabs>
        <w:jc w:val="both"/>
        <w:rPr>
          <w:sz w:val="18"/>
          <w:szCs w:val="18"/>
        </w:rPr>
      </w:pPr>
      <w:r w:rsidRPr="009847A5">
        <w:rPr>
          <w:b/>
          <w:sz w:val="18"/>
          <w:szCs w:val="18"/>
        </w:rPr>
        <w:t>Статья 2. Цели проведения публичных слушаний</w:t>
      </w:r>
    </w:p>
    <w:p w:rsidR="009847A5" w:rsidRPr="009847A5" w:rsidRDefault="009847A5" w:rsidP="009847A5">
      <w:pPr>
        <w:pStyle w:val="a8"/>
        <w:tabs>
          <w:tab w:val="num" w:pos="0"/>
        </w:tabs>
        <w:jc w:val="both"/>
        <w:rPr>
          <w:sz w:val="18"/>
          <w:szCs w:val="18"/>
        </w:rPr>
      </w:pPr>
      <w:r w:rsidRPr="009847A5">
        <w:rPr>
          <w:sz w:val="18"/>
          <w:szCs w:val="18"/>
        </w:rPr>
        <w:t>Публичные слушания проводятся в целях:</w:t>
      </w:r>
    </w:p>
    <w:p w:rsidR="009847A5" w:rsidRPr="009847A5" w:rsidRDefault="009847A5" w:rsidP="009847A5">
      <w:pPr>
        <w:pStyle w:val="a8"/>
        <w:tabs>
          <w:tab w:val="num" w:pos="0"/>
        </w:tabs>
        <w:jc w:val="both"/>
        <w:rPr>
          <w:sz w:val="18"/>
          <w:szCs w:val="18"/>
        </w:rPr>
      </w:pPr>
      <w:r w:rsidRPr="009847A5">
        <w:rPr>
          <w:sz w:val="18"/>
          <w:szCs w:val="18"/>
        </w:rPr>
        <w:t xml:space="preserve">     1) обсуждения проектов муниципальных правовых актов с участием населения Ницинского сельского поселения;</w:t>
      </w:r>
    </w:p>
    <w:p w:rsidR="009847A5" w:rsidRPr="009847A5" w:rsidRDefault="009847A5" w:rsidP="009847A5">
      <w:pPr>
        <w:pStyle w:val="a8"/>
        <w:tabs>
          <w:tab w:val="num" w:pos="0"/>
        </w:tabs>
        <w:jc w:val="both"/>
        <w:rPr>
          <w:sz w:val="18"/>
          <w:szCs w:val="18"/>
        </w:rPr>
      </w:pPr>
      <w:r w:rsidRPr="009847A5">
        <w:rPr>
          <w:sz w:val="18"/>
          <w:szCs w:val="18"/>
        </w:rPr>
        <w:t xml:space="preserve">     2) выявления, учета мнения и интересов населения Ницинского сельского поселения по вопросам, выносимым на публичные слушания.</w:t>
      </w:r>
    </w:p>
    <w:p w:rsidR="009847A5" w:rsidRPr="009847A5" w:rsidRDefault="009847A5" w:rsidP="009847A5">
      <w:pPr>
        <w:pStyle w:val="a8"/>
        <w:tabs>
          <w:tab w:val="num" w:pos="0"/>
        </w:tabs>
        <w:jc w:val="both"/>
        <w:rPr>
          <w:sz w:val="18"/>
          <w:szCs w:val="18"/>
        </w:rPr>
      </w:pPr>
      <w:r w:rsidRPr="009847A5">
        <w:rPr>
          <w:b/>
          <w:sz w:val="18"/>
          <w:szCs w:val="18"/>
        </w:rPr>
        <w:t>Статья 3. Вопросы публичных слушаний</w:t>
      </w:r>
    </w:p>
    <w:p w:rsidR="009847A5" w:rsidRPr="009847A5" w:rsidRDefault="009847A5" w:rsidP="009847A5">
      <w:pPr>
        <w:pStyle w:val="a8"/>
        <w:tabs>
          <w:tab w:val="num" w:pos="0"/>
        </w:tabs>
        <w:jc w:val="both"/>
        <w:rPr>
          <w:sz w:val="18"/>
          <w:szCs w:val="18"/>
        </w:rPr>
      </w:pPr>
      <w:r w:rsidRPr="009847A5">
        <w:rPr>
          <w:sz w:val="18"/>
          <w:szCs w:val="18"/>
        </w:rPr>
        <w:t xml:space="preserve">      1. На публичные слушания могут быть вынесены только вопросы местного значения Ницинского сельского поселения. Результаты публичных слушаний, носят рекомендательный характер для Думы Ницинского сельского поселения и Главы Ницинского сельского поселения.</w:t>
      </w:r>
    </w:p>
    <w:p w:rsidR="009847A5" w:rsidRPr="009847A5" w:rsidRDefault="009847A5" w:rsidP="009847A5">
      <w:pPr>
        <w:pStyle w:val="a8"/>
        <w:tabs>
          <w:tab w:val="num" w:pos="0"/>
        </w:tabs>
        <w:jc w:val="both"/>
        <w:rPr>
          <w:sz w:val="18"/>
          <w:szCs w:val="18"/>
        </w:rPr>
      </w:pPr>
      <w:r w:rsidRPr="009847A5">
        <w:rPr>
          <w:sz w:val="18"/>
          <w:szCs w:val="18"/>
        </w:rPr>
        <w:t xml:space="preserve">      2. На публичные слушания в обязательном порядке выносятся:</w:t>
      </w:r>
    </w:p>
    <w:p w:rsidR="009847A5" w:rsidRPr="009847A5" w:rsidRDefault="009847A5" w:rsidP="009847A5">
      <w:pPr>
        <w:pStyle w:val="a8"/>
        <w:tabs>
          <w:tab w:val="num" w:pos="0"/>
        </w:tabs>
        <w:jc w:val="both"/>
        <w:rPr>
          <w:sz w:val="18"/>
          <w:szCs w:val="18"/>
        </w:rPr>
      </w:pPr>
      <w:r w:rsidRPr="009847A5">
        <w:rPr>
          <w:sz w:val="18"/>
          <w:szCs w:val="18"/>
        </w:rPr>
        <w:t xml:space="preserve">      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9847A5" w:rsidRPr="009847A5" w:rsidRDefault="009847A5" w:rsidP="009847A5">
      <w:pPr>
        <w:pStyle w:val="a8"/>
        <w:tabs>
          <w:tab w:val="num" w:pos="0"/>
        </w:tabs>
        <w:jc w:val="both"/>
        <w:rPr>
          <w:sz w:val="18"/>
          <w:szCs w:val="18"/>
        </w:rPr>
      </w:pPr>
      <w:r w:rsidRPr="009847A5">
        <w:rPr>
          <w:sz w:val="18"/>
          <w:szCs w:val="18"/>
        </w:rPr>
        <w:t xml:space="preserve">      2) проект местного бюджета и отчет о его исполнении;</w:t>
      </w:r>
    </w:p>
    <w:p w:rsidR="009847A5" w:rsidRPr="009847A5" w:rsidRDefault="009847A5" w:rsidP="009847A5">
      <w:pPr>
        <w:pStyle w:val="a8"/>
        <w:tabs>
          <w:tab w:val="num" w:pos="0"/>
        </w:tabs>
        <w:jc w:val="both"/>
        <w:rPr>
          <w:sz w:val="18"/>
          <w:szCs w:val="18"/>
        </w:rPr>
      </w:pPr>
      <w:r w:rsidRPr="009847A5">
        <w:rPr>
          <w:sz w:val="18"/>
          <w:szCs w:val="18"/>
        </w:rPr>
        <w:t xml:space="preserve">      3) проект стратегии социально-экономического  развития поселения;                                      </w:t>
      </w:r>
    </w:p>
    <w:p w:rsidR="009847A5" w:rsidRPr="009847A5" w:rsidRDefault="009847A5" w:rsidP="009847A5">
      <w:pPr>
        <w:pStyle w:val="a8"/>
        <w:tabs>
          <w:tab w:val="num" w:pos="0"/>
        </w:tabs>
        <w:jc w:val="both"/>
        <w:rPr>
          <w:sz w:val="18"/>
          <w:szCs w:val="18"/>
        </w:rPr>
      </w:pPr>
      <w:r w:rsidRPr="009847A5">
        <w:rPr>
          <w:sz w:val="18"/>
          <w:szCs w:val="18"/>
        </w:rPr>
        <w:t xml:space="preserve">      4) вопросы о преобразования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путём голосования,  либо на сходах граждан.</w:t>
      </w:r>
    </w:p>
    <w:p w:rsidR="009847A5" w:rsidRPr="009847A5" w:rsidRDefault="009847A5" w:rsidP="009847A5">
      <w:pPr>
        <w:pStyle w:val="a8"/>
        <w:tabs>
          <w:tab w:val="num" w:pos="0"/>
        </w:tabs>
        <w:jc w:val="both"/>
        <w:rPr>
          <w:sz w:val="18"/>
          <w:szCs w:val="18"/>
        </w:rPr>
      </w:pPr>
      <w:r w:rsidRPr="009847A5">
        <w:rPr>
          <w:sz w:val="18"/>
          <w:szCs w:val="18"/>
        </w:rPr>
        <w:t xml:space="preserve">      3. Действие настоящего Положения не распространяется на отношения, связанные с организацией и проведением публичных слушаний в соответствии с законодательством о градостроительной деятельности.</w:t>
      </w:r>
    </w:p>
    <w:p w:rsidR="009847A5" w:rsidRPr="009847A5" w:rsidRDefault="009847A5" w:rsidP="009847A5">
      <w:pPr>
        <w:pStyle w:val="a8"/>
        <w:tabs>
          <w:tab w:val="num" w:pos="0"/>
        </w:tabs>
        <w:jc w:val="both"/>
        <w:rPr>
          <w:b/>
          <w:sz w:val="18"/>
          <w:szCs w:val="18"/>
        </w:rPr>
      </w:pPr>
      <w:r w:rsidRPr="009847A5">
        <w:rPr>
          <w:b/>
          <w:sz w:val="18"/>
          <w:szCs w:val="18"/>
        </w:rPr>
        <w:t>Статья 4. Инициаторы публичных слушаний</w:t>
      </w:r>
    </w:p>
    <w:p w:rsidR="009847A5" w:rsidRPr="009847A5" w:rsidRDefault="009847A5" w:rsidP="009847A5">
      <w:pPr>
        <w:pStyle w:val="a8"/>
        <w:tabs>
          <w:tab w:val="num" w:pos="0"/>
        </w:tabs>
        <w:jc w:val="both"/>
        <w:rPr>
          <w:sz w:val="18"/>
          <w:szCs w:val="18"/>
        </w:rPr>
      </w:pPr>
    </w:p>
    <w:p w:rsidR="009847A5" w:rsidRPr="009847A5" w:rsidRDefault="009847A5" w:rsidP="009847A5">
      <w:pPr>
        <w:pStyle w:val="a8"/>
        <w:tabs>
          <w:tab w:val="num" w:pos="0"/>
        </w:tabs>
        <w:jc w:val="both"/>
        <w:rPr>
          <w:sz w:val="18"/>
          <w:szCs w:val="18"/>
        </w:rPr>
      </w:pPr>
      <w:r w:rsidRPr="009847A5">
        <w:rPr>
          <w:sz w:val="18"/>
          <w:szCs w:val="18"/>
        </w:rPr>
        <w:lastRenderedPageBreak/>
        <w:t xml:space="preserve">        1. Публичные слушания проводятся по инициативе населения Ницинского сельского поселения, Думы Ницинского сельского поселения или Главы Ницинского сельского поселения.</w:t>
      </w:r>
    </w:p>
    <w:p w:rsidR="009847A5" w:rsidRPr="009847A5" w:rsidRDefault="009847A5" w:rsidP="009847A5">
      <w:pPr>
        <w:pStyle w:val="a8"/>
        <w:tabs>
          <w:tab w:val="num" w:pos="0"/>
        </w:tabs>
        <w:jc w:val="both"/>
        <w:rPr>
          <w:sz w:val="18"/>
          <w:szCs w:val="18"/>
        </w:rPr>
      </w:pPr>
      <w:r w:rsidRPr="009847A5">
        <w:rPr>
          <w:sz w:val="18"/>
          <w:szCs w:val="18"/>
        </w:rPr>
        <w:t xml:space="preserve">        2. От имени населения Ницинского сельского поселения инициатором проведения публичных слушаний может выступать инициативная группа численностью не менее 0,5% от числа жителей поселения, обладающих избирательным правом.</w:t>
      </w:r>
    </w:p>
    <w:p w:rsidR="009847A5" w:rsidRPr="009847A5" w:rsidRDefault="009847A5" w:rsidP="009847A5">
      <w:pPr>
        <w:pStyle w:val="a8"/>
        <w:tabs>
          <w:tab w:val="num" w:pos="0"/>
        </w:tabs>
        <w:jc w:val="both"/>
        <w:rPr>
          <w:sz w:val="18"/>
          <w:szCs w:val="18"/>
        </w:rPr>
      </w:pPr>
    </w:p>
    <w:p w:rsidR="009847A5" w:rsidRPr="009847A5" w:rsidRDefault="009847A5" w:rsidP="009847A5">
      <w:pPr>
        <w:pStyle w:val="a8"/>
        <w:tabs>
          <w:tab w:val="num" w:pos="0"/>
        </w:tabs>
        <w:jc w:val="both"/>
        <w:rPr>
          <w:b/>
          <w:sz w:val="18"/>
          <w:szCs w:val="18"/>
        </w:rPr>
      </w:pPr>
      <w:r w:rsidRPr="009847A5">
        <w:rPr>
          <w:b/>
          <w:sz w:val="18"/>
          <w:szCs w:val="18"/>
        </w:rPr>
        <w:t>Статья 5. Назначение публичных слушаний</w:t>
      </w:r>
    </w:p>
    <w:p w:rsidR="009847A5" w:rsidRPr="009847A5" w:rsidRDefault="009847A5" w:rsidP="009847A5">
      <w:pPr>
        <w:pStyle w:val="a8"/>
        <w:tabs>
          <w:tab w:val="num" w:pos="0"/>
        </w:tabs>
        <w:jc w:val="both"/>
        <w:rPr>
          <w:sz w:val="18"/>
          <w:szCs w:val="18"/>
        </w:rPr>
      </w:pPr>
    </w:p>
    <w:p w:rsidR="009847A5" w:rsidRPr="009847A5" w:rsidRDefault="009847A5" w:rsidP="009847A5">
      <w:pPr>
        <w:pStyle w:val="a8"/>
        <w:tabs>
          <w:tab w:val="num" w:pos="0"/>
        </w:tabs>
        <w:jc w:val="both"/>
        <w:rPr>
          <w:sz w:val="18"/>
          <w:szCs w:val="18"/>
        </w:rPr>
      </w:pPr>
      <w:r w:rsidRPr="009847A5">
        <w:rPr>
          <w:sz w:val="18"/>
          <w:szCs w:val="18"/>
        </w:rPr>
        <w:t xml:space="preserve">        1. Публичные слушания, проводимые по инициативе населения или Думы Ницинского сельского поселения, назначаются решением Думы Ницинского сельского поселения, а по инициативе Главы Ницинского сельского поселения - постановлением Главы Ницинского сельского поселения.</w:t>
      </w:r>
    </w:p>
    <w:p w:rsidR="009847A5" w:rsidRPr="009847A5" w:rsidRDefault="009847A5" w:rsidP="009847A5">
      <w:pPr>
        <w:pStyle w:val="a8"/>
        <w:tabs>
          <w:tab w:val="num" w:pos="0"/>
        </w:tabs>
        <w:jc w:val="both"/>
        <w:rPr>
          <w:sz w:val="18"/>
          <w:szCs w:val="18"/>
        </w:rPr>
      </w:pPr>
      <w:r w:rsidRPr="009847A5">
        <w:rPr>
          <w:sz w:val="18"/>
          <w:szCs w:val="18"/>
        </w:rPr>
        <w:t xml:space="preserve">        2. В решении (постановлении) о назначении публичных слушаний указывается:</w:t>
      </w:r>
    </w:p>
    <w:p w:rsidR="009847A5" w:rsidRPr="009847A5" w:rsidRDefault="009847A5" w:rsidP="009847A5">
      <w:pPr>
        <w:pStyle w:val="a8"/>
        <w:tabs>
          <w:tab w:val="num" w:pos="0"/>
        </w:tabs>
        <w:jc w:val="both"/>
        <w:rPr>
          <w:sz w:val="18"/>
          <w:szCs w:val="18"/>
        </w:rPr>
      </w:pPr>
      <w:r w:rsidRPr="009847A5">
        <w:rPr>
          <w:sz w:val="18"/>
          <w:szCs w:val="18"/>
        </w:rPr>
        <w:t xml:space="preserve">        1) сведения об инициаторах публичных слушаний;</w:t>
      </w:r>
    </w:p>
    <w:p w:rsidR="009847A5" w:rsidRPr="009847A5" w:rsidRDefault="009847A5" w:rsidP="009847A5">
      <w:pPr>
        <w:pStyle w:val="a8"/>
        <w:tabs>
          <w:tab w:val="num" w:pos="0"/>
        </w:tabs>
        <w:jc w:val="both"/>
        <w:rPr>
          <w:sz w:val="18"/>
          <w:szCs w:val="18"/>
        </w:rPr>
      </w:pPr>
      <w:r w:rsidRPr="009847A5">
        <w:rPr>
          <w:sz w:val="18"/>
          <w:szCs w:val="18"/>
        </w:rPr>
        <w:t xml:space="preserve">        2) вопросы, выносимые на публичные слушания;</w:t>
      </w:r>
    </w:p>
    <w:p w:rsidR="009847A5" w:rsidRPr="009847A5" w:rsidRDefault="009847A5" w:rsidP="009847A5">
      <w:pPr>
        <w:pStyle w:val="a8"/>
        <w:tabs>
          <w:tab w:val="num" w:pos="0"/>
        </w:tabs>
        <w:jc w:val="both"/>
        <w:rPr>
          <w:sz w:val="18"/>
          <w:szCs w:val="18"/>
        </w:rPr>
      </w:pPr>
      <w:r w:rsidRPr="009847A5">
        <w:rPr>
          <w:sz w:val="18"/>
          <w:szCs w:val="18"/>
        </w:rPr>
        <w:t xml:space="preserve">        3) организатор проведения публичных слушаний - аппарат Думы или администрация поселения;</w:t>
      </w:r>
    </w:p>
    <w:p w:rsidR="009847A5" w:rsidRPr="009847A5" w:rsidRDefault="009847A5" w:rsidP="009847A5">
      <w:pPr>
        <w:pStyle w:val="a8"/>
        <w:tabs>
          <w:tab w:val="num" w:pos="0"/>
        </w:tabs>
        <w:jc w:val="both"/>
        <w:rPr>
          <w:sz w:val="18"/>
          <w:szCs w:val="18"/>
        </w:rPr>
      </w:pPr>
      <w:r w:rsidRPr="009847A5">
        <w:rPr>
          <w:sz w:val="18"/>
          <w:szCs w:val="18"/>
        </w:rPr>
        <w:t xml:space="preserve">        4) сроки подачи предложений и рекомендаций участников публичных слушаний, по обсуждаемым вопросам.</w:t>
      </w:r>
    </w:p>
    <w:p w:rsidR="009847A5" w:rsidRPr="009847A5" w:rsidRDefault="009847A5" w:rsidP="009847A5">
      <w:pPr>
        <w:pStyle w:val="a8"/>
        <w:tabs>
          <w:tab w:val="num" w:pos="0"/>
        </w:tabs>
        <w:jc w:val="both"/>
        <w:rPr>
          <w:sz w:val="18"/>
          <w:szCs w:val="18"/>
        </w:rPr>
      </w:pPr>
      <w:r w:rsidRPr="009847A5">
        <w:rPr>
          <w:sz w:val="18"/>
          <w:szCs w:val="18"/>
        </w:rPr>
        <w:t xml:space="preserve">        3. Решение Думы Ницинского сельского поселения или постановление Главы Ницинского сельского поселения о назначении публичных слушаний подлежит обязательной публикации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обнародованию путём размещения на официальном сайте Ницинского сельского поселения (</w:t>
      </w:r>
      <w:hyperlink r:id="rId17" w:history="1">
        <w:r w:rsidRPr="009847A5">
          <w:rPr>
            <w:rStyle w:val="aff2"/>
            <w:sz w:val="18"/>
            <w:szCs w:val="18"/>
          </w:rPr>
          <w:t>www.nicinskoe.ru</w:t>
        </w:r>
      </w:hyperlink>
      <w:r w:rsidRPr="009847A5">
        <w:rPr>
          <w:sz w:val="18"/>
          <w:szCs w:val="18"/>
        </w:rPr>
        <w:t>) и (или) в районной газете «Коммунар», в течении 5 дней с момента принятия.</w:t>
      </w:r>
    </w:p>
    <w:p w:rsidR="009847A5" w:rsidRPr="009847A5" w:rsidRDefault="009847A5" w:rsidP="009847A5">
      <w:pPr>
        <w:pStyle w:val="a8"/>
        <w:tabs>
          <w:tab w:val="num" w:pos="0"/>
        </w:tabs>
        <w:jc w:val="both"/>
        <w:rPr>
          <w:sz w:val="18"/>
          <w:szCs w:val="18"/>
        </w:rPr>
      </w:pPr>
      <w:r w:rsidRPr="009847A5">
        <w:rPr>
          <w:sz w:val="18"/>
          <w:szCs w:val="18"/>
        </w:rPr>
        <w:t xml:space="preserve">        4. Для принятия Думой Ницинского сельского поселения решения о назначении публичных слушаний по инициативе населения, инициативная группа подает заявление о проведении публичных слушаний. В заявлении инициативной группы о проведении публичных слушаний должны быть указаны тема публичных слушаний (наименование проекта муниципального правового акта, выносимого на публичные слушания).</w:t>
      </w:r>
    </w:p>
    <w:p w:rsidR="009847A5" w:rsidRPr="009847A5" w:rsidRDefault="009847A5" w:rsidP="009847A5">
      <w:pPr>
        <w:pStyle w:val="a8"/>
        <w:tabs>
          <w:tab w:val="num" w:pos="0"/>
        </w:tabs>
        <w:jc w:val="both"/>
        <w:rPr>
          <w:sz w:val="18"/>
          <w:szCs w:val="18"/>
        </w:rPr>
      </w:pPr>
      <w:r w:rsidRPr="009847A5">
        <w:rPr>
          <w:sz w:val="18"/>
          <w:szCs w:val="18"/>
        </w:rPr>
        <w:t>Заявление подписывается председателем и секретарем собрания инициативной группы. К заявлению прикладывается список инициативной группы (Приложение 1), а также протокол собрания инициативной группы, на котором было принято решение о выдвижении инициативы.</w:t>
      </w:r>
    </w:p>
    <w:p w:rsidR="009847A5" w:rsidRPr="009847A5" w:rsidRDefault="009847A5" w:rsidP="009847A5">
      <w:pPr>
        <w:pStyle w:val="a8"/>
        <w:tabs>
          <w:tab w:val="num" w:pos="0"/>
        </w:tabs>
        <w:jc w:val="both"/>
        <w:rPr>
          <w:sz w:val="18"/>
          <w:szCs w:val="18"/>
        </w:rPr>
      </w:pPr>
      <w:r w:rsidRPr="009847A5">
        <w:rPr>
          <w:sz w:val="18"/>
          <w:szCs w:val="18"/>
        </w:rPr>
        <w:t xml:space="preserve">       5. Заявление о назначении публичных слушаний, внесенное населением Ницинского сельского поселения, рассматривается Думой Ницинского сельского поселения на своем заседании в соответствии с Регламентом Думы.</w:t>
      </w:r>
    </w:p>
    <w:p w:rsidR="009847A5" w:rsidRPr="009847A5" w:rsidRDefault="009847A5" w:rsidP="009847A5">
      <w:pPr>
        <w:pStyle w:val="a8"/>
        <w:tabs>
          <w:tab w:val="num" w:pos="0"/>
        </w:tabs>
        <w:jc w:val="both"/>
        <w:rPr>
          <w:sz w:val="18"/>
          <w:szCs w:val="18"/>
        </w:rPr>
      </w:pPr>
      <w:r w:rsidRPr="009847A5">
        <w:rPr>
          <w:sz w:val="18"/>
          <w:szCs w:val="18"/>
        </w:rPr>
        <w:t xml:space="preserve">       6. Решение об отклонении заявления о проведении публичных слушаний может быть принято в случаях, если:</w:t>
      </w:r>
    </w:p>
    <w:p w:rsidR="009847A5" w:rsidRPr="009847A5" w:rsidRDefault="009847A5" w:rsidP="009847A5">
      <w:pPr>
        <w:pStyle w:val="a8"/>
        <w:tabs>
          <w:tab w:val="num" w:pos="0"/>
        </w:tabs>
        <w:jc w:val="both"/>
        <w:rPr>
          <w:sz w:val="18"/>
          <w:szCs w:val="18"/>
        </w:rPr>
      </w:pPr>
      <w:r w:rsidRPr="009847A5">
        <w:rPr>
          <w:sz w:val="18"/>
          <w:szCs w:val="18"/>
        </w:rPr>
        <w:t xml:space="preserve">      - инициативной группой нарушена процедура выдвижения инициативы;</w:t>
      </w:r>
    </w:p>
    <w:p w:rsidR="009847A5" w:rsidRPr="009847A5" w:rsidRDefault="009847A5" w:rsidP="009847A5">
      <w:pPr>
        <w:pStyle w:val="a8"/>
        <w:tabs>
          <w:tab w:val="num" w:pos="0"/>
        </w:tabs>
        <w:jc w:val="both"/>
        <w:rPr>
          <w:sz w:val="18"/>
          <w:szCs w:val="18"/>
        </w:rPr>
      </w:pPr>
      <w:r w:rsidRPr="009847A5">
        <w:rPr>
          <w:sz w:val="18"/>
          <w:szCs w:val="18"/>
        </w:rPr>
        <w:t xml:space="preserve">     - инициируемая тема публичных слушаний не относится к вопросам, указанным в статье 3 настоящего Положения;</w:t>
      </w:r>
    </w:p>
    <w:p w:rsidR="009847A5" w:rsidRPr="009847A5" w:rsidRDefault="009847A5" w:rsidP="009847A5">
      <w:pPr>
        <w:pStyle w:val="a8"/>
        <w:tabs>
          <w:tab w:val="num" w:pos="0"/>
        </w:tabs>
        <w:jc w:val="both"/>
        <w:rPr>
          <w:sz w:val="18"/>
          <w:szCs w:val="18"/>
        </w:rPr>
      </w:pPr>
      <w:r w:rsidRPr="009847A5">
        <w:rPr>
          <w:sz w:val="18"/>
          <w:szCs w:val="18"/>
        </w:rPr>
        <w:t xml:space="preserve">     - по предлагаемому к рассмотрению на публичных слушаниях проекту муниципального правового акта публичные слушания уже назначены.</w:t>
      </w:r>
    </w:p>
    <w:p w:rsidR="009847A5" w:rsidRPr="009847A5" w:rsidRDefault="009847A5" w:rsidP="009847A5">
      <w:pPr>
        <w:pStyle w:val="a8"/>
        <w:tabs>
          <w:tab w:val="num" w:pos="0"/>
        </w:tabs>
        <w:jc w:val="both"/>
        <w:rPr>
          <w:sz w:val="18"/>
          <w:szCs w:val="18"/>
        </w:rPr>
      </w:pPr>
      <w:r w:rsidRPr="009847A5">
        <w:rPr>
          <w:sz w:val="18"/>
          <w:szCs w:val="18"/>
        </w:rPr>
        <w:t xml:space="preserve">       7. При отклонении инициативы проведения публичных слушаний,</w:t>
      </w:r>
    </w:p>
    <w:p w:rsidR="009847A5" w:rsidRPr="009847A5" w:rsidRDefault="009847A5" w:rsidP="009847A5">
      <w:pPr>
        <w:pStyle w:val="a8"/>
        <w:tabs>
          <w:tab w:val="num" w:pos="0"/>
        </w:tabs>
        <w:jc w:val="both"/>
        <w:rPr>
          <w:sz w:val="18"/>
          <w:szCs w:val="18"/>
        </w:rPr>
      </w:pPr>
      <w:r w:rsidRPr="009847A5">
        <w:rPr>
          <w:sz w:val="18"/>
          <w:szCs w:val="18"/>
        </w:rPr>
        <w:t xml:space="preserve"> выдвинутой населением Ницинского сельского поселения  на основании пункта 6 статьи 5 настоящего Положения, ее инициаторы могут в течение 20 дней повторно внести предложение о назначении публичных слушаний по проекту муниципального правового акта</w:t>
      </w:r>
      <w:r w:rsidRPr="009847A5">
        <w:rPr>
          <w:b/>
          <w:sz w:val="18"/>
          <w:szCs w:val="18"/>
        </w:rPr>
        <w:t xml:space="preserve">,  </w:t>
      </w:r>
      <w:r w:rsidRPr="009847A5">
        <w:rPr>
          <w:sz w:val="18"/>
          <w:szCs w:val="18"/>
        </w:rPr>
        <w:t>приведя проект  муниципального   правового  акта в соответствии с пунктом 6 статьи 5 настоящего Положения                                                                                                                                                                                                                                      В данном случае слушания по указанному проекту муниципального правового акта назначаются Думой  Ницинского сельского поселения в обязательном порядке.</w:t>
      </w:r>
    </w:p>
    <w:p w:rsidR="009847A5" w:rsidRPr="009847A5" w:rsidRDefault="009847A5" w:rsidP="009847A5">
      <w:pPr>
        <w:pStyle w:val="a8"/>
        <w:tabs>
          <w:tab w:val="num" w:pos="0"/>
        </w:tabs>
        <w:jc w:val="both"/>
        <w:rPr>
          <w:sz w:val="18"/>
          <w:szCs w:val="18"/>
        </w:rPr>
      </w:pPr>
      <w:r w:rsidRPr="009847A5">
        <w:rPr>
          <w:sz w:val="18"/>
          <w:szCs w:val="18"/>
        </w:rPr>
        <w:t xml:space="preserve">      8. В случае если инициатива проведения публичных слушаний принадлежит населению, Думе Ницинского сельского поселения или Главе Ницинского сельского поселения, указанные органы обязаны принять соответствующее решение (постановление).</w:t>
      </w:r>
    </w:p>
    <w:p w:rsidR="009847A5" w:rsidRPr="009847A5" w:rsidRDefault="009847A5" w:rsidP="009847A5">
      <w:pPr>
        <w:pStyle w:val="a8"/>
        <w:tabs>
          <w:tab w:val="num" w:pos="0"/>
        </w:tabs>
        <w:jc w:val="both"/>
        <w:rPr>
          <w:sz w:val="18"/>
          <w:szCs w:val="18"/>
        </w:rPr>
      </w:pPr>
      <w:r w:rsidRPr="009847A5">
        <w:rPr>
          <w:sz w:val="18"/>
          <w:szCs w:val="18"/>
        </w:rPr>
        <w:t xml:space="preserve">      9. Публичные слушания по вопросам, указанным в подпункте 1 пункта 2 статьи 3 настоящего Положения, инициируются и назначаются Думой  Ницинского сельского поселения.</w:t>
      </w:r>
    </w:p>
    <w:p w:rsidR="009847A5" w:rsidRPr="009847A5" w:rsidRDefault="009847A5" w:rsidP="009847A5">
      <w:pPr>
        <w:pStyle w:val="a8"/>
        <w:tabs>
          <w:tab w:val="num" w:pos="0"/>
        </w:tabs>
        <w:jc w:val="both"/>
        <w:rPr>
          <w:sz w:val="18"/>
          <w:szCs w:val="18"/>
        </w:rPr>
      </w:pPr>
      <w:r w:rsidRPr="009847A5">
        <w:rPr>
          <w:sz w:val="18"/>
          <w:szCs w:val="18"/>
        </w:rPr>
        <w:t xml:space="preserve">           Публичные слушания по вопросам, указанным в подпунктах 2, 3, 4,  пункта 2 статьи 3 настоящего Положения, инициируются и назначаются Главой Ницинского сельского поселения.</w:t>
      </w:r>
    </w:p>
    <w:p w:rsidR="009847A5" w:rsidRPr="009847A5" w:rsidRDefault="009847A5" w:rsidP="009847A5">
      <w:pPr>
        <w:pStyle w:val="a8"/>
        <w:tabs>
          <w:tab w:val="num" w:pos="0"/>
        </w:tabs>
        <w:jc w:val="both"/>
        <w:rPr>
          <w:sz w:val="18"/>
          <w:szCs w:val="18"/>
        </w:rPr>
      </w:pPr>
      <w:r w:rsidRPr="009847A5">
        <w:rPr>
          <w:sz w:val="18"/>
          <w:szCs w:val="18"/>
        </w:rPr>
        <w:t xml:space="preserve">          Сроки назначения данных слушаний, порядок организации и проведения определяются требованиями федеральных законов, законов Свердловской области, Устава Ницинского сельского поселения и настоящего Положения.</w:t>
      </w:r>
    </w:p>
    <w:p w:rsidR="009847A5" w:rsidRPr="009847A5" w:rsidRDefault="009847A5" w:rsidP="009847A5">
      <w:pPr>
        <w:pStyle w:val="a8"/>
        <w:tabs>
          <w:tab w:val="num" w:pos="0"/>
        </w:tabs>
        <w:jc w:val="both"/>
        <w:rPr>
          <w:sz w:val="18"/>
          <w:szCs w:val="18"/>
        </w:rPr>
      </w:pPr>
      <w:r w:rsidRPr="009847A5">
        <w:rPr>
          <w:b/>
          <w:sz w:val="18"/>
          <w:szCs w:val="18"/>
        </w:rPr>
        <w:t>Статья 6. Подготовка публичных слушаний</w:t>
      </w:r>
    </w:p>
    <w:p w:rsidR="009847A5" w:rsidRPr="009847A5" w:rsidRDefault="009847A5" w:rsidP="009847A5">
      <w:pPr>
        <w:pStyle w:val="a8"/>
        <w:tabs>
          <w:tab w:val="num" w:pos="0"/>
        </w:tabs>
        <w:jc w:val="both"/>
        <w:rPr>
          <w:sz w:val="18"/>
          <w:szCs w:val="18"/>
        </w:rPr>
      </w:pPr>
      <w:r w:rsidRPr="009847A5">
        <w:rPr>
          <w:sz w:val="18"/>
          <w:szCs w:val="18"/>
        </w:rPr>
        <w:t xml:space="preserve">         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9847A5" w:rsidRPr="009847A5" w:rsidRDefault="009847A5" w:rsidP="009847A5">
      <w:pPr>
        <w:pStyle w:val="a8"/>
        <w:tabs>
          <w:tab w:val="num" w:pos="0"/>
        </w:tabs>
        <w:jc w:val="both"/>
        <w:rPr>
          <w:sz w:val="18"/>
          <w:szCs w:val="18"/>
        </w:rPr>
      </w:pPr>
      <w:r w:rsidRPr="009847A5">
        <w:rPr>
          <w:sz w:val="18"/>
          <w:szCs w:val="18"/>
        </w:rPr>
        <w:t xml:space="preserve">        2. Если публичные слушания назначаются Думой Ницинского сельского поселения, организационно-техническое и информационное обеспечение проведения публичных слушаний возлагается на аппарат Думы Ницинского сельского поселения.</w:t>
      </w:r>
    </w:p>
    <w:p w:rsidR="009847A5" w:rsidRPr="009847A5" w:rsidRDefault="009847A5" w:rsidP="009847A5">
      <w:pPr>
        <w:pStyle w:val="a8"/>
        <w:tabs>
          <w:tab w:val="num" w:pos="0"/>
        </w:tabs>
        <w:jc w:val="both"/>
        <w:rPr>
          <w:sz w:val="18"/>
          <w:szCs w:val="18"/>
        </w:rPr>
      </w:pPr>
      <w:r w:rsidRPr="009847A5">
        <w:rPr>
          <w:sz w:val="18"/>
          <w:szCs w:val="18"/>
        </w:rPr>
        <w:t xml:space="preserve">       3. Если публичные слушания назначаются Главой Ницинского сельского поселения, организационно-техническое и информационное обеспечение проведения публичных слушаний возлагается на администрацию Ницинского сельского поселения.</w:t>
      </w:r>
    </w:p>
    <w:p w:rsidR="009847A5" w:rsidRPr="009847A5" w:rsidRDefault="009847A5" w:rsidP="009847A5">
      <w:pPr>
        <w:pStyle w:val="a8"/>
        <w:tabs>
          <w:tab w:val="num" w:pos="0"/>
        </w:tabs>
        <w:jc w:val="both"/>
        <w:rPr>
          <w:sz w:val="18"/>
          <w:szCs w:val="18"/>
        </w:rPr>
      </w:pPr>
      <w:r w:rsidRPr="009847A5">
        <w:rPr>
          <w:sz w:val="18"/>
          <w:szCs w:val="18"/>
        </w:rPr>
        <w:t xml:space="preserve">       4. Расходы на проведение обязательных публичных слушаний предусматриваются в расходной части бюджета поселения.</w:t>
      </w:r>
    </w:p>
    <w:p w:rsidR="009847A5" w:rsidRPr="009847A5" w:rsidRDefault="009847A5" w:rsidP="009847A5">
      <w:pPr>
        <w:pStyle w:val="a8"/>
        <w:tabs>
          <w:tab w:val="num" w:pos="0"/>
        </w:tabs>
        <w:jc w:val="both"/>
        <w:rPr>
          <w:sz w:val="18"/>
          <w:szCs w:val="18"/>
        </w:rPr>
      </w:pPr>
      <w:r w:rsidRPr="009847A5">
        <w:rPr>
          <w:sz w:val="18"/>
          <w:szCs w:val="18"/>
        </w:rPr>
        <w:t xml:space="preserve">       5. Аппарат Думы Ницинского сельского поселения или администрация Ницинского сельского поселения:</w:t>
      </w:r>
    </w:p>
    <w:p w:rsidR="009847A5" w:rsidRPr="009847A5" w:rsidRDefault="009847A5" w:rsidP="009847A5">
      <w:pPr>
        <w:pStyle w:val="a8"/>
        <w:tabs>
          <w:tab w:val="num" w:pos="0"/>
        </w:tabs>
        <w:jc w:val="both"/>
        <w:rPr>
          <w:sz w:val="18"/>
          <w:szCs w:val="18"/>
        </w:rPr>
      </w:pPr>
      <w:r w:rsidRPr="009847A5">
        <w:rPr>
          <w:sz w:val="18"/>
          <w:szCs w:val="18"/>
        </w:rPr>
        <w:t xml:space="preserve">       1) определяет порядок и форму принятия решений на публичных слушаниях;</w:t>
      </w:r>
    </w:p>
    <w:p w:rsidR="009847A5" w:rsidRPr="009847A5" w:rsidRDefault="009847A5" w:rsidP="009847A5">
      <w:pPr>
        <w:pStyle w:val="a8"/>
        <w:tabs>
          <w:tab w:val="num" w:pos="0"/>
        </w:tabs>
        <w:jc w:val="both"/>
        <w:rPr>
          <w:sz w:val="18"/>
          <w:szCs w:val="18"/>
        </w:rPr>
      </w:pPr>
      <w:r w:rsidRPr="009847A5">
        <w:rPr>
          <w:sz w:val="18"/>
          <w:szCs w:val="18"/>
        </w:rPr>
        <w:t xml:space="preserve">       2) определяет место и время проведения публичных слушаний с учетом количества приглашенных участников и возможности свободного доступа для жителей поселения и представителей органов местного самоуправления, при необходимости норму и порядок делегирования жителей на публичные слушания;</w:t>
      </w:r>
    </w:p>
    <w:p w:rsidR="009847A5" w:rsidRPr="009847A5" w:rsidRDefault="009847A5" w:rsidP="009847A5">
      <w:pPr>
        <w:pStyle w:val="a8"/>
        <w:tabs>
          <w:tab w:val="num" w:pos="0"/>
        </w:tabs>
        <w:jc w:val="both"/>
        <w:rPr>
          <w:sz w:val="18"/>
          <w:szCs w:val="18"/>
        </w:rPr>
      </w:pPr>
      <w:r w:rsidRPr="009847A5">
        <w:rPr>
          <w:sz w:val="18"/>
          <w:szCs w:val="18"/>
        </w:rPr>
        <w:t xml:space="preserve">      3) оповещает население поселения через  печатное средство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путём размещения на </w:t>
      </w:r>
      <w:r w:rsidRPr="009847A5">
        <w:rPr>
          <w:sz w:val="18"/>
          <w:szCs w:val="18"/>
        </w:rPr>
        <w:lastRenderedPageBreak/>
        <w:t>официальном сайте Ницинского сельского поселения (www.nicinskoe.ru) и (или) районную газету «Коммунар» о проведении публичных слушаний не менее чем за 30 дней до даты проведения;</w:t>
      </w:r>
    </w:p>
    <w:p w:rsidR="009847A5" w:rsidRPr="009847A5" w:rsidRDefault="009847A5" w:rsidP="009847A5">
      <w:pPr>
        <w:pStyle w:val="a8"/>
        <w:tabs>
          <w:tab w:val="num" w:pos="0"/>
        </w:tabs>
        <w:jc w:val="both"/>
        <w:rPr>
          <w:sz w:val="18"/>
          <w:szCs w:val="18"/>
        </w:rPr>
      </w:pPr>
      <w:r w:rsidRPr="009847A5">
        <w:rPr>
          <w:sz w:val="18"/>
          <w:szCs w:val="18"/>
        </w:rPr>
        <w:t xml:space="preserve">      4) обеспечивает публикацию темы и перечня вопросов публичных слушаний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путём размещения на официальном сайте Ницинского сельского поселения (</w:t>
      </w:r>
      <w:hyperlink r:id="rId18" w:history="1">
        <w:r w:rsidRPr="009847A5">
          <w:rPr>
            <w:rStyle w:val="aff2"/>
            <w:sz w:val="18"/>
            <w:szCs w:val="18"/>
          </w:rPr>
          <w:t>www.nicinskoe.ru</w:t>
        </w:r>
      </w:hyperlink>
      <w:r w:rsidRPr="009847A5">
        <w:rPr>
          <w:sz w:val="18"/>
          <w:szCs w:val="18"/>
        </w:rPr>
        <w:t>) и (или) в районной газете «Коммунар», информацию об инициаторах  их  проведения, указание времени и места проведения собрания,  порядке и сроках приема  предложений по обсуждаемым вопросам, контактную информацию оргкомитета;</w:t>
      </w:r>
    </w:p>
    <w:p w:rsidR="009847A5" w:rsidRPr="009847A5" w:rsidRDefault="009847A5" w:rsidP="009847A5">
      <w:pPr>
        <w:pStyle w:val="a8"/>
        <w:tabs>
          <w:tab w:val="num" w:pos="0"/>
        </w:tabs>
        <w:spacing w:after="0"/>
        <w:jc w:val="both"/>
        <w:rPr>
          <w:sz w:val="18"/>
          <w:szCs w:val="18"/>
        </w:rPr>
      </w:pPr>
      <w:r w:rsidRPr="009847A5">
        <w:rPr>
          <w:sz w:val="18"/>
          <w:szCs w:val="18"/>
        </w:rPr>
        <w:t xml:space="preserve">      5) проводит анализ материалов, представленных инициаторами и участниками публичных слушаний;</w:t>
      </w:r>
    </w:p>
    <w:p w:rsidR="009847A5" w:rsidRPr="009847A5" w:rsidRDefault="009847A5" w:rsidP="009847A5">
      <w:pPr>
        <w:pStyle w:val="a8"/>
        <w:tabs>
          <w:tab w:val="num" w:pos="0"/>
        </w:tabs>
        <w:spacing w:after="0"/>
        <w:jc w:val="both"/>
        <w:rPr>
          <w:sz w:val="18"/>
          <w:szCs w:val="18"/>
        </w:rPr>
      </w:pPr>
      <w:r w:rsidRPr="009847A5">
        <w:rPr>
          <w:sz w:val="18"/>
          <w:szCs w:val="18"/>
        </w:rPr>
        <w:t xml:space="preserve">     6) определяет состав участников публичных слушаний и других приглашенных лиц;</w:t>
      </w:r>
    </w:p>
    <w:p w:rsidR="009847A5" w:rsidRPr="009847A5" w:rsidRDefault="009847A5" w:rsidP="009847A5">
      <w:pPr>
        <w:pStyle w:val="a8"/>
        <w:tabs>
          <w:tab w:val="num" w:pos="0"/>
        </w:tabs>
        <w:spacing w:after="0"/>
        <w:jc w:val="both"/>
        <w:rPr>
          <w:sz w:val="18"/>
          <w:szCs w:val="18"/>
        </w:rPr>
      </w:pPr>
      <w:r w:rsidRPr="009847A5">
        <w:rPr>
          <w:sz w:val="18"/>
          <w:szCs w:val="18"/>
        </w:rPr>
        <w:t xml:space="preserve">     7) определяет докладчиков (содокладчиков);</w:t>
      </w:r>
    </w:p>
    <w:p w:rsidR="009847A5" w:rsidRPr="009847A5" w:rsidRDefault="009847A5" w:rsidP="009847A5">
      <w:pPr>
        <w:spacing w:after="0"/>
        <w:jc w:val="both"/>
        <w:rPr>
          <w:rFonts w:ascii="Times New Roman" w:eastAsia="Times New Roman" w:hAnsi="Times New Roman"/>
          <w:sz w:val="18"/>
          <w:szCs w:val="18"/>
        </w:rPr>
      </w:pPr>
      <w:r w:rsidRPr="009847A5">
        <w:rPr>
          <w:rFonts w:ascii="Times New Roman" w:hAnsi="Times New Roman"/>
          <w:sz w:val="18"/>
          <w:szCs w:val="18"/>
        </w:rPr>
        <w:t xml:space="preserve">     8) организует подготовку проекта итогового документа - решения (заключения), организует его предварительную публикацию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путем размещения на официальном сайте Ницинского сельского поселения (</w:t>
      </w:r>
      <w:r w:rsidRPr="009847A5">
        <w:rPr>
          <w:rFonts w:ascii="Times New Roman" w:hAnsi="Times New Roman"/>
          <w:sz w:val="18"/>
          <w:szCs w:val="18"/>
          <w:lang w:val="en-US"/>
        </w:rPr>
        <w:t>www</w:t>
      </w:r>
      <w:r w:rsidRPr="009847A5">
        <w:rPr>
          <w:rFonts w:ascii="Times New Roman" w:hAnsi="Times New Roman"/>
          <w:sz w:val="18"/>
          <w:szCs w:val="18"/>
        </w:rPr>
        <w:t xml:space="preserve">. </w:t>
      </w:r>
      <w:r w:rsidRPr="009847A5">
        <w:rPr>
          <w:rFonts w:ascii="Times New Roman" w:hAnsi="Times New Roman"/>
          <w:sz w:val="18"/>
          <w:szCs w:val="18"/>
          <w:lang w:val="en-US"/>
        </w:rPr>
        <w:t>nicinskoe</w:t>
      </w:r>
      <w:r w:rsidRPr="009847A5">
        <w:rPr>
          <w:rFonts w:ascii="Times New Roman" w:hAnsi="Times New Roman"/>
          <w:sz w:val="18"/>
          <w:szCs w:val="18"/>
        </w:rPr>
        <w:t>.</w:t>
      </w:r>
      <w:r w:rsidRPr="009847A5">
        <w:rPr>
          <w:rFonts w:ascii="Times New Roman" w:hAnsi="Times New Roman"/>
          <w:sz w:val="18"/>
          <w:szCs w:val="18"/>
          <w:lang w:val="en-US"/>
        </w:rPr>
        <w:t>ru</w:t>
      </w:r>
      <w:r w:rsidRPr="009847A5">
        <w:rPr>
          <w:rFonts w:ascii="Times New Roman" w:hAnsi="Times New Roman"/>
          <w:sz w:val="18"/>
          <w:szCs w:val="18"/>
        </w:rPr>
        <w:t>) состоящего из рекомендаций и предложений  по</w:t>
      </w:r>
    </w:p>
    <w:p w:rsidR="009847A5" w:rsidRPr="009847A5" w:rsidRDefault="009847A5" w:rsidP="009847A5">
      <w:pPr>
        <w:pStyle w:val="a8"/>
        <w:tabs>
          <w:tab w:val="num" w:pos="0"/>
        </w:tabs>
        <w:spacing w:after="0"/>
        <w:jc w:val="both"/>
        <w:rPr>
          <w:sz w:val="18"/>
          <w:szCs w:val="18"/>
        </w:rPr>
      </w:pPr>
      <w:r w:rsidRPr="009847A5">
        <w:rPr>
          <w:sz w:val="18"/>
          <w:szCs w:val="18"/>
        </w:rPr>
        <w:t>каждому из вопросов, выносимых на публичные слушания;</w:t>
      </w:r>
    </w:p>
    <w:p w:rsidR="009847A5" w:rsidRPr="009847A5" w:rsidRDefault="009847A5" w:rsidP="009847A5">
      <w:pPr>
        <w:pStyle w:val="a8"/>
        <w:tabs>
          <w:tab w:val="num" w:pos="0"/>
        </w:tabs>
        <w:spacing w:after="0"/>
        <w:jc w:val="both"/>
        <w:rPr>
          <w:sz w:val="18"/>
          <w:szCs w:val="18"/>
        </w:rPr>
      </w:pPr>
      <w:r w:rsidRPr="009847A5">
        <w:rPr>
          <w:sz w:val="18"/>
          <w:szCs w:val="18"/>
        </w:rPr>
        <w:t xml:space="preserve">    9) регистрирует участников публичных слушаний. </w:t>
      </w:r>
    </w:p>
    <w:p w:rsidR="009847A5" w:rsidRPr="009847A5" w:rsidRDefault="009847A5" w:rsidP="009847A5">
      <w:pPr>
        <w:pStyle w:val="a8"/>
        <w:tabs>
          <w:tab w:val="num" w:pos="0"/>
        </w:tabs>
        <w:spacing w:after="0"/>
        <w:jc w:val="both"/>
        <w:rPr>
          <w:sz w:val="18"/>
          <w:szCs w:val="18"/>
        </w:rPr>
      </w:pPr>
      <w:r w:rsidRPr="009847A5">
        <w:rPr>
          <w:sz w:val="18"/>
          <w:szCs w:val="18"/>
        </w:rPr>
        <w:t xml:space="preserve">  10) публикует в средствах массовой информации результаты публичных</w:t>
      </w:r>
    </w:p>
    <w:p w:rsidR="009847A5" w:rsidRPr="009847A5" w:rsidRDefault="009847A5" w:rsidP="009847A5">
      <w:pPr>
        <w:pStyle w:val="a8"/>
        <w:tabs>
          <w:tab w:val="num" w:pos="0"/>
        </w:tabs>
        <w:spacing w:after="0"/>
        <w:jc w:val="both"/>
        <w:rPr>
          <w:sz w:val="18"/>
          <w:szCs w:val="18"/>
        </w:rPr>
      </w:pPr>
      <w:r w:rsidRPr="009847A5">
        <w:rPr>
          <w:sz w:val="18"/>
          <w:szCs w:val="18"/>
        </w:rPr>
        <w:t>слушаний не позднее чем через 15 дней со дня подписания итогового документа.</w:t>
      </w:r>
    </w:p>
    <w:p w:rsidR="009847A5" w:rsidRPr="009847A5" w:rsidRDefault="009847A5" w:rsidP="009847A5">
      <w:pPr>
        <w:pStyle w:val="a8"/>
        <w:tabs>
          <w:tab w:val="num" w:pos="0"/>
        </w:tabs>
        <w:spacing w:after="0"/>
        <w:jc w:val="both"/>
        <w:rPr>
          <w:sz w:val="18"/>
          <w:szCs w:val="18"/>
        </w:rPr>
      </w:pPr>
    </w:p>
    <w:p w:rsidR="009847A5" w:rsidRPr="009847A5" w:rsidRDefault="009847A5" w:rsidP="009847A5">
      <w:pPr>
        <w:pStyle w:val="a8"/>
        <w:tabs>
          <w:tab w:val="num" w:pos="0"/>
        </w:tabs>
        <w:spacing w:after="0"/>
        <w:jc w:val="both"/>
        <w:rPr>
          <w:b/>
          <w:sz w:val="18"/>
          <w:szCs w:val="18"/>
        </w:rPr>
      </w:pPr>
      <w:r w:rsidRPr="009847A5">
        <w:rPr>
          <w:b/>
          <w:sz w:val="18"/>
          <w:szCs w:val="18"/>
        </w:rPr>
        <w:t>Статья 7. Участники публичных слушаний</w:t>
      </w:r>
    </w:p>
    <w:p w:rsidR="009847A5" w:rsidRPr="009847A5" w:rsidRDefault="009847A5" w:rsidP="009847A5">
      <w:pPr>
        <w:pStyle w:val="a8"/>
        <w:tabs>
          <w:tab w:val="num" w:pos="0"/>
        </w:tabs>
        <w:spacing w:after="0"/>
        <w:jc w:val="both"/>
        <w:rPr>
          <w:b/>
          <w:sz w:val="18"/>
          <w:szCs w:val="18"/>
        </w:rPr>
      </w:pPr>
    </w:p>
    <w:p w:rsidR="009847A5" w:rsidRPr="009847A5" w:rsidRDefault="009847A5" w:rsidP="009847A5">
      <w:pPr>
        <w:pStyle w:val="a8"/>
        <w:tabs>
          <w:tab w:val="num" w:pos="0"/>
        </w:tabs>
        <w:jc w:val="both"/>
        <w:rPr>
          <w:sz w:val="18"/>
          <w:szCs w:val="18"/>
        </w:rPr>
      </w:pPr>
      <w:r w:rsidRPr="009847A5">
        <w:rPr>
          <w:sz w:val="18"/>
          <w:szCs w:val="18"/>
        </w:rPr>
        <w:t xml:space="preserve">      1. Участниками публичных слушаний, получающими право на выступление для аргументации своих предложений, являются лица, которые внесли в письменной форме свои рекомендации по вопросам публичных слушаний не позднее трех дней до даты проведения публичных слушаний, депутаты Думы и (или) должностные лица администрации поселения, специалисты, привлеченные организатором публичных слушаний.</w:t>
      </w:r>
    </w:p>
    <w:p w:rsidR="009847A5" w:rsidRPr="009847A5" w:rsidRDefault="009847A5" w:rsidP="009847A5">
      <w:pPr>
        <w:pStyle w:val="a8"/>
        <w:tabs>
          <w:tab w:val="num" w:pos="0"/>
        </w:tabs>
        <w:jc w:val="both"/>
        <w:rPr>
          <w:sz w:val="18"/>
          <w:szCs w:val="18"/>
        </w:rPr>
      </w:pPr>
      <w:r w:rsidRPr="009847A5">
        <w:rPr>
          <w:sz w:val="18"/>
          <w:szCs w:val="18"/>
        </w:rPr>
        <w:t xml:space="preserve">      2. Участниками публичных слушаний без права выступления на публичных слушаниях могут быть все заинтересованные жители поселения, средства массовой информации и другие заинтересованные лица. В пределах регламента  председательствующий  может предоставить право выступления и другим участникам публичных слушаний, помимо указанных в пункте 1 настоящей статьи.</w:t>
      </w:r>
    </w:p>
    <w:p w:rsidR="009847A5" w:rsidRPr="009847A5" w:rsidRDefault="009847A5" w:rsidP="009847A5">
      <w:pPr>
        <w:pStyle w:val="a8"/>
        <w:tabs>
          <w:tab w:val="num" w:pos="0"/>
        </w:tabs>
        <w:jc w:val="both"/>
        <w:rPr>
          <w:b/>
          <w:sz w:val="18"/>
          <w:szCs w:val="18"/>
        </w:rPr>
      </w:pPr>
      <w:r w:rsidRPr="009847A5">
        <w:rPr>
          <w:b/>
          <w:sz w:val="18"/>
          <w:szCs w:val="18"/>
        </w:rPr>
        <w:t>Статья 8. Проведение публичных слушаний</w:t>
      </w:r>
    </w:p>
    <w:p w:rsidR="009847A5" w:rsidRPr="009847A5" w:rsidRDefault="009847A5" w:rsidP="009847A5">
      <w:pPr>
        <w:pStyle w:val="a8"/>
        <w:tabs>
          <w:tab w:val="num" w:pos="0"/>
        </w:tabs>
        <w:jc w:val="both"/>
        <w:rPr>
          <w:sz w:val="18"/>
          <w:szCs w:val="18"/>
        </w:rPr>
      </w:pPr>
      <w:r w:rsidRPr="009847A5">
        <w:rPr>
          <w:sz w:val="18"/>
          <w:szCs w:val="18"/>
        </w:rPr>
        <w:t xml:space="preserve">      1. Перед началом проведения публичных слушаний аппарат Думы Ницинского сельского поселения или администрация Ницинского сельского поселения организует регистрацию его участников.</w:t>
      </w:r>
    </w:p>
    <w:p w:rsidR="009847A5" w:rsidRPr="009847A5" w:rsidRDefault="009847A5" w:rsidP="009847A5">
      <w:pPr>
        <w:pStyle w:val="a8"/>
        <w:tabs>
          <w:tab w:val="num" w:pos="0"/>
        </w:tabs>
        <w:jc w:val="both"/>
        <w:rPr>
          <w:sz w:val="18"/>
          <w:szCs w:val="18"/>
        </w:rPr>
      </w:pPr>
      <w:r w:rsidRPr="009847A5">
        <w:rPr>
          <w:sz w:val="18"/>
          <w:szCs w:val="18"/>
        </w:rPr>
        <w:t xml:space="preserve">      2. Председательствующий  публичных слушаний открывает собрание и оглашает тему публичных слушаний, перечень вопросов, выносимых на публичные слушания, инициаторов его проведения, предложения организатора по порядку проведения собрания, представляет себя, секретаря собрания, членов оргкомитета (комиссии).</w:t>
      </w:r>
    </w:p>
    <w:p w:rsidR="009847A5" w:rsidRPr="009847A5" w:rsidRDefault="009847A5" w:rsidP="009847A5">
      <w:pPr>
        <w:pStyle w:val="a8"/>
        <w:tabs>
          <w:tab w:val="num" w:pos="0"/>
        </w:tabs>
        <w:jc w:val="both"/>
        <w:rPr>
          <w:sz w:val="18"/>
          <w:szCs w:val="18"/>
        </w:rPr>
      </w:pPr>
      <w:r w:rsidRPr="009847A5">
        <w:rPr>
          <w:sz w:val="18"/>
          <w:szCs w:val="18"/>
        </w:rPr>
        <w:t xml:space="preserve">      3. Секретарь публичных слушаний ведет протокол.</w:t>
      </w:r>
    </w:p>
    <w:p w:rsidR="009847A5" w:rsidRPr="009847A5" w:rsidRDefault="009847A5" w:rsidP="009847A5">
      <w:pPr>
        <w:pStyle w:val="a8"/>
        <w:tabs>
          <w:tab w:val="num" w:pos="0"/>
        </w:tabs>
        <w:jc w:val="both"/>
        <w:rPr>
          <w:sz w:val="18"/>
          <w:szCs w:val="18"/>
        </w:rPr>
      </w:pPr>
      <w:r w:rsidRPr="009847A5">
        <w:rPr>
          <w:sz w:val="18"/>
          <w:szCs w:val="18"/>
        </w:rPr>
        <w:t xml:space="preserve">      4. Время выступления определяется исходя из количества выступающих и времени, отведенного для проведения собрания, но не может быть менее 5 минут на одно выступление.</w:t>
      </w:r>
    </w:p>
    <w:p w:rsidR="009847A5" w:rsidRPr="009847A5" w:rsidRDefault="009847A5" w:rsidP="009847A5">
      <w:pPr>
        <w:pStyle w:val="a8"/>
        <w:tabs>
          <w:tab w:val="num" w:pos="0"/>
        </w:tabs>
        <w:jc w:val="both"/>
        <w:rPr>
          <w:sz w:val="18"/>
          <w:szCs w:val="18"/>
        </w:rPr>
      </w:pPr>
      <w:r w:rsidRPr="009847A5">
        <w:rPr>
          <w:sz w:val="18"/>
          <w:szCs w:val="18"/>
        </w:rPr>
        <w:t xml:space="preserve">      5. Для организации прений  председательствующий  объявляет вопрос, по которому проводится обсуждение  и предоставляет слово участникам в порядке поступления их предложений.</w:t>
      </w:r>
    </w:p>
    <w:p w:rsidR="009847A5" w:rsidRPr="009847A5" w:rsidRDefault="009847A5" w:rsidP="009847A5">
      <w:pPr>
        <w:pStyle w:val="a8"/>
        <w:tabs>
          <w:tab w:val="num" w:pos="0"/>
        </w:tabs>
        <w:jc w:val="both"/>
        <w:rPr>
          <w:sz w:val="18"/>
          <w:szCs w:val="18"/>
        </w:rPr>
      </w:pPr>
      <w:r w:rsidRPr="009847A5">
        <w:rPr>
          <w:sz w:val="18"/>
          <w:szCs w:val="18"/>
        </w:rPr>
        <w:t xml:space="preserve">      6. По окончании выступления участников (или при истечении предоставленного времени), председательствующий  дает возможность задать им уточняющие вопросы и дополнительное время для ответов на вопросы.</w:t>
      </w:r>
    </w:p>
    <w:p w:rsidR="009847A5" w:rsidRPr="009847A5" w:rsidRDefault="009847A5" w:rsidP="009847A5">
      <w:pPr>
        <w:pStyle w:val="a8"/>
        <w:tabs>
          <w:tab w:val="num" w:pos="0"/>
        </w:tabs>
        <w:jc w:val="both"/>
        <w:rPr>
          <w:sz w:val="18"/>
          <w:szCs w:val="18"/>
        </w:rPr>
      </w:pPr>
      <w:r w:rsidRPr="009847A5">
        <w:rPr>
          <w:sz w:val="18"/>
          <w:szCs w:val="18"/>
        </w:rPr>
        <w:t xml:space="preserve">      7. Участники вправе снять свои рекомендации и (или) присоединиться к предложениям, выдвинутым другими участниками публичных слушаний. Решения участников об изменении их позиции по рассматриваемому вопросу отражается в протоколе.</w:t>
      </w:r>
    </w:p>
    <w:p w:rsidR="009847A5" w:rsidRPr="009847A5" w:rsidRDefault="009847A5" w:rsidP="009847A5">
      <w:pPr>
        <w:pStyle w:val="a8"/>
        <w:tabs>
          <w:tab w:val="num" w:pos="0"/>
        </w:tabs>
        <w:jc w:val="both"/>
        <w:rPr>
          <w:sz w:val="18"/>
          <w:szCs w:val="18"/>
        </w:rPr>
      </w:pPr>
      <w:r w:rsidRPr="009847A5">
        <w:rPr>
          <w:sz w:val="18"/>
          <w:szCs w:val="18"/>
        </w:rPr>
        <w:t xml:space="preserve">      8. После окончания выступлений участников по каждому вопросу повестки публичных слушаний, председательствующий  обращается к ним с вопросом о возможном изменении их позиции по итогам проведенного обсуждения.</w:t>
      </w:r>
    </w:p>
    <w:p w:rsidR="009847A5" w:rsidRPr="009847A5" w:rsidRDefault="009847A5" w:rsidP="009847A5">
      <w:pPr>
        <w:pStyle w:val="a8"/>
        <w:tabs>
          <w:tab w:val="num" w:pos="0"/>
        </w:tabs>
        <w:jc w:val="both"/>
        <w:rPr>
          <w:sz w:val="18"/>
          <w:szCs w:val="18"/>
        </w:rPr>
      </w:pPr>
      <w:r w:rsidRPr="009847A5">
        <w:rPr>
          <w:sz w:val="18"/>
          <w:szCs w:val="18"/>
        </w:rPr>
        <w:t xml:space="preserve">      9. После окончания прений по всем вопросам повестки публичных слушаний председательствующий  предоставляет слово секретарю для уточнения рекомендаций, оставшихся после рассмотрения всех вопросов собрания. Председательствующий  уточняет возникшие в результате обсуждения изменения позиций участников публичных слушаний для уточнения результатов публичных слушаний.</w:t>
      </w:r>
    </w:p>
    <w:p w:rsidR="009847A5" w:rsidRPr="009847A5" w:rsidRDefault="009847A5" w:rsidP="009847A5">
      <w:pPr>
        <w:pStyle w:val="a8"/>
        <w:tabs>
          <w:tab w:val="num" w:pos="0"/>
        </w:tabs>
        <w:jc w:val="both"/>
        <w:rPr>
          <w:sz w:val="18"/>
          <w:szCs w:val="18"/>
        </w:rPr>
      </w:pPr>
      <w:r w:rsidRPr="009847A5">
        <w:rPr>
          <w:sz w:val="18"/>
          <w:szCs w:val="18"/>
        </w:rPr>
        <w:t xml:space="preserve">      10. По итогам проведения публичных слушаний принимаются рекомендации и предложения к Думе Ницинского сельского поселения или Главе Ницинского сельского поселения по принятию решения по обсуждаемому вопросу или проекту муниципального правового акта, оформленные в виде решения (заключения) собрания участников публичных слушаний (итоговый документ).</w:t>
      </w:r>
    </w:p>
    <w:p w:rsidR="009847A5" w:rsidRPr="009847A5" w:rsidRDefault="009847A5" w:rsidP="009847A5">
      <w:pPr>
        <w:pStyle w:val="a8"/>
        <w:tabs>
          <w:tab w:val="num" w:pos="0"/>
        </w:tabs>
        <w:spacing w:after="0"/>
        <w:jc w:val="both"/>
        <w:rPr>
          <w:sz w:val="18"/>
          <w:szCs w:val="18"/>
        </w:rPr>
      </w:pPr>
      <w:r w:rsidRPr="009847A5">
        <w:rPr>
          <w:sz w:val="18"/>
          <w:szCs w:val="18"/>
        </w:rPr>
        <w:t xml:space="preserve">      11. На публичных слушаниях могут также приниматься:</w:t>
      </w:r>
    </w:p>
    <w:p w:rsidR="009847A5" w:rsidRPr="009847A5" w:rsidRDefault="009847A5" w:rsidP="009847A5">
      <w:pPr>
        <w:pStyle w:val="a8"/>
        <w:tabs>
          <w:tab w:val="num" w:pos="0"/>
        </w:tabs>
        <w:spacing w:after="0"/>
        <w:jc w:val="both"/>
        <w:rPr>
          <w:sz w:val="18"/>
          <w:szCs w:val="18"/>
        </w:rPr>
      </w:pPr>
      <w:r w:rsidRPr="009847A5">
        <w:rPr>
          <w:sz w:val="18"/>
          <w:szCs w:val="18"/>
        </w:rPr>
        <w:t xml:space="preserve">      1)  обращения к жителям Ницинского сельского поселения;</w:t>
      </w:r>
    </w:p>
    <w:p w:rsidR="009847A5" w:rsidRPr="009847A5" w:rsidRDefault="009847A5" w:rsidP="009847A5">
      <w:pPr>
        <w:pStyle w:val="a8"/>
        <w:tabs>
          <w:tab w:val="num" w:pos="0"/>
        </w:tabs>
        <w:spacing w:after="0"/>
        <w:jc w:val="both"/>
        <w:rPr>
          <w:sz w:val="18"/>
          <w:szCs w:val="18"/>
        </w:rPr>
      </w:pPr>
      <w:r w:rsidRPr="009847A5">
        <w:rPr>
          <w:sz w:val="18"/>
          <w:szCs w:val="18"/>
        </w:rPr>
        <w:t xml:space="preserve">      2) обращения в органы государственной власти и органы местного самоуправления иных муниципальных образований;</w:t>
      </w:r>
    </w:p>
    <w:p w:rsidR="009847A5" w:rsidRPr="009847A5" w:rsidRDefault="009847A5" w:rsidP="009847A5">
      <w:pPr>
        <w:pStyle w:val="a8"/>
        <w:tabs>
          <w:tab w:val="num" w:pos="0"/>
        </w:tabs>
        <w:spacing w:after="0"/>
        <w:jc w:val="both"/>
        <w:rPr>
          <w:sz w:val="18"/>
          <w:szCs w:val="18"/>
        </w:rPr>
      </w:pPr>
      <w:r w:rsidRPr="009847A5">
        <w:rPr>
          <w:sz w:val="18"/>
          <w:szCs w:val="18"/>
        </w:rPr>
        <w:t xml:space="preserve">      3) рекомендации предприятиям, учреждениям и организациям,  расположенным на территории Ницинского сельского поселения.</w:t>
      </w:r>
    </w:p>
    <w:p w:rsidR="009847A5" w:rsidRPr="009847A5" w:rsidRDefault="009847A5" w:rsidP="009847A5">
      <w:pPr>
        <w:pStyle w:val="a8"/>
        <w:spacing w:after="0"/>
        <w:jc w:val="both"/>
        <w:rPr>
          <w:sz w:val="18"/>
          <w:szCs w:val="18"/>
        </w:rPr>
      </w:pPr>
      <w:r w:rsidRPr="009847A5">
        <w:rPr>
          <w:b/>
          <w:sz w:val="18"/>
          <w:szCs w:val="18"/>
        </w:rPr>
        <w:t>Статья 9.</w:t>
      </w:r>
      <w:r w:rsidRPr="009847A5">
        <w:rPr>
          <w:sz w:val="18"/>
          <w:szCs w:val="18"/>
        </w:rPr>
        <w:t xml:space="preserve"> - Признать утратившей  силу.</w:t>
      </w:r>
    </w:p>
    <w:p w:rsidR="009847A5" w:rsidRPr="009847A5" w:rsidRDefault="009847A5" w:rsidP="009847A5">
      <w:pPr>
        <w:pStyle w:val="a8"/>
        <w:spacing w:after="0"/>
        <w:jc w:val="both"/>
        <w:rPr>
          <w:sz w:val="18"/>
          <w:szCs w:val="18"/>
        </w:rPr>
      </w:pPr>
    </w:p>
    <w:p w:rsidR="009847A5" w:rsidRPr="009847A5" w:rsidRDefault="009847A5" w:rsidP="009847A5">
      <w:pPr>
        <w:pStyle w:val="a8"/>
        <w:tabs>
          <w:tab w:val="num" w:pos="0"/>
        </w:tabs>
        <w:spacing w:after="0"/>
        <w:jc w:val="both"/>
        <w:rPr>
          <w:b/>
          <w:sz w:val="18"/>
          <w:szCs w:val="18"/>
        </w:rPr>
      </w:pPr>
      <w:r w:rsidRPr="009847A5">
        <w:rPr>
          <w:b/>
          <w:sz w:val="18"/>
          <w:szCs w:val="18"/>
        </w:rPr>
        <w:t>Статья 10. Результаты публичных слушаний</w:t>
      </w:r>
    </w:p>
    <w:p w:rsidR="009847A5" w:rsidRPr="009847A5" w:rsidRDefault="009847A5" w:rsidP="009847A5">
      <w:pPr>
        <w:pStyle w:val="a8"/>
        <w:tabs>
          <w:tab w:val="num" w:pos="0"/>
        </w:tabs>
        <w:spacing w:after="0"/>
        <w:jc w:val="both"/>
        <w:rPr>
          <w:sz w:val="18"/>
          <w:szCs w:val="18"/>
        </w:rPr>
      </w:pPr>
    </w:p>
    <w:p w:rsidR="009847A5" w:rsidRPr="009847A5" w:rsidRDefault="009847A5" w:rsidP="009847A5">
      <w:pPr>
        <w:pStyle w:val="a8"/>
        <w:tabs>
          <w:tab w:val="num" w:pos="0"/>
        </w:tabs>
        <w:jc w:val="both"/>
        <w:rPr>
          <w:sz w:val="18"/>
          <w:szCs w:val="18"/>
        </w:rPr>
      </w:pPr>
      <w:r w:rsidRPr="009847A5">
        <w:rPr>
          <w:sz w:val="18"/>
          <w:szCs w:val="18"/>
        </w:rPr>
        <w:t xml:space="preserve">        1. В течение 7 дней после окончания публичных слушаний аппарат Думы  Ницинского сельского поселения или Администрация Ницинского сельского поселения готовит итоговый документ и обеспечивает его публикацию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путём размещения на официальном сайте Ницинского сельского поселения (www.nicinskoe.ru) и (или) в районной газете «Коммунар».</w:t>
      </w:r>
    </w:p>
    <w:p w:rsidR="009847A5" w:rsidRPr="009847A5" w:rsidRDefault="009847A5" w:rsidP="009847A5">
      <w:pPr>
        <w:pStyle w:val="a8"/>
        <w:tabs>
          <w:tab w:val="num" w:pos="0"/>
        </w:tabs>
        <w:jc w:val="both"/>
        <w:rPr>
          <w:sz w:val="18"/>
          <w:szCs w:val="18"/>
        </w:rPr>
      </w:pPr>
      <w:r w:rsidRPr="009847A5">
        <w:rPr>
          <w:sz w:val="18"/>
          <w:szCs w:val="18"/>
        </w:rPr>
        <w:t xml:space="preserve">       2. Итоговый документ публичных слушаний рассматривается Думой Ницинского сельского поселения на ближайшем заседании, а Главой Ницинского сельского поселения - в течение 30 дней после окончания публичных слушаний на совещании.</w:t>
      </w:r>
    </w:p>
    <w:p w:rsidR="009847A5" w:rsidRPr="009847A5" w:rsidRDefault="009847A5" w:rsidP="009847A5">
      <w:pPr>
        <w:pStyle w:val="a8"/>
        <w:tabs>
          <w:tab w:val="num" w:pos="0"/>
        </w:tabs>
        <w:jc w:val="both"/>
        <w:rPr>
          <w:sz w:val="18"/>
          <w:szCs w:val="18"/>
        </w:rPr>
      </w:pPr>
      <w:r w:rsidRPr="009847A5">
        <w:rPr>
          <w:sz w:val="18"/>
          <w:szCs w:val="18"/>
        </w:rPr>
        <w:t xml:space="preserve">       3. Материалы публичных слушаний в течение всего срока полномочий Думы Ницинского сельского поселения или Главы Ницинского сельского поселения должны храниться в Думе Ницинского сельского поселения либо в администрации Ницинского </w:t>
      </w:r>
      <w:r w:rsidRPr="009847A5">
        <w:rPr>
          <w:sz w:val="18"/>
          <w:szCs w:val="18"/>
        </w:rPr>
        <w:lastRenderedPageBreak/>
        <w:t xml:space="preserve">сельского поселения, а по истечении этого срока сдаются на хранение в архив поселения либо в архивный отдел администрации  Слободо-Туринского муниципального района. Срок хранения материалов публичных слушаний не может быть менее 5 лет. </w:t>
      </w:r>
    </w:p>
    <w:p w:rsidR="009847A5" w:rsidRPr="009847A5" w:rsidRDefault="009847A5" w:rsidP="009847A5">
      <w:pPr>
        <w:pStyle w:val="a8"/>
        <w:tabs>
          <w:tab w:val="num" w:pos="0"/>
        </w:tabs>
        <w:jc w:val="both"/>
        <w:rPr>
          <w:sz w:val="18"/>
          <w:szCs w:val="18"/>
        </w:rPr>
      </w:pPr>
    </w:p>
    <w:p w:rsidR="009847A5" w:rsidRPr="009847A5" w:rsidRDefault="009847A5" w:rsidP="009847A5">
      <w:pPr>
        <w:pStyle w:val="a8"/>
        <w:tabs>
          <w:tab w:val="num" w:pos="0"/>
        </w:tabs>
        <w:jc w:val="right"/>
        <w:rPr>
          <w:sz w:val="18"/>
          <w:szCs w:val="18"/>
        </w:rPr>
      </w:pPr>
      <w:r w:rsidRPr="009847A5">
        <w:rPr>
          <w:sz w:val="18"/>
          <w:szCs w:val="18"/>
        </w:rPr>
        <w:t xml:space="preserve">                                                                                             Приложение 1</w:t>
      </w:r>
    </w:p>
    <w:p w:rsidR="009847A5" w:rsidRPr="009847A5" w:rsidRDefault="009847A5" w:rsidP="009847A5">
      <w:pPr>
        <w:pStyle w:val="a8"/>
        <w:tabs>
          <w:tab w:val="num" w:pos="0"/>
        </w:tabs>
        <w:jc w:val="right"/>
        <w:rPr>
          <w:sz w:val="18"/>
          <w:szCs w:val="18"/>
        </w:rPr>
      </w:pPr>
      <w:r w:rsidRPr="009847A5">
        <w:rPr>
          <w:sz w:val="18"/>
          <w:szCs w:val="18"/>
        </w:rPr>
        <w:t xml:space="preserve">                                                                                             к Положению</w:t>
      </w:r>
    </w:p>
    <w:p w:rsidR="009847A5" w:rsidRPr="009847A5" w:rsidRDefault="009847A5" w:rsidP="009847A5">
      <w:pPr>
        <w:pStyle w:val="a8"/>
        <w:tabs>
          <w:tab w:val="num" w:pos="0"/>
        </w:tabs>
        <w:jc w:val="right"/>
        <w:rPr>
          <w:sz w:val="18"/>
          <w:szCs w:val="18"/>
        </w:rPr>
      </w:pPr>
    </w:p>
    <w:p w:rsidR="009847A5" w:rsidRPr="009847A5" w:rsidRDefault="009847A5" w:rsidP="009847A5">
      <w:pPr>
        <w:pStyle w:val="a8"/>
        <w:tabs>
          <w:tab w:val="num" w:pos="0"/>
        </w:tabs>
        <w:jc w:val="center"/>
        <w:rPr>
          <w:sz w:val="18"/>
          <w:szCs w:val="18"/>
        </w:rPr>
      </w:pPr>
      <w:r w:rsidRPr="009847A5">
        <w:rPr>
          <w:sz w:val="18"/>
          <w:szCs w:val="18"/>
        </w:rPr>
        <w:t>СПИСОК</w:t>
      </w:r>
    </w:p>
    <w:p w:rsidR="009847A5" w:rsidRPr="009847A5" w:rsidRDefault="009847A5" w:rsidP="009847A5">
      <w:pPr>
        <w:pStyle w:val="a8"/>
        <w:tabs>
          <w:tab w:val="num" w:pos="0"/>
        </w:tabs>
        <w:jc w:val="center"/>
        <w:rPr>
          <w:sz w:val="18"/>
          <w:szCs w:val="18"/>
        </w:rPr>
      </w:pPr>
      <w:r w:rsidRPr="009847A5">
        <w:rPr>
          <w:sz w:val="18"/>
          <w:szCs w:val="18"/>
        </w:rPr>
        <w:t>ИНИЦИАТИВНОЙ ГРУППЫ</w:t>
      </w:r>
    </w:p>
    <w:p w:rsidR="009847A5" w:rsidRPr="009847A5" w:rsidRDefault="009847A5" w:rsidP="009847A5">
      <w:pPr>
        <w:pStyle w:val="a8"/>
        <w:tabs>
          <w:tab w:val="num" w:pos="0"/>
        </w:tabs>
        <w:rPr>
          <w:sz w:val="18"/>
          <w:szCs w:val="18"/>
        </w:rPr>
      </w:pPr>
    </w:p>
    <w:tbl>
      <w:tblPr>
        <w:tblW w:w="6804" w:type="dxa"/>
        <w:tblInd w:w="70" w:type="dxa"/>
        <w:tblLayout w:type="fixed"/>
        <w:tblCellMar>
          <w:left w:w="70" w:type="dxa"/>
          <w:right w:w="70" w:type="dxa"/>
        </w:tblCellMar>
        <w:tblLook w:val="04A0"/>
      </w:tblPr>
      <w:tblGrid>
        <w:gridCol w:w="270"/>
        <w:gridCol w:w="1715"/>
        <w:gridCol w:w="2551"/>
        <w:gridCol w:w="1276"/>
        <w:gridCol w:w="992"/>
      </w:tblGrid>
      <w:tr w:rsidR="009847A5" w:rsidRPr="009847A5" w:rsidTr="009847A5">
        <w:trPr>
          <w:trHeight w:val="600"/>
        </w:trPr>
        <w:tc>
          <w:tcPr>
            <w:tcW w:w="270" w:type="dxa"/>
            <w:tcBorders>
              <w:top w:val="single" w:sz="6" w:space="0" w:color="auto"/>
              <w:left w:val="single" w:sz="6" w:space="0" w:color="auto"/>
              <w:bottom w:val="single" w:sz="6" w:space="0" w:color="auto"/>
              <w:right w:val="single" w:sz="6" w:space="0" w:color="auto"/>
            </w:tcBorders>
            <w:hideMark/>
          </w:tcPr>
          <w:p w:rsidR="009847A5" w:rsidRPr="009847A5" w:rsidRDefault="009847A5" w:rsidP="006D5E38">
            <w:pPr>
              <w:pStyle w:val="a8"/>
              <w:tabs>
                <w:tab w:val="num" w:pos="0"/>
              </w:tabs>
              <w:spacing w:line="276" w:lineRule="auto"/>
              <w:rPr>
                <w:sz w:val="18"/>
                <w:szCs w:val="18"/>
              </w:rPr>
            </w:pPr>
            <w:r w:rsidRPr="009847A5">
              <w:rPr>
                <w:sz w:val="18"/>
                <w:szCs w:val="18"/>
              </w:rPr>
              <w:t>N</w:t>
            </w:r>
          </w:p>
        </w:tc>
        <w:tc>
          <w:tcPr>
            <w:tcW w:w="1715" w:type="dxa"/>
            <w:tcBorders>
              <w:top w:val="single" w:sz="6" w:space="0" w:color="auto"/>
              <w:left w:val="single" w:sz="6" w:space="0" w:color="auto"/>
              <w:bottom w:val="single" w:sz="6" w:space="0" w:color="auto"/>
              <w:right w:val="single" w:sz="6" w:space="0" w:color="auto"/>
            </w:tcBorders>
            <w:hideMark/>
          </w:tcPr>
          <w:p w:rsidR="009847A5" w:rsidRPr="009847A5" w:rsidRDefault="009847A5" w:rsidP="006D5E38">
            <w:pPr>
              <w:pStyle w:val="a8"/>
              <w:tabs>
                <w:tab w:val="num" w:pos="0"/>
              </w:tabs>
              <w:spacing w:line="276" w:lineRule="auto"/>
              <w:rPr>
                <w:sz w:val="18"/>
                <w:szCs w:val="18"/>
              </w:rPr>
            </w:pPr>
            <w:r w:rsidRPr="009847A5">
              <w:rPr>
                <w:sz w:val="18"/>
                <w:szCs w:val="18"/>
              </w:rPr>
              <w:t xml:space="preserve">Ф.И.О. и дата  </w:t>
            </w:r>
            <w:r w:rsidRPr="009847A5">
              <w:rPr>
                <w:sz w:val="18"/>
                <w:szCs w:val="18"/>
              </w:rPr>
              <w:br/>
              <w:t xml:space="preserve">рождения члена </w:t>
            </w:r>
            <w:r w:rsidRPr="009847A5">
              <w:rPr>
                <w:sz w:val="18"/>
                <w:szCs w:val="18"/>
              </w:rPr>
              <w:br/>
              <w:t xml:space="preserve">инициативной  </w:t>
            </w:r>
            <w:r w:rsidRPr="009847A5">
              <w:rPr>
                <w:sz w:val="18"/>
                <w:szCs w:val="18"/>
              </w:rPr>
              <w:br/>
              <w:t xml:space="preserve">группы     </w:t>
            </w:r>
          </w:p>
        </w:tc>
        <w:tc>
          <w:tcPr>
            <w:tcW w:w="2551" w:type="dxa"/>
            <w:tcBorders>
              <w:top w:val="single" w:sz="6" w:space="0" w:color="auto"/>
              <w:left w:val="single" w:sz="6" w:space="0" w:color="auto"/>
              <w:bottom w:val="single" w:sz="6" w:space="0" w:color="auto"/>
              <w:right w:val="single" w:sz="6" w:space="0" w:color="auto"/>
            </w:tcBorders>
            <w:hideMark/>
          </w:tcPr>
          <w:p w:rsidR="009847A5" w:rsidRPr="009847A5" w:rsidRDefault="009847A5" w:rsidP="006D5E38">
            <w:pPr>
              <w:pStyle w:val="a8"/>
              <w:tabs>
                <w:tab w:val="num" w:pos="0"/>
              </w:tabs>
              <w:spacing w:line="276" w:lineRule="auto"/>
              <w:rPr>
                <w:sz w:val="18"/>
                <w:szCs w:val="18"/>
              </w:rPr>
            </w:pPr>
            <w:r w:rsidRPr="009847A5">
              <w:rPr>
                <w:sz w:val="18"/>
                <w:szCs w:val="18"/>
              </w:rPr>
              <w:t xml:space="preserve">Адрес места жительства  </w:t>
            </w:r>
            <w:r w:rsidRPr="009847A5">
              <w:rPr>
                <w:sz w:val="18"/>
                <w:szCs w:val="18"/>
              </w:rPr>
              <w:br/>
              <w:t xml:space="preserve">(с указанием индекса)  </w:t>
            </w:r>
          </w:p>
        </w:tc>
        <w:tc>
          <w:tcPr>
            <w:tcW w:w="1276" w:type="dxa"/>
            <w:tcBorders>
              <w:top w:val="single" w:sz="6" w:space="0" w:color="auto"/>
              <w:left w:val="single" w:sz="6" w:space="0" w:color="auto"/>
              <w:bottom w:val="single" w:sz="6" w:space="0" w:color="auto"/>
              <w:right w:val="single" w:sz="6" w:space="0" w:color="auto"/>
            </w:tcBorders>
            <w:hideMark/>
          </w:tcPr>
          <w:p w:rsidR="009847A5" w:rsidRPr="009847A5" w:rsidRDefault="009847A5" w:rsidP="006D5E38">
            <w:pPr>
              <w:pStyle w:val="a8"/>
              <w:tabs>
                <w:tab w:val="num" w:pos="0"/>
              </w:tabs>
              <w:spacing w:line="276" w:lineRule="auto"/>
              <w:rPr>
                <w:sz w:val="18"/>
                <w:szCs w:val="18"/>
              </w:rPr>
            </w:pPr>
            <w:r w:rsidRPr="009847A5">
              <w:rPr>
                <w:sz w:val="18"/>
                <w:szCs w:val="18"/>
              </w:rPr>
              <w:t xml:space="preserve">Номер   </w:t>
            </w:r>
            <w:r w:rsidRPr="009847A5">
              <w:rPr>
                <w:sz w:val="18"/>
                <w:szCs w:val="18"/>
              </w:rPr>
              <w:br/>
              <w:t>контактного</w:t>
            </w:r>
            <w:r w:rsidRPr="009847A5">
              <w:rPr>
                <w:sz w:val="18"/>
                <w:szCs w:val="18"/>
              </w:rPr>
              <w:br/>
              <w:t xml:space="preserve">телефона  </w:t>
            </w:r>
          </w:p>
        </w:tc>
        <w:tc>
          <w:tcPr>
            <w:tcW w:w="992" w:type="dxa"/>
            <w:tcBorders>
              <w:top w:val="single" w:sz="6" w:space="0" w:color="auto"/>
              <w:left w:val="single" w:sz="6" w:space="0" w:color="auto"/>
              <w:bottom w:val="single" w:sz="6" w:space="0" w:color="auto"/>
              <w:right w:val="single" w:sz="6" w:space="0" w:color="auto"/>
            </w:tcBorders>
            <w:hideMark/>
          </w:tcPr>
          <w:p w:rsidR="009847A5" w:rsidRPr="009847A5" w:rsidRDefault="009847A5" w:rsidP="006D5E38">
            <w:pPr>
              <w:pStyle w:val="a8"/>
              <w:tabs>
                <w:tab w:val="num" w:pos="0"/>
              </w:tabs>
              <w:spacing w:line="276" w:lineRule="auto"/>
              <w:rPr>
                <w:sz w:val="18"/>
                <w:szCs w:val="18"/>
              </w:rPr>
            </w:pPr>
            <w:r w:rsidRPr="009847A5">
              <w:rPr>
                <w:sz w:val="18"/>
                <w:szCs w:val="18"/>
              </w:rPr>
              <w:t xml:space="preserve">Личная </w:t>
            </w:r>
            <w:r w:rsidRPr="009847A5">
              <w:rPr>
                <w:sz w:val="18"/>
                <w:szCs w:val="18"/>
              </w:rPr>
              <w:br/>
              <w:t>подпись</w:t>
            </w:r>
          </w:p>
        </w:tc>
      </w:tr>
      <w:tr w:rsidR="009847A5" w:rsidRPr="009847A5" w:rsidTr="009847A5">
        <w:trPr>
          <w:trHeight w:val="120"/>
        </w:trPr>
        <w:tc>
          <w:tcPr>
            <w:tcW w:w="270"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715"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2551"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r>
      <w:tr w:rsidR="009847A5" w:rsidRPr="009847A5" w:rsidTr="009847A5">
        <w:trPr>
          <w:trHeight w:val="120"/>
        </w:trPr>
        <w:tc>
          <w:tcPr>
            <w:tcW w:w="270"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715"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2551"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r>
    </w:tbl>
    <w:p w:rsidR="009847A5" w:rsidRPr="009847A5" w:rsidRDefault="009847A5" w:rsidP="009847A5">
      <w:pPr>
        <w:pStyle w:val="a8"/>
        <w:tabs>
          <w:tab w:val="num" w:pos="0"/>
        </w:tabs>
        <w:rPr>
          <w:sz w:val="18"/>
          <w:szCs w:val="18"/>
        </w:rPr>
      </w:pPr>
      <w:r w:rsidRPr="009847A5">
        <w:rPr>
          <w:sz w:val="18"/>
          <w:szCs w:val="18"/>
        </w:rPr>
        <w:tab/>
      </w:r>
      <w:r w:rsidRPr="009847A5">
        <w:rPr>
          <w:sz w:val="18"/>
          <w:szCs w:val="18"/>
        </w:rPr>
        <w:tab/>
      </w:r>
    </w:p>
    <w:p w:rsidR="009847A5" w:rsidRPr="009847A5" w:rsidRDefault="009847A5" w:rsidP="009847A5">
      <w:pPr>
        <w:pStyle w:val="a8"/>
        <w:tabs>
          <w:tab w:val="num" w:pos="0"/>
        </w:tabs>
        <w:rPr>
          <w:sz w:val="18"/>
          <w:szCs w:val="18"/>
        </w:rPr>
      </w:pPr>
      <w:r w:rsidRPr="009847A5">
        <w:rPr>
          <w:sz w:val="18"/>
          <w:szCs w:val="18"/>
        </w:rPr>
        <w:tab/>
      </w:r>
      <w:r w:rsidRPr="009847A5">
        <w:rPr>
          <w:sz w:val="18"/>
          <w:szCs w:val="18"/>
        </w:rPr>
        <w:tab/>
      </w:r>
      <w:r w:rsidRPr="009847A5">
        <w:rPr>
          <w:sz w:val="18"/>
          <w:szCs w:val="18"/>
        </w:rPr>
        <w:tab/>
      </w:r>
      <w:r w:rsidRPr="009847A5">
        <w:rPr>
          <w:sz w:val="18"/>
          <w:szCs w:val="18"/>
        </w:rPr>
        <w:tab/>
      </w:r>
    </w:p>
    <w:p w:rsidR="009847A5" w:rsidRPr="009847A5" w:rsidRDefault="009847A5" w:rsidP="009847A5">
      <w:pPr>
        <w:pStyle w:val="a8"/>
        <w:tabs>
          <w:tab w:val="num" w:pos="0"/>
        </w:tabs>
        <w:jc w:val="right"/>
        <w:rPr>
          <w:sz w:val="18"/>
          <w:szCs w:val="18"/>
        </w:rPr>
      </w:pPr>
      <w:r w:rsidRPr="009847A5">
        <w:rPr>
          <w:sz w:val="18"/>
          <w:szCs w:val="18"/>
        </w:rPr>
        <w:tab/>
        <w:t xml:space="preserve">                                                                                          Приложение 2</w:t>
      </w:r>
    </w:p>
    <w:p w:rsidR="009847A5" w:rsidRPr="009847A5" w:rsidRDefault="009847A5" w:rsidP="009847A5">
      <w:pPr>
        <w:pStyle w:val="a8"/>
        <w:tabs>
          <w:tab w:val="num" w:pos="0"/>
        </w:tabs>
        <w:jc w:val="right"/>
        <w:rPr>
          <w:sz w:val="18"/>
          <w:szCs w:val="18"/>
        </w:rPr>
      </w:pPr>
      <w:r w:rsidRPr="009847A5">
        <w:rPr>
          <w:sz w:val="18"/>
          <w:szCs w:val="18"/>
        </w:rPr>
        <w:t xml:space="preserve">                                                                                               к Положению</w:t>
      </w:r>
    </w:p>
    <w:p w:rsidR="009847A5" w:rsidRPr="009847A5" w:rsidRDefault="009847A5" w:rsidP="009847A5">
      <w:pPr>
        <w:pStyle w:val="a8"/>
        <w:tabs>
          <w:tab w:val="num" w:pos="0"/>
        </w:tabs>
        <w:rPr>
          <w:sz w:val="18"/>
          <w:szCs w:val="18"/>
        </w:rPr>
      </w:pPr>
      <w:r w:rsidRPr="009847A5">
        <w:rPr>
          <w:sz w:val="18"/>
          <w:szCs w:val="18"/>
        </w:rPr>
        <w:t xml:space="preserve">                                           ПОДПИСНОЙ ЛИСТ</w:t>
      </w:r>
    </w:p>
    <w:p w:rsidR="009847A5" w:rsidRPr="009847A5" w:rsidRDefault="009847A5" w:rsidP="009847A5">
      <w:pPr>
        <w:pStyle w:val="a8"/>
        <w:tabs>
          <w:tab w:val="num" w:pos="0"/>
        </w:tabs>
        <w:rPr>
          <w:sz w:val="18"/>
          <w:szCs w:val="18"/>
        </w:rPr>
      </w:pPr>
    </w:p>
    <w:p w:rsidR="009847A5" w:rsidRPr="009847A5" w:rsidRDefault="009847A5" w:rsidP="009847A5">
      <w:pPr>
        <w:pStyle w:val="a8"/>
        <w:tabs>
          <w:tab w:val="num" w:pos="0"/>
        </w:tabs>
        <w:rPr>
          <w:sz w:val="18"/>
          <w:szCs w:val="18"/>
        </w:rPr>
      </w:pPr>
      <w:r w:rsidRPr="009847A5">
        <w:rPr>
          <w:sz w:val="18"/>
          <w:szCs w:val="18"/>
        </w:rPr>
        <w:t xml:space="preserve">    Публичные слушания по теме: "_________________________________</w:t>
      </w:r>
    </w:p>
    <w:p w:rsidR="009847A5" w:rsidRPr="009847A5" w:rsidRDefault="009847A5" w:rsidP="009847A5">
      <w:pPr>
        <w:pStyle w:val="a8"/>
        <w:tabs>
          <w:tab w:val="num" w:pos="0"/>
        </w:tabs>
        <w:rPr>
          <w:sz w:val="18"/>
          <w:szCs w:val="18"/>
        </w:rPr>
      </w:pPr>
      <w:r w:rsidRPr="009847A5">
        <w:rPr>
          <w:sz w:val="18"/>
          <w:szCs w:val="18"/>
        </w:rPr>
        <w:t>_________________________________________________________________"</w:t>
      </w:r>
    </w:p>
    <w:p w:rsidR="009847A5" w:rsidRPr="009847A5" w:rsidRDefault="009847A5" w:rsidP="009847A5">
      <w:pPr>
        <w:pStyle w:val="a8"/>
        <w:tabs>
          <w:tab w:val="num" w:pos="0"/>
        </w:tabs>
        <w:rPr>
          <w:sz w:val="18"/>
          <w:szCs w:val="18"/>
        </w:rPr>
      </w:pPr>
    </w:p>
    <w:p w:rsidR="009847A5" w:rsidRPr="009847A5" w:rsidRDefault="009847A5" w:rsidP="009847A5">
      <w:pPr>
        <w:pStyle w:val="a8"/>
        <w:tabs>
          <w:tab w:val="num" w:pos="0"/>
        </w:tabs>
        <w:rPr>
          <w:sz w:val="18"/>
          <w:szCs w:val="18"/>
        </w:rPr>
      </w:pPr>
      <w:r w:rsidRPr="009847A5">
        <w:rPr>
          <w:sz w:val="18"/>
          <w:szCs w:val="18"/>
        </w:rPr>
        <w:t>Мы,   нижеподписавшиеся,  поддерживаем   проведение  публичных</w:t>
      </w:r>
    </w:p>
    <w:p w:rsidR="009847A5" w:rsidRPr="009847A5" w:rsidRDefault="009847A5" w:rsidP="009847A5">
      <w:pPr>
        <w:pStyle w:val="a8"/>
        <w:tabs>
          <w:tab w:val="num" w:pos="0"/>
        </w:tabs>
        <w:rPr>
          <w:sz w:val="18"/>
          <w:szCs w:val="18"/>
        </w:rPr>
      </w:pPr>
      <w:r w:rsidRPr="009847A5">
        <w:rPr>
          <w:sz w:val="18"/>
          <w:szCs w:val="18"/>
        </w:rPr>
        <w:t>слушаний по теме: "_______________________________________________</w:t>
      </w:r>
    </w:p>
    <w:p w:rsidR="009847A5" w:rsidRPr="009847A5" w:rsidRDefault="009847A5" w:rsidP="009847A5">
      <w:pPr>
        <w:pStyle w:val="a8"/>
        <w:tabs>
          <w:tab w:val="num" w:pos="0"/>
        </w:tabs>
        <w:rPr>
          <w:sz w:val="18"/>
          <w:szCs w:val="18"/>
        </w:rPr>
      </w:pPr>
      <w:r w:rsidRPr="009847A5">
        <w:rPr>
          <w:sz w:val="18"/>
          <w:szCs w:val="18"/>
        </w:rPr>
        <w:t>__________________________________________________________________</w:t>
      </w:r>
    </w:p>
    <w:p w:rsidR="009847A5" w:rsidRPr="009847A5" w:rsidRDefault="009847A5" w:rsidP="009847A5">
      <w:pPr>
        <w:pStyle w:val="a8"/>
        <w:tabs>
          <w:tab w:val="num" w:pos="0"/>
        </w:tabs>
        <w:rPr>
          <w:sz w:val="18"/>
          <w:szCs w:val="18"/>
        </w:rPr>
      </w:pPr>
      <w:r w:rsidRPr="009847A5">
        <w:rPr>
          <w:sz w:val="18"/>
          <w:szCs w:val="18"/>
        </w:rPr>
        <w:t>________________________________________________________________",</w:t>
      </w:r>
    </w:p>
    <w:p w:rsidR="009847A5" w:rsidRPr="009847A5" w:rsidRDefault="009847A5" w:rsidP="009847A5">
      <w:pPr>
        <w:pStyle w:val="a8"/>
        <w:tabs>
          <w:tab w:val="num" w:pos="0"/>
        </w:tabs>
        <w:rPr>
          <w:sz w:val="18"/>
          <w:szCs w:val="18"/>
        </w:rPr>
      </w:pPr>
      <w:r w:rsidRPr="009847A5">
        <w:rPr>
          <w:sz w:val="18"/>
          <w:szCs w:val="18"/>
        </w:rPr>
        <w:t>предлагаемых _____________________________________________________</w:t>
      </w:r>
    </w:p>
    <w:p w:rsidR="009847A5" w:rsidRPr="009847A5" w:rsidRDefault="009847A5" w:rsidP="009847A5">
      <w:pPr>
        <w:pStyle w:val="a8"/>
        <w:tabs>
          <w:tab w:val="num" w:pos="0"/>
        </w:tabs>
        <w:rPr>
          <w:sz w:val="18"/>
          <w:szCs w:val="18"/>
        </w:rPr>
      </w:pPr>
      <w:r w:rsidRPr="009847A5">
        <w:rPr>
          <w:sz w:val="18"/>
          <w:szCs w:val="18"/>
        </w:rPr>
        <w:t>__________________________________________________________________</w:t>
      </w:r>
    </w:p>
    <w:p w:rsidR="009847A5" w:rsidRPr="009847A5" w:rsidRDefault="009847A5" w:rsidP="009847A5">
      <w:pPr>
        <w:pStyle w:val="a8"/>
        <w:tabs>
          <w:tab w:val="num" w:pos="0"/>
        </w:tabs>
        <w:rPr>
          <w:sz w:val="18"/>
          <w:szCs w:val="18"/>
        </w:rPr>
      </w:pPr>
    </w:p>
    <w:tbl>
      <w:tblPr>
        <w:tblW w:w="6804" w:type="dxa"/>
        <w:tblInd w:w="70" w:type="dxa"/>
        <w:tblLayout w:type="fixed"/>
        <w:tblCellMar>
          <w:left w:w="70" w:type="dxa"/>
          <w:right w:w="70" w:type="dxa"/>
        </w:tblCellMar>
        <w:tblLook w:val="04A0"/>
      </w:tblPr>
      <w:tblGrid>
        <w:gridCol w:w="540"/>
        <w:gridCol w:w="1020"/>
        <w:gridCol w:w="1275"/>
        <w:gridCol w:w="2694"/>
        <w:gridCol w:w="1275"/>
      </w:tblGrid>
      <w:tr w:rsidR="009847A5" w:rsidRPr="009847A5" w:rsidTr="009847A5">
        <w:trPr>
          <w:trHeight w:val="600"/>
        </w:trPr>
        <w:tc>
          <w:tcPr>
            <w:tcW w:w="540" w:type="dxa"/>
            <w:tcBorders>
              <w:top w:val="single" w:sz="6" w:space="0" w:color="auto"/>
              <w:left w:val="single" w:sz="6" w:space="0" w:color="auto"/>
              <w:bottom w:val="single" w:sz="6" w:space="0" w:color="auto"/>
              <w:right w:val="single" w:sz="6" w:space="0" w:color="auto"/>
            </w:tcBorders>
            <w:hideMark/>
          </w:tcPr>
          <w:p w:rsidR="009847A5" w:rsidRPr="009847A5" w:rsidRDefault="009847A5" w:rsidP="006D5E38">
            <w:pPr>
              <w:pStyle w:val="a8"/>
              <w:tabs>
                <w:tab w:val="num" w:pos="0"/>
              </w:tabs>
              <w:spacing w:line="276" w:lineRule="auto"/>
              <w:rPr>
                <w:sz w:val="18"/>
                <w:szCs w:val="18"/>
              </w:rPr>
            </w:pPr>
            <w:r w:rsidRPr="009847A5">
              <w:rPr>
                <w:sz w:val="18"/>
                <w:szCs w:val="18"/>
              </w:rPr>
              <w:t xml:space="preserve">N </w:t>
            </w:r>
            <w:r w:rsidRPr="009847A5">
              <w:rPr>
                <w:sz w:val="18"/>
                <w:szCs w:val="18"/>
              </w:rPr>
              <w:br/>
              <w:t>п/п</w:t>
            </w:r>
          </w:p>
        </w:tc>
        <w:tc>
          <w:tcPr>
            <w:tcW w:w="1020" w:type="dxa"/>
            <w:tcBorders>
              <w:top w:val="single" w:sz="6" w:space="0" w:color="auto"/>
              <w:left w:val="single" w:sz="6" w:space="0" w:color="auto"/>
              <w:bottom w:val="single" w:sz="6" w:space="0" w:color="auto"/>
              <w:right w:val="single" w:sz="6" w:space="0" w:color="auto"/>
            </w:tcBorders>
            <w:hideMark/>
          </w:tcPr>
          <w:p w:rsidR="009847A5" w:rsidRPr="009847A5" w:rsidRDefault="009847A5" w:rsidP="006D5E38">
            <w:pPr>
              <w:pStyle w:val="a8"/>
              <w:tabs>
                <w:tab w:val="num" w:pos="0"/>
              </w:tabs>
              <w:spacing w:line="276" w:lineRule="auto"/>
              <w:rPr>
                <w:sz w:val="18"/>
                <w:szCs w:val="18"/>
              </w:rPr>
            </w:pPr>
            <w:r w:rsidRPr="009847A5">
              <w:rPr>
                <w:sz w:val="18"/>
                <w:szCs w:val="18"/>
              </w:rPr>
              <w:t>Фамилия,</w:t>
            </w:r>
            <w:r w:rsidRPr="009847A5">
              <w:rPr>
                <w:sz w:val="18"/>
                <w:szCs w:val="18"/>
              </w:rPr>
              <w:br/>
              <w:t xml:space="preserve">имя,  </w:t>
            </w:r>
            <w:r w:rsidRPr="009847A5">
              <w:rPr>
                <w:sz w:val="18"/>
                <w:szCs w:val="18"/>
              </w:rPr>
              <w:br/>
              <w:t>отчество</w:t>
            </w:r>
          </w:p>
        </w:tc>
        <w:tc>
          <w:tcPr>
            <w:tcW w:w="1275" w:type="dxa"/>
            <w:tcBorders>
              <w:top w:val="single" w:sz="6" w:space="0" w:color="auto"/>
              <w:left w:val="single" w:sz="6" w:space="0" w:color="auto"/>
              <w:bottom w:val="single" w:sz="6" w:space="0" w:color="auto"/>
              <w:right w:val="single" w:sz="6" w:space="0" w:color="auto"/>
            </w:tcBorders>
            <w:hideMark/>
          </w:tcPr>
          <w:p w:rsidR="009847A5" w:rsidRPr="009847A5" w:rsidRDefault="009847A5" w:rsidP="006D5E38">
            <w:pPr>
              <w:pStyle w:val="a8"/>
              <w:tabs>
                <w:tab w:val="num" w:pos="0"/>
              </w:tabs>
              <w:spacing w:line="276" w:lineRule="auto"/>
              <w:rPr>
                <w:sz w:val="18"/>
                <w:szCs w:val="18"/>
              </w:rPr>
            </w:pPr>
            <w:r w:rsidRPr="009847A5">
              <w:rPr>
                <w:sz w:val="18"/>
                <w:szCs w:val="18"/>
              </w:rPr>
              <w:t xml:space="preserve">Адрес   </w:t>
            </w:r>
            <w:r w:rsidRPr="009847A5">
              <w:rPr>
                <w:sz w:val="18"/>
                <w:szCs w:val="18"/>
              </w:rPr>
              <w:br/>
              <w:t xml:space="preserve">места   </w:t>
            </w:r>
            <w:r w:rsidRPr="009847A5">
              <w:rPr>
                <w:sz w:val="18"/>
                <w:szCs w:val="18"/>
              </w:rPr>
              <w:br/>
              <w:t>жительства</w:t>
            </w:r>
          </w:p>
        </w:tc>
        <w:tc>
          <w:tcPr>
            <w:tcW w:w="2694" w:type="dxa"/>
            <w:tcBorders>
              <w:top w:val="single" w:sz="6" w:space="0" w:color="auto"/>
              <w:left w:val="single" w:sz="6" w:space="0" w:color="auto"/>
              <w:bottom w:val="single" w:sz="6" w:space="0" w:color="auto"/>
              <w:right w:val="single" w:sz="6" w:space="0" w:color="auto"/>
            </w:tcBorders>
            <w:hideMark/>
          </w:tcPr>
          <w:p w:rsidR="009847A5" w:rsidRPr="009847A5" w:rsidRDefault="009847A5" w:rsidP="006D5E38">
            <w:pPr>
              <w:pStyle w:val="a8"/>
              <w:tabs>
                <w:tab w:val="num" w:pos="0"/>
              </w:tabs>
              <w:spacing w:line="276" w:lineRule="auto"/>
              <w:rPr>
                <w:sz w:val="18"/>
                <w:szCs w:val="18"/>
              </w:rPr>
            </w:pPr>
            <w:r w:rsidRPr="009847A5">
              <w:rPr>
                <w:sz w:val="18"/>
                <w:szCs w:val="18"/>
              </w:rPr>
              <w:t>Серия, номер и дата выдачи</w:t>
            </w:r>
            <w:r w:rsidRPr="009847A5">
              <w:rPr>
                <w:sz w:val="18"/>
                <w:szCs w:val="18"/>
              </w:rPr>
              <w:br/>
              <w:t xml:space="preserve">паспорта или документа,  </w:t>
            </w:r>
            <w:r w:rsidRPr="009847A5">
              <w:rPr>
                <w:sz w:val="18"/>
                <w:szCs w:val="18"/>
              </w:rPr>
              <w:br/>
              <w:t xml:space="preserve">заменяющего, паспорт   </w:t>
            </w:r>
            <w:r w:rsidRPr="009847A5">
              <w:rPr>
                <w:sz w:val="18"/>
                <w:szCs w:val="18"/>
              </w:rPr>
              <w:br/>
              <w:t xml:space="preserve">гражданина        </w:t>
            </w:r>
          </w:p>
        </w:tc>
        <w:tc>
          <w:tcPr>
            <w:tcW w:w="1275" w:type="dxa"/>
            <w:tcBorders>
              <w:top w:val="single" w:sz="6" w:space="0" w:color="auto"/>
              <w:left w:val="single" w:sz="6" w:space="0" w:color="auto"/>
              <w:bottom w:val="single" w:sz="6" w:space="0" w:color="auto"/>
              <w:right w:val="single" w:sz="6" w:space="0" w:color="auto"/>
            </w:tcBorders>
            <w:hideMark/>
          </w:tcPr>
          <w:p w:rsidR="009847A5" w:rsidRPr="009847A5" w:rsidRDefault="009847A5" w:rsidP="006D5E38">
            <w:pPr>
              <w:pStyle w:val="a8"/>
              <w:tabs>
                <w:tab w:val="num" w:pos="0"/>
              </w:tabs>
              <w:spacing w:line="276" w:lineRule="auto"/>
              <w:rPr>
                <w:sz w:val="18"/>
                <w:szCs w:val="18"/>
              </w:rPr>
            </w:pPr>
            <w:r w:rsidRPr="009847A5">
              <w:rPr>
                <w:sz w:val="18"/>
                <w:szCs w:val="18"/>
              </w:rPr>
              <w:t>Подпись и</w:t>
            </w:r>
            <w:r w:rsidRPr="009847A5">
              <w:rPr>
                <w:sz w:val="18"/>
                <w:szCs w:val="18"/>
              </w:rPr>
              <w:br/>
              <w:t xml:space="preserve">дата ее </w:t>
            </w:r>
            <w:r w:rsidRPr="009847A5">
              <w:rPr>
                <w:sz w:val="18"/>
                <w:szCs w:val="18"/>
              </w:rPr>
              <w:br/>
              <w:t xml:space="preserve">внесения </w:t>
            </w:r>
          </w:p>
        </w:tc>
      </w:tr>
      <w:tr w:rsidR="009847A5" w:rsidRPr="009847A5" w:rsidTr="009847A5">
        <w:trPr>
          <w:trHeight w:val="120"/>
        </w:trPr>
        <w:tc>
          <w:tcPr>
            <w:tcW w:w="540"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020"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2694"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r>
      <w:tr w:rsidR="009847A5" w:rsidRPr="009847A5" w:rsidTr="009847A5">
        <w:trPr>
          <w:trHeight w:val="120"/>
        </w:trPr>
        <w:tc>
          <w:tcPr>
            <w:tcW w:w="540"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020"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2694"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r>
      <w:tr w:rsidR="009847A5" w:rsidRPr="009847A5" w:rsidTr="009847A5">
        <w:trPr>
          <w:trHeight w:val="120"/>
        </w:trPr>
        <w:tc>
          <w:tcPr>
            <w:tcW w:w="540"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020"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2694"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r>
      <w:tr w:rsidR="009847A5" w:rsidRPr="009847A5" w:rsidTr="009847A5">
        <w:trPr>
          <w:trHeight w:val="120"/>
        </w:trPr>
        <w:tc>
          <w:tcPr>
            <w:tcW w:w="540"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020"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2694"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9847A5" w:rsidRPr="009847A5" w:rsidRDefault="009847A5" w:rsidP="006D5E38">
            <w:pPr>
              <w:pStyle w:val="a8"/>
              <w:tabs>
                <w:tab w:val="num" w:pos="0"/>
              </w:tabs>
              <w:spacing w:line="276" w:lineRule="auto"/>
              <w:rPr>
                <w:sz w:val="18"/>
                <w:szCs w:val="18"/>
              </w:rPr>
            </w:pPr>
          </w:p>
        </w:tc>
      </w:tr>
    </w:tbl>
    <w:p w:rsidR="009847A5" w:rsidRPr="009847A5" w:rsidRDefault="009847A5" w:rsidP="009847A5">
      <w:pPr>
        <w:pStyle w:val="a8"/>
        <w:tabs>
          <w:tab w:val="num" w:pos="0"/>
        </w:tabs>
        <w:rPr>
          <w:sz w:val="18"/>
          <w:szCs w:val="18"/>
        </w:rPr>
      </w:pPr>
    </w:p>
    <w:p w:rsidR="009847A5" w:rsidRPr="009847A5" w:rsidRDefault="009847A5" w:rsidP="009847A5">
      <w:pPr>
        <w:pStyle w:val="a8"/>
        <w:tabs>
          <w:tab w:val="num" w:pos="0"/>
        </w:tabs>
        <w:rPr>
          <w:sz w:val="18"/>
          <w:szCs w:val="18"/>
        </w:rPr>
      </w:pPr>
      <w:r w:rsidRPr="009847A5">
        <w:rPr>
          <w:sz w:val="18"/>
          <w:szCs w:val="18"/>
        </w:rPr>
        <w:t xml:space="preserve">    Подписной лист удостоверяю: __________________________________</w:t>
      </w:r>
    </w:p>
    <w:p w:rsidR="009847A5" w:rsidRPr="009847A5" w:rsidRDefault="009847A5" w:rsidP="009847A5">
      <w:pPr>
        <w:pStyle w:val="a8"/>
        <w:tabs>
          <w:tab w:val="num" w:pos="0"/>
        </w:tabs>
        <w:rPr>
          <w:sz w:val="18"/>
          <w:szCs w:val="18"/>
        </w:rPr>
      </w:pPr>
      <w:r w:rsidRPr="009847A5">
        <w:rPr>
          <w:sz w:val="18"/>
          <w:szCs w:val="18"/>
        </w:rPr>
        <w:t xml:space="preserve">                                 (фамилия, имя, отчество, серия,</w:t>
      </w:r>
    </w:p>
    <w:p w:rsidR="009847A5" w:rsidRPr="009847A5" w:rsidRDefault="009847A5" w:rsidP="009847A5">
      <w:pPr>
        <w:pStyle w:val="a8"/>
        <w:tabs>
          <w:tab w:val="num" w:pos="0"/>
        </w:tabs>
        <w:rPr>
          <w:sz w:val="18"/>
          <w:szCs w:val="18"/>
        </w:rPr>
      </w:pPr>
      <w:r w:rsidRPr="009847A5">
        <w:rPr>
          <w:sz w:val="18"/>
          <w:szCs w:val="18"/>
        </w:rPr>
        <w:t>__________________________________________________________________</w:t>
      </w:r>
    </w:p>
    <w:p w:rsidR="009847A5" w:rsidRPr="009847A5" w:rsidRDefault="009847A5" w:rsidP="009847A5">
      <w:pPr>
        <w:pStyle w:val="a8"/>
        <w:tabs>
          <w:tab w:val="num" w:pos="0"/>
        </w:tabs>
        <w:rPr>
          <w:sz w:val="18"/>
          <w:szCs w:val="18"/>
        </w:rPr>
      </w:pPr>
      <w:r w:rsidRPr="009847A5">
        <w:rPr>
          <w:sz w:val="18"/>
          <w:szCs w:val="18"/>
        </w:rPr>
        <w:t xml:space="preserve"> номер и дата выдачи паспорта или документа, заменяющего паспорт</w:t>
      </w:r>
    </w:p>
    <w:p w:rsidR="009847A5" w:rsidRPr="009847A5" w:rsidRDefault="009847A5" w:rsidP="009847A5">
      <w:pPr>
        <w:pStyle w:val="a8"/>
        <w:tabs>
          <w:tab w:val="num" w:pos="0"/>
        </w:tabs>
        <w:rPr>
          <w:sz w:val="18"/>
          <w:szCs w:val="18"/>
        </w:rPr>
      </w:pPr>
      <w:r w:rsidRPr="009847A5">
        <w:rPr>
          <w:sz w:val="18"/>
          <w:szCs w:val="18"/>
        </w:rPr>
        <w:t>__________________________________________________________________</w:t>
      </w:r>
    </w:p>
    <w:p w:rsidR="009847A5" w:rsidRPr="009847A5" w:rsidRDefault="009847A5" w:rsidP="009847A5">
      <w:pPr>
        <w:pStyle w:val="a8"/>
        <w:tabs>
          <w:tab w:val="num" w:pos="0"/>
        </w:tabs>
        <w:rPr>
          <w:sz w:val="18"/>
          <w:szCs w:val="18"/>
        </w:rPr>
      </w:pPr>
      <w:r w:rsidRPr="009847A5">
        <w:rPr>
          <w:sz w:val="18"/>
          <w:szCs w:val="18"/>
        </w:rPr>
        <w:t xml:space="preserve">     гражданина, с указанием наименования или кода выдавшего</w:t>
      </w:r>
    </w:p>
    <w:p w:rsidR="009847A5" w:rsidRPr="009847A5" w:rsidRDefault="009847A5" w:rsidP="009847A5">
      <w:pPr>
        <w:pStyle w:val="a8"/>
        <w:tabs>
          <w:tab w:val="num" w:pos="0"/>
        </w:tabs>
        <w:rPr>
          <w:sz w:val="18"/>
          <w:szCs w:val="18"/>
        </w:rPr>
      </w:pPr>
      <w:r w:rsidRPr="009847A5">
        <w:rPr>
          <w:sz w:val="18"/>
          <w:szCs w:val="18"/>
        </w:rPr>
        <w:t>__________________________________________________________________</w:t>
      </w:r>
    </w:p>
    <w:p w:rsidR="009847A5" w:rsidRPr="009847A5" w:rsidRDefault="009847A5" w:rsidP="009847A5">
      <w:pPr>
        <w:pStyle w:val="a8"/>
        <w:tabs>
          <w:tab w:val="num" w:pos="0"/>
        </w:tabs>
        <w:rPr>
          <w:sz w:val="18"/>
          <w:szCs w:val="18"/>
        </w:rPr>
      </w:pPr>
      <w:r w:rsidRPr="009847A5">
        <w:rPr>
          <w:sz w:val="18"/>
          <w:szCs w:val="18"/>
        </w:rPr>
        <w:t xml:space="preserve">  его органа, адрес места жительства лица, собиравшего подписи,</w:t>
      </w:r>
    </w:p>
    <w:p w:rsidR="009847A5" w:rsidRPr="009847A5" w:rsidRDefault="009847A5" w:rsidP="009847A5">
      <w:pPr>
        <w:pStyle w:val="a8"/>
        <w:tabs>
          <w:tab w:val="num" w:pos="0"/>
        </w:tabs>
        <w:rPr>
          <w:sz w:val="18"/>
          <w:szCs w:val="18"/>
        </w:rPr>
      </w:pPr>
      <w:r w:rsidRPr="009847A5">
        <w:rPr>
          <w:sz w:val="18"/>
          <w:szCs w:val="18"/>
        </w:rPr>
        <w:t>__________________________________________________________________</w:t>
      </w:r>
    </w:p>
    <w:p w:rsidR="009847A5" w:rsidRPr="009847A5" w:rsidRDefault="009847A5" w:rsidP="009847A5">
      <w:pPr>
        <w:pStyle w:val="a8"/>
        <w:tabs>
          <w:tab w:val="num" w:pos="0"/>
        </w:tabs>
        <w:rPr>
          <w:sz w:val="18"/>
          <w:szCs w:val="18"/>
        </w:rPr>
      </w:pPr>
      <w:r w:rsidRPr="009847A5">
        <w:rPr>
          <w:sz w:val="18"/>
          <w:szCs w:val="18"/>
        </w:rPr>
        <w:t xml:space="preserve">                 его подпись и дата ее внесения)</w:t>
      </w:r>
    </w:p>
    <w:p w:rsidR="009847A5" w:rsidRPr="009847A5" w:rsidRDefault="009847A5" w:rsidP="009847A5">
      <w:pPr>
        <w:pStyle w:val="a8"/>
        <w:tabs>
          <w:tab w:val="num" w:pos="0"/>
        </w:tabs>
        <w:jc w:val="right"/>
        <w:rPr>
          <w:sz w:val="18"/>
          <w:szCs w:val="18"/>
        </w:rPr>
      </w:pPr>
    </w:p>
    <w:p w:rsidR="009847A5" w:rsidRPr="009847A5" w:rsidRDefault="009847A5" w:rsidP="009847A5">
      <w:pPr>
        <w:jc w:val="both"/>
        <w:rPr>
          <w:rFonts w:ascii="Times New Roman" w:hAnsi="Times New Roman"/>
          <w:sz w:val="18"/>
          <w:szCs w:val="18"/>
        </w:rPr>
      </w:pPr>
    </w:p>
    <w:p w:rsidR="006B1973" w:rsidRPr="009847A5" w:rsidRDefault="006B1973" w:rsidP="006B1973">
      <w:pPr>
        <w:spacing w:after="0"/>
        <w:rPr>
          <w:rFonts w:ascii="Times New Roman" w:hAnsi="Times New Roman"/>
          <w:sz w:val="18"/>
          <w:szCs w:val="18"/>
        </w:rPr>
      </w:pPr>
      <w:r w:rsidRPr="009847A5">
        <w:rPr>
          <w:rFonts w:ascii="Times New Roman" w:hAnsi="Times New Roman"/>
          <w:sz w:val="18"/>
          <w:szCs w:val="18"/>
        </w:rPr>
        <w:t xml:space="preserve">                                                                                                                                                                                        </w:t>
      </w:r>
    </w:p>
    <w:p w:rsidR="006B1973" w:rsidRPr="009847A5" w:rsidRDefault="006B1973" w:rsidP="006B1973">
      <w:pPr>
        <w:spacing w:after="0"/>
        <w:rPr>
          <w:rFonts w:ascii="Times New Roman" w:hAnsi="Times New Roman"/>
          <w:sz w:val="18"/>
          <w:szCs w:val="18"/>
        </w:rPr>
      </w:pPr>
    </w:p>
    <w:p w:rsidR="006B1973" w:rsidRPr="009847A5" w:rsidRDefault="006B1973" w:rsidP="006B1973">
      <w:pPr>
        <w:spacing w:after="0"/>
        <w:rPr>
          <w:rFonts w:ascii="Times New Roman" w:hAnsi="Times New Roman"/>
          <w:sz w:val="18"/>
          <w:szCs w:val="18"/>
        </w:rPr>
      </w:pPr>
    </w:p>
    <w:p w:rsidR="00A401A3" w:rsidRPr="009847A5" w:rsidRDefault="00A401A3" w:rsidP="00A401A3">
      <w:pPr>
        <w:pStyle w:val="a8"/>
        <w:tabs>
          <w:tab w:val="num" w:pos="0"/>
        </w:tabs>
        <w:jc w:val="right"/>
        <w:rPr>
          <w:sz w:val="18"/>
          <w:szCs w:val="18"/>
        </w:rPr>
      </w:pPr>
      <w:r w:rsidRPr="009847A5">
        <w:rPr>
          <w:sz w:val="18"/>
          <w:szCs w:val="18"/>
        </w:rPr>
        <w:t xml:space="preserve">                                                                           </w:t>
      </w:r>
    </w:p>
    <w:p w:rsidR="00F4469E" w:rsidRPr="009847A5" w:rsidRDefault="00F4469E" w:rsidP="004011B7">
      <w:pPr>
        <w:shd w:val="clear" w:color="auto" w:fill="FFFFFF"/>
        <w:spacing w:after="0" w:line="276" w:lineRule="auto"/>
        <w:ind w:right="10"/>
        <w:jc w:val="center"/>
        <w:rPr>
          <w:rFonts w:ascii="Times New Roman" w:hAnsi="Times New Roman"/>
          <w:b/>
          <w:sz w:val="18"/>
          <w:szCs w:val="18"/>
        </w:rPr>
      </w:pP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rPr>
      </w:pPr>
      <w:r w:rsidRPr="009847A5">
        <w:rPr>
          <w:rFonts w:ascii="Times New Roman" w:hAnsi="Times New Roman" w:cs="Times New Roman"/>
          <w:b/>
          <w:bCs/>
          <w:sz w:val="18"/>
          <w:szCs w:val="18"/>
        </w:rPr>
        <w:t>Ницинского сельского поселения</w:t>
      </w:r>
    </w:p>
    <w:p w:rsidR="00F4469E" w:rsidRPr="009847A5" w:rsidRDefault="00D50AA7"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Cs/>
          <w:sz w:val="18"/>
          <w:szCs w:val="18"/>
        </w:rPr>
        <w:t>№ 21 (62</w:t>
      </w:r>
      <w:r w:rsidR="00F4469E" w:rsidRPr="009847A5">
        <w:rPr>
          <w:rFonts w:ascii="Times New Roman" w:hAnsi="Times New Roman" w:cs="Times New Roman"/>
          <w:bCs/>
          <w:sz w:val="18"/>
          <w:szCs w:val="18"/>
        </w:rPr>
        <w:t>) 2020 год</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Cs/>
          <w:sz w:val="18"/>
          <w:szCs w:val="18"/>
        </w:rPr>
        <w:t>Год основания издания – 2017.</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
          <w:bCs/>
          <w:sz w:val="18"/>
          <w:szCs w:val="18"/>
          <w:u w:val="single"/>
        </w:rPr>
        <w:t>Соучредители:</w:t>
      </w:r>
      <w:r w:rsidRPr="009847A5">
        <w:rPr>
          <w:rFonts w:ascii="Times New Roman" w:hAnsi="Times New Roman" w:cs="Times New Roman"/>
          <w:b/>
          <w:bCs/>
          <w:sz w:val="18"/>
          <w:szCs w:val="18"/>
        </w:rPr>
        <w:t xml:space="preserve"> </w:t>
      </w:r>
      <w:r w:rsidRPr="009847A5">
        <w:rPr>
          <w:rFonts w:ascii="Times New Roman" w:hAnsi="Times New Roman" w:cs="Times New Roman"/>
          <w:bCs/>
          <w:sz w:val="18"/>
          <w:szCs w:val="18"/>
        </w:rPr>
        <w:t>Дума Ницинского сельского поселения, Администрация Ницинского сельского поселения.</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
          <w:bCs/>
          <w:sz w:val="18"/>
          <w:szCs w:val="18"/>
          <w:u w:val="single"/>
        </w:rPr>
        <w:t>Статус издания</w:t>
      </w:r>
      <w:r w:rsidRPr="009847A5">
        <w:rPr>
          <w:rFonts w:ascii="Times New Roman" w:hAnsi="Times New Roman" w:cs="Times New Roman"/>
          <w:b/>
          <w:bCs/>
          <w:sz w:val="18"/>
          <w:szCs w:val="18"/>
        </w:rPr>
        <w:t xml:space="preserve">: </w:t>
      </w:r>
      <w:r w:rsidRPr="009847A5">
        <w:rPr>
          <w:rFonts w:ascii="Times New Roman" w:hAnsi="Times New Roman" w:cs="Times New Roman"/>
          <w:bCs/>
          <w:sz w:val="18"/>
          <w:szCs w:val="18"/>
        </w:rPr>
        <w:t>периодическое печатное издание Думы и Администрации Ницинского сельского поселения.</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
          <w:bCs/>
          <w:sz w:val="18"/>
          <w:szCs w:val="18"/>
          <w:u w:val="single"/>
        </w:rPr>
        <w:t xml:space="preserve">Адрес администрации Ницинского сельского поселения: </w:t>
      </w:r>
      <w:r w:rsidRPr="009847A5">
        <w:rPr>
          <w:rFonts w:ascii="Times New Roman" w:hAnsi="Times New Roman" w:cs="Times New Roman"/>
          <w:bCs/>
          <w:sz w:val="18"/>
          <w:szCs w:val="18"/>
        </w:rPr>
        <w:t>623944, Свердловская область, Слободо – Туринский район, с.  Ницинское, ул. Советская, 35.</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u w:val="single"/>
        </w:rPr>
      </w:pPr>
      <w:r w:rsidRPr="009847A5">
        <w:rPr>
          <w:rFonts w:ascii="Times New Roman" w:hAnsi="Times New Roman" w:cs="Times New Roman"/>
          <w:b/>
          <w:bCs/>
          <w:sz w:val="18"/>
          <w:szCs w:val="18"/>
          <w:u w:val="single"/>
        </w:rPr>
        <w:t xml:space="preserve">Дата подписания номера в печать: </w:t>
      </w:r>
      <w:r w:rsidR="00212CA8" w:rsidRPr="009847A5">
        <w:rPr>
          <w:rFonts w:ascii="Times New Roman" w:hAnsi="Times New Roman" w:cs="Times New Roman"/>
          <w:bCs/>
          <w:sz w:val="18"/>
          <w:szCs w:val="18"/>
        </w:rPr>
        <w:t>2</w:t>
      </w:r>
      <w:r w:rsidR="00D50AA7" w:rsidRPr="009847A5">
        <w:rPr>
          <w:rFonts w:ascii="Times New Roman" w:hAnsi="Times New Roman" w:cs="Times New Roman"/>
          <w:bCs/>
          <w:sz w:val="18"/>
          <w:szCs w:val="18"/>
        </w:rPr>
        <w:t>9</w:t>
      </w:r>
      <w:r w:rsidR="00212CA8" w:rsidRPr="009847A5">
        <w:rPr>
          <w:rFonts w:ascii="Times New Roman" w:hAnsi="Times New Roman" w:cs="Times New Roman"/>
          <w:bCs/>
          <w:sz w:val="18"/>
          <w:szCs w:val="18"/>
        </w:rPr>
        <w:t>.12</w:t>
      </w:r>
      <w:r w:rsidRPr="009847A5">
        <w:rPr>
          <w:rFonts w:ascii="Times New Roman" w:hAnsi="Times New Roman" w:cs="Times New Roman"/>
          <w:bCs/>
          <w:sz w:val="18"/>
          <w:szCs w:val="18"/>
        </w:rPr>
        <w:t>.2020 г.</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rPr>
      </w:pPr>
      <w:r w:rsidRPr="009847A5">
        <w:rPr>
          <w:rFonts w:ascii="Times New Roman" w:hAnsi="Times New Roman" w:cs="Times New Roman"/>
          <w:b/>
          <w:bCs/>
          <w:sz w:val="18"/>
          <w:szCs w:val="18"/>
          <w:u w:val="single"/>
        </w:rPr>
        <w:t xml:space="preserve">Формат бумаги, объем издания: </w:t>
      </w:r>
      <w:r w:rsidRPr="009847A5">
        <w:rPr>
          <w:rFonts w:ascii="Times New Roman" w:hAnsi="Times New Roman" w:cs="Times New Roman"/>
          <w:bCs/>
          <w:sz w:val="18"/>
          <w:szCs w:val="18"/>
        </w:rPr>
        <w:t>А3</w:t>
      </w:r>
      <w:r w:rsidR="00D50AA7" w:rsidRPr="009847A5">
        <w:rPr>
          <w:rFonts w:ascii="Times New Roman" w:hAnsi="Times New Roman" w:cs="Times New Roman"/>
          <w:b/>
          <w:bCs/>
          <w:sz w:val="18"/>
          <w:szCs w:val="18"/>
        </w:rPr>
        <w:t xml:space="preserve"> </w:t>
      </w:r>
      <w:r w:rsidRPr="009847A5">
        <w:rPr>
          <w:rFonts w:ascii="Times New Roman" w:hAnsi="Times New Roman" w:cs="Times New Roman"/>
          <w:b/>
          <w:bCs/>
          <w:sz w:val="18"/>
          <w:szCs w:val="18"/>
        </w:rPr>
        <w:t xml:space="preserve">  </w:t>
      </w:r>
      <w:r w:rsidRPr="009847A5">
        <w:rPr>
          <w:rFonts w:ascii="Times New Roman" w:hAnsi="Times New Roman" w:cs="Times New Roman"/>
          <w:bCs/>
          <w:sz w:val="18"/>
          <w:szCs w:val="18"/>
        </w:rPr>
        <w:t>листов</w:t>
      </w:r>
      <w:r w:rsidRPr="009847A5">
        <w:rPr>
          <w:rFonts w:ascii="Times New Roman" w:hAnsi="Times New Roman" w:cs="Times New Roman"/>
          <w:b/>
          <w:bCs/>
          <w:sz w:val="18"/>
          <w:szCs w:val="18"/>
        </w:rPr>
        <w:t>.</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
          <w:bCs/>
          <w:sz w:val="18"/>
          <w:szCs w:val="18"/>
          <w:u w:val="single"/>
        </w:rPr>
        <w:t xml:space="preserve">Способ печати: </w:t>
      </w:r>
      <w:r w:rsidRPr="009847A5">
        <w:rPr>
          <w:rFonts w:ascii="Times New Roman" w:hAnsi="Times New Roman" w:cs="Times New Roman"/>
          <w:bCs/>
          <w:sz w:val="18"/>
          <w:szCs w:val="18"/>
        </w:rPr>
        <w:t>цифровая, компьютерный набор и верстка</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u w:val="single"/>
        </w:rPr>
      </w:pPr>
      <w:r w:rsidRPr="009847A5">
        <w:rPr>
          <w:rFonts w:ascii="Times New Roman" w:hAnsi="Times New Roman" w:cs="Times New Roman"/>
          <w:b/>
          <w:bCs/>
          <w:sz w:val="18"/>
          <w:szCs w:val="18"/>
          <w:u w:val="single"/>
        </w:rPr>
        <w:t>Тираж: 50</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
          <w:bCs/>
          <w:sz w:val="18"/>
          <w:szCs w:val="18"/>
          <w:u w:val="single"/>
        </w:rPr>
        <w:t xml:space="preserve">Название и полный почтовый адрес изготовителя: </w:t>
      </w:r>
      <w:r w:rsidRPr="009847A5">
        <w:rPr>
          <w:rFonts w:ascii="Times New Roman" w:hAnsi="Times New Roman" w:cs="Times New Roman"/>
          <w:bCs/>
          <w:sz w:val="18"/>
          <w:szCs w:val="18"/>
        </w:rPr>
        <w:t>Администрация Ницинского сельского поселения, 623944, Свердловская область, Слободо – Туринский район, с.  Ницинское, ул. Советская, 35.</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9847A5">
        <w:rPr>
          <w:rFonts w:ascii="Times New Roman" w:hAnsi="Times New Roman" w:cs="Times New Roman"/>
          <w:b/>
          <w:bCs/>
          <w:sz w:val="18"/>
          <w:szCs w:val="18"/>
          <w:u w:val="single"/>
        </w:rPr>
        <w:lastRenderedPageBreak/>
        <w:t xml:space="preserve">Состав редакционного совета: </w:t>
      </w:r>
      <w:r w:rsidRPr="009847A5">
        <w:rPr>
          <w:rFonts w:ascii="Times New Roman" w:hAnsi="Times New Roman" w:cs="Times New Roman"/>
          <w:bCs/>
          <w:sz w:val="18"/>
          <w:szCs w:val="18"/>
        </w:rPr>
        <w:t>Кузеванова Т.А., Кошелева Г.И.,  Кайгородов С.В., Костенков М.Н., Молодых И.А.</w:t>
      </w:r>
    </w:p>
    <w:p w:rsidR="00F4469E" w:rsidRPr="009847A5"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6"/>
          <w:szCs w:val="16"/>
        </w:rPr>
      </w:pPr>
      <w:r w:rsidRPr="009847A5">
        <w:rPr>
          <w:rFonts w:ascii="Times New Roman" w:hAnsi="Times New Roman" w:cs="Times New Roman"/>
          <w:sz w:val="18"/>
          <w:szCs w:val="18"/>
        </w:rPr>
        <w:t>Распространяется</w:t>
      </w:r>
      <w:r w:rsidRPr="009847A5">
        <w:rPr>
          <w:rFonts w:ascii="Times New Roman" w:hAnsi="Times New Roman" w:cs="Times New Roman"/>
          <w:sz w:val="16"/>
          <w:szCs w:val="16"/>
        </w:rPr>
        <w:t xml:space="preserve"> бесплатно</w:t>
      </w:r>
    </w:p>
    <w:p w:rsidR="00F4469E" w:rsidRPr="009847A5" w:rsidRDefault="00F4469E" w:rsidP="004011B7">
      <w:pPr>
        <w:spacing w:after="0"/>
        <w:jc w:val="center"/>
        <w:rPr>
          <w:rFonts w:ascii="Times New Roman" w:hAnsi="Times New Roman"/>
          <w:b/>
          <w:sz w:val="18"/>
          <w:szCs w:val="18"/>
        </w:rPr>
      </w:pPr>
    </w:p>
    <w:p w:rsidR="00F4469E" w:rsidRPr="009847A5" w:rsidRDefault="00F4469E" w:rsidP="004011B7">
      <w:pPr>
        <w:spacing w:after="0"/>
        <w:rPr>
          <w:rFonts w:ascii="Times New Roman" w:hAnsi="Times New Roman"/>
          <w:sz w:val="18"/>
          <w:szCs w:val="18"/>
        </w:rPr>
      </w:pPr>
    </w:p>
    <w:p w:rsidR="00031DAD" w:rsidRPr="009847A5" w:rsidRDefault="00031DAD" w:rsidP="004011B7">
      <w:pPr>
        <w:spacing w:after="0"/>
        <w:jc w:val="center"/>
        <w:rPr>
          <w:rFonts w:ascii="Times New Roman" w:hAnsi="Times New Roman"/>
          <w:b/>
          <w:sz w:val="18"/>
          <w:szCs w:val="18"/>
        </w:rPr>
      </w:pPr>
    </w:p>
    <w:sectPr w:rsidR="00031DAD" w:rsidRPr="009847A5" w:rsidSect="003240CC">
      <w:type w:val="continuous"/>
      <w:pgSz w:w="16840" w:h="23814"/>
      <w:pgMar w:top="568" w:right="680" w:bottom="851" w:left="1418" w:header="709" w:footer="709" w:gutter="0"/>
      <w:cols w:num="2" w:space="99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855" w:rsidRDefault="00D53855" w:rsidP="00C5284F">
      <w:pPr>
        <w:spacing w:after="0" w:line="240" w:lineRule="auto"/>
      </w:pPr>
      <w:r>
        <w:separator/>
      </w:r>
    </w:p>
  </w:endnote>
  <w:endnote w:type="continuationSeparator" w:id="1">
    <w:p w:rsidR="00D53855" w:rsidRDefault="00D53855" w:rsidP="00C52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855" w:rsidRDefault="00D53855" w:rsidP="00C5284F">
      <w:pPr>
        <w:spacing w:after="0" w:line="240" w:lineRule="auto"/>
      </w:pPr>
      <w:r>
        <w:separator/>
      </w:r>
    </w:p>
  </w:footnote>
  <w:footnote w:type="continuationSeparator" w:id="1">
    <w:p w:rsidR="00D53855" w:rsidRDefault="00D53855" w:rsidP="00C52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rPr>
        <w:bCs/>
        <w:color w:val="000000"/>
        <w:spacing w:val="3"/>
        <w:sz w:val="26"/>
        <w:szCs w:val="26"/>
        <w:lang w:eastAsia="en-US"/>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699482C"/>
    <w:multiLevelType w:val="singleLevel"/>
    <w:tmpl w:val="220473A0"/>
    <w:lvl w:ilvl="0">
      <w:start w:val="1"/>
      <w:numFmt w:val="decimal"/>
      <w:lvlText w:val="%1."/>
      <w:legacy w:legacy="1" w:legacySpace="0" w:legacyIndent="355"/>
      <w:lvlJc w:val="left"/>
      <w:rPr>
        <w:rFonts w:ascii="Times New Roman" w:hAnsi="Times New Roman" w:cs="Times New Roman" w:hint="default"/>
      </w:rPr>
    </w:lvl>
  </w:abstractNum>
  <w:abstractNum w:abstractNumId="4">
    <w:nsid w:val="14B055C3"/>
    <w:multiLevelType w:val="hybridMultilevel"/>
    <w:tmpl w:val="90D0FDEA"/>
    <w:lvl w:ilvl="0" w:tplc="CBC4CB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B55EC3"/>
    <w:multiLevelType w:val="hybridMultilevel"/>
    <w:tmpl w:val="D2AA7DDA"/>
    <w:lvl w:ilvl="0" w:tplc="F61AFFFA">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B9D2351"/>
    <w:multiLevelType w:val="hybridMultilevel"/>
    <w:tmpl w:val="AE6AB6E0"/>
    <w:lvl w:ilvl="0" w:tplc="664AC122">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7852C25"/>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71702276"/>
    <w:multiLevelType w:val="hybridMultilevel"/>
    <w:tmpl w:val="F244CAD6"/>
    <w:lvl w:ilvl="0" w:tplc="2384FF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5"/>
  </w:num>
  <w:num w:numId="6">
    <w:abstractNumId w:val="3"/>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C5284F"/>
    <w:rsid w:val="00002B60"/>
    <w:rsid w:val="00004924"/>
    <w:rsid w:val="000070ED"/>
    <w:rsid w:val="0001008D"/>
    <w:rsid w:val="000100FC"/>
    <w:rsid w:val="00011D01"/>
    <w:rsid w:val="00012E31"/>
    <w:rsid w:val="000131EC"/>
    <w:rsid w:val="000155DC"/>
    <w:rsid w:val="00015FBB"/>
    <w:rsid w:val="00017438"/>
    <w:rsid w:val="0002047E"/>
    <w:rsid w:val="00021390"/>
    <w:rsid w:val="00021916"/>
    <w:rsid w:val="00022C35"/>
    <w:rsid w:val="00023AF7"/>
    <w:rsid w:val="00023C85"/>
    <w:rsid w:val="00025D43"/>
    <w:rsid w:val="000261B4"/>
    <w:rsid w:val="00027886"/>
    <w:rsid w:val="00031DAD"/>
    <w:rsid w:val="00032450"/>
    <w:rsid w:val="00033761"/>
    <w:rsid w:val="00034340"/>
    <w:rsid w:val="00035302"/>
    <w:rsid w:val="00035CF2"/>
    <w:rsid w:val="000368F9"/>
    <w:rsid w:val="00036AD1"/>
    <w:rsid w:val="000377E7"/>
    <w:rsid w:val="00042C93"/>
    <w:rsid w:val="00042EDE"/>
    <w:rsid w:val="000451D4"/>
    <w:rsid w:val="00045853"/>
    <w:rsid w:val="00045C4B"/>
    <w:rsid w:val="00045CA4"/>
    <w:rsid w:val="0004747B"/>
    <w:rsid w:val="00047D62"/>
    <w:rsid w:val="0005030B"/>
    <w:rsid w:val="000516F1"/>
    <w:rsid w:val="0005240F"/>
    <w:rsid w:val="0005370A"/>
    <w:rsid w:val="000539B8"/>
    <w:rsid w:val="00054777"/>
    <w:rsid w:val="00054C39"/>
    <w:rsid w:val="00055FC6"/>
    <w:rsid w:val="00056690"/>
    <w:rsid w:val="000575CE"/>
    <w:rsid w:val="000612F8"/>
    <w:rsid w:val="00063A44"/>
    <w:rsid w:val="00064DDF"/>
    <w:rsid w:val="00065560"/>
    <w:rsid w:val="000704EF"/>
    <w:rsid w:val="000713C9"/>
    <w:rsid w:val="00072E61"/>
    <w:rsid w:val="00075F8C"/>
    <w:rsid w:val="00076B85"/>
    <w:rsid w:val="00077CCB"/>
    <w:rsid w:val="00080D83"/>
    <w:rsid w:val="00082AF4"/>
    <w:rsid w:val="00082C8C"/>
    <w:rsid w:val="00082EC6"/>
    <w:rsid w:val="00087A99"/>
    <w:rsid w:val="00087B1B"/>
    <w:rsid w:val="000915BC"/>
    <w:rsid w:val="00093F84"/>
    <w:rsid w:val="000953F9"/>
    <w:rsid w:val="000955B5"/>
    <w:rsid w:val="00095895"/>
    <w:rsid w:val="00096C67"/>
    <w:rsid w:val="00097A3D"/>
    <w:rsid w:val="000A0FEB"/>
    <w:rsid w:val="000A1882"/>
    <w:rsid w:val="000A2647"/>
    <w:rsid w:val="000A305F"/>
    <w:rsid w:val="000A3D8A"/>
    <w:rsid w:val="000A4974"/>
    <w:rsid w:val="000A7853"/>
    <w:rsid w:val="000A7974"/>
    <w:rsid w:val="000B1D3D"/>
    <w:rsid w:val="000B2027"/>
    <w:rsid w:val="000B24AB"/>
    <w:rsid w:val="000B2C5B"/>
    <w:rsid w:val="000B6AB4"/>
    <w:rsid w:val="000B707C"/>
    <w:rsid w:val="000C08C7"/>
    <w:rsid w:val="000C1188"/>
    <w:rsid w:val="000C4ADD"/>
    <w:rsid w:val="000C6F2E"/>
    <w:rsid w:val="000C7F47"/>
    <w:rsid w:val="000D0838"/>
    <w:rsid w:val="000D0AEB"/>
    <w:rsid w:val="000D0DE1"/>
    <w:rsid w:val="000D11A8"/>
    <w:rsid w:val="000D1DF2"/>
    <w:rsid w:val="000D3312"/>
    <w:rsid w:val="000D6BA7"/>
    <w:rsid w:val="000D6D04"/>
    <w:rsid w:val="000D7542"/>
    <w:rsid w:val="000D7C39"/>
    <w:rsid w:val="000E096D"/>
    <w:rsid w:val="000E245F"/>
    <w:rsid w:val="000E5D99"/>
    <w:rsid w:val="000E6A92"/>
    <w:rsid w:val="000E74C1"/>
    <w:rsid w:val="000F1E9E"/>
    <w:rsid w:val="000F2132"/>
    <w:rsid w:val="000F2335"/>
    <w:rsid w:val="000F2B1B"/>
    <w:rsid w:val="000F55C8"/>
    <w:rsid w:val="000F5789"/>
    <w:rsid w:val="000F5DC8"/>
    <w:rsid w:val="000F6C83"/>
    <w:rsid w:val="000F6EC9"/>
    <w:rsid w:val="0010180A"/>
    <w:rsid w:val="0010310C"/>
    <w:rsid w:val="00105433"/>
    <w:rsid w:val="00106398"/>
    <w:rsid w:val="00106A69"/>
    <w:rsid w:val="001119A0"/>
    <w:rsid w:val="0011217C"/>
    <w:rsid w:val="00112EA6"/>
    <w:rsid w:val="00113F9F"/>
    <w:rsid w:val="00114806"/>
    <w:rsid w:val="00114E20"/>
    <w:rsid w:val="001238CA"/>
    <w:rsid w:val="00124AA7"/>
    <w:rsid w:val="0012645D"/>
    <w:rsid w:val="00130A23"/>
    <w:rsid w:val="00132DFA"/>
    <w:rsid w:val="001349BF"/>
    <w:rsid w:val="00135DDF"/>
    <w:rsid w:val="0014019A"/>
    <w:rsid w:val="00140B40"/>
    <w:rsid w:val="00141FDD"/>
    <w:rsid w:val="00142A94"/>
    <w:rsid w:val="001451C1"/>
    <w:rsid w:val="00150422"/>
    <w:rsid w:val="00153960"/>
    <w:rsid w:val="00153BF0"/>
    <w:rsid w:val="001546EC"/>
    <w:rsid w:val="00154D4D"/>
    <w:rsid w:val="001561FC"/>
    <w:rsid w:val="00156484"/>
    <w:rsid w:val="0015769A"/>
    <w:rsid w:val="001579EC"/>
    <w:rsid w:val="00157E23"/>
    <w:rsid w:val="001613AA"/>
    <w:rsid w:val="00161876"/>
    <w:rsid w:val="00162029"/>
    <w:rsid w:val="001625E4"/>
    <w:rsid w:val="001626CD"/>
    <w:rsid w:val="001628A5"/>
    <w:rsid w:val="00166B91"/>
    <w:rsid w:val="00167D02"/>
    <w:rsid w:val="0017094E"/>
    <w:rsid w:val="00170DAA"/>
    <w:rsid w:val="0017202C"/>
    <w:rsid w:val="001728F1"/>
    <w:rsid w:val="00172CD1"/>
    <w:rsid w:val="00175B9E"/>
    <w:rsid w:val="00176C6E"/>
    <w:rsid w:val="00177018"/>
    <w:rsid w:val="0018022F"/>
    <w:rsid w:val="00180853"/>
    <w:rsid w:val="001813B0"/>
    <w:rsid w:val="00181C39"/>
    <w:rsid w:val="001831B3"/>
    <w:rsid w:val="00183444"/>
    <w:rsid w:val="00186282"/>
    <w:rsid w:val="00186B44"/>
    <w:rsid w:val="00191AB7"/>
    <w:rsid w:val="00191C81"/>
    <w:rsid w:val="00193551"/>
    <w:rsid w:val="00193A3F"/>
    <w:rsid w:val="001967D1"/>
    <w:rsid w:val="00197A0E"/>
    <w:rsid w:val="00197BA0"/>
    <w:rsid w:val="00197DFA"/>
    <w:rsid w:val="001A1917"/>
    <w:rsid w:val="001A2AD4"/>
    <w:rsid w:val="001A2B59"/>
    <w:rsid w:val="001A70A1"/>
    <w:rsid w:val="001B04C0"/>
    <w:rsid w:val="001B1193"/>
    <w:rsid w:val="001B11FA"/>
    <w:rsid w:val="001B13A8"/>
    <w:rsid w:val="001B3B57"/>
    <w:rsid w:val="001B431F"/>
    <w:rsid w:val="001B44F5"/>
    <w:rsid w:val="001B5E7F"/>
    <w:rsid w:val="001B6373"/>
    <w:rsid w:val="001B6973"/>
    <w:rsid w:val="001C1CA8"/>
    <w:rsid w:val="001C2674"/>
    <w:rsid w:val="001C285E"/>
    <w:rsid w:val="001C48B0"/>
    <w:rsid w:val="001C4DFB"/>
    <w:rsid w:val="001C520C"/>
    <w:rsid w:val="001C5B0A"/>
    <w:rsid w:val="001C6955"/>
    <w:rsid w:val="001C6D93"/>
    <w:rsid w:val="001C6DCC"/>
    <w:rsid w:val="001C6F6C"/>
    <w:rsid w:val="001D03AA"/>
    <w:rsid w:val="001D3DC6"/>
    <w:rsid w:val="001D45C4"/>
    <w:rsid w:val="001D554A"/>
    <w:rsid w:val="001D6818"/>
    <w:rsid w:val="001D6FD6"/>
    <w:rsid w:val="001E0929"/>
    <w:rsid w:val="001E0AE7"/>
    <w:rsid w:val="001E215B"/>
    <w:rsid w:val="001E25F9"/>
    <w:rsid w:val="001E2F9A"/>
    <w:rsid w:val="001E31F4"/>
    <w:rsid w:val="001E432C"/>
    <w:rsid w:val="001E5993"/>
    <w:rsid w:val="001E5CCA"/>
    <w:rsid w:val="001E7216"/>
    <w:rsid w:val="001E7655"/>
    <w:rsid w:val="001E7D78"/>
    <w:rsid w:val="001F02C8"/>
    <w:rsid w:val="001F2809"/>
    <w:rsid w:val="001F299A"/>
    <w:rsid w:val="001F5180"/>
    <w:rsid w:val="001F5C04"/>
    <w:rsid w:val="001F66D0"/>
    <w:rsid w:val="00201DBE"/>
    <w:rsid w:val="00203009"/>
    <w:rsid w:val="0020568B"/>
    <w:rsid w:val="0020603A"/>
    <w:rsid w:val="00207602"/>
    <w:rsid w:val="002107CC"/>
    <w:rsid w:val="002120AF"/>
    <w:rsid w:val="00212CA8"/>
    <w:rsid w:val="00212E42"/>
    <w:rsid w:val="002136CC"/>
    <w:rsid w:val="00216141"/>
    <w:rsid w:val="00216C49"/>
    <w:rsid w:val="002222B4"/>
    <w:rsid w:val="00223806"/>
    <w:rsid w:val="00224A3F"/>
    <w:rsid w:val="00227781"/>
    <w:rsid w:val="0023044E"/>
    <w:rsid w:val="002339CF"/>
    <w:rsid w:val="00233F6E"/>
    <w:rsid w:val="00234FA8"/>
    <w:rsid w:val="002364EB"/>
    <w:rsid w:val="00236FB0"/>
    <w:rsid w:val="00236FD3"/>
    <w:rsid w:val="002376CA"/>
    <w:rsid w:val="00237D62"/>
    <w:rsid w:val="0024009A"/>
    <w:rsid w:val="00240756"/>
    <w:rsid w:val="00240CE9"/>
    <w:rsid w:val="0024321C"/>
    <w:rsid w:val="00244487"/>
    <w:rsid w:val="0024722F"/>
    <w:rsid w:val="00247F46"/>
    <w:rsid w:val="0025085F"/>
    <w:rsid w:val="0025439C"/>
    <w:rsid w:val="002545E7"/>
    <w:rsid w:val="002565B4"/>
    <w:rsid w:val="00256621"/>
    <w:rsid w:val="00261C7E"/>
    <w:rsid w:val="002625DB"/>
    <w:rsid w:val="00265CD5"/>
    <w:rsid w:val="002666C1"/>
    <w:rsid w:val="0026709D"/>
    <w:rsid w:val="00267D8B"/>
    <w:rsid w:val="00267F90"/>
    <w:rsid w:val="002701B6"/>
    <w:rsid w:val="00270A6E"/>
    <w:rsid w:val="00270C70"/>
    <w:rsid w:val="00273D64"/>
    <w:rsid w:val="0028097C"/>
    <w:rsid w:val="00281E2D"/>
    <w:rsid w:val="00284255"/>
    <w:rsid w:val="00286999"/>
    <w:rsid w:val="00286D29"/>
    <w:rsid w:val="00290089"/>
    <w:rsid w:val="002926E9"/>
    <w:rsid w:val="002937C5"/>
    <w:rsid w:val="00296223"/>
    <w:rsid w:val="00297D45"/>
    <w:rsid w:val="002A6767"/>
    <w:rsid w:val="002A68BF"/>
    <w:rsid w:val="002A6C00"/>
    <w:rsid w:val="002A6D58"/>
    <w:rsid w:val="002A7E39"/>
    <w:rsid w:val="002B3283"/>
    <w:rsid w:val="002B32C9"/>
    <w:rsid w:val="002B3D09"/>
    <w:rsid w:val="002C036E"/>
    <w:rsid w:val="002C0A67"/>
    <w:rsid w:val="002C3168"/>
    <w:rsid w:val="002C39D1"/>
    <w:rsid w:val="002C4DD3"/>
    <w:rsid w:val="002D4E22"/>
    <w:rsid w:val="002D5C8A"/>
    <w:rsid w:val="002D5F32"/>
    <w:rsid w:val="002E0646"/>
    <w:rsid w:val="002E15F7"/>
    <w:rsid w:val="002E35EB"/>
    <w:rsid w:val="002E3A7A"/>
    <w:rsid w:val="002E3BD0"/>
    <w:rsid w:val="002E45AC"/>
    <w:rsid w:val="002E50B2"/>
    <w:rsid w:val="002E53B1"/>
    <w:rsid w:val="002F148D"/>
    <w:rsid w:val="002F16EA"/>
    <w:rsid w:val="002F45D2"/>
    <w:rsid w:val="002F475F"/>
    <w:rsid w:val="002F6DAE"/>
    <w:rsid w:val="002F77B4"/>
    <w:rsid w:val="00301334"/>
    <w:rsid w:val="00301FCA"/>
    <w:rsid w:val="00303D23"/>
    <w:rsid w:val="003049DC"/>
    <w:rsid w:val="003069AE"/>
    <w:rsid w:val="00306E09"/>
    <w:rsid w:val="003102A7"/>
    <w:rsid w:val="00310F15"/>
    <w:rsid w:val="00311033"/>
    <w:rsid w:val="003169D7"/>
    <w:rsid w:val="00317CC7"/>
    <w:rsid w:val="0032020A"/>
    <w:rsid w:val="00321081"/>
    <w:rsid w:val="003228F4"/>
    <w:rsid w:val="00322ABA"/>
    <w:rsid w:val="0032345D"/>
    <w:rsid w:val="003240CC"/>
    <w:rsid w:val="00325ECF"/>
    <w:rsid w:val="00331A0B"/>
    <w:rsid w:val="00331A83"/>
    <w:rsid w:val="00331BC0"/>
    <w:rsid w:val="0033248F"/>
    <w:rsid w:val="00332F81"/>
    <w:rsid w:val="0033494D"/>
    <w:rsid w:val="003365F6"/>
    <w:rsid w:val="003366A6"/>
    <w:rsid w:val="0034420D"/>
    <w:rsid w:val="003444D7"/>
    <w:rsid w:val="003456A2"/>
    <w:rsid w:val="00347338"/>
    <w:rsid w:val="003506D3"/>
    <w:rsid w:val="00351D00"/>
    <w:rsid w:val="00352614"/>
    <w:rsid w:val="0035333E"/>
    <w:rsid w:val="00354A32"/>
    <w:rsid w:val="00357FB9"/>
    <w:rsid w:val="003605DE"/>
    <w:rsid w:val="0036167E"/>
    <w:rsid w:val="0036231F"/>
    <w:rsid w:val="003631DC"/>
    <w:rsid w:val="00365A8D"/>
    <w:rsid w:val="00365BB5"/>
    <w:rsid w:val="003675E3"/>
    <w:rsid w:val="003727D5"/>
    <w:rsid w:val="00374BD5"/>
    <w:rsid w:val="00381CCD"/>
    <w:rsid w:val="00382D1E"/>
    <w:rsid w:val="0038315E"/>
    <w:rsid w:val="00383774"/>
    <w:rsid w:val="00385680"/>
    <w:rsid w:val="00386020"/>
    <w:rsid w:val="003860A3"/>
    <w:rsid w:val="00391B98"/>
    <w:rsid w:val="003942F5"/>
    <w:rsid w:val="0039668C"/>
    <w:rsid w:val="003979B8"/>
    <w:rsid w:val="003A0F6E"/>
    <w:rsid w:val="003A3690"/>
    <w:rsid w:val="003A4EB6"/>
    <w:rsid w:val="003A7EF6"/>
    <w:rsid w:val="003B00C2"/>
    <w:rsid w:val="003B0BCF"/>
    <w:rsid w:val="003B16E8"/>
    <w:rsid w:val="003B320A"/>
    <w:rsid w:val="003B3841"/>
    <w:rsid w:val="003B54B4"/>
    <w:rsid w:val="003B688F"/>
    <w:rsid w:val="003C1323"/>
    <w:rsid w:val="003C22E4"/>
    <w:rsid w:val="003C233B"/>
    <w:rsid w:val="003C25E1"/>
    <w:rsid w:val="003C26BF"/>
    <w:rsid w:val="003C37DA"/>
    <w:rsid w:val="003C3C9A"/>
    <w:rsid w:val="003C41F9"/>
    <w:rsid w:val="003C420C"/>
    <w:rsid w:val="003C56D3"/>
    <w:rsid w:val="003C6626"/>
    <w:rsid w:val="003D0996"/>
    <w:rsid w:val="003D2D4A"/>
    <w:rsid w:val="003D3720"/>
    <w:rsid w:val="003D3D6A"/>
    <w:rsid w:val="003D721C"/>
    <w:rsid w:val="003E4855"/>
    <w:rsid w:val="003E4CBA"/>
    <w:rsid w:val="003E6A21"/>
    <w:rsid w:val="003F06D5"/>
    <w:rsid w:val="003F08F3"/>
    <w:rsid w:val="003F16A6"/>
    <w:rsid w:val="003F566F"/>
    <w:rsid w:val="003F64B0"/>
    <w:rsid w:val="003F6664"/>
    <w:rsid w:val="003F7010"/>
    <w:rsid w:val="003F7FC5"/>
    <w:rsid w:val="004005BD"/>
    <w:rsid w:val="004011B7"/>
    <w:rsid w:val="004021A4"/>
    <w:rsid w:val="0040271F"/>
    <w:rsid w:val="0040625F"/>
    <w:rsid w:val="00406FA4"/>
    <w:rsid w:val="00411491"/>
    <w:rsid w:val="00411B87"/>
    <w:rsid w:val="00412709"/>
    <w:rsid w:val="00412726"/>
    <w:rsid w:val="00412B6B"/>
    <w:rsid w:val="004132BD"/>
    <w:rsid w:val="0041468C"/>
    <w:rsid w:val="0042029A"/>
    <w:rsid w:val="004220A7"/>
    <w:rsid w:val="0042307D"/>
    <w:rsid w:val="00423FD6"/>
    <w:rsid w:val="004247E5"/>
    <w:rsid w:val="004261BF"/>
    <w:rsid w:val="0042645F"/>
    <w:rsid w:val="004268F8"/>
    <w:rsid w:val="004277B9"/>
    <w:rsid w:val="00431011"/>
    <w:rsid w:val="004328D5"/>
    <w:rsid w:val="00432D67"/>
    <w:rsid w:val="00433D8F"/>
    <w:rsid w:val="00436F93"/>
    <w:rsid w:val="00440AFD"/>
    <w:rsid w:val="00446098"/>
    <w:rsid w:val="00446F85"/>
    <w:rsid w:val="00447563"/>
    <w:rsid w:val="004516DB"/>
    <w:rsid w:val="00453A89"/>
    <w:rsid w:val="00453DAD"/>
    <w:rsid w:val="00454E45"/>
    <w:rsid w:val="0045687F"/>
    <w:rsid w:val="00460C07"/>
    <w:rsid w:val="0046141A"/>
    <w:rsid w:val="004637FE"/>
    <w:rsid w:val="00464636"/>
    <w:rsid w:val="004654F7"/>
    <w:rsid w:val="004659C2"/>
    <w:rsid w:val="00465D6A"/>
    <w:rsid w:val="00466724"/>
    <w:rsid w:val="00471EF1"/>
    <w:rsid w:val="0047268C"/>
    <w:rsid w:val="00474152"/>
    <w:rsid w:val="00475675"/>
    <w:rsid w:val="004760A2"/>
    <w:rsid w:val="0047707F"/>
    <w:rsid w:val="00477926"/>
    <w:rsid w:val="00477B8C"/>
    <w:rsid w:val="00477E50"/>
    <w:rsid w:val="00481376"/>
    <w:rsid w:val="004836A3"/>
    <w:rsid w:val="004838E9"/>
    <w:rsid w:val="00484828"/>
    <w:rsid w:val="00485722"/>
    <w:rsid w:val="00486DC9"/>
    <w:rsid w:val="00490633"/>
    <w:rsid w:val="00493779"/>
    <w:rsid w:val="00494B0F"/>
    <w:rsid w:val="00497713"/>
    <w:rsid w:val="004A16E9"/>
    <w:rsid w:val="004A2B77"/>
    <w:rsid w:val="004A5B50"/>
    <w:rsid w:val="004A609C"/>
    <w:rsid w:val="004A6104"/>
    <w:rsid w:val="004A674A"/>
    <w:rsid w:val="004A78DD"/>
    <w:rsid w:val="004B01C1"/>
    <w:rsid w:val="004B095F"/>
    <w:rsid w:val="004B19A4"/>
    <w:rsid w:val="004B1C45"/>
    <w:rsid w:val="004B2F07"/>
    <w:rsid w:val="004B3A3E"/>
    <w:rsid w:val="004B41C8"/>
    <w:rsid w:val="004B5619"/>
    <w:rsid w:val="004B79BD"/>
    <w:rsid w:val="004C1737"/>
    <w:rsid w:val="004C19F9"/>
    <w:rsid w:val="004C2726"/>
    <w:rsid w:val="004C31D9"/>
    <w:rsid w:val="004C33DD"/>
    <w:rsid w:val="004C36FE"/>
    <w:rsid w:val="004C4083"/>
    <w:rsid w:val="004C60EE"/>
    <w:rsid w:val="004D0176"/>
    <w:rsid w:val="004D1055"/>
    <w:rsid w:val="004D1C78"/>
    <w:rsid w:val="004D3639"/>
    <w:rsid w:val="004D390F"/>
    <w:rsid w:val="004D46C0"/>
    <w:rsid w:val="004D72AC"/>
    <w:rsid w:val="004D7E5B"/>
    <w:rsid w:val="004E002B"/>
    <w:rsid w:val="004E10B9"/>
    <w:rsid w:val="004E11D9"/>
    <w:rsid w:val="004E1A39"/>
    <w:rsid w:val="004E1FC5"/>
    <w:rsid w:val="004E36F3"/>
    <w:rsid w:val="004E3722"/>
    <w:rsid w:val="004E3A24"/>
    <w:rsid w:val="004E4F85"/>
    <w:rsid w:val="004E5D3A"/>
    <w:rsid w:val="004E60F0"/>
    <w:rsid w:val="004E73B3"/>
    <w:rsid w:val="004E7741"/>
    <w:rsid w:val="004F4F0B"/>
    <w:rsid w:val="004F58E5"/>
    <w:rsid w:val="004F6180"/>
    <w:rsid w:val="004F7FE7"/>
    <w:rsid w:val="005026A5"/>
    <w:rsid w:val="00503334"/>
    <w:rsid w:val="0050351B"/>
    <w:rsid w:val="00504634"/>
    <w:rsid w:val="0050519E"/>
    <w:rsid w:val="0050753A"/>
    <w:rsid w:val="005079BF"/>
    <w:rsid w:val="005107A5"/>
    <w:rsid w:val="00512341"/>
    <w:rsid w:val="00514DE2"/>
    <w:rsid w:val="005172CD"/>
    <w:rsid w:val="00517CCC"/>
    <w:rsid w:val="00521A5D"/>
    <w:rsid w:val="00523438"/>
    <w:rsid w:val="00524C6A"/>
    <w:rsid w:val="00525C68"/>
    <w:rsid w:val="0052681C"/>
    <w:rsid w:val="005270FB"/>
    <w:rsid w:val="00531C39"/>
    <w:rsid w:val="00532E10"/>
    <w:rsid w:val="005332E6"/>
    <w:rsid w:val="0053384F"/>
    <w:rsid w:val="00534034"/>
    <w:rsid w:val="0053427B"/>
    <w:rsid w:val="005361C7"/>
    <w:rsid w:val="00536ABF"/>
    <w:rsid w:val="00536FE7"/>
    <w:rsid w:val="00537B42"/>
    <w:rsid w:val="00543001"/>
    <w:rsid w:val="005436D8"/>
    <w:rsid w:val="00544874"/>
    <w:rsid w:val="005478F8"/>
    <w:rsid w:val="00551C16"/>
    <w:rsid w:val="005552A1"/>
    <w:rsid w:val="00555519"/>
    <w:rsid w:val="00556A55"/>
    <w:rsid w:val="00556DB0"/>
    <w:rsid w:val="00557181"/>
    <w:rsid w:val="00561265"/>
    <w:rsid w:val="005613DA"/>
    <w:rsid w:val="005630C3"/>
    <w:rsid w:val="0056587A"/>
    <w:rsid w:val="005670F9"/>
    <w:rsid w:val="00567C46"/>
    <w:rsid w:val="00567E28"/>
    <w:rsid w:val="005753BE"/>
    <w:rsid w:val="00575A49"/>
    <w:rsid w:val="005760B3"/>
    <w:rsid w:val="005768C0"/>
    <w:rsid w:val="0058147C"/>
    <w:rsid w:val="005825CD"/>
    <w:rsid w:val="00583073"/>
    <w:rsid w:val="0058453C"/>
    <w:rsid w:val="005852DA"/>
    <w:rsid w:val="00591D67"/>
    <w:rsid w:val="0059287D"/>
    <w:rsid w:val="005933DC"/>
    <w:rsid w:val="00594B29"/>
    <w:rsid w:val="00594CAE"/>
    <w:rsid w:val="00597FDB"/>
    <w:rsid w:val="005A0225"/>
    <w:rsid w:val="005A682A"/>
    <w:rsid w:val="005A78E2"/>
    <w:rsid w:val="005A7A8E"/>
    <w:rsid w:val="005B0CEE"/>
    <w:rsid w:val="005B2D45"/>
    <w:rsid w:val="005B48AD"/>
    <w:rsid w:val="005B5066"/>
    <w:rsid w:val="005B53C9"/>
    <w:rsid w:val="005C0EB4"/>
    <w:rsid w:val="005C188A"/>
    <w:rsid w:val="005C38FD"/>
    <w:rsid w:val="005C3911"/>
    <w:rsid w:val="005C5CF0"/>
    <w:rsid w:val="005C656F"/>
    <w:rsid w:val="005D0AA1"/>
    <w:rsid w:val="005D0D52"/>
    <w:rsid w:val="005D0F0C"/>
    <w:rsid w:val="005D430D"/>
    <w:rsid w:val="005D74D8"/>
    <w:rsid w:val="005E07F1"/>
    <w:rsid w:val="005E10F6"/>
    <w:rsid w:val="005E309D"/>
    <w:rsid w:val="005E32B0"/>
    <w:rsid w:val="005E3450"/>
    <w:rsid w:val="005E4CD9"/>
    <w:rsid w:val="005E6D72"/>
    <w:rsid w:val="005E76A8"/>
    <w:rsid w:val="005E7C56"/>
    <w:rsid w:val="005F06AD"/>
    <w:rsid w:val="005F1694"/>
    <w:rsid w:val="005F279C"/>
    <w:rsid w:val="005F5BE4"/>
    <w:rsid w:val="005F68CC"/>
    <w:rsid w:val="005F711C"/>
    <w:rsid w:val="00600DEB"/>
    <w:rsid w:val="00602658"/>
    <w:rsid w:val="006054DB"/>
    <w:rsid w:val="00605954"/>
    <w:rsid w:val="00606831"/>
    <w:rsid w:val="006106BB"/>
    <w:rsid w:val="00615F47"/>
    <w:rsid w:val="006239C7"/>
    <w:rsid w:val="00623F64"/>
    <w:rsid w:val="006250DB"/>
    <w:rsid w:val="006259FC"/>
    <w:rsid w:val="00626BB9"/>
    <w:rsid w:val="00630275"/>
    <w:rsid w:val="00630BA1"/>
    <w:rsid w:val="00631075"/>
    <w:rsid w:val="00632401"/>
    <w:rsid w:val="00632CA4"/>
    <w:rsid w:val="00633753"/>
    <w:rsid w:val="00634C28"/>
    <w:rsid w:val="006366A2"/>
    <w:rsid w:val="00637956"/>
    <w:rsid w:val="00640248"/>
    <w:rsid w:val="0064040B"/>
    <w:rsid w:val="00642B16"/>
    <w:rsid w:val="00644D77"/>
    <w:rsid w:val="00645169"/>
    <w:rsid w:val="00647773"/>
    <w:rsid w:val="00647A21"/>
    <w:rsid w:val="00652CAD"/>
    <w:rsid w:val="00653145"/>
    <w:rsid w:val="0065468B"/>
    <w:rsid w:val="00654B86"/>
    <w:rsid w:val="00655825"/>
    <w:rsid w:val="006560EA"/>
    <w:rsid w:val="006573B0"/>
    <w:rsid w:val="00660872"/>
    <w:rsid w:val="006611EC"/>
    <w:rsid w:val="00661694"/>
    <w:rsid w:val="0066218D"/>
    <w:rsid w:val="00662D52"/>
    <w:rsid w:val="00663194"/>
    <w:rsid w:val="00664C89"/>
    <w:rsid w:val="006651F2"/>
    <w:rsid w:val="00666210"/>
    <w:rsid w:val="006705BF"/>
    <w:rsid w:val="006707E9"/>
    <w:rsid w:val="006715DF"/>
    <w:rsid w:val="00673860"/>
    <w:rsid w:val="00673E18"/>
    <w:rsid w:val="00683C2F"/>
    <w:rsid w:val="006848C8"/>
    <w:rsid w:val="006867B2"/>
    <w:rsid w:val="006868D2"/>
    <w:rsid w:val="0068790B"/>
    <w:rsid w:val="00690560"/>
    <w:rsid w:val="0069086C"/>
    <w:rsid w:val="006913C6"/>
    <w:rsid w:val="00691607"/>
    <w:rsid w:val="00692B98"/>
    <w:rsid w:val="00694849"/>
    <w:rsid w:val="00695BB7"/>
    <w:rsid w:val="00696F05"/>
    <w:rsid w:val="006A171C"/>
    <w:rsid w:val="006A3006"/>
    <w:rsid w:val="006A4125"/>
    <w:rsid w:val="006A771D"/>
    <w:rsid w:val="006B10AC"/>
    <w:rsid w:val="006B1973"/>
    <w:rsid w:val="006B2878"/>
    <w:rsid w:val="006B3823"/>
    <w:rsid w:val="006B4830"/>
    <w:rsid w:val="006B598A"/>
    <w:rsid w:val="006C178D"/>
    <w:rsid w:val="006C318A"/>
    <w:rsid w:val="006C4214"/>
    <w:rsid w:val="006C510B"/>
    <w:rsid w:val="006D14AF"/>
    <w:rsid w:val="006D22EE"/>
    <w:rsid w:val="006D2369"/>
    <w:rsid w:val="006D44B4"/>
    <w:rsid w:val="006E0EB9"/>
    <w:rsid w:val="006E27E0"/>
    <w:rsid w:val="006E3417"/>
    <w:rsid w:val="006E5B24"/>
    <w:rsid w:val="006E7F14"/>
    <w:rsid w:val="006F0B6F"/>
    <w:rsid w:val="006F159A"/>
    <w:rsid w:val="006F16F5"/>
    <w:rsid w:val="006F19D0"/>
    <w:rsid w:val="006F1D8C"/>
    <w:rsid w:val="006F3433"/>
    <w:rsid w:val="006F4C67"/>
    <w:rsid w:val="006F4F07"/>
    <w:rsid w:val="006F624E"/>
    <w:rsid w:val="006F69F5"/>
    <w:rsid w:val="0070276C"/>
    <w:rsid w:val="00703A34"/>
    <w:rsid w:val="00703DFB"/>
    <w:rsid w:val="00704E89"/>
    <w:rsid w:val="0070616F"/>
    <w:rsid w:val="0070633D"/>
    <w:rsid w:val="00706A2C"/>
    <w:rsid w:val="0071060C"/>
    <w:rsid w:val="007107AC"/>
    <w:rsid w:val="00710EC3"/>
    <w:rsid w:val="00712025"/>
    <w:rsid w:val="00712CDD"/>
    <w:rsid w:val="00713BF9"/>
    <w:rsid w:val="007145E6"/>
    <w:rsid w:val="00716BD8"/>
    <w:rsid w:val="00717811"/>
    <w:rsid w:val="00717F86"/>
    <w:rsid w:val="0072004B"/>
    <w:rsid w:val="00720B5D"/>
    <w:rsid w:val="007216E7"/>
    <w:rsid w:val="00722971"/>
    <w:rsid w:val="00726142"/>
    <w:rsid w:val="007272D4"/>
    <w:rsid w:val="00730EE5"/>
    <w:rsid w:val="00731CE2"/>
    <w:rsid w:val="00731F92"/>
    <w:rsid w:val="00733134"/>
    <w:rsid w:val="007333DA"/>
    <w:rsid w:val="007340DE"/>
    <w:rsid w:val="0073430F"/>
    <w:rsid w:val="007372BC"/>
    <w:rsid w:val="00737510"/>
    <w:rsid w:val="007404DC"/>
    <w:rsid w:val="007417DE"/>
    <w:rsid w:val="00743BA1"/>
    <w:rsid w:val="00743E3C"/>
    <w:rsid w:val="007446E5"/>
    <w:rsid w:val="0074556F"/>
    <w:rsid w:val="00745A5B"/>
    <w:rsid w:val="00746982"/>
    <w:rsid w:val="0074746B"/>
    <w:rsid w:val="00751EF4"/>
    <w:rsid w:val="00756343"/>
    <w:rsid w:val="007606CE"/>
    <w:rsid w:val="00763B6A"/>
    <w:rsid w:val="00764751"/>
    <w:rsid w:val="00764DF7"/>
    <w:rsid w:val="007675A3"/>
    <w:rsid w:val="00767D18"/>
    <w:rsid w:val="00767DEA"/>
    <w:rsid w:val="00772F4F"/>
    <w:rsid w:val="00775B3F"/>
    <w:rsid w:val="0077686F"/>
    <w:rsid w:val="00776A7C"/>
    <w:rsid w:val="007771B9"/>
    <w:rsid w:val="00780C61"/>
    <w:rsid w:val="00781771"/>
    <w:rsid w:val="0078333A"/>
    <w:rsid w:val="007845B3"/>
    <w:rsid w:val="007864A5"/>
    <w:rsid w:val="00786C4B"/>
    <w:rsid w:val="00792567"/>
    <w:rsid w:val="00794CEA"/>
    <w:rsid w:val="00795547"/>
    <w:rsid w:val="00797AF5"/>
    <w:rsid w:val="007A1A0A"/>
    <w:rsid w:val="007A3DEA"/>
    <w:rsid w:val="007A431F"/>
    <w:rsid w:val="007A58EB"/>
    <w:rsid w:val="007A69A2"/>
    <w:rsid w:val="007A6B9B"/>
    <w:rsid w:val="007A749C"/>
    <w:rsid w:val="007A7673"/>
    <w:rsid w:val="007A7926"/>
    <w:rsid w:val="007B273C"/>
    <w:rsid w:val="007B46DB"/>
    <w:rsid w:val="007B572B"/>
    <w:rsid w:val="007C042F"/>
    <w:rsid w:val="007C4D85"/>
    <w:rsid w:val="007C67DB"/>
    <w:rsid w:val="007C6A6D"/>
    <w:rsid w:val="007D0E71"/>
    <w:rsid w:val="007D358F"/>
    <w:rsid w:val="007D3F43"/>
    <w:rsid w:val="007D40FE"/>
    <w:rsid w:val="007D483A"/>
    <w:rsid w:val="007E0685"/>
    <w:rsid w:val="007E1C6D"/>
    <w:rsid w:val="007E248D"/>
    <w:rsid w:val="007E3DD8"/>
    <w:rsid w:val="007E442B"/>
    <w:rsid w:val="007E6BBF"/>
    <w:rsid w:val="007E79A5"/>
    <w:rsid w:val="007F08FA"/>
    <w:rsid w:val="007F1B69"/>
    <w:rsid w:val="007F3C8C"/>
    <w:rsid w:val="007F420B"/>
    <w:rsid w:val="007F4D09"/>
    <w:rsid w:val="007F505A"/>
    <w:rsid w:val="007F6362"/>
    <w:rsid w:val="007F67C0"/>
    <w:rsid w:val="00800A09"/>
    <w:rsid w:val="0080245A"/>
    <w:rsid w:val="0080283E"/>
    <w:rsid w:val="00803A24"/>
    <w:rsid w:val="008044E9"/>
    <w:rsid w:val="00810A5D"/>
    <w:rsid w:val="00811033"/>
    <w:rsid w:val="008114D5"/>
    <w:rsid w:val="00811BC8"/>
    <w:rsid w:val="00812084"/>
    <w:rsid w:val="008134A8"/>
    <w:rsid w:val="00813DCD"/>
    <w:rsid w:val="00813E5E"/>
    <w:rsid w:val="008149F4"/>
    <w:rsid w:val="00816A3F"/>
    <w:rsid w:val="00820594"/>
    <w:rsid w:val="008213B7"/>
    <w:rsid w:val="00821532"/>
    <w:rsid w:val="00823905"/>
    <w:rsid w:val="00826C50"/>
    <w:rsid w:val="00826F3E"/>
    <w:rsid w:val="008272B1"/>
    <w:rsid w:val="008303C7"/>
    <w:rsid w:val="008310BB"/>
    <w:rsid w:val="00831FA8"/>
    <w:rsid w:val="0083229A"/>
    <w:rsid w:val="008328F9"/>
    <w:rsid w:val="00832C83"/>
    <w:rsid w:val="00833699"/>
    <w:rsid w:val="008340E6"/>
    <w:rsid w:val="008365A4"/>
    <w:rsid w:val="00840B30"/>
    <w:rsid w:val="00841FA1"/>
    <w:rsid w:val="0084331D"/>
    <w:rsid w:val="00843E90"/>
    <w:rsid w:val="00845078"/>
    <w:rsid w:val="008453F4"/>
    <w:rsid w:val="008453F6"/>
    <w:rsid w:val="008455A2"/>
    <w:rsid w:val="00850127"/>
    <w:rsid w:val="0085171C"/>
    <w:rsid w:val="00854197"/>
    <w:rsid w:val="00854A6B"/>
    <w:rsid w:val="00856A65"/>
    <w:rsid w:val="00856E1A"/>
    <w:rsid w:val="008603AC"/>
    <w:rsid w:val="0086179F"/>
    <w:rsid w:val="00861E58"/>
    <w:rsid w:val="008624F4"/>
    <w:rsid w:val="00863A02"/>
    <w:rsid w:val="00864CED"/>
    <w:rsid w:val="00866236"/>
    <w:rsid w:val="0086705C"/>
    <w:rsid w:val="008703D2"/>
    <w:rsid w:val="00870812"/>
    <w:rsid w:val="0087288D"/>
    <w:rsid w:val="00872EB3"/>
    <w:rsid w:val="008732DE"/>
    <w:rsid w:val="0087380D"/>
    <w:rsid w:val="00875C4F"/>
    <w:rsid w:val="0088075C"/>
    <w:rsid w:val="00880B38"/>
    <w:rsid w:val="00881007"/>
    <w:rsid w:val="00882C2F"/>
    <w:rsid w:val="0088425A"/>
    <w:rsid w:val="008842D4"/>
    <w:rsid w:val="00884B88"/>
    <w:rsid w:val="00884C00"/>
    <w:rsid w:val="00885271"/>
    <w:rsid w:val="00886CAD"/>
    <w:rsid w:val="008876B0"/>
    <w:rsid w:val="00891832"/>
    <w:rsid w:val="00892696"/>
    <w:rsid w:val="0089280A"/>
    <w:rsid w:val="0089300A"/>
    <w:rsid w:val="00893017"/>
    <w:rsid w:val="008938F5"/>
    <w:rsid w:val="008963BE"/>
    <w:rsid w:val="00897F40"/>
    <w:rsid w:val="008A3980"/>
    <w:rsid w:val="008A4097"/>
    <w:rsid w:val="008A418C"/>
    <w:rsid w:val="008A485D"/>
    <w:rsid w:val="008A7577"/>
    <w:rsid w:val="008A7754"/>
    <w:rsid w:val="008B1AFB"/>
    <w:rsid w:val="008C0111"/>
    <w:rsid w:val="008C2280"/>
    <w:rsid w:val="008C4C05"/>
    <w:rsid w:val="008C622F"/>
    <w:rsid w:val="008C66A4"/>
    <w:rsid w:val="008C6706"/>
    <w:rsid w:val="008D083F"/>
    <w:rsid w:val="008D0B29"/>
    <w:rsid w:val="008D20E2"/>
    <w:rsid w:val="008D3025"/>
    <w:rsid w:val="008D66FE"/>
    <w:rsid w:val="008D6B0A"/>
    <w:rsid w:val="008D71EC"/>
    <w:rsid w:val="008E092C"/>
    <w:rsid w:val="008E1B12"/>
    <w:rsid w:val="008E29AC"/>
    <w:rsid w:val="008E5928"/>
    <w:rsid w:val="008E5B48"/>
    <w:rsid w:val="008E7149"/>
    <w:rsid w:val="008F1692"/>
    <w:rsid w:val="008F42A3"/>
    <w:rsid w:val="008F4575"/>
    <w:rsid w:val="008F5EA1"/>
    <w:rsid w:val="008F6CD5"/>
    <w:rsid w:val="0090036B"/>
    <w:rsid w:val="0090080D"/>
    <w:rsid w:val="00900CC0"/>
    <w:rsid w:val="00903A09"/>
    <w:rsid w:val="00904A0F"/>
    <w:rsid w:val="00904CFA"/>
    <w:rsid w:val="00905338"/>
    <w:rsid w:val="0090558E"/>
    <w:rsid w:val="00906FF9"/>
    <w:rsid w:val="00907281"/>
    <w:rsid w:val="00910FC3"/>
    <w:rsid w:val="009136C9"/>
    <w:rsid w:val="00913B44"/>
    <w:rsid w:val="009140C0"/>
    <w:rsid w:val="009176A2"/>
    <w:rsid w:val="00917D0B"/>
    <w:rsid w:val="00917DBC"/>
    <w:rsid w:val="009208E4"/>
    <w:rsid w:val="00921EC3"/>
    <w:rsid w:val="00922051"/>
    <w:rsid w:val="00922992"/>
    <w:rsid w:val="00922C4E"/>
    <w:rsid w:val="009235C8"/>
    <w:rsid w:val="00925882"/>
    <w:rsid w:val="00925EAC"/>
    <w:rsid w:val="0093006A"/>
    <w:rsid w:val="009303CF"/>
    <w:rsid w:val="009305EC"/>
    <w:rsid w:val="009310E7"/>
    <w:rsid w:val="00931F76"/>
    <w:rsid w:val="0093225A"/>
    <w:rsid w:val="009325CE"/>
    <w:rsid w:val="009333A6"/>
    <w:rsid w:val="00934752"/>
    <w:rsid w:val="00934E77"/>
    <w:rsid w:val="00935BC3"/>
    <w:rsid w:val="00940089"/>
    <w:rsid w:val="009407AF"/>
    <w:rsid w:val="00941F72"/>
    <w:rsid w:val="00942BAC"/>
    <w:rsid w:val="0094381E"/>
    <w:rsid w:val="0095156C"/>
    <w:rsid w:val="0095198C"/>
    <w:rsid w:val="00952592"/>
    <w:rsid w:val="009530AB"/>
    <w:rsid w:val="00953BFF"/>
    <w:rsid w:val="0095487D"/>
    <w:rsid w:val="009556A1"/>
    <w:rsid w:val="0095721D"/>
    <w:rsid w:val="00961846"/>
    <w:rsid w:val="009629A3"/>
    <w:rsid w:val="00964A91"/>
    <w:rsid w:val="00964C9B"/>
    <w:rsid w:val="00966360"/>
    <w:rsid w:val="00970AC7"/>
    <w:rsid w:val="00972915"/>
    <w:rsid w:val="009738F1"/>
    <w:rsid w:val="00973EF2"/>
    <w:rsid w:val="00975AA6"/>
    <w:rsid w:val="009763CD"/>
    <w:rsid w:val="00977674"/>
    <w:rsid w:val="009779A3"/>
    <w:rsid w:val="00981CD4"/>
    <w:rsid w:val="00983DB6"/>
    <w:rsid w:val="009847A5"/>
    <w:rsid w:val="00987377"/>
    <w:rsid w:val="0098747B"/>
    <w:rsid w:val="00987B39"/>
    <w:rsid w:val="00990022"/>
    <w:rsid w:val="00990398"/>
    <w:rsid w:val="009913C4"/>
    <w:rsid w:val="009918F5"/>
    <w:rsid w:val="0099352D"/>
    <w:rsid w:val="00993CDF"/>
    <w:rsid w:val="009967A9"/>
    <w:rsid w:val="009A06D9"/>
    <w:rsid w:val="009A106F"/>
    <w:rsid w:val="009A231A"/>
    <w:rsid w:val="009A4A83"/>
    <w:rsid w:val="009A61E0"/>
    <w:rsid w:val="009A7BCD"/>
    <w:rsid w:val="009A7F4C"/>
    <w:rsid w:val="009B1210"/>
    <w:rsid w:val="009B2DFE"/>
    <w:rsid w:val="009B3372"/>
    <w:rsid w:val="009B4419"/>
    <w:rsid w:val="009B64C0"/>
    <w:rsid w:val="009B77AD"/>
    <w:rsid w:val="009C1AFF"/>
    <w:rsid w:val="009C34A5"/>
    <w:rsid w:val="009C4188"/>
    <w:rsid w:val="009C59A3"/>
    <w:rsid w:val="009C59F9"/>
    <w:rsid w:val="009C7B7F"/>
    <w:rsid w:val="009D02DF"/>
    <w:rsid w:val="009D1ADF"/>
    <w:rsid w:val="009D1EA6"/>
    <w:rsid w:val="009D245F"/>
    <w:rsid w:val="009D4EF5"/>
    <w:rsid w:val="009D5131"/>
    <w:rsid w:val="009D5580"/>
    <w:rsid w:val="009D6D10"/>
    <w:rsid w:val="009E0F17"/>
    <w:rsid w:val="009E24E4"/>
    <w:rsid w:val="009E539D"/>
    <w:rsid w:val="009E590E"/>
    <w:rsid w:val="009E5E03"/>
    <w:rsid w:val="009F0BA3"/>
    <w:rsid w:val="009F1950"/>
    <w:rsid w:val="009F1963"/>
    <w:rsid w:val="009F3D0F"/>
    <w:rsid w:val="009F4A00"/>
    <w:rsid w:val="009F5815"/>
    <w:rsid w:val="009F59D7"/>
    <w:rsid w:val="009F5A00"/>
    <w:rsid w:val="009F6730"/>
    <w:rsid w:val="009F7ED6"/>
    <w:rsid w:val="009F7FBD"/>
    <w:rsid w:val="00A0136B"/>
    <w:rsid w:val="00A01A4F"/>
    <w:rsid w:val="00A04EE8"/>
    <w:rsid w:val="00A06795"/>
    <w:rsid w:val="00A068F5"/>
    <w:rsid w:val="00A103AD"/>
    <w:rsid w:val="00A115C8"/>
    <w:rsid w:val="00A13660"/>
    <w:rsid w:val="00A145FB"/>
    <w:rsid w:val="00A169D6"/>
    <w:rsid w:val="00A20578"/>
    <w:rsid w:val="00A21106"/>
    <w:rsid w:val="00A2279A"/>
    <w:rsid w:val="00A22F8C"/>
    <w:rsid w:val="00A25B47"/>
    <w:rsid w:val="00A26343"/>
    <w:rsid w:val="00A268F7"/>
    <w:rsid w:val="00A27869"/>
    <w:rsid w:val="00A305A5"/>
    <w:rsid w:val="00A31B36"/>
    <w:rsid w:val="00A365A8"/>
    <w:rsid w:val="00A3789F"/>
    <w:rsid w:val="00A3795E"/>
    <w:rsid w:val="00A401A3"/>
    <w:rsid w:val="00A40AE5"/>
    <w:rsid w:val="00A40B58"/>
    <w:rsid w:val="00A40E69"/>
    <w:rsid w:val="00A4289F"/>
    <w:rsid w:val="00A42C1F"/>
    <w:rsid w:val="00A44CCC"/>
    <w:rsid w:val="00A46FDD"/>
    <w:rsid w:val="00A47817"/>
    <w:rsid w:val="00A52589"/>
    <w:rsid w:val="00A53029"/>
    <w:rsid w:val="00A53B73"/>
    <w:rsid w:val="00A53CD3"/>
    <w:rsid w:val="00A55053"/>
    <w:rsid w:val="00A56540"/>
    <w:rsid w:val="00A56DBE"/>
    <w:rsid w:val="00A570FB"/>
    <w:rsid w:val="00A571C0"/>
    <w:rsid w:val="00A60D00"/>
    <w:rsid w:val="00A6158C"/>
    <w:rsid w:val="00A617E2"/>
    <w:rsid w:val="00A61AE6"/>
    <w:rsid w:val="00A633A3"/>
    <w:rsid w:val="00A64342"/>
    <w:rsid w:val="00A658A4"/>
    <w:rsid w:val="00A65ADB"/>
    <w:rsid w:val="00A67D50"/>
    <w:rsid w:val="00A70AB5"/>
    <w:rsid w:val="00A713C9"/>
    <w:rsid w:val="00A7351D"/>
    <w:rsid w:val="00A73F25"/>
    <w:rsid w:val="00A760CD"/>
    <w:rsid w:val="00A822C8"/>
    <w:rsid w:val="00A82552"/>
    <w:rsid w:val="00A82607"/>
    <w:rsid w:val="00A833F1"/>
    <w:rsid w:val="00A83BB2"/>
    <w:rsid w:val="00A85979"/>
    <w:rsid w:val="00A85CDC"/>
    <w:rsid w:val="00A90884"/>
    <w:rsid w:val="00A920E2"/>
    <w:rsid w:val="00A92470"/>
    <w:rsid w:val="00A955F3"/>
    <w:rsid w:val="00A962B9"/>
    <w:rsid w:val="00AA0150"/>
    <w:rsid w:val="00AA0C36"/>
    <w:rsid w:val="00AA1C0E"/>
    <w:rsid w:val="00AA31D0"/>
    <w:rsid w:val="00AA35EA"/>
    <w:rsid w:val="00AA395E"/>
    <w:rsid w:val="00AA3A88"/>
    <w:rsid w:val="00AA3F0C"/>
    <w:rsid w:val="00AA4A3E"/>
    <w:rsid w:val="00AA4D4A"/>
    <w:rsid w:val="00AA58AF"/>
    <w:rsid w:val="00AA5A0E"/>
    <w:rsid w:val="00AA6CAB"/>
    <w:rsid w:val="00AA7788"/>
    <w:rsid w:val="00AB3912"/>
    <w:rsid w:val="00AB40F5"/>
    <w:rsid w:val="00AB53E1"/>
    <w:rsid w:val="00AB6520"/>
    <w:rsid w:val="00AB6CCD"/>
    <w:rsid w:val="00AB6E5D"/>
    <w:rsid w:val="00AB732C"/>
    <w:rsid w:val="00AC2AB9"/>
    <w:rsid w:val="00AC2F71"/>
    <w:rsid w:val="00AC34B7"/>
    <w:rsid w:val="00AC582E"/>
    <w:rsid w:val="00AC650F"/>
    <w:rsid w:val="00AC678A"/>
    <w:rsid w:val="00AC69B0"/>
    <w:rsid w:val="00AC6DB7"/>
    <w:rsid w:val="00AC7D22"/>
    <w:rsid w:val="00AD03E0"/>
    <w:rsid w:val="00AD10BB"/>
    <w:rsid w:val="00AD1BF0"/>
    <w:rsid w:val="00AD45C1"/>
    <w:rsid w:val="00AD4A90"/>
    <w:rsid w:val="00AD5E68"/>
    <w:rsid w:val="00AD69C5"/>
    <w:rsid w:val="00AD6E6B"/>
    <w:rsid w:val="00AE0A4C"/>
    <w:rsid w:val="00AE323E"/>
    <w:rsid w:val="00AE373B"/>
    <w:rsid w:val="00AE3A47"/>
    <w:rsid w:val="00AE4015"/>
    <w:rsid w:val="00AE74A5"/>
    <w:rsid w:val="00AE776B"/>
    <w:rsid w:val="00AF139B"/>
    <w:rsid w:val="00AF3CC7"/>
    <w:rsid w:val="00AF4808"/>
    <w:rsid w:val="00B029B9"/>
    <w:rsid w:val="00B05087"/>
    <w:rsid w:val="00B061AC"/>
    <w:rsid w:val="00B064DD"/>
    <w:rsid w:val="00B067CE"/>
    <w:rsid w:val="00B102A9"/>
    <w:rsid w:val="00B107F9"/>
    <w:rsid w:val="00B13453"/>
    <w:rsid w:val="00B1579C"/>
    <w:rsid w:val="00B21221"/>
    <w:rsid w:val="00B26A4B"/>
    <w:rsid w:val="00B27463"/>
    <w:rsid w:val="00B27A3C"/>
    <w:rsid w:val="00B3003E"/>
    <w:rsid w:val="00B314B2"/>
    <w:rsid w:val="00B314D9"/>
    <w:rsid w:val="00B34E83"/>
    <w:rsid w:val="00B36D36"/>
    <w:rsid w:val="00B37F28"/>
    <w:rsid w:val="00B40D83"/>
    <w:rsid w:val="00B41A5B"/>
    <w:rsid w:val="00B42620"/>
    <w:rsid w:val="00B44BB7"/>
    <w:rsid w:val="00B44CA8"/>
    <w:rsid w:val="00B46FEE"/>
    <w:rsid w:val="00B51273"/>
    <w:rsid w:val="00B52221"/>
    <w:rsid w:val="00B524EC"/>
    <w:rsid w:val="00B5334C"/>
    <w:rsid w:val="00B56BC1"/>
    <w:rsid w:val="00B56F15"/>
    <w:rsid w:val="00B61320"/>
    <w:rsid w:val="00B63C5D"/>
    <w:rsid w:val="00B63F94"/>
    <w:rsid w:val="00B640E0"/>
    <w:rsid w:val="00B6490D"/>
    <w:rsid w:val="00B652F6"/>
    <w:rsid w:val="00B65A73"/>
    <w:rsid w:val="00B67169"/>
    <w:rsid w:val="00B70A0B"/>
    <w:rsid w:val="00B7143A"/>
    <w:rsid w:val="00B71E22"/>
    <w:rsid w:val="00B7308F"/>
    <w:rsid w:val="00B73D76"/>
    <w:rsid w:val="00B74087"/>
    <w:rsid w:val="00B7470F"/>
    <w:rsid w:val="00B76457"/>
    <w:rsid w:val="00B76FFC"/>
    <w:rsid w:val="00B811A4"/>
    <w:rsid w:val="00B8295F"/>
    <w:rsid w:val="00B82E86"/>
    <w:rsid w:val="00B8302B"/>
    <w:rsid w:val="00B83202"/>
    <w:rsid w:val="00B85277"/>
    <w:rsid w:val="00B87607"/>
    <w:rsid w:val="00B87FFE"/>
    <w:rsid w:val="00B90ED1"/>
    <w:rsid w:val="00B913A2"/>
    <w:rsid w:val="00B9273D"/>
    <w:rsid w:val="00B93135"/>
    <w:rsid w:val="00B931F2"/>
    <w:rsid w:val="00B94589"/>
    <w:rsid w:val="00B956C8"/>
    <w:rsid w:val="00B96D05"/>
    <w:rsid w:val="00B97776"/>
    <w:rsid w:val="00B97BFD"/>
    <w:rsid w:val="00BA16F5"/>
    <w:rsid w:val="00BA2ABC"/>
    <w:rsid w:val="00BA4EE2"/>
    <w:rsid w:val="00BA55C8"/>
    <w:rsid w:val="00BA6EA5"/>
    <w:rsid w:val="00BB3BDB"/>
    <w:rsid w:val="00BB4122"/>
    <w:rsid w:val="00BB5697"/>
    <w:rsid w:val="00BB6623"/>
    <w:rsid w:val="00BB6675"/>
    <w:rsid w:val="00BC2959"/>
    <w:rsid w:val="00BC4C69"/>
    <w:rsid w:val="00BC593C"/>
    <w:rsid w:val="00BD0609"/>
    <w:rsid w:val="00BD12C2"/>
    <w:rsid w:val="00BD1CEE"/>
    <w:rsid w:val="00BD1F6D"/>
    <w:rsid w:val="00BD4543"/>
    <w:rsid w:val="00BE1487"/>
    <w:rsid w:val="00BE2944"/>
    <w:rsid w:val="00BE2FD0"/>
    <w:rsid w:val="00BE36FD"/>
    <w:rsid w:val="00BE417C"/>
    <w:rsid w:val="00BE4AEF"/>
    <w:rsid w:val="00BE5165"/>
    <w:rsid w:val="00BE586D"/>
    <w:rsid w:val="00BE5AB8"/>
    <w:rsid w:val="00BF0832"/>
    <w:rsid w:val="00BF2B87"/>
    <w:rsid w:val="00BF3D5D"/>
    <w:rsid w:val="00BF4551"/>
    <w:rsid w:val="00BF4ABB"/>
    <w:rsid w:val="00BF4ECF"/>
    <w:rsid w:val="00BF5580"/>
    <w:rsid w:val="00C001B1"/>
    <w:rsid w:val="00C0020E"/>
    <w:rsid w:val="00C017AB"/>
    <w:rsid w:val="00C01F69"/>
    <w:rsid w:val="00C04833"/>
    <w:rsid w:val="00C050AC"/>
    <w:rsid w:val="00C07DF8"/>
    <w:rsid w:val="00C103A6"/>
    <w:rsid w:val="00C12531"/>
    <w:rsid w:val="00C13808"/>
    <w:rsid w:val="00C165A1"/>
    <w:rsid w:val="00C219E4"/>
    <w:rsid w:val="00C21EBA"/>
    <w:rsid w:val="00C226BE"/>
    <w:rsid w:val="00C23937"/>
    <w:rsid w:val="00C263AF"/>
    <w:rsid w:val="00C2760F"/>
    <w:rsid w:val="00C30153"/>
    <w:rsid w:val="00C30DE8"/>
    <w:rsid w:val="00C34291"/>
    <w:rsid w:val="00C36306"/>
    <w:rsid w:val="00C41021"/>
    <w:rsid w:val="00C4103A"/>
    <w:rsid w:val="00C429C3"/>
    <w:rsid w:val="00C42E52"/>
    <w:rsid w:val="00C43D1F"/>
    <w:rsid w:val="00C44F7F"/>
    <w:rsid w:val="00C5118D"/>
    <w:rsid w:val="00C52372"/>
    <w:rsid w:val="00C5284F"/>
    <w:rsid w:val="00C53385"/>
    <w:rsid w:val="00C53D3F"/>
    <w:rsid w:val="00C53EF4"/>
    <w:rsid w:val="00C53F2F"/>
    <w:rsid w:val="00C5644A"/>
    <w:rsid w:val="00C579EA"/>
    <w:rsid w:val="00C57E62"/>
    <w:rsid w:val="00C60CEB"/>
    <w:rsid w:val="00C64E71"/>
    <w:rsid w:val="00C656E8"/>
    <w:rsid w:val="00C73DFA"/>
    <w:rsid w:val="00C73F92"/>
    <w:rsid w:val="00C75CA0"/>
    <w:rsid w:val="00C76FE7"/>
    <w:rsid w:val="00C77342"/>
    <w:rsid w:val="00C8050E"/>
    <w:rsid w:val="00C85F26"/>
    <w:rsid w:val="00C86AE3"/>
    <w:rsid w:val="00C87EDC"/>
    <w:rsid w:val="00C87F18"/>
    <w:rsid w:val="00C90E66"/>
    <w:rsid w:val="00C918B1"/>
    <w:rsid w:val="00C9452B"/>
    <w:rsid w:val="00C946BC"/>
    <w:rsid w:val="00C94E13"/>
    <w:rsid w:val="00C956DD"/>
    <w:rsid w:val="00C96194"/>
    <w:rsid w:val="00C965A1"/>
    <w:rsid w:val="00C96F34"/>
    <w:rsid w:val="00CA0367"/>
    <w:rsid w:val="00CA152F"/>
    <w:rsid w:val="00CA2624"/>
    <w:rsid w:val="00CA361D"/>
    <w:rsid w:val="00CA400F"/>
    <w:rsid w:val="00CA401D"/>
    <w:rsid w:val="00CA536D"/>
    <w:rsid w:val="00CA58A6"/>
    <w:rsid w:val="00CA5AB3"/>
    <w:rsid w:val="00CA718B"/>
    <w:rsid w:val="00CA7D30"/>
    <w:rsid w:val="00CB08E9"/>
    <w:rsid w:val="00CB27B7"/>
    <w:rsid w:val="00CB44F9"/>
    <w:rsid w:val="00CC1358"/>
    <w:rsid w:val="00CC35A0"/>
    <w:rsid w:val="00CC38E0"/>
    <w:rsid w:val="00CC4D56"/>
    <w:rsid w:val="00CC55DB"/>
    <w:rsid w:val="00CC563A"/>
    <w:rsid w:val="00CC7334"/>
    <w:rsid w:val="00CC7FDC"/>
    <w:rsid w:val="00CD4AD9"/>
    <w:rsid w:val="00CD5497"/>
    <w:rsid w:val="00CD60B5"/>
    <w:rsid w:val="00CE01FA"/>
    <w:rsid w:val="00CE091A"/>
    <w:rsid w:val="00CE21B7"/>
    <w:rsid w:val="00CE2812"/>
    <w:rsid w:val="00CE2FCC"/>
    <w:rsid w:val="00CE464A"/>
    <w:rsid w:val="00CE4FAB"/>
    <w:rsid w:val="00CE7336"/>
    <w:rsid w:val="00CE76B8"/>
    <w:rsid w:val="00CF08D0"/>
    <w:rsid w:val="00CF21C3"/>
    <w:rsid w:val="00CF4B7C"/>
    <w:rsid w:val="00CF591D"/>
    <w:rsid w:val="00CF6B6C"/>
    <w:rsid w:val="00CF6C1A"/>
    <w:rsid w:val="00CF77A5"/>
    <w:rsid w:val="00D001F1"/>
    <w:rsid w:val="00D00C27"/>
    <w:rsid w:val="00D01672"/>
    <w:rsid w:val="00D03A20"/>
    <w:rsid w:val="00D042B7"/>
    <w:rsid w:val="00D11717"/>
    <w:rsid w:val="00D1220C"/>
    <w:rsid w:val="00D12834"/>
    <w:rsid w:val="00D136CA"/>
    <w:rsid w:val="00D139B5"/>
    <w:rsid w:val="00D153B7"/>
    <w:rsid w:val="00D17E7C"/>
    <w:rsid w:val="00D22D49"/>
    <w:rsid w:val="00D22F9D"/>
    <w:rsid w:val="00D233CC"/>
    <w:rsid w:val="00D23EA7"/>
    <w:rsid w:val="00D25F81"/>
    <w:rsid w:val="00D27D61"/>
    <w:rsid w:val="00D30516"/>
    <w:rsid w:val="00D31190"/>
    <w:rsid w:val="00D31571"/>
    <w:rsid w:val="00D31F61"/>
    <w:rsid w:val="00D32CF2"/>
    <w:rsid w:val="00D33C48"/>
    <w:rsid w:val="00D34347"/>
    <w:rsid w:val="00D3628D"/>
    <w:rsid w:val="00D3797B"/>
    <w:rsid w:val="00D4025B"/>
    <w:rsid w:val="00D42CE7"/>
    <w:rsid w:val="00D43463"/>
    <w:rsid w:val="00D44023"/>
    <w:rsid w:val="00D45D3A"/>
    <w:rsid w:val="00D46B1C"/>
    <w:rsid w:val="00D472E6"/>
    <w:rsid w:val="00D50AA7"/>
    <w:rsid w:val="00D511D4"/>
    <w:rsid w:val="00D52138"/>
    <w:rsid w:val="00D52ADB"/>
    <w:rsid w:val="00D53855"/>
    <w:rsid w:val="00D5472E"/>
    <w:rsid w:val="00D547D7"/>
    <w:rsid w:val="00D54DF6"/>
    <w:rsid w:val="00D56094"/>
    <w:rsid w:val="00D61DA6"/>
    <w:rsid w:val="00D625AF"/>
    <w:rsid w:val="00D62862"/>
    <w:rsid w:val="00D62E11"/>
    <w:rsid w:val="00D64B3A"/>
    <w:rsid w:val="00D704D1"/>
    <w:rsid w:val="00D7117D"/>
    <w:rsid w:val="00D715FB"/>
    <w:rsid w:val="00D72BE6"/>
    <w:rsid w:val="00D73F64"/>
    <w:rsid w:val="00D750B0"/>
    <w:rsid w:val="00D750F9"/>
    <w:rsid w:val="00D76050"/>
    <w:rsid w:val="00D76964"/>
    <w:rsid w:val="00D76BE8"/>
    <w:rsid w:val="00D808AA"/>
    <w:rsid w:val="00D80924"/>
    <w:rsid w:val="00D81619"/>
    <w:rsid w:val="00D827DD"/>
    <w:rsid w:val="00D82C70"/>
    <w:rsid w:val="00D82F7A"/>
    <w:rsid w:val="00D83EBA"/>
    <w:rsid w:val="00D85571"/>
    <w:rsid w:val="00D85D85"/>
    <w:rsid w:val="00D8719D"/>
    <w:rsid w:val="00D91C6C"/>
    <w:rsid w:val="00D947F5"/>
    <w:rsid w:val="00D9537E"/>
    <w:rsid w:val="00DA0BAE"/>
    <w:rsid w:val="00DA12A3"/>
    <w:rsid w:val="00DA189A"/>
    <w:rsid w:val="00DA2C78"/>
    <w:rsid w:val="00DA2D4A"/>
    <w:rsid w:val="00DA395E"/>
    <w:rsid w:val="00DA39A2"/>
    <w:rsid w:val="00DA54B7"/>
    <w:rsid w:val="00DA5678"/>
    <w:rsid w:val="00DA5ACC"/>
    <w:rsid w:val="00DB1170"/>
    <w:rsid w:val="00DB19A4"/>
    <w:rsid w:val="00DB1F39"/>
    <w:rsid w:val="00DB3319"/>
    <w:rsid w:val="00DB62B9"/>
    <w:rsid w:val="00DB702B"/>
    <w:rsid w:val="00DC13BB"/>
    <w:rsid w:val="00DC29B2"/>
    <w:rsid w:val="00DC3C7E"/>
    <w:rsid w:val="00DC45D1"/>
    <w:rsid w:val="00DC48D4"/>
    <w:rsid w:val="00DC6B21"/>
    <w:rsid w:val="00DD0FA7"/>
    <w:rsid w:val="00DD245E"/>
    <w:rsid w:val="00DD24E9"/>
    <w:rsid w:val="00DD48D2"/>
    <w:rsid w:val="00DD77EF"/>
    <w:rsid w:val="00DE0332"/>
    <w:rsid w:val="00DE59AC"/>
    <w:rsid w:val="00DF0E07"/>
    <w:rsid w:val="00DF1624"/>
    <w:rsid w:val="00DF3448"/>
    <w:rsid w:val="00DF39B9"/>
    <w:rsid w:val="00DF3C4C"/>
    <w:rsid w:val="00DF3FF2"/>
    <w:rsid w:val="00DF417A"/>
    <w:rsid w:val="00DF4C1E"/>
    <w:rsid w:val="00DF5E18"/>
    <w:rsid w:val="00E001D8"/>
    <w:rsid w:val="00E0232F"/>
    <w:rsid w:val="00E05FEA"/>
    <w:rsid w:val="00E071E6"/>
    <w:rsid w:val="00E078AA"/>
    <w:rsid w:val="00E07B1D"/>
    <w:rsid w:val="00E1115F"/>
    <w:rsid w:val="00E13B05"/>
    <w:rsid w:val="00E156E8"/>
    <w:rsid w:val="00E158B7"/>
    <w:rsid w:val="00E168AA"/>
    <w:rsid w:val="00E16F4E"/>
    <w:rsid w:val="00E215BD"/>
    <w:rsid w:val="00E26E46"/>
    <w:rsid w:val="00E30A1C"/>
    <w:rsid w:val="00E331D3"/>
    <w:rsid w:val="00E333B5"/>
    <w:rsid w:val="00E34254"/>
    <w:rsid w:val="00E3460D"/>
    <w:rsid w:val="00E34793"/>
    <w:rsid w:val="00E3689A"/>
    <w:rsid w:val="00E36931"/>
    <w:rsid w:val="00E36B45"/>
    <w:rsid w:val="00E40133"/>
    <w:rsid w:val="00E40D6F"/>
    <w:rsid w:val="00E41C1B"/>
    <w:rsid w:val="00E42DB5"/>
    <w:rsid w:val="00E42F55"/>
    <w:rsid w:val="00E43D47"/>
    <w:rsid w:val="00E44E91"/>
    <w:rsid w:val="00E457EF"/>
    <w:rsid w:val="00E458E3"/>
    <w:rsid w:val="00E45E1C"/>
    <w:rsid w:val="00E4635F"/>
    <w:rsid w:val="00E465CA"/>
    <w:rsid w:val="00E50426"/>
    <w:rsid w:val="00E50BF1"/>
    <w:rsid w:val="00E51A55"/>
    <w:rsid w:val="00E56C48"/>
    <w:rsid w:val="00E572B2"/>
    <w:rsid w:val="00E5794F"/>
    <w:rsid w:val="00E603BE"/>
    <w:rsid w:val="00E6106D"/>
    <w:rsid w:val="00E61EE9"/>
    <w:rsid w:val="00E625F7"/>
    <w:rsid w:val="00E63996"/>
    <w:rsid w:val="00E639A7"/>
    <w:rsid w:val="00E6535E"/>
    <w:rsid w:val="00E6552D"/>
    <w:rsid w:val="00E66C71"/>
    <w:rsid w:val="00E66E75"/>
    <w:rsid w:val="00E67C6C"/>
    <w:rsid w:val="00E71019"/>
    <w:rsid w:val="00E711B4"/>
    <w:rsid w:val="00E725A0"/>
    <w:rsid w:val="00E75F78"/>
    <w:rsid w:val="00E82DB2"/>
    <w:rsid w:val="00E83E69"/>
    <w:rsid w:val="00E8404A"/>
    <w:rsid w:val="00E84ED2"/>
    <w:rsid w:val="00E87297"/>
    <w:rsid w:val="00E909ED"/>
    <w:rsid w:val="00E93790"/>
    <w:rsid w:val="00EA13C3"/>
    <w:rsid w:val="00EA18DA"/>
    <w:rsid w:val="00EA1EF6"/>
    <w:rsid w:val="00EA2094"/>
    <w:rsid w:val="00EA2B29"/>
    <w:rsid w:val="00EA384E"/>
    <w:rsid w:val="00EA446A"/>
    <w:rsid w:val="00EA4AB8"/>
    <w:rsid w:val="00EA50C4"/>
    <w:rsid w:val="00EA50D9"/>
    <w:rsid w:val="00EA6E2A"/>
    <w:rsid w:val="00EA7B6E"/>
    <w:rsid w:val="00EB0A67"/>
    <w:rsid w:val="00EB0F61"/>
    <w:rsid w:val="00EB12C5"/>
    <w:rsid w:val="00EB4543"/>
    <w:rsid w:val="00EB4766"/>
    <w:rsid w:val="00EB4C7D"/>
    <w:rsid w:val="00EB4E04"/>
    <w:rsid w:val="00EB4E9B"/>
    <w:rsid w:val="00EB5923"/>
    <w:rsid w:val="00EB68D2"/>
    <w:rsid w:val="00EC006A"/>
    <w:rsid w:val="00EC1B01"/>
    <w:rsid w:val="00EC353B"/>
    <w:rsid w:val="00EC4F40"/>
    <w:rsid w:val="00EC779B"/>
    <w:rsid w:val="00ED2A18"/>
    <w:rsid w:val="00ED3086"/>
    <w:rsid w:val="00ED477E"/>
    <w:rsid w:val="00ED5402"/>
    <w:rsid w:val="00ED78BB"/>
    <w:rsid w:val="00EE2C19"/>
    <w:rsid w:val="00EE5FEE"/>
    <w:rsid w:val="00EE7B20"/>
    <w:rsid w:val="00EE7C30"/>
    <w:rsid w:val="00EF12C0"/>
    <w:rsid w:val="00EF2D7C"/>
    <w:rsid w:val="00EF2FAB"/>
    <w:rsid w:val="00EF600A"/>
    <w:rsid w:val="00EF6211"/>
    <w:rsid w:val="00EF7756"/>
    <w:rsid w:val="00F01117"/>
    <w:rsid w:val="00F0198D"/>
    <w:rsid w:val="00F03CE0"/>
    <w:rsid w:val="00F0499E"/>
    <w:rsid w:val="00F0679D"/>
    <w:rsid w:val="00F1264D"/>
    <w:rsid w:val="00F128AE"/>
    <w:rsid w:val="00F12A3B"/>
    <w:rsid w:val="00F13101"/>
    <w:rsid w:val="00F1498B"/>
    <w:rsid w:val="00F16D2D"/>
    <w:rsid w:val="00F171EC"/>
    <w:rsid w:val="00F2050E"/>
    <w:rsid w:val="00F2185D"/>
    <w:rsid w:val="00F21B81"/>
    <w:rsid w:val="00F2266B"/>
    <w:rsid w:val="00F30D93"/>
    <w:rsid w:val="00F337B1"/>
    <w:rsid w:val="00F342C1"/>
    <w:rsid w:val="00F34EC0"/>
    <w:rsid w:val="00F373A6"/>
    <w:rsid w:val="00F409C9"/>
    <w:rsid w:val="00F42A48"/>
    <w:rsid w:val="00F4393C"/>
    <w:rsid w:val="00F43FE1"/>
    <w:rsid w:val="00F4469E"/>
    <w:rsid w:val="00F51991"/>
    <w:rsid w:val="00F51DA9"/>
    <w:rsid w:val="00F553FB"/>
    <w:rsid w:val="00F56EA8"/>
    <w:rsid w:val="00F572BE"/>
    <w:rsid w:val="00F57FE9"/>
    <w:rsid w:val="00F6054D"/>
    <w:rsid w:val="00F61F57"/>
    <w:rsid w:val="00F65E78"/>
    <w:rsid w:val="00F70240"/>
    <w:rsid w:val="00F709C4"/>
    <w:rsid w:val="00F7183F"/>
    <w:rsid w:val="00F72D41"/>
    <w:rsid w:val="00F737A0"/>
    <w:rsid w:val="00F73CE4"/>
    <w:rsid w:val="00F74870"/>
    <w:rsid w:val="00F74DC2"/>
    <w:rsid w:val="00F74E23"/>
    <w:rsid w:val="00F761DC"/>
    <w:rsid w:val="00F7786D"/>
    <w:rsid w:val="00F819C0"/>
    <w:rsid w:val="00F82F2C"/>
    <w:rsid w:val="00F8338A"/>
    <w:rsid w:val="00F83A82"/>
    <w:rsid w:val="00F840D0"/>
    <w:rsid w:val="00F84CDA"/>
    <w:rsid w:val="00F853E6"/>
    <w:rsid w:val="00F913BC"/>
    <w:rsid w:val="00F92BC4"/>
    <w:rsid w:val="00F94541"/>
    <w:rsid w:val="00F94DFF"/>
    <w:rsid w:val="00F94FAA"/>
    <w:rsid w:val="00F95D19"/>
    <w:rsid w:val="00FB1292"/>
    <w:rsid w:val="00FB3254"/>
    <w:rsid w:val="00FB3DDC"/>
    <w:rsid w:val="00FB63C3"/>
    <w:rsid w:val="00FC2CBF"/>
    <w:rsid w:val="00FC348B"/>
    <w:rsid w:val="00FC3FE3"/>
    <w:rsid w:val="00FC428C"/>
    <w:rsid w:val="00FC5EC4"/>
    <w:rsid w:val="00FC7CC8"/>
    <w:rsid w:val="00FD0CF0"/>
    <w:rsid w:val="00FD1AE9"/>
    <w:rsid w:val="00FD276B"/>
    <w:rsid w:val="00FD3276"/>
    <w:rsid w:val="00FD4F38"/>
    <w:rsid w:val="00FD67A9"/>
    <w:rsid w:val="00FD6AF5"/>
    <w:rsid w:val="00FD785F"/>
    <w:rsid w:val="00FD7D5E"/>
    <w:rsid w:val="00FD7E60"/>
    <w:rsid w:val="00FE3D04"/>
    <w:rsid w:val="00FE3E34"/>
    <w:rsid w:val="00FE41CB"/>
    <w:rsid w:val="00FE7375"/>
    <w:rsid w:val="00FE7AFA"/>
    <w:rsid w:val="00FF0352"/>
    <w:rsid w:val="00FF30AC"/>
    <w:rsid w:val="00FF46EA"/>
    <w:rsid w:val="00FF5230"/>
    <w:rsid w:val="00FF5FA3"/>
    <w:rsid w:val="00FF7B25"/>
    <w:rsid w:val="00FF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68"/>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C5284F"/>
    <w:pPr>
      <w:spacing w:after="180" w:line="274" w:lineRule="auto"/>
    </w:pPr>
    <w:rPr>
      <w:sz w:val="21"/>
      <w:szCs w:val="22"/>
    </w:rPr>
  </w:style>
  <w:style w:type="paragraph" w:styleId="1">
    <w:name w:val="heading 1"/>
    <w:basedOn w:val="a0"/>
    <w:next w:val="a0"/>
    <w:link w:val="10"/>
    <w:uiPriority w:val="9"/>
    <w:qFormat/>
    <w:rsid w:val="00C5284F"/>
    <w:pPr>
      <w:keepNext/>
      <w:keepLines/>
      <w:spacing w:before="360" w:after="0" w:line="240" w:lineRule="auto"/>
      <w:outlineLvl w:val="0"/>
    </w:pPr>
    <w:rPr>
      <w:rFonts w:ascii="Impact" w:eastAsia="Times New Roman" w:hAnsi="Impact"/>
      <w:bCs/>
      <w:color w:val="AD0101"/>
      <w:spacing w:val="20"/>
      <w:sz w:val="32"/>
      <w:szCs w:val="28"/>
    </w:rPr>
  </w:style>
  <w:style w:type="paragraph" w:styleId="2">
    <w:name w:val="heading 2"/>
    <w:basedOn w:val="a0"/>
    <w:next w:val="a0"/>
    <w:link w:val="20"/>
    <w:uiPriority w:val="9"/>
    <w:qFormat/>
    <w:rsid w:val="00C5284F"/>
    <w:pPr>
      <w:keepNext/>
      <w:keepLines/>
      <w:spacing w:before="120" w:after="0" w:line="240" w:lineRule="auto"/>
      <w:outlineLvl w:val="1"/>
    </w:pPr>
    <w:rPr>
      <w:rFonts w:eastAsia="Times New Roman"/>
      <w:b/>
      <w:bCs/>
      <w:color w:val="AD0101"/>
      <w:sz w:val="28"/>
      <w:szCs w:val="26"/>
    </w:rPr>
  </w:style>
  <w:style w:type="paragraph" w:styleId="3">
    <w:name w:val="heading 3"/>
    <w:basedOn w:val="a0"/>
    <w:next w:val="a0"/>
    <w:link w:val="30"/>
    <w:uiPriority w:val="9"/>
    <w:qFormat/>
    <w:rsid w:val="00C5284F"/>
    <w:pPr>
      <w:keepNext/>
      <w:keepLines/>
      <w:spacing w:before="20" w:after="0" w:line="240" w:lineRule="auto"/>
      <w:outlineLvl w:val="2"/>
    </w:pPr>
    <w:rPr>
      <w:rFonts w:ascii="Impact" w:eastAsia="Times New Roman" w:hAnsi="Impact"/>
      <w:bCs/>
      <w:color w:val="303030"/>
      <w:spacing w:val="14"/>
      <w:sz w:val="24"/>
      <w:szCs w:val="20"/>
    </w:rPr>
  </w:style>
  <w:style w:type="paragraph" w:styleId="4">
    <w:name w:val="heading 4"/>
    <w:basedOn w:val="a0"/>
    <w:next w:val="a0"/>
    <w:link w:val="40"/>
    <w:uiPriority w:val="9"/>
    <w:qFormat/>
    <w:rsid w:val="00C5284F"/>
    <w:pPr>
      <w:keepNext/>
      <w:keepLines/>
      <w:spacing w:before="200" w:after="0"/>
      <w:outlineLvl w:val="3"/>
    </w:pPr>
    <w:rPr>
      <w:rFonts w:eastAsia="Times New Roman"/>
      <w:b/>
      <w:bCs/>
      <w:i/>
      <w:iCs/>
      <w:color w:val="000000"/>
      <w:sz w:val="24"/>
      <w:szCs w:val="20"/>
    </w:rPr>
  </w:style>
  <w:style w:type="paragraph" w:styleId="5">
    <w:name w:val="heading 5"/>
    <w:basedOn w:val="a0"/>
    <w:next w:val="a0"/>
    <w:link w:val="50"/>
    <w:uiPriority w:val="9"/>
    <w:qFormat/>
    <w:rsid w:val="00C5284F"/>
    <w:pPr>
      <w:keepNext/>
      <w:keepLines/>
      <w:spacing w:before="200" w:after="0"/>
      <w:outlineLvl w:val="4"/>
    </w:pPr>
    <w:rPr>
      <w:rFonts w:ascii="Impact" w:eastAsia="Times New Roman" w:hAnsi="Impact"/>
      <w:color w:val="000000"/>
      <w:sz w:val="20"/>
      <w:szCs w:val="20"/>
    </w:rPr>
  </w:style>
  <w:style w:type="paragraph" w:styleId="6">
    <w:name w:val="heading 6"/>
    <w:basedOn w:val="a0"/>
    <w:next w:val="a0"/>
    <w:link w:val="60"/>
    <w:uiPriority w:val="9"/>
    <w:qFormat/>
    <w:rsid w:val="00C5284F"/>
    <w:pPr>
      <w:keepNext/>
      <w:keepLines/>
      <w:spacing w:before="200" w:after="0"/>
      <w:outlineLvl w:val="5"/>
    </w:pPr>
    <w:rPr>
      <w:rFonts w:ascii="Impact" w:eastAsia="Times New Roman" w:hAnsi="Impact"/>
      <w:iCs/>
      <w:color w:val="AD0101"/>
      <w:sz w:val="20"/>
      <w:szCs w:val="20"/>
    </w:rPr>
  </w:style>
  <w:style w:type="paragraph" w:styleId="7">
    <w:name w:val="heading 7"/>
    <w:basedOn w:val="a0"/>
    <w:next w:val="a0"/>
    <w:link w:val="70"/>
    <w:uiPriority w:val="9"/>
    <w:qFormat/>
    <w:rsid w:val="00C5284F"/>
    <w:pPr>
      <w:keepNext/>
      <w:keepLines/>
      <w:spacing w:before="200" w:after="0"/>
      <w:outlineLvl w:val="6"/>
    </w:pPr>
    <w:rPr>
      <w:rFonts w:ascii="Impact" w:eastAsia="Times New Roman" w:hAnsi="Impact"/>
      <w:i/>
      <w:iCs/>
      <w:color w:val="000000"/>
      <w:sz w:val="20"/>
      <w:szCs w:val="20"/>
    </w:rPr>
  </w:style>
  <w:style w:type="paragraph" w:styleId="8">
    <w:name w:val="heading 8"/>
    <w:basedOn w:val="a0"/>
    <w:next w:val="a0"/>
    <w:link w:val="80"/>
    <w:uiPriority w:val="9"/>
    <w:qFormat/>
    <w:rsid w:val="00C5284F"/>
    <w:pPr>
      <w:keepNext/>
      <w:keepLines/>
      <w:spacing w:before="200" w:after="0"/>
      <w:outlineLvl w:val="7"/>
    </w:pPr>
    <w:rPr>
      <w:rFonts w:ascii="Impact" w:eastAsia="Times New Roman" w:hAnsi="Impact"/>
      <w:color w:val="000000"/>
      <w:sz w:val="20"/>
      <w:szCs w:val="20"/>
    </w:rPr>
  </w:style>
  <w:style w:type="paragraph" w:styleId="9">
    <w:name w:val="heading 9"/>
    <w:basedOn w:val="a0"/>
    <w:next w:val="a0"/>
    <w:link w:val="90"/>
    <w:uiPriority w:val="9"/>
    <w:qFormat/>
    <w:rsid w:val="00C5284F"/>
    <w:pPr>
      <w:keepNext/>
      <w:keepLines/>
      <w:spacing w:before="200" w:after="0"/>
      <w:outlineLvl w:val="8"/>
    </w:pPr>
    <w:rPr>
      <w:rFonts w:ascii="Impact" w:eastAsia="Times New Roman" w:hAnsi="Impact"/>
      <w:i/>
      <w:i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qFormat/>
    <w:rsid w:val="00C5284F"/>
    <w:rPr>
      <w:rFonts w:ascii="Impact" w:eastAsia="Times New Roman" w:hAnsi="Impact" w:cs="Times New Roman"/>
      <w:bCs/>
      <w:color w:val="AD0101"/>
      <w:spacing w:val="20"/>
      <w:sz w:val="32"/>
      <w:szCs w:val="28"/>
    </w:rPr>
  </w:style>
  <w:style w:type="character" w:customStyle="1" w:styleId="20">
    <w:name w:val="Заголовок 2 Знак"/>
    <w:link w:val="2"/>
    <w:uiPriority w:val="9"/>
    <w:rsid w:val="00C5284F"/>
    <w:rPr>
      <w:rFonts w:eastAsia="Times New Roman" w:cs="Times New Roman"/>
      <w:b/>
      <w:bCs/>
      <w:color w:val="AD0101"/>
      <w:sz w:val="28"/>
      <w:szCs w:val="26"/>
    </w:rPr>
  </w:style>
  <w:style w:type="character" w:customStyle="1" w:styleId="30">
    <w:name w:val="Заголовок 3 Знак"/>
    <w:link w:val="3"/>
    <w:uiPriority w:val="9"/>
    <w:rsid w:val="00C5284F"/>
    <w:rPr>
      <w:rFonts w:ascii="Impact" w:eastAsia="Times New Roman" w:hAnsi="Impact" w:cs="Times New Roman"/>
      <w:bCs/>
      <w:color w:val="303030"/>
      <w:spacing w:val="14"/>
      <w:sz w:val="24"/>
    </w:rPr>
  </w:style>
  <w:style w:type="character" w:customStyle="1" w:styleId="40">
    <w:name w:val="Заголовок 4 Знак"/>
    <w:link w:val="4"/>
    <w:uiPriority w:val="9"/>
    <w:rsid w:val="00C5284F"/>
    <w:rPr>
      <w:rFonts w:eastAsia="Times New Roman" w:cs="Times New Roman"/>
      <w:b/>
      <w:bCs/>
      <w:i/>
      <w:iCs/>
      <w:color w:val="000000"/>
      <w:sz w:val="24"/>
    </w:rPr>
  </w:style>
  <w:style w:type="character" w:customStyle="1" w:styleId="50">
    <w:name w:val="Заголовок 5 Знак"/>
    <w:link w:val="5"/>
    <w:uiPriority w:val="9"/>
    <w:semiHidden/>
    <w:rsid w:val="00C5284F"/>
    <w:rPr>
      <w:rFonts w:ascii="Impact" w:eastAsia="Times New Roman" w:hAnsi="Impact" w:cs="Times New Roman"/>
      <w:color w:val="000000"/>
    </w:rPr>
  </w:style>
  <w:style w:type="character" w:customStyle="1" w:styleId="60">
    <w:name w:val="Заголовок 6 Знак"/>
    <w:link w:val="6"/>
    <w:uiPriority w:val="9"/>
    <w:semiHidden/>
    <w:rsid w:val="00C5284F"/>
    <w:rPr>
      <w:rFonts w:ascii="Impact" w:eastAsia="Times New Roman" w:hAnsi="Impact" w:cs="Times New Roman"/>
      <w:iCs/>
      <w:color w:val="AD0101"/>
    </w:rPr>
  </w:style>
  <w:style w:type="character" w:customStyle="1" w:styleId="70">
    <w:name w:val="Заголовок 7 Знак"/>
    <w:link w:val="7"/>
    <w:uiPriority w:val="9"/>
    <w:semiHidden/>
    <w:rsid w:val="00C5284F"/>
    <w:rPr>
      <w:rFonts w:ascii="Impact" w:eastAsia="Times New Roman" w:hAnsi="Impact" w:cs="Times New Roman"/>
      <w:i/>
      <w:iCs/>
      <w:color w:val="000000"/>
    </w:rPr>
  </w:style>
  <w:style w:type="character" w:customStyle="1" w:styleId="80">
    <w:name w:val="Заголовок 8 Знак"/>
    <w:link w:val="8"/>
    <w:uiPriority w:val="9"/>
    <w:semiHidden/>
    <w:rsid w:val="00C5284F"/>
    <w:rPr>
      <w:rFonts w:ascii="Impact" w:eastAsia="Times New Roman" w:hAnsi="Impact" w:cs="Times New Roman"/>
      <w:color w:val="000000"/>
      <w:sz w:val="20"/>
      <w:szCs w:val="20"/>
    </w:rPr>
  </w:style>
  <w:style w:type="character" w:customStyle="1" w:styleId="90">
    <w:name w:val="Заголовок 9 Знак"/>
    <w:link w:val="9"/>
    <w:uiPriority w:val="9"/>
    <w:semiHidden/>
    <w:rsid w:val="00C5284F"/>
    <w:rPr>
      <w:rFonts w:ascii="Impact" w:eastAsia="Times New Roman" w:hAnsi="Impact" w:cs="Times New Roman"/>
      <w:i/>
      <w:iCs/>
      <w:color w:val="000000"/>
      <w:sz w:val="20"/>
      <w:szCs w:val="20"/>
    </w:rPr>
  </w:style>
  <w:style w:type="paragraph" w:styleId="a4">
    <w:name w:val="header"/>
    <w:basedOn w:val="a0"/>
    <w:link w:val="a5"/>
    <w:uiPriority w:val="68"/>
    <w:unhideWhenUsed/>
    <w:rsid w:val="00C5284F"/>
    <w:pPr>
      <w:tabs>
        <w:tab w:val="center" w:pos="4677"/>
        <w:tab w:val="right" w:pos="9355"/>
      </w:tabs>
    </w:pPr>
    <w:rPr>
      <w:sz w:val="22"/>
      <w:lang w:eastAsia="en-US"/>
    </w:rPr>
  </w:style>
  <w:style w:type="character" w:customStyle="1" w:styleId="a5">
    <w:name w:val="Верхний колонтитул Знак"/>
    <w:link w:val="a4"/>
    <w:uiPriority w:val="68"/>
    <w:rsid w:val="00C5284F"/>
    <w:rPr>
      <w:sz w:val="22"/>
      <w:szCs w:val="22"/>
      <w:lang w:eastAsia="en-US"/>
    </w:rPr>
  </w:style>
  <w:style w:type="paragraph" w:styleId="a6">
    <w:name w:val="footer"/>
    <w:basedOn w:val="a0"/>
    <w:link w:val="a7"/>
    <w:unhideWhenUsed/>
    <w:rsid w:val="00C5284F"/>
    <w:pPr>
      <w:tabs>
        <w:tab w:val="center" w:pos="4677"/>
        <w:tab w:val="right" w:pos="9355"/>
      </w:tabs>
    </w:pPr>
    <w:rPr>
      <w:sz w:val="22"/>
      <w:lang w:eastAsia="en-US"/>
    </w:rPr>
  </w:style>
  <w:style w:type="character" w:customStyle="1" w:styleId="a7">
    <w:name w:val="Нижний колонтитул Знак"/>
    <w:link w:val="a6"/>
    <w:rsid w:val="00C5284F"/>
    <w:rPr>
      <w:sz w:val="22"/>
      <w:szCs w:val="22"/>
      <w:lang w:eastAsia="en-US"/>
    </w:rPr>
  </w:style>
  <w:style w:type="paragraph" w:styleId="a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0"/>
    <w:link w:val="a9"/>
    <w:unhideWhenUsed/>
    <w:rsid w:val="00C5284F"/>
    <w:pPr>
      <w:spacing w:after="120" w:line="240" w:lineRule="auto"/>
    </w:pPr>
    <w:rPr>
      <w:rFonts w:ascii="Times New Roman" w:eastAsia="Times New Roman" w:hAnsi="Times New Roman"/>
      <w:sz w:val="24"/>
      <w:szCs w:val="24"/>
    </w:rPr>
  </w:style>
  <w:style w:type="character" w:customStyle="1" w:styleId="a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8"/>
    <w:rsid w:val="00C5284F"/>
    <w:rPr>
      <w:rFonts w:ascii="Times New Roman" w:eastAsia="Times New Roman" w:hAnsi="Times New Roman"/>
      <w:sz w:val="24"/>
      <w:szCs w:val="24"/>
    </w:rPr>
  </w:style>
  <w:style w:type="paragraph" w:styleId="aa">
    <w:name w:val="List Paragraph"/>
    <w:aliases w:val="Абзац списка нумерованный"/>
    <w:basedOn w:val="a0"/>
    <w:link w:val="ab"/>
    <w:uiPriority w:val="34"/>
    <w:qFormat/>
    <w:rsid w:val="00C5284F"/>
    <w:pPr>
      <w:spacing w:line="240" w:lineRule="auto"/>
      <w:ind w:left="720" w:hanging="288"/>
      <w:contextualSpacing/>
    </w:pPr>
    <w:rPr>
      <w:color w:val="303030"/>
    </w:rPr>
  </w:style>
  <w:style w:type="table" w:styleId="ac">
    <w:name w:val="Table Grid"/>
    <w:aliases w:val="Table Grid Report"/>
    <w:basedOn w:val="a2"/>
    <w:uiPriority w:val="59"/>
    <w:rsid w:val="00C52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ad"/>
    <w:qFormat/>
    <w:rsid w:val="00C5284F"/>
    <w:rPr>
      <w:b/>
      <w:caps/>
      <w:color w:val="000000"/>
      <w:sz w:val="28"/>
      <w:szCs w:val="28"/>
    </w:rPr>
  </w:style>
  <w:style w:type="paragraph" w:styleId="ad">
    <w:name w:val="Title"/>
    <w:basedOn w:val="a0"/>
    <w:next w:val="a0"/>
    <w:link w:val="ae"/>
    <w:uiPriority w:val="10"/>
    <w:qFormat/>
    <w:rsid w:val="00C5284F"/>
    <w:pPr>
      <w:spacing w:after="120" w:line="240" w:lineRule="auto"/>
      <w:contextualSpacing/>
    </w:pPr>
    <w:rPr>
      <w:rFonts w:ascii="Impact" w:eastAsia="Times New Roman" w:hAnsi="Impact"/>
      <w:color w:val="303030"/>
      <w:spacing w:val="30"/>
      <w:kern w:val="28"/>
      <w:sz w:val="96"/>
      <w:szCs w:val="52"/>
    </w:rPr>
  </w:style>
  <w:style w:type="character" w:customStyle="1" w:styleId="ae">
    <w:name w:val="Название Знак"/>
    <w:link w:val="ad"/>
    <w:uiPriority w:val="10"/>
    <w:rsid w:val="00C5284F"/>
    <w:rPr>
      <w:rFonts w:ascii="Impact" w:eastAsia="Times New Roman" w:hAnsi="Impact" w:cs="Times New Roman"/>
      <w:color w:val="303030"/>
      <w:spacing w:val="30"/>
      <w:kern w:val="28"/>
      <w:sz w:val="96"/>
      <w:szCs w:val="52"/>
    </w:rPr>
  </w:style>
  <w:style w:type="paragraph" w:styleId="af">
    <w:name w:val="caption"/>
    <w:basedOn w:val="a0"/>
    <w:next w:val="a0"/>
    <w:uiPriority w:val="35"/>
    <w:qFormat/>
    <w:rsid w:val="00C5284F"/>
    <w:pPr>
      <w:spacing w:line="240" w:lineRule="auto"/>
    </w:pPr>
    <w:rPr>
      <w:rFonts w:ascii="Impact" w:eastAsia="Times New Roman" w:hAnsi="Impact"/>
      <w:bCs/>
      <w:smallCaps/>
      <w:color w:val="303030"/>
      <w:spacing w:val="6"/>
      <w:sz w:val="22"/>
      <w:szCs w:val="18"/>
      <w:lang w:bidi="hi-IN"/>
    </w:rPr>
  </w:style>
  <w:style w:type="paragraph" w:styleId="af0">
    <w:name w:val="Subtitle"/>
    <w:basedOn w:val="a0"/>
    <w:next w:val="a0"/>
    <w:link w:val="af1"/>
    <w:uiPriority w:val="11"/>
    <w:qFormat/>
    <w:rsid w:val="00C5284F"/>
    <w:pPr>
      <w:numPr>
        <w:ilvl w:val="1"/>
      </w:numPr>
    </w:pPr>
    <w:rPr>
      <w:rFonts w:eastAsia="Times New Roman"/>
      <w:iCs/>
      <w:color w:val="303030"/>
      <w:sz w:val="40"/>
      <w:szCs w:val="24"/>
      <w:lang w:bidi="hi-IN"/>
    </w:rPr>
  </w:style>
  <w:style w:type="character" w:customStyle="1" w:styleId="af1">
    <w:name w:val="Подзаголовок Знак"/>
    <w:link w:val="af0"/>
    <w:uiPriority w:val="11"/>
    <w:rsid w:val="00C5284F"/>
    <w:rPr>
      <w:rFonts w:eastAsia="Times New Roman" w:cs="Times New Roman"/>
      <w:iCs/>
      <w:color w:val="303030"/>
      <w:sz w:val="40"/>
      <w:szCs w:val="24"/>
      <w:lang w:bidi="hi-IN"/>
    </w:rPr>
  </w:style>
  <w:style w:type="character" w:styleId="af2">
    <w:name w:val="Strong"/>
    <w:qFormat/>
    <w:rsid w:val="00C5284F"/>
    <w:rPr>
      <w:b w:val="0"/>
      <w:bCs/>
      <w:i/>
      <w:color w:val="303030"/>
    </w:rPr>
  </w:style>
  <w:style w:type="character" w:styleId="af3">
    <w:name w:val="Emphasis"/>
    <w:uiPriority w:val="20"/>
    <w:qFormat/>
    <w:rsid w:val="00C5284F"/>
    <w:rPr>
      <w:b/>
      <w:i/>
      <w:iCs/>
    </w:rPr>
  </w:style>
  <w:style w:type="paragraph" w:styleId="af4">
    <w:name w:val="No Spacing"/>
    <w:link w:val="af5"/>
    <w:uiPriority w:val="1"/>
    <w:qFormat/>
    <w:rsid w:val="00C5284F"/>
    <w:rPr>
      <w:sz w:val="22"/>
      <w:szCs w:val="22"/>
    </w:rPr>
  </w:style>
  <w:style w:type="character" w:customStyle="1" w:styleId="af5">
    <w:name w:val="Без интервала Знак"/>
    <w:link w:val="af4"/>
    <w:uiPriority w:val="1"/>
    <w:rsid w:val="00C5284F"/>
    <w:rPr>
      <w:sz w:val="22"/>
      <w:szCs w:val="22"/>
      <w:lang w:val="ru-RU" w:eastAsia="ru-RU" w:bidi="ar-SA"/>
    </w:rPr>
  </w:style>
  <w:style w:type="paragraph" w:styleId="21">
    <w:name w:val="Quote"/>
    <w:basedOn w:val="a0"/>
    <w:next w:val="a0"/>
    <w:link w:val="22"/>
    <w:uiPriority w:val="29"/>
    <w:qFormat/>
    <w:rsid w:val="00C5284F"/>
    <w:pPr>
      <w:spacing w:after="0" w:line="360" w:lineRule="auto"/>
      <w:jc w:val="center"/>
    </w:pPr>
    <w:rPr>
      <w:rFonts w:eastAsia="Times New Roman"/>
      <w:b/>
      <w:i/>
      <w:iCs/>
      <w:color w:val="AD0101"/>
      <w:sz w:val="26"/>
      <w:szCs w:val="20"/>
      <w:lang w:bidi="hi-IN"/>
    </w:rPr>
  </w:style>
  <w:style w:type="character" w:customStyle="1" w:styleId="22">
    <w:name w:val="Цитата 2 Знак"/>
    <w:link w:val="21"/>
    <w:uiPriority w:val="29"/>
    <w:rsid w:val="00C5284F"/>
    <w:rPr>
      <w:rFonts w:eastAsia="Times New Roman"/>
      <w:b/>
      <w:i/>
      <w:iCs/>
      <w:color w:val="AD0101"/>
      <w:sz w:val="26"/>
      <w:lang w:bidi="hi-IN"/>
    </w:rPr>
  </w:style>
  <w:style w:type="paragraph" w:styleId="af6">
    <w:name w:val="Intense Quote"/>
    <w:basedOn w:val="a0"/>
    <w:next w:val="a0"/>
    <w:link w:val="af7"/>
    <w:uiPriority w:val="30"/>
    <w:qFormat/>
    <w:rsid w:val="00C5284F"/>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bidi="hi-IN"/>
    </w:rPr>
  </w:style>
  <w:style w:type="character" w:customStyle="1" w:styleId="af7">
    <w:name w:val="Выделенная цитата Знак"/>
    <w:link w:val="af6"/>
    <w:uiPriority w:val="30"/>
    <w:rsid w:val="00C5284F"/>
    <w:rPr>
      <w:rFonts w:ascii="Impact" w:eastAsia="Times New Roman" w:hAnsi="Impact"/>
      <w:bCs/>
      <w:iCs/>
      <w:color w:val="FFFFFF"/>
      <w:sz w:val="28"/>
      <w:shd w:val="clear" w:color="auto" w:fill="AD0101"/>
      <w:lang w:bidi="hi-IN"/>
    </w:rPr>
  </w:style>
  <w:style w:type="character" w:styleId="af8">
    <w:name w:val="Subtle Emphasis"/>
    <w:uiPriority w:val="19"/>
    <w:qFormat/>
    <w:rsid w:val="00C5284F"/>
    <w:rPr>
      <w:i/>
      <w:iCs/>
      <w:color w:val="000000"/>
    </w:rPr>
  </w:style>
  <w:style w:type="character" w:styleId="af9">
    <w:name w:val="Intense Emphasis"/>
    <w:uiPriority w:val="21"/>
    <w:qFormat/>
    <w:rsid w:val="00C5284F"/>
    <w:rPr>
      <w:b/>
      <w:bCs/>
      <w:i/>
      <w:iCs/>
      <w:color w:val="AD0101"/>
    </w:rPr>
  </w:style>
  <w:style w:type="character" w:styleId="afa">
    <w:name w:val="Subtle Reference"/>
    <w:uiPriority w:val="31"/>
    <w:qFormat/>
    <w:rsid w:val="00C5284F"/>
    <w:rPr>
      <w:smallCaps/>
      <w:color w:val="000000"/>
      <w:u w:val="single"/>
    </w:rPr>
  </w:style>
  <w:style w:type="character" w:styleId="afb">
    <w:name w:val="Intense Reference"/>
    <w:uiPriority w:val="32"/>
    <w:qFormat/>
    <w:rsid w:val="00C5284F"/>
    <w:rPr>
      <w:b w:val="0"/>
      <w:bCs/>
      <w:smallCaps/>
      <w:color w:val="AD0101"/>
      <w:spacing w:val="5"/>
      <w:u w:val="single"/>
    </w:rPr>
  </w:style>
  <w:style w:type="character" w:styleId="afc">
    <w:name w:val="Book Title"/>
    <w:uiPriority w:val="33"/>
    <w:qFormat/>
    <w:rsid w:val="00C5284F"/>
    <w:rPr>
      <w:b/>
      <w:bCs/>
      <w:caps/>
      <w:smallCaps w:val="0"/>
      <w:color w:val="303030"/>
      <w:spacing w:val="10"/>
    </w:rPr>
  </w:style>
  <w:style w:type="paragraph" w:styleId="afd">
    <w:name w:val="TOC Heading"/>
    <w:basedOn w:val="1"/>
    <w:next w:val="a0"/>
    <w:uiPriority w:val="39"/>
    <w:qFormat/>
    <w:rsid w:val="00C5284F"/>
    <w:pPr>
      <w:spacing w:before="480" w:line="264" w:lineRule="auto"/>
      <w:outlineLvl w:val="9"/>
    </w:pPr>
    <w:rPr>
      <w:b/>
    </w:rPr>
  </w:style>
  <w:style w:type="paragraph" w:customStyle="1" w:styleId="ConsPlusNormal">
    <w:name w:val="ConsPlusNormal"/>
    <w:link w:val="ConsPlusNormal0"/>
    <w:qFormat/>
    <w:rsid w:val="00C226B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226B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qFormat/>
    <w:rsid w:val="00C226BE"/>
    <w:pPr>
      <w:widowControl w:val="0"/>
      <w:autoSpaceDE w:val="0"/>
      <w:autoSpaceDN w:val="0"/>
      <w:adjustRightInd w:val="0"/>
    </w:pPr>
    <w:rPr>
      <w:rFonts w:ascii="Arial" w:eastAsia="Times New Roman" w:hAnsi="Arial" w:cs="Arial"/>
      <w:b/>
      <w:bCs/>
    </w:rPr>
  </w:style>
  <w:style w:type="paragraph" w:styleId="23">
    <w:name w:val="Body Text Indent 2"/>
    <w:basedOn w:val="a0"/>
    <w:link w:val="24"/>
    <w:rsid w:val="008453F6"/>
    <w:pPr>
      <w:spacing w:after="480" w:line="240" w:lineRule="auto"/>
      <w:ind w:firstLine="1134"/>
      <w:jc w:val="both"/>
    </w:pPr>
    <w:rPr>
      <w:rFonts w:ascii="Times New Roman" w:eastAsia="Times New Roman" w:hAnsi="Times New Roman"/>
      <w:sz w:val="28"/>
      <w:szCs w:val="20"/>
    </w:rPr>
  </w:style>
  <w:style w:type="character" w:customStyle="1" w:styleId="24">
    <w:name w:val="Основной текст с отступом 2 Знак"/>
    <w:link w:val="23"/>
    <w:rsid w:val="008453F6"/>
    <w:rPr>
      <w:rFonts w:ascii="Times New Roman" w:eastAsia="Times New Roman" w:hAnsi="Times New Roman" w:cs="Times New Roman"/>
      <w:sz w:val="28"/>
      <w:szCs w:val="20"/>
    </w:rPr>
  </w:style>
  <w:style w:type="paragraph" w:customStyle="1" w:styleId="ConsTitle">
    <w:name w:val="ConsTitle"/>
    <w:rsid w:val="008453F6"/>
    <w:pPr>
      <w:widowControl w:val="0"/>
      <w:autoSpaceDE w:val="0"/>
      <w:autoSpaceDN w:val="0"/>
      <w:adjustRightInd w:val="0"/>
      <w:ind w:right="19772"/>
    </w:pPr>
    <w:rPr>
      <w:rFonts w:ascii="Arial" w:eastAsia="Times New Roman" w:hAnsi="Arial"/>
      <w:b/>
      <w:sz w:val="16"/>
    </w:rPr>
  </w:style>
  <w:style w:type="paragraph" w:customStyle="1" w:styleId="ConsNormal">
    <w:name w:val="ConsNormal"/>
    <w:uiPriority w:val="99"/>
    <w:qFormat/>
    <w:rsid w:val="008453F6"/>
    <w:pPr>
      <w:widowControl w:val="0"/>
      <w:autoSpaceDE w:val="0"/>
      <w:autoSpaceDN w:val="0"/>
      <w:adjustRightInd w:val="0"/>
      <w:ind w:right="19772" w:firstLine="720"/>
    </w:pPr>
    <w:rPr>
      <w:rFonts w:ascii="Arial" w:eastAsia="Times New Roman" w:hAnsi="Arial"/>
    </w:rPr>
  </w:style>
  <w:style w:type="paragraph" w:customStyle="1" w:styleId="ConsNonformat">
    <w:name w:val="ConsNonformat"/>
    <w:rsid w:val="008453F6"/>
    <w:pPr>
      <w:widowControl w:val="0"/>
      <w:autoSpaceDE w:val="0"/>
      <w:autoSpaceDN w:val="0"/>
      <w:adjustRightInd w:val="0"/>
      <w:ind w:right="19772"/>
    </w:pPr>
    <w:rPr>
      <w:rFonts w:ascii="Courier New" w:eastAsia="Times New Roman" w:hAnsi="Courier New"/>
    </w:rPr>
  </w:style>
  <w:style w:type="paragraph" w:styleId="afe">
    <w:name w:val="Body Text Indent"/>
    <w:basedOn w:val="a0"/>
    <w:link w:val="aff"/>
    <w:rsid w:val="008453F6"/>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link w:val="afe"/>
    <w:rsid w:val="008453F6"/>
    <w:rPr>
      <w:rFonts w:ascii="Times New Roman" w:eastAsia="Times New Roman" w:hAnsi="Times New Roman" w:cs="Times New Roman"/>
      <w:sz w:val="20"/>
      <w:szCs w:val="20"/>
    </w:rPr>
  </w:style>
  <w:style w:type="paragraph" w:styleId="aff0">
    <w:name w:val="Balloon Text"/>
    <w:basedOn w:val="a0"/>
    <w:link w:val="aff1"/>
    <w:uiPriority w:val="99"/>
    <w:rsid w:val="008453F6"/>
    <w:pPr>
      <w:spacing w:after="0" w:line="240" w:lineRule="auto"/>
    </w:pPr>
    <w:rPr>
      <w:rFonts w:ascii="Tahoma" w:eastAsia="Times New Roman" w:hAnsi="Tahoma"/>
      <w:sz w:val="16"/>
      <w:szCs w:val="16"/>
    </w:rPr>
  </w:style>
  <w:style w:type="character" w:customStyle="1" w:styleId="aff1">
    <w:name w:val="Текст выноски Знак"/>
    <w:link w:val="aff0"/>
    <w:uiPriority w:val="99"/>
    <w:rsid w:val="008453F6"/>
    <w:rPr>
      <w:rFonts w:ascii="Tahoma" w:eastAsia="Times New Roman" w:hAnsi="Tahoma" w:cs="Tahoma"/>
      <w:sz w:val="16"/>
      <w:szCs w:val="16"/>
    </w:rPr>
  </w:style>
  <w:style w:type="character" w:styleId="aff2">
    <w:name w:val="Hyperlink"/>
    <w:uiPriority w:val="99"/>
    <w:unhideWhenUsed/>
    <w:rsid w:val="008453F6"/>
    <w:rPr>
      <w:color w:val="1E7FB6"/>
      <w:u w:val="single"/>
    </w:rPr>
  </w:style>
  <w:style w:type="paragraph" w:styleId="aff3">
    <w:name w:val="Normal (Web)"/>
    <w:basedOn w:val="a0"/>
    <w:uiPriority w:val="99"/>
    <w:unhideWhenUsed/>
    <w:rsid w:val="008453F6"/>
    <w:pPr>
      <w:spacing w:after="120" w:line="240" w:lineRule="auto"/>
    </w:pPr>
    <w:rPr>
      <w:rFonts w:ascii="Times New Roman" w:eastAsia="Times New Roman" w:hAnsi="Times New Roman"/>
      <w:sz w:val="24"/>
      <w:szCs w:val="24"/>
    </w:rPr>
  </w:style>
  <w:style w:type="character" w:styleId="aff4">
    <w:name w:val="line number"/>
    <w:uiPriority w:val="99"/>
    <w:semiHidden/>
    <w:unhideWhenUsed/>
    <w:rsid w:val="009C4188"/>
  </w:style>
  <w:style w:type="paragraph" w:customStyle="1" w:styleId="ConsPlusCell">
    <w:name w:val="ConsPlusCell"/>
    <w:rsid w:val="00A22F8C"/>
    <w:pPr>
      <w:widowControl w:val="0"/>
      <w:autoSpaceDE w:val="0"/>
      <w:autoSpaceDN w:val="0"/>
      <w:adjustRightInd w:val="0"/>
    </w:pPr>
    <w:rPr>
      <w:rFonts w:ascii="Arial" w:eastAsia="Times New Roman" w:hAnsi="Arial" w:cs="Arial"/>
    </w:rPr>
  </w:style>
  <w:style w:type="character" w:styleId="aff5">
    <w:name w:val="FollowedHyperlink"/>
    <w:uiPriority w:val="99"/>
    <w:semiHidden/>
    <w:unhideWhenUsed/>
    <w:rsid w:val="007F1B69"/>
    <w:rPr>
      <w:color w:val="800080"/>
      <w:u w:val="single"/>
    </w:rPr>
  </w:style>
  <w:style w:type="paragraph" w:customStyle="1" w:styleId="xl65">
    <w:name w:val="xl65"/>
    <w:basedOn w:val="a0"/>
    <w:rsid w:val="007F1B69"/>
    <w:pPr>
      <w:shd w:val="clear" w:color="000000" w:fill="auto"/>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66">
    <w:name w:val="xl66"/>
    <w:basedOn w:val="a0"/>
    <w:rsid w:val="007F1B69"/>
    <w:pPr>
      <w:shd w:val="clear" w:color="000000" w:fill="auto"/>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67">
    <w:name w:val="xl67"/>
    <w:basedOn w:val="a0"/>
    <w:rsid w:val="007F1B69"/>
    <w:pPr>
      <w:shd w:val="clear" w:color="000000" w:fill="auto"/>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68">
    <w:name w:val="xl68"/>
    <w:basedOn w:val="a0"/>
    <w:rsid w:val="007F1B6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69">
    <w:name w:val="xl69"/>
    <w:basedOn w:val="a0"/>
    <w:rsid w:val="007F1B6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0">
    <w:name w:val="xl70"/>
    <w:basedOn w:val="a0"/>
    <w:rsid w:val="007F1B6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1">
    <w:name w:val="xl71"/>
    <w:basedOn w:val="a0"/>
    <w:rsid w:val="007F1B6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2">
    <w:name w:val="xl72"/>
    <w:basedOn w:val="a0"/>
    <w:rsid w:val="007F1B69"/>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73">
    <w:name w:val="xl73"/>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4">
    <w:name w:val="xl74"/>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75">
    <w:name w:val="xl75"/>
    <w:basedOn w:val="a0"/>
    <w:rsid w:val="007F1B69"/>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7">
    <w:name w:val="xl77"/>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78">
    <w:name w:val="xl78"/>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79">
    <w:name w:val="xl79"/>
    <w:basedOn w:val="a0"/>
    <w:rsid w:val="007F1B69"/>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0">
    <w:name w:val="xl80"/>
    <w:basedOn w:val="a0"/>
    <w:rsid w:val="007F1B69"/>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0"/>
    <w:rsid w:val="007F1B69"/>
    <w:pP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82">
    <w:name w:val="xl82"/>
    <w:basedOn w:val="a0"/>
    <w:rsid w:val="007F1B6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3">
    <w:name w:val="xl83"/>
    <w:basedOn w:val="a0"/>
    <w:rsid w:val="007F1B6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4">
    <w:name w:val="xl84"/>
    <w:basedOn w:val="a0"/>
    <w:rsid w:val="007F1B6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5">
    <w:name w:val="xl85"/>
    <w:basedOn w:val="a0"/>
    <w:rsid w:val="007F1B6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6">
    <w:name w:val="xl86"/>
    <w:basedOn w:val="a0"/>
    <w:rsid w:val="007F1B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7">
    <w:name w:val="xl87"/>
    <w:basedOn w:val="a0"/>
    <w:rsid w:val="007F1B69"/>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8">
    <w:name w:val="xl88"/>
    <w:basedOn w:val="a0"/>
    <w:rsid w:val="007F1B69"/>
    <w:pPr>
      <w:pBdr>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9">
    <w:name w:val="xl89"/>
    <w:basedOn w:val="a0"/>
    <w:rsid w:val="007F1B69"/>
    <w:pPr>
      <w:pBdr>
        <w:bottom w:val="single" w:sz="4" w:space="0" w:color="auto"/>
      </w:pBdr>
      <w:shd w:val="clear" w:color="000000" w:fill="auto"/>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90">
    <w:name w:val="xl90"/>
    <w:basedOn w:val="a0"/>
    <w:rsid w:val="007F1B69"/>
    <w:pP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numbering" w:customStyle="1" w:styleId="11">
    <w:name w:val="Нет списка1"/>
    <w:next w:val="a3"/>
    <w:uiPriority w:val="99"/>
    <w:semiHidden/>
    <w:unhideWhenUsed/>
    <w:rsid w:val="00C965A1"/>
  </w:style>
  <w:style w:type="paragraph" w:styleId="25">
    <w:name w:val="Body Text 2"/>
    <w:basedOn w:val="a0"/>
    <w:link w:val="26"/>
    <w:uiPriority w:val="99"/>
    <w:rsid w:val="00383774"/>
    <w:pPr>
      <w:spacing w:after="120" w:line="480" w:lineRule="auto"/>
    </w:pPr>
  </w:style>
  <w:style w:type="character" w:customStyle="1" w:styleId="ConsPlusNormal0">
    <w:name w:val="ConsPlusNormal Знак"/>
    <w:link w:val="ConsPlusNormal"/>
    <w:locked/>
    <w:rsid w:val="00383774"/>
    <w:rPr>
      <w:rFonts w:ascii="Arial" w:hAnsi="Arial" w:cs="Arial"/>
      <w:lang w:val="ru-RU" w:eastAsia="ru-RU" w:bidi="ar-SA"/>
    </w:rPr>
  </w:style>
  <w:style w:type="paragraph" w:customStyle="1" w:styleId="aff6">
    <w:name w:val="Знак"/>
    <w:basedOn w:val="a0"/>
    <w:rsid w:val="00354A32"/>
    <w:pPr>
      <w:spacing w:after="0" w:line="240" w:lineRule="auto"/>
    </w:pPr>
    <w:rPr>
      <w:rFonts w:ascii="Verdana" w:eastAsia="Times New Roman" w:hAnsi="Verdana" w:cs="Verdana"/>
      <w:sz w:val="20"/>
      <w:szCs w:val="20"/>
      <w:lang w:val="en-US" w:eastAsia="en-US"/>
    </w:rPr>
  </w:style>
  <w:style w:type="paragraph" w:customStyle="1" w:styleId="xl95">
    <w:name w:val="xl95"/>
    <w:basedOn w:val="a0"/>
    <w:rsid w:val="00BE5165"/>
    <w:pPr>
      <w:spacing w:before="100" w:beforeAutospacing="1" w:after="100" w:afterAutospacing="1" w:line="240" w:lineRule="auto"/>
    </w:pPr>
    <w:rPr>
      <w:rFonts w:ascii="Arial" w:eastAsia="Times New Roman" w:hAnsi="Arial" w:cs="Arial"/>
      <w:color w:val="000000"/>
      <w:sz w:val="20"/>
      <w:szCs w:val="20"/>
    </w:rPr>
  </w:style>
  <w:style w:type="paragraph" w:customStyle="1" w:styleId="xl96">
    <w:name w:val="xl96"/>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7">
    <w:name w:val="xl97"/>
    <w:basedOn w:val="a0"/>
    <w:rsid w:val="00BE516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98">
    <w:name w:val="xl98"/>
    <w:basedOn w:val="a0"/>
    <w:rsid w:val="00BE516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99">
    <w:name w:val="xl99"/>
    <w:basedOn w:val="a0"/>
    <w:rsid w:val="00BE5165"/>
    <w:pPr>
      <w:pBdr>
        <w:top w:val="single" w:sz="4" w:space="0" w:color="000000"/>
      </w:pBdr>
      <w:shd w:val="clear" w:color="000000" w:fill="FFFF99"/>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100">
    <w:name w:val="xl100"/>
    <w:basedOn w:val="a0"/>
    <w:rsid w:val="00BE5165"/>
    <w:pPr>
      <w:pBdr>
        <w:top w:val="single" w:sz="4" w:space="0" w:color="000000"/>
      </w:pBdr>
      <w:shd w:val="clear" w:color="000000" w:fill="CCFFFF"/>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101">
    <w:name w:val="xl101"/>
    <w:basedOn w:val="a0"/>
    <w:rsid w:val="00BE5165"/>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03">
    <w:name w:val="xl103"/>
    <w:basedOn w:val="a0"/>
    <w:rsid w:val="00BE5165"/>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04">
    <w:name w:val="xl104"/>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0"/>
    <w:rsid w:val="00BE516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6">
    <w:name w:val="xl106"/>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7">
    <w:name w:val="xl107"/>
    <w:basedOn w:val="a0"/>
    <w:rsid w:val="00BE51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8">
    <w:name w:val="xl108"/>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09">
    <w:name w:val="xl109"/>
    <w:basedOn w:val="a0"/>
    <w:rsid w:val="00BE5165"/>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10">
    <w:name w:val="xl110"/>
    <w:basedOn w:val="a0"/>
    <w:rsid w:val="00BE5165"/>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1">
    <w:name w:val="xl111"/>
    <w:basedOn w:val="a0"/>
    <w:rsid w:val="00BE5165"/>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12">
    <w:name w:val="xl112"/>
    <w:basedOn w:val="a0"/>
    <w:rsid w:val="00BE51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3">
    <w:name w:val="xl113"/>
    <w:basedOn w:val="a0"/>
    <w:rsid w:val="00BE5165"/>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14">
    <w:name w:val="xl114"/>
    <w:basedOn w:val="a0"/>
    <w:rsid w:val="00BE516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5">
    <w:name w:val="xl115"/>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116">
    <w:name w:val="xl116"/>
    <w:basedOn w:val="a0"/>
    <w:rsid w:val="00BE5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7">
    <w:name w:val="xl117"/>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8">
    <w:name w:val="xl118"/>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19">
    <w:name w:val="xl119"/>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20">
    <w:name w:val="xl120"/>
    <w:basedOn w:val="a0"/>
    <w:rsid w:val="00BE5165"/>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21">
    <w:name w:val="xl121"/>
    <w:basedOn w:val="a0"/>
    <w:rsid w:val="00BE5165"/>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22">
    <w:name w:val="xl122"/>
    <w:basedOn w:val="a0"/>
    <w:rsid w:val="00BE5165"/>
    <w:pPr>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xl123">
    <w:name w:val="xl123"/>
    <w:basedOn w:val="a0"/>
    <w:rsid w:val="00BE5165"/>
    <w:pPr>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xl124">
    <w:name w:val="xl124"/>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125">
    <w:name w:val="xl125"/>
    <w:basedOn w:val="a0"/>
    <w:rsid w:val="00BE516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126">
    <w:name w:val="xl126"/>
    <w:basedOn w:val="a0"/>
    <w:rsid w:val="00BE5165"/>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BodyText21">
    <w:name w:val="Body Text 21"/>
    <w:basedOn w:val="a0"/>
    <w:rsid w:val="009C7B7F"/>
    <w:pPr>
      <w:autoSpaceDE w:val="0"/>
      <w:autoSpaceDN w:val="0"/>
      <w:spacing w:after="0" w:line="240" w:lineRule="auto"/>
      <w:jc w:val="center"/>
    </w:pPr>
    <w:rPr>
      <w:rFonts w:ascii="Times New Roman" w:hAnsi="Times New Roman"/>
      <w:sz w:val="24"/>
      <w:szCs w:val="24"/>
    </w:rPr>
  </w:style>
  <w:style w:type="paragraph" w:customStyle="1" w:styleId="width75">
    <w:name w:val="width75"/>
    <w:basedOn w:val="a0"/>
    <w:rsid w:val="009C7B7F"/>
    <w:pPr>
      <w:spacing w:before="100" w:beforeAutospacing="1" w:after="100" w:afterAutospacing="1" w:line="240" w:lineRule="auto"/>
    </w:pPr>
    <w:rPr>
      <w:rFonts w:ascii="Times New Roman" w:eastAsia="Times New Roman" w:hAnsi="Times New Roman"/>
      <w:sz w:val="24"/>
      <w:szCs w:val="24"/>
    </w:rPr>
  </w:style>
  <w:style w:type="paragraph" w:customStyle="1" w:styleId="ConsPlusTitlePage">
    <w:name w:val="ConsPlusTitlePage"/>
    <w:rsid w:val="008A7577"/>
    <w:pPr>
      <w:widowControl w:val="0"/>
      <w:autoSpaceDE w:val="0"/>
      <w:autoSpaceDN w:val="0"/>
    </w:pPr>
    <w:rPr>
      <w:rFonts w:ascii="Tahoma" w:eastAsia="Times New Roman" w:hAnsi="Tahoma" w:cs="Tahoma"/>
    </w:rPr>
  </w:style>
  <w:style w:type="paragraph" w:styleId="HTML">
    <w:name w:val="HTML Preformatted"/>
    <w:basedOn w:val="a0"/>
    <w:link w:val="HTML0"/>
    <w:unhideWhenUsed/>
    <w:rsid w:val="00B7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ar-SA"/>
    </w:rPr>
  </w:style>
  <w:style w:type="character" w:customStyle="1" w:styleId="HTML0">
    <w:name w:val="Стандартный HTML Знак"/>
    <w:link w:val="HTML"/>
    <w:rsid w:val="00B7308F"/>
    <w:rPr>
      <w:rFonts w:ascii="Courier New" w:eastAsia="Times New Roman" w:hAnsi="Courier New" w:cs="Courier New"/>
      <w:lang w:eastAsia="ar-SA"/>
    </w:rPr>
  </w:style>
  <w:style w:type="paragraph" w:customStyle="1" w:styleId="12">
    <w:name w:val="Текст1"/>
    <w:basedOn w:val="a0"/>
    <w:semiHidden/>
    <w:rsid w:val="00B7308F"/>
    <w:pPr>
      <w:suppressAutoHyphens/>
      <w:spacing w:after="0" w:line="240" w:lineRule="auto"/>
    </w:pPr>
    <w:rPr>
      <w:rFonts w:ascii="Courier New" w:eastAsia="Times New Roman" w:hAnsi="Courier New" w:cs="Courier New"/>
      <w:sz w:val="20"/>
      <w:szCs w:val="20"/>
      <w:lang w:eastAsia="ar-SA"/>
    </w:rPr>
  </w:style>
  <w:style w:type="numbering" w:customStyle="1" w:styleId="27">
    <w:name w:val="Нет списка2"/>
    <w:next w:val="a3"/>
    <w:uiPriority w:val="99"/>
    <w:semiHidden/>
    <w:unhideWhenUsed/>
    <w:rsid w:val="007F420B"/>
  </w:style>
  <w:style w:type="paragraph" w:customStyle="1" w:styleId="xl93">
    <w:name w:val="xl93"/>
    <w:basedOn w:val="a0"/>
    <w:rsid w:val="007F420B"/>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94">
    <w:name w:val="xl94"/>
    <w:basedOn w:val="a0"/>
    <w:rsid w:val="007F42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numbering" w:customStyle="1" w:styleId="31">
    <w:name w:val="Нет списка3"/>
    <w:next w:val="a3"/>
    <w:uiPriority w:val="99"/>
    <w:semiHidden/>
    <w:unhideWhenUsed/>
    <w:rsid w:val="00716BD8"/>
  </w:style>
  <w:style w:type="paragraph" w:customStyle="1" w:styleId="font5">
    <w:name w:val="font5"/>
    <w:basedOn w:val="a0"/>
    <w:rsid w:val="0033248F"/>
    <w:pPr>
      <w:spacing w:before="100" w:beforeAutospacing="1" w:after="100" w:afterAutospacing="1" w:line="240" w:lineRule="auto"/>
    </w:pPr>
    <w:rPr>
      <w:rFonts w:ascii="Times New Roman" w:eastAsia="Times New Roman" w:hAnsi="Times New Roman"/>
      <w:sz w:val="22"/>
    </w:rPr>
  </w:style>
  <w:style w:type="paragraph" w:customStyle="1" w:styleId="font6">
    <w:name w:val="font6"/>
    <w:basedOn w:val="a0"/>
    <w:rsid w:val="0033248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0"/>
    <w:rsid w:val="0033248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0"/>
    <w:rsid w:val="0033248F"/>
    <w:pPr>
      <w:spacing w:before="100" w:beforeAutospacing="1" w:after="100" w:afterAutospacing="1" w:line="240" w:lineRule="auto"/>
    </w:pPr>
    <w:rPr>
      <w:rFonts w:ascii="Times New Roman" w:eastAsia="Times New Roman" w:hAnsi="Times New Roman"/>
      <w:sz w:val="22"/>
    </w:rPr>
  </w:style>
  <w:style w:type="paragraph" w:customStyle="1" w:styleId="xl91">
    <w:name w:val="xl91"/>
    <w:basedOn w:val="a0"/>
    <w:rsid w:val="0033248F"/>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27">
    <w:name w:val="xl127"/>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8">
    <w:name w:val="xl128"/>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29">
    <w:name w:val="xl129"/>
    <w:basedOn w:val="a0"/>
    <w:rsid w:val="0033248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2"/>
    </w:rPr>
  </w:style>
  <w:style w:type="paragraph" w:customStyle="1" w:styleId="xl130">
    <w:name w:val="xl130"/>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1">
    <w:name w:val="xl131"/>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2">
    <w:name w:val="xl132"/>
    <w:basedOn w:val="a0"/>
    <w:rsid w:val="003324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3">
    <w:name w:val="xl133"/>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4">
    <w:name w:val="xl13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5">
    <w:name w:val="xl135"/>
    <w:basedOn w:val="a0"/>
    <w:rsid w:val="0033248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6">
    <w:name w:val="xl136"/>
    <w:basedOn w:val="a0"/>
    <w:rsid w:val="0033248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7">
    <w:name w:val="xl137"/>
    <w:basedOn w:val="a0"/>
    <w:rsid w:val="0033248F"/>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8">
    <w:name w:val="xl138"/>
    <w:basedOn w:val="a0"/>
    <w:rsid w:val="0033248F"/>
    <w:pPr>
      <w:pBdr>
        <w:top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9">
    <w:name w:val="xl139"/>
    <w:basedOn w:val="a0"/>
    <w:rsid w:val="0033248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0">
    <w:name w:val="xl140"/>
    <w:basedOn w:val="a0"/>
    <w:rsid w:val="0033248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1">
    <w:name w:val="xl141"/>
    <w:basedOn w:val="a0"/>
    <w:rsid w:val="0033248F"/>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2">
    <w:name w:val="xl142"/>
    <w:basedOn w:val="a0"/>
    <w:rsid w:val="0033248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3">
    <w:name w:val="xl143"/>
    <w:basedOn w:val="a0"/>
    <w:rsid w:val="0033248F"/>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4">
    <w:name w:val="xl144"/>
    <w:basedOn w:val="a0"/>
    <w:rsid w:val="0033248F"/>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5">
    <w:name w:val="xl145"/>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46">
    <w:name w:val="xl146"/>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7">
    <w:name w:val="xl147"/>
    <w:basedOn w:val="a0"/>
    <w:rsid w:val="003324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8">
    <w:name w:val="xl148"/>
    <w:basedOn w:val="a0"/>
    <w:rsid w:val="0033248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2"/>
    </w:rPr>
  </w:style>
  <w:style w:type="paragraph" w:customStyle="1" w:styleId="xl149">
    <w:name w:val="xl149"/>
    <w:basedOn w:val="a0"/>
    <w:rsid w:val="0033248F"/>
    <w:pPr>
      <w:pBdr>
        <w:top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0">
    <w:name w:val="xl150"/>
    <w:basedOn w:val="a0"/>
    <w:rsid w:val="003324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1">
    <w:name w:val="xl151"/>
    <w:basedOn w:val="a0"/>
    <w:rsid w:val="0033248F"/>
    <w:pPr>
      <w:pBdr>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2">
    <w:name w:val="xl152"/>
    <w:basedOn w:val="a0"/>
    <w:rsid w:val="0033248F"/>
    <w:pPr>
      <w:pBdr>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3">
    <w:name w:val="xl153"/>
    <w:basedOn w:val="a0"/>
    <w:rsid w:val="0033248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4">
    <w:name w:val="xl154"/>
    <w:basedOn w:val="a0"/>
    <w:rsid w:val="0033248F"/>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5">
    <w:name w:val="xl155"/>
    <w:basedOn w:val="a0"/>
    <w:rsid w:val="0033248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6">
    <w:name w:val="xl156"/>
    <w:basedOn w:val="a0"/>
    <w:rsid w:val="003324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7">
    <w:name w:val="xl157"/>
    <w:basedOn w:val="a0"/>
    <w:rsid w:val="0033248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8">
    <w:name w:val="xl158"/>
    <w:basedOn w:val="a0"/>
    <w:rsid w:val="0033248F"/>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9">
    <w:name w:val="xl159"/>
    <w:basedOn w:val="a0"/>
    <w:rsid w:val="0033248F"/>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0">
    <w:name w:val="xl160"/>
    <w:basedOn w:val="a0"/>
    <w:rsid w:val="0033248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1">
    <w:name w:val="xl161"/>
    <w:basedOn w:val="a0"/>
    <w:rsid w:val="0033248F"/>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2">
    <w:name w:val="xl162"/>
    <w:basedOn w:val="a0"/>
    <w:rsid w:val="0033248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3">
    <w:name w:val="xl163"/>
    <w:basedOn w:val="a0"/>
    <w:rsid w:val="0033248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4">
    <w:name w:val="xl16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65">
    <w:name w:val="xl165"/>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6">
    <w:name w:val="xl166"/>
    <w:basedOn w:val="a0"/>
    <w:rsid w:val="003324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7">
    <w:name w:val="xl167"/>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8">
    <w:name w:val="xl168"/>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69">
    <w:name w:val="xl169"/>
    <w:basedOn w:val="a0"/>
    <w:rsid w:val="003324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0">
    <w:name w:val="xl170"/>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1">
    <w:name w:val="xl171"/>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2">
    <w:name w:val="xl172"/>
    <w:basedOn w:val="a0"/>
    <w:rsid w:val="003324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3">
    <w:name w:val="xl173"/>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4">
    <w:name w:val="xl17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5">
    <w:name w:val="xl175"/>
    <w:basedOn w:val="a0"/>
    <w:rsid w:val="003324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6">
    <w:name w:val="xl176"/>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7">
    <w:name w:val="xl177"/>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78">
    <w:name w:val="xl178"/>
    <w:basedOn w:val="a0"/>
    <w:rsid w:val="003324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2"/>
    </w:rPr>
  </w:style>
  <w:style w:type="character" w:customStyle="1" w:styleId="aff7">
    <w:name w:val="Основной текст_"/>
    <w:link w:val="81"/>
    <w:rsid w:val="00015FBB"/>
    <w:rPr>
      <w:rFonts w:ascii="Times New Roman" w:eastAsia="Times New Roman" w:hAnsi="Times New Roman"/>
      <w:sz w:val="23"/>
      <w:szCs w:val="23"/>
      <w:shd w:val="clear" w:color="auto" w:fill="FFFFFF"/>
    </w:rPr>
  </w:style>
  <w:style w:type="character" w:customStyle="1" w:styleId="32">
    <w:name w:val="Основной текст (3)_"/>
    <w:link w:val="33"/>
    <w:rsid w:val="00015FBB"/>
    <w:rPr>
      <w:rFonts w:ascii="Times New Roman" w:eastAsia="Times New Roman" w:hAnsi="Times New Roman"/>
      <w:sz w:val="22"/>
      <w:szCs w:val="22"/>
      <w:shd w:val="clear" w:color="auto" w:fill="FFFFFF"/>
    </w:rPr>
  </w:style>
  <w:style w:type="character" w:customStyle="1" w:styleId="34">
    <w:name w:val="Основной текст (3) + Курсив"/>
    <w:rsid w:val="00015FBB"/>
    <w:rPr>
      <w:rFonts w:ascii="Times New Roman" w:eastAsia="Times New Roman" w:hAnsi="Times New Roman" w:cs="Times New Roman"/>
      <w:b w:val="0"/>
      <w:bCs w:val="0"/>
      <w:i/>
      <w:iCs/>
      <w:smallCaps w:val="0"/>
      <w:strike w:val="0"/>
      <w:spacing w:val="0"/>
      <w:sz w:val="22"/>
      <w:szCs w:val="22"/>
    </w:rPr>
  </w:style>
  <w:style w:type="character" w:customStyle="1" w:styleId="aff8">
    <w:name w:val="Основной текст + Курсив"/>
    <w:rsid w:val="00015FBB"/>
    <w:rPr>
      <w:rFonts w:ascii="Times New Roman" w:eastAsia="Times New Roman" w:hAnsi="Times New Roman" w:cs="Times New Roman"/>
      <w:b w:val="0"/>
      <w:bCs w:val="0"/>
      <w:i/>
      <w:iCs/>
      <w:smallCaps w:val="0"/>
      <w:strike w:val="0"/>
      <w:spacing w:val="0"/>
      <w:sz w:val="23"/>
      <w:szCs w:val="23"/>
    </w:rPr>
  </w:style>
  <w:style w:type="character" w:customStyle="1" w:styleId="28">
    <w:name w:val="Основной текст2"/>
    <w:basedOn w:val="aff7"/>
    <w:rsid w:val="00015FBB"/>
  </w:style>
  <w:style w:type="paragraph" w:customStyle="1" w:styleId="81">
    <w:name w:val="Основной текст8"/>
    <w:basedOn w:val="a0"/>
    <w:link w:val="aff7"/>
    <w:rsid w:val="00015FBB"/>
    <w:pPr>
      <w:shd w:val="clear" w:color="auto" w:fill="FFFFFF"/>
      <w:spacing w:before="600" w:after="600" w:line="0" w:lineRule="atLeast"/>
      <w:jc w:val="both"/>
    </w:pPr>
    <w:rPr>
      <w:rFonts w:ascii="Times New Roman" w:eastAsia="Times New Roman" w:hAnsi="Times New Roman"/>
      <w:sz w:val="23"/>
      <w:szCs w:val="23"/>
    </w:rPr>
  </w:style>
  <w:style w:type="paragraph" w:customStyle="1" w:styleId="33">
    <w:name w:val="Основной текст (3)"/>
    <w:basedOn w:val="a0"/>
    <w:link w:val="32"/>
    <w:rsid w:val="00015FBB"/>
    <w:pPr>
      <w:shd w:val="clear" w:color="auto" w:fill="FFFFFF"/>
      <w:spacing w:before="600" w:after="0" w:line="274" w:lineRule="exact"/>
      <w:jc w:val="center"/>
    </w:pPr>
    <w:rPr>
      <w:rFonts w:ascii="Times New Roman" w:eastAsia="Times New Roman" w:hAnsi="Times New Roman"/>
      <w:sz w:val="22"/>
    </w:rPr>
  </w:style>
  <w:style w:type="paragraph" w:customStyle="1" w:styleId="13">
    <w:name w:val="_Заголовок1"/>
    <w:basedOn w:val="a0"/>
    <w:uiPriority w:val="99"/>
    <w:rsid w:val="004E60F0"/>
    <w:pPr>
      <w:keepNext/>
      <w:keepLines/>
      <w:tabs>
        <w:tab w:val="left" w:pos="1134"/>
      </w:tabs>
      <w:spacing w:before="600" w:after="240" w:line="276" w:lineRule="auto"/>
      <w:ind w:left="360" w:right="567" w:hanging="360"/>
      <w:jc w:val="center"/>
      <w:outlineLvl w:val="0"/>
    </w:pPr>
    <w:rPr>
      <w:rFonts w:ascii="Times New Roman" w:hAnsi="Times New Roman"/>
      <w:b/>
      <w:bCs/>
      <w:sz w:val="28"/>
      <w:szCs w:val="28"/>
      <w:lang w:eastAsia="en-US"/>
    </w:rPr>
  </w:style>
  <w:style w:type="table" w:customStyle="1" w:styleId="14">
    <w:name w:val="Календарь 1"/>
    <w:basedOn w:val="a2"/>
    <w:uiPriority w:val="99"/>
    <w:qFormat/>
    <w:rsid w:val="00647A21"/>
    <w:rPr>
      <w:rFonts w:eastAsia="Times New Roman"/>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ff9">
    <w:name w:val="footnote text"/>
    <w:basedOn w:val="a0"/>
    <w:link w:val="affa"/>
    <w:rsid w:val="00FC3FE3"/>
    <w:pPr>
      <w:spacing w:after="0" w:line="240" w:lineRule="auto"/>
    </w:pPr>
    <w:rPr>
      <w:rFonts w:ascii="Times New Roman" w:eastAsia="Times New Roman" w:hAnsi="Times New Roman"/>
      <w:sz w:val="20"/>
      <w:szCs w:val="20"/>
    </w:rPr>
  </w:style>
  <w:style w:type="character" w:customStyle="1" w:styleId="affa">
    <w:name w:val="Текст сноски Знак"/>
    <w:link w:val="aff9"/>
    <w:rsid w:val="00FC3FE3"/>
    <w:rPr>
      <w:rFonts w:ascii="Times New Roman" w:eastAsia="Times New Roman" w:hAnsi="Times New Roman"/>
    </w:rPr>
  </w:style>
  <w:style w:type="character" w:styleId="affb">
    <w:name w:val="footnote reference"/>
    <w:uiPriority w:val="99"/>
    <w:rsid w:val="00FC3FE3"/>
    <w:rPr>
      <w:vertAlign w:val="superscript"/>
    </w:rPr>
  </w:style>
  <w:style w:type="paragraph" w:customStyle="1" w:styleId="a">
    <w:name w:val="Знак Знак Знак Знак"/>
    <w:basedOn w:val="a0"/>
    <w:semiHidden/>
    <w:rsid w:val="00683C2F"/>
    <w:pPr>
      <w:numPr>
        <w:numId w:val="1"/>
      </w:numPr>
      <w:spacing w:before="120" w:after="160" w:line="240" w:lineRule="exact"/>
      <w:jc w:val="both"/>
    </w:pPr>
    <w:rPr>
      <w:rFonts w:ascii="Verdana" w:eastAsia="Times New Roman" w:hAnsi="Verdana"/>
      <w:sz w:val="20"/>
      <w:szCs w:val="20"/>
      <w:lang w:val="en-US" w:eastAsia="en-US"/>
    </w:rPr>
  </w:style>
  <w:style w:type="character" w:customStyle="1" w:styleId="29">
    <w:name w:val="Основной текст (2)_"/>
    <w:link w:val="2a"/>
    <w:qFormat/>
    <w:locked/>
    <w:rsid w:val="00F6054D"/>
    <w:rPr>
      <w:rFonts w:ascii="Times New Roman" w:eastAsia="Times New Roman" w:hAnsi="Times New Roman"/>
      <w:b/>
      <w:bCs/>
      <w:spacing w:val="5"/>
      <w:sz w:val="25"/>
      <w:szCs w:val="25"/>
      <w:shd w:val="clear" w:color="auto" w:fill="FFFFFF"/>
    </w:rPr>
  </w:style>
  <w:style w:type="paragraph" w:customStyle="1" w:styleId="2a">
    <w:name w:val="Основной текст (2)"/>
    <w:basedOn w:val="a0"/>
    <w:link w:val="29"/>
    <w:qFormat/>
    <w:rsid w:val="00F6054D"/>
    <w:pPr>
      <w:widowControl w:val="0"/>
      <w:shd w:val="clear" w:color="auto" w:fill="FFFFFF"/>
      <w:spacing w:after="0" w:line="322" w:lineRule="exact"/>
      <w:jc w:val="center"/>
    </w:pPr>
    <w:rPr>
      <w:rFonts w:ascii="Times New Roman" w:eastAsia="Times New Roman" w:hAnsi="Times New Roman"/>
      <w:b/>
      <w:bCs/>
      <w:spacing w:val="5"/>
      <w:sz w:val="25"/>
      <w:szCs w:val="25"/>
    </w:rPr>
  </w:style>
  <w:style w:type="paragraph" w:customStyle="1" w:styleId="p11">
    <w:name w:val="p11"/>
    <w:basedOn w:val="a0"/>
    <w:rsid w:val="00CA152F"/>
    <w:pPr>
      <w:spacing w:before="100" w:beforeAutospacing="1" w:after="100" w:afterAutospacing="1" w:line="240" w:lineRule="auto"/>
    </w:pPr>
    <w:rPr>
      <w:rFonts w:ascii="Times New Roman" w:eastAsia="Times New Roman" w:hAnsi="Times New Roman"/>
      <w:sz w:val="24"/>
      <w:szCs w:val="24"/>
    </w:rPr>
  </w:style>
  <w:style w:type="paragraph" w:customStyle="1" w:styleId="p9">
    <w:name w:val="p9"/>
    <w:basedOn w:val="a0"/>
    <w:rsid w:val="00CA152F"/>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a1"/>
    <w:rsid w:val="00CA152F"/>
  </w:style>
  <w:style w:type="paragraph" w:customStyle="1" w:styleId="15">
    <w:name w:val="Абзац списка1"/>
    <w:basedOn w:val="a0"/>
    <w:rsid w:val="00EF7756"/>
    <w:pPr>
      <w:spacing w:after="200" w:line="276" w:lineRule="auto"/>
      <w:ind w:left="720"/>
      <w:contextualSpacing/>
    </w:pPr>
    <w:rPr>
      <w:rFonts w:eastAsia="Times New Roman"/>
      <w:sz w:val="22"/>
      <w:lang w:eastAsia="en-US"/>
    </w:rPr>
  </w:style>
  <w:style w:type="paragraph" w:customStyle="1" w:styleId="affc">
    <w:name w:val="Нормальный"/>
    <w:rsid w:val="00D91C6C"/>
    <w:pPr>
      <w:widowControl w:val="0"/>
      <w:autoSpaceDE w:val="0"/>
      <w:autoSpaceDN w:val="0"/>
      <w:adjustRightInd w:val="0"/>
    </w:pPr>
    <w:rPr>
      <w:rFonts w:ascii="Times New Roman" w:eastAsia="Times New Roman" w:hAnsi="Times New Roman"/>
      <w:color w:val="000000"/>
      <w:sz w:val="24"/>
      <w:szCs w:val="24"/>
    </w:rPr>
  </w:style>
  <w:style w:type="paragraph" w:customStyle="1" w:styleId="affd">
    <w:name w:val="Заголовок"/>
    <w:rsid w:val="00D91C6C"/>
    <w:pPr>
      <w:widowControl w:val="0"/>
      <w:autoSpaceDE w:val="0"/>
      <w:autoSpaceDN w:val="0"/>
      <w:adjustRightInd w:val="0"/>
    </w:pPr>
    <w:rPr>
      <w:rFonts w:ascii="Times New Roman" w:eastAsia="Times New Roman" w:hAnsi="Times New Roman"/>
      <w:b/>
      <w:bCs/>
      <w:color w:val="000000"/>
      <w:sz w:val="24"/>
      <w:szCs w:val="24"/>
    </w:rPr>
  </w:style>
  <w:style w:type="character" w:customStyle="1" w:styleId="maintext1">
    <w:name w:val="main_text1"/>
    <w:rsid w:val="007A431F"/>
    <w:rPr>
      <w:rFonts w:ascii="Tahoma" w:hAnsi="Tahoma" w:cs="Tahoma" w:hint="default"/>
      <w:color w:val="5E5E5E"/>
      <w:sz w:val="17"/>
      <w:szCs w:val="17"/>
    </w:rPr>
  </w:style>
  <w:style w:type="character" w:customStyle="1" w:styleId="apple-converted-space">
    <w:name w:val="apple-converted-space"/>
    <w:basedOn w:val="a1"/>
    <w:rsid w:val="00524C6A"/>
  </w:style>
  <w:style w:type="character" w:customStyle="1" w:styleId="FontStyle46">
    <w:name w:val="Font Style46"/>
    <w:rsid w:val="00524C6A"/>
    <w:rPr>
      <w:rFonts w:ascii="Times New Roman" w:hAnsi="Times New Roman" w:cs="Times New Roman"/>
      <w:sz w:val="22"/>
      <w:szCs w:val="22"/>
    </w:rPr>
  </w:style>
  <w:style w:type="paragraph" w:customStyle="1" w:styleId="Style7">
    <w:name w:val="Style7"/>
    <w:basedOn w:val="a0"/>
    <w:rsid w:val="00524C6A"/>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consplusnormal1">
    <w:name w:val="consplusnormal"/>
    <w:basedOn w:val="a0"/>
    <w:rsid w:val="00524C6A"/>
    <w:pPr>
      <w:spacing w:before="100" w:beforeAutospacing="1" w:after="100" w:afterAutospacing="1" w:line="240" w:lineRule="auto"/>
    </w:pPr>
    <w:rPr>
      <w:rFonts w:ascii="Times New Roman" w:eastAsia="Times New Roman" w:hAnsi="Times New Roman"/>
      <w:sz w:val="24"/>
      <w:szCs w:val="24"/>
    </w:rPr>
  </w:style>
  <w:style w:type="paragraph" w:customStyle="1" w:styleId="consplusnonformat0">
    <w:name w:val="consplusnonformat"/>
    <w:basedOn w:val="a0"/>
    <w:rsid w:val="00AC678A"/>
    <w:pPr>
      <w:spacing w:before="100" w:beforeAutospacing="1" w:after="100" w:afterAutospacing="1" w:line="240" w:lineRule="auto"/>
    </w:pPr>
    <w:rPr>
      <w:rFonts w:ascii="Times New Roman" w:eastAsia="Times New Roman" w:hAnsi="Times New Roman"/>
      <w:sz w:val="24"/>
      <w:szCs w:val="24"/>
    </w:rPr>
  </w:style>
  <w:style w:type="character" w:customStyle="1" w:styleId="41">
    <w:name w:val="Основной текст (4)_"/>
    <w:link w:val="42"/>
    <w:rsid w:val="002E45AC"/>
    <w:rPr>
      <w:rFonts w:ascii="Times New Roman" w:eastAsia="Times New Roman" w:hAnsi="Times New Roman"/>
      <w:sz w:val="22"/>
      <w:szCs w:val="22"/>
      <w:shd w:val="clear" w:color="auto" w:fill="FFFFFF"/>
    </w:rPr>
  </w:style>
  <w:style w:type="character" w:customStyle="1" w:styleId="495pt">
    <w:name w:val="Основной текст (4) + 9;5 pt;Не курсив"/>
    <w:rsid w:val="002E45AC"/>
    <w:rPr>
      <w:rFonts w:ascii="Times New Roman" w:eastAsia="Times New Roman" w:hAnsi="Times New Roman"/>
      <w:i/>
      <w:iCs/>
      <w:sz w:val="19"/>
      <w:szCs w:val="19"/>
      <w:shd w:val="clear" w:color="auto" w:fill="FFFFFF"/>
    </w:rPr>
  </w:style>
  <w:style w:type="character" w:customStyle="1" w:styleId="35">
    <w:name w:val="Заголовок №3_"/>
    <w:link w:val="36"/>
    <w:rsid w:val="002E45AC"/>
    <w:rPr>
      <w:rFonts w:ascii="Times New Roman" w:eastAsia="Times New Roman" w:hAnsi="Times New Roman"/>
      <w:sz w:val="22"/>
      <w:szCs w:val="22"/>
      <w:shd w:val="clear" w:color="auto" w:fill="FFFFFF"/>
    </w:rPr>
  </w:style>
  <w:style w:type="character" w:customStyle="1" w:styleId="37">
    <w:name w:val="Основной текст3"/>
    <w:rsid w:val="002E45A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
    <w:name w:val="Основной текст4"/>
    <w:rsid w:val="002E45AC"/>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42">
    <w:name w:val="Основной текст (4)"/>
    <w:basedOn w:val="a0"/>
    <w:link w:val="41"/>
    <w:rsid w:val="002E45AC"/>
    <w:pPr>
      <w:shd w:val="clear" w:color="auto" w:fill="FFFFFF"/>
      <w:spacing w:after="0" w:line="0" w:lineRule="atLeast"/>
    </w:pPr>
    <w:rPr>
      <w:rFonts w:ascii="Times New Roman" w:eastAsia="Times New Roman" w:hAnsi="Times New Roman"/>
      <w:sz w:val="22"/>
    </w:rPr>
  </w:style>
  <w:style w:type="paragraph" w:customStyle="1" w:styleId="61">
    <w:name w:val="Основной текст6"/>
    <w:basedOn w:val="a0"/>
    <w:rsid w:val="002E45AC"/>
    <w:pPr>
      <w:shd w:val="clear" w:color="auto" w:fill="FFFFFF"/>
      <w:spacing w:before="600" w:after="600" w:line="0" w:lineRule="atLeast"/>
      <w:jc w:val="both"/>
    </w:pPr>
    <w:rPr>
      <w:rFonts w:ascii="Times New Roman" w:eastAsia="Times New Roman" w:hAnsi="Times New Roman"/>
      <w:color w:val="000000"/>
      <w:sz w:val="22"/>
    </w:rPr>
  </w:style>
  <w:style w:type="paragraph" w:customStyle="1" w:styleId="36">
    <w:name w:val="Заголовок №3"/>
    <w:basedOn w:val="a0"/>
    <w:link w:val="35"/>
    <w:rsid w:val="002E45AC"/>
    <w:pPr>
      <w:shd w:val="clear" w:color="auto" w:fill="FFFFFF"/>
      <w:spacing w:before="300" w:after="0" w:line="269" w:lineRule="exact"/>
      <w:jc w:val="center"/>
      <w:outlineLvl w:val="2"/>
    </w:pPr>
    <w:rPr>
      <w:rFonts w:ascii="Times New Roman" w:eastAsia="Times New Roman" w:hAnsi="Times New Roman"/>
      <w:sz w:val="22"/>
    </w:rPr>
  </w:style>
  <w:style w:type="paragraph" w:customStyle="1" w:styleId="doktekstj">
    <w:name w:val="doktekstj"/>
    <w:basedOn w:val="a0"/>
    <w:rsid w:val="00FD4F38"/>
    <w:pPr>
      <w:spacing w:before="100" w:beforeAutospacing="1" w:after="300" w:line="240" w:lineRule="auto"/>
      <w:jc w:val="both"/>
    </w:pPr>
    <w:rPr>
      <w:rFonts w:ascii="Times New Roman" w:eastAsia="Times New Roman" w:hAnsi="Times New Roman"/>
      <w:sz w:val="24"/>
      <w:szCs w:val="24"/>
    </w:rPr>
  </w:style>
  <w:style w:type="paragraph" w:styleId="affe">
    <w:name w:val="Plain Text"/>
    <w:basedOn w:val="a0"/>
    <w:link w:val="afff"/>
    <w:rsid w:val="00E0232F"/>
    <w:pPr>
      <w:spacing w:after="0" w:line="240" w:lineRule="auto"/>
    </w:pPr>
    <w:rPr>
      <w:rFonts w:ascii="Courier New" w:eastAsia="Times New Roman" w:hAnsi="Courier New"/>
      <w:sz w:val="20"/>
      <w:szCs w:val="20"/>
    </w:rPr>
  </w:style>
  <w:style w:type="character" w:customStyle="1" w:styleId="afff">
    <w:name w:val="Текст Знак"/>
    <w:link w:val="affe"/>
    <w:rsid w:val="00E0232F"/>
    <w:rPr>
      <w:rFonts w:ascii="Courier New" w:eastAsia="Times New Roman" w:hAnsi="Courier New"/>
    </w:rPr>
  </w:style>
  <w:style w:type="paragraph" w:customStyle="1" w:styleId="16">
    <w:name w:val="Без интервала1"/>
    <w:rsid w:val="00775B3F"/>
    <w:rPr>
      <w:rFonts w:eastAsia="Times New Roman"/>
      <w:sz w:val="28"/>
      <w:szCs w:val="22"/>
      <w:lang w:eastAsia="en-US"/>
    </w:rPr>
  </w:style>
  <w:style w:type="paragraph" w:customStyle="1" w:styleId="afff0">
    <w:name w:val="Нормальный (таблица)"/>
    <w:basedOn w:val="a0"/>
    <w:next w:val="a0"/>
    <w:uiPriority w:val="99"/>
    <w:rsid w:val="003C3C9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1">
    <w:name w:val="Прижатый влево"/>
    <w:basedOn w:val="a0"/>
    <w:next w:val="a0"/>
    <w:uiPriority w:val="99"/>
    <w:rsid w:val="003C3C9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msonormalcxspmiddle">
    <w:name w:val="msonormalcxspmiddle"/>
    <w:basedOn w:val="a0"/>
    <w:rsid w:val="000B707C"/>
    <w:pPr>
      <w:spacing w:before="100" w:beforeAutospacing="1" w:after="100" w:afterAutospacing="1" w:line="240" w:lineRule="auto"/>
    </w:pPr>
    <w:rPr>
      <w:rFonts w:ascii="Times New Roman" w:eastAsia="Times New Roman" w:hAnsi="Times New Roman"/>
      <w:sz w:val="24"/>
      <w:szCs w:val="24"/>
    </w:rPr>
  </w:style>
  <w:style w:type="character" w:customStyle="1" w:styleId="blk">
    <w:name w:val="blk"/>
    <w:rsid w:val="00A955F3"/>
    <w:rPr>
      <w:rFonts w:cs="Times New Roman"/>
    </w:rPr>
  </w:style>
  <w:style w:type="paragraph" w:customStyle="1" w:styleId="ListParagraph1">
    <w:name w:val="List Paragraph1"/>
    <w:basedOn w:val="a0"/>
    <w:uiPriority w:val="99"/>
    <w:rsid w:val="001F66D0"/>
    <w:pPr>
      <w:spacing w:after="200" w:line="276" w:lineRule="auto"/>
      <w:ind w:left="720"/>
      <w:contextualSpacing/>
    </w:pPr>
    <w:rPr>
      <w:rFonts w:eastAsia="Times New Roman"/>
      <w:sz w:val="22"/>
    </w:rPr>
  </w:style>
  <w:style w:type="character" w:customStyle="1" w:styleId="ab">
    <w:name w:val="Абзац списка Знак"/>
    <w:aliases w:val="Абзац списка нумерованный Знак"/>
    <w:link w:val="aa"/>
    <w:uiPriority w:val="34"/>
    <w:locked/>
    <w:rsid w:val="005E10F6"/>
    <w:rPr>
      <w:color w:val="303030"/>
      <w:sz w:val="21"/>
      <w:szCs w:val="22"/>
    </w:rPr>
  </w:style>
  <w:style w:type="paragraph" w:customStyle="1" w:styleId="17">
    <w:name w:val="Основной текст1"/>
    <w:basedOn w:val="a0"/>
    <w:rsid w:val="00E42F55"/>
    <w:pPr>
      <w:widowControl w:val="0"/>
      <w:shd w:val="clear" w:color="auto" w:fill="FFFFFF"/>
      <w:spacing w:before="360" w:after="60" w:line="0" w:lineRule="atLeast"/>
      <w:ind w:hanging="1700"/>
      <w:jc w:val="both"/>
    </w:pPr>
    <w:rPr>
      <w:rFonts w:ascii="Times New Roman" w:eastAsia="Times New Roman" w:hAnsi="Times New Roman"/>
      <w:spacing w:val="3"/>
      <w:sz w:val="25"/>
      <w:szCs w:val="25"/>
      <w:lang w:eastAsia="en-US"/>
    </w:rPr>
  </w:style>
  <w:style w:type="character" w:customStyle="1" w:styleId="12pt0pt">
    <w:name w:val="Основной текст + 12 pt;Интервал 0 pt"/>
    <w:rsid w:val="00E42F5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rPr>
  </w:style>
  <w:style w:type="character" w:customStyle="1" w:styleId="20pt">
    <w:name w:val="Основной текст (2) + Не полужирный;Интервал 0 pt"/>
    <w:rsid w:val="00AF4808"/>
    <w:rPr>
      <w:rFonts w:ascii="Times New Roman" w:eastAsia="Times New Roman" w:hAnsi="Times New Roman" w:cs="Times New Roman"/>
      <w:b w:val="0"/>
      <w:bCs w:val="0"/>
      <w:color w:val="000000"/>
      <w:spacing w:val="3"/>
      <w:w w:val="100"/>
      <w:position w:val="0"/>
      <w:sz w:val="25"/>
      <w:szCs w:val="25"/>
      <w:shd w:val="clear" w:color="auto" w:fill="FFFFFF"/>
      <w:lang w:val="ru-RU"/>
    </w:rPr>
  </w:style>
  <w:style w:type="character" w:customStyle="1" w:styleId="18">
    <w:name w:val="Заголовок №1_"/>
    <w:link w:val="19"/>
    <w:rsid w:val="00AF4808"/>
    <w:rPr>
      <w:rFonts w:ascii="Times New Roman" w:eastAsia="Times New Roman" w:hAnsi="Times New Roman"/>
      <w:b/>
      <w:bCs/>
      <w:spacing w:val="4"/>
      <w:sz w:val="25"/>
      <w:szCs w:val="25"/>
      <w:shd w:val="clear" w:color="auto" w:fill="FFFFFF"/>
    </w:rPr>
  </w:style>
  <w:style w:type="paragraph" w:customStyle="1" w:styleId="19">
    <w:name w:val="Заголовок №1"/>
    <w:basedOn w:val="a0"/>
    <w:link w:val="18"/>
    <w:rsid w:val="00AF4808"/>
    <w:pPr>
      <w:widowControl w:val="0"/>
      <w:shd w:val="clear" w:color="auto" w:fill="FFFFFF"/>
      <w:spacing w:before="300" w:after="420" w:line="0" w:lineRule="atLeast"/>
      <w:jc w:val="center"/>
      <w:outlineLvl w:val="0"/>
    </w:pPr>
    <w:rPr>
      <w:rFonts w:ascii="Times New Roman" w:eastAsia="Times New Roman" w:hAnsi="Times New Roman"/>
      <w:b/>
      <w:bCs/>
      <w:spacing w:val="4"/>
      <w:sz w:val="25"/>
      <w:szCs w:val="25"/>
    </w:rPr>
  </w:style>
  <w:style w:type="paragraph" w:styleId="38">
    <w:name w:val="Body Text 3"/>
    <w:basedOn w:val="a0"/>
    <w:link w:val="39"/>
    <w:uiPriority w:val="99"/>
    <w:semiHidden/>
    <w:unhideWhenUsed/>
    <w:rsid w:val="00DB3319"/>
    <w:pPr>
      <w:spacing w:after="120"/>
    </w:pPr>
    <w:rPr>
      <w:sz w:val="16"/>
      <w:szCs w:val="16"/>
    </w:rPr>
  </w:style>
  <w:style w:type="character" w:customStyle="1" w:styleId="39">
    <w:name w:val="Основной текст 3 Знак"/>
    <w:link w:val="38"/>
    <w:uiPriority w:val="99"/>
    <w:semiHidden/>
    <w:rsid w:val="00DB3319"/>
    <w:rPr>
      <w:sz w:val="16"/>
      <w:szCs w:val="16"/>
    </w:rPr>
  </w:style>
  <w:style w:type="paragraph" w:customStyle="1" w:styleId="sfst">
    <w:name w:val="sfst"/>
    <w:basedOn w:val="a0"/>
    <w:rsid w:val="0045687F"/>
    <w:pPr>
      <w:spacing w:before="100" w:beforeAutospacing="1" w:after="100" w:afterAutospacing="1" w:line="240" w:lineRule="auto"/>
    </w:pPr>
    <w:rPr>
      <w:rFonts w:ascii="Times New Roman" w:eastAsia="Times New Roman" w:hAnsi="Times New Roman"/>
      <w:sz w:val="24"/>
      <w:szCs w:val="24"/>
    </w:rPr>
  </w:style>
  <w:style w:type="paragraph" w:customStyle="1" w:styleId="1a">
    <w:name w:val="Абзац списка1"/>
    <w:basedOn w:val="a0"/>
    <w:qFormat/>
    <w:rsid w:val="00831FA8"/>
    <w:pPr>
      <w:spacing w:after="160" w:line="259" w:lineRule="auto"/>
      <w:ind w:left="720"/>
      <w:contextualSpacing/>
    </w:pPr>
    <w:rPr>
      <w:rFonts w:eastAsia="Times New Roman"/>
      <w:sz w:val="22"/>
      <w:lang w:eastAsia="en-US"/>
    </w:rPr>
  </w:style>
  <w:style w:type="paragraph" w:styleId="3a">
    <w:name w:val="Body Text Indent 3"/>
    <w:basedOn w:val="a0"/>
    <w:link w:val="3b"/>
    <w:uiPriority w:val="99"/>
    <w:unhideWhenUsed/>
    <w:rsid w:val="00C77342"/>
    <w:pPr>
      <w:spacing w:after="120"/>
      <w:ind w:left="283"/>
    </w:pPr>
    <w:rPr>
      <w:sz w:val="16"/>
      <w:szCs w:val="16"/>
    </w:rPr>
  </w:style>
  <w:style w:type="character" w:customStyle="1" w:styleId="3b">
    <w:name w:val="Основной текст с отступом 3 Знак"/>
    <w:basedOn w:val="a1"/>
    <w:link w:val="3a"/>
    <w:uiPriority w:val="99"/>
    <w:rsid w:val="00C77342"/>
    <w:rPr>
      <w:sz w:val="16"/>
      <w:szCs w:val="16"/>
    </w:rPr>
  </w:style>
  <w:style w:type="paragraph" w:customStyle="1" w:styleId="Default">
    <w:name w:val="Default"/>
    <w:rsid w:val="00C77342"/>
    <w:pPr>
      <w:autoSpaceDE w:val="0"/>
      <w:autoSpaceDN w:val="0"/>
      <w:adjustRightInd w:val="0"/>
    </w:pPr>
    <w:rPr>
      <w:rFonts w:ascii="Times New Roman" w:hAnsi="Times New Roman"/>
      <w:color w:val="000000"/>
      <w:sz w:val="24"/>
      <w:szCs w:val="24"/>
      <w:lang w:eastAsia="en-US"/>
    </w:rPr>
  </w:style>
  <w:style w:type="character" w:customStyle="1" w:styleId="2b">
    <w:name w:val="Заголовок №2_"/>
    <w:basedOn w:val="a1"/>
    <w:link w:val="2c"/>
    <w:rsid w:val="00605954"/>
    <w:rPr>
      <w:rFonts w:ascii="Times New Roman" w:eastAsia="Times New Roman" w:hAnsi="Times New Roman"/>
      <w:spacing w:val="9"/>
      <w:shd w:val="clear" w:color="auto" w:fill="FFFFFF"/>
    </w:rPr>
  </w:style>
  <w:style w:type="paragraph" w:customStyle="1" w:styleId="2c">
    <w:name w:val="Заголовок №2"/>
    <w:basedOn w:val="a0"/>
    <w:link w:val="2b"/>
    <w:rsid w:val="00605954"/>
    <w:pPr>
      <w:widowControl w:val="0"/>
      <w:shd w:val="clear" w:color="auto" w:fill="FFFFFF"/>
      <w:spacing w:before="180" w:after="60" w:line="0" w:lineRule="atLeast"/>
      <w:jc w:val="both"/>
      <w:outlineLvl w:val="1"/>
    </w:pPr>
    <w:rPr>
      <w:rFonts w:ascii="Times New Roman" w:eastAsia="Times New Roman" w:hAnsi="Times New Roman"/>
      <w:spacing w:val="9"/>
      <w:sz w:val="20"/>
      <w:szCs w:val="20"/>
    </w:rPr>
  </w:style>
  <w:style w:type="character" w:customStyle="1" w:styleId="44">
    <w:name w:val="Заголовок №4_"/>
    <w:basedOn w:val="a1"/>
    <w:link w:val="45"/>
    <w:rsid w:val="00D76050"/>
    <w:rPr>
      <w:rFonts w:ascii="Times New Roman" w:eastAsia="Times New Roman" w:hAnsi="Times New Roman"/>
      <w:b/>
      <w:bCs/>
      <w:spacing w:val="9"/>
      <w:shd w:val="clear" w:color="auto" w:fill="FFFFFF"/>
    </w:rPr>
  </w:style>
  <w:style w:type="paragraph" w:customStyle="1" w:styleId="45">
    <w:name w:val="Заголовок №4"/>
    <w:basedOn w:val="a0"/>
    <w:link w:val="44"/>
    <w:rsid w:val="00D76050"/>
    <w:pPr>
      <w:widowControl w:val="0"/>
      <w:shd w:val="clear" w:color="auto" w:fill="FFFFFF"/>
      <w:spacing w:before="180" w:after="300" w:line="0" w:lineRule="atLeast"/>
      <w:ind w:hanging="1340"/>
      <w:jc w:val="center"/>
      <w:outlineLvl w:val="3"/>
    </w:pPr>
    <w:rPr>
      <w:rFonts w:ascii="Times New Roman" w:eastAsia="Times New Roman" w:hAnsi="Times New Roman"/>
      <w:b/>
      <w:bCs/>
      <w:spacing w:val="9"/>
      <w:sz w:val="20"/>
      <w:szCs w:val="20"/>
    </w:rPr>
  </w:style>
  <w:style w:type="character" w:customStyle="1" w:styleId="51">
    <w:name w:val="Основной текст (5)_"/>
    <w:basedOn w:val="a1"/>
    <w:link w:val="52"/>
    <w:rsid w:val="00240CE9"/>
    <w:rPr>
      <w:rFonts w:ascii="Times New Roman" w:eastAsia="Times New Roman" w:hAnsi="Times New Roman"/>
      <w:b/>
      <w:bCs/>
      <w:i/>
      <w:iCs/>
      <w:spacing w:val="4"/>
      <w:sz w:val="21"/>
      <w:szCs w:val="21"/>
      <w:shd w:val="clear" w:color="auto" w:fill="FFFFFF"/>
    </w:rPr>
  </w:style>
  <w:style w:type="character" w:customStyle="1" w:styleId="50pt">
    <w:name w:val="Основной текст (5) + Не полужирный;Не курсив;Интервал 0 pt"/>
    <w:basedOn w:val="51"/>
    <w:rsid w:val="00240CE9"/>
    <w:rPr>
      <w:color w:val="000000"/>
      <w:spacing w:val="0"/>
      <w:w w:val="100"/>
      <w:position w:val="0"/>
    </w:rPr>
  </w:style>
  <w:style w:type="paragraph" w:customStyle="1" w:styleId="52">
    <w:name w:val="Основной текст (5)"/>
    <w:basedOn w:val="a0"/>
    <w:link w:val="51"/>
    <w:rsid w:val="00240CE9"/>
    <w:pPr>
      <w:widowControl w:val="0"/>
      <w:shd w:val="clear" w:color="auto" w:fill="FFFFFF"/>
      <w:spacing w:before="300" w:after="0" w:line="269" w:lineRule="exact"/>
      <w:jc w:val="center"/>
    </w:pPr>
    <w:rPr>
      <w:rFonts w:ascii="Times New Roman" w:eastAsia="Times New Roman" w:hAnsi="Times New Roman"/>
      <w:b/>
      <w:bCs/>
      <w:i/>
      <w:iCs/>
      <w:spacing w:val="4"/>
      <w:szCs w:val="21"/>
    </w:rPr>
  </w:style>
  <w:style w:type="character" w:customStyle="1" w:styleId="8pt0pt">
    <w:name w:val="Основной текст + 8 pt;Интервал 0 pt"/>
    <w:basedOn w:val="aff7"/>
    <w:rsid w:val="00240CE9"/>
    <w:rPr>
      <w:rFonts w:cs="Times New Roman"/>
      <w:b w:val="0"/>
      <w:bCs w:val="0"/>
      <w:i w:val="0"/>
      <w:iCs w:val="0"/>
      <w:smallCaps w:val="0"/>
      <w:strike w:val="0"/>
      <w:color w:val="000000"/>
      <w:spacing w:val="10"/>
      <w:w w:val="100"/>
      <w:position w:val="0"/>
      <w:sz w:val="16"/>
      <w:szCs w:val="16"/>
      <w:u w:val="none"/>
      <w:lang w:val="ru-RU"/>
    </w:rPr>
  </w:style>
  <w:style w:type="character" w:customStyle="1" w:styleId="8pt2pt">
    <w:name w:val="Основной текст + 8 pt;Интервал 2 pt"/>
    <w:basedOn w:val="aff7"/>
    <w:rsid w:val="00240CE9"/>
    <w:rPr>
      <w:rFonts w:cs="Times New Roman"/>
      <w:b w:val="0"/>
      <w:bCs w:val="0"/>
      <w:i w:val="0"/>
      <w:iCs w:val="0"/>
      <w:smallCaps w:val="0"/>
      <w:strike w:val="0"/>
      <w:color w:val="000000"/>
      <w:spacing w:val="43"/>
      <w:w w:val="100"/>
      <w:position w:val="0"/>
      <w:sz w:val="16"/>
      <w:szCs w:val="16"/>
      <w:u w:val="none"/>
      <w:lang w:val="ru-RU"/>
    </w:rPr>
  </w:style>
  <w:style w:type="character" w:customStyle="1" w:styleId="FontStyle43">
    <w:name w:val="Font Style43"/>
    <w:uiPriority w:val="99"/>
    <w:rsid w:val="00F840D0"/>
    <w:rPr>
      <w:rFonts w:ascii="Times New Roman" w:hAnsi="Times New Roman" w:cs="Times New Roman"/>
      <w:b/>
      <w:bCs/>
      <w:sz w:val="16"/>
      <w:szCs w:val="16"/>
    </w:rPr>
  </w:style>
  <w:style w:type="character" w:customStyle="1" w:styleId="FontStyle44">
    <w:name w:val="Font Style44"/>
    <w:uiPriority w:val="99"/>
    <w:rsid w:val="00F840D0"/>
    <w:rPr>
      <w:rFonts w:ascii="Times New Roman" w:hAnsi="Times New Roman" w:cs="Times New Roman"/>
      <w:sz w:val="16"/>
      <w:szCs w:val="16"/>
    </w:rPr>
  </w:style>
  <w:style w:type="paragraph" w:customStyle="1" w:styleId="110">
    <w:name w:val="Абзац списка11"/>
    <w:basedOn w:val="a0"/>
    <w:rsid w:val="00F840D0"/>
    <w:pPr>
      <w:spacing w:after="200" w:line="276" w:lineRule="auto"/>
      <w:ind w:left="720"/>
    </w:pPr>
    <w:rPr>
      <w:rFonts w:eastAsia="Times New Roman"/>
      <w:sz w:val="22"/>
    </w:rPr>
  </w:style>
  <w:style w:type="paragraph" w:customStyle="1" w:styleId="xl63">
    <w:name w:val="xl63"/>
    <w:basedOn w:val="a0"/>
    <w:rsid w:val="004C40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64">
    <w:name w:val="xl64"/>
    <w:basedOn w:val="a0"/>
    <w:rsid w:val="004C408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2d">
    <w:name w:val="Абзац списка2"/>
    <w:basedOn w:val="a0"/>
    <w:rsid w:val="00AE373B"/>
    <w:pPr>
      <w:spacing w:after="200" w:line="276" w:lineRule="auto"/>
      <w:ind w:left="720"/>
      <w:contextualSpacing/>
    </w:pPr>
    <w:rPr>
      <w:rFonts w:eastAsia="Times New Roman"/>
      <w:sz w:val="22"/>
      <w:lang w:eastAsia="en-US"/>
    </w:rPr>
  </w:style>
  <w:style w:type="paragraph" w:customStyle="1" w:styleId="xl179">
    <w:name w:val="xl179"/>
    <w:basedOn w:val="a0"/>
    <w:rsid w:val="007B572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80">
    <w:name w:val="xl180"/>
    <w:basedOn w:val="a0"/>
    <w:rsid w:val="007B572B"/>
    <w:pPr>
      <w:pBdr>
        <w:top w:val="single" w:sz="4" w:space="0" w:color="000000"/>
        <w:left w:val="single" w:sz="4" w:space="0" w:color="auto"/>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1">
    <w:name w:val="xl181"/>
    <w:basedOn w:val="a0"/>
    <w:rsid w:val="007B572B"/>
    <w:pPr>
      <w:pBdr>
        <w:left w:val="single" w:sz="4" w:space="0" w:color="auto"/>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2">
    <w:name w:val="xl182"/>
    <w:basedOn w:val="a0"/>
    <w:rsid w:val="007B572B"/>
    <w:pPr>
      <w:pBdr>
        <w:left w:val="single" w:sz="4" w:space="0" w:color="auto"/>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3">
    <w:name w:val="xl183"/>
    <w:basedOn w:val="a0"/>
    <w:rsid w:val="007B572B"/>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4">
    <w:name w:val="xl184"/>
    <w:basedOn w:val="a0"/>
    <w:rsid w:val="007B572B"/>
    <w:pPr>
      <w:pBdr>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5">
    <w:name w:val="xl185"/>
    <w:basedOn w:val="a0"/>
    <w:rsid w:val="007B572B"/>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6">
    <w:name w:val="xl186"/>
    <w:basedOn w:val="a0"/>
    <w:rsid w:val="007B572B"/>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7">
    <w:name w:val="xl187"/>
    <w:basedOn w:val="a0"/>
    <w:rsid w:val="007B572B"/>
    <w:pPr>
      <w:pBdr>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8">
    <w:name w:val="xl188"/>
    <w:basedOn w:val="a0"/>
    <w:rsid w:val="007B572B"/>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9">
    <w:name w:val="xl189"/>
    <w:basedOn w:val="a0"/>
    <w:rsid w:val="007B572B"/>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90">
    <w:name w:val="xl190"/>
    <w:basedOn w:val="a0"/>
    <w:rsid w:val="007B572B"/>
    <w:pPr>
      <w:pBdr>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91">
    <w:name w:val="xl191"/>
    <w:basedOn w:val="a0"/>
    <w:rsid w:val="007B572B"/>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3c">
    <w:name w:val="Абзац списка3"/>
    <w:basedOn w:val="a0"/>
    <w:rsid w:val="006E0EB9"/>
    <w:pPr>
      <w:spacing w:after="200" w:line="276" w:lineRule="auto"/>
      <w:ind w:left="720"/>
      <w:contextualSpacing/>
    </w:pPr>
    <w:rPr>
      <w:rFonts w:eastAsia="Times New Roman"/>
      <w:sz w:val="22"/>
      <w:lang w:eastAsia="en-US"/>
    </w:rPr>
  </w:style>
  <w:style w:type="character" w:customStyle="1" w:styleId="91">
    <w:name w:val="Основной текст + 9"/>
    <w:aliases w:val="5 pt3,Полужирный4,Интервал 0 pt6"/>
    <w:basedOn w:val="a1"/>
    <w:uiPriority w:val="99"/>
    <w:rsid w:val="00A25B47"/>
    <w:rPr>
      <w:rFonts w:ascii="Times New Roman" w:hAnsi="Times New Roman" w:cs="Times New Roman"/>
      <w:b/>
      <w:bCs/>
      <w:color w:val="000000"/>
      <w:spacing w:val="-2"/>
      <w:w w:val="100"/>
      <w:position w:val="0"/>
      <w:sz w:val="19"/>
      <w:szCs w:val="19"/>
      <w:u w:val="none"/>
      <w:lang w:val="ru-RU"/>
    </w:rPr>
  </w:style>
  <w:style w:type="paragraph" w:customStyle="1" w:styleId="afff2">
    <w:name w:val="Обычный текст"/>
    <w:basedOn w:val="a0"/>
    <w:uiPriority w:val="99"/>
    <w:qFormat/>
    <w:rsid w:val="000955B5"/>
    <w:pPr>
      <w:spacing w:after="0" w:line="240" w:lineRule="auto"/>
      <w:ind w:firstLine="567"/>
      <w:jc w:val="both"/>
    </w:pPr>
    <w:rPr>
      <w:rFonts w:ascii="Times New Roman" w:eastAsia="Times New Roman" w:hAnsi="Times New Roman"/>
      <w:sz w:val="24"/>
      <w:szCs w:val="24"/>
      <w:lang w:val="en-US" w:eastAsia="ar-SA" w:bidi="en-US"/>
    </w:rPr>
  </w:style>
  <w:style w:type="character" w:customStyle="1" w:styleId="S">
    <w:name w:val="S_Обычный Знак"/>
    <w:basedOn w:val="a1"/>
    <w:link w:val="S0"/>
    <w:locked/>
    <w:rsid w:val="00B93135"/>
    <w:rPr>
      <w:rFonts w:ascii="Times New Roman" w:eastAsia="Times New Roman" w:hAnsi="Times New Roman"/>
      <w:w w:val="109"/>
      <w:sz w:val="24"/>
      <w:szCs w:val="24"/>
    </w:rPr>
  </w:style>
  <w:style w:type="paragraph" w:customStyle="1" w:styleId="S0">
    <w:name w:val="S_Обычный"/>
    <w:basedOn w:val="a0"/>
    <w:link w:val="S"/>
    <w:qFormat/>
    <w:rsid w:val="00B93135"/>
    <w:pPr>
      <w:tabs>
        <w:tab w:val="num" w:pos="1080"/>
      </w:tabs>
      <w:spacing w:after="0" w:line="360" w:lineRule="auto"/>
      <w:ind w:firstLine="720"/>
    </w:pPr>
    <w:rPr>
      <w:rFonts w:ascii="Times New Roman" w:eastAsia="Times New Roman" w:hAnsi="Times New Roman"/>
      <w:w w:val="109"/>
      <w:sz w:val="24"/>
      <w:szCs w:val="24"/>
    </w:rPr>
  </w:style>
  <w:style w:type="character" w:customStyle="1" w:styleId="12pt">
    <w:name w:val="Основной текст + 12 pt"/>
    <w:rsid w:val="00861E58"/>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FontStyle14">
    <w:name w:val="Font Style14"/>
    <w:uiPriority w:val="99"/>
    <w:rsid w:val="009F0BA3"/>
    <w:rPr>
      <w:rFonts w:ascii="Times New Roman" w:hAnsi="Times New Roman"/>
      <w:sz w:val="26"/>
    </w:rPr>
  </w:style>
  <w:style w:type="paragraph" w:customStyle="1" w:styleId="1b">
    <w:name w:val="Знак Знак1 Знак Знак Знак Знак Знак Знак Знак Знак Знак Знак Знак"/>
    <w:basedOn w:val="a0"/>
    <w:uiPriority w:val="99"/>
    <w:rsid w:val="009F0BA3"/>
    <w:pPr>
      <w:spacing w:after="0" w:line="240" w:lineRule="auto"/>
    </w:pPr>
    <w:rPr>
      <w:rFonts w:ascii="Verdana" w:hAnsi="Verdana" w:cs="Verdana"/>
      <w:sz w:val="20"/>
      <w:szCs w:val="20"/>
      <w:lang w:val="en-US" w:eastAsia="en-US"/>
    </w:rPr>
  </w:style>
  <w:style w:type="paragraph" w:customStyle="1" w:styleId="1c">
    <w:name w:val="Знак Знак1 Знак Знак Знак Знак Знак"/>
    <w:basedOn w:val="a0"/>
    <w:uiPriority w:val="99"/>
    <w:rsid w:val="009F0BA3"/>
    <w:pPr>
      <w:spacing w:after="0" w:line="240" w:lineRule="auto"/>
    </w:pPr>
    <w:rPr>
      <w:rFonts w:ascii="Verdana" w:hAnsi="Verdana" w:cs="Verdana"/>
      <w:sz w:val="20"/>
      <w:szCs w:val="20"/>
      <w:lang w:val="en-US" w:eastAsia="en-US"/>
    </w:rPr>
  </w:style>
  <w:style w:type="numbering" w:customStyle="1" w:styleId="46">
    <w:name w:val="Нет списка4"/>
    <w:next w:val="a3"/>
    <w:uiPriority w:val="99"/>
    <w:semiHidden/>
    <w:unhideWhenUsed/>
    <w:rsid w:val="00406FA4"/>
  </w:style>
  <w:style w:type="numbering" w:customStyle="1" w:styleId="53">
    <w:name w:val="Нет списка5"/>
    <w:next w:val="a3"/>
    <w:uiPriority w:val="99"/>
    <w:semiHidden/>
    <w:unhideWhenUsed/>
    <w:rsid w:val="00406FA4"/>
  </w:style>
  <w:style w:type="paragraph" w:customStyle="1" w:styleId="Style1">
    <w:name w:val="Style1"/>
    <w:basedOn w:val="a0"/>
    <w:rsid w:val="004E7741"/>
    <w:pPr>
      <w:widowControl w:val="0"/>
      <w:autoSpaceDE w:val="0"/>
      <w:autoSpaceDN w:val="0"/>
      <w:adjustRightInd w:val="0"/>
      <w:spacing w:after="0" w:line="309" w:lineRule="exact"/>
      <w:ind w:firstLine="701"/>
    </w:pPr>
    <w:rPr>
      <w:rFonts w:ascii="Times New Roman" w:eastAsia="Times New Roman" w:hAnsi="Times New Roman"/>
      <w:sz w:val="24"/>
      <w:szCs w:val="24"/>
    </w:rPr>
  </w:style>
  <w:style w:type="paragraph" w:customStyle="1" w:styleId="tex1st">
    <w:name w:val="tex1st"/>
    <w:basedOn w:val="a0"/>
    <w:rsid w:val="004E7741"/>
    <w:pPr>
      <w:spacing w:before="100" w:beforeAutospacing="1" w:after="100" w:afterAutospacing="1" w:line="240" w:lineRule="auto"/>
    </w:pPr>
    <w:rPr>
      <w:rFonts w:ascii="Times New Roman" w:eastAsia="Times New Roman" w:hAnsi="Times New Roman"/>
      <w:sz w:val="24"/>
      <w:szCs w:val="24"/>
    </w:rPr>
  </w:style>
  <w:style w:type="paragraph" w:customStyle="1" w:styleId="tex2st">
    <w:name w:val="tex2st"/>
    <w:basedOn w:val="a0"/>
    <w:rsid w:val="004E7741"/>
    <w:pPr>
      <w:spacing w:before="100" w:beforeAutospacing="1" w:after="100" w:afterAutospacing="1" w:line="240" w:lineRule="auto"/>
    </w:pPr>
    <w:rPr>
      <w:rFonts w:ascii="Times New Roman" w:eastAsia="Times New Roman" w:hAnsi="Times New Roman"/>
      <w:sz w:val="24"/>
      <w:szCs w:val="24"/>
    </w:rPr>
  </w:style>
  <w:style w:type="character" w:customStyle="1" w:styleId="afff3">
    <w:name w:val="Подпись к таблице_"/>
    <w:link w:val="afff4"/>
    <w:locked/>
    <w:rsid w:val="004E7741"/>
    <w:rPr>
      <w:rFonts w:ascii="Times New Roman" w:eastAsia="Times New Roman" w:hAnsi="Times New Roman"/>
      <w:spacing w:val="7"/>
      <w:sz w:val="21"/>
      <w:szCs w:val="21"/>
      <w:shd w:val="clear" w:color="auto" w:fill="FFFFFF"/>
    </w:rPr>
  </w:style>
  <w:style w:type="paragraph" w:customStyle="1" w:styleId="afff4">
    <w:name w:val="Подпись к таблице"/>
    <w:basedOn w:val="a0"/>
    <w:link w:val="afff3"/>
    <w:rsid w:val="004E7741"/>
    <w:pPr>
      <w:widowControl w:val="0"/>
      <w:shd w:val="clear" w:color="auto" w:fill="FFFFFF"/>
      <w:spacing w:after="0" w:line="278" w:lineRule="exact"/>
      <w:jc w:val="right"/>
    </w:pPr>
    <w:rPr>
      <w:rFonts w:ascii="Times New Roman" w:eastAsia="Times New Roman" w:hAnsi="Times New Roman"/>
      <w:spacing w:val="7"/>
      <w:szCs w:val="21"/>
    </w:rPr>
  </w:style>
  <w:style w:type="paragraph" w:styleId="2e">
    <w:name w:val="toc 2"/>
    <w:basedOn w:val="a0"/>
    <w:next w:val="a0"/>
    <w:autoRedefine/>
    <w:uiPriority w:val="39"/>
    <w:semiHidden/>
    <w:unhideWhenUsed/>
    <w:rsid w:val="004E7741"/>
    <w:pPr>
      <w:ind w:left="210"/>
    </w:pPr>
  </w:style>
  <w:style w:type="paragraph" w:styleId="1d">
    <w:name w:val="toc 1"/>
    <w:basedOn w:val="a0"/>
    <w:next w:val="a0"/>
    <w:autoRedefine/>
    <w:uiPriority w:val="39"/>
    <w:unhideWhenUsed/>
    <w:rsid w:val="004E7741"/>
    <w:pPr>
      <w:tabs>
        <w:tab w:val="left" w:pos="440"/>
        <w:tab w:val="right" w:leader="dot" w:pos="9771"/>
      </w:tabs>
      <w:spacing w:before="100" w:after="240" w:line="240" w:lineRule="auto"/>
      <w:ind w:hanging="284"/>
    </w:pPr>
    <w:rPr>
      <w:rFonts w:eastAsia="Times New Roman"/>
      <w:sz w:val="20"/>
      <w:szCs w:val="20"/>
      <w:lang w:eastAsia="en-US"/>
    </w:rPr>
  </w:style>
  <w:style w:type="paragraph" w:customStyle="1" w:styleId="afff5">
    <w:name w:val="Основной ГП"/>
    <w:basedOn w:val="a0"/>
    <w:link w:val="afff6"/>
    <w:qFormat/>
    <w:rsid w:val="004E7741"/>
    <w:pPr>
      <w:spacing w:before="120" w:after="0" w:line="276" w:lineRule="auto"/>
      <w:ind w:firstLine="709"/>
      <w:jc w:val="both"/>
    </w:pPr>
    <w:rPr>
      <w:rFonts w:ascii="Times New Roman" w:eastAsia="Times New Roman" w:hAnsi="Times New Roman"/>
      <w:sz w:val="28"/>
      <w:szCs w:val="28"/>
      <w:lang w:eastAsia="en-US"/>
    </w:rPr>
  </w:style>
  <w:style w:type="character" w:customStyle="1" w:styleId="afff6">
    <w:name w:val="Основной ГП Знак"/>
    <w:link w:val="afff5"/>
    <w:rsid w:val="004E7741"/>
    <w:rPr>
      <w:rFonts w:ascii="Times New Roman" w:eastAsia="Times New Roman" w:hAnsi="Times New Roman"/>
      <w:sz w:val="28"/>
      <w:szCs w:val="28"/>
      <w:lang w:eastAsia="en-US"/>
    </w:rPr>
  </w:style>
  <w:style w:type="character" w:customStyle="1" w:styleId="26">
    <w:name w:val="Основной текст 2 Знак"/>
    <w:link w:val="25"/>
    <w:uiPriority w:val="99"/>
    <w:rsid w:val="004E7741"/>
    <w:rPr>
      <w:sz w:val="21"/>
      <w:szCs w:val="22"/>
    </w:rPr>
  </w:style>
  <w:style w:type="paragraph" w:customStyle="1" w:styleId="1e">
    <w:name w:val="1"/>
    <w:basedOn w:val="a0"/>
    <w:rsid w:val="004E7741"/>
    <w:pPr>
      <w:spacing w:after="0" w:line="240" w:lineRule="auto"/>
    </w:pPr>
    <w:rPr>
      <w:rFonts w:ascii="Verdana" w:eastAsia="Times New Roman" w:hAnsi="Verdana" w:cs="Verdana"/>
      <w:sz w:val="20"/>
      <w:szCs w:val="20"/>
      <w:lang w:val="en-US" w:eastAsia="en-US"/>
    </w:rPr>
  </w:style>
  <w:style w:type="paragraph" w:customStyle="1" w:styleId="afff7">
    <w:name w:val="Обычный (паспорт)"/>
    <w:basedOn w:val="a0"/>
    <w:rsid w:val="004E7741"/>
    <w:pPr>
      <w:spacing w:before="120" w:after="0" w:line="240" w:lineRule="auto"/>
      <w:jc w:val="both"/>
    </w:pPr>
    <w:rPr>
      <w:rFonts w:ascii="Times New Roman" w:eastAsia="Times New Roman" w:hAnsi="Times New Roman"/>
      <w:sz w:val="28"/>
      <w:szCs w:val="28"/>
    </w:rPr>
  </w:style>
  <w:style w:type="paragraph" w:customStyle="1" w:styleId="afff8">
    <w:name w:val="Знак Знак Знак Знак Знак Знак Знак Знак Знак Знак"/>
    <w:basedOn w:val="a0"/>
    <w:rsid w:val="004E7741"/>
    <w:pPr>
      <w:spacing w:after="160" w:line="240" w:lineRule="exact"/>
    </w:pPr>
    <w:rPr>
      <w:rFonts w:ascii="Verdana" w:eastAsia="Times New Roman" w:hAnsi="Verdana"/>
      <w:sz w:val="24"/>
      <w:szCs w:val="24"/>
      <w:lang w:val="en-US" w:eastAsia="en-US"/>
    </w:rPr>
  </w:style>
  <w:style w:type="character" w:styleId="afff9">
    <w:name w:val="page number"/>
    <w:uiPriority w:val="99"/>
    <w:rsid w:val="004E7741"/>
    <w:rPr>
      <w:rFonts w:cs="Times New Roman"/>
    </w:rPr>
  </w:style>
  <w:style w:type="paragraph" w:customStyle="1" w:styleId="1f">
    <w:name w:val="Знак1"/>
    <w:basedOn w:val="a0"/>
    <w:rsid w:val="004E7741"/>
    <w:pPr>
      <w:spacing w:after="0" w:line="240" w:lineRule="auto"/>
    </w:pPr>
    <w:rPr>
      <w:rFonts w:ascii="Verdana" w:eastAsia="Times New Roman" w:hAnsi="Verdana" w:cs="Verdana"/>
      <w:sz w:val="20"/>
      <w:szCs w:val="20"/>
      <w:lang w:val="en-US" w:eastAsia="en-US"/>
    </w:rPr>
  </w:style>
  <w:style w:type="paragraph" w:customStyle="1" w:styleId="1f0">
    <w:name w:val="Знак Знак Знак1 Знак"/>
    <w:basedOn w:val="a0"/>
    <w:rsid w:val="004E7741"/>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fa">
    <w:name w:val="Содержимое таблицы"/>
    <w:basedOn w:val="a0"/>
    <w:rsid w:val="004E7741"/>
    <w:pPr>
      <w:widowControl w:val="0"/>
      <w:suppressLineNumbers/>
      <w:suppressAutoHyphens/>
      <w:spacing w:after="0" w:line="240" w:lineRule="auto"/>
    </w:pPr>
    <w:rPr>
      <w:rFonts w:ascii="Times New Roman" w:eastAsia="Arial Unicode MS" w:hAnsi="Times New Roman"/>
      <w:kern w:val="2"/>
      <w:sz w:val="28"/>
      <w:szCs w:val="24"/>
    </w:rPr>
  </w:style>
  <w:style w:type="character" w:customStyle="1" w:styleId="afffb">
    <w:name w:val="Цветовое выделение"/>
    <w:uiPriority w:val="99"/>
    <w:rsid w:val="004E7741"/>
    <w:rPr>
      <w:b/>
      <w:bCs w:val="0"/>
      <w:color w:val="000080"/>
    </w:rPr>
  </w:style>
  <w:style w:type="character" w:customStyle="1" w:styleId="afffc">
    <w:name w:val="Гипертекстовая ссылка"/>
    <w:rsid w:val="004E7741"/>
    <w:rPr>
      <w:b/>
      <w:bCs/>
      <w:color w:val="008000"/>
    </w:rPr>
  </w:style>
  <w:style w:type="paragraph" w:customStyle="1" w:styleId="125-01">
    <w:name w:val="Стиль По ширине Первая строка:  125 см Справа:  -0 см Перед:  1..."/>
    <w:rsid w:val="004E7741"/>
    <w:pPr>
      <w:shd w:val="clear" w:color="auto" w:fill="FFFFFF"/>
      <w:suppressAutoHyphens/>
      <w:spacing w:before="120"/>
      <w:ind w:right="-1" w:firstLine="709"/>
      <w:jc w:val="both"/>
    </w:pPr>
    <w:rPr>
      <w:rFonts w:ascii="Times New Roman" w:eastAsia="SimSun" w:hAnsi="Times New Roman"/>
      <w:kern w:val="2"/>
      <w:sz w:val="24"/>
      <w:lang w:eastAsia="ar-SA"/>
    </w:rPr>
  </w:style>
  <w:style w:type="paragraph" w:customStyle="1" w:styleId="font9">
    <w:name w:val="font9"/>
    <w:basedOn w:val="a0"/>
    <w:rsid w:val="004E7741"/>
    <w:pPr>
      <w:spacing w:before="100" w:beforeAutospacing="1" w:after="100" w:afterAutospacing="1" w:line="240" w:lineRule="auto"/>
    </w:pPr>
    <w:rPr>
      <w:rFonts w:ascii="Times New Roman" w:eastAsia="Times New Roman" w:hAnsi="Times New Roman"/>
      <w:b/>
      <w:bCs/>
      <w:i/>
      <w:iCs/>
      <w:color w:val="000000"/>
      <w:sz w:val="20"/>
      <w:szCs w:val="20"/>
    </w:rPr>
  </w:style>
  <w:style w:type="paragraph" w:customStyle="1" w:styleId="xl192">
    <w:name w:val="xl192"/>
    <w:basedOn w:val="a0"/>
    <w:rsid w:val="004E774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93">
    <w:name w:val="xl193"/>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94">
    <w:name w:val="xl194"/>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195">
    <w:name w:val="xl195"/>
    <w:basedOn w:val="a0"/>
    <w:rsid w:val="004E774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196">
    <w:name w:val="xl196"/>
    <w:basedOn w:val="a0"/>
    <w:rsid w:val="004E7741"/>
    <w:pPr>
      <w:pBdr>
        <w:bottom w:val="single" w:sz="8" w:space="0" w:color="auto"/>
        <w:right w:val="single" w:sz="8" w:space="0" w:color="auto"/>
      </w:pBdr>
      <w:spacing w:before="100" w:beforeAutospacing="1" w:after="100" w:afterAutospacing="1" w:line="240" w:lineRule="auto"/>
    </w:pPr>
    <w:rPr>
      <w:rFonts w:eastAsia="Times New Roman"/>
      <w:sz w:val="20"/>
      <w:szCs w:val="20"/>
    </w:rPr>
  </w:style>
  <w:style w:type="paragraph" w:customStyle="1" w:styleId="xl197">
    <w:name w:val="xl197"/>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98">
    <w:name w:val="xl198"/>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199">
    <w:name w:val="xl199"/>
    <w:basedOn w:val="a0"/>
    <w:rsid w:val="004E774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00">
    <w:name w:val="xl200"/>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201">
    <w:name w:val="xl201"/>
    <w:basedOn w:val="a0"/>
    <w:rsid w:val="004E7741"/>
    <w:pPr>
      <w:pBdr>
        <w:bottom w:val="single" w:sz="8" w:space="0" w:color="auto"/>
        <w:right w:val="single" w:sz="8" w:space="0" w:color="auto"/>
      </w:pBdr>
      <w:spacing w:before="100" w:beforeAutospacing="1" w:after="100" w:afterAutospacing="1" w:line="240" w:lineRule="auto"/>
      <w:textAlignment w:val="top"/>
    </w:pPr>
    <w:rPr>
      <w:rFonts w:eastAsia="Times New Roman"/>
      <w:sz w:val="20"/>
      <w:szCs w:val="20"/>
    </w:rPr>
  </w:style>
  <w:style w:type="paragraph" w:customStyle="1" w:styleId="xl202">
    <w:name w:val="xl202"/>
    <w:basedOn w:val="a0"/>
    <w:rsid w:val="004E774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3">
    <w:name w:val="xl203"/>
    <w:basedOn w:val="a0"/>
    <w:rsid w:val="004E774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4">
    <w:name w:val="xl204"/>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05">
    <w:name w:val="xl205"/>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206">
    <w:name w:val="xl206"/>
    <w:basedOn w:val="a0"/>
    <w:rsid w:val="004E7741"/>
    <w:pPr>
      <w:pBdr>
        <w:bottom w:val="single" w:sz="8" w:space="0" w:color="auto"/>
        <w:right w:val="single" w:sz="8"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207">
    <w:name w:val="xl207"/>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08">
    <w:name w:val="xl208"/>
    <w:basedOn w:val="a0"/>
    <w:rsid w:val="004E77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09">
    <w:name w:val="xl209"/>
    <w:basedOn w:val="a0"/>
    <w:rsid w:val="004E7741"/>
    <w:pPr>
      <w:pBdr>
        <w:bottom w:val="single" w:sz="8"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210">
    <w:name w:val="xl210"/>
    <w:basedOn w:val="a0"/>
    <w:rsid w:val="004E7741"/>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11">
    <w:name w:val="xl211"/>
    <w:basedOn w:val="a0"/>
    <w:rsid w:val="004E774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12">
    <w:name w:val="xl212"/>
    <w:basedOn w:val="a0"/>
    <w:rsid w:val="004E774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13">
    <w:name w:val="xl213"/>
    <w:basedOn w:val="a0"/>
    <w:rsid w:val="004E7741"/>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4">
    <w:name w:val="xl214"/>
    <w:basedOn w:val="a0"/>
    <w:rsid w:val="004E774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5">
    <w:name w:val="xl215"/>
    <w:basedOn w:val="a0"/>
    <w:rsid w:val="004E774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6">
    <w:name w:val="xl216"/>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7">
    <w:name w:val="xl217"/>
    <w:basedOn w:val="a0"/>
    <w:rsid w:val="004E7741"/>
    <w:pPr>
      <w:pBdr>
        <w:bottom w:val="single" w:sz="8"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218">
    <w:name w:val="xl218"/>
    <w:basedOn w:val="a0"/>
    <w:rsid w:val="004E7741"/>
    <w:pPr>
      <w:pBdr>
        <w:bottom w:val="single" w:sz="8" w:space="0" w:color="auto"/>
      </w:pBdr>
      <w:spacing w:before="100" w:beforeAutospacing="1" w:after="100" w:afterAutospacing="1" w:line="240" w:lineRule="auto"/>
    </w:pPr>
    <w:rPr>
      <w:rFonts w:eastAsia="Times New Roman"/>
      <w:sz w:val="20"/>
      <w:szCs w:val="20"/>
    </w:rPr>
  </w:style>
  <w:style w:type="paragraph" w:customStyle="1" w:styleId="xl219">
    <w:name w:val="xl219"/>
    <w:basedOn w:val="a0"/>
    <w:rsid w:val="004E7741"/>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220">
    <w:name w:val="xl220"/>
    <w:basedOn w:val="a0"/>
    <w:rsid w:val="004E7741"/>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221">
    <w:name w:val="xl221"/>
    <w:basedOn w:val="a0"/>
    <w:rsid w:val="004E774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2">
    <w:name w:val="xl222"/>
    <w:basedOn w:val="a0"/>
    <w:rsid w:val="004E774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23">
    <w:name w:val="xl223"/>
    <w:basedOn w:val="a0"/>
    <w:rsid w:val="004E774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24">
    <w:name w:val="xl224"/>
    <w:basedOn w:val="a0"/>
    <w:rsid w:val="004E774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225">
    <w:name w:val="xl225"/>
    <w:basedOn w:val="a0"/>
    <w:rsid w:val="004E774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0"/>
      <w:szCs w:val="20"/>
    </w:rPr>
  </w:style>
  <w:style w:type="paragraph" w:customStyle="1" w:styleId="xl226">
    <w:name w:val="xl226"/>
    <w:basedOn w:val="a0"/>
    <w:rsid w:val="004E774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227">
    <w:name w:val="xl227"/>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8">
    <w:name w:val="xl228"/>
    <w:basedOn w:val="a0"/>
    <w:rsid w:val="004E774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9">
    <w:name w:val="xl229"/>
    <w:basedOn w:val="a0"/>
    <w:rsid w:val="004E774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30">
    <w:name w:val="xl230"/>
    <w:basedOn w:val="a0"/>
    <w:rsid w:val="004E7741"/>
    <w:pPr>
      <w:pBdr>
        <w:bottom w:val="single" w:sz="8" w:space="0" w:color="auto"/>
        <w:right w:val="single" w:sz="8" w:space="0" w:color="auto"/>
      </w:pBdr>
      <w:spacing w:before="100" w:beforeAutospacing="1" w:after="100" w:afterAutospacing="1" w:line="240" w:lineRule="auto"/>
      <w:textAlignment w:val="center"/>
    </w:pPr>
    <w:rPr>
      <w:rFonts w:eastAsia="Times New Roman"/>
      <w:sz w:val="20"/>
      <w:szCs w:val="20"/>
    </w:rPr>
  </w:style>
  <w:style w:type="paragraph" w:customStyle="1" w:styleId="xl231">
    <w:name w:val="xl231"/>
    <w:basedOn w:val="a0"/>
    <w:rsid w:val="004E7741"/>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2">
    <w:name w:val="xl232"/>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3">
    <w:name w:val="xl233"/>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34">
    <w:name w:val="xl234"/>
    <w:basedOn w:val="a0"/>
    <w:rsid w:val="004E7741"/>
    <w:pP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5">
    <w:name w:val="xl235"/>
    <w:basedOn w:val="a0"/>
    <w:rsid w:val="004E7741"/>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6">
    <w:name w:val="xl236"/>
    <w:basedOn w:val="a0"/>
    <w:rsid w:val="004E774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7">
    <w:name w:val="xl237"/>
    <w:basedOn w:val="a0"/>
    <w:rsid w:val="004E774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38">
    <w:name w:val="xl238"/>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39">
    <w:name w:val="xl239"/>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0">
    <w:name w:val="xl240"/>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1">
    <w:name w:val="xl241"/>
    <w:basedOn w:val="a0"/>
    <w:rsid w:val="004E7741"/>
    <w:pPr>
      <w:pBdr>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2">
    <w:name w:val="xl242"/>
    <w:basedOn w:val="a0"/>
    <w:rsid w:val="004E7741"/>
    <w:pPr>
      <w:spacing w:before="100" w:beforeAutospacing="1" w:after="100" w:afterAutospacing="1" w:line="240" w:lineRule="auto"/>
    </w:pPr>
    <w:rPr>
      <w:rFonts w:eastAsia="Times New Roman"/>
      <w:sz w:val="20"/>
      <w:szCs w:val="20"/>
    </w:rPr>
  </w:style>
  <w:style w:type="paragraph" w:customStyle="1" w:styleId="xl243">
    <w:name w:val="xl243"/>
    <w:basedOn w:val="a0"/>
    <w:rsid w:val="004E7741"/>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4">
    <w:name w:val="xl244"/>
    <w:basedOn w:val="a0"/>
    <w:rsid w:val="004E774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5">
    <w:name w:val="xl245"/>
    <w:basedOn w:val="a0"/>
    <w:rsid w:val="004E774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6">
    <w:name w:val="xl246"/>
    <w:basedOn w:val="a0"/>
    <w:rsid w:val="004E774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7">
    <w:name w:val="xl247"/>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8">
    <w:name w:val="xl248"/>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9">
    <w:name w:val="xl249"/>
    <w:basedOn w:val="a0"/>
    <w:rsid w:val="004E7741"/>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0">
    <w:name w:val="xl250"/>
    <w:basedOn w:val="a0"/>
    <w:rsid w:val="004E774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1">
    <w:name w:val="xl251"/>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2">
    <w:name w:val="xl252"/>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3">
    <w:name w:val="xl253"/>
    <w:basedOn w:val="a0"/>
    <w:rsid w:val="004E774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4">
    <w:name w:val="xl254"/>
    <w:basedOn w:val="a0"/>
    <w:rsid w:val="004E7741"/>
    <w:pPr>
      <w:pBdr>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5">
    <w:name w:val="xl255"/>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6">
    <w:name w:val="xl256"/>
    <w:basedOn w:val="a0"/>
    <w:rsid w:val="004E7741"/>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7">
    <w:name w:val="xl257"/>
    <w:basedOn w:val="a0"/>
    <w:rsid w:val="004E77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58">
    <w:name w:val="xl258"/>
    <w:basedOn w:val="a0"/>
    <w:rsid w:val="004E7741"/>
    <w:pPr>
      <w:pBdr>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59">
    <w:name w:val="xl259"/>
    <w:basedOn w:val="a0"/>
    <w:rsid w:val="004E774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0">
    <w:name w:val="xl260"/>
    <w:basedOn w:val="a0"/>
    <w:rsid w:val="004E7741"/>
    <w:pPr>
      <w:pBdr>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1">
    <w:name w:val="xl261"/>
    <w:basedOn w:val="a0"/>
    <w:rsid w:val="004E7741"/>
    <w:pPr>
      <w:spacing w:before="100" w:beforeAutospacing="1" w:after="100" w:afterAutospacing="1" w:line="240" w:lineRule="auto"/>
      <w:textAlignment w:val="center"/>
    </w:pPr>
    <w:rPr>
      <w:rFonts w:eastAsia="Times New Roman"/>
      <w:sz w:val="20"/>
      <w:szCs w:val="20"/>
    </w:rPr>
  </w:style>
  <w:style w:type="paragraph" w:customStyle="1" w:styleId="xl262">
    <w:name w:val="xl262"/>
    <w:basedOn w:val="a0"/>
    <w:rsid w:val="004E77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3">
    <w:name w:val="xl263"/>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4">
    <w:name w:val="xl264"/>
    <w:basedOn w:val="a0"/>
    <w:rsid w:val="004E774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5">
    <w:name w:val="xl265"/>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6">
    <w:name w:val="xl266"/>
    <w:basedOn w:val="a0"/>
    <w:rsid w:val="004E7741"/>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7">
    <w:name w:val="xl267"/>
    <w:basedOn w:val="a0"/>
    <w:rsid w:val="004E7741"/>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8">
    <w:name w:val="xl268"/>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9">
    <w:name w:val="xl269"/>
    <w:basedOn w:val="a0"/>
    <w:rsid w:val="004E7741"/>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70">
    <w:name w:val="xl270"/>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71">
    <w:name w:val="xl271"/>
    <w:basedOn w:val="a0"/>
    <w:rsid w:val="004E77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72">
    <w:name w:val="xl272"/>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273">
    <w:name w:val="xl273"/>
    <w:basedOn w:val="a0"/>
    <w:rsid w:val="004E774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4">
    <w:name w:val="xl274"/>
    <w:basedOn w:val="a0"/>
    <w:rsid w:val="004E774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5">
    <w:name w:val="xl275"/>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6">
    <w:name w:val="xl276"/>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7">
    <w:name w:val="xl277"/>
    <w:basedOn w:val="a0"/>
    <w:rsid w:val="004E774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78">
    <w:name w:val="xl278"/>
    <w:basedOn w:val="a0"/>
    <w:rsid w:val="004E7741"/>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u w:val="single"/>
    </w:rPr>
  </w:style>
  <w:style w:type="paragraph" w:customStyle="1" w:styleId="xl279">
    <w:name w:val="xl279"/>
    <w:basedOn w:val="a0"/>
    <w:rsid w:val="004E7741"/>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0">
    <w:name w:val="xl280"/>
    <w:basedOn w:val="a0"/>
    <w:rsid w:val="004E7741"/>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1">
    <w:name w:val="xl281"/>
    <w:basedOn w:val="a0"/>
    <w:rsid w:val="004E774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2">
    <w:name w:val="xl282"/>
    <w:basedOn w:val="a0"/>
    <w:rsid w:val="004E774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3">
    <w:name w:val="xl283"/>
    <w:basedOn w:val="a0"/>
    <w:rsid w:val="004E774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4">
    <w:name w:val="xl284"/>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5">
    <w:name w:val="xl285"/>
    <w:basedOn w:val="a0"/>
    <w:rsid w:val="004E7741"/>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86">
    <w:name w:val="xl286"/>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87">
    <w:name w:val="xl287"/>
    <w:basedOn w:val="a0"/>
    <w:rsid w:val="004E774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88">
    <w:name w:val="xl288"/>
    <w:basedOn w:val="a0"/>
    <w:rsid w:val="004E774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89">
    <w:name w:val="xl289"/>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90">
    <w:name w:val="xl290"/>
    <w:basedOn w:val="a0"/>
    <w:rsid w:val="004E77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91">
    <w:name w:val="xl291"/>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92">
    <w:name w:val="xl292"/>
    <w:basedOn w:val="a0"/>
    <w:rsid w:val="004E774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93">
    <w:name w:val="xl293"/>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u w:val="single"/>
    </w:rPr>
  </w:style>
  <w:style w:type="numbering" w:customStyle="1" w:styleId="111">
    <w:name w:val="Нет списка11"/>
    <w:next w:val="a3"/>
    <w:uiPriority w:val="99"/>
    <w:semiHidden/>
    <w:unhideWhenUsed/>
    <w:rsid w:val="004E7741"/>
  </w:style>
  <w:style w:type="paragraph" w:customStyle="1" w:styleId="font10">
    <w:name w:val="font10"/>
    <w:basedOn w:val="a0"/>
    <w:rsid w:val="004E7741"/>
    <w:pPr>
      <w:spacing w:before="100" w:beforeAutospacing="1" w:after="100" w:afterAutospacing="1" w:line="240" w:lineRule="auto"/>
    </w:pPr>
    <w:rPr>
      <w:rFonts w:ascii="Times New Roman" w:eastAsia="Times New Roman" w:hAnsi="Times New Roman"/>
      <w:b/>
      <w:bCs/>
      <w:color w:val="000000"/>
      <w:sz w:val="20"/>
      <w:szCs w:val="20"/>
      <w:u w:val="single"/>
    </w:rPr>
  </w:style>
  <w:style w:type="paragraph" w:customStyle="1" w:styleId="xl294">
    <w:name w:val="xl294"/>
    <w:basedOn w:val="a0"/>
    <w:rsid w:val="004E774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Liberation Serif" w:eastAsia="Times New Roman" w:hAnsi="Liberation Serif"/>
      <w:sz w:val="24"/>
      <w:szCs w:val="24"/>
    </w:rPr>
  </w:style>
  <w:style w:type="paragraph" w:customStyle="1" w:styleId="xl295">
    <w:name w:val="xl295"/>
    <w:basedOn w:val="a0"/>
    <w:rsid w:val="004E7741"/>
    <w:pPr>
      <w:pBdr>
        <w:top w:val="single" w:sz="8" w:space="0" w:color="auto"/>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6">
    <w:name w:val="xl296"/>
    <w:basedOn w:val="a0"/>
    <w:rsid w:val="004E77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7">
    <w:name w:val="xl297"/>
    <w:basedOn w:val="a0"/>
    <w:rsid w:val="004E7741"/>
    <w:pPr>
      <w:pBdr>
        <w:top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8">
    <w:name w:val="xl298"/>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9">
    <w:name w:val="xl299"/>
    <w:basedOn w:val="a0"/>
    <w:rsid w:val="004E7741"/>
    <w:pPr>
      <w:pBdr>
        <w:bottom w:val="single" w:sz="8" w:space="0" w:color="000000"/>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00">
    <w:name w:val="xl300"/>
    <w:basedOn w:val="a0"/>
    <w:rsid w:val="004E7741"/>
    <w:pPr>
      <w:pBdr>
        <w:top w:val="single" w:sz="8" w:space="0" w:color="auto"/>
        <w:left w:val="single" w:sz="8" w:space="0" w:color="auto"/>
        <w:bottom w:val="single" w:sz="8" w:space="0" w:color="auto"/>
      </w:pBdr>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01">
    <w:name w:val="xl301"/>
    <w:basedOn w:val="a0"/>
    <w:rsid w:val="004E774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302">
    <w:name w:val="xl302"/>
    <w:basedOn w:val="a0"/>
    <w:rsid w:val="004E7741"/>
    <w:pP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03">
    <w:name w:val="xl303"/>
    <w:basedOn w:val="a0"/>
    <w:rsid w:val="004E7741"/>
    <w:pPr>
      <w:spacing w:before="100" w:beforeAutospacing="1" w:after="100" w:afterAutospacing="1" w:line="240" w:lineRule="auto"/>
      <w:jc w:val="center"/>
    </w:pPr>
    <w:rPr>
      <w:rFonts w:ascii="Liberation Serif" w:eastAsia="Times New Roman" w:hAnsi="Liberation Serif"/>
      <w:sz w:val="24"/>
      <w:szCs w:val="24"/>
    </w:rPr>
  </w:style>
  <w:style w:type="paragraph" w:customStyle="1" w:styleId="xl304">
    <w:name w:val="xl304"/>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05">
    <w:name w:val="xl305"/>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06">
    <w:name w:val="xl306"/>
    <w:basedOn w:val="a0"/>
    <w:rsid w:val="004E774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307">
    <w:name w:val="xl307"/>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08">
    <w:name w:val="xl308"/>
    <w:basedOn w:val="a0"/>
    <w:rsid w:val="004E7741"/>
    <w:pPr>
      <w:pBdr>
        <w:top w:val="single" w:sz="8" w:space="0" w:color="000000"/>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309">
    <w:name w:val="xl309"/>
    <w:basedOn w:val="a0"/>
    <w:rsid w:val="004E7741"/>
    <w:pP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0">
    <w:name w:val="xl310"/>
    <w:basedOn w:val="a0"/>
    <w:rsid w:val="004E774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311">
    <w:name w:val="xl311"/>
    <w:basedOn w:val="a0"/>
    <w:rsid w:val="004E7741"/>
    <w:pPr>
      <w:pBdr>
        <w:bottom w:val="single" w:sz="8" w:space="0" w:color="auto"/>
      </w:pBdr>
      <w:spacing w:before="100" w:beforeAutospacing="1" w:after="100" w:afterAutospacing="1" w:line="240" w:lineRule="auto"/>
      <w:jc w:val="center"/>
      <w:textAlignment w:val="top"/>
    </w:pPr>
    <w:rPr>
      <w:rFonts w:ascii="Liberation Serif" w:eastAsia="Times New Roman" w:hAnsi="Liberation Serif"/>
      <w:b/>
      <w:bCs/>
      <w:sz w:val="20"/>
      <w:szCs w:val="20"/>
    </w:rPr>
  </w:style>
  <w:style w:type="paragraph" w:customStyle="1" w:styleId="xl312">
    <w:name w:val="xl312"/>
    <w:basedOn w:val="a0"/>
    <w:rsid w:val="004E7741"/>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13">
    <w:name w:val="xl313"/>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18"/>
      <w:szCs w:val="18"/>
    </w:rPr>
  </w:style>
  <w:style w:type="paragraph" w:customStyle="1" w:styleId="xl314">
    <w:name w:val="xl314"/>
    <w:basedOn w:val="a0"/>
    <w:rsid w:val="004E7741"/>
    <w:pPr>
      <w:pBdr>
        <w:top w:val="single" w:sz="8" w:space="0" w:color="auto"/>
        <w:left w:val="single" w:sz="8" w:space="0" w:color="auto"/>
        <w:bottom w:val="single" w:sz="8" w:space="0" w:color="auto"/>
      </w:pBd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5">
    <w:name w:val="xl315"/>
    <w:basedOn w:val="a0"/>
    <w:rsid w:val="004E7741"/>
    <w:pPr>
      <w:pBdr>
        <w:top w:val="single" w:sz="8" w:space="0" w:color="auto"/>
        <w:bottom w:val="single" w:sz="8" w:space="0" w:color="auto"/>
      </w:pBd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6">
    <w:name w:val="xl316"/>
    <w:basedOn w:val="a0"/>
    <w:rsid w:val="004E7741"/>
    <w:pPr>
      <w:pBdr>
        <w:top w:val="single" w:sz="8" w:space="0" w:color="auto"/>
        <w:bottom w:val="single" w:sz="8" w:space="0" w:color="auto"/>
        <w:right w:val="single" w:sz="8" w:space="0" w:color="auto"/>
      </w:pBd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7">
    <w:name w:val="xl317"/>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18">
    <w:name w:val="xl318"/>
    <w:basedOn w:val="a0"/>
    <w:rsid w:val="004E77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19">
    <w:name w:val="xl319"/>
    <w:basedOn w:val="a0"/>
    <w:rsid w:val="004E77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20">
    <w:name w:val="xl320"/>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21">
    <w:name w:val="xl321"/>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22">
    <w:name w:val="xl322"/>
    <w:basedOn w:val="a0"/>
    <w:rsid w:val="004E7741"/>
    <w:pPr>
      <w:spacing w:before="100" w:beforeAutospacing="1" w:after="100" w:afterAutospacing="1" w:line="240" w:lineRule="auto"/>
      <w:textAlignment w:val="center"/>
    </w:pPr>
    <w:rPr>
      <w:rFonts w:ascii="Liberation Serif" w:eastAsia="Times New Roman" w:hAnsi="Liberation Serif"/>
      <w:sz w:val="24"/>
      <w:szCs w:val="24"/>
    </w:rPr>
  </w:style>
  <w:style w:type="paragraph" w:customStyle="1" w:styleId="xl323">
    <w:name w:val="xl323"/>
    <w:basedOn w:val="a0"/>
    <w:rsid w:val="004E774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324">
    <w:name w:val="xl324"/>
    <w:basedOn w:val="a0"/>
    <w:rsid w:val="004E7741"/>
    <w:pPr>
      <w:spacing w:before="100" w:beforeAutospacing="1" w:after="100" w:afterAutospacing="1" w:line="240" w:lineRule="auto"/>
      <w:jc w:val="center"/>
      <w:textAlignment w:val="center"/>
    </w:pPr>
    <w:rPr>
      <w:rFonts w:ascii="Liberation Serif" w:eastAsia="Times New Roman" w:hAnsi="Liberation Serif"/>
      <w:b/>
      <w:bCs/>
      <w:i/>
      <w:iCs/>
      <w:color w:val="000000"/>
      <w:sz w:val="28"/>
      <w:szCs w:val="28"/>
    </w:rPr>
  </w:style>
  <w:style w:type="paragraph" w:customStyle="1" w:styleId="xl325">
    <w:name w:val="xl325"/>
    <w:basedOn w:val="a0"/>
    <w:rsid w:val="004E7741"/>
    <w:pPr>
      <w:spacing w:before="100" w:beforeAutospacing="1" w:after="100" w:afterAutospacing="1" w:line="240" w:lineRule="auto"/>
      <w:jc w:val="center"/>
      <w:textAlignment w:val="center"/>
    </w:pPr>
    <w:rPr>
      <w:rFonts w:ascii="Liberation Serif" w:eastAsia="Times New Roman" w:hAnsi="Liberation Serif"/>
      <w:b/>
      <w:bCs/>
      <w:i/>
      <w:iCs/>
      <w:color w:val="000000"/>
      <w:sz w:val="28"/>
      <w:szCs w:val="28"/>
    </w:rPr>
  </w:style>
  <w:style w:type="paragraph" w:customStyle="1" w:styleId="xl326">
    <w:name w:val="xl326"/>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i/>
      <w:iCs/>
      <w:color w:val="000000"/>
      <w:sz w:val="28"/>
      <w:szCs w:val="28"/>
    </w:rPr>
  </w:style>
  <w:style w:type="paragraph" w:customStyle="1" w:styleId="xl327">
    <w:name w:val="xl327"/>
    <w:basedOn w:val="a0"/>
    <w:rsid w:val="004E7741"/>
    <w:pPr>
      <w:pBdr>
        <w:top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28">
    <w:name w:val="xl328"/>
    <w:basedOn w:val="a0"/>
    <w:rsid w:val="004E7741"/>
    <w:pPr>
      <w:pBdr>
        <w:top w:val="single" w:sz="8" w:space="0" w:color="auto"/>
        <w:right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table" w:customStyle="1" w:styleId="62">
    <w:name w:val="Сетка таблицы6"/>
    <w:basedOn w:val="a2"/>
    <w:next w:val="ac"/>
    <w:uiPriority w:val="39"/>
    <w:rsid w:val="004E77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4E7741"/>
    <w:rPr>
      <w:rFonts w:ascii="Times New Roman" w:hAnsi="Times New Roman" w:cs="Times New Roman"/>
      <w:sz w:val="18"/>
      <w:szCs w:val="18"/>
    </w:rPr>
  </w:style>
  <w:style w:type="character" w:customStyle="1" w:styleId="news-title">
    <w:name w:val="news-title"/>
    <w:basedOn w:val="a1"/>
    <w:rsid w:val="00F4469E"/>
  </w:style>
  <w:style w:type="paragraph" w:customStyle="1" w:styleId="1f2">
    <w:name w:val="Стиль1"/>
    <w:basedOn w:val="a8"/>
    <w:rsid w:val="00C8050E"/>
    <w:pPr>
      <w:spacing w:after="0"/>
      <w:ind w:firstLine="709"/>
      <w:jc w:val="both"/>
    </w:pPr>
    <w:rPr>
      <w:sz w:val="28"/>
    </w:rPr>
  </w:style>
  <w:style w:type="paragraph" w:customStyle="1" w:styleId="Style8">
    <w:name w:val="Style8"/>
    <w:basedOn w:val="a0"/>
    <w:uiPriority w:val="99"/>
    <w:rsid w:val="00C8050E"/>
    <w:pPr>
      <w:widowControl w:val="0"/>
      <w:autoSpaceDE w:val="0"/>
      <w:autoSpaceDN w:val="0"/>
      <w:adjustRightInd w:val="0"/>
      <w:spacing w:after="0" w:line="324" w:lineRule="exact"/>
      <w:ind w:firstLine="706"/>
      <w:jc w:val="both"/>
    </w:pPr>
    <w:rPr>
      <w:rFonts w:ascii="Times New Roman" w:eastAsia="Times New Roman" w:hAnsi="Times New Roman"/>
      <w:sz w:val="24"/>
      <w:szCs w:val="24"/>
    </w:rPr>
  </w:style>
  <w:style w:type="character" w:customStyle="1" w:styleId="-">
    <w:name w:val="Интернет-ссылка"/>
    <w:basedOn w:val="a1"/>
    <w:uiPriority w:val="99"/>
    <w:unhideWhenUsed/>
    <w:rsid w:val="00811033"/>
    <w:rPr>
      <w:color w:val="0000FF"/>
      <w:u w:val="single"/>
    </w:rPr>
  </w:style>
  <w:style w:type="paragraph" w:customStyle="1" w:styleId="copyright-info">
    <w:name w:val="copyright-info"/>
    <w:basedOn w:val="a0"/>
    <w:rsid w:val="004011B7"/>
    <w:pPr>
      <w:spacing w:before="100" w:beforeAutospacing="1" w:after="100" w:afterAutospacing="1" w:line="240" w:lineRule="auto"/>
    </w:pPr>
    <w:rPr>
      <w:rFonts w:ascii="Times New Roman" w:eastAsia="Times New Roman" w:hAnsi="Times New Roman"/>
      <w:sz w:val="24"/>
      <w:szCs w:val="24"/>
    </w:rPr>
  </w:style>
  <w:style w:type="paragraph" w:customStyle="1" w:styleId="formattext">
    <w:name w:val="formattext"/>
    <w:basedOn w:val="a0"/>
    <w:rsid w:val="00653145"/>
    <w:pPr>
      <w:spacing w:before="100" w:beforeAutospacing="1" w:after="100" w:afterAutospacing="1" w:line="240" w:lineRule="auto"/>
    </w:pPr>
    <w:rPr>
      <w:rFonts w:ascii="Times New Roman" w:eastAsia="Times New Roman" w:hAnsi="Times New Roman"/>
      <w:sz w:val="24"/>
      <w:szCs w:val="24"/>
    </w:rPr>
  </w:style>
  <w:style w:type="paragraph" w:customStyle="1" w:styleId="afffd">
    <w:name w:val="Знак Знак"/>
    <w:basedOn w:val="a0"/>
    <w:rsid w:val="006B1973"/>
    <w:pPr>
      <w:spacing w:after="0" w:line="240" w:lineRule="auto"/>
    </w:pPr>
    <w:rPr>
      <w:rFonts w:ascii="Verdana" w:eastAsia="Times New Roman" w:hAnsi="Verdana" w:cs="Verdana"/>
      <w:sz w:val="20"/>
      <w:szCs w:val="20"/>
      <w:lang w:val="en-US" w:eastAsia="en-US"/>
    </w:rPr>
  </w:style>
  <w:style w:type="paragraph" w:customStyle="1" w:styleId="112">
    <w:name w:val="Заголовок 11"/>
    <w:basedOn w:val="a0"/>
    <w:uiPriority w:val="9"/>
    <w:qFormat/>
    <w:locked/>
    <w:rsid w:val="00D50AA7"/>
    <w:pPr>
      <w:suppressAutoHyphens/>
      <w:spacing w:beforeAutospacing="1" w:after="0" w:afterAutospacing="1" w:line="240" w:lineRule="auto"/>
      <w:outlineLvl w:val="0"/>
    </w:pPr>
    <w:rPr>
      <w:rFonts w:ascii="Times New Roman" w:eastAsia="Times New Roman" w:hAnsi="Times New Roman"/>
      <w:b/>
      <w:bCs/>
      <w:kern w:val="2"/>
      <w:sz w:val="48"/>
      <w:szCs w:val="48"/>
    </w:rPr>
  </w:style>
</w:styles>
</file>

<file path=word/webSettings.xml><?xml version="1.0" encoding="utf-8"?>
<w:webSettings xmlns:r="http://schemas.openxmlformats.org/officeDocument/2006/relationships" xmlns:w="http://schemas.openxmlformats.org/wordprocessingml/2006/main">
  <w:divs>
    <w:div w:id="670336">
      <w:bodyDiv w:val="1"/>
      <w:marLeft w:val="0"/>
      <w:marRight w:val="0"/>
      <w:marTop w:val="0"/>
      <w:marBottom w:val="0"/>
      <w:divBdr>
        <w:top w:val="none" w:sz="0" w:space="0" w:color="auto"/>
        <w:left w:val="none" w:sz="0" w:space="0" w:color="auto"/>
        <w:bottom w:val="none" w:sz="0" w:space="0" w:color="auto"/>
        <w:right w:val="none" w:sz="0" w:space="0" w:color="auto"/>
      </w:divBdr>
    </w:div>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22288376">
      <w:bodyDiv w:val="1"/>
      <w:marLeft w:val="0"/>
      <w:marRight w:val="0"/>
      <w:marTop w:val="0"/>
      <w:marBottom w:val="0"/>
      <w:divBdr>
        <w:top w:val="none" w:sz="0" w:space="0" w:color="auto"/>
        <w:left w:val="none" w:sz="0" w:space="0" w:color="auto"/>
        <w:bottom w:val="none" w:sz="0" w:space="0" w:color="auto"/>
        <w:right w:val="none" w:sz="0" w:space="0" w:color="auto"/>
      </w:divBdr>
    </w:div>
    <w:div w:id="29378853">
      <w:bodyDiv w:val="1"/>
      <w:marLeft w:val="0"/>
      <w:marRight w:val="0"/>
      <w:marTop w:val="0"/>
      <w:marBottom w:val="0"/>
      <w:divBdr>
        <w:top w:val="none" w:sz="0" w:space="0" w:color="auto"/>
        <w:left w:val="none" w:sz="0" w:space="0" w:color="auto"/>
        <w:bottom w:val="none" w:sz="0" w:space="0" w:color="auto"/>
        <w:right w:val="none" w:sz="0" w:space="0" w:color="auto"/>
      </w:divBdr>
    </w:div>
    <w:div w:id="36974344">
      <w:bodyDiv w:val="1"/>
      <w:marLeft w:val="0"/>
      <w:marRight w:val="0"/>
      <w:marTop w:val="0"/>
      <w:marBottom w:val="0"/>
      <w:divBdr>
        <w:top w:val="none" w:sz="0" w:space="0" w:color="auto"/>
        <w:left w:val="none" w:sz="0" w:space="0" w:color="auto"/>
        <w:bottom w:val="none" w:sz="0" w:space="0" w:color="auto"/>
        <w:right w:val="none" w:sz="0" w:space="0" w:color="auto"/>
      </w:divBdr>
    </w:div>
    <w:div w:id="75253597">
      <w:bodyDiv w:val="1"/>
      <w:marLeft w:val="0"/>
      <w:marRight w:val="0"/>
      <w:marTop w:val="0"/>
      <w:marBottom w:val="0"/>
      <w:divBdr>
        <w:top w:val="none" w:sz="0" w:space="0" w:color="auto"/>
        <w:left w:val="none" w:sz="0" w:space="0" w:color="auto"/>
        <w:bottom w:val="none" w:sz="0" w:space="0" w:color="auto"/>
        <w:right w:val="none" w:sz="0" w:space="0" w:color="auto"/>
      </w:divBdr>
    </w:div>
    <w:div w:id="76363087">
      <w:bodyDiv w:val="1"/>
      <w:marLeft w:val="0"/>
      <w:marRight w:val="0"/>
      <w:marTop w:val="0"/>
      <w:marBottom w:val="0"/>
      <w:divBdr>
        <w:top w:val="none" w:sz="0" w:space="0" w:color="auto"/>
        <w:left w:val="none" w:sz="0" w:space="0" w:color="auto"/>
        <w:bottom w:val="none" w:sz="0" w:space="0" w:color="auto"/>
        <w:right w:val="none" w:sz="0" w:space="0" w:color="auto"/>
      </w:divBdr>
    </w:div>
    <w:div w:id="89083861">
      <w:bodyDiv w:val="1"/>
      <w:marLeft w:val="0"/>
      <w:marRight w:val="0"/>
      <w:marTop w:val="0"/>
      <w:marBottom w:val="0"/>
      <w:divBdr>
        <w:top w:val="none" w:sz="0" w:space="0" w:color="auto"/>
        <w:left w:val="none" w:sz="0" w:space="0" w:color="auto"/>
        <w:bottom w:val="none" w:sz="0" w:space="0" w:color="auto"/>
        <w:right w:val="none" w:sz="0" w:space="0" w:color="auto"/>
      </w:divBdr>
    </w:div>
    <w:div w:id="91241048">
      <w:bodyDiv w:val="1"/>
      <w:marLeft w:val="0"/>
      <w:marRight w:val="0"/>
      <w:marTop w:val="0"/>
      <w:marBottom w:val="0"/>
      <w:divBdr>
        <w:top w:val="none" w:sz="0" w:space="0" w:color="auto"/>
        <w:left w:val="none" w:sz="0" w:space="0" w:color="auto"/>
        <w:bottom w:val="none" w:sz="0" w:space="0" w:color="auto"/>
        <w:right w:val="none" w:sz="0" w:space="0" w:color="auto"/>
      </w:divBdr>
    </w:div>
    <w:div w:id="94371841">
      <w:bodyDiv w:val="1"/>
      <w:marLeft w:val="0"/>
      <w:marRight w:val="0"/>
      <w:marTop w:val="0"/>
      <w:marBottom w:val="0"/>
      <w:divBdr>
        <w:top w:val="none" w:sz="0" w:space="0" w:color="auto"/>
        <w:left w:val="none" w:sz="0" w:space="0" w:color="auto"/>
        <w:bottom w:val="none" w:sz="0" w:space="0" w:color="auto"/>
        <w:right w:val="none" w:sz="0" w:space="0" w:color="auto"/>
      </w:divBdr>
    </w:div>
    <w:div w:id="108166162">
      <w:bodyDiv w:val="1"/>
      <w:marLeft w:val="0"/>
      <w:marRight w:val="0"/>
      <w:marTop w:val="0"/>
      <w:marBottom w:val="0"/>
      <w:divBdr>
        <w:top w:val="none" w:sz="0" w:space="0" w:color="auto"/>
        <w:left w:val="none" w:sz="0" w:space="0" w:color="auto"/>
        <w:bottom w:val="none" w:sz="0" w:space="0" w:color="auto"/>
        <w:right w:val="none" w:sz="0" w:space="0" w:color="auto"/>
      </w:divBdr>
    </w:div>
    <w:div w:id="121730138">
      <w:bodyDiv w:val="1"/>
      <w:marLeft w:val="0"/>
      <w:marRight w:val="0"/>
      <w:marTop w:val="0"/>
      <w:marBottom w:val="0"/>
      <w:divBdr>
        <w:top w:val="none" w:sz="0" w:space="0" w:color="auto"/>
        <w:left w:val="none" w:sz="0" w:space="0" w:color="auto"/>
        <w:bottom w:val="none" w:sz="0" w:space="0" w:color="auto"/>
        <w:right w:val="none" w:sz="0" w:space="0" w:color="auto"/>
      </w:divBdr>
    </w:div>
    <w:div w:id="130249651">
      <w:bodyDiv w:val="1"/>
      <w:marLeft w:val="0"/>
      <w:marRight w:val="0"/>
      <w:marTop w:val="0"/>
      <w:marBottom w:val="0"/>
      <w:divBdr>
        <w:top w:val="none" w:sz="0" w:space="0" w:color="auto"/>
        <w:left w:val="none" w:sz="0" w:space="0" w:color="auto"/>
        <w:bottom w:val="none" w:sz="0" w:space="0" w:color="auto"/>
        <w:right w:val="none" w:sz="0" w:space="0" w:color="auto"/>
      </w:divBdr>
    </w:div>
    <w:div w:id="142431478">
      <w:bodyDiv w:val="1"/>
      <w:marLeft w:val="0"/>
      <w:marRight w:val="0"/>
      <w:marTop w:val="0"/>
      <w:marBottom w:val="0"/>
      <w:divBdr>
        <w:top w:val="none" w:sz="0" w:space="0" w:color="auto"/>
        <w:left w:val="none" w:sz="0" w:space="0" w:color="auto"/>
        <w:bottom w:val="none" w:sz="0" w:space="0" w:color="auto"/>
        <w:right w:val="none" w:sz="0" w:space="0" w:color="auto"/>
      </w:divBdr>
    </w:div>
    <w:div w:id="184100548">
      <w:bodyDiv w:val="1"/>
      <w:marLeft w:val="0"/>
      <w:marRight w:val="0"/>
      <w:marTop w:val="0"/>
      <w:marBottom w:val="0"/>
      <w:divBdr>
        <w:top w:val="none" w:sz="0" w:space="0" w:color="auto"/>
        <w:left w:val="none" w:sz="0" w:space="0" w:color="auto"/>
        <w:bottom w:val="none" w:sz="0" w:space="0" w:color="auto"/>
        <w:right w:val="none" w:sz="0" w:space="0" w:color="auto"/>
      </w:divBdr>
    </w:div>
    <w:div w:id="190919071">
      <w:bodyDiv w:val="1"/>
      <w:marLeft w:val="0"/>
      <w:marRight w:val="0"/>
      <w:marTop w:val="0"/>
      <w:marBottom w:val="0"/>
      <w:divBdr>
        <w:top w:val="none" w:sz="0" w:space="0" w:color="auto"/>
        <w:left w:val="none" w:sz="0" w:space="0" w:color="auto"/>
        <w:bottom w:val="none" w:sz="0" w:space="0" w:color="auto"/>
        <w:right w:val="none" w:sz="0" w:space="0" w:color="auto"/>
      </w:divBdr>
    </w:div>
    <w:div w:id="205263074">
      <w:bodyDiv w:val="1"/>
      <w:marLeft w:val="0"/>
      <w:marRight w:val="0"/>
      <w:marTop w:val="0"/>
      <w:marBottom w:val="0"/>
      <w:divBdr>
        <w:top w:val="none" w:sz="0" w:space="0" w:color="auto"/>
        <w:left w:val="none" w:sz="0" w:space="0" w:color="auto"/>
        <w:bottom w:val="none" w:sz="0" w:space="0" w:color="auto"/>
        <w:right w:val="none" w:sz="0" w:space="0" w:color="auto"/>
      </w:divBdr>
    </w:div>
    <w:div w:id="223830472">
      <w:bodyDiv w:val="1"/>
      <w:marLeft w:val="0"/>
      <w:marRight w:val="0"/>
      <w:marTop w:val="0"/>
      <w:marBottom w:val="0"/>
      <w:divBdr>
        <w:top w:val="none" w:sz="0" w:space="0" w:color="auto"/>
        <w:left w:val="none" w:sz="0" w:space="0" w:color="auto"/>
        <w:bottom w:val="none" w:sz="0" w:space="0" w:color="auto"/>
        <w:right w:val="none" w:sz="0" w:space="0" w:color="auto"/>
      </w:divBdr>
    </w:div>
    <w:div w:id="239753638">
      <w:bodyDiv w:val="1"/>
      <w:marLeft w:val="0"/>
      <w:marRight w:val="0"/>
      <w:marTop w:val="0"/>
      <w:marBottom w:val="0"/>
      <w:divBdr>
        <w:top w:val="none" w:sz="0" w:space="0" w:color="auto"/>
        <w:left w:val="none" w:sz="0" w:space="0" w:color="auto"/>
        <w:bottom w:val="none" w:sz="0" w:space="0" w:color="auto"/>
        <w:right w:val="none" w:sz="0" w:space="0" w:color="auto"/>
      </w:divBdr>
    </w:div>
    <w:div w:id="254901705">
      <w:bodyDiv w:val="1"/>
      <w:marLeft w:val="0"/>
      <w:marRight w:val="0"/>
      <w:marTop w:val="0"/>
      <w:marBottom w:val="0"/>
      <w:divBdr>
        <w:top w:val="none" w:sz="0" w:space="0" w:color="auto"/>
        <w:left w:val="none" w:sz="0" w:space="0" w:color="auto"/>
        <w:bottom w:val="none" w:sz="0" w:space="0" w:color="auto"/>
        <w:right w:val="none" w:sz="0" w:space="0" w:color="auto"/>
      </w:divBdr>
    </w:div>
    <w:div w:id="260839871">
      <w:bodyDiv w:val="1"/>
      <w:marLeft w:val="0"/>
      <w:marRight w:val="0"/>
      <w:marTop w:val="0"/>
      <w:marBottom w:val="0"/>
      <w:divBdr>
        <w:top w:val="none" w:sz="0" w:space="0" w:color="auto"/>
        <w:left w:val="none" w:sz="0" w:space="0" w:color="auto"/>
        <w:bottom w:val="none" w:sz="0" w:space="0" w:color="auto"/>
        <w:right w:val="none" w:sz="0" w:space="0" w:color="auto"/>
      </w:divBdr>
    </w:div>
    <w:div w:id="262109968">
      <w:bodyDiv w:val="1"/>
      <w:marLeft w:val="0"/>
      <w:marRight w:val="0"/>
      <w:marTop w:val="0"/>
      <w:marBottom w:val="0"/>
      <w:divBdr>
        <w:top w:val="none" w:sz="0" w:space="0" w:color="auto"/>
        <w:left w:val="none" w:sz="0" w:space="0" w:color="auto"/>
        <w:bottom w:val="none" w:sz="0" w:space="0" w:color="auto"/>
        <w:right w:val="none" w:sz="0" w:space="0" w:color="auto"/>
      </w:divBdr>
    </w:div>
    <w:div w:id="271057447">
      <w:bodyDiv w:val="1"/>
      <w:marLeft w:val="0"/>
      <w:marRight w:val="0"/>
      <w:marTop w:val="0"/>
      <w:marBottom w:val="0"/>
      <w:divBdr>
        <w:top w:val="none" w:sz="0" w:space="0" w:color="auto"/>
        <w:left w:val="none" w:sz="0" w:space="0" w:color="auto"/>
        <w:bottom w:val="none" w:sz="0" w:space="0" w:color="auto"/>
        <w:right w:val="none" w:sz="0" w:space="0" w:color="auto"/>
      </w:divBdr>
    </w:div>
    <w:div w:id="284432212">
      <w:bodyDiv w:val="1"/>
      <w:marLeft w:val="0"/>
      <w:marRight w:val="0"/>
      <w:marTop w:val="0"/>
      <w:marBottom w:val="0"/>
      <w:divBdr>
        <w:top w:val="none" w:sz="0" w:space="0" w:color="auto"/>
        <w:left w:val="none" w:sz="0" w:space="0" w:color="auto"/>
        <w:bottom w:val="none" w:sz="0" w:space="0" w:color="auto"/>
        <w:right w:val="none" w:sz="0" w:space="0" w:color="auto"/>
      </w:divBdr>
    </w:div>
    <w:div w:id="285085778">
      <w:bodyDiv w:val="1"/>
      <w:marLeft w:val="0"/>
      <w:marRight w:val="0"/>
      <w:marTop w:val="0"/>
      <w:marBottom w:val="0"/>
      <w:divBdr>
        <w:top w:val="none" w:sz="0" w:space="0" w:color="auto"/>
        <w:left w:val="none" w:sz="0" w:space="0" w:color="auto"/>
        <w:bottom w:val="none" w:sz="0" w:space="0" w:color="auto"/>
        <w:right w:val="none" w:sz="0" w:space="0" w:color="auto"/>
      </w:divBdr>
    </w:div>
    <w:div w:id="303894676">
      <w:bodyDiv w:val="1"/>
      <w:marLeft w:val="0"/>
      <w:marRight w:val="0"/>
      <w:marTop w:val="0"/>
      <w:marBottom w:val="0"/>
      <w:divBdr>
        <w:top w:val="none" w:sz="0" w:space="0" w:color="auto"/>
        <w:left w:val="none" w:sz="0" w:space="0" w:color="auto"/>
        <w:bottom w:val="none" w:sz="0" w:space="0" w:color="auto"/>
        <w:right w:val="none" w:sz="0" w:space="0" w:color="auto"/>
      </w:divBdr>
    </w:div>
    <w:div w:id="323051358">
      <w:bodyDiv w:val="1"/>
      <w:marLeft w:val="0"/>
      <w:marRight w:val="0"/>
      <w:marTop w:val="0"/>
      <w:marBottom w:val="0"/>
      <w:divBdr>
        <w:top w:val="none" w:sz="0" w:space="0" w:color="auto"/>
        <w:left w:val="none" w:sz="0" w:space="0" w:color="auto"/>
        <w:bottom w:val="none" w:sz="0" w:space="0" w:color="auto"/>
        <w:right w:val="none" w:sz="0" w:space="0" w:color="auto"/>
      </w:divBdr>
    </w:div>
    <w:div w:id="327560159">
      <w:bodyDiv w:val="1"/>
      <w:marLeft w:val="0"/>
      <w:marRight w:val="0"/>
      <w:marTop w:val="0"/>
      <w:marBottom w:val="0"/>
      <w:divBdr>
        <w:top w:val="none" w:sz="0" w:space="0" w:color="auto"/>
        <w:left w:val="none" w:sz="0" w:space="0" w:color="auto"/>
        <w:bottom w:val="none" w:sz="0" w:space="0" w:color="auto"/>
        <w:right w:val="none" w:sz="0" w:space="0" w:color="auto"/>
      </w:divBdr>
    </w:div>
    <w:div w:id="329260176">
      <w:bodyDiv w:val="1"/>
      <w:marLeft w:val="0"/>
      <w:marRight w:val="0"/>
      <w:marTop w:val="0"/>
      <w:marBottom w:val="0"/>
      <w:divBdr>
        <w:top w:val="none" w:sz="0" w:space="0" w:color="auto"/>
        <w:left w:val="none" w:sz="0" w:space="0" w:color="auto"/>
        <w:bottom w:val="none" w:sz="0" w:space="0" w:color="auto"/>
        <w:right w:val="none" w:sz="0" w:space="0" w:color="auto"/>
      </w:divBdr>
    </w:div>
    <w:div w:id="331108592">
      <w:bodyDiv w:val="1"/>
      <w:marLeft w:val="0"/>
      <w:marRight w:val="0"/>
      <w:marTop w:val="0"/>
      <w:marBottom w:val="0"/>
      <w:divBdr>
        <w:top w:val="none" w:sz="0" w:space="0" w:color="auto"/>
        <w:left w:val="none" w:sz="0" w:space="0" w:color="auto"/>
        <w:bottom w:val="none" w:sz="0" w:space="0" w:color="auto"/>
        <w:right w:val="none" w:sz="0" w:space="0" w:color="auto"/>
      </w:divBdr>
    </w:div>
    <w:div w:id="333537311">
      <w:bodyDiv w:val="1"/>
      <w:marLeft w:val="0"/>
      <w:marRight w:val="0"/>
      <w:marTop w:val="0"/>
      <w:marBottom w:val="0"/>
      <w:divBdr>
        <w:top w:val="none" w:sz="0" w:space="0" w:color="auto"/>
        <w:left w:val="none" w:sz="0" w:space="0" w:color="auto"/>
        <w:bottom w:val="none" w:sz="0" w:space="0" w:color="auto"/>
        <w:right w:val="none" w:sz="0" w:space="0" w:color="auto"/>
      </w:divBdr>
    </w:div>
    <w:div w:id="375160344">
      <w:bodyDiv w:val="1"/>
      <w:marLeft w:val="0"/>
      <w:marRight w:val="0"/>
      <w:marTop w:val="0"/>
      <w:marBottom w:val="0"/>
      <w:divBdr>
        <w:top w:val="none" w:sz="0" w:space="0" w:color="auto"/>
        <w:left w:val="none" w:sz="0" w:space="0" w:color="auto"/>
        <w:bottom w:val="none" w:sz="0" w:space="0" w:color="auto"/>
        <w:right w:val="none" w:sz="0" w:space="0" w:color="auto"/>
      </w:divBdr>
    </w:div>
    <w:div w:id="376245166">
      <w:bodyDiv w:val="1"/>
      <w:marLeft w:val="0"/>
      <w:marRight w:val="0"/>
      <w:marTop w:val="0"/>
      <w:marBottom w:val="0"/>
      <w:divBdr>
        <w:top w:val="none" w:sz="0" w:space="0" w:color="auto"/>
        <w:left w:val="none" w:sz="0" w:space="0" w:color="auto"/>
        <w:bottom w:val="none" w:sz="0" w:space="0" w:color="auto"/>
        <w:right w:val="none" w:sz="0" w:space="0" w:color="auto"/>
      </w:divBdr>
    </w:div>
    <w:div w:id="376324106">
      <w:bodyDiv w:val="1"/>
      <w:marLeft w:val="0"/>
      <w:marRight w:val="0"/>
      <w:marTop w:val="0"/>
      <w:marBottom w:val="0"/>
      <w:divBdr>
        <w:top w:val="none" w:sz="0" w:space="0" w:color="auto"/>
        <w:left w:val="none" w:sz="0" w:space="0" w:color="auto"/>
        <w:bottom w:val="none" w:sz="0" w:space="0" w:color="auto"/>
        <w:right w:val="none" w:sz="0" w:space="0" w:color="auto"/>
      </w:divBdr>
    </w:div>
    <w:div w:id="377125639">
      <w:bodyDiv w:val="1"/>
      <w:marLeft w:val="0"/>
      <w:marRight w:val="0"/>
      <w:marTop w:val="0"/>
      <w:marBottom w:val="0"/>
      <w:divBdr>
        <w:top w:val="none" w:sz="0" w:space="0" w:color="auto"/>
        <w:left w:val="none" w:sz="0" w:space="0" w:color="auto"/>
        <w:bottom w:val="none" w:sz="0" w:space="0" w:color="auto"/>
        <w:right w:val="none" w:sz="0" w:space="0" w:color="auto"/>
      </w:divBdr>
    </w:div>
    <w:div w:id="404648480">
      <w:bodyDiv w:val="1"/>
      <w:marLeft w:val="0"/>
      <w:marRight w:val="0"/>
      <w:marTop w:val="0"/>
      <w:marBottom w:val="0"/>
      <w:divBdr>
        <w:top w:val="none" w:sz="0" w:space="0" w:color="auto"/>
        <w:left w:val="none" w:sz="0" w:space="0" w:color="auto"/>
        <w:bottom w:val="none" w:sz="0" w:space="0" w:color="auto"/>
        <w:right w:val="none" w:sz="0" w:space="0" w:color="auto"/>
      </w:divBdr>
    </w:div>
    <w:div w:id="406658881">
      <w:bodyDiv w:val="1"/>
      <w:marLeft w:val="0"/>
      <w:marRight w:val="0"/>
      <w:marTop w:val="0"/>
      <w:marBottom w:val="0"/>
      <w:divBdr>
        <w:top w:val="none" w:sz="0" w:space="0" w:color="auto"/>
        <w:left w:val="none" w:sz="0" w:space="0" w:color="auto"/>
        <w:bottom w:val="none" w:sz="0" w:space="0" w:color="auto"/>
        <w:right w:val="none" w:sz="0" w:space="0" w:color="auto"/>
      </w:divBdr>
    </w:div>
    <w:div w:id="412167817">
      <w:bodyDiv w:val="1"/>
      <w:marLeft w:val="0"/>
      <w:marRight w:val="0"/>
      <w:marTop w:val="0"/>
      <w:marBottom w:val="0"/>
      <w:divBdr>
        <w:top w:val="none" w:sz="0" w:space="0" w:color="auto"/>
        <w:left w:val="none" w:sz="0" w:space="0" w:color="auto"/>
        <w:bottom w:val="none" w:sz="0" w:space="0" w:color="auto"/>
        <w:right w:val="none" w:sz="0" w:space="0" w:color="auto"/>
      </w:divBdr>
    </w:div>
    <w:div w:id="413162316">
      <w:bodyDiv w:val="1"/>
      <w:marLeft w:val="0"/>
      <w:marRight w:val="0"/>
      <w:marTop w:val="0"/>
      <w:marBottom w:val="0"/>
      <w:divBdr>
        <w:top w:val="none" w:sz="0" w:space="0" w:color="auto"/>
        <w:left w:val="none" w:sz="0" w:space="0" w:color="auto"/>
        <w:bottom w:val="none" w:sz="0" w:space="0" w:color="auto"/>
        <w:right w:val="none" w:sz="0" w:space="0" w:color="auto"/>
      </w:divBdr>
    </w:div>
    <w:div w:id="419645381">
      <w:bodyDiv w:val="1"/>
      <w:marLeft w:val="0"/>
      <w:marRight w:val="0"/>
      <w:marTop w:val="0"/>
      <w:marBottom w:val="0"/>
      <w:divBdr>
        <w:top w:val="none" w:sz="0" w:space="0" w:color="auto"/>
        <w:left w:val="none" w:sz="0" w:space="0" w:color="auto"/>
        <w:bottom w:val="none" w:sz="0" w:space="0" w:color="auto"/>
        <w:right w:val="none" w:sz="0" w:space="0" w:color="auto"/>
      </w:divBdr>
    </w:div>
    <w:div w:id="425270928">
      <w:bodyDiv w:val="1"/>
      <w:marLeft w:val="0"/>
      <w:marRight w:val="0"/>
      <w:marTop w:val="0"/>
      <w:marBottom w:val="0"/>
      <w:divBdr>
        <w:top w:val="none" w:sz="0" w:space="0" w:color="auto"/>
        <w:left w:val="none" w:sz="0" w:space="0" w:color="auto"/>
        <w:bottom w:val="none" w:sz="0" w:space="0" w:color="auto"/>
        <w:right w:val="none" w:sz="0" w:space="0" w:color="auto"/>
      </w:divBdr>
    </w:div>
    <w:div w:id="478765503">
      <w:bodyDiv w:val="1"/>
      <w:marLeft w:val="0"/>
      <w:marRight w:val="0"/>
      <w:marTop w:val="0"/>
      <w:marBottom w:val="0"/>
      <w:divBdr>
        <w:top w:val="none" w:sz="0" w:space="0" w:color="auto"/>
        <w:left w:val="none" w:sz="0" w:space="0" w:color="auto"/>
        <w:bottom w:val="none" w:sz="0" w:space="0" w:color="auto"/>
        <w:right w:val="none" w:sz="0" w:space="0" w:color="auto"/>
      </w:divBdr>
    </w:div>
    <w:div w:id="488598051">
      <w:bodyDiv w:val="1"/>
      <w:marLeft w:val="0"/>
      <w:marRight w:val="0"/>
      <w:marTop w:val="0"/>
      <w:marBottom w:val="0"/>
      <w:divBdr>
        <w:top w:val="none" w:sz="0" w:space="0" w:color="auto"/>
        <w:left w:val="none" w:sz="0" w:space="0" w:color="auto"/>
        <w:bottom w:val="none" w:sz="0" w:space="0" w:color="auto"/>
        <w:right w:val="none" w:sz="0" w:space="0" w:color="auto"/>
      </w:divBdr>
    </w:div>
    <w:div w:id="492717021">
      <w:bodyDiv w:val="1"/>
      <w:marLeft w:val="0"/>
      <w:marRight w:val="0"/>
      <w:marTop w:val="0"/>
      <w:marBottom w:val="0"/>
      <w:divBdr>
        <w:top w:val="none" w:sz="0" w:space="0" w:color="auto"/>
        <w:left w:val="none" w:sz="0" w:space="0" w:color="auto"/>
        <w:bottom w:val="none" w:sz="0" w:space="0" w:color="auto"/>
        <w:right w:val="none" w:sz="0" w:space="0" w:color="auto"/>
      </w:divBdr>
    </w:div>
    <w:div w:id="497696497">
      <w:bodyDiv w:val="1"/>
      <w:marLeft w:val="0"/>
      <w:marRight w:val="0"/>
      <w:marTop w:val="0"/>
      <w:marBottom w:val="0"/>
      <w:divBdr>
        <w:top w:val="none" w:sz="0" w:space="0" w:color="auto"/>
        <w:left w:val="none" w:sz="0" w:space="0" w:color="auto"/>
        <w:bottom w:val="none" w:sz="0" w:space="0" w:color="auto"/>
        <w:right w:val="none" w:sz="0" w:space="0" w:color="auto"/>
      </w:divBdr>
    </w:div>
    <w:div w:id="499201779">
      <w:bodyDiv w:val="1"/>
      <w:marLeft w:val="0"/>
      <w:marRight w:val="0"/>
      <w:marTop w:val="0"/>
      <w:marBottom w:val="0"/>
      <w:divBdr>
        <w:top w:val="none" w:sz="0" w:space="0" w:color="auto"/>
        <w:left w:val="none" w:sz="0" w:space="0" w:color="auto"/>
        <w:bottom w:val="none" w:sz="0" w:space="0" w:color="auto"/>
        <w:right w:val="none" w:sz="0" w:space="0" w:color="auto"/>
      </w:divBdr>
    </w:div>
    <w:div w:id="504637483">
      <w:bodyDiv w:val="1"/>
      <w:marLeft w:val="0"/>
      <w:marRight w:val="0"/>
      <w:marTop w:val="0"/>
      <w:marBottom w:val="0"/>
      <w:divBdr>
        <w:top w:val="none" w:sz="0" w:space="0" w:color="auto"/>
        <w:left w:val="none" w:sz="0" w:space="0" w:color="auto"/>
        <w:bottom w:val="none" w:sz="0" w:space="0" w:color="auto"/>
        <w:right w:val="none" w:sz="0" w:space="0" w:color="auto"/>
      </w:divBdr>
    </w:div>
    <w:div w:id="522015541">
      <w:bodyDiv w:val="1"/>
      <w:marLeft w:val="0"/>
      <w:marRight w:val="0"/>
      <w:marTop w:val="0"/>
      <w:marBottom w:val="0"/>
      <w:divBdr>
        <w:top w:val="none" w:sz="0" w:space="0" w:color="auto"/>
        <w:left w:val="none" w:sz="0" w:space="0" w:color="auto"/>
        <w:bottom w:val="none" w:sz="0" w:space="0" w:color="auto"/>
        <w:right w:val="none" w:sz="0" w:space="0" w:color="auto"/>
      </w:divBdr>
    </w:div>
    <w:div w:id="551161349">
      <w:bodyDiv w:val="1"/>
      <w:marLeft w:val="0"/>
      <w:marRight w:val="0"/>
      <w:marTop w:val="0"/>
      <w:marBottom w:val="0"/>
      <w:divBdr>
        <w:top w:val="none" w:sz="0" w:space="0" w:color="auto"/>
        <w:left w:val="none" w:sz="0" w:space="0" w:color="auto"/>
        <w:bottom w:val="none" w:sz="0" w:space="0" w:color="auto"/>
        <w:right w:val="none" w:sz="0" w:space="0" w:color="auto"/>
      </w:divBdr>
    </w:div>
    <w:div w:id="564070071">
      <w:bodyDiv w:val="1"/>
      <w:marLeft w:val="0"/>
      <w:marRight w:val="0"/>
      <w:marTop w:val="0"/>
      <w:marBottom w:val="0"/>
      <w:divBdr>
        <w:top w:val="none" w:sz="0" w:space="0" w:color="auto"/>
        <w:left w:val="none" w:sz="0" w:space="0" w:color="auto"/>
        <w:bottom w:val="none" w:sz="0" w:space="0" w:color="auto"/>
        <w:right w:val="none" w:sz="0" w:space="0" w:color="auto"/>
      </w:divBdr>
    </w:div>
    <w:div w:id="575016020">
      <w:bodyDiv w:val="1"/>
      <w:marLeft w:val="0"/>
      <w:marRight w:val="0"/>
      <w:marTop w:val="0"/>
      <w:marBottom w:val="0"/>
      <w:divBdr>
        <w:top w:val="none" w:sz="0" w:space="0" w:color="auto"/>
        <w:left w:val="none" w:sz="0" w:space="0" w:color="auto"/>
        <w:bottom w:val="none" w:sz="0" w:space="0" w:color="auto"/>
        <w:right w:val="none" w:sz="0" w:space="0" w:color="auto"/>
      </w:divBdr>
    </w:div>
    <w:div w:id="579221093">
      <w:bodyDiv w:val="1"/>
      <w:marLeft w:val="0"/>
      <w:marRight w:val="0"/>
      <w:marTop w:val="0"/>
      <w:marBottom w:val="0"/>
      <w:divBdr>
        <w:top w:val="none" w:sz="0" w:space="0" w:color="auto"/>
        <w:left w:val="none" w:sz="0" w:space="0" w:color="auto"/>
        <w:bottom w:val="none" w:sz="0" w:space="0" w:color="auto"/>
        <w:right w:val="none" w:sz="0" w:space="0" w:color="auto"/>
      </w:divBdr>
    </w:div>
    <w:div w:id="597951115">
      <w:bodyDiv w:val="1"/>
      <w:marLeft w:val="0"/>
      <w:marRight w:val="0"/>
      <w:marTop w:val="0"/>
      <w:marBottom w:val="0"/>
      <w:divBdr>
        <w:top w:val="none" w:sz="0" w:space="0" w:color="auto"/>
        <w:left w:val="none" w:sz="0" w:space="0" w:color="auto"/>
        <w:bottom w:val="none" w:sz="0" w:space="0" w:color="auto"/>
        <w:right w:val="none" w:sz="0" w:space="0" w:color="auto"/>
      </w:divBdr>
    </w:div>
    <w:div w:id="631598094">
      <w:bodyDiv w:val="1"/>
      <w:marLeft w:val="0"/>
      <w:marRight w:val="0"/>
      <w:marTop w:val="0"/>
      <w:marBottom w:val="0"/>
      <w:divBdr>
        <w:top w:val="none" w:sz="0" w:space="0" w:color="auto"/>
        <w:left w:val="none" w:sz="0" w:space="0" w:color="auto"/>
        <w:bottom w:val="none" w:sz="0" w:space="0" w:color="auto"/>
        <w:right w:val="none" w:sz="0" w:space="0" w:color="auto"/>
      </w:divBdr>
    </w:div>
    <w:div w:id="644967876">
      <w:bodyDiv w:val="1"/>
      <w:marLeft w:val="0"/>
      <w:marRight w:val="0"/>
      <w:marTop w:val="0"/>
      <w:marBottom w:val="0"/>
      <w:divBdr>
        <w:top w:val="none" w:sz="0" w:space="0" w:color="auto"/>
        <w:left w:val="none" w:sz="0" w:space="0" w:color="auto"/>
        <w:bottom w:val="none" w:sz="0" w:space="0" w:color="auto"/>
        <w:right w:val="none" w:sz="0" w:space="0" w:color="auto"/>
      </w:divBdr>
    </w:div>
    <w:div w:id="658969731">
      <w:bodyDiv w:val="1"/>
      <w:marLeft w:val="0"/>
      <w:marRight w:val="0"/>
      <w:marTop w:val="0"/>
      <w:marBottom w:val="0"/>
      <w:divBdr>
        <w:top w:val="none" w:sz="0" w:space="0" w:color="auto"/>
        <w:left w:val="none" w:sz="0" w:space="0" w:color="auto"/>
        <w:bottom w:val="none" w:sz="0" w:space="0" w:color="auto"/>
        <w:right w:val="none" w:sz="0" w:space="0" w:color="auto"/>
      </w:divBdr>
    </w:div>
    <w:div w:id="663625808">
      <w:bodyDiv w:val="1"/>
      <w:marLeft w:val="0"/>
      <w:marRight w:val="0"/>
      <w:marTop w:val="0"/>
      <w:marBottom w:val="0"/>
      <w:divBdr>
        <w:top w:val="none" w:sz="0" w:space="0" w:color="auto"/>
        <w:left w:val="none" w:sz="0" w:space="0" w:color="auto"/>
        <w:bottom w:val="none" w:sz="0" w:space="0" w:color="auto"/>
        <w:right w:val="none" w:sz="0" w:space="0" w:color="auto"/>
      </w:divBdr>
    </w:div>
    <w:div w:id="694237179">
      <w:bodyDiv w:val="1"/>
      <w:marLeft w:val="0"/>
      <w:marRight w:val="0"/>
      <w:marTop w:val="0"/>
      <w:marBottom w:val="0"/>
      <w:divBdr>
        <w:top w:val="none" w:sz="0" w:space="0" w:color="auto"/>
        <w:left w:val="none" w:sz="0" w:space="0" w:color="auto"/>
        <w:bottom w:val="none" w:sz="0" w:space="0" w:color="auto"/>
        <w:right w:val="none" w:sz="0" w:space="0" w:color="auto"/>
      </w:divBdr>
    </w:div>
    <w:div w:id="716708916">
      <w:bodyDiv w:val="1"/>
      <w:marLeft w:val="0"/>
      <w:marRight w:val="0"/>
      <w:marTop w:val="0"/>
      <w:marBottom w:val="0"/>
      <w:divBdr>
        <w:top w:val="none" w:sz="0" w:space="0" w:color="auto"/>
        <w:left w:val="none" w:sz="0" w:space="0" w:color="auto"/>
        <w:bottom w:val="none" w:sz="0" w:space="0" w:color="auto"/>
        <w:right w:val="none" w:sz="0" w:space="0" w:color="auto"/>
      </w:divBdr>
    </w:div>
    <w:div w:id="722870643">
      <w:bodyDiv w:val="1"/>
      <w:marLeft w:val="0"/>
      <w:marRight w:val="0"/>
      <w:marTop w:val="0"/>
      <w:marBottom w:val="0"/>
      <w:divBdr>
        <w:top w:val="none" w:sz="0" w:space="0" w:color="auto"/>
        <w:left w:val="none" w:sz="0" w:space="0" w:color="auto"/>
        <w:bottom w:val="none" w:sz="0" w:space="0" w:color="auto"/>
        <w:right w:val="none" w:sz="0" w:space="0" w:color="auto"/>
      </w:divBdr>
    </w:div>
    <w:div w:id="748776127">
      <w:bodyDiv w:val="1"/>
      <w:marLeft w:val="0"/>
      <w:marRight w:val="0"/>
      <w:marTop w:val="0"/>
      <w:marBottom w:val="0"/>
      <w:divBdr>
        <w:top w:val="none" w:sz="0" w:space="0" w:color="auto"/>
        <w:left w:val="none" w:sz="0" w:space="0" w:color="auto"/>
        <w:bottom w:val="none" w:sz="0" w:space="0" w:color="auto"/>
        <w:right w:val="none" w:sz="0" w:space="0" w:color="auto"/>
      </w:divBdr>
    </w:div>
    <w:div w:id="755056078">
      <w:bodyDiv w:val="1"/>
      <w:marLeft w:val="0"/>
      <w:marRight w:val="0"/>
      <w:marTop w:val="0"/>
      <w:marBottom w:val="0"/>
      <w:divBdr>
        <w:top w:val="none" w:sz="0" w:space="0" w:color="auto"/>
        <w:left w:val="none" w:sz="0" w:space="0" w:color="auto"/>
        <w:bottom w:val="none" w:sz="0" w:space="0" w:color="auto"/>
        <w:right w:val="none" w:sz="0" w:space="0" w:color="auto"/>
      </w:divBdr>
    </w:div>
    <w:div w:id="761994238">
      <w:bodyDiv w:val="1"/>
      <w:marLeft w:val="0"/>
      <w:marRight w:val="0"/>
      <w:marTop w:val="0"/>
      <w:marBottom w:val="0"/>
      <w:divBdr>
        <w:top w:val="none" w:sz="0" w:space="0" w:color="auto"/>
        <w:left w:val="none" w:sz="0" w:space="0" w:color="auto"/>
        <w:bottom w:val="none" w:sz="0" w:space="0" w:color="auto"/>
        <w:right w:val="none" w:sz="0" w:space="0" w:color="auto"/>
      </w:divBdr>
    </w:div>
    <w:div w:id="766778883">
      <w:bodyDiv w:val="1"/>
      <w:marLeft w:val="0"/>
      <w:marRight w:val="0"/>
      <w:marTop w:val="0"/>
      <w:marBottom w:val="0"/>
      <w:divBdr>
        <w:top w:val="none" w:sz="0" w:space="0" w:color="auto"/>
        <w:left w:val="none" w:sz="0" w:space="0" w:color="auto"/>
        <w:bottom w:val="none" w:sz="0" w:space="0" w:color="auto"/>
        <w:right w:val="none" w:sz="0" w:space="0" w:color="auto"/>
      </w:divBdr>
    </w:div>
    <w:div w:id="771827284">
      <w:bodyDiv w:val="1"/>
      <w:marLeft w:val="0"/>
      <w:marRight w:val="0"/>
      <w:marTop w:val="0"/>
      <w:marBottom w:val="0"/>
      <w:divBdr>
        <w:top w:val="none" w:sz="0" w:space="0" w:color="auto"/>
        <w:left w:val="none" w:sz="0" w:space="0" w:color="auto"/>
        <w:bottom w:val="none" w:sz="0" w:space="0" w:color="auto"/>
        <w:right w:val="none" w:sz="0" w:space="0" w:color="auto"/>
      </w:divBdr>
    </w:div>
    <w:div w:id="865674181">
      <w:bodyDiv w:val="1"/>
      <w:marLeft w:val="0"/>
      <w:marRight w:val="0"/>
      <w:marTop w:val="0"/>
      <w:marBottom w:val="0"/>
      <w:divBdr>
        <w:top w:val="none" w:sz="0" w:space="0" w:color="auto"/>
        <w:left w:val="none" w:sz="0" w:space="0" w:color="auto"/>
        <w:bottom w:val="none" w:sz="0" w:space="0" w:color="auto"/>
        <w:right w:val="none" w:sz="0" w:space="0" w:color="auto"/>
      </w:divBdr>
    </w:div>
    <w:div w:id="907417067">
      <w:bodyDiv w:val="1"/>
      <w:marLeft w:val="0"/>
      <w:marRight w:val="0"/>
      <w:marTop w:val="0"/>
      <w:marBottom w:val="0"/>
      <w:divBdr>
        <w:top w:val="none" w:sz="0" w:space="0" w:color="auto"/>
        <w:left w:val="none" w:sz="0" w:space="0" w:color="auto"/>
        <w:bottom w:val="none" w:sz="0" w:space="0" w:color="auto"/>
        <w:right w:val="none" w:sz="0" w:space="0" w:color="auto"/>
      </w:divBdr>
    </w:div>
    <w:div w:id="909000930">
      <w:bodyDiv w:val="1"/>
      <w:marLeft w:val="0"/>
      <w:marRight w:val="0"/>
      <w:marTop w:val="0"/>
      <w:marBottom w:val="0"/>
      <w:divBdr>
        <w:top w:val="none" w:sz="0" w:space="0" w:color="auto"/>
        <w:left w:val="none" w:sz="0" w:space="0" w:color="auto"/>
        <w:bottom w:val="none" w:sz="0" w:space="0" w:color="auto"/>
        <w:right w:val="none" w:sz="0" w:space="0" w:color="auto"/>
      </w:divBdr>
    </w:div>
    <w:div w:id="912200313">
      <w:bodyDiv w:val="1"/>
      <w:marLeft w:val="0"/>
      <w:marRight w:val="0"/>
      <w:marTop w:val="0"/>
      <w:marBottom w:val="0"/>
      <w:divBdr>
        <w:top w:val="none" w:sz="0" w:space="0" w:color="auto"/>
        <w:left w:val="none" w:sz="0" w:space="0" w:color="auto"/>
        <w:bottom w:val="none" w:sz="0" w:space="0" w:color="auto"/>
        <w:right w:val="none" w:sz="0" w:space="0" w:color="auto"/>
      </w:divBdr>
    </w:div>
    <w:div w:id="917058537">
      <w:bodyDiv w:val="1"/>
      <w:marLeft w:val="0"/>
      <w:marRight w:val="0"/>
      <w:marTop w:val="0"/>
      <w:marBottom w:val="0"/>
      <w:divBdr>
        <w:top w:val="none" w:sz="0" w:space="0" w:color="auto"/>
        <w:left w:val="none" w:sz="0" w:space="0" w:color="auto"/>
        <w:bottom w:val="none" w:sz="0" w:space="0" w:color="auto"/>
        <w:right w:val="none" w:sz="0" w:space="0" w:color="auto"/>
      </w:divBdr>
    </w:div>
    <w:div w:id="959074820">
      <w:bodyDiv w:val="1"/>
      <w:marLeft w:val="0"/>
      <w:marRight w:val="0"/>
      <w:marTop w:val="0"/>
      <w:marBottom w:val="0"/>
      <w:divBdr>
        <w:top w:val="none" w:sz="0" w:space="0" w:color="auto"/>
        <w:left w:val="none" w:sz="0" w:space="0" w:color="auto"/>
        <w:bottom w:val="none" w:sz="0" w:space="0" w:color="auto"/>
        <w:right w:val="none" w:sz="0" w:space="0" w:color="auto"/>
      </w:divBdr>
    </w:div>
    <w:div w:id="970090013">
      <w:bodyDiv w:val="1"/>
      <w:marLeft w:val="0"/>
      <w:marRight w:val="0"/>
      <w:marTop w:val="0"/>
      <w:marBottom w:val="0"/>
      <w:divBdr>
        <w:top w:val="none" w:sz="0" w:space="0" w:color="auto"/>
        <w:left w:val="none" w:sz="0" w:space="0" w:color="auto"/>
        <w:bottom w:val="none" w:sz="0" w:space="0" w:color="auto"/>
        <w:right w:val="none" w:sz="0" w:space="0" w:color="auto"/>
      </w:divBdr>
    </w:div>
    <w:div w:id="980037979">
      <w:bodyDiv w:val="1"/>
      <w:marLeft w:val="0"/>
      <w:marRight w:val="0"/>
      <w:marTop w:val="0"/>
      <w:marBottom w:val="0"/>
      <w:divBdr>
        <w:top w:val="none" w:sz="0" w:space="0" w:color="auto"/>
        <w:left w:val="none" w:sz="0" w:space="0" w:color="auto"/>
        <w:bottom w:val="none" w:sz="0" w:space="0" w:color="auto"/>
        <w:right w:val="none" w:sz="0" w:space="0" w:color="auto"/>
      </w:divBdr>
    </w:div>
    <w:div w:id="998387622">
      <w:bodyDiv w:val="1"/>
      <w:marLeft w:val="0"/>
      <w:marRight w:val="0"/>
      <w:marTop w:val="0"/>
      <w:marBottom w:val="0"/>
      <w:divBdr>
        <w:top w:val="none" w:sz="0" w:space="0" w:color="auto"/>
        <w:left w:val="none" w:sz="0" w:space="0" w:color="auto"/>
        <w:bottom w:val="none" w:sz="0" w:space="0" w:color="auto"/>
        <w:right w:val="none" w:sz="0" w:space="0" w:color="auto"/>
      </w:divBdr>
    </w:div>
    <w:div w:id="1005744148">
      <w:bodyDiv w:val="1"/>
      <w:marLeft w:val="0"/>
      <w:marRight w:val="0"/>
      <w:marTop w:val="0"/>
      <w:marBottom w:val="0"/>
      <w:divBdr>
        <w:top w:val="none" w:sz="0" w:space="0" w:color="auto"/>
        <w:left w:val="none" w:sz="0" w:space="0" w:color="auto"/>
        <w:bottom w:val="none" w:sz="0" w:space="0" w:color="auto"/>
        <w:right w:val="none" w:sz="0" w:space="0" w:color="auto"/>
      </w:divBdr>
    </w:div>
    <w:div w:id="1016034041">
      <w:bodyDiv w:val="1"/>
      <w:marLeft w:val="0"/>
      <w:marRight w:val="0"/>
      <w:marTop w:val="0"/>
      <w:marBottom w:val="0"/>
      <w:divBdr>
        <w:top w:val="none" w:sz="0" w:space="0" w:color="auto"/>
        <w:left w:val="none" w:sz="0" w:space="0" w:color="auto"/>
        <w:bottom w:val="none" w:sz="0" w:space="0" w:color="auto"/>
        <w:right w:val="none" w:sz="0" w:space="0" w:color="auto"/>
      </w:divBdr>
    </w:div>
    <w:div w:id="1020861095">
      <w:bodyDiv w:val="1"/>
      <w:marLeft w:val="0"/>
      <w:marRight w:val="0"/>
      <w:marTop w:val="0"/>
      <w:marBottom w:val="0"/>
      <w:divBdr>
        <w:top w:val="none" w:sz="0" w:space="0" w:color="auto"/>
        <w:left w:val="none" w:sz="0" w:space="0" w:color="auto"/>
        <w:bottom w:val="none" w:sz="0" w:space="0" w:color="auto"/>
        <w:right w:val="none" w:sz="0" w:space="0" w:color="auto"/>
      </w:divBdr>
    </w:div>
    <w:div w:id="1022629877">
      <w:bodyDiv w:val="1"/>
      <w:marLeft w:val="0"/>
      <w:marRight w:val="0"/>
      <w:marTop w:val="0"/>
      <w:marBottom w:val="0"/>
      <w:divBdr>
        <w:top w:val="none" w:sz="0" w:space="0" w:color="auto"/>
        <w:left w:val="none" w:sz="0" w:space="0" w:color="auto"/>
        <w:bottom w:val="none" w:sz="0" w:space="0" w:color="auto"/>
        <w:right w:val="none" w:sz="0" w:space="0" w:color="auto"/>
      </w:divBdr>
    </w:div>
    <w:div w:id="1038235072">
      <w:bodyDiv w:val="1"/>
      <w:marLeft w:val="0"/>
      <w:marRight w:val="0"/>
      <w:marTop w:val="0"/>
      <w:marBottom w:val="0"/>
      <w:divBdr>
        <w:top w:val="none" w:sz="0" w:space="0" w:color="auto"/>
        <w:left w:val="none" w:sz="0" w:space="0" w:color="auto"/>
        <w:bottom w:val="none" w:sz="0" w:space="0" w:color="auto"/>
        <w:right w:val="none" w:sz="0" w:space="0" w:color="auto"/>
      </w:divBdr>
    </w:div>
    <w:div w:id="1074468282">
      <w:bodyDiv w:val="1"/>
      <w:marLeft w:val="0"/>
      <w:marRight w:val="0"/>
      <w:marTop w:val="0"/>
      <w:marBottom w:val="0"/>
      <w:divBdr>
        <w:top w:val="none" w:sz="0" w:space="0" w:color="auto"/>
        <w:left w:val="none" w:sz="0" w:space="0" w:color="auto"/>
        <w:bottom w:val="none" w:sz="0" w:space="0" w:color="auto"/>
        <w:right w:val="none" w:sz="0" w:space="0" w:color="auto"/>
      </w:divBdr>
    </w:div>
    <w:div w:id="1074855971">
      <w:bodyDiv w:val="1"/>
      <w:marLeft w:val="0"/>
      <w:marRight w:val="0"/>
      <w:marTop w:val="0"/>
      <w:marBottom w:val="0"/>
      <w:divBdr>
        <w:top w:val="none" w:sz="0" w:space="0" w:color="auto"/>
        <w:left w:val="none" w:sz="0" w:space="0" w:color="auto"/>
        <w:bottom w:val="none" w:sz="0" w:space="0" w:color="auto"/>
        <w:right w:val="none" w:sz="0" w:space="0" w:color="auto"/>
      </w:divBdr>
    </w:div>
    <w:div w:id="1080297995">
      <w:bodyDiv w:val="1"/>
      <w:marLeft w:val="0"/>
      <w:marRight w:val="0"/>
      <w:marTop w:val="0"/>
      <w:marBottom w:val="0"/>
      <w:divBdr>
        <w:top w:val="none" w:sz="0" w:space="0" w:color="auto"/>
        <w:left w:val="none" w:sz="0" w:space="0" w:color="auto"/>
        <w:bottom w:val="none" w:sz="0" w:space="0" w:color="auto"/>
        <w:right w:val="none" w:sz="0" w:space="0" w:color="auto"/>
      </w:divBdr>
    </w:div>
    <w:div w:id="1098479406">
      <w:bodyDiv w:val="1"/>
      <w:marLeft w:val="0"/>
      <w:marRight w:val="0"/>
      <w:marTop w:val="0"/>
      <w:marBottom w:val="0"/>
      <w:divBdr>
        <w:top w:val="none" w:sz="0" w:space="0" w:color="auto"/>
        <w:left w:val="none" w:sz="0" w:space="0" w:color="auto"/>
        <w:bottom w:val="none" w:sz="0" w:space="0" w:color="auto"/>
        <w:right w:val="none" w:sz="0" w:space="0" w:color="auto"/>
      </w:divBdr>
    </w:div>
    <w:div w:id="1120612042">
      <w:bodyDiv w:val="1"/>
      <w:marLeft w:val="0"/>
      <w:marRight w:val="0"/>
      <w:marTop w:val="0"/>
      <w:marBottom w:val="0"/>
      <w:divBdr>
        <w:top w:val="none" w:sz="0" w:space="0" w:color="auto"/>
        <w:left w:val="none" w:sz="0" w:space="0" w:color="auto"/>
        <w:bottom w:val="none" w:sz="0" w:space="0" w:color="auto"/>
        <w:right w:val="none" w:sz="0" w:space="0" w:color="auto"/>
      </w:divBdr>
    </w:div>
    <w:div w:id="1134324118">
      <w:bodyDiv w:val="1"/>
      <w:marLeft w:val="0"/>
      <w:marRight w:val="0"/>
      <w:marTop w:val="0"/>
      <w:marBottom w:val="0"/>
      <w:divBdr>
        <w:top w:val="none" w:sz="0" w:space="0" w:color="auto"/>
        <w:left w:val="none" w:sz="0" w:space="0" w:color="auto"/>
        <w:bottom w:val="none" w:sz="0" w:space="0" w:color="auto"/>
        <w:right w:val="none" w:sz="0" w:space="0" w:color="auto"/>
      </w:divBdr>
    </w:div>
    <w:div w:id="1146775214">
      <w:bodyDiv w:val="1"/>
      <w:marLeft w:val="0"/>
      <w:marRight w:val="0"/>
      <w:marTop w:val="0"/>
      <w:marBottom w:val="0"/>
      <w:divBdr>
        <w:top w:val="none" w:sz="0" w:space="0" w:color="auto"/>
        <w:left w:val="none" w:sz="0" w:space="0" w:color="auto"/>
        <w:bottom w:val="none" w:sz="0" w:space="0" w:color="auto"/>
        <w:right w:val="none" w:sz="0" w:space="0" w:color="auto"/>
      </w:divBdr>
    </w:div>
    <w:div w:id="1152674818">
      <w:bodyDiv w:val="1"/>
      <w:marLeft w:val="0"/>
      <w:marRight w:val="0"/>
      <w:marTop w:val="0"/>
      <w:marBottom w:val="0"/>
      <w:divBdr>
        <w:top w:val="none" w:sz="0" w:space="0" w:color="auto"/>
        <w:left w:val="none" w:sz="0" w:space="0" w:color="auto"/>
        <w:bottom w:val="none" w:sz="0" w:space="0" w:color="auto"/>
        <w:right w:val="none" w:sz="0" w:space="0" w:color="auto"/>
      </w:divBdr>
    </w:div>
    <w:div w:id="1175389069">
      <w:bodyDiv w:val="1"/>
      <w:marLeft w:val="0"/>
      <w:marRight w:val="0"/>
      <w:marTop w:val="0"/>
      <w:marBottom w:val="0"/>
      <w:divBdr>
        <w:top w:val="none" w:sz="0" w:space="0" w:color="auto"/>
        <w:left w:val="none" w:sz="0" w:space="0" w:color="auto"/>
        <w:bottom w:val="none" w:sz="0" w:space="0" w:color="auto"/>
        <w:right w:val="none" w:sz="0" w:space="0" w:color="auto"/>
      </w:divBdr>
    </w:div>
    <w:div w:id="1178547411">
      <w:bodyDiv w:val="1"/>
      <w:marLeft w:val="0"/>
      <w:marRight w:val="0"/>
      <w:marTop w:val="0"/>
      <w:marBottom w:val="0"/>
      <w:divBdr>
        <w:top w:val="none" w:sz="0" w:space="0" w:color="auto"/>
        <w:left w:val="none" w:sz="0" w:space="0" w:color="auto"/>
        <w:bottom w:val="none" w:sz="0" w:space="0" w:color="auto"/>
        <w:right w:val="none" w:sz="0" w:space="0" w:color="auto"/>
      </w:divBdr>
    </w:div>
    <w:div w:id="1191605147">
      <w:bodyDiv w:val="1"/>
      <w:marLeft w:val="0"/>
      <w:marRight w:val="0"/>
      <w:marTop w:val="0"/>
      <w:marBottom w:val="0"/>
      <w:divBdr>
        <w:top w:val="none" w:sz="0" w:space="0" w:color="auto"/>
        <w:left w:val="none" w:sz="0" w:space="0" w:color="auto"/>
        <w:bottom w:val="none" w:sz="0" w:space="0" w:color="auto"/>
        <w:right w:val="none" w:sz="0" w:space="0" w:color="auto"/>
      </w:divBdr>
    </w:div>
    <w:div w:id="1203442432">
      <w:bodyDiv w:val="1"/>
      <w:marLeft w:val="0"/>
      <w:marRight w:val="0"/>
      <w:marTop w:val="0"/>
      <w:marBottom w:val="0"/>
      <w:divBdr>
        <w:top w:val="none" w:sz="0" w:space="0" w:color="auto"/>
        <w:left w:val="none" w:sz="0" w:space="0" w:color="auto"/>
        <w:bottom w:val="none" w:sz="0" w:space="0" w:color="auto"/>
        <w:right w:val="none" w:sz="0" w:space="0" w:color="auto"/>
      </w:divBdr>
    </w:div>
    <w:div w:id="1208909495">
      <w:bodyDiv w:val="1"/>
      <w:marLeft w:val="0"/>
      <w:marRight w:val="0"/>
      <w:marTop w:val="0"/>
      <w:marBottom w:val="0"/>
      <w:divBdr>
        <w:top w:val="none" w:sz="0" w:space="0" w:color="auto"/>
        <w:left w:val="none" w:sz="0" w:space="0" w:color="auto"/>
        <w:bottom w:val="none" w:sz="0" w:space="0" w:color="auto"/>
        <w:right w:val="none" w:sz="0" w:space="0" w:color="auto"/>
      </w:divBdr>
    </w:div>
    <w:div w:id="1214653133">
      <w:bodyDiv w:val="1"/>
      <w:marLeft w:val="0"/>
      <w:marRight w:val="0"/>
      <w:marTop w:val="0"/>
      <w:marBottom w:val="0"/>
      <w:divBdr>
        <w:top w:val="none" w:sz="0" w:space="0" w:color="auto"/>
        <w:left w:val="none" w:sz="0" w:space="0" w:color="auto"/>
        <w:bottom w:val="none" w:sz="0" w:space="0" w:color="auto"/>
        <w:right w:val="none" w:sz="0" w:space="0" w:color="auto"/>
      </w:divBdr>
    </w:div>
    <w:div w:id="1236741558">
      <w:bodyDiv w:val="1"/>
      <w:marLeft w:val="0"/>
      <w:marRight w:val="0"/>
      <w:marTop w:val="0"/>
      <w:marBottom w:val="0"/>
      <w:divBdr>
        <w:top w:val="none" w:sz="0" w:space="0" w:color="auto"/>
        <w:left w:val="none" w:sz="0" w:space="0" w:color="auto"/>
        <w:bottom w:val="none" w:sz="0" w:space="0" w:color="auto"/>
        <w:right w:val="none" w:sz="0" w:space="0" w:color="auto"/>
      </w:divBdr>
    </w:div>
    <w:div w:id="1264606851">
      <w:bodyDiv w:val="1"/>
      <w:marLeft w:val="0"/>
      <w:marRight w:val="0"/>
      <w:marTop w:val="0"/>
      <w:marBottom w:val="0"/>
      <w:divBdr>
        <w:top w:val="none" w:sz="0" w:space="0" w:color="auto"/>
        <w:left w:val="none" w:sz="0" w:space="0" w:color="auto"/>
        <w:bottom w:val="none" w:sz="0" w:space="0" w:color="auto"/>
        <w:right w:val="none" w:sz="0" w:space="0" w:color="auto"/>
      </w:divBdr>
    </w:div>
    <w:div w:id="1303845152">
      <w:bodyDiv w:val="1"/>
      <w:marLeft w:val="0"/>
      <w:marRight w:val="0"/>
      <w:marTop w:val="0"/>
      <w:marBottom w:val="0"/>
      <w:divBdr>
        <w:top w:val="none" w:sz="0" w:space="0" w:color="auto"/>
        <w:left w:val="none" w:sz="0" w:space="0" w:color="auto"/>
        <w:bottom w:val="none" w:sz="0" w:space="0" w:color="auto"/>
        <w:right w:val="none" w:sz="0" w:space="0" w:color="auto"/>
      </w:divBdr>
    </w:div>
    <w:div w:id="1324969650">
      <w:bodyDiv w:val="1"/>
      <w:marLeft w:val="0"/>
      <w:marRight w:val="0"/>
      <w:marTop w:val="0"/>
      <w:marBottom w:val="0"/>
      <w:divBdr>
        <w:top w:val="none" w:sz="0" w:space="0" w:color="auto"/>
        <w:left w:val="none" w:sz="0" w:space="0" w:color="auto"/>
        <w:bottom w:val="none" w:sz="0" w:space="0" w:color="auto"/>
        <w:right w:val="none" w:sz="0" w:space="0" w:color="auto"/>
      </w:divBdr>
    </w:div>
    <w:div w:id="1351835184">
      <w:bodyDiv w:val="1"/>
      <w:marLeft w:val="0"/>
      <w:marRight w:val="0"/>
      <w:marTop w:val="0"/>
      <w:marBottom w:val="0"/>
      <w:divBdr>
        <w:top w:val="none" w:sz="0" w:space="0" w:color="auto"/>
        <w:left w:val="none" w:sz="0" w:space="0" w:color="auto"/>
        <w:bottom w:val="none" w:sz="0" w:space="0" w:color="auto"/>
        <w:right w:val="none" w:sz="0" w:space="0" w:color="auto"/>
      </w:divBdr>
    </w:div>
    <w:div w:id="1372607774">
      <w:bodyDiv w:val="1"/>
      <w:marLeft w:val="0"/>
      <w:marRight w:val="0"/>
      <w:marTop w:val="0"/>
      <w:marBottom w:val="0"/>
      <w:divBdr>
        <w:top w:val="none" w:sz="0" w:space="0" w:color="auto"/>
        <w:left w:val="none" w:sz="0" w:space="0" w:color="auto"/>
        <w:bottom w:val="none" w:sz="0" w:space="0" w:color="auto"/>
        <w:right w:val="none" w:sz="0" w:space="0" w:color="auto"/>
      </w:divBdr>
    </w:div>
    <w:div w:id="1372802905">
      <w:bodyDiv w:val="1"/>
      <w:marLeft w:val="0"/>
      <w:marRight w:val="0"/>
      <w:marTop w:val="0"/>
      <w:marBottom w:val="0"/>
      <w:divBdr>
        <w:top w:val="none" w:sz="0" w:space="0" w:color="auto"/>
        <w:left w:val="none" w:sz="0" w:space="0" w:color="auto"/>
        <w:bottom w:val="none" w:sz="0" w:space="0" w:color="auto"/>
        <w:right w:val="none" w:sz="0" w:space="0" w:color="auto"/>
      </w:divBdr>
    </w:div>
    <w:div w:id="1380322695">
      <w:bodyDiv w:val="1"/>
      <w:marLeft w:val="0"/>
      <w:marRight w:val="0"/>
      <w:marTop w:val="0"/>
      <w:marBottom w:val="0"/>
      <w:divBdr>
        <w:top w:val="none" w:sz="0" w:space="0" w:color="auto"/>
        <w:left w:val="none" w:sz="0" w:space="0" w:color="auto"/>
        <w:bottom w:val="none" w:sz="0" w:space="0" w:color="auto"/>
        <w:right w:val="none" w:sz="0" w:space="0" w:color="auto"/>
      </w:divBdr>
    </w:div>
    <w:div w:id="1386218799">
      <w:bodyDiv w:val="1"/>
      <w:marLeft w:val="0"/>
      <w:marRight w:val="0"/>
      <w:marTop w:val="0"/>
      <w:marBottom w:val="0"/>
      <w:divBdr>
        <w:top w:val="none" w:sz="0" w:space="0" w:color="auto"/>
        <w:left w:val="none" w:sz="0" w:space="0" w:color="auto"/>
        <w:bottom w:val="none" w:sz="0" w:space="0" w:color="auto"/>
        <w:right w:val="none" w:sz="0" w:space="0" w:color="auto"/>
      </w:divBdr>
    </w:div>
    <w:div w:id="1400329364">
      <w:bodyDiv w:val="1"/>
      <w:marLeft w:val="0"/>
      <w:marRight w:val="0"/>
      <w:marTop w:val="0"/>
      <w:marBottom w:val="0"/>
      <w:divBdr>
        <w:top w:val="none" w:sz="0" w:space="0" w:color="auto"/>
        <w:left w:val="none" w:sz="0" w:space="0" w:color="auto"/>
        <w:bottom w:val="none" w:sz="0" w:space="0" w:color="auto"/>
        <w:right w:val="none" w:sz="0" w:space="0" w:color="auto"/>
      </w:divBdr>
    </w:div>
    <w:div w:id="1407073624">
      <w:bodyDiv w:val="1"/>
      <w:marLeft w:val="0"/>
      <w:marRight w:val="0"/>
      <w:marTop w:val="0"/>
      <w:marBottom w:val="0"/>
      <w:divBdr>
        <w:top w:val="none" w:sz="0" w:space="0" w:color="auto"/>
        <w:left w:val="none" w:sz="0" w:space="0" w:color="auto"/>
        <w:bottom w:val="none" w:sz="0" w:space="0" w:color="auto"/>
        <w:right w:val="none" w:sz="0" w:space="0" w:color="auto"/>
      </w:divBdr>
    </w:div>
    <w:div w:id="1427848198">
      <w:bodyDiv w:val="1"/>
      <w:marLeft w:val="0"/>
      <w:marRight w:val="0"/>
      <w:marTop w:val="0"/>
      <w:marBottom w:val="0"/>
      <w:divBdr>
        <w:top w:val="none" w:sz="0" w:space="0" w:color="auto"/>
        <w:left w:val="none" w:sz="0" w:space="0" w:color="auto"/>
        <w:bottom w:val="none" w:sz="0" w:space="0" w:color="auto"/>
        <w:right w:val="none" w:sz="0" w:space="0" w:color="auto"/>
      </w:divBdr>
    </w:div>
    <w:div w:id="1441416733">
      <w:bodyDiv w:val="1"/>
      <w:marLeft w:val="0"/>
      <w:marRight w:val="0"/>
      <w:marTop w:val="0"/>
      <w:marBottom w:val="0"/>
      <w:divBdr>
        <w:top w:val="none" w:sz="0" w:space="0" w:color="auto"/>
        <w:left w:val="none" w:sz="0" w:space="0" w:color="auto"/>
        <w:bottom w:val="none" w:sz="0" w:space="0" w:color="auto"/>
        <w:right w:val="none" w:sz="0" w:space="0" w:color="auto"/>
      </w:divBdr>
    </w:div>
    <w:div w:id="1447582002">
      <w:bodyDiv w:val="1"/>
      <w:marLeft w:val="0"/>
      <w:marRight w:val="0"/>
      <w:marTop w:val="0"/>
      <w:marBottom w:val="0"/>
      <w:divBdr>
        <w:top w:val="none" w:sz="0" w:space="0" w:color="auto"/>
        <w:left w:val="none" w:sz="0" w:space="0" w:color="auto"/>
        <w:bottom w:val="none" w:sz="0" w:space="0" w:color="auto"/>
        <w:right w:val="none" w:sz="0" w:space="0" w:color="auto"/>
      </w:divBdr>
    </w:div>
    <w:div w:id="1448040860">
      <w:bodyDiv w:val="1"/>
      <w:marLeft w:val="0"/>
      <w:marRight w:val="0"/>
      <w:marTop w:val="0"/>
      <w:marBottom w:val="0"/>
      <w:divBdr>
        <w:top w:val="none" w:sz="0" w:space="0" w:color="auto"/>
        <w:left w:val="none" w:sz="0" w:space="0" w:color="auto"/>
        <w:bottom w:val="none" w:sz="0" w:space="0" w:color="auto"/>
        <w:right w:val="none" w:sz="0" w:space="0" w:color="auto"/>
      </w:divBdr>
    </w:div>
    <w:div w:id="1479225298">
      <w:bodyDiv w:val="1"/>
      <w:marLeft w:val="0"/>
      <w:marRight w:val="0"/>
      <w:marTop w:val="0"/>
      <w:marBottom w:val="0"/>
      <w:divBdr>
        <w:top w:val="none" w:sz="0" w:space="0" w:color="auto"/>
        <w:left w:val="none" w:sz="0" w:space="0" w:color="auto"/>
        <w:bottom w:val="none" w:sz="0" w:space="0" w:color="auto"/>
        <w:right w:val="none" w:sz="0" w:space="0" w:color="auto"/>
      </w:divBdr>
    </w:div>
    <w:div w:id="1495603554">
      <w:bodyDiv w:val="1"/>
      <w:marLeft w:val="0"/>
      <w:marRight w:val="0"/>
      <w:marTop w:val="0"/>
      <w:marBottom w:val="0"/>
      <w:divBdr>
        <w:top w:val="none" w:sz="0" w:space="0" w:color="auto"/>
        <w:left w:val="none" w:sz="0" w:space="0" w:color="auto"/>
        <w:bottom w:val="none" w:sz="0" w:space="0" w:color="auto"/>
        <w:right w:val="none" w:sz="0" w:space="0" w:color="auto"/>
      </w:divBdr>
    </w:div>
    <w:div w:id="1498181418">
      <w:bodyDiv w:val="1"/>
      <w:marLeft w:val="0"/>
      <w:marRight w:val="0"/>
      <w:marTop w:val="0"/>
      <w:marBottom w:val="0"/>
      <w:divBdr>
        <w:top w:val="none" w:sz="0" w:space="0" w:color="auto"/>
        <w:left w:val="none" w:sz="0" w:space="0" w:color="auto"/>
        <w:bottom w:val="none" w:sz="0" w:space="0" w:color="auto"/>
        <w:right w:val="none" w:sz="0" w:space="0" w:color="auto"/>
      </w:divBdr>
    </w:div>
    <w:div w:id="1511674759">
      <w:bodyDiv w:val="1"/>
      <w:marLeft w:val="0"/>
      <w:marRight w:val="0"/>
      <w:marTop w:val="0"/>
      <w:marBottom w:val="0"/>
      <w:divBdr>
        <w:top w:val="none" w:sz="0" w:space="0" w:color="auto"/>
        <w:left w:val="none" w:sz="0" w:space="0" w:color="auto"/>
        <w:bottom w:val="none" w:sz="0" w:space="0" w:color="auto"/>
        <w:right w:val="none" w:sz="0" w:space="0" w:color="auto"/>
      </w:divBdr>
    </w:div>
    <w:div w:id="1525049532">
      <w:bodyDiv w:val="1"/>
      <w:marLeft w:val="0"/>
      <w:marRight w:val="0"/>
      <w:marTop w:val="0"/>
      <w:marBottom w:val="0"/>
      <w:divBdr>
        <w:top w:val="none" w:sz="0" w:space="0" w:color="auto"/>
        <w:left w:val="none" w:sz="0" w:space="0" w:color="auto"/>
        <w:bottom w:val="none" w:sz="0" w:space="0" w:color="auto"/>
        <w:right w:val="none" w:sz="0" w:space="0" w:color="auto"/>
      </w:divBdr>
    </w:div>
    <w:div w:id="1533498064">
      <w:bodyDiv w:val="1"/>
      <w:marLeft w:val="0"/>
      <w:marRight w:val="0"/>
      <w:marTop w:val="0"/>
      <w:marBottom w:val="0"/>
      <w:divBdr>
        <w:top w:val="none" w:sz="0" w:space="0" w:color="auto"/>
        <w:left w:val="none" w:sz="0" w:space="0" w:color="auto"/>
        <w:bottom w:val="none" w:sz="0" w:space="0" w:color="auto"/>
        <w:right w:val="none" w:sz="0" w:space="0" w:color="auto"/>
      </w:divBdr>
    </w:div>
    <w:div w:id="1536499465">
      <w:bodyDiv w:val="1"/>
      <w:marLeft w:val="0"/>
      <w:marRight w:val="0"/>
      <w:marTop w:val="0"/>
      <w:marBottom w:val="0"/>
      <w:divBdr>
        <w:top w:val="none" w:sz="0" w:space="0" w:color="auto"/>
        <w:left w:val="none" w:sz="0" w:space="0" w:color="auto"/>
        <w:bottom w:val="none" w:sz="0" w:space="0" w:color="auto"/>
        <w:right w:val="none" w:sz="0" w:space="0" w:color="auto"/>
      </w:divBdr>
    </w:div>
    <w:div w:id="1556697815">
      <w:bodyDiv w:val="1"/>
      <w:marLeft w:val="0"/>
      <w:marRight w:val="0"/>
      <w:marTop w:val="0"/>
      <w:marBottom w:val="0"/>
      <w:divBdr>
        <w:top w:val="none" w:sz="0" w:space="0" w:color="auto"/>
        <w:left w:val="none" w:sz="0" w:space="0" w:color="auto"/>
        <w:bottom w:val="none" w:sz="0" w:space="0" w:color="auto"/>
        <w:right w:val="none" w:sz="0" w:space="0" w:color="auto"/>
      </w:divBdr>
    </w:div>
    <w:div w:id="1557352234">
      <w:bodyDiv w:val="1"/>
      <w:marLeft w:val="0"/>
      <w:marRight w:val="0"/>
      <w:marTop w:val="0"/>
      <w:marBottom w:val="0"/>
      <w:divBdr>
        <w:top w:val="none" w:sz="0" w:space="0" w:color="auto"/>
        <w:left w:val="none" w:sz="0" w:space="0" w:color="auto"/>
        <w:bottom w:val="none" w:sz="0" w:space="0" w:color="auto"/>
        <w:right w:val="none" w:sz="0" w:space="0" w:color="auto"/>
      </w:divBdr>
    </w:div>
    <w:div w:id="1572229914">
      <w:bodyDiv w:val="1"/>
      <w:marLeft w:val="0"/>
      <w:marRight w:val="0"/>
      <w:marTop w:val="0"/>
      <w:marBottom w:val="0"/>
      <w:divBdr>
        <w:top w:val="none" w:sz="0" w:space="0" w:color="auto"/>
        <w:left w:val="none" w:sz="0" w:space="0" w:color="auto"/>
        <w:bottom w:val="none" w:sz="0" w:space="0" w:color="auto"/>
        <w:right w:val="none" w:sz="0" w:space="0" w:color="auto"/>
      </w:divBdr>
    </w:div>
    <w:div w:id="1588926186">
      <w:bodyDiv w:val="1"/>
      <w:marLeft w:val="0"/>
      <w:marRight w:val="0"/>
      <w:marTop w:val="0"/>
      <w:marBottom w:val="0"/>
      <w:divBdr>
        <w:top w:val="none" w:sz="0" w:space="0" w:color="auto"/>
        <w:left w:val="none" w:sz="0" w:space="0" w:color="auto"/>
        <w:bottom w:val="none" w:sz="0" w:space="0" w:color="auto"/>
        <w:right w:val="none" w:sz="0" w:space="0" w:color="auto"/>
      </w:divBdr>
    </w:div>
    <w:div w:id="1606615395">
      <w:bodyDiv w:val="1"/>
      <w:marLeft w:val="0"/>
      <w:marRight w:val="0"/>
      <w:marTop w:val="0"/>
      <w:marBottom w:val="0"/>
      <w:divBdr>
        <w:top w:val="none" w:sz="0" w:space="0" w:color="auto"/>
        <w:left w:val="none" w:sz="0" w:space="0" w:color="auto"/>
        <w:bottom w:val="none" w:sz="0" w:space="0" w:color="auto"/>
        <w:right w:val="none" w:sz="0" w:space="0" w:color="auto"/>
      </w:divBdr>
    </w:div>
    <w:div w:id="1623029208">
      <w:bodyDiv w:val="1"/>
      <w:marLeft w:val="0"/>
      <w:marRight w:val="0"/>
      <w:marTop w:val="0"/>
      <w:marBottom w:val="0"/>
      <w:divBdr>
        <w:top w:val="none" w:sz="0" w:space="0" w:color="auto"/>
        <w:left w:val="none" w:sz="0" w:space="0" w:color="auto"/>
        <w:bottom w:val="none" w:sz="0" w:space="0" w:color="auto"/>
        <w:right w:val="none" w:sz="0" w:space="0" w:color="auto"/>
      </w:divBdr>
    </w:div>
    <w:div w:id="1648824056">
      <w:bodyDiv w:val="1"/>
      <w:marLeft w:val="0"/>
      <w:marRight w:val="0"/>
      <w:marTop w:val="0"/>
      <w:marBottom w:val="0"/>
      <w:divBdr>
        <w:top w:val="none" w:sz="0" w:space="0" w:color="auto"/>
        <w:left w:val="none" w:sz="0" w:space="0" w:color="auto"/>
        <w:bottom w:val="none" w:sz="0" w:space="0" w:color="auto"/>
        <w:right w:val="none" w:sz="0" w:space="0" w:color="auto"/>
      </w:divBdr>
    </w:div>
    <w:div w:id="1655642889">
      <w:bodyDiv w:val="1"/>
      <w:marLeft w:val="0"/>
      <w:marRight w:val="0"/>
      <w:marTop w:val="0"/>
      <w:marBottom w:val="0"/>
      <w:divBdr>
        <w:top w:val="none" w:sz="0" w:space="0" w:color="auto"/>
        <w:left w:val="none" w:sz="0" w:space="0" w:color="auto"/>
        <w:bottom w:val="none" w:sz="0" w:space="0" w:color="auto"/>
        <w:right w:val="none" w:sz="0" w:space="0" w:color="auto"/>
      </w:divBdr>
    </w:div>
    <w:div w:id="1661882927">
      <w:bodyDiv w:val="1"/>
      <w:marLeft w:val="0"/>
      <w:marRight w:val="0"/>
      <w:marTop w:val="0"/>
      <w:marBottom w:val="0"/>
      <w:divBdr>
        <w:top w:val="none" w:sz="0" w:space="0" w:color="auto"/>
        <w:left w:val="none" w:sz="0" w:space="0" w:color="auto"/>
        <w:bottom w:val="none" w:sz="0" w:space="0" w:color="auto"/>
        <w:right w:val="none" w:sz="0" w:space="0" w:color="auto"/>
      </w:divBdr>
    </w:div>
    <w:div w:id="1667440032">
      <w:bodyDiv w:val="1"/>
      <w:marLeft w:val="0"/>
      <w:marRight w:val="0"/>
      <w:marTop w:val="0"/>
      <w:marBottom w:val="0"/>
      <w:divBdr>
        <w:top w:val="none" w:sz="0" w:space="0" w:color="auto"/>
        <w:left w:val="none" w:sz="0" w:space="0" w:color="auto"/>
        <w:bottom w:val="none" w:sz="0" w:space="0" w:color="auto"/>
        <w:right w:val="none" w:sz="0" w:space="0" w:color="auto"/>
      </w:divBdr>
    </w:div>
    <w:div w:id="1679041459">
      <w:bodyDiv w:val="1"/>
      <w:marLeft w:val="0"/>
      <w:marRight w:val="0"/>
      <w:marTop w:val="0"/>
      <w:marBottom w:val="0"/>
      <w:divBdr>
        <w:top w:val="none" w:sz="0" w:space="0" w:color="auto"/>
        <w:left w:val="none" w:sz="0" w:space="0" w:color="auto"/>
        <w:bottom w:val="none" w:sz="0" w:space="0" w:color="auto"/>
        <w:right w:val="none" w:sz="0" w:space="0" w:color="auto"/>
      </w:divBdr>
    </w:div>
    <w:div w:id="1696149779">
      <w:bodyDiv w:val="1"/>
      <w:marLeft w:val="0"/>
      <w:marRight w:val="0"/>
      <w:marTop w:val="0"/>
      <w:marBottom w:val="0"/>
      <w:divBdr>
        <w:top w:val="none" w:sz="0" w:space="0" w:color="auto"/>
        <w:left w:val="none" w:sz="0" w:space="0" w:color="auto"/>
        <w:bottom w:val="none" w:sz="0" w:space="0" w:color="auto"/>
        <w:right w:val="none" w:sz="0" w:space="0" w:color="auto"/>
      </w:divBdr>
    </w:div>
    <w:div w:id="1700931017">
      <w:bodyDiv w:val="1"/>
      <w:marLeft w:val="0"/>
      <w:marRight w:val="0"/>
      <w:marTop w:val="0"/>
      <w:marBottom w:val="0"/>
      <w:divBdr>
        <w:top w:val="none" w:sz="0" w:space="0" w:color="auto"/>
        <w:left w:val="none" w:sz="0" w:space="0" w:color="auto"/>
        <w:bottom w:val="none" w:sz="0" w:space="0" w:color="auto"/>
        <w:right w:val="none" w:sz="0" w:space="0" w:color="auto"/>
      </w:divBdr>
    </w:div>
    <w:div w:id="1705517490">
      <w:bodyDiv w:val="1"/>
      <w:marLeft w:val="0"/>
      <w:marRight w:val="0"/>
      <w:marTop w:val="0"/>
      <w:marBottom w:val="0"/>
      <w:divBdr>
        <w:top w:val="none" w:sz="0" w:space="0" w:color="auto"/>
        <w:left w:val="none" w:sz="0" w:space="0" w:color="auto"/>
        <w:bottom w:val="none" w:sz="0" w:space="0" w:color="auto"/>
        <w:right w:val="none" w:sz="0" w:space="0" w:color="auto"/>
      </w:divBdr>
    </w:div>
    <w:div w:id="1712803795">
      <w:bodyDiv w:val="1"/>
      <w:marLeft w:val="0"/>
      <w:marRight w:val="0"/>
      <w:marTop w:val="0"/>
      <w:marBottom w:val="0"/>
      <w:divBdr>
        <w:top w:val="none" w:sz="0" w:space="0" w:color="auto"/>
        <w:left w:val="none" w:sz="0" w:space="0" w:color="auto"/>
        <w:bottom w:val="none" w:sz="0" w:space="0" w:color="auto"/>
        <w:right w:val="none" w:sz="0" w:space="0" w:color="auto"/>
      </w:divBdr>
    </w:div>
    <w:div w:id="1720393784">
      <w:bodyDiv w:val="1"/>
      <w:marLeft w:val="0"/>
      <w:marRight w:val="0"/>
      <w:marTop w:val="0"/>
      <w:marBottom w:val="0"/>
      <w:divBdr>
        <w:top w:val="none" w:sz="0" w:space="0" w:color="auto"/>
        <w:left w:val="none" w:sz="0" w:space="0" w:color="auto"/>
        <w:bottom w:val="none" w:sz="0" w:space="0" w:color="auto"/>
        <w:right w:val="none" w:sz="0" w:space="0" w:color="auto"/>
      </w:divBdr>
    </w:div>
    <w:div w:id="1734156621">
      <w:bodyDiv w:val="1"/>
      <w:marLeft w:val="0"/>
      <w:marRight w:val="0"/>
      <w:marTop w:val="0"/>
      <w:marBottom w:val="0"/>
      <w:divBdr>
        <w:top w:val="none" w:sz="0" w:space="0" w:color="auto"/>
        <w:left w:val="none" w:sz="0" w:space="0" w:color="auto"/>
        <w:bottom w:val="none" w:sz="0" w:space="0" w:color="auto"/>
        <w:right w:val="none" w:sz="0" w:space="0" w:color="auto"/>
      </w:divBdr>
    </w:div>
    <w:div w:id="1736584071">
      <w:bodyDiv w:val="1"/>
      <w:marLeft w:val="0"/>
      <w:marRight w:val="0"/>
      <w:marTop w:val="0"/>
      <w:marBottom w:val="0"/>
      <w:divBdr>
        <w:top w:val="none" w:sz="0" w:space="0" w:color="auto"/>
        <w:left w:val="none" w:sz="0" w:space="0" w:color="auto"/>
        <w:bottom w:val="none" w:sz="0" w:space="0" w:color="auto"/>
        <w:right w:val="none" w:sz="0" w:space="0" w:color="auto"/>
      </w:divBdr>
    </w:div>
    <w:div w:id="1775051588">
      <w:bodyDiv w:val="1"/>
      <w:marLeft w:val="0"/>
      <w:marRight w:val="0"/>
      <w:marTop w:val="0"/>
      <w:marBottom w:val="0"/>
      <w:divBdr>
        <w:top w:val="none" w:sz="0" w:space="0" w:color="auto"/>
        <w:left w:val="none" w:sz="0" w:space="0" w:color="auto"/>
        <w:bottom w:val="none" w:sz="0" w:space="0" w:color="auto"/>
        <w:right w:val="none" w:sz="0" w:space="0" w:color="auto"/>
      </w:divBdr>
    </w:div>
    <w:div w:id="1824927380">
      <w:bodyDiv w:val="1"/>
      <w:marLeft w:val="0"/>
      <w:marRight w:val="0"/>
      <w:marTop w:val="0"/>
      <w:marBottom w:val="0"/>
      <w:divBdr>
        <w:top w:val="none" w:sz="0" w:space="0" w:color="auto"/>
        <w:left w:val="none" w:sz="0" w:space="0" w:color="auto"/>
        <w:bottom w:val="none" w:sz="0" w:space="0" w:color="auto"/>
        <w:right w:val="none" w:sz="0" w:space="0" w:color="auto"/>
      </w:divBdr>
    </w:div>
    <w:div w:id="1862165180">
      <w:bodyDiv w:val="1"/>
      <w:marLeft w:val="0"/>
      <w:marRight w:val="0"/>
      <w:marTop w:val="0"/>
      <w:marBottom w:val="0"/>
      <w:divBdr>
        <w:top w:val="none" w:sz="0" w:space="0" w:color="auto"/>
        <w:left w:val="none" w:sz="0" w:space="0" w:color="auto"/>
        <w:bottom w:val="none" w:sz="0" w:space="0" w:color="auto"/>
        <w:right w:val="none" w:sz="0" w:space="0" w:color="auto"/>
      </w:divBdr>
    </w:div>
    <w:div w:id="1865628732">
      <w:bodyDiv w:val="1"/>
      <w:marLeft w:val="0"/>
      <w:marRight w:val="0"/>
      <w:marTop w:val="0"/>
      <w:marBottom w:val="0"/>
      <w:divBdr>
        <w:top w:val="none" w:sz="0" w:space="0" w:color="auto"/>
        <w:left w:val="none" w:sz="0" w:space="0" w:color="auto"/>
        <w:bottom w:val="none" w:sz="0" w:space="0" w:color="auto"/>
        <w:right w:val="none" w:sz="0" w:space="0" w:color="auto"/>
      </w:divBdr>
    </w:div>
    <w:div w:id="1885021949">
      <w:bodyDiv w:val="1"/>
      <w:marLeft w:val="0"/>
      <w:marRight w:val="0"/>
      <w:marTop w:val="0"/>
      <w:marBottom w:val="0"/>
      <w:divBdr>
        <w:top w:val="none" w:sz="0" w:space="0" w:color="auto"/>
        <w:left w:val="none" w:sz="0" w:space="0" w:color="auto"/>
        <w:bottom w:val="none" w:sz="0" w:space="0" w:color="auto"/>
        <w:right w:val="none" w:sz="0" w:space="0" w:color="auto"/>
      </w:divBdr>
    </w:div>
    <w:div w:id="1886484166">
      <w:bodyDiv w:val="1"/>
      <w:marLeft w:val="0"/>
      <w:marRight w:val="0"/>
      <w:marTop w:val="0"/>
      <w:marBottom w:val="0"/>
      <w:divBdr>
        <w:top w:val="none" w:sz="0" w:space="0" w:color="auto"/>
        <w:left w:val="none" w:sz="0" w:space="0" w:color="auto"/>
        <w:bottom w:val="none" w:sz="0" w:space="0" w:color="auto"/>
        <w:right w:val="none" w:sz="0" w:space="0" w:color="auto"/>
      </w:divBdr>
    </w:div>
    <w:div w:id="1897886183">
      <w:bodyDiv w:val="1"/>
      <w:marLeft w:val="0"/>
      <w:marRight w:val="0"/>
      <w:marTop w:val="0"/>
      <w:marBottom w:val="0"/>
      <w:divBdr>
        <w:top w:val="none" w:sz="0" w:space="0" w:color="auto"/>
        <w:left w:val="none" w:sz="0" w:space="0" w:color="auto"/>
        <w:bottom w:val="none" w:sz="0" w:space="0" w:color="auto"/>
        <w:right w:val="none" w:sz="0" w:space="0" w:color="auto"/>
      </w:divBdr>
    </w:div>
    <w:div w:id="1932736623">
      <w:bodyDiv w:val="1"/>
      <w:marLeft w:val="0"/>
      <w:marRight w:val="0"/>
      <w:marTop w:val="0"/>
      <w:marBottom w:val="0"/>
      <w:divBdr>
        <w:top w:val="none" w:sz="0" w:space="0" w:color="auto"/>
        <w:left w:val="none" w:sz="0" w:space="0" w:color="auto"/>
        <w:bottom w:val="none" w:sz="0" w:space="0" w:color="auto"/>
        <w:right w:val="none" w:sz="0" w:space="0" w:color="auto"/>
      </w:divBdr>
    </w:div>
    <w:div w:id="1945379780">
      <w:bodyDiv w:val="1"/>
      <w:marLeft w:val="0"/>
      <w:marRight w:val="0"/>
      <w:marTop w:val="0"/>
      <w:marBottom w:val="0"/>
      <w:divBdr>
        <w:top w:val="none" w:sz="0" w:space="0" w:color="auto"/>
        <w:left w:val="none" w:sz="0" w:space="0" w:color="auto"/>
        <w:bottom w:val="none" w:sz="0" w:space="0" w:color="auto"/>
        <w:right w:val="none" w:sz="0" w:space="0" w:color="auto"/>
      </w:divBdr>
    </w:div>
    <w:div w:id="1986935801">
      <w:bodyDiv w:val="1"/>
      <w:marLeft w:val="0"/>
      <w:marRight w:val="0"/>
      <w:marTop w:val="0"/>
      <w:marBottom w:val="0"/>
      <w:divBdr>
        <w:top w:val="none" w:sz="0" w:space="0" w:color="auto"/>
        <w:left w:val="none" w:sz="0" w:space="0" w:color="auto"/>
        <w:bottom w:val="none" w:sz="0" w:space="0" w:color="auto"/>
        <w:right w:val="none" w:sz="0" w:space="0" w:color="auto"/>
      </w:divBdr>
    </w:div>
    <w:div w:id="1990790106">
      <w:bodyDiv w:val="1"/>
      <w:marLeft w:val="0"/>
      <w:marRight w:val="0"/>
      <w:marTop w:val="0"/>
      <w:marBottom w:val="0"/>
      <w:divBdr>
        <w:top w:val="none" w:sz="0" w:space="0" w:color="auto"/>
        <w:left w:val="none" w:sz="0" w:space="0" w:color="auto"/>
        <w:bottom w:val="none" w:sz="0" w:space="0" w:color="auto"/>
        <w:right w:val="none" w:sz="0" w:space="0" w:color="auto"/>
      </w:divBdr>
    </w:div>
    <w:div w:id="1998269331">
      <w:bodyDiv w:val="1"/>
      <w:marLeft w:val="0"/>
      <w:marRight w:val="0"/>
      <w:marTop w:val="0"/>
      <w:marBottom w:val="0"/>
      <w:divBdr>
        <w:top w:val="none" w:sz="0" w:space="0" w:color="auto"/>
        <w:left w:val="none" w:sz="0" w:space="0" w:color="auto"/>
        <w:bottom w:val="none" w:sz="0" w:space="0" w:color="auto"/>
        <w:right w:val="none" w:sz="0" w:space="0" w:color="auto"/>
      </w:divBdr>
    </w:div>
    <w:div w:id="2002198887">
      <w:bodyDiv w:val="1"/>
      <w:marLeft w:val="0"/>
      <w:marRight w:val="0"/>
      <w:marTop w:val="0"/>
      <w:marBottom w:val="0"/>
      <w:divBdr>
        <w:top w:val="none" w:sz="0" w:space="0" w:color="auto"/>
        <w:left w:val="none" w:sz="0" w:space="0" w:color="auto"/>
        <w:bottom w:val="none" w:sz="0" w:space="0" w:color="auto"/>
        <w:right w:val="none" w:sz="0" w:space="0" w:color="auto"/>
      </w:divBdr>
    </w:div>
    <w:div w:id="2046560683">
      <w:bodyDiv w:val="1"/>
      <w:marLeft w:val="0"/>
      <w:marRight w:val="0"/>
      <w:marTop w:val="0"/>
      <w:marBottom w:val="0"/>
      <w:divBdr>
        <w:top w:val="none" w:sz="0" w:space="0" w:color="auto"/>
        <w:left w:val="none" w:sz="0" w:space="0" w:color="auto"/>
        <w:bottom w:val="none" w:sz="0" w:space="0" w:color="auto"/>
        <w:right w:val="none" w:sz="0" w:space="0" w:color="auto"/>
      </w:divBdr>
    </w:div>
    <w:div w:id="2048525997">
      <w:bodyDiv w:val="1"/>
      <w:marLeft w:val="0"/>
      <w:marRight w:val="0"/>
      <w:marTop w:val="0"/>
      <w:marBottom w:val="0"/>
      <w:divBdr>
        <w:top w:val="none" w:sz="0" w:space="0" w:color="auto"/>
        <w:left w:val="none" w:sz="0" w:space="0" w:color="auto"/>
        <w:bottom w:val="none" w:sz="0" w:space="0" w:color="auto"/>
        <w:right w:val="none" w:sz="0" w:space="0" w:color="auto"/>
      </w:divBdr>
    </w:div>
    <w:div w:id="2059551274">
      <w:bodyDiv w:val="1"/>
      <w:marLeft w:val="0"/>
      <w:marRight w:val="0"/>
      <w:marTop w:val="0"/>
      <w:marBottom w:val="0"/>
      <w:divBdr>
        <w:top w:val="none" w:sz="0" w:space="0" w:color="auto"/>
        <w:left w:val="none" w:sz="0" w:space="0" w:color="auto"/>
        <w:bottom w:val="none" w:sz="0" w:space="0" w:color="auto"/>
        <w:right w:val="none" w:sz="0" w:space="0" w:color="auto"/>
      </w:divBdr>
    </w:div>
    <w:div w:id="2059628535">
      <w:bodyDiv w:val="1"/>
      <w:marLeft w:val="0"/>
      <w:marRight w:val="0"/>
      <w:marTop w:val="0"/>
      <w:marBottom w:val="0"/>
      <w:divBdr>
        <w:top w:val="none" w:sz="0" w:space="0" w:color="auto"/>
        <w:left w:val="none" w:sz="0" w:space="0" w:color="auto"/>
        <w:bottom w:val="none" w:sz="0" w:space="0" w:color="auto"/>
        <w:right w:val="none" w:sz="0" w:space="0" w:color="auto"/>
      </w:divBdr>
    </w:div>
    <w:div w:id="2064791500">
      <w:bodyDiv w:val="1"/>
      <w:marLeft w:val="0"/>
      <w:marRight w:val="0"/>
      <w:marTop w:val="0"/>
      <w:marBottom w:val="0"/>
      <w:divBdr>
        <w:top w:val="none" w:sz="0" w:space="0" w:color="auto"/>
        <w:left w:val="none" w:sz="0" w:space="0" w:color="auto"/>
        <w:bottom w:val="none" w:sz="0" w:space="0" w:color="auto"/>
        <w:right w:val="none" w:sz="0" w:space="0" w:color="auto"/>
      </w:divBdr>
    </w:div>
    <w:div w:id="2074352493">
      <w:bodyDiv w:val="1"/>
      <w:marLeft w:val="0"/>
      <w:marRight w:val="0"/>
      <w:marTop w:val="0"/>
      <w:marBottom w:val="0"/>
      <w:divBdr>
        <w:top w:val="none" w:sz="0" w:space="0" w:color="auto"/>
        <w:left w:val="none" w:sz="0" w:space="0" w:color="auto"/>
        <w:bottom w:val="none" w:sz="0" w:space="0" w:color="auto"/>
        <w:right w:val="none" w:sz="0" w:space="0" w:color="auto"/>
      </w:divBdr>
    </w:div>
    <w:div w:id="2075077217">
      <w:bodyDiv w:val="1"/>
      <w:marLeft w:val="0"/>
      <w:marRight w:val="0"/>
      <w:marTop w:val="0"/>
      <w:marBottom w:val="0"/>
      <w:divBdr>
        <w:top w:val="none" w:sz="0" w:space="0" w:color="auto"/>
        <w:left w:val="none" w:sz="0" w:space="0" w:color="auto"/>
        <w:bottom w:val="none" w:sz="0" w:space="0" w:color="auto"/>
        <w:right w:val="none" w:sz="0" w:space="0" w:color="auto"/>
      </w:divBdr>
    </w:div>
    <w:div w:id="2089499058">
      <w:bodyDiv w:val="1"/>
      <w:marLeft w:val="0"/>
      <w:marRight w:val="0"/>
      <w:marTop w:val="0"/>
      <w:marBottom w:val="0"/>
      <w:divBdr>
        <w:top w:val="none" w:sz="0" w:space="0" w:color="auto"/>
        <w:left w:val="none" w:sz="0" w:space="0" w:color="auto"/>
        <w:bottom w:val="none" w:sz="0" w:space="0" w:color="auto"/>
        <w:right w:val="none" w:sz="0" w:space="0" w:color="auto"/>
      </w:divBdr>
    </w:div>
    <w:div w:id="2104493080">
      <w:bodyDiv w:val="1"/>
      <w:marLeft w:val="0"/>
      <w:marRight w:val="0"/>
      <w:marTop w:val="0"/>
      <w:marBottom w:val="0"/>
      <w:divBdr>
        <w:top w:val="none" w:sz="0" w:space="0" w:color="auto"/>
        <w:left w:val="none" w:sz="0" w:space="0" w:color="auto"/>
        <w:bottom w:val="none" w:sz="0" w:space="0" w:color="auto"/>
        <w:right w:val="none" w:sz="0" w:space="0" w:color="auto"/>
      </w:divBdr>
    </w:div>
    <w:div w:id="2110079398">
      <w:bodyDiv w:val="1"/>
      <w:marLeft w:val="0"/>
      <w:marRight w:val="0"/>
      <w:marTop w:val="0"/>
      <w:marBottom w:val="0"/>
      <w:divBdr>
        <w:top w:val="none" w:sz="0" w:space="0" w:color="auto"/>
        <w:left w:val="none" w:sz="0" w:space="0" w:color="auto"/>
        <w:bottom w:val="none" w:sz="0" w:space="0" w:color="auto"/>
        <w:right w:val="none" w:sz="0" w:space="0" w:color="auto"/>
      </w:divBdr>
    </w:div>
    <w:div w:id="2114203749">
      <w:bodyDiv w:val="1"/>
      <w:marLeft w:val="0"/>
      <w:marRight w:val="0"/>
      <w:marTop w:val="0"/>
      <w:marBottom w:val="0"/>
      <w:divBdr>
        <w:top w:val="none" w:sz="0" w:space="0" w:color="auto"/>
        <w:left w:val="none" w:sz="0" w:space="0" w:color="auto"/>
        <w:bottom w:val="none" w:sz="0" w:space="0" w:color="auto"/>
        <w:right w:val="none" w:sz="0" w:space="0" w:color="auto"/>
      </w:divBdr>
    </w:div>
    <w:div w:id="2121139511">
      <w:bodyDiv w:val="1"/>
      <w:marLeft w:val="0"/>
      <w:marRight w:val="0"/>
      <w:marTop w:val="0"/>
      <w:marBottom w:val="0"/>
      <w:divBdr>
        <w:top w:val="none" w:sz="0" w:space="0" w:color="auto"/>
        <w:left w:val="none" w:sz="0" w:space="0" w:color="auto"/>
        <w:bottom w:val="none" w:sz="0" w:space="0" w:color="auto"/>
        <w:right w:val="none" w:sz="0" w:space="0" w:color="auto"/>
      </w:divBdr>
    </w:div>
    <w:div w:id="21419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cinskoe.ru/" TargetMode="External"/><Relationship Id="rId18" Type="http://schemas.openxmlformats.org/officeDocument/2006/relationships/hyperlink" Target="http://www.nicinsko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inskoe.ru" TargetMode="External"/><Relationship Id="rId17" Type="http://schemas.openxmlformats.org/officeDocument/2006/relationships/hyperlink" Target="http://www.nicinskoe.ru" TargetMode="External"/><Relationship Id="rId2" Type="http://schemas.openxmlformats.org/officeDocument/2006/relationships/numbering" Target="numbering.xml"/><Relationship Id="rId16" Type="http://schemas.openxmlformats.org/officeDocument/2006/relationships/hyperlink" Target="http://www.nicinsko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inskoe.ru" TargetMode="External"/><Relationship Id="rId5" Type="http://schemas.openxmlformats.org/officeDocument/2006/relationships/webSettings" Target="webSettings.xml"/><Relationship Id="rId15" Type="http://schemas.openxmlformats.org/officeDocument/2006/relationships/hyperlink" Target="http://www.nicinskoe.ru/" TargetMode="External"/><Relationship Id="rId10" Type="http://schemas.openxmlformats.org/officeDocument/2006/relationships/hyperlink" Target="http://www.nicinsko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C0674672FDCBF73FF9971ECC69220A385E3640C88AF8D5BA4C4F62B9B45NCH" TargetMode="External"/><Relationship Id="rId14" Type="http://schemas.openxmlformats.org/officeDocument/2006/relationships/hyperlink" Target="http://www.nic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63ED-74D0-42C8-8A09-04720F87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22944</Words>
  <Characters>130781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153419</CharactersWithSpaces>
  <SharedDoc>false</SharedDoc>
  <HLinks>
    <vt:vector size="30" baseType="variant">
      <vt:variant>
        <vt:i4>1769495</vt:i4>
      </vt:variant>
      <vt:variant>
        <vt:i4>12</vt:i4>
      </vt:variant>
      <vt:variant>
        <vt:i4>0</vt:i4>
      </vt:variant>
      <vt:variant>
        <vt:i4>5</vt:i4>
      </vt:variant>
      <vt:variant>
        <vt:lpwstr>http://www.nicinskoe.ru/</vt:lpwstr>
      </vt:variant>
      <vt:variant>
        <vt:lpwstr/>
      </vt:variant>
      <vt:variant>
        <vt:i4>1769495</vt:i4>
      </vt:variant>
      <vt:variant>
        <vt:i4>9</vt:i4>
      </vt:variant>
      <vt:variant>
        <vt:i4>0</vt:i4>
      </vt:variant>
      <vt:variant>
        <vt:i4>5</vt:i4>
      </vt:variant>
      <vt:variant>
        <vt:lpwstr>http://www.nicinskoe.ru/</vt:lpwstr>
      </vt:variant>
      <vt:variant>
        <vt:lpwstr/>
      </vt:variant>
      <vt:variant>
        <vt:i4>1769495</vt:i4>
      </vt:variant>
      <vt:variant>
        <vt:i4>6</vt:i4>
      </vt:variant>
      <vt:variant>
        <vt:i4>0</vt:i4>
      </vt:variant>
      <vt:variant>
        <vt:i4>5</vt:i4>
      </vt:variant>
      <vt:variant>
        <vt:lpwstr>http://www.nicinskoe.ru/</vt:lpwstr>
      </vt:variant>
      <vt:variant>
        <vt:lpwstr/>
      </vt:variant>
      <vt:variant>
        <vt:i4>1769495</vt:i4>
      </vt:variant>
      <vt:variant>
        <vt:i4>3</vt:i4>
      </vt:variant>
      <vt:variant>
        <vt:i4>0</vt:i4>
      </vt:variant>
      <vt:variant>
        <vt:i4>5</vt:i4>
      </vt:variant>
      <vt:variant>
        <vt:lpwstr>http://www.nicinskoe.ru/</vt:lpwstr>
      </vt:variant>
      <vt:variant>
        <vt:lpwstr/>
      </vt:variant>
      <vt:variant>
        <vt:i4>1769495</vt:i4>
      </vt:variant>
      <vt:variant>
        <vt:i4>0</vt:i4>
      </vt:variant>
      <vt:variant>
        <vt:i4>0</vt:i4>
      </vt:variant>
      <vt:variant>
        <vt:i4>5</vt:i4>
      </vt:variant>
      <vt:variant>
        <vt:lpwstr>http://www.nicinskoe.ru/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Ираида Александровна</cp:lastModifiedBy>
  <cp:revision>30</cp:revision>
  <cp:lastPrinted>2020-07-10T09:21:00Z</cp:lastPrinted>
  <dcterms:created xsi:type="dcterms:W3CDTF">2020-11-26T08:03:00Z</dcterms:created>
  <dcterms:modified xsi:type="dcterms:W3CDTF">2020-12-30T04:05:00Z</dcterms:modified>
</cp:coreProperties>
</file>