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7" w:type="dxa"/>
        <w:tblInd w:w="-176" w:type="dxa"/>
        <w:tblLook w:val="04A0"/>
      </w:tblPr>
      <w:tblGrid>
        <w:gridCol w:w="2269"/>
        <w:gridCol w:w="9656"/>
        <w:gridCol w:w="2462"/>
      </w:tblGrid>
      <w:tr w:rsidR="006D2369" w:rsidRPr="009C4188" w:rsidTr="006848C8">
        <w:trPr>
          <w:trHeight w:val="2188"/>
        </w:trPr>
        <w:tc>
          <w:tcPr>
            <w:tcW w:w="2269" w:type="dxa"/>
            <w:tcBorders>
              <w:top w:val="nil"/>
              <w:left w:val="nil"/>
              <w:bottom w:val="single" w:sz="24" w:space="0" w:color="00B050"/>
              <w:right w:val="single" w:sz="4" w:space="0" w:color="auto"/>
            </w:tcBorders>
            <w:shd w:val="clear" w:color="auto" w:fill="auto"/>
          </w:tcPr>
          <w:p w:rsidR="006D2369" w:rsidRPr="006D2369" w:rsidRDefault="006D2369" w:rsidP="006D2369">
            <w:pPr>
              <w:pStyle w:val="2"/>
              <w:rPr>
                <w:sz w:val="36"/>
              </w:rPr>
            </w:pPr>
            <w:r w:rsidRPr="00286999">
              <w:rPr>
                <w:rStyle w:val="af8"/>
              </w:rPr>
              <w:t xml:space="preserve">  </w:t>
            </w:r>
            <w:r w:rsidR="00644D77">
              <w:rPr>
                <w:i/>
                <w:noProof/>
                <w:color w:val="000000"/>
              </w:rPr>
              <w:drawing>
                <wp:inline distT="0" distB="0" distL="0" distR="0">
                  <wp:extent cx="762000" cy="1314450"/>
                  <wp:effectExtent l="19050" t="0" r="0"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lum bright="12000"/>
                          </a:blip>
                          <a:srcRect/>
                          <a:stretch>
                            <a:fillRect/>
                          </a:stretch>
                        </pic:blipFill>
                        <pic:spPr bwMode="auto">
                          <a:xfrm>
                            <a:off x="0" y="0"/>
                            <a:ext cx="762000" cy="1314450"/>
                          </a:xfrm>
                          <a:prstGeom prst="rect">
                            <a:avLst/>
                          </a:prstGeom>
                          <a:noFill/>
                          <a:ln w="9525">
                            <a:noFill/>
                            <a:miter lim="800000"/>
                            <a:headEnd/>
                            <a:tailEnd/>
                          </a:ln>
                        </pic:spPr>
                      </pic:pic>
                    </a:graphicData>
                  </a:graphic>
                </wp:inline>
              </w:drawing>
            </w:r>
            <w:r>
              <w:rPr>
                <w:rStyle w:val="af8"/>
              </w:rPr>
              <w:t xml:space="preserve"> </w:t>
            </w:r>
            <w:r>
              <w:rPr>
                <w:rStyle w:val="af8"/>
              </w:rPr>
              <w:tab/>
            </w:r>
          </w:p>
        </w:tc>
        <w:tc>
          <w:tcPr>
            <w:tcW w:w="9656" w:type="dxa"/>
            <w:tcBorders>
              <w:top w:val="nil"/>
              <w:left w:val="single" w:sz="4" w:space="0" w:color="auto"/>
              <w:bottom w:val="single" w:sz="24" w:space="0" w:color="00B050"/>
              <w:right w:val="single" w:sz="24" w:space="0" w:color="00B050"/>
            </w:tcBorders>
            <w:shd w:val="clear" w:color="auto" w:fill="auto"/>
          </w:tcPr>
          <w:p w:rsidR="006D2369" w:rsidRPr="006D2369" w:rsidRDefault="006D2369" w:rsidP="006D2369">
            <w:pPr>
              <w:pStyle w:val="3"/>
              <w:jc w:val="center"/>
              <w:rPr>
                <w:sz w:val="36"/>
              </w:rPr>
            </w:pPr>
            <w:r w:rsidRPr="00981CD4">
              <w:rPr>
                <w:sz w:val="48"/>
              </w:rPr>
              <w:t>Информационный ве</w:t>
            </w:r>
            <w:r w:rsidR="00981CD4">
              <w:rPr>
                <w:sz w:val="48"/>
              </w:rPr>
              <w:t>стник Ницинского сельского посе</w:t>
            </w:r>
            <w:r w:rsidRPr="00981CD4">
              <w:rPr>
                <w:sz w:val="48"/>
              </w:rPr>
              <w:t>ления</w:t>
            </w:r>
          </w:p>
        </w:tc>
        <w:tc>
          <w:tcPr>
            <w:tcW w:w="2462" w:type="dxa"/>
            <w:tcBorders>
              <w:top w:val="nil"/>
              <w:left w:val="single" w:sz="24" w:space="0" w:color="00B050"/>
              <w:bottom w:val="single" w:sz="24" w:space="0" w:color="00B050"/>
              <w:right w:val="nil"/>
            </w:tcBorders>
            <w:shd w:val="clear" w:color="auto" w:fill="auto"/>
          </w:tcPr>
          <w:p w:rsidR="006D2369" w:rsidRPr="00D00C27" w:rsidRDefault="005026A5" w:rsidP="00A268F7">
            <w:pPr>
              <w:pStyle w:val="1"/>
              <w:spacing w:before="0" w:line="360" w:lineRule="auto"/>
              <w:rPr>
                <w:rFonts w:ascii="Cambria" w:hAnsi="Cambria"/>
                <w:b/>
                <w:i/>
                <w:color w:val="00B050"/>
                <w:sz w:val="28"/>
              </w:rPr>
            </w:pPr>
            <w:r>
              <w:rPr>
                <w:rFonts w:ascii="Cambria" w:hAnsi="Cambria"/>
                <w:i/>
                <w:color w:val="00B050"/>
                <w:spacing w:val="0"/>
                <w:sz w:val="28"/>
                <w:szCs w:val="26"/>
              </w:rPr>
              <w:t xml:space="preserve">        </w:t>
            </w:r>
            <w:r w:rsidR="00B82DB3">
              <w:rPr>
                <w:rFonts w:ascii="Cambria" w:hAnsi="Cambria"/>
                <w:i/>
                <w:color w:val="00B050"/>
                <w:spacing w:val="0"/>
                <w:sz w:val="28"/>
                <w:szCs w:val="26"/>
              </w:rPr>
              <w:t>25</w:t>
            </w:r>
            <w:r w:rsidR="00891832">
              <w:rPr>
                <w:rFonts w:ascii="Cambria" w:hAnsi="Cambria"/>
                <w:i/>
                <w:color w:val="00B050"/>
                <w:spacing w:val="0"/>
                <w:sz w:val="28"/>
                <w:szCs w:val="26"/>
              </w:rPr>
              <w:t xml:space="preserve"> </w:t>
            </w:r>
            <w:r w:rsidR="007C6A95">
              <w:rPr>
                <w:rFonts w:ascii="Cambria" w:hAnsi="Cambria"/>
                <w:i/>
                <w:color w:val="00B050"/>
                <w:spacing w:val="0"/>
                <w:sz w:val="28"/>
                <w:szCs w:val="26"/>
              </w:rPr>
              <w:t>января</w:t>
            </w:r>
          </w:p>
          <w:p w:rsidR="006D2369" w:rsidRPr="00186B44" w:rsidRDefault="0016207B" w:rsidP="00186B44">
            <w:pPr>
              <w:pStyle w:val="1"/>
              <w:spacing w:before="0" w:line="360" w:lineRule="auto"/>
              <w:jc w:val="center"/>
              <w:rPr>
                <w:rFonts w:ascii="Cambria" w:hAnsi="Cambria"/>
                <w:b/>
                <w:i/>
                <w:color w:val="00B050"/>
                <w:sz w:val="28"/>
              </w:rPr>
            </w:pPr>
            <w:r>
              <w:rPr>
                <w:rFonts w:ascii="Cambria" w:hAnsi="Cambria"/>
                <w:b/>
                <w:i/>
                <w:color w:val="00B050"/>
                <w:sz w:val="28"/>
              </w:rPr>
              <w:t>2021</w:t>
            </w:r>
            <w:r w:rsidR="009F59D7">
              <w:rPr>
                <w:rFonts w:ascii="Cambria" w:hAnsi="Cambria"/>
                <w:b/>
                <w:i/>
                <w:color w:val="00B050"/>
                <w:sz w:val="28"/>
              </w:rPr>
              <w:t xml:space="preserve"> год</w:t>
            </w:r>
          </w:p>
          <w:p w:rsidR="006D2369" w:rsidRPr="00F82F2C" w:rsidRDefault="003C37DA" w:rsidP="009208E4">
            <w:pPr>
              <w:pStyle w:val="1"/>
              <w:spacing w:before="0" w:line="360" w:lineRule="auto"/>
              <w:jc w:val="center"/>
            </w:pPr>
            <w:r>
              <w:rPr>
                <w:rFonts w:ascii="Cambria" w:hAnsi="Cambria"/>
                <w:b/>
                <w:i/>
                <w:color w:val="00B050"/>
                <w:sz w:val="28"/>
              </w:rPr>
              <w:t xml:space="preserve">№ </w:t>
            </w:r>
            <w:r w:rsidR="0016207B">
              <w:rPr>
                <w:rFonts w:ascii="Cambria" w:hAnsi="Cambria"/>
                <w:b/>
                <w:i/>
                <w:color w:val="00B050"/>
                <w:sz w:val="28"/>
              </w:rPr>
              <w:t>1 (63</w:t>
            </w:r>
            <w:r w:rsidR="006D2369" w:rsidRPr="00186B44">
              <w:rPr>
                <w:rFonts w:ascii="Cambria" w:hAnsi="Cambria"/>
                <w:b/>
                <w:i/>
                <w:color w:val="00B050"/>
                <w:sz w:val="28"/>
              </w:rPr>
              <w:t>)</w:t>
            </w:r>
          </w:p>
        </w:tc>
      </w:tr>
      <w:tr w:rsidR="00C5284F" w:rsidRPr="009C4188" w:rsidTr="006848C8">
        <w:trPr>
          <w:trHeight w:val="570"/>
        </w:trPr>
        <w:tc>
          <w:tcPr>
            <w:tcW w:w="14387" w:type="dxa"/>
            <w:gridSpan w:val="3"/>
            <w:tcBorders>
              <w:top w:val="single" w:sz="4" w:space="0" w:color="auto"/>
              <w:left w:val="nil"/>
              <w:bottom w:val="single" w:sz="24" w:space="0" w:color="00B050"/>
              <w:right w:val="nil"/>
            </w:tcBorders>
            <w:shd w:val="clear" w:color="auto" w:fill="auto"/>
          </w:tcPr>
          <w:p w:rsidR="00E83E69" w:rsidRPr="00F82F2C" w:rsidRDefault="00E83E69" w:rsidP="009C4188">
            <w:pPr>
              <w:pStyle w:val="a8"/>
              <w:tabs>
                <w:tab w:val="left" w:pos="9354"/>
              </w:tabs>
              <w:spacing w:after="0"/>
              <w:jc w:val="center"/>
              <w:rPr>
                <w:b/>
              </w:rPr>
            </w:pPr>
          </w:p>
          <w:p w:rsidR="00C5284F" w:rsidRPr="001C520C" w:rsidRDefault="00C5284F" w:rsidP="009C4188">
            <w:pPr>
              <w:pStyle w:val="a8"/>
              <w:tabs>
                <w:tab w:val="left" w:pos="9354"/>
              </w:tabs>
              <w:spacing w:after="0"/>
              <w:jc w:val="center"/>
              <w:rPr>
                <w:b/>
              </w:rPr>
            </w:pPr>
            <w:r w:rsidRPr="001C520C">
              <w:rPr>
                <w:b/>
              </w:rPr>
              <w:t>Периодическое изд</w:t>
            </w:r>
            <w:r w:rsidR="006D2369">
              <w:rPr>
                <w:b/>
              </w:rPr>
              <w:t xml:space="preserve">ание Думы и Администрации </w:t>
            </w:r>
            <w:r w:rsidRPr="001C520C">
              <w:rPr>
                <w:b/>
              </w:rPr>
              <w:t>Ницинского сельского поселения</w:t>
            </w:r>
          </w:p>
          <w:p w:rsidR="00172CD1" w:rsidRPr="00F82F2C" w:rsidRDefault="00172CD1" w:rsidP="009C4188">
            <w:pPr>
              <w:pStyle w:val="a8"/>
              <w:tabs>
                <w:tab w:val="left" w:pos="9354"/>
              </w:tabs>
              <w:spacing w:after="0"/>
              <w:jc w:val="center"/>
              <w:rPr>
                <w:b/>
              </w:rPr>
            </w:pPr>
          </w:p>
        </w:tc>
      </w:tr>
    </w:tbl>
    <w:p w:rsidR="00843E90" w:rsidRDefault="00843E90" w:rsidP="00843E90">
      <w:pPr>
        <w:spacing w:after="0" w:line="240" w:lineRule="auto"/>
        <w:rPr>
          <w:rFonts w:ascii="Times New Roman" w:hAnsi="Times New Roman"/>
          <w:sz w:val="24"/>
          <w:szCs w:val="24"/>
        </w:rPr>
        <w:sectPr w:rsidR="00843E90" w:rsidSect="000B2A6C">
          <w:type w:val="continuous"/>
          <w:pgSz w:w="16840" w:h="23814"/>
          <w:pgMar w:top="720" w:right="1418" w:bottom="720" w:left="1418" w:header="709" w:footer="709" w:gutter="0"/>
          <w:cols w:space="708"/>
          <w:docGrid w:linePitch="360"/>
        </w:sectPr>
      </w:pPr>
    </w:p>
    <w:p w:rsidR="00D27D61" w:rsidRDefault="00D27D61" w:rsidP="00D27D61">
      <w:pPr>
        <w:spacing w:after="0" w:line="240" w:lineRule="auto"/>
        <w:rPr>
          <w:rFonts w:ascii="Times New Roman" w:hAnsi="Times New Roman"/>
          <w:b/>
          <w:sz w:val="18"/>
          <w:szCs w:val="18"/>
        </w:rPr>
      </w:pPr>
    </w:p>
    <w:p w:rsidR="00673860" w:rsidRPr="0012645D" w:rsidRDefault="00673860" w:rsidP="00D27D61">
      <w:pPr>
        <w:spacing w:after="0" w:line="240" w:lineRule="auto"/>
        <w:rPr>
          <w:rFonts w:ascii="Times New Roman" w:hAnsi="Times New Roman"/>
          <w:b/>
          <w:sz w:val="18"/>
          <w:szCs w:val="18"/>
        </w:rPr>
      </w:pPr>
    </w:p>
    <w:p w:rsidR="00C41021" w:rsidRPr="00256621" w:rsidRDefault="00C41021" w:rsidP="00256621">
      <w:pPr>
        <w:pStyle w:val="af4"/>
        <w:jc w:val="both"/>
        <w:rPr>
          <w:rFonts w:ascii="Times New Roman" w:hAnsi="Times New Roman"/>
          <w:sz w:val="18"/>
          <w:szCs w:val="18"/>
        </w:rPr>
      </w:pPr>
    </w:p>
    <w:p w:rsidR="00F74870" w:rsidRPr="00256621" w:rsidRDefault="00F74870" w:rsidP="00256621">
      <w:pPr>
        <w:pStyle w:val="af4"/>
        <w:jc w:val="both"/>
        <w:rPr>
          <w:rFonts w:ascii="Times New Roman" w:hAnsi="Times New Roman"/>
          <w:sz w:val="18"/>
          <w:szCs w:val="18"/>
        </w:rPr>
      </w:pPr>
    </w:p>
    <w:p w:rsidR="00673860" w:rsidRPr="00256621" w:rsidRDefault="00673860" w:rsidP="00256621">
      <w:pPr>
        <w:pStyle w:val="af4"/>
        <w:jc w:val="both"/>
        <w:rPr>
          <w:rFonts w:ascii="Times New Roman" w:hAnsi="Times New Roman"/>
          <w:sz w:val="18"/>
          <w:szCs w:val="18"/>
        </w:rPr>
      </w:pPr>
    </w:p>
    <w:p w:rsidR="00197A0E" w:rsidRDefault="00197A0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Pr="00256621" w:rsidRDefault="00E6535E" w:rsidP="00256621">
      <w:pPr>
        <w:pStyle w:val="af4"/>
        <w:jc w:val="both"/>
        <w:rPr>
          <w:rFonts w:ascii="Times New Roman" w:hAnsi="Times New Roman"/>
          <w:sz w:val="18"/>
          <w:szCs w:val="18"/>
        </w:rPr>
        <w:sectPr w:rsidR="00E6535E" w:rsidRPr="00256621" w:rsidSect="00F21B81">
          <w:type w:val="continuous"/>
          <w:pgSz w:w="16840" w:h="23814"/>
          <w:pgMar w:top="720" w:right="822" w:bottom="720" w:left="1134" w:header="709" w:footer="709" w:gutter="0"/>
          <w:cols w:num="2" w:space="424"/>
          <w:docGrid w:linePitch="360"/>
        </w:sectPr>
      </w:pPr>
    </w:p>
    <w:p w:rsidR="007B46DB" w:rsidRPr="00C429C3" w:rsidRDefault="00B314D9" w:rsidP="00E43D47">
      <w:pPr>
        <w:pStyle w:val="af4"/>
        <w:jc w:val="both"/>
        <w:rPr>
          <w:rFonts w:ascii="Times New Roman" w:hAnsi="Times New Roman"/>
          <w:b/>
          <w:sz w:val="18"/>
          <w:szCs w:val="18"/>
          <w:u w:val="single"/>
        </w:rPr>
      </w:pPr>
      <w:r w:rsidRPr="0053427B">
        <w:rPr>
          <w:rFonts w:ascii="Times New Roman" w:hAnsi="Times New Roman"/>
          <w:b/>
          <w:sz w:val="18"/>
          <w:szCs w:val="18"/>
        </w:rPr>
        <w:lastRenderedPageBreak/>
        <w:t xml:space="preserve"> </w:t>
      </w:r>
      <w:r w:rsidR="007B46DB" w:rsidRPr="0053427B">
        <w:rPr>
          <w:rFonts w:ascii="Times New Roman" w:hAnsi="Times New Roman"/>
          <w:b/>
          <w:sz w:val="18"/>
          <w:szCs w:val="18"/>
        </w:rPr>
        <w:t xml:space="preserve">Раздел </w:t>
      </w:r>
      <w:r w:rsidR="007B46DB" w:rsidRPr="0053427B">
        <w:rPr>
          <w:rFonts w:ascii="Times New Roman" w:hAnsi="Times New Roman"/>
          <w:b/>
          <w:sz w:val="18"/>
          <w:szCs w:val="18"/>
          <w:lang w:val="en-US"/>
        </w:rPr>
        <w:t>I</w:t>
      </w:r>
      <w:r w:rsidR="007B46DB" w:rsidRPr="0053427B">
        <w:rPr>
          <w:rFonts w:ascii="Times New Roman" w:hAnsi="Times New Roman"/>
          <w:b/>
          <w:sz w:val="18"/>
          <w:szCs w:val="18"/>
        </w:rPr>
        <w:t xml:space="preserve">.      </w:t>
      </w:r>
      <w:r w:rsidR="007B46DB" w:rsidRPr="0053427B">
        <w:rPr>
          <w:rFonts w:ascii="Times New Roman" w:hAnsi="Times New Roman"/>
          <w:b/>
          <w:sz w:val="18"/>
          <w:szCs w:val="18"/>
          <w:u w:val="single"/>
        </w:rPr>
        <w:t>Решения Думы Ницинского сельского поселения</w:t>
      </w:r>
    </w:p>
    <w:p w:rsidR="007B46DB" w:rsidRDefault="007B46DB" w:rsidP="00E43D47">
      <w:pPr>
        <w:pStyle w:val="af4"/>
        <w:jc w:val="both"/>
        <w:rPr>
          <w:rFonts w:ascii="Times New Roman" w:hAnsi="Times New Roman"/>
          <w:b/>
          <w:sz w:val="18"/>
          <w:szCs w:val="18"/>
          <w:u w:val="single"/>
        </w:rPr>
      </w:pPr>
    </w:p>
    <w:p w:rsidR="003F090E" w:rsidRDefault="003F090E" w:rsidP="00E43D47">
      <w:pPr>
        <w:pStyle w:val="af4"/>
        <w:jc w:val="both"/>
        <w:rPr>
          <w:rFonts w:ascii="Times New Roman" w:hAnsi="Times New Roman"/>
          <w:b/>
          <w:sz w:val="18"/>
          <w:szCs w:val="18"/>
          <w:u w:val="single"/>
        </w:rPr>
      </w:pPr>
    </w:p>
    <w:p w:rsidR="003F090E" w:rsidRDefault="00B82DB3" w:rsidP="00E43D47">
      <w:pPr>
        <w:pStyle w:val="af4"/>
        <w:jc w:val="both"/>
        <w:rPr>
          <w:rFonts w:ascii="Times New Roman" w:hAnsi="Times New Roman"/>
          <w:b/>
          <w:sz w:val="18"/>
          <w:szCs w:val="18"/>
          <w:u w:val="single"/>
        </w:rPr>
      </w:pPr>
      <w:r w:rsidRPr="004676AE">
        <w:rPr>
          <w:rFonts w:ascii="Times New Roman" w:hAnsi="Times New Roman"/>
          <w:b/>
          <w:sz w:val="18"/>
          <w:szCs w:val="18"/>
          <w:u w:val="single"/>
        </w:rPr>
        <w:object w:dxaOrig="9120" w:dyaOrig="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429.75pt" o:ole="">
            <v:imagedata r:id="rId9" o:title=""/>
          </v:shape>
          <o:OLEObject Type="Embed" ProgID="AcroExch.Document.DC" ShapeID="_x0000_i1025" DrawAspect="Content" ObjectID="_1673329338" r:id="rId10"/>
        </w:object>
      </w:r>
    </w:p>
    <w:p w:rsidR="003F090E" w:rsidRDefault="003F090E" w:rsidP="00E43D47">
      <w:pPr>
        <w:pStyle w:val="af4"/>
        <w:jc w:val="both"/>
        <w:rPr>
          <w:rFonts w:ascii="Times New Roman" w:hAnsi="Times New Roman"/>
          <w:b/>
          <w:sz w:val="18"/>
          <w:szCs w:val="18"/>
          <w:u w:val="single"/>
        </w:rPr>
      </w:pPr>
    </w:p>
    <w:p w:rsidR="004676AE" w:rsidRPr="00C63D49" w:rsidRDefault="004676AE" w:rsidP="004676AE">
      <w:pPr>
        <w:pStyle w:val="af4"/>
        <w:jc w:val="right"/>
        <w:rPr>
          <w:sz w:val="18"/>
          <w:szCs w:val="18"/>
        </w:rPr>
      </w:pPr>
      <w:r w:rsidRPr="00C63D49">
        <w:rPr>
          <w:sz w:val="18"/>
          <w:szCs w:val="18"/>
        </w:rPr>
        <w:t>Главное управление Министерства Юстиции</w:t>
      </w:r>
    </w:p>
    <w:p w:rsidR="004676AE" w:rsidRPr="00C63D49" w:rsidRDefault="004676AE" w:rsidP="004676AE">
      <w:pPr>
        <w:pStyle w:val="af4"/>
        <w:jc w:val="right"/>
        <w:rPr>
          <w:sz w:val="18"/>
          <w:szCs w:val="18"/>
        </w:rPr>
      </w:pPr>
      <w:r w:rsidRPr="00C63D49">
        <w:rPr>
          <w:sz w:val="18"/>
          <w:szCs w:val="18"/>
        </w:rPr>
        <w:t xml:space="preserve"> Российской Федерации по Свердловской области </w:t>
      </w:r>
    </w:p>
    <w:p w:rsidR="004676AE" w:rsidRPr="00C63D49" w:rsidRDefault="004676AE" w:rsidP="004676AE">
      <w:pPr>
        <w:pStyle w:val="af4"/>
        <w:jc w:val="right"/>
        <w:rPr>
          <w:sz w:val="18"/>
          <w:szCs w:val="18"/>
        </w:rPr>
      </w:pPr>
      <w:r w:rsidRPr="00C63D49">
        <w:rPr>
          <w:sz w:val="18"/>
          <w:szCs w:val="18"/>
        </w:rPr>
        <w:t xml:space="preserve">21 января  2021 года </w:t>
      </w:r>
    </w:p>
    <w:p w:rsidR="004676AE" w:rsidRPr="00C63D49" w:rsidRDefault="00B82DB3" w:rsidP="004676AE">
      <w:pPr>
        <w:pStyle w:val="af4"/>
        <w:jc w:val="right"/>
        <w:rPr>
          <w:sz w:val="18"/>
          <w:szCs w:val="18"/>
        </w:rPr>
      </w:pPr>
      <w:r w:rsidRPr="00C63D49">
        <w:rPr>
          <w:sz w:val="18"/>
          <w:szCs w:val="18"/>
        </w:rPr>
        <w:t>Зарегистрированы изменения в У</w:t>
      </w:r>
      <w:r w:rsidR="004676AE" w:rsidRPr="00C63D49">
        <w:rPr>
          <w:sz w:val="18"/>
          <w:szCs w:val="18"/>
        </w:rPr>
        <w:t>став</w:t>
      </w:r>
    </w:p>
    <w:p w:rsidR="004676AE" w:rsidRPr="00C63D49" w:rsidRDefault="004676AE" w:rsidP="004676AE">
      <w:pPr>
        <w:pStyle w:val="af4"/>
        <w:jc w:val="right"/>
        <w:rPr>
          <w:sz w:val="18"/>
          <w:szCs w:val="18"/>
        </w:rPr>
      </w:pPr>
      <w:r w:rsidRPr="00C63D49">
        <w:rPr>
          <w:sz w:val="18"/>
          <w:szCs w:val="18"/>
        </w:rPr>
        <w:t xml:space="preserve"> Государственный регистрационный знак</w:t>
      </w:r>
    </w:p>
    <w:p w:rsidR="004676AE" w:rsidRPr="00C63D49" w:rsidRDefault="004676AE" w:rsidP="004676AE">
      <w:pPr>
        <w:pStyle w:val="af4"/>
        <w:jc w:val="right"/>
        <w:rPr>
          <w:rFonts w:ascii="Times New Roman" w:hAnsi="Times New Roman"/>
          <w:b/>
          <w:sz w:val="18"/>
          <w:szCs w:val="18"/>
        </w:rPr>
      </w:pPr>
      <w:r w:rsidRPr="00C63D49">
        <w:rPr>
          <w:sz w:val="18"/>
          <w:szCs w:val="18"/>
        </w:rPr>
        <w:t>№ RU 665463852021001</w:t>
      </w:r>
    </w:p>
    <w:p w:rsidR="004676AE" w:rsidRPr="00C63D49" w:rsidRDefault="004676AE" w:rsidP="004676AE">
      <w:pPr>
        <w:pStyle w:val="af4"/>
        <w:jc w:val="center"/>
        <w:rPr>
          <w:rFonts w:ascii="Times New Roman" w:hAnsi="Times New Roman"/>
          <w:b/>
          <w:sz w:val="18"/>
          <w:szCs w:val="18"/>
        </w:rPr>
      </w:pPr>
      <w:r w:rsidRPr="00C63D49">
        <w:rPr>
          <w:rFonts w:ascii="Times New Roman" w:hAnsi="Times New Roman"/>
          <w:b/>
          <w:sz w:val="18"/>
          <w:szCs w:val="18"/>
        </w:rPr>
        <w:t>РЕШЕНИЕ</w:t>
      </w:r>
    </w:p>
    <w:p w:rsidR="004676AE" w:rsidRDefault="004676AE" w:rsidP="00E43D47">
      <w:pPr>
        <w:pStyle w:val="af4"/>
        <w:jc w:val="both"/>
        <w:rPr>
          <w:rFonts w:ascii="Times New Roman" w:hAnsi="Times New Roman"/>
          <w:b/>
          <w:sz w:val="18"/>
          <w:szCs w:val="18"/>
          <w:u w:val="single"/>
        </w:rPr>
      </w:pPr>
    </w:p>
    <w:p w:rsidR="00B82DB3" w:rsidRPr="007F08FA" w:rsidRDefault="00B82DB3" w:rsidP="00B82DB3">
      <w:pPr>
        <w:spacing w:after="0"/>
        <w:jc w:val="center"/>
        <w:rPr>
          <w:rFonts w:ascii="Times New Roman" w:hAnsi="Times New Roman"/>
          <w:sz w:val="18"/>
          <w:szCs w:val="18"/>
        </w:rPr>
      </w:pPr>
      <w:r w:rsidRPr="007F08FA">
        <w:rPr>
          <w:rFonts w:ascii="Times New Roman" w:hAnsi="Times New Roman"/>
          <w:sz w:val="18"/>
          <w:szCs w:val="18"/>
        </w:rPr>
        <w:t>от 18 декабря  2020г.                                                         № 243-НПА</w:t>
      </w:r>
    </w:p>
    <w:p w:rsidR="00B82DB3" w:rsidRPr="007F08FA" w:rsidRDefault="00B82DB3" w:rsidP="00B82DB3">
      <w:pPr>
        <w:tabs>
          <w:tab w:val="left" w:pos="8020"/>
        </w:tabs>
        <w:spacing w:after="0"/>
        <w:jc w:val="center"/>
        <w:rPr>
          <w:rFonts w:ascii="Times New Roman" w:hAnsi="Times New Roman"/>
          <w:sz w:val="18"/>
          <w:szCs w:val="18"/>
        </w:rPr>
      </w:pPr>
      <w:r w:rsidRPr="007F08FA">
        <w:rPr>
          <w:rFonts w:ascii="Times New Roman" w:hAnsi="Times New Roman"/>
          <w:sz w:val="18"/>
          <w:szCs w:val="18"/>
        </w:rPr>
        <w:t>с. Ницинское</w:t>
      </w:r>
    </w:p>
    <w:p w:rsidR="00B82DB3" w:rsidRPr="007F08FA" w:rsidRDefault="00B82DB3" w:rsidP="00B82DB3">
      <w:pPr>
        <w:tabs>
          <w:tab w:val="left" w:pos="8020"/>
        </w:tabs>
        <w:spacing w:after="0"/>
        <w:rPr>
          <w:rFonts w:ascii="Times New Roman" w:hAnsi="Times New Roman"/>
          <w:sz w:val="18"/>
          <w:szCs w:val="18"/>
        </w:rPr>
      </w:pPr>
    </w:p>
    <w:p w:rsidR="00B82DB3" w:rsidRPr="007F08FA" w:rsidRDefault="00B82DB3" w:rsidP="00B82DB3">
      <w:pPr>
        <w:spacing w:after="0"/>
        <w:jc w:val="center"/>
        <w:rPr>
          <w:rFonts w:ascii="Times New Roman" w:hAnsi="Times New Roman"/>
          <w:sz w:val="18"/>
          <w:szCs w:val="18"/>
        </w:rPr>
      </w:pPr>
      <w:r w:rsidRPr="007F08FA">
        <w:rPr>
          <w:rFonts w:ascii="Times New Roman" w:hAnsi="Times New Roman"/>
          <w:b/>
          <w:sz w:val="18"/>
          <w:szCs w:val="18"/>
        </w:rPr>
        <w:t xml:space="preserve">О внесении изменений  и  дополнений </w:t>
      </w:r>
    </w:p>
    <w:p w:rsidR="00B82DB3" w:rsidRPr="007F08FA" w:rsidRDefault="00B82DB3" w:rsidP="00B82DB3">
      <w:pPr>
        <w:spacing w:after="0"/>
        <w:jc w:val="center"/>
        <w:rPr>
          <w:rFonts w:ascii="Times New Roman" w:hAnsi="Times New Roman"/>
          <w:b/>
          <w:sz w:val="18"/>
          <w:szCs w:val="18"/>
        </w:rPr>
      </w:pPr>
      <w:r w:rsidRPr="007F08FA">
        <w:rPr>
          <w:rFonts w:ascii="Times New Roman" w:hAnsi="Times New Roman"/>
          <w:b/>
          <w:sz w:val="18"/>
          <w:szCs w:val="18"/>
        </w:rPr>
        <w:t>в Устав Ницинского  сельского поселения</w:t>
      </w:r>
    </w:p>
    <w:p w:rsidR="00B82DB3" w:rsidRPr="007F08FA" w:rsidRDefault="00B82DB3" w:rsidP="00B82DB3">
      <w:pPr>
        <w:spacing w:before="100" w:beforeAutospacing="1" w:after="0"/>
        <w:jc w:val="both"/>
        <w:rPr>
          <w:rFonts w:ascii="Times New Roman" w:hAnsi="Times New Roman"/>
          <w:sz w:val="18"/>
          <w:szCs w:val="18"/>
        </w:rPr>
      </w:pPr>
      <w:r w:rsidRPr="007F08FA">
        <w:rPr>
          <w:rFonts w:ascii="Times New Roman" w:hAnsi="Times New Roman"/>
          <w:sz w:val="18"/>
          <w:szCs w:val="18"/>
        </w:rPr>
        <w:t xml:space="preserve">          В связи с принятием Федерального  закона  от 24.04.2020года  №  148-ФЗ «О внесении изменений в отдельные законодательные акты  Российской Федерации»,  Закона Свердловской области от 04.08.2020г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в соответствии со статьёй 13.1 Федерального закона от 25.12.2008 № 273 – ФЗ «О противодействии коррупции», статьёй 17 Закона Свердловской области от 20.02.2009 № 2- ОЗ «О  противодействии коррупции в Свердловской области», Федеральным законом от 06.10.2003 № 131- ФЗ «Об общих принципах организации местного самоуправления в Российской Федерации», статьёй 42 Устава Ницинского сельского поселения, Дума Ницинского сельского поселения</w:t>
      </w:r>
    </w:p>
    <w:p w:rsidR="00B82DB3" w:rsidRPr="007F08FA" w:rsidRDefault="00B82DB3" w:rsidP="00B82DB3">
      <w:pPr>
        <w:spacing w:after="0"/>
        <w:jc w:val="both"/>
        <w:rPr>
          <w:rFonts w:ascii="Times New Roman" w:hAnsi="Times New Roman"/>
          <w:b/>
          <w:sz w:val="18"/>
          <w:szCs w:val="18"/>
        </w:rPr>
      </w:pPr>
      <w:r w:rsidRPr="007F08FA">
        <w:rPr>
          <w:rFonts w:ascii="Times New Roman" w:hAnsi="Times New Roman"/>
          <w:b/>
          <w:sz w:val="18"/>
          <w:szCs w:val="18"/>
        </w:rPr>
        <w:t>РЕШИЛА:</w:t>
      </w:r>
    </w:p>
    <w:p w:rsidR="00B82DB3" w:rsidRPr="007F08FA" w:rsidRDefault="00B82DB3" w:rsidP="00B82DB3">
      <w:pPr>
        <w:spacing w:after="0"/>
        <w:jc w:val="both"/>
        <w:rPr>
          <w:rFonts w:ascii="Times New Roman" w:hAnsi="Times New Roman"/>
          <w:spacing w:val="-10"/>
          <w:sz w:val="18"/>
          <w:szCs w:val="18"/>
        </w:rPr>
      </w:pPr>
      <w:r w:rsidRPr="007F08FA">
        <w:rPr>
          <w:rFonts w:ascii="Times New Roman" w:hAnsi="Times New Roman"/>
          <w:b/>
          <w:sz w:val="18"/>
          <w:szCs w:val="18"/>
        </w:rPr>
        <w:t xml:space="preserve"> </w:t>
      </w:r>
      <w:r w:rsidRPr="007F08FA">
        <w:rPr>
          <w:rFonts w:ascii="Times New Roman" w:hAnsi="Times New Roman"/>
          <w:spacing w:val="-7"/>
          <w:sz w:val="18"/>
          <w:szCs w:val="18"/>
        </w:rPr>
        <w:t xml:space="preserve">         1. Внести в Устав Ницинского сельского поселения, принятый  Решением Думы</w:t>
      </w:r>
      <w:r w:rsidRPr="007F08FA">
        <w:rPr>
          <w:rFonts w:ascii="Times New Roman" w:hAnsi="Times New Roman"/>
          <w:spacing w:val="-10"/>
          <w:sz w:val="18"/>
          <w:szCs w:val="18"/>
        </w:rPr>
        <w:t xml:space="preserve">       Ницинского сельского поселения от 22 декабря 2005 года № 5 (с изменениями, внесёнными решением Думы Ницинского сельского поселения от 08 февраля </w:t>
      </w:r>
      <w:smartTag w:uri="urn:schemas-microsoft-com:office:smarttags" w:element="metricconverter">
        <w:smartTagPr>
          <w:attr w:name="ProductID" w:val="2008 г"/>
        </w:smartTagPr>
        <w:r w:rsidRPr="007F08FA">
          <w:rPr>
            <w:rFonts w:ascii="Times New Roman" w:hAnsi="Times New Roman"/>
            <w:spacing w:val="-10"/>
            <w:sz w:val="18"/>
            <w:szCs w:val="18"/>
          </w:rPr>
          <w:t>2008 г</w:t>
        </w:r>
      </w:smartTag>
      <w:r w:rsidRPr="007F08FA">
        <w:rPr>
          <w:rFonts w:ascii="Times New Roman" w:hAnsi="Times New Roman"/>
          <w:spacing w:val="-10"/>
          <w:sz w:val="18"/>
          <w:szCs w:val="18"/>
        </w:rPr>
        <w:t xml:space="preserve">. № 66;  22  января 2009года   № 118;  24 марта  2009 года  № 131;  08 сентября 2009 года 29 января  2010года  № 39; 27 апреля 2010г № 64;  10 августа 2010 года №76; </w:t>
      </w:r>
    </w:p>
    <w:p w:rsidR="00B82DB3" w:rsidRPr="007F08FA" w:rsidRDefault="00B82DB3" w:rsidP="00B82DB3">
      <w:pPr>
        <w:spacing w:after="0"/>
        <w:jc w:val="both"/>
        <w:rPr>
          <w:rFonts w:ascii="Times New Roman" w:hAnsi="Times New Roman"/>
          <w:spacing w:val="-10"/>
          <w:sz w:val="18"/>
          <w:szCs w:val="18"/>
        </w:rPr>
      </w:pPr>
      <w:r w:rsidRPr="007F08FA">
        <w:rPr>
          <w:rFonts w:ascii="Times New Roman" w:hAnsi="Times New Roman"/>
          <w:spacing w:val="-10"/>
          <w:sz w:val="18"/>
          <w:szCs w:val="18"/>
        </w:rPr>
        <w:lastRenderedPageBreak/>
        <w:t xml:space="preserve">19 ноября 2010 года № 102;  22 марта 2011г. № 125;  19 августа </w:t>
      </w:r>
      <w:smartTag w:uri="urn:schemas-microsoft-com:office:smarttags" w:element="metricconverter">
        <w:smartTagPr>
          <w:attr w:name="ProductID" w:val="2011 г"/>
        </w:smartTagPr>
        <w:r w:rsidRPr="007F08FA">
          <w:rPr>
            <w:rFonts w:ascii="Times New Roman" w:hAnsi="Times New Roman"/>
            <w:spacing w:val="-10"/>
            <w:sz w:val="18"/>
            <w:szCs w:val="18"/>
          </w:rPr>
          <w:t>2011 г</w:t>
        </w:r>
      </w:smartTag>
      <w:r w:rsidRPr="007F08FA">
        <w:rPr>
          <w:rFonts w:ascii="Times New Roman" w:hAnsi="Times New Roman"/>
          <w:spacing w:val="-10"/>
          <w:sz w:val="18"/>
          <w:szCs w:val="18"/>
        </w:rPr>
        <w:t xml:space="preserve"> №138;  23 января 2012г 29 января  2010года  № 39; 27 апреля 2010г № 64;  </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pacing w:val="-10"/>
          <w:sz w:val="18"/>
          <w:szCs w:val="18"/>
        </w:rPr>
        <w:t>10 августа 2010 года. № 206; 28.12.2012г. № 225; 29.05.2013 №248; 05.07.2013г   № 256, 30.12.2013г №19; 22.04.2014г №27; 10.10.2014г №42;  03.04.2015 № 69;   от 30.09.2015 №79; от 11.10.2016 г.№116; от 06.02.2017 г. №131;  от 26.04.2017г № 141;</w:t>
      </w:r>
      <w:r w:rsidRPr="007F08FA">
        <w:rPr>
          <w:rFonts w:ascii="Times New Roman" w:hAnsi="Times New Roman"/>
          <w:sz w:val="18"/>
          <w:szCs w:val="18"/>
        </w:rPr>
        <w:t xml:space="preserve">  от 24.07.2017г. №159; от 23.11.2017г № 21; от 28.02.2018г №  53; от 01.08.2018г № 75; от 07.09.2018г № 83; от 25.12.2018г № 112; от 26.03.2019г № 127; от 26.11.2019 № 171; от 02.06.2020 № 210;)  следующие изменения:</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 xml:space="preserve">            1) статью 25 Устава  дополнить  пунктом 3.1. следующего содержания:</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82DB3" w:rsidRPr="007F08FA" w:rsidRDefault="00B82DB3" w:rsidP="00B82DB3">
      <w:pPr>
        <w:spacing w:after="0"/>
        <w:ind w:firstLine="540"/>
        <w:jc w:val="both"/>
        <w:rPr>
          <w:rFonts w:ascii="Times New Roman" w:hAnsi="Times New Roman"/>
          <w:sz w:val="18"/>
          <w:szCs w:val="18"/>
        </w:rPr>
      </w:pPr>
      <w:r w:rsidRPr="007F08FA">
        <w:rPr>
          <w:rFonts w:ascii="Times New Roman" w:hAnsi="Times New Roman"/>
          <w:sz w:val="18"/>
          <w:szCs w:val="18"/>
        </w:rPr>
        <w:t>2) главу 7 Устава,  дополнить статьёй 62.2. следующего содержания:</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«Статья 62.2. Порядок увольнения (освобождения от должности) лиц замещающих муниципальные должности, в связи с утратой доверия</w:t>
      </w:r>
    </w:p>
    <w:p w:rsidR="00B82DB3" w:rsidRPr="007F08FA" w:rsidRDefault="00B82DB3" w:rsidP="00B82DB3">
      <w:pPr>
        <w:pStyle w:val="aa"/>
        <w:numPr>
          <w:ilvl w:val="0"/>
          <w:numId w:val="71"/>
        </w:numPr>
        <w:spacing w:after="0"/>
        <w:jc w:val="both"/>
        <w:rPr>
          <w:rFonts w:ascii="Times New Roman" w:hAnsi="Times New Roman"/>
          <w:sz w:val="18"/>
          <w:szCs w:val="18"/>
        </w:rPr>
      </w:pPr>
      <w:r w:rsidRPr="007F08FA">
        <w:rPr>
          <w:rFonts w:ascii="Times New Roman" w:hAnsi="Times New Roman"/>
          <w:sz w:val="18"/>
          <w:szCs w:val="18"/>
        </w:rPr>
        <w:t>Лицо, замещающее муниципальную должность, подлежит увольнению</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(освобождению от должности) в связи с утратой доверия в следующих случаях:</w:t>
      </w:r>
    </w:p>
    <w:p w:rsidR="00B82DB3" w:rsidRPr="007F08FA" w:rsidRDefault="00B82DB3" w:rsidP="00B82DB3">
      <w:pPr>
        <w:pStyle w:val="aa"/>
        <w:numPr>
          <w:ilvl w:val="0"/>
          <w:numId w:val="72"/>
        </w:numPr>
        <w:spacing w:after="0"/>
        <w:jc w:val="both"/>
        <w:rPr>
          <w:rFonts w:ascii="Times New Roman" w:hAnsi="Times New Roman"/>
          <w:sz w:val="18"/>
          <w:szCs w:val="18"/>
        </w:rPr>
      </w:pPr>
      <w:r w:rsidRPr="007F08FA">
        <w:rPr>
          <w:rFonts w:ascii="Times New Roman" w:hAnsi="Times New Roman"/>
          <w:sz w:val="18"/>
          <w:szCs w:val="18"/>
        </w:rPr>
        <w:t xml:space="preserve">непринятия лицом мер по предотвращению и (или) урегулированию конфликта интересов, стороной которого </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оно является;</w:t>
      </w:r>
    </w:p>
    <w:p w:rsidR="00B82DB3" w:rsidRPr="007F08FA" w:rsidRDefault="00B82DB3" w:rsidP="00B82DB3">
      <w:pPr>
        <w:pStyle w:val="aa"/>
        <w:numPr>
          <w:ilvl w:val="0"/>
          <w:numId w:val="72"/>
        </w:numPr>
        <w:spacing w:after="0"/>
        <w:jc w:val="both"/>
        <w:rPr>
          <w:rFonts w:ascii="Times New Roman" w:hAnsi="Times New Roman"/>
          <w:sz w:val="18"/>
          <w:szCs w:val="18"/>
        </w:rPr>
      </w:pPr>
      <w:r w:rsidRPr="007F08FA">
        <w:rPr>
          <w:rFonts w:ascii="Times New Roman" w:hAnsi="Times New Roman"/>
          <w:sz w:val="18"/>
          <w:szCs w:val="18"/>
        </w:rPr>
        <w:t xml:space="preserve">непредставления лицом сведений о своих доходах, об имуществе и обязательствах имущественного характера, а </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 xml:space="preserve"> также о доходах, об имуществе и обязательствах имущественного характера своих супруги (супруга) и несовершеннолетних детей представления заведомо недостоверных или неполных сведений, если иное не установлено федеральными  законами;</w:t>
      </w:r>
    </w:p>
    <w:p w:rsidR="00B82DB3" w:rsidRPr="007F08FA" w:rsidRDefault="00B82DB3" w:rsidP="00B82DB3">
      <w:pPr>
        <w:pStyle w:val="aa"/>
        <w:numPr>
          <w:ilvl w:val="0"/>
          <w:numId w:val="72"/>
        </w:numPr>
        <w:spacing w:after="0"/>
        <w:jc w:val="both"/>
        <w:rPr>
          <w:rFonts w:ascii="Times New Roman" w:hAnsi="Times New Roman"/>
          <w:sz w:val="18"/>
          <w:szCs w:val="18"/>
        </w:rPr>
      </w:pPr>
      <w:r w:rsidRPr="007F08FA">
        <w:rPr>
          <w:rFonts w:ascii="Times New Roman" w:hAnsi="Times New Roman"/>
          <w:sz w:val="18"/>
          <w:szCs w:val="18"/>
        </w:rPr>
        <w:t>участие лица на платной основе в деятельности органа управления коммерческой организации, за исключением</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случаев, установленных федеральным законом;</w:t>
      </w:r>
    </w:p>
    <w:p w:rsidR="00B82DB3" w:rsidRPr="007F08FA" w:rsidRDefault="00B82DB3" w:rsidP="00B82DB3">
      <w:pPr>
        <w:pStyle w:val="aa"/>
        <w:numPr>
          <w:ilvl w:val="0"/>
          <w:numId w:val="72"/>
        </w:numPr>
        <w:spacing w:after="0"/>
        <w:jc w:val="both"/>
        <w:rPr>
          <w:rFonts w:ascii="Times New Roman" w:hAnsi="Times New Roman"/>
          <w:sz w:val="18"/>
          <w:szCs w:val="18"/>
        </w:rPr>
      </w:pPr>
      <w:r w:rsidRPr="007F08FA">
        <w:rPr>
          <w:rFonts w:ascii="Times New Roman" w:hAnsi="Times New Roman"/>
          <w:sz w:val="18"/>
          <w:szCs w:val="18"/>
        </w:rPr>
        <w:t>осуществления лицом предпринимательской деятельности;</w:t>
      </w:r>
    </w:p>
    <w:p w:rsidR="00B82DB3" w:rsidRPr="007F08FA" w:rsidRDefault="00B82DB3" w:rsidP="00B82DB3">
      <w:pPr>
        <w:pStyle w:val="aa"/>
        <w:numPr>
          <w:ilvl w:val="0"/>
          <w:numId w:val="72"/>
        </w:numPr>
        <w:spacing w:after="0"/>
        <w:jc w:val="both"/>
        <w:rPr>
          <w:rFonts w:ascii="Times New Roman" w:hAnsi="Times New Roman"/>
          <w:sz w:val="18"/>
          <w:szCs w:val="18"/>
        </w:rPr>
      </w:pPr>
      <w:r w:rsidRPr="007F08FA">
        <w:rPr>
          <w:rFonts w:ascii="Times New Roman" w:hAnsi="Times New Roman"/>
          <w:sz w:val="18"/>
          <w:szCs w:val="18"/>
        </w:rPr>
        <w:t>вхождения лица в состав органов управления, попечительских или наблюдательных советов, иных органов</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DB3" w:rsidRPr="007F08FA" w:rsidRDefault="00B82DB3" w:rsidP="00B82DB3">
      <w:pPr>
        <w:pStyle w:val="aa"/>
        <w:numPr>
          <w:ilvl w:val="0"/>
          <w:numId w:val="71"/>
        </w:numPr>
        <w:spacing w:after="0"/>
        <w:jc w:val="both"/>
        <w:rPr>
          <w:rFonts w:ascii="Times New Roman" w:hAnsi="Times New Roman"/>
          <w:sz w:val="18"/>
          <w:szCs w:val="18"/>
        </w:rPr>
      </w:pPr>
      <w:r w:rsidRPr="007F08FA">
        <w:rPr>
          <w:rFonts w:ascii="Times New Roman" w:hAnsi="Times New Roman"/>
          <w:sz w:val="18"/>
          <w:szCs w:val="18"/>
        </w:rPr>
        <w:t>Лицо, замещающее муниципальную должность, которому стало известно о возникновении у подчинённого ему</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 xml:space="preserve">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подчинённое ему лицо.</w:t>
      </w:r>
    </w:p>
    <w:p w:rsidR="00B82DB3" w:rsidRPr="007F08FA" w:rsidRDefault="00B82DB3" w:rsidP="00B82DB3">
      <w:pPr>
        <w:pStyle w:val="aa"/>
        <w:numPr>
          <w:ilvl w:val="0"/>
          <w:numId w:val="71"/>
        </w:numPr>
        <w:spacing w:after="0"/>
        <w:jc w:val="both"/>
        <w:rPr>
          <w:rFonts w:ascii="Times New Roman" w:hAnsi="Times New Roman"/>
          <w:sz w:val="18"/>
          <w:szCs w:val="18"/>
        </w:rPr>
      </w:pPr>
      <w:r w:rsidRPr="007F08FA">
        <w:rPr>
          <w:rFonts w:ascii="Times New Roman" w:hAnsi="Times New Roman"/>
          <w:sz w:val="18"/>
          <w:szCs w:val="18"/>
        </w:rPr>
        <w:t>Несоблюдение лицом, замещающим муниципальную должность, запретов, установленных Федеральным законом</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влечёт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82DB3" w:rsidRPr="007F08FA" w:rsidRDefault="00B82DB3" w:rsidP="00B82DB3">
      <w:pPr>
        <w:pStyle w:val="aa"/>
        <w:numPr>
          <w:ilvl w:val="0"/>
          <w:numId w:val="71"/>
        </w:numPr>
        <w:spacing w:after="0"/>
        <w:jc w:val="both"/>
        <w:rPr>
          <w:rFonts w:ascii="Times New Roman" w:hAnsi="Times New Roman"/>
          <w:sz w:val="18"/>
          <w:szCs w:val="18"/>
        </w:rPr>
      </w:pPr>
      <w:r w:rsidRPr="007F08FA">
        <w:rPr>
          <w:rFonts w:ascii="Times New Roman" w:hAnsi="Times New Roman"/>
          <w:sz w:val="18"/>
          <w:szCs w:val="18"/>
        </w:rPr>
        <w:t>Решение Думы об увольнении (освобождении от должности) лица, замещающего муниципальную должность,</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в связи с утратой доверия принимается большинством голосов от установленной численности депутатов.</w:t>
      </w:r>
    </w:p>
    <w:p w:rsidR="00B82DB3" w:rsidRPr="007F08FA" w:rsidRDefault="00B82DB3" w:rsidP="00B82DB3">
      <w:pPr>
        <w:pStyle w:val="aa"/>
        <w:numPr>
          <w:ilvl w:val="0"/>
          <w:numId w:val="71"/>
        </w:numPr>
        <w:spacing w:after="0"/>
        <w:jc w:val="both"/>
        <w:rPr>
          <w:rFonts w:ascii="Times New Roman" w:hAnsi="Times New Roman"/>
          <w:sz w:val="18"/>
          <w:szCs w:val="18"/>
        </w:rPr>
      </w:pPr>
      <w:r w:rsidRPr="007F08FA">
        <w:rPr>
          <w:rFonts w:ascii="Times New Roman" w:hAnsi="Times New Roman"/>
          <w:sz w:val="18"/>
          <w:szCs w:val="18"/>
        </w:rPr>
        <w:t>Процедура подготовки соответствующего проекта решения Думы об увольнении (освобождении от должности)</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t>лица, замещающего муниципальную должность, в связи с утратой доверия определяется Регламентом Думы.</w:t>
      </w:r>
    </w:p>
    <w:p w:rsidR="00B82DB3" w:rsidRPr="007F08FA" w:rsidRDefault="00B82DB3" w:rsidP="00B82DB3">
      <w:pPr>
        <w:spacing w:after="0"/>
        <w:jc w:val="both"/>
        <w:rPr>
          <w:rFonts w:ascii="Times New Roman" w:hAnsi="Times New Roman"/>
          <w:sz w:val="18"/>
          <w:szCs w:val="18"/>
        </w:rPr>
      </w:pPr>
      <w:r w:rsidRPr="006D75EB">
        <w:rPr>
          <w:sz w:val="18"/>
          <w:szCs w:val="18"/>
        </w:rPr>
        <w:t xml:space="preserve">      </w:t>
      </w:r>
      <w:r w:rsidRPr="007F08FA">
        <w:rPr>
          <w:rFonts w:ascii="Times New Roman" w:hAnsi="Times New Roman"/>
          <w:sz w:val="18"/>
          <w:szCs w:val="18"/>
        </w:rPr>
        <w:t>6. Освобождение от должности (удаление в отставку) Главы Ницинского сельского поселения в связи с утратой доверия осуществляется в порядке, установленном  статьёй 74.1 Федерального закона  от  06.10.2003  № 131- ФЗ «Об общих принципах организации местного самоуправления в Российской Федерации».».</w:t>
      </w:r>
    </w:p>
    <w:p w:rsidR="00B82DB3" w:rsidRDefault="00B82DB3" w:rsidP="00B82DB3">
      <w:pPr>
        <w:shd w:val="clear" w:color="auto" w:fill="FFFFFF"/>
        <w:tabs>
          <w:tab w:val="left" w:pos="9355"/>
        </w:tabs>
        <w:spacing w:after="0"/>
        <w:ind w:right="-5"/>
        <w:jc w:val="both"/>
        <w:rPr>
          <w:rFonts w:ascii="Times New Roman" w:hAnsi="Times New Roman"/>
          <w:color w:val="000000"/>
          <w:sz w:val="18"/>
          <w:szCs w:val="18"/>
        </w:rPr>
      </w:pPr>
      <w:r w:rsidRPr="007F08FA">
        <w:rPr>
          <w:rFonts w:ascii="Times New Roman" w:hAnsi="Times New Roman"/>
          <w:sz w:val="18"/>
          <w:szCs w:val="18"/>
        </w:rPr>
        <w:t xml:space="preserve"> </w:t>
      </w:r>
      <w:r w:rsidRPr="007F08FA">
        <w:rPr>
          <w:rFonts w:ascii="Times New Roman" w:hAnsi="Times New Roman"/>
          <w:color w:val="000000"/>
          <w:sz w:val="18"/>
          <w:szCs w:val="18"/>
        </w:rPr>
        <w:t xml:space="preserve">     3. Направить  Решение на  государственную регистрацию в Главное управление Министерства Юстиции Российской Федерации по Свердловской области.</w:t>
      </w:r>
    </w:p>
    <w:p w:rsidR="00B82DB3" w:rsidRPr="007F08FA" w:rsidRDefault="00B82DB3" w:rsidP="00B82DB3">
      <w:pPr>
        <w:shd w:val="clear" w:color="auto" w:fill="FFFFFF"/>
        <w:tabs>
          <w:tab w:val="left" w:pos="9355"/>
        </w:tabs>
        <w:spacing w:after="0"/>
        <w:ind w:right="-5"/>
        <w:jc w:val="both"/>
        <w:rPr>
          <w:rFonts w:ascii="Times New Roman" w:hAnsi="Times New Roman"/>
          <w:spacing w:val="-10"/>
          <w:sz w:val="18"/>
          <w:szCs w:val="18"/>
        </w:rPr>
      </w:pPr>
      <w:r w:rsidRPr="007F08FA">
        <w:rPr>
          <w:rFonts w:ascii="Times New Roman" w:hAnsi="Times New Roman"/>
          <w:color w:val="000000"/>
          <w:sz w:val="18"/>
          <w:szCs w:val="18"/>
        </w:rPr>
        <w:t xml:space="preserve">      4. После государственной регистрации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B82DB3" w:rsidRPr="007F08FA" w:rsidRDefault="00B82DB3" w:rsidP="00B82DB3">
      <w:pPr>
        <w:pStyle w:val="2d"/>
        <w:ind w:left="0"/>
        <w:jc w:val="both"/>
        <w:rPr>
          <w:rFonts w:ascii="Times New Roman" w:hAnsi="Times New Roman"/>
          <w:color w:val="000000"/>
          <w:sz w:val="18"/>
          <w:szCs w:val="18"/>
        </w:rPr>
      </w:pPr>
      <w:r w:rsidRPr="007F08FA">
        <w:rPr>
          <w:rFonts w:ascii="Times New Roman" w:hAnsi="Times New Roman"/>
          <w:color w:val="000000"/>
          <w:sz w:val="18"/>
          <w:szCs w:val="18"/>
        </w:rPr>
        <w:t xml:space="preserve">     5.  Опубликовать   Решение   в печатном средстве массовой информации Думы и Администрации Ницинского сельского</w:t>
      </w:r>
    </w:p>
    <w:p w:rsidR="00B82DB3" w:rsidRPr="007F08FA" w:rsidRDefault="00B82DB3" w:rsidP="00B82DB3">
      <w:pPr>
        <w:pStyle w:val="2d"/>
        <w:spacing w:after="0" w:line="240" w:lineRule="auto"/>
        <w:ind w:left="0"/>
        <w:jc w:val="both"/>
        <w:rPr>
          <w:rFonts w:ascii="Times New Roman" w:hAnsi="Times New Roman"/>
          <w:spacing w:val="-10"/>
          <w:sz w:val="18"/>
          <w:szCs w:val="18"/>
        </w:rPr>
      </w:pPr>
      <w:r w:rsidRPr="007F08FA">
        <w:rPr>
          <w:rFonts w:ascii="Times New Roman" w:hAnsi="Times New Roman"/>
          <w:color w:val="000000"/>
          <w:sz w:val="18"/>
          <w:szCs w:val="18"/>
        </w:rPr>
        <w:t>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B82DB3" w:rsidRPr="007F08FA" w:rsidRDefault="00B82DB3" w:rsidP="00B82DB3">
      <w:pPr>
        <w:spacing w:after="0"/>
        <w:jc w:val="both"/>
        <w:rPr>
          <w:rFonts w:ascii="Times New Roman" w:hAnsi="Times New Roman"/>
          <w:sz w:val="18"/>
          <w:szCs w:val="18"/>
        </w:rPr>
      </w:pPr>
      <w:r w:rsidRPr="007F08FA">
        <w:rPr>
          <w:rFonts w:ascii="Times New Roman" w:hAnsi="Times New Roman"/>
          <w:sz w:val="18"/>
          <w:szCs w:val="18"/>
        </w:rPr>
        <w:lastRenderedPageBreak/>
        <w:t xml:space="preserve">      6. Контроль  за исполнением настоящего решения,  возложить на комиссию по  безопасности и местному самоуправлению (председатель комиссии А.Н.Сергеев)</w:t>
      </w:r>
    </w:p>
    <w:p w:rsidR="00B82DB3" w:rsidRPr="007F08FA" w:rsidRDefault="00B82DB3" w:rsidP="00B82DB3">
      <w:pPr>
        <w:jc w:val="both"/>
        <w:rPr>
          <w:rFonts w:ascii="Times New Roman" w:hAnsi="Times New Roman"/>
          <w:sz w:val="18"/>
          <w:szCs w:val="18"/>
        </w:rPr>
      </w:pPr>
    </w:p>
    <w:p w:rsidR="00B82DB3" w:rsidRPr="007F08FA" w:rsidRDefault="00B82DB3" w:rsidP="00B82DB3">
      <w:pPr>
        <w:pStyle w:val="a8"/>
        <w:tabs>
          <w:tab w:val="num" w:pos="0"/>
        </w:tabs>
        <w:spacing w:after="0"/>
        <w:jc w:val="right"/>
        <w:rPr>
          <w:rFonts w:eastAsia="Calibri"/>
          <w:sz w:val="18"/>
          <w:szCs w:val="18"/>
          <w:lang w:eastAsia="en-US"/>
        </w:rPr>
      </w:pPr>
      <w:r w:rsidRPr="007F08FA">
        <w:rPr>
          <w:rFonts w:eastAsia="Calibri"/>
          <w:sz w:val="18"/>
          <w:szCs w:val="18"/>
          <w:lang w:eastAsia="en-US"/>
        </w:rPr>
        <w:t xml:space="preserve">Председатель Думы                                                       Глава  Ницинского                                 </w:t>
      </w:r>
    </w:p>
    <w:p w:rsidR="00B82DB3" w:rsidRPr="006D75EB" w:rsidRDefault="00B82DB3" w:rsidP="00B82DB3">
      <w:pPr>
        <w:pStyle w:val="a8"/>
        <w:tabs>
          <w:tab w:val="num" w:pos="0"/>
        </w:tabs>
        <w:jc w:val="right"/>
        <w:rPr>
          <w:rFonts w:eastAsia="Calibri"/>
          <w:sz w:val="18"/>
          <w:szCs w:val="18"/>
          <w:lang w:eastAsia="en-US"/>
        </w:rPr>
      </w:pPr>
      <w:r w:rsidRPr="007F08FA">
        <w:rPr>
          <w:rFonts w:eastAsia="Calibri"/>
          <w:sz w:val="18"/>
          <w:szCs w:val="18"/>
          <w:lang w:eastAsia="en-US"/>
        </w:rPr>
        <w:t>Ницинского сельского поселения                                    сельского поселени</w:t>
      </w:r>
      <w:r w:rsidRPr="006D75EB">
        <w:rPr>
          <w:rFonts w:eastAsia="Calibri"/>
          <w:sz w:val="18"/>
          <w:szCs w:val="18"/>
          <w:lang w:eastAsia="en-US"/>
        </w:rPr>
        <w:t>я</w:t>
      </w:r>
    </w:p>
    <w:p w:rsidR="00B82DB3" w:rsidRDefault="00B82DB3" w:rsidP="00B82DB3">
      <w:pPr>
        <w:pStyle w:val="a8"/>
        <w:tabs>
          <w:tab w:val="num" w:pos="0"/>
        </w:tabs>
        <w:spacing w:after="0"/>
        <w:jc w:val="right"/>
        <w:rPr>
          <w:rFonts w:eastAsia="Calibri"/>
          <w:sz w:val="18"/>
          <w:szCs w:val="18"/>
          <w:lang w:eastAsia="en-US"/>
        </w:rPr>
      </w:pPr>
      <w:r w:rsidRPr="006D75EB">
        <w:rPr>
          <w:rFonts w:eastAsia="Calibri"/>
          <w:sz w:val="18"/>
          <w:szCs w:val="18"/>
          <w:lang w:eastAsia="en-US"/>
        </w:rPr>
        <w:t xml:space="preserve"> ____________ Л.Д. Хомченко                             __________ Т.А. Кузеванова    </w:t>
      </w:r>
    </w:p>
    <w:p w:rsidR="00B82DB3" w:rsidRDefault="00B82DB3" w:rsidP="00B82DB3">
      <w:pPr>
        <w:pStyle w:val="a8"/>
        <w:tabs>
          <w:tab w:val="num" w:pos="0"/>
        </w:tabs>
        <w:spacing w:after="0"/>
        <w:jc w:val="right"/>
        <w:rPr>
          <w:rFonts w:eastAsia="Calibri"/>
          <w:sz w:val="18"/>
          <w:szCs w:val="18"/>
          <w:lang w:eastAsia="en-US"/>
        </w:rPr>
      </w:pPr>
      <w:r w:rsidRPr="006D75EB">
        <w:rPr>
          <w:rFonts w:eastAsia="Calibri"/>
          <w:sz w:val="18"/>
          <w:szCs w:val="18"/>
          <w:lang w:eastAsia="en-US"/>
        </w:rPr>
        <w:t xml:space="preserve">                        </w:t>
      </w:r>
    </w:p>
    <w:p w:rsidR="004676AE" w:rsidRDefault="004676AE" w:rsidP="00E43D47">
      <w:pPr>
        <w:pStyle w:val="af4"/>
        <w:jc w:val="both"/>
        <w:rPr>
          <w:rFonts w:ascii="Times New Roman" w:hAnsi="Times New Roman"/>
          <w:b/>
          <w:sz w:val="18"/>
          <w:szCs w:val="18"/>
          <w:u w:val="single"/>
        </w:rPr>
      </w:pPr>
    </w:p>
    <w:p w:rsidR="003F090E" w:rsidRPr="00C429C3" w:rsidRDefault="003F090E" w:rsidP="00E43D47">
      <w:pPr>
        <w:pStyle w:val="af4"/>
        <w:jc w:val="both"/>
        <w:rPr>
          <w:rFonts w:ascii="Times New Roman" w:hAnsi="Times New Roman"/>
          <w:b/>
          <w:sz w:val="18"/>
          <w:szCs w:val="18"/>
          <w:u w:val="single"/>
        </w:rPr>
      </w:pPr>
    </w:p>
    <w:p w:rsidR="00444F35" w:rsidRPr="00444F35" w:rsidRDefault="00444F35" w:rsidP="00444F35">
      <w:pPr>
        <w:pStyle w:val="af4"/>
        <w:jc w:val="center"/>
        <w:rPr>
          <w:rFonts w:ascii="Times New Roman" w:hAnsi="Times New Roman"/>
          <w:b/>
          <w:sz w:val="18"/>
          <w:szCs w:val="18"/>
        </w:rPr>
      </w:pPr>
      <w:r w:rsidRPr="00444F35">
        <w:rPr>
          <w:rFonts w:ascii="Times New Roman" w:hAnsi="Times New Roman"/>
          <w:b/>
          <w:sz w:val="18"/>
          <w:szCs w:val="18"/>
        </w:rPr>
        <w:t>РЕШЕНИЕ</w:t>
      </w:r>
    </w:p>
    <w:p w:rsidR="00444F35" w:rsidRPr="00444F35" w:rsidRDefault="00444F35" w:rsidP="00444F35">
      <w:pPr>
        <w:jc w:val="center"/>
        <w:rPr>
          <w:rFonts w:ascii="Times New Roman" w:hAnsi="Times New Roman"/>
          <w:i/>
          <w:spacing w:val="4"/>
          <w:sz w:val="18"/>
          <w:szCs w:val="18"/>
        </w:rPr>
      </w:pPr>
      <w:r w:rsidRPr="00444F35">
        <w:rPr>
          <w:rFonts w:ascii="Times New Roman" w:hAnsi="Times New Roman"/>
          <w:spacing w:val="4"/>
          <w:sz w:val="18"/>
          <w:szCs w:val="18"/>
        </w:rPr>
        <w:t>от 21 января  2021г.                                                № 250-НПА</w:t>
      </w:r>
    </w:p>
    <w:p w:rsidR="00444F35" w:rsidRPr="00444F35" w:rsidRDefault="00444F35" w:rsidP="00444F35">
      <w:pPr>
        <w:jc w:val="center"/>
        <w:rPr>
          <w:rFonts w:ascii="Times New Roman" w:hAnsi="Times New Roman"/>
          <w:spacing w:val="4"/>
          <w:sz w:val="18"/>
          <w:szCs w:val="18"/>
        </w:rPr>
      </w:pPr>
      <w:r w:rsidRPr="00444F35">
        <w:rPr>
          <w:rFonts w:ascii="Times New Roman" w:hAnsi="Times New Roman"/>
          <w:spacing w:val="4"/>
          <w:sz w:val="18"/>
          <w:szCs w:val="18"/>
        </w:rPr>
        <w:t>с.  Ницинское</w:t>
      </w:r>
    </w:p>
    <w:p w:rsidR="00444F35" w:rsidRPr="00444F35" w:rsidRDefault="00444F35" w:rsidP="009270C7">
      <w:pPr>
        <w:spacing w:after="0"/>
        <w:jc w:val="center"/>
        <w:rPr>
          <w:rFonts w:ascii="Times New Roman" w:hAnsi="Times New Roman"/>
          <w:sz w:val="18"/>
          <w:szCs w:val="18"/>
        </w:rPr>
      </w:pPr>
      <w:r w:rsidRPr="00444F35">
        <w:rPr>
          <w:rFonts w:ascii="Times New Roman" w:hAnsi="Times New Roman"/>
          <w:b/>
          <w:sz w:val="18"/>
          <w:szCs w:val="18"/>
        </w:rPr>
        <w:t>О внесении изменений в Решение Думы Ницинского сельского поселения от 13.03.2012 № 182 «Об утверждении порядка  организации</w:t>
      </w:r>
      <w:r w:rsidRPr="00444F35">
        <w:rPr>
          <w:rFonts w:ascii="Times New Roman" w:hAnsi="Times New Roman"/>
          <w:sz w:val="18"/>
          <w:szCs w:val="18"/>
        </w:rPr>
        <w:t xml:space="preserve">     </w:t>
      </w:r>
      <w:r w:rsidRPr="003F090E">
        <w:rPr>
          <w:rFonts w:ascii="Times New Roman" w:hAnsi="Times New Roman"/>
          <w:b/>
          <w:sz w:val="18"/>
          <w:szCs w:val="18"/>
        </w:rPr>
        <w:t>и проведения Публичных слушаний по проекту генерального плана Ницинского сельского</w:t>
      </w:r>
      <w:r w:rsidR="003F090E" w:rsidRPr="003F090E">
        <w:rPr>
          <w:rFonts w:ascii="Times New Roman" w:hAnsi="Times New Roman"/>
          <w:b/>
          <w:sz w:val="18"/>
          <w:szCs w:val="18"/>
        </w:rPr>
        <w:t xml:space="preserve"> </w:t>
      </w:r>
      <w:r w:rsidRPr="003F090E">
        <w:rPr>
          <w:rFonts w:ascii="Times New Roman" w:hAnsi="Times New Roman"/>
          <w:b/>
          <w:sz w:val="18"/>
          <w:szCs w:val="18"/>
        </w:rPr>
        <w:t xml:space="preserve">поселения, Проекту правил землепользованию и застройки Ницинского сельского поселения, в том числе </w:t>
      </w:r>
      <w:r w:rsidRPr="009270C7">
        <w:rPr>
          <w:rFonts w:ascii="Times New Roman" w:hAnsi="Times New Roman"/>
          <w:b/>
          <w:sz w:val="18"/>
          <w:szCs w:val="18"/>
        </w:rPr>
        <w:t>по</w:t>
      </w:r>
      <w:r w:rsidR="00B16B5F">
        <w:rPr>
          <w:rFonts w:ascii="Times New Roman" w:hAnsi="Times New Roman"/>
          <w:b/>
          <w:sz w:val="18"/>
          <w:szCs w:val="18"/>
        </w:rPr>
        <w:t xml:space="preserve"> </w:t>
      </w:r>
      <w:r w:rsidR="009C145F">
        <w:rPr>
          <w:rFonts w:ascii="Times New Roman" w:hAnsi="Times New Roman"/>
          <w:b/>
          <w:sz w:val="18"/>
          <w:szCs w:val="18"/>
        </w:rPr>
        <w:t>внесению</w:t>
      </w:r>
      <w:r w:rsidRPr="009270C7">
        <w:rPr>
          <w:rFonts w:ascii="Times New Roman" w:hAnsi="Times New Roman"/>
          <w:b/>
          <w:sz w:val="18"/>
          <w:szCs w:val="18"/>
        </w:rPr>
        <w:t xml:space="preserve">  в них изменений</w:t>
      </w:r>
      <w:r w:rsidRPr="00444F35">
        <w:rPr>
          <w:rFonts w:ascii="Times New Roman" w:hAnsi="Times New Roman"/>
          <w:sz w:val="18"/>
          <w:szCs w:val="18"/>
        </w:rPr>
        <w:t>»</w:t>
      </w:r>
    </w:p>
    <w:p w:rsidR="00444F35" w:rsidRPr="00444F35" w:rsidRDefault="00444F35" w:rsidP="00444F35">
      <w:pPr>
        <w:pStyle w:val="ConsPlusNormal"/>
        <w:widowControl/>
        <w:ind w:firstLine="0"/>
        <w:jc w:val="center"/>
        <w:rPr>
          <w:rFonts w:ascii="Times New Roman" w:hAnsi="Times New Roman" w:cs="Times New Roman"/>
          <w:sz w:val="18"/>
          <w:szCs w:val="18"/>
        </w:rPr>
      </w:pPr>
    </w:p>
    <w:p w:rsidR="00444F35" w:rsidRPr="00444F35" w:rsidRDefault="00444F35" w:rsidP="009270C7">
      <w:pPr>
        <w:spacing w:after="0"/>
        <w:jc w:val="both"/>
        <w:rPr>
          <w:rFonts w:ascii="Times New Roman" w:hAnsi="Times New Roman"/>
          <w:sz w:val="18"/>
          <w:szCs w:val="18"/>
        </w:rPr>
      </w:pPr>
      <w:r w:rsidRPr="00444F35">
        <w:rPr>
          <w:rFonts w:ascii="Times New Roman" w:hAnsi="Times New Roman"/>
          <w:sz w:val="18"/>
          <w:szCs w:val="18"/>
        </w:rPr>
        <w:t xml:space="preserve">       В соответствии с Градостроительным </w:t>
      </w:r>
      <w:hyperlink r:id="rId11" w:history="1">
        <w:r w:rsidRPr="00444F35">
          <w:rPr>
            <w:rFonts w:ascii="Times New Roman" w:hAnsi="Times New Roman"/>
            <w:sz w:val="18"/>
            <w:szCs w:val="18"/>
          </w:rPr>
          <w:t>кодексом</w:t>
        </w:r>
      </w:hyperlink>
      <w:r w:rsidRPr="00444F35">
        <w:rPr>
          <w:rFonts w:ascii="Times New Roman" w:hAnsi="Times New Roman"/>
          <w:sz w:val="18"/>
          <w:szCs w:val="18"/>
        </w:rPr>
        <w:t xml:space="preserve"> Российской Федерации, Федеральным </w:t>
      </w:r>
      <w:hyperlink r:id="rId12" w:history="1">
        <w:r w:rsidRPr="00444F35">
          <w:rPr>
            <w:rFonts w:ascii="Times New Roman" w:hAnsi="Times New Roman"/>
            <w:sz w:val="18"/>
            <w:szCs w:val="18"/>
          </w:rPr>
          <w:t>законом</w:t>
        </w:r>
      </w:hyperlink>
      <w:r w:rsidRPr="00444F35">
        <w:rPr>
          <w:rFonts w:ascii="Times New Roman" w:hAnsi="Times New Roman"/>
          <w:sz w:val="18"/>
          <w:szCs w:val="18"/>
        </w:rPr>
        <w:t xml:space="preserve"> от 29 декабря 2004 года № 190-ФЗ «О введении в действие Градостроительного кодекса Российской Федерации»(ред. от 24.04.2020) , Федеральным </w:t>
      </w:r>
      <w:hyperlink r:id="rId13" w:history="1">
        <w:r w:rsidRPr="00444F35">
          <w:rPr>
            <w:rFonts w:ascii="Times New Roman" w:hAnsi="Times New Roman"/>
            <w:sz w:val="18"/>
            <w:szCs w:val="18"/>
          </w:rPr>
          <w:t>законом</w:t>
        </w:r>
      </w:hyperlink>
      <w:r w:rsidRPr="00444F35">
        <w:rPr>
          <w:rFonts w:ascii="Times New Roman" w:hAnsi="Times New Roman"/>
          <w:sz w:val="18"/>
          <w:szCs w:val="18"/>
        </w:rPr>
        <w:t xml:space="preserve"> от  06 октября  2003 года № 131-ФЗ «Об общих принципах организации местного самоуправления в Российской Федерации», экспертным заключением от 10.11.2020 № 740-ЭЗ, руководствуясь п. 6 ст. 16  </w:t>
      </w:r>
      <w:hyperlink r:id="rId14" w:history="1">
        <w:r w:rsidRPr="00444F35">
          <w:rPr>
            <w:rFonts w:ascii="Times New Roman" w:hAnsi="Times New Roman"/>
            <w:sz w:val="18"/>
            <w:szCs w:val="18"/>
          </w:rPr>
          <w:t>Устав</w:t>
        </w:r>
      </w:hyperlink>
      <w:r w:rsidRPr="00444F35">
        <w:rPr>
          <w:rFonts w:ascii="Times New Roman" w:hAnsi="Times New Roman"/>
          <w:sz w:val="18"/>
          <w:szCs w:val="18"/>
        </w:rPr>
        <w:t xml:space="preserve">а Ницинского сельского поселения,  </w:t>
      </w:r>
      <w:r w:rsidRPr="00444F35">
        <w:rPr>
          <w:rFonts w:ascii="Times New Roman" w:hAnsi="Times New Roman"/>
          <w:color w:val="000000"/>
          <w:spacing w:val="-2"/>
          <w:sz w:val="18"/>
          <w:szCs w:val="18"/>
        </w:rPr>
        <w:t>Дума Ницинского сельского поселения</w:t>
      </w:r>
      <w:r w:rsidRPr="00444F35">
        <w:rPr>
          <w:rFonts w:ascii="Times New Roman" w:hAnsi="Times New Roman"/>
          <w:sz w:val="18"/>
          <w:szCs w:val="18"/>
        </w:rPr>
        <w:t xml:space="preserve"> </w:t>
      </w:r>
    </w:p>
    <w:p w:rsidR="00444F35" w:rsidRPr="00444F35" w:rsidRDefault="00444F35" w:rsidP="00444F35">
      <w:pPr>
        <w:shd w:val="clear" w:color="auto" w:fill="FFFFFF"/>
        <w:spacing w:before="278"/>
        <w:jc w:val="both"/>
        <w:rPr>
          <w:rFonts w:ascii="Times New Roman" w:hAnsi="Times New Roman"/>
          <w:b/>
          <w:bCs/>
          <w:color w:val="000000"/>
          <w:spacing w:val="-3"/>
          <w:sz w:val="18"/>
          <w:szCs w:val="18"/>
        </w:rPr>
      </w:pPr>
      <w:r w:rsidRPr="00444F35">
        <w:rPr>
          <w:rFonts w:ascii="Times New Roman" w:hAnsi="Times New Roman"/>
          <w:b/>
          <w:bCs/>
          <w:color w:val="000000"/>
          <w:spacing w:val="-3"/>
          <w:sz w:val="18"/>
          <w:szCs w:val="18"/>
        </w:rPr>
        <w:t>РЕШИЛА:</w:t>
      </w:r>
    </w:p>
    <w:p w:rsidR="00444F35" w:rsidRPr="00444F35" w:rsidRDefault="00444F35" w:rsidP="00444F35">
      <w:pPr>
        <w:pStyle w:val="ConsPlusTitle"/>
        <w:widowControl/>
        <w:jc w:val="both"/>
        <w:rPr>
          <w:rFonts w:ascii="Times New Roman" w:hAnsi="Times New Roman" w:cs="Times New Roman"/>
          <w:b w:val="0"/>
          <w:sz w:val="18"/>
          <w:szCs w:val="18"/>
        </w:rPr>
      </w:pPr>
      <w:r w:rsidRPr="00444F35">
        <w:rPr>
          <w:rFonts w:ascii="Times New Roman" w:hAnsi="Times New Roman" w:cs="Times New Roman"/>
          <w:b w:val="0"/>
          <w:color w:val="000000"/>
          <w:spacing w:val="-7"/>
          <w:w w:val="103"/>
          <w:sz w:val="18"/>
          <w:szCs w:val="18"/>
        </w:rPr>
        <w:t xml:space="preserve">         1. Внести в Порядок, принятый Решением  Думы Ницинского сельского поселения от 13.03.2012г  № 182 </w:t>
      </w:r>
      <w:r w:rsidRPr="00444F35">
        <w:rPr>
          <w:rFonts w:ascii="Times New Roman" w:hAnsi="Times New Roman" w:cs="Times New Roman"/>
          <w:b w:val="0"/>
          <w:sz w:val="18"/>
          <w:szCs w:val="18"/>
        </w:rPr>
        <w:t>«Об утверждении порядка  организации и проведения Публичных слушаний по проекту генерального плана Ницинского сельского  поселения, Проекту правил землепользованию и застройки Ницинского  сельского поселения, в том числе по внесению в них изменений» (с изменениями,  внесёнными Решением Думы Ницинского сельского поселения от 17.09.2020 № 223-НПА)  следующие</w:t>
      </w:r>
      <w:r w:rsidRPr="00444F35">
        <w:rPr>
          <w:rFonts w:ascii="Times New Roman" w:hAnsi="Times New Roman" w:cs="Times New Roman"/>
          <w:sz w:val="18"/>
          <w:szCs w:val="18"/>
        </w:rPr>
        <w:t xml:space="preserve"> </w:t>
      </w:r>
      <w:r w:rsidRPr="00444F35">
        <w:rPr>
          <w:rFonts w:ascii="Times New Roman" w:hAnsi="Times New Roman" w:cs="Times New Roman"/>
          <w:b w:val="0"/>
          <w:sz w:val="18"/>
          <w:szCs w:val="18"/>
        </w:rPr>
        <w:t>изменения и дополнения:</w:t>
      </w:r>
    </w:p>
    <w:p w:rsidR="00444F35" w:rsidRPr="00444F35" w:rsidRDefault="00444F35" w:rsidP="00444F35">
      <w:pPr>
        <w:pStyle w:val="ConsPlusTitle"/>
        <w:widowControl/>
        <w:jc w:val="both"/>
        <w:rPr>
          <w:rFonts w:ascii="Times New Roman" w:hAnsi="Times New Roman" w:cs="Times New Roman"/>
          <w:b w:val="0"/>
          <w:sz w:val="18"/>
          <w:szCs w:val="18"/>
        </w:rPr>
      </w:pPr>
      <w:r w:rsidRPr="00444F35">
        <w:rPr>
          <w:rFonts w:ascii="Times New Roman" w:hAnsi="Times New Roman" w:cs="Times New Roman"/>
          <w:b w:val="0"/>
          <w:sz w:val="18"/>
          <w:szCs w:val="18"/>
        </w:rPr>
        <w:t xml:space="preserve">        1) Перед текстом утверждаемого порядка слова  «Приложение к Решению Думы Ницинского сельского поселения от  13.03.2012г № 182» заменить на слова «Утверждён Решением Думы Ницинского сельского поселения от  13.03.2012 № 182»;</w:t>
      </w:r>
    </w:p>
    <w:p w:rsidR="00444F35" w:rsidRPr="00444F35" w:rsidRDefault="00444F35" w:rsidP="00440F54">
      <w:pPr>
        <w:pStyle w:val="ConsPlusTitle"/>
        <w:widowControl/>
        <w:numPr>
          <w:ilvl w:val="0"/>
          <w:numId w:val="3"/>
        </w:numPr>
        <w:jc w:val="both"/>
        <w:rPr>
          <w:rFonts w:ascii="Times New Roman" w:hAnsi="Times New Roman" w:cs="Times New Roman"/>
          <w:b w:val="0"/>
          <w:sz w:val="18"/>
          <w:szCs w:val="18"/>
        </w:rPr>
      </w:pPr>
      <w:r w:rsidRPr="00444F35">
        <w:rPr>
          <w:rFonts w:ascii="Times New Roman" w:hAnsi="Times New Roman" w:cs="Times New Roman"/>
          <w:b w:val="0"/>
          <w:sz w:val="18"/>
          <w:szCs w:val="18"/>
        </w:rPr>
        <w:t>пункт 2.4. Порядка- признать утратившим силу;</w:t>
      </w:r>
    </w:p>
    <w:p w:rsidR="00444F35" w:rsidRPr="00444F35" w:rsidRDefault="00444F35" w:rsidP="00440F54">
      <w:pPr>
        <w:pStyle w:val="ConsPlusTitle"/>
        <w:widowControl/>
        <w:numPr>
          <w:ilvl w:val="0"/>
          <w:numId w:val="3"/>
        </w:numPr>
        <w:jc w:val="both"/>
        <w:rPr>
          <w:rFonts w:ascii="Times New Roman" w:hAnsi="Times New Roman" w:cs="Times New Roman"/>
          <w:b w:val="0"/>
          <w:sz w:val="18"/>
          <w:szCs w:val="18"/>
        </w:rPr>
      </w:pPr>
      <w:r w:rsidRPr="00444F35">
        <w:rPr>
          <w:rFonts w:ascii="Times New Roman" w:hAnsi="Times New Roman" w:cs="Times New Roman"/>
          <w:b w:val="0"/>
          <w:sz w:val="18"/>
          <w:szCs w:val="18"/>
        </w:rPr>
        <w:t>в пункте 3.2 главы 3:</w:t>
      </w:r>
      <w:r w:rsidRPr="00444F35">
        <w:rPr>
          <w:rFonts w:ascii="Times New Roman" w:hAnsi="Times New Roman" w:cs="Times New Roman"/>
          <w:sz w:val="18"/>
          <w:szCs w:val="18"/>
        </w:rPr>
        <w:t xml:space="preserve"> </w:t>
      </w:r>
      <w:r w:rsidRPr="00444F35">
        <w:rPr>
          <w:rFonts w:ascii="Times New Roman" w:hAnsi="Times New Roman" w:cs="Times New Roman"/>
          <w:b w:val="0"/>
          <w:sz w:val="18"/>
          <w:szCs w:val="18"/>
        </w:rPr>
        <w:t>слова  «общественных обсуждений или» - исключить;</w:t>
      </w:r>
    </w:p>
    <w:p w:rsidR="00444F35" w:rsidRPr="00444F35" w:rsidRDefault="00444F35" w:rsidP="00440F54">
      <w:pPr>
        <w:pStyle w:val="ConsPlusTitle"/>
        <w:widowControl/>
        <w:numPr>
          <w:ilvl w:val="0"/>
          <w:numId w:val="3"/>
        </w:numPr>
        <w:jc w:val="both"/>
        <w:rPr>
          <w:rFonts w:ascii="Times New Roman" w:hAnsi="Times New Roman" w:cs="Times New Roman"/>
          <w:b w:val="0"/>
          <w:sz w:val="18"/>
          <w:szCs w:val="18"/>
        </w:rPr>
      </w:pPr>
      <w:r w:rsidRPr="00444F35">
        <w:rPr>
          <w:rFonts w:ascii="Times New Roman" w:hAnsi="Times New Roman" w:cs="Times New Roman"/>
          <w:b w:val="0"/>
          <w:sz w:val="18"/>
          <w:szCs w:val="18"/>
        </w:rPr>
        <w:t>дополнить Порядок главой 4 следующего содержания:</w:t>
      </w:r>
    </w:p>
    <w:p w:rsidR="00444F35" w:rsidRPr="00444F35" w:rsidRDefault="00444F35" w:rsidP="009270C7">
      <w:pPr>
        <w:shd w:val="clear" w:color="auto" w:fill="FFFFFF"/>
        <w:spacing w:after="0"/>
        <w:rPr>
          <w:rFonts w:ascii="Times New Roman" w:hAnsi="Times New Roman"/>
          <w:color w:val="333333"/>
          <w:sz w:val="18"/>
          <w:szCs w:val="18"/>
        </w:rPr>
      </w:pPr>
      <w:r w:rsidRPr="00444F35">
        <w:rPr>
          <w:rFonts w:ascii="Times New Roman" w:hAnsi="Times New Roman"/>
          <w:color w:val="333333"/>
          <w:sz w:val="18"/>
          <w:szCs w:val="18"/>
        </w:rPr>
        <w:t>«Глава 4.Уставом  Ницинского сельского поселения и (или) нормативным правовым актом Думы Ницинского сельского поселения  на основании положений настоящего Кодекса определяются:</w:t>
      </w:r>
    </w:p>
    <w:p w:rsidR="00444F35" w:rsidRPr="00444F35" w:rsidRDefault="00444F35" w:rsidP="009270C7">
      <w:pPr>
        <w:shd w:val="clear" w:color="auto" w:fill="FFFFFF"/>
        <w:spacing w:after="0"/>
        <w:jc w:val="both"/>
        <w:rPr>
          <w:rFonts w:ascii="Times New Roman" w:hAnsi="Times New Roman"/>
          <w:color w:val="333333"/>
          <w:sz w:val="18"/>
          <w:szCs w:val="18"/>
        </w:rPr>
      </w:pPr>
      <w:bookmarkStart w:id="0" w:name="dst2162"/>
      <w:bookmarkEnd w:id="0"/>
      <w:r w:rsidRPr="00444F35">
        <w:rPr>
          <w:rFonts w:ascii="Times New Roman" w:hAnsi="Times New Roman"/>
          <w:color w:val="333333"/>
          <w:sz w:val="18"/>
          <w:szCs w:val="18"/>
        </w:rPr>
        <w:t xml:space="preserve">         4.1. Порядок организации и проведения общественных обсуждений или публичных слушаний по проектам.</w:t>
      </w:r>
    </w:p>
    <w:p w:rsidR="00444F35" w:rsidRPr="00444F35" w:rsidRDefault="00444F35" w:rsidP="009270C7">
      <w:pPr>
        <w:shd w:val="clear" w:color="auto" w:fill="FFFFFF"/>
        <w:spacing w:after="0"/>
        <w:jc w:val="both"/>
        <w:rPr>
          <w:rFonts w:ascii="Times New Roman" w:hAnsi="Times New Roman"/>
          <w:color w:val="333333"/>
          <w:sz w:val="18"/>
          <w:szCs w:val="18"/>
        </w:rPr>
      </w:pPr>
      <w:bookmarkStart w:id="1" w:name="dst2163"/>
      <w:bookmarkEnd w:id="1"/>
      <w:r w:rsidRPr="00444F35">
        <w:rPr>
          <w:rFonts w:ascii="Times New Roman" w:hAnsi="Times New Roman"/>
          <w:color w:val="333333"/>
          <w:sz w:val="18"/>
          <w:szCs w:val="18"/>
        </w:rPr>
        <w:t xml:space="preserve">         4.2. Организатор общественных обсуждений или публичных слушаний.</w:t>
      </w:r>
    </w:p>
    <w:p w:rsidR="00444F35" w:rsidRPr="00444F35" w:rsidRDefault="00444F35" w:rsidP="009270C7">
      <w:pPr>
        <w:shd w:val="clear" w:color="auto" w:fill="FFFFFF"/>
        <w:spacing w:after="0"/>
        <w:jc w:val="both"/>
        <w:rPr>
          <w:rFonts w:ascii="Times New Roman" w:hAnsi="Times New Roman"/>
          <w:color w:val="333333"/>
          <w:sz w:val="18"/>
          <w:szCs w:val="18"/>
        </w:rPr>
      </w:pPr>
      <w:bookmarkStart w:id="2" w:name="dst2164"/>
      <w:bookmarkEnd w:id="2"/>
      <w:r w:rsidRPr="00444F35">
        <w:rPr>
          <w:rFonts w:ascii="Times New Roman" w:hAnsi="Times New Roman"/>
          <w:color w:val="333333"/>
          <w:sz w:val="18"/>
          <w:szCs w:val="18"/>
        </w:rPr>
        <w:t xml:space="preserve">         4.3. Срок проведения общественных обсуждений или публичных Слушаний.</w:t>
      </w:r>
    </w:p>
    <w:p w:rsidR="00444F35" w:rsidRPr="00444F35" w:rsidRDefault="00444F35" w:rsidP="009270C7">
      <w:pPr>
        <w:shd w:val="clear" w:color="auto" w:fill="FFFFFF"/>
        <w:spacing w:after="0"/>
        <w:ind w:left="405"/>
        <w:jc w:val="both"/>
        <w:rPr>
          <w:rFonts w:ascii="Times New Roman" w:hAnsi="Times New Roman"/>
          <w:color w:val="333333"/>
          <w:sz w:val="18"/>
          <w:szCs w:val="18"/>
        </w:rPr>
      </w:pPr>
      <w:bookmarkStart w:id="3" w:name="dst2165"/>
      <w:bookmarkEnd w:id="3"/>
      <w:r w:rsidRPr="00444F35">
        <w:rPr>
          <w:rFonts w:ascii="Times New Roman" w:hAnsi="Times New Roman"/>
          <w:color w:val="333333"/>
          <w:sz w:val="18"/>
          <w:szCs w:val="18"/>
        </w:rPr>
        <w:t>4.4. Официальный сайт и (или) информационные системы.</w:t>
      </w:r>
    </w:p>
    <w:p w:rsidR="00444F35" w:rsidRPr="00444F35" w:rsidRDefault="00444F35" w:rsidP="009270C7">
      <w:pPr>
        <w:shd w:val="clear" w:color="auto" w:fill="FFFFFF"/>
        <w:spacing w:after="0"/>
        <w:ind w:left="405"/>
        <w:jc w:val="both"/>
        <w:rPr>
          <w:rFonts w:ascii="Times New Roman" w:hAnsi="Times New Roman"/>
          <w:color w:val="333333"/>
          <w:sz w:val="18"/>
          <w:szCs w:val="18"/>
        </w:rPr>
      </w:pPr>
      <w:bookmarkStart w:id="4" w:name="dst2166"/>
      <w:bookmarkEnd w:id="4"/>
      <w:r w:rsidRPr="00444F35">
        <w:rPr>
          <w:rFonts w:ascii="Times New Roman" w:hAnsi="Times New Roman"/>
          <w:color w:val="333333"/>
          <w:sz w:val="18"/>
          <w:szCs w:val="18"/>
        </w:rPr>
        <w:t>4.5. Требования к информационным стендам, на которых размещаются</w:t>
      </w:r>
    </w:p>
    <w:p w:rsidR="00444F35" w:rsidRPr="00444F35" w:rsidRDefault="00444F35" w:rsidP="009270C7">
      <w:pPr>
        <w:shd w:val="clear" w:color="auto" w:fill="FFFFFF"/>
        <w:spacing w:after="0"/>
        <w:jc w:val="both"/>
        <w:rPr>
          <w:rFonts w:ascii="Times New Roman" w:hAnsi="Times New Roman"/>
          <w:color w:val="333333"/>
          <w:sz w:val="18"/>
          <w:szCs w:val="18"/>
        </w:rPr>
      </w:pPr>
      <w:r w:rsidRPr="00444F35">
        <w:rPr>
          <w:rFonts w:ascii="Times New Roman" w:hAnsi="Times New Roman"/>
          <w:color w:val="333333"/>
          <w:sz w:val="18"/>
          <w:szCs w:val="18"/>
        </w:rPr>
        <w:t>оповещения о начале общественных обсуждений или публичных слушаний.</w:t>
      </w:r>
    </w:p>
    <w:p w:rsidR="00444F35" w:rsidRPr="00444F35" w:rsidRDefault="00444F35" w:rsidP="009270C7">
      <w:pPr>
        <w:shd w:val="clear" w:color="auto" w:fill="FFFFFF"/>
        <w:spacing w:after="0"/>
        <w:ind w:left="405"/>
        <w:jc w:val="both"/>
        <w:rPr>
          <w:rFonts w:ascii="Times New Roman" w:hAnsi="Times New Roman"/>
          <w:color w:val="333333"/>
          <w:sz w:val="18"/>
          <w:szCs w:val="18"/>
        </w:rPr>
      </w:pPr>
      <w:bookmarkStart w:id="5" w:name="dst2167"/>
      <w:bookmarkEnd w:id="5"/>
      <w:r w:rsidRPr="00444F35">
        <w:rPr>
          <w:rFonts w:ascii="Times New Roman" w:hAnsi="Times New Roman"/>
          <w:color w:val="333333"/>
          <w:sz w:val="18"/>
          <w:szCs w:val="18"/>
        </w:rPr>
        <w:t>4.6. Форма оповещения о начале общественных обсуждений или</w:t>
      </w:r>
    </w:p>
    <w:p w:rsidR="00444F35" w:rsidRPr="00444F35" w:rsidRDefault="00444F35" w:rsidP="009270C7">
      <w:pPr>
        <w:shd w:val="clear" w:color="auto" w:fill="FFFFFF"/>
        <w:spacing w:after="0"/>
        <w:rPr>
          <w:rFonts w:ascii="Times New Roman" w:hAnsi="Times New Roman"/>
          <w:color w:val="333333"/>
          <w:sz w:val="18"/>
          <w:szCs w:val="18"/>
        </w:rPr>
      </w:pPr>
      <w:r w:rsidRPr="00444F35">
        <w:rPr>
          <w:rFonts w:ascii="Times New Roman" w:hAnsi="Times New Roman"/>
          <w:color w:val="333333"/>
          <w:sz w:val="18"/>
          <w:szCs w:val="18"/>
        </w:rPr>
        <w:t>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44F35" w:rsidRPr="00444F35" w:rsidRDefault="00444F35" w:rsidP="009270C7">
      <w:pPr>
        <w:shd w:val="clear" w:color="auto" w:fill="FFFFFF"/>
        <w:spacing w:after="0"/>
        <w:ind w:left="405"/>
        <w:rPr>
          <w:rFonts w:ascii="Times New Roman" w:hAnsi="Times New Roman"/>
          <w:color w:val="333333"/>
          <w:sz w:val="18"/>
          <w:szCs w:val="18"/>
        </w:rPr>
      </w:pPr>
      <w:bookmarkStart w:id="6" w:name="dst2168"/>
      <w:bookmarkEnd w:id="6"/>
      <w:r w:rsidRPr="00444F35">
        <w:rPr>
          <w:rFonts w:ascii="Times New Roman" w:hAnsi="Times New Roman"/>
          <w:color w:val="333333"/>
          <w:sz w:val="18"/>
          <w:szCs w:val="18"/>
        </w:rPr>
        <w:t>4.7.Порядок проведения экспозиции проекта, подлежащего рассмотрению</w:t>
      </w:r>
    </w:p>
    <w:p w:rsidR="00444F35" w:rsidRPr="00444F35" w:rsidRDefault="00444F35" w:rsidP="009270C7">
      <w:pPr>
        <w:shd w:val="clear" w:color="auto" w:fill="FFFFFF"/>
        <w:spacing w:after="0"/>
        <w:jc w:val="both"/>
        <w:rPr>
          <w:rFonts w:ascii="Times New Roman" w:hAnsi="Times New Roman"/>
          <w:color w:val="333333"/>
          <w:sz w:val="18"/>
          <w:szCs w:val="18"/>
        </w:rPr>
      </w:pPr>
      <w:r w:rsidRPr="00444F35">
        <w:rPr>
          <w:rFonts w:ascii="Times New Roman" w:hAnsi="Times New Roman"/>
          <w:color w:val="333333"/>
          <w:sz w:val="18"/>
          <w:szCs w:val="18"/>
        </w:rPr>
        <w:t>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44F35" w:rsidRPr="00444F35" w:rsidRDefault="00444F35" w:rsidP="00444F35">
      <w:pPr>
        <w:shd w:val="clear" w:color="auto" w:fill="FFFFFF"/>
        <w:jc w:val="both"/>
        <w:rPr>
          <w:rFonts w:ascii="Times New Roman" w:hAnsi="Times New Roman"/>
          <w:color w:val="333333"/>
          <w:sz w:val="18"/>
          <w:szCs w:val="18"/>
        </w:rPr>
      </w:pPr>
      <w:r w:rsidRPr="00444F35">
        <w:rPr>
          <w:rFonts w:ascii="Times New Roman" w:hAnsi="Times New Roman"/>
          <w:color w:val="333333"/>
          <w:sz w:val="18"/>
          <w:szCs w:val="18"/>
        </w:rPr>
        <w:t xml:space="preserve">          2. Сведения об официальном опубликовании  Решения Думы Ницинского сельского поселения от 13.03.2012 № 182 «</w:t>
      </w:r>
      <w:r w:rsidRPr="00444F35">
        <w:rPr>
          <w:rFonts w:ascii="Times New Roman" w:hAnsi="Times New Roman"/>
          <w:sz w:val="18"/>
          <w:szCs w:val="18"/>
        </w:rPr>
        <w:t>Об утверждении порядка  организации и проведения Публичных слушаний по проекту генерального плана Ницинского сельского  поселения, Проекту правил землепользованию и застройки Ницинского  сельского поселения, в том числе по внесению в них изменений»- отсутствуют.</w:t>
      </w:r>
    </w:p>
    <w:p w:rsidR="00444F35" w:rsidRPr="00444F35" w:rsidRDefault="00444F35" w:rsidP="00444F35">
      <w:pPr>
        <w:jc w:val="both"/>
        <w:rPr>
          <w:rFonts w:ascii="Times New Roman" w:hAnsi="Times New Roman"/>
          <w:spacing w:val="-10"/>
          <w:sz w:val="18"/>
          <w:szCs w:val="18"/>
        </w:rPr>
      </w:pPr>
      <w:r w:rsidRPr="00444F35">
        <w:rPr>
          <w:rFonts w:ascii="Times New Roman" w:hAnsi="Times New Roman"/>
          <w:sz w:val="18"/>
          <w:szCs w:val="18"/>
        </w:rPr>
        <w:t xml:space="preserve">          3.Опубликовать  решения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444F35">
        <w:rPr>
          <w:rFonts w:ascii="Times New Roman" w:hAnsi="Times New Roman"/>
          <w:sz w:val="18"/>
          <w:szCs w:val="18"/>
          <w:lang w:val="en-US"/>
        </w:rPr>
        <w:t>www</w:t>
      </w:r>
      <w:r w:rsidRPr="00444F35">
        <w:rPr>
          <w:rFonts w:ascii="Times New Roman" w:hAnsi="Times New Roman"/>
          <w:sz w:val="18"/>
          <w:szCs w:val="18"/>
        </w:rPr>
        <w:t>.nicinskoe.ru).</w:t>
      </w:r>
    </w:p>
    <w:p w:rsidR="00444F35" w:rsidRPr="00444F35" w:rsidRDefault="00444F35" w:rsidP="00444F35">
      <w:pPr>
        <w:jc w:val="both"/>
        <w:rPr>
          <w:rFonts w:ascii="Times New Roman" w:hAnsi="Times New Roman"/>
          <w:sz w:val="18"/>
          <w:szCs w:val="18"/>
        </w:rPr>
      </w:pPr>
      <w:r w:rsidRPr="00444F35">
        <w:rPr>
          <w:rFonts w:ascii="Times New Roman" w:hAnsi="Times New Roman"/>
          <w:sz w:val="18"/>
          <w:szCs w:val="18"/>
        </w:rPr>
        <w:t xml:space="preserve">           4. Контроль  за исполнением настоящего решения,  возложить на комиссию по безопасности и местному самоуправлению (председатель комиссии Сергеев А.Н.)</w:t>
      </w:r>
    </w:p>
    <w:p w:rsidR="00444F35" w:rsidRPr="00444F35" w:rsidRDefault="00444F35" w:rsidP="00444F35">
      <w:pPr>
        <w:tabs>
          <w:tab w:val="num" w:pos="0"/>
        </w:tabs>
        <w:spacing w:after="0"/>
        <w:jc w:val="right"/>
        <w:rPr>
          <w:rFonts w:ascii="Times New Roman" w:hAnsi="Times New Roman"/>
          <w:sz w:val="18"/>
          <w:szCs w:val="18"/>
        </w:rPr>
      </w:pPr>
      <w:r w:rsidRPr="00444F35">
        <w:rPr>
          <w:rFonts w:ascii="Times New Roman" w:hAnsi="Times New Roman"/>
          <w:sz w:val="18"/>
          <w:szCs w:val="18"/>
        </w:rPr>
        <w:t xml:space="preserve">Председатель Думы                                              Глава  Ницинского                                 </w:t>
      </w:r>
    </w:p>
    <w:p w:rsidR="00444F35" w:rsidRPr="00444F35" w:rsidRDefault="00444F35" w:rsidP="00444F35">
      <w:pPr>
        <w:tabs>
          <w:tab w:val="num" w:pos="0"/>
        </w:tabs>
        <w:spacing w:after="0"/>
        <w:jc w:val="right"/>
        <w:rPr>
          <w:rFonts w:ascii="Times New Roman" w:hAnsi="Times New Roman"/>
          <w:sz w:val="18"/>
          <w:szCs w:val="18"/>
        </w:rPr>
      </w:pPr>
      <w:r w:rsidRPr="00444F35">
        <w:rPr>
          <w:rFonts w:ascii="Times New Roman" w:hAnsi="Times New Roman"/>
          <w:sz w:val="18"/>
          <w:szCs w:val="18"/>
        </w:rPr>
        <w:t>Ницинского сельского поселения                       сельского поселения</w:t>
      </w:r>
    </w:p>
    <w:p w:rsidR="00444F35" w:rsidRPr="00444F35" w:rsidRDefault="00444F35" w:rsidP="00444F35">
      <w:pPr>
        <w:tabs>
          <w:tab w:val="num" w:pos="0"/>
        </w:tabs>
        <w:spacing w:after="0"/>
        <w:jc w:val="right"/>
        <w:rPr>
          <w:rFonts w:ascii="Times New Roman" w:hAnsi="Times New Roman"/>
          <w:sz w:val="18"/>
          <w:szCs w:val="18"/>
        </w:rPr>
      </w:pPr>
      <w:r w:rsidRPr="00444F35">
        <w:rPr>
          <w:rFonts w:ascii="Times New Roman" w:hAnsi="Times New Roman"/>
          <w:sz w:val="18"/>
          <w:szCs w:val="18"/>
        </w:rPr>
        <w:t xml:space="preserve"> ____________ Л.Д. Хомченко                             __________ Т.А. Кузеванова   </w:t>
      </w:r>
    </w:p>
    <w:p w:rsidR="009270C7" w:rsidRDefault="009270C7" w:rsidP="00444F35">
      <w:pPr>
        <w:tabs>
          <w:tab w:val="num" w:pos="0"/>
        </w:tabs>
        <w:jc w:val="right"/>
        <w:rPr>
          <w:rFonts w:ascii="Times New Roman" w:hAnsi="Times New Roman"/>
          <w:sz w:val="18"/>
          <w:szCs w:val="18"/>
        </w:rPr>
      </w:pPr>
    </w:p>
    <w:p w:rsidR="00444F35" w:rsidRPr="00444F35" w:rsidRDefault="00444F35" w:rsidP="00444F35">
      <w:pPr>
        <w:tabs>
          <w:tab w:val="num" w:pos="0"/>
        </w:tabs>
        <w:jc w:val="right"/>
        <w:rPr>
          <w:rFonts w:ascii="Times New Roman" w:hAnsi="Times New Roman"/>
          <w:sz w:val="18"/>
          <w:szCs w:val="18"/>
        </w:rPr>
      </w:pPr>
      <w:r w:rsidRPr="00444F35">
        <w:rPr>
          <w:rFonts w:ascii="Times New Roman" w:hAnsi="Times New Roman"/>
          <w:sz w:val="18"/>
          <w:szCs w:val="18"/>
        </w:rPr>
        <w:t xml:space="preserve">                        </w:t>
      </w:r>
    </w:p>
    <w:p w:rsidR="00444F35" w:rsidRPr="00444F35" w:rsidRDefault="00444F35" w:rsidP="00444F35">
      <w:pPr>
        <w:pStyle w:val="af4"/>
        <w:jc w:val="center"/>
        <w:rPr>
          <w:rFonts w:ascii="Times New Roman" w:hAnsi="Times New Roman"/>
          <w:b/>
          <w:sz w:val="18"/>
          <w:szCs w:val="18"/>
        </w:rPr>
      </w:pPr>
      <w:r w:rsidRPr="00444F35">
        <w:rPr>
          <w:rFonts w:ascii="Times New Roman" w:hAnsi="Times New Roman"/>
          <w:b/>
          <w:sz w:val="18"/>
          <w:szCs w:val="18"/>
        </w:rPr>
        <w:t>РЕШЕНИЕ</w:t>
      </w:r>
    </w:p>
    <w:p w:rsidR="00444F35" w:rsidRPr="00444F35" w:rsidRDefault="00444F35" w:rsidP="00444F35">
      <w:pPr>
        <w:jc w:val="right"/>
        <w:rPr>
          <w:rFonts w:ascii="Times New Roman" w:hAnsi="Times New Roman"/>
          <w:sz w:val="18"/>
          <w:szCs w:val="18"/>
        </w:rPr>
      </w:pPr>
    </w:p>
    <w:p w:rsidR="00444F35" w:rsidRPr="00444F35" w:rsidRDefault="00444F35" w:rsidP="00687D46">
      <w:pPr>
        <w:spacing w:after="0"/>
        <w:jc w:val="center"/>
        <w:rPr>
          <w:rFonts w:ascii="Times New Roman" w:hAnsi="Times New Roman"/>
          <w:sz w:val="18"/>
          <w:szCs w:val="18"/>
        </w:rPr>
      </w:pPr>
      <w:r w:rsidRPr="00444F35">
        <w:rPr>
          <w:rFonts w:ascii="Times New Roman" w:hAnsi="Times New Roman"/>
          <w:sz w:val="18"/>
          <w:szCs w:val="18"/>
        </w:rPr>
        <w:t>от 21 января  2021г.                                                                     № 251                                                                                                                      с. Ницинское.</w:t>
      </w:r>
    </w:p>
    <w:p w:rsidR="00444F35" w:rsidRPr="00444F35" w:rsidRDefault="00444F35" w:rsidP="00444F35">
      <w:pPr>
        <w:jc w:val="center"/>
        <w:rPr>
          <w:rFonts w:ascii="Times New Roman" w:hAnsi="Times New Roman"/>
          <w:sz w:val="18"/>
          <w:szCs w:val="18"/>
        </w:rPr>
      </w:pPr>
    </w:p>
    <w:p w:rsidR="00444F35" w:rsidRPr="00444F35" w:rsidRDefault="00444F35" w:rsidP="003F090E">
      <w:pPr>
        <w:spacing w:after="0"/>
        <w:jc w:val="center"/>
        <w:rPr>
          <w:rFonts w:ascii="Times New Roman" w:hAnsi="Times New Roman"/>
          <w:b/>
          <w:sz w:val="18"/>
          <w:szCs w:val="18"/>
        </w:rPr>
      </w:pPr>
      <w:r w:rsidRPr="00444F35">
        <w:rPr>
          <w:rFonts w:ascii="Times New Roman" w:hAnsi="Times New Roman"/>
          <w:b/>
          <w:sz w:val="18"/>
          <w:szCs w:val="18"/>
        </w:rPr>
        <w:t>Об утверждении отчета о работе Думы</w:t>
      </w:r>
    </w:p>
    <w:p w:rsidR="00444F35" w:rsidRPr="00444F35" w:rsidRDefault="00444F35" w:rsidP="00444F35">
      <w:pPr>
        <w:jc w:val="center"/>
        <w:rPr>
          <w:rFonts w:ascii="Times New Roman" w:hAnsi="Times New Roman"/>
          <w:b/>
          <w:sz w:val="18"/>
          <w:szCs w:val="18"/>
        </w:rPr>
      </w:pPr>
      <w:r w:rsidRPr="00444F35">
        <w:rPr>
          <w:rFonts w:ascii="Times New Roman" w:hAnsi="Times New Roman"/>
          <w:b/>
          <w:sz w:val="18"/>
          <w:szCs w:val="18"/>
        </w:rPr>
        <w:t>Ницинского сельского поселения за 2020 год</w:t>
      </w:r>
    </w:p>
    <w:p w:rsidR="00444F35" w:rsidRPr="00444F35" w:rsidRDefault="00444F35" w:rsidP="003F090E">
      <w:pPr>
        <w:ind w:firstLine="720"/>
        <w:jc w:val="both"/>
        <w:rPr>
          <w:rFonts w:ascii="Times New Roman" w:hAnsi="Times New Roman"/>
          <w:sz w:val="18"/>
          <w:szCs w:val="18"/>
        </w:rPr>
      </w:pPr>
      <w:r w:rsidRPr="00444F35">
        <w:rPr>
          <w:rFonts w:ascii="Times New Roman" w:hAnsi="Times New Roman"/>
          <w:sz w:val="18"/>
          <w:szCs w:val="18"/>
        </w:rPr>
        <w:t>Руководствуясь Федеральным законом «Об общих принципах организации местного самоуправления в Российской Федерации от 06 октября 2003 года   № 131-ФЗ, Уставом Ницинского сельского поселения, заслушав отчёт председателя  Думы Ницинского сельского поселения  о работе Думы Ницинского сельского поселения за 2020 год и обсудив, Дума Ницинского сельского поселения</w:t>
      </w:r>
    </w:p>
    <w:p w:rsidR="00444F35" w:rsidRPr="00444F35" w:rsidRDefault="00444F35" w:rsidP="00444F35">
      <w:pPr>
        <w:shd w:val="clear" w:color="auto" w:fill="FFFFFF"/>
        <w:ind w:left="149"/>
        <w:rPr>
          <w:rFonts w:ascii="Times New Roman" w:hAnsi="Times New Roman"/>
          <w:b/>
          <w:sz w:val="18"/>
          <w:szCs w:val="18"/>
        </w:rPr>
      </w:pPr>
      <w:r w:rsidRPr="00444F35">
        <w:rPr>
          <w:rFonts w:ascii="Times New Roman" w:hAnsi="Times New Roman"/>
          <w:b/>
          <w:sz w:val="18"/>
          <w:szCs w:val="18"/>
        </w:rPr>
        <w:t>РЕШИЛА:</w:t>
      </w:r>
    </w:p>
    <w:p w:rsidR="00444F35" w:rsidRPr="00444F35" w:rsidRDefault="00444F35" w:rsidP="00440F54">
      <w:pPr>
        <w:widowControl w:val="0"/>
        <w:numPr>
          <w:ilvl w:val="0"/>
          <w:numId w:val="2"/>
        </w:numPr>
        <w:shd w:val="clear" w:color="auto" w:fill="FFFFFF"/>
        <w:tabs>
          <w:tab w:val="left" w:pos="1147"/>
        </w:tabs>
        <w:autoSpaceDE w:val="0"/>
        <w:autoSpaceDN w:val="0"/>
        <w:adjustRightInd w:val="0"/>
        <w:spacing w:after="0" w:line="240" w:lineRule="auto"/>
        <w:ind w:left="11" w:firstLine="778"/>
        <w:rPr>
          <w:rFonts w:ascii="Times New Roman" w:hAnsi="Times New Roman"/>
          <w:spacing w:val="-10"/>
          <w:sz w:val="18"/>
          <w:szCs w:val="18"/>
        </w:rPr>
      </w:pPr>
      <w:r w:rsidRPr="00444F35">
        <w:rPr>
          <w:rFonts w:ascii="Times New Roman" w:hAnsi="Times New Roman"/>
          <w:sz w:val="18"/>
          <w:szCs w:val="18"/>
        </w:rPr>
        <w:lastRenderedPageBreak/>
        <w:t>Принять к сведению  отчёт председателя Думы Ницинского сельского поселения о  работе  Думы Ницинского сельского поселения за 2020 год (прилагается).</w:t>
      </w:r>
    </w:p>
    <w:p w:rsidR="00444F35" w:rsidRPr="00444F35" w:rsidRDefault="00444F35" w:rsidP="00440F54">
      <w:pPr>
        <w:widowControl w:val="0"/>
        <w:numPr>
          <w:ilvl w:val="0"/>
          <w:numId w:val="2"/>
        </w:numPr>
        <w:shd w:val="clear" w:color="auto" w:fill="FFFFFF"/>
        <w:tabs>
          <w:tab w:val="left" w:pos="1147"/>
        </w:tabs>
        <w:autoSpaceDE w:val="0"/>
        <w:autoSpaceDN w:val="0"/>
        <w:adjustRightInd w:val="0"/>
        <w:spacing w:after="0" w:line="240" w:lineRule="auto"/>
        <w:ind w:left="11" w:firstLine="778"/>
        <w:rPr>
          <w:rFonts w:ascii="Times New Roman" w:hAnsi="Times New Roman"/>
          <w:spacing w:val="-10"/>
          <w:sz w:val="18"/>
          <w:szCs w:val="18"/>
        </w:rPr>
      </w:pPr>
      <w:r w:rsidRPr="00444F35">
        <w:rPr>
          <w:rFonts w:ascii="Times New Roman" w:hAnsi="Times New Roman"/>
          <w:sz w:val="18"/>
          <w:szCs w:val="18"/>
        </w:rPr>
        <w:t>Работу Думы Ницинского сельского поселения за 2020 год признать  удовлетворительной.</w:t>
      </w:r>
    </w:p>
    <w:p w:rsidR="00444F35" w:rsidRPr="00444F35" w:rsidRDefault="00444F35" w:rsidP="00440F54">
      <w:pPr>
        <w:widowControl w:val="0"/>
        <w:numPr>
          <w:ilvl w:val="0"/>
          <w:numId w:val="2"/>
        </w:numPr>
        <w:shd w:val="clear" w:color="auto" w:fill="FFFFFF"/>
        <w:tabs>
          <w:tab w:val="left" w:pos="1147"/>
        </w:tabs>
        <w:autoSpaceDE w:val="0"/>
        <w:autoSpaceDN w:val="0"/>
        <w:adjustRightInd w:val="0"/>
        <w:spacing w:after="0" w:line="240" w:lineRule="auto"/>
        <w:ind w:left="11" w:firstLine="778"/>
        <w:rPr>
          <w:rFonts w:ascii="Times New Roman" w:hAnsi="Times New Roman"/>
          <w:spacing w:val="-10"/>
          <w:sz w:val="18"/>
          <w:szCs w:val="18"/>
        </w:rPr>
      </w:pPr>
      <w:r w:rsidRPr="00444F35">
        <w:rPr>
          <w:rFonts w:ascii="Times New Roman" w:hAnsi="Times New Roman"/>
          <w:sz w:val="18"/>
          <w:szCs w:val="18"/>
        </w:rPr>
        <w:t>Рекомендовать Председателю Думы Ницинского сельского поселения:</w:t>
      </w:r>
    </w:p>
    <w:p w:rsidR="00444F35" w:rsidRPr="00444F35" w:rsidRDefault="00444F35" w:rsidP="00440F54">
      <w:pPr>
        <w:widowControl w:val="0"/>
        <w:numPr>
          <w:ilvl w:val="0"/>
          <w:numId w:val="4"/>
        </w:numPr>
        <w:shd w:val="clear" w:color="auto" w:fill="FFFFFF"/>
        <w:tabs>
          <w:tab w:val="left" w:pos="1147"/>
        </w:tabs>
        <w:autoSpaceDE w:val="0"/>
        <w:autoSpaceDN w:val="0"/>
        <w:adjustRightInd w:val="0"/>
        <w:spacing w:after="0" w:line="240" w:lineRule="auto"/>
        <w:rPr>
          <w:rFonts w:ascii="Times New Roman" w:hAnsi="Times New Roman"/>
          <w:sz w:val="18"/>
          <w:szCs w:val="18"/>
        </w:rPr>
      </w:pPr>
      <w:r w:rsidRPr="00444F35">
        <w:rPr>
          <w:rFonts w:ascii="Times New Roman" w:hAnsi="Times New Roman"/>
          <w:sz w:val="18"/>
          <w:szCs w:val="18"/>
        </w:rPr>
        <w:t>продолжить работу  над повышением  уровня  жизни жителей сельского поселения.</w:t>
      </w:r>
    </w:p>
    <w:p w:rsidR="00444F35" w:rsidRPr="00444F35" w:rsidRDefault="00444F35" w:rsidP="00444F35">
      <w:pPr>
        <w:widowControl w:val="0"/>
        <w:shd w:val="clear" w:color="auto" w:fill="FFFFFF"/>
        <w:tabs>
          <w:tab w:val="left" w:pos="1147"/>
        </w:tabs>
        <w:autoSpaceDE w:val="0"/>
        <w:autoSpaceDN w:val="0"/>
        <w:adjustRightInd w:val="0"/>
        <w:ind w:left="11"/>
        <w:jc w:val="both"/>
        <w:rPr>
          <w:rFonts w:ascii="Times New Roman" w:hAnsi="Times New Roman"/>
          <w:sz w:val="18"/>
          <w:szCs w:val="18"/>
        </w:rPr>
      </w:pPr>
      <w:r w:rsidRPr="00444F35">
        <w:rPr>
          <w:rFonts w:ascii="Times New Roman" w:hAnsi="Times New Roman"/>
          <w:sz w:val="18"/>
          <w:szCs w:val="18"/>
        </w:rPr>
        <w:t xml:space="preserve">                 4.Опубликовать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5" w:history="1">
        <w:r w:rsidRPr="00444F35">
          <w:rPr>
            <w:rStyle w:val="aff2"/>
            <w:rFonts w:ascii="Times New Roman" w:hAnsi="Times New Roman"/>
            <w:sz w:val="18"/>
            <w:szCs w:val="18"/>
            <w:lang w:val="en-US"/>
          </w:rPr>
          <w:t>www</w:t>
        </w:r>
        <w:r w:rsidRPr="00444F35">
          <w:rPr>
            <w:rStyle w:val="aff2"/>
            <w:rFonts w:ascii="Times New Roman" w:hAnsi="Times New Roman"/>
            <w:sz w:val="18"/>
            <w:szCs w:val="18"/>
          </w:rPr>
          <w:t>.</w:t>
        </w:r>
        <w:r w:rsidRPr="00444F35">
          <w:rPr>
            <w:rStyle w:val="aff2"/>
            <w:rFonts w:ascii="Times New Roman" w:hAnsi="Times New Roman"/>
            <w:sz w:val="18"/>
            <w:szCs w:val="18"/>
            <w:lang w:val="en-US"/>
          </w:rPr>
          <w:t>nicinskoe</w:t>
        </w:r>
        <w:r w:rsidRPr="00444F35">
          <w:rPr>
            <w:rStyle w:val="aff2"/>
            <w:rFonts w:ascii="Times New Roman" w:hAnsi="Times New Roman"/>
            <w:sz w:val="18"/>
            <w:szCs w:val="18"/>
          </w:rPr>
          <w:t>.</w:t>
        </w:r>
        <w:r w:rsidRPr="00444F35">
          <w:rPr>
            <w:rStyle w:val="aff2"/>
            <w:rFonts w:ascii="Times New Roman" w:hAnsi="Times New Roman"/>
            <w:sz w:val="18"/>
            <w:szCs w:val="18"/>
            <w:lang w:val="en-US"/>
          </w:rPr>
          <w:t>ru</w:t>
        </w:r>
      </w:hyperlink>
      <w:r w:rsidRPr="00444F35">
        <w:rPr>
          <w:rFonts w:ascii="Times New Roman" w:hAnsi="Times New Roman"/>
          <w:sz w:val="18"/>
          <w:szCs w:val="18"/>
        </w:rPr>
        <w:t>).</w:t>
      </w:r>
    </w:p>
    <w:p w:rsidR="00444F35" w:rsidRPr="00444F35" w:rsidRDefault="00444F35" w:rsidP="0016207B">
      <w:pPr>
        <w:widowControl w:val="0"/>
        <w:shd w:val="clear" w:color="auto" w:fill="FFFFFF"/>
        <w:tabs>
          <w:tab w:val="left" w:pos="1147"/>
        </w:tabs>
        <w:autoSpaceDE w:val="0"/>
        <w:autoSpaceDN w:val="0"/>
        <w:adjustRightInd w:val="0"/>
        <w:spacing w:after="0"/>
        <w:ind w:left="11"/>
        <w:rPr>
          <w:rFonts w:ascii="Times New Roman" w:hAnsi="Times New Roman"/>
          <w:spacing w:val="-10"/>
          <w:sz w:val="18"/>
          <w:szCs w:val="18"/>
        </w:rPr>
      </w:pPr>
      <w:r w:rsidRPr="00444F35">
        <w:rPr>
          <w:rFonts w:ascii="Times New Roman" w:hAnsi="Times New Roman"/>
          <w:spacing w:val="-10"/>
          <w:sz w:val="18"/>
          <w:szCs w:val="18"/>
        </w:rPr>
        <w:t xml:space="preserve">                      5.</w:t>
      </w:r>
      <w:r w:rsidRPr="00444F35">
        <w:rPr>
          <w:rFonts w:ascii="Times New Roman" w:hAnsi="Times New Roman"/>
          <w:sz w:val="18"/>
          <w:szCs w:val="18"/>
        </w:rPr>
        <w:t xml:space="preserve"> Контроль исполнения   настоящего Решения оставляю за собой.</w:t>
      </w:r>
    </w:p>
    <w:p w:rsidR="00444F35" w:rsidRPr="00444F35" w:rsidRDefault="00444F35" w:rsidP="0016207B">
      <w:pPr>
        <w:pStyle w:val="a8"/>
        <w:tabs>
          <w:tab w:val="num" w:pos="0"/>
        </w:tabs>
        <w:spacing w:after="0"/>
        <w:jc w:val="right"/>
        <w:rPr>
          <w:rFonts w:eastAsia="Calibri"/>
          <w:sz w:val="18"/>
          <w:szCs w:val="18"/>
          <w:lang w:eastAsia="en-US"/>
        </w:rPr>
      </w:pPr>
      <w:r w:rsidRPr="00444F35">
        <w:rPr>
          <w:rFonts w:eastAsia="Calibri"/>
          <w:sz w:val="18"/>
          <w:szCs w:val="18"/>
          <w:lang w:eastAsia="en-US"/>
        </w:rPr>
        <w:t xml:space="preserve">                                                                                             Председатель Думы                                                                                      </w:t>
      </w:r>
    </w:p>
    <w:p w:rsidR="00444F35" w:rsidRPr="00444F35" w:rsidRDefault="00444F35" w:rsidP="0016207B">
      <w:pPr>
        <w:pStyle w:val="a8"/>
        <w:tabs>
          <w:tab w:val="num" w:pos="0"/>
        </w:tabs>
        <w:spacing w:after="0"/>
        <w:jc w:val="right"/>
        <w:rPr>
          <w:rFonts w:eastAsia="Calibri"/>
          <w:sz w:val="18"/>
          <w:szCs w:val="18"/>
          <w:lang w:eastAsia="en-US"/>
        </w:rPr>
      </w:pPr>
      <w:r w:rsidRPr="00444F35">
        <w:rPr>
          <w:rFonts w:eastAsia="Calibri"/>
          <w:sz w:val="18"/>
          <w:szCs w:val="18"/>
          <w:lang w:eastAsia="en-US"/>
        </w:rPr>
        <w:t xml:space="preserve">                                                                           Ницинского сельского поселения                                </w:t>
      </w:r>
    </w:p>
    <w:p w:rsidR="00444F35" w:rsidRPr="00444F35" w:rsidRDefault="00444F35" w:rsidP="0016207B">
      <w:pPr>
        <w:pStyle w:val="a8"/>
        <w:tabs>
          <w:tab w:val="num" w:pos="0"/>
        </w:tabs>
        <w:spacing w:after="0"/>
        <w:jc w:val="right"/>
        <w:rPr>
          <w:rFonts w:eastAsia="Calibri"/>
          <w:sz w:val="18"/>
          <w:szCs w:val="18"/>
          <w:lang w:eastAsia="en-US"/>
        </w:rPr>
      </w:pPr>
      <w:r w:rsidRPr="00444F35">
        <w:rPr>
          <w:rFonts w:eastAsia="Calibri"/>
          <w:sz w:val="18"/>
          <w:szCs w:val="18"/>
          <w:lang w:eastAsia="en-US"/>
        </w:rPr>
        <w:t xml:space="preserve">                                                                                  ____________ Л.Д. Хомченко </w:t>
      </w:r>
    </w:p>
    <w:p w:rsidR="00444F35" w:rsidRPr="00444F35" w:rsidRDefault="00444F35" w:rsidP="00444F35">
      <w:pPr>
        <w:pStyle w:val="a8"/>
        <w:tabs>
          <w:tab w:val="num" w:pos="0"/>
        </w:tabs>
        <w:rPr>
          <w:rFonts w:eastAsia="Calibri"/>
          <w:sz w:val="18"/>
          <w:szCs w:val="18"/>
          <w:lang w:eastAsia="en-US"/>
        </w:rPr>
      </w:pPr>
    </w:p>
    <w:p w:rsidR="00444F35" w:rsidRPr="00444F35" w:rsidRDefault="00444F35" w:rsidP="0016207B">
      <w:pPr>
        <w:spacing w:after="0"/>
        <w:jc w:val="right"/>
        <w:rPr>
          <w:rFonts w:ascii="Times New Roman" w:hAnsi="Times New Roman"/>
          <w:sz w:val="18"/>
          <w:szCs w:val="18"/>
        </w:rPr>
      </w:pPr>
      <w:r w:rsidRPr="00444F35">
        <w:rPr>
          <w:rFonts w:ascii="Times New Roman" w:hAnsi="Times New Roman"/>
          <w:sz w:val="18"/>
          <w:szCs w:val="18"/>
          <w:lang w:eastAsia="en-US"/>
        </w:rPr>
        <w:t xml:space="preserve"> </w:t>
      </w:r>
      <w:r w:rsidRPr="00444F35">
        <w:rPr>
          <w:rFonts w:ascii="Times New Roman" w:hAnsi="Times New Roman"/>
          <w:sz w:val="18"/>
          <w:szCs w:val="18"/>
        </w:rPr>
        <w:t>Утверждено</w:t>
      </w:r>
    </w:p>
    <w:p w:rsidR="00444F35" w:rsidRPr="00444F35" w:rsidRDefault="00444F35" w:rsidP="0016207B">
      <w:pPr>
        <w:spacing w:after="0"/>
        <w:jc w:val="right"/>
        <w:rPr>
          <w:rFonts w:ascii="Times New Roman" w:hAnsi="Times New Roman"/>
          <w:sz w:val="18"/>
          <w:szCs w:val="18"/>
        </w:rPr>
      </w:pPr>
      <w:r w:rsidRPr="00444F35">
        <w:rPr>
          <w:rFonts w:ascii="Times New Roman" w:hAnsi="Times New Roman"/>
          <w:sz w:val="18"/>
          <w:szCs w:val="18"/>
        </w:rPr>
        <w:t xml:space="preserve">                                                                                решением Думы </w:t>
      </w:r>
    </w:p>
    <w:p w:rsidR="00444F35" w:rsidRPr="00444F35" w:rsidRDefault="00444F35" w:rsidP="0016207B">
      <w:pPr>
        <w:spacing w:after="0"/>
        <w:jc w:val="right"/>
        <w:rPr>
          <w:rFonts w:ascii="Times New Roman" w:hAnsi="Times New Roman"/>
          <w:sz w:val="18"/>
          <w:szCs w:val="18"/>
        </w:rPr>
      </w:pPr>
      <w:r w:rsidRPr="00444F35">
        <w:rPr>
          <w:rFonts w:ascii="Times New Roman" w:hAnsi="Times New Roman"/>
          <w:sz w:val="18"/>
          <w:szCs w:val="18"/>
        </w:rPr>
        <w:t xml:space="preserve">                                                                                              Ницинского  сельского поселения </w:t>
      </w:r>
    </w:p>
    <w:p w:rsidR="00444F35" w:rsidRDefault="00444F35" w:rsidP="0016207B">
      <w:pPr>
        <w:spacing w:after="0"/>
        <w:jc w:val="right"/>
        <w:rPr>
          <w:rFonts w:ascii="Times New Roman" w:hAnsi="Times New Roman"/>
          <w:sz w:val="18"/>
          <w:szCs w:val="18"/>
        </w:rPr>
      </w:pPr>
      <w:r w:rsidRPr="00444F35">
        <w:rPr>
          <w:rFonts w:ascii="Times New Roman" w:hAnsi="Times New Roman"/>
          <w:sz w:val="18"/>
          <w:szCs w:val="18"/>
        </w:rPr>
        <w:t xml:space="preserve">                                                                                                     от 21 января 2021 г. № 251</w:t>
      </w:r>
    </w:p>
    <w:p w:rsidR="0016207B" w:rsidRPr="00444F35" w:rsidRDefault="0016207B" w:rsidP="0016207B">
      <w:pPr>
        <w:spacing w:after="0"/>
        <w:jc w:val="right"/>
        <w:rPr>
          <w:rFonts w:ascii="Times New Roman" w:hAnsi="Times New Roman"/>
          <w:sz w:val="18"/>
          <w:szCs w:val="18"/>
        </w:rPr>
      </w:pPr>
    </w:p>
    <w:p w:rsidR="00444F35" w:rsidRPr="00444F35" w:rsidRDefault="00444F35" w:rsidP="0016207B">
      <w:pPr>
        <w:jc w:val="center"/>
        <w:rPr>
          <w:rFonts w:ascii="Times New Roman" w:hAnsi="Times New Roman"/>
          <w:b/>
          <w:sz w:val="18"/>
          <w:szCs w:val="18"/>
        </w:rPr>
      </w:pPr>
      <w:r w:rsidRPr="00444F35">
        <w:rPr>
          <w:rFonts w:ascii="Times New Roman" w:hAnsi="Times New Roman"/>
          <w:b/>
          <w:sz w:val="18"/>
          <w:szCs w:val="18"/>
        </w:rPr>
        <w:t>Отчет о работе Думы Ницинского сельского поселения за 2020 год</w:t>
      </w:r>
    </w:p>
    <w:p w:rsidR="00444F35" w:rsidRPr="00444F35" w:rsidRDefault="00444F35" w:rsidP="00444F35">
      <w:pPr>
        <w:ind w:firstLine="708"/>
        <w:jc w:val="both"/>
        <w:rPr>
          <w:rFonts w:ascii="Times New Roman" w:hAnsi="Times New Roman"/>
          <w:sz w:val="18"/>
          <w:szCs w:val="18"/>
        </w:rPr>
      </w:pPr>
      <w:r w:rsidRPr="00444F35">
        <w:rPr>
          <w:rFonts w:ascii="Times New Roman" w:hAnsi="Times New Roman"/>
          <w:sz w:val="18"/>
          <w:szCs w:val="18"/>
        </w:rPr>
        <w:t>Деятельность Думы  Ницинского сельского поселения  организована в соответствии с Уставом  Ницинского сельского поселения,  Регламентом Думы, планом работы Думы и осуществлялась по следующим направлениям:</w:t>
      </w:r>
    </w:p>
    <w:p w:rsidR="00444F35" w:rsidRPr="00444F35" w:rsidRDefault="00444F35" w:rsidP="00444F35">
      <w:pPr>
        <w:jc w:val="both"/>
        <w:rPr>
          <w:rFonts w:ascii="Times New Roman" w:hAnsi="Times New Roman"/>
          <w:b/>
          <w:sz w:val="18"/>
          <w:szCs w:val="18"/>
        </w:rPr>
      </w:pPr>
      <w:r w:rsidRPr="00444F35">
        <w:rPr>
          <w:rFonts w:ascii="Times New Roman" w:hAnsi="Times New Roman"/>
          <w:b/>
          <w:sz w:val="18"/>
          <w:szCs w:val="18"/>
        </w:rPr>
        <w:t>1.Правотворческая (нормотворческая) деятельность Думы.</w:t>
      </w:r>
    </w:p>
    <w:p w:rsidR="00444F35" w:rsidRPr="00444F35" w:rsidRDefault="00444F35" w:rsidP="00444F35">
      <w:pPr>
        <w:jc w:val="both"/>
        <w:rPr>
          <w:rFonts w:ascii="Times New Roman" w:hAnsi="Times New Roman"/>
          <w:sz w:val="18"/>
          <w:szCs w:val="18"/>
        </w:rPr>
      </w:pPr>
      <w:r w:rsidRPr="00444F35">
        <w:rPr>
          <w:rFonts w:ascii="Times New Roman" w:hAnsi="Times New Roman"/>
          <w:sz w:val="18"/>
          <w:szCs w:val="18"/>
        </w:rPr>
        <w:tab/>
        <w:t>В 2020 году депутатами Думы Ницинского сельского поселения 4 созыва было проведено 18 заседаний  из них 7 внеочередных, принято 71 решение  по различным вопросам, относящимся к компетенции Думы, в том числе:</w:t>
      </w:r>
    </w:p>
    <w:p w:rsidR="00444F35" w:rsidRPr="00444F35" w:rsidRDefault="00444F35" w:rsidP="00444F35">
      <w:pPr>
        <w:pStyle w:val="a8"/>
        <w:ind w:firstLine="708"/>
        <w:rPr>
          <w:sz w:val="18"/>
          <w:szCs w:val="18"/>
        </w:rPr>
      </w:pPr>
      <w:r w:rsidRPr="00444F35">
        <w:rPr>
          <w:sz w:val="18"/>
          <w:szCs w:val="18"/>
        </w:rPr>
        <w:t>- 2 решения о внесении изменений в Устав Ницинского сельского поселения,  зарегистрировано 2 решения,</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- 8 решений о внесении изменений в бюджет Ницинского  сельского поселения на 2020г.; </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- 2 решения  о назначении и проведении публичных слушаний  по внесению изменений в Устав Ницинского сельского поселения; </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утверждены  решения:</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отчета об исполнении бюджета Ницинского сельского поселения за 2019 г;</w:t>
      </w:r>
    </w:p>
    <w:p w:rsidR="00444F35" w:rsidRPr="00444F35" w:rsidRDefault="00444F35" w:rsidP="00444F35">
      <w:pPr>
        <w:ind w:left="142" w:firstLine="566"/>
        <w:jc w:val="both"/>
        <w:rPr>
          <w:rFonts w:ascii="Times New Roman" w:hAnsi="Times New Roman"/>
          <w:sz w:val="18"/>
          <w:szCs w:val="18"/>
        </w:rPr>
      </w:pPr>
      <w:r w:rsidRPr="00444F35">
        <w:rPr>
          <w:rFonts w:ascii="Times New Roman" w:hAnsi="Times New Roman"/>
          <w:sz w:val="18"/>
          <w:szCs w:val="18"/>
        </w:rPr>
        <w:t>- отчета Главы Ницинского сельского поселения  о его деятельности и деятельности администрации за 2019 год;</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 об утверждении и введении в действие земельного налога на территории Ницинского  сельского поселения; </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об установлении и введении  налога на имущество физических  лиц на территории Ницинского  сельского поселения»;</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 о внесении изменений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Ницинском сельском  поселении и членов их семей на официальных сайтах органов местного самоуправления и предоставления этих сведений СМИ для опубликования; </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 xml:space="preserve">           - о бюджете Ницинского сельского поселения на 2021 год и плановый период 2022-2023 годов.</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Заключено соглашение:</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 xml:space="preserve">           - о передаче полномочий по осуществлению внешнего муниципального финансового контроля.</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В 2020 году одно Решение  «О внесении изменений и дополнений в Устав» было отклонено Министерством юстиции РФ по Свердловской области: </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По предложению прокуратуры Слободо-Туринского района о принятии  муниципального НПА, Думой принято 3 решения;</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 xml:space="preserve">о признании НПА утратившими силу и  об устранении нарушений закона Думой принято 2 решения и одно Распоряжением. </w:t>
      </w:r>
    </w:p>
    <w:p w:rsidR="00444F35" w:rsidRPr="00444F35" w:rsidRDefault="00444F35" w:rsidP="00444F35">
      <w:pPr>
        <w:pStyle w:val="aa"/>
        <w:spacing w:after="0"/>
        <w:ind w:left="0" w:firstLine="709"/>
        <w:jc w:val="both"/>
        <w:rPr>
          <w:rFonts w:ascii="Times New Roman" w:hAnsi="Times New Roman"/>
          <w:sz w:val="18"/>
          <w:szCs w:val="18"/>
        </w:rPr>
      </w:pPr>
    </w:p>
    <w:p w:rsidR="00444F35" w:rsidRPr="00444F35" w:rsidRDefault="00444F35" w:rsidP="00444F35">
      <w:pPr>
        <w:pStyle w:val="aa"/>
        <w:spacing w:after="0"/>
        <w:ind w:left="0"/>
        <w:jc w:val="both"/>
        <w:rPr>
          <w:rFonts w:ascii="Times New Roman" w:hAnsi="Times New Roman"/>
          <w:b/>
          <w:sz w:val="18"/>
          <w:szCs w:val="18"/>
          <w:u w:val="single"/>
        </w:rPr>
      </w:pPr>
      <w:r w:rsidRPr="00444F35">
        <w:rPr>
          <w:rFonts w:ascii="Times New Roman" w:hAnsi="Times New Roman"/>
          <w:b/>
          <w:sz w:val="18"/>
          <w:szCs w:val="18"/>
        </w:rPr>
        <w:t xml:space="preserve">        2. Контрольная деятельность</w:t>
      </w:r>
    </w:p>
    <w:p w:rsidR="00444F35" w:rsidRPr="00444F35" w:rsidRDefault="00444F35" w:rsidP="00444F35">
      <w:pPr>
        <w:ind w:firstLine="567"/>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Одним из основных полномочий Думы является контрольная деятельность. На заседаниях Думы депутаты рассмотрели следующие вопросы:</w:t>
      </w:r>
    </w:p>
    <w:p w:rsidR="00444F35" w:rsidRPr="00444F35" w:rsidRDefault="00444F35" w:rsidP="00444F35">
      <w:pPr>
        <w:ind w:firstLine="567"/>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 отчет о работе Думы Ницинского сельского поселения за 2019год;</w:t>
      </w:r>
    </w:p>
    <w:p w:rsidR="00444F35" w:rsidRPr="00444F35" w:rsidRDefault="00444F35" w:rsidP="00444F35">
      <w:pPr>
        <w:ind w:firstLine="567"/>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 отчет Главы Ницинского сельского поселения о его деятельности, деятельности администрации за 2019 год;</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 xml:space="preserve">        на 5 решений Думы было направлено экспертное заключение из Государственно-правового департамента Свердловской области с предложением, привести в соответствие: </w:t>
      </w:r>
    </w:p>
    <w:p w:rsidR="00444F35" w:rsidRPr="00444F35" w:rsidRDefault="00444F35" w:rsidP="00444F35">
      <w:pPr>
        <w:pStyle w:val="aa"/>
        <w:spacing w:after="0"/>
        <w:ind w:left="0" w:firstLine="709"/>
        <w:jc w:val="both"/>
        <w:rPr>
          <w:rFonts w:ascii="Times New Roman" w:hAnsi="Times New Roman"/>
          <w:sz w:val="18"/>
          <w:szCs w:val="18"/>
        </w:rPr>
      </w:pPr>
      <w:r w:rsidRPr="00444F35">
        <w:rPr>
          <w:rFonts w:ascii="Times New Roman" w:hAnsi="Times New Roman"/>
          <w:sz w:val="18"/>
          <w:szCs w:val="18"/>
        </w:rPr>
        <w:t>из них  1 по имуществу, 1 по оплате труда, 1 по публичным слушаниям ПЗЗ и проекта Генерального плана, 1 по налогам на имущество физических лиц,  1 по земельному налогу.</w:t>
      </w:r>
    </w:p>
    <w:p w:rsidR="00444F35" w:rsidRPr="00444F35" w:rsidRDefault="00444F35" w:rsidP="00444F35">
      <w:pPr>
        <w:ind w:firstLine="567"/>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Реализуя контрольные полномочия,  Дума  взаимодействовала с  Контрольно-счетным органом  Слободо-Туринского  муниципального района.  В отчетном году на заседаниях Думы были рассмотрены следующие материалы, представленные Контрольно-счетным органом:</w:t>
      </w:r>
    </w:p>
    <w:p w:rsidR="00444F35" w:rsidRPr="00444F35" w:rsidRDefault="00444F35" w:rsidP="00444F35">
      <w:pPr>
        <w:ind w:firstLine="708"/>
        <w:jc w:val="both"/>
        <w:rPr>
          <w:rFonts w:ascii="Times New Roman" w:hAnsi="Times New Roman"/>
          <w:sz w:val="18"/>
          <w:szCs w:val="18"/>
        </w:rPr>
      </w:pPr>
      <w:r w:rsidRPr="00444F35">
        <w:rPr>
          <w:rFonts w:ascii="Times New Roman" w:hAnsi="Times New Roman"/>
          <w:sz w:val="18"/>
          <w:szCs w:val="18"/>
        </w:rPr>
        <w:t>- проверка  расходования средств местного бюджета на благоустройство территорий Ницинского сельского поселения  за 2018-2019 год.</w:t>
      </w:r>
    </w:p>
    <w:p w:rsidR="00444F35" w:rsidRPr="00444F35" w:rsidRDefault="00444F35" w:rsidP="00444F35">
      <w:pPr>
        <w:ind w:firstLine="708"/>
        <w:jc w:val="both"/>
        <w:rPr>
          <w:rFonts w:ascii="Times New Roman" w:hAnsi="Times New Roman"/>
          <w:sz w:val="18"/>
          <w:szCs w:val="18"/>
        </w:rPr>
      </w:pPr>
      <w:r w:rsidRPr="00444F35">
        <w:rPr>
          <w:rFonts w:ascii="Times New Roman" w:hAnsi="Times New Roman"/>
          <w:sz w:val="18"/>
          <w:szCs w:val="18"/>
        </w:rPr>
        <w:t>-проверка законности использования бюджетных средств  на осуществления дорожной деятельности  в Ницинском сельском поселении за 2018-2019 годы.</w:t>
      </w:r>
    </w:p>
    <w:p w:rsidR="00444F35" w:rsidRPr="00444F35" w:rsidRDefault="00444F35" w:rsidP="004B3F04">
      <w:pPr>
        <w:spacing w:after="0"/>
        <w:ind w:firstLine="708"/>
        <w:jc w:val="both"/>
        <w:rPr>
          <w:rFonts w:ascii="Times New Roman" w:hAnsi="Times New Roman"/>
          <w:sz w:val="18"/>
          <w:szCs w:val="18"/>
        </w:rPr>
      </w:pPr>
      <w:r w:rsidRPr="00444F35">
        <w:rPr>
          <w:rFonts w:ascii="Times New Roman" w:hAnsi="Times New Roman"/>
          <w:sz w:val="18"/>
          <w:szCs w:val="18"/>
        </w:rPr>
        <w:t>- полная  проверка  финансово – хозяйственной деятельности предприятия МУП «Ницинское  ЖКХ» за период с 01.06.2017г по 30.06.2019г;</w:t>
      </w:r>
    </w:p>
    <w:p w:rsidR="00444F35" w:rsidRPr="00444F35" w:rsidRDefault="00444F35" w:rsidP="004B3F04">
      <w:pPr>
        <w:spacing w:after="0"/>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 xml:space="preserve">              - ежеквартальные, за 6 месяцев, за 9 месяцев  отчеты об исполнении  бюджета Ницинского  сельского поселения;</w:t>
      </w:r>
    </w:p>
    <w:p w:rsidR="00444F35" w:rsidRPr="00444F35" w:rsidRDefault="00444F35" w:rsidP="00444F35">
      <w:pPr>
        <w:jc w:val="both"/>
        <w:rPr>
          <w:rFonts w:ascii="Times New Roman" w:hAnsi="Times New Roman"/>
          <w:sz w:val="18"/>
          <w:szCs w:val="18"/>
          <w:shd w:val="clear" w:color="auto" w:fill="FFFFFF"/>
        </w:rPr>
      </w:pPr>
      <w:r w:rsidRPr="00444F35">
        <w:rPr>
          <w:rFonts w:ascii="Times New Roman" w:hAnsi="Times New Roman"/>
          <w:sz w:val="18"/>
          <w:szCs w:val="18"/>
          <w:shd w:val="clear" w:color="auto" w:fill="FFFFFF"/>
        </w:rPr>
        <w:t xml:space="preserve">             - при проведении  декларационной компании по вопросам предоставления </w:t>
      </w:r>
      <w:r w:rsidRPr="00444F35">
        <w:rPr>
          <w:rFonts w:ascii="Times New Roman" w:hAnsi="Times New Roman"/>
          <w:sz w:val="18"/>
          <w:szCs w:val="18"/>
        </w:rPr>
        <w:t>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Ницинском сельском  поселении и членов их семей сдано  своевременно и без замечаний.</w:t>
      </w:r>
    </w:p>
    <w:p w:rsidR="00444F35" w:rsidRPr="00444F35" w:rsidRDefault="00444F35" w:rsidP="00444F35">
      <w:pPr>
        <w:jc w:val="both"/>
        <w:rPr>
          <w:rFonts w:ascii="Times New Roman" w:hAnsi="Times New Roman"/>
          <w:b/>
          <w:sz w:val="18"/>
          <w:szCs w:val="18"/>
        </w:rPr>
      </w:pPr>
      <w:r w:rsidRPr="00444F35">
        <w:rPr>
          <w:rFonts w:ascii="Times New Roman" w:hAnsi="Times New Roman"/>
          <w:sz w:val="18"/>
          <w:szCs w:val="18"/>
          <w:shd w:val="clear" w:color="auto" w:fill="FFFFFF"/>
        </w:rPr>
        <w:lastRenderedPageBreak/>
        <w:t xml:space="preserve">      </w:t>
      </w:r>
      <w:r w:rsidRPr="00444F35">
        <w:rPr>
          <w:rFonts w:ascii="Times New Roman" w:hAnsi="Times New Roman"/>
          <w:b/>
          <w:sz w:val="18"/>
          <w:szCs w:val="18"/>
        </w:rPr>
        <w:t>3. Работа с избирателями.</w:t>
      </w:r>
    </w:p>
    <w:p w:rsidR="00444F35" w:rsidRPr="00444F35" w:rsidRDefault="00444F35" w:rsidP="00444F35">
      <w:pPr>
        <w:pStyle w:val="aa"/>
        <w:spacing w:after="0"/>
        <w:ind w:left="0" w:firstLine="567"/>
        <w:jc w:val="both"/>
        <w:rPr>
          <w:rFonts w:ascii="Times New Roman" w:hAnsi="Times New Roman"/>
          <w:sz w:val="18"/>
          <w:szCs w:val="18"/>
        </w:rPr>
      </w:pPr>
      <w:r w:rsidRPr="00444F35">
        <w:rPr>
          <w:rFonts w:ascii="Times New Roman" w:hAnsi="Times New Roman"/>
          <w:sz w:val="18"/>
          <w:szCs w:val="18"/>
        </w:rPr>
        <w:t xml:space="preserve">Работа с обращениями граждан является одним из главных направлений депутатской деятельности. </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 xml:space="preserve"> В отчетный период Думой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 порядке рассмотрения обращений граждан Российской Федерации» №59-ФЗ от 02.05.2006 (в ред. от 27.11.2017). При необходимости обращения направлялись для принятия мер в администрацию   Ницинского сельского поселения.</w:t>
      </w:r>
    </w:p>
    <w:p w:rsidR="00444F35" w:rsidRPr="00444F35" w:rsidRDefault="00444F35" w:rsidP="00444F35">
      <w:pPr>
        <w:ind w:firstLine="567"/>
        <w:jc w:val="both"/>
        <w:rPr>
          <w:rFonts w:ascii="Times New Roman" w:hAnsi="Times New Roman"/>
          <w:sz w:val="18"/>
          <w:szCs w:val="18"/>
          <w:shd w:val="clear" w:color="auto" w:fill="FFFFFF"/>
        </w:rPr>
      </w:pPr>
      <w:r w:rsidRPr="00444F35">
        <w:rPr>
          <w:rFonts w:ascii="Times New Roman" w:hAnsi="Times New Roman"/>
          <w:sz w:val="18"/>
          <w:szCs w:val="18"/>
        </w:rPr>
        <w:t>В 2020 году в Думу поступило 2 письменных обращения граждан, по памятнику участникам ВОВ в центре села, стеле на кладбище. Все устные и письменные обращения граждан, депутатами рассматривались  на заседаниях  Думы и  направлены ответы адресатам о принятии мер.</w:t>
      </w:r>
    </w:p>
    <w:p w:rsidR="00444F35" w:rsidRPr="00444F35" w:rsidRDefault="00444F35" w:rsidP="00444F35">
      <w:pPr>
        <w:jc w:val="both"/>
        <w:rPr>
          <w:rFonts w:ascii="Times New Roman" w:hAnsi="Times New Roman"/>
          <w:b/>
          <w:sz w:val="18"/>
          <w:szCs w:val="18"/>
        </w:rPr>
      </w:pPr>
      <w:r w:rsidRPr="00444F35">
        <w:rPr>
          <w:rFonts w:ascii="Times New Roman" w:hAnsi="Times New Roman"/>
          <w:b/>
          <w:sz w:val="18"/>
          <w:szCs w:val="18"/>
        </w:rPr>
        <w:t xml:space="preserve"> 4.Организационная деятельность Думы.</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pacing w:val="-4"/>
          <w:sz w:val="18"/>
          <w:szCs w:val="18"/>
        </w:rPr>
        <w:t xml:space="preserve">           Основной формой работы Думы является сессия, проводимая в форме заседаний Думы</w:t>
      </w:r>
      <w:r w:rsidRPr="00444F35">
        <w:rPr>
          <w:rFonts w:ascii="Times New Roman" w:hAnsi="Times New Roman"/>
          <w:sz w:val="18"/>
          <w:szCs w:val="18"/>
        </w:rPr>
        <w:t>.   В соответствии с Регламентом Думы Ницинского сельского поселения, утвержденным решением Думы от  28.09.2017 № 5  председатель Думы организовывал работу Думы, формировал повестку заседаний Думы, председательствовал на заседаниях Думы, заместитель председателя Думы координировал деятельность постоянных комиссий.</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С 2017 года депутатами Думы Ницинского сельского поселения 4 созыва   сформированы  и работают три комиссии: </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по безопасности и местному самоуправлению, в 2020 году  проведено  - 8 заседаний;</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по экономической  политике и муниципальной собственности- 10 заседаний;</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по муниципальному хозяйству и социальной политике – 8 заседаний.</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С 2019 года сформирована профильная комиссия Думы о награждении жителей села Грамотами и Благодарственными письмами.  </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В 2020 году проведено -1 заседание. </w:t>
      </w:r>
    </w:p>
    <w:p w:rsidR="00444F35" w:rsidRPr="00444F35" w:rsidRDefault="00444F35" w:rsidP="0016207B">
      <w:pPr>
        <w:spacing w:after="0"/>
        <w:jc w:val="both"/>
        <w:rPr>
          <w:rFonts w:ascii="Times New Roman" w:hAnsi="Times New Roman"/>
          <w:sz w:val="18"/>
          <w:szCs w:val="18"/>
        </w:rPr>
      </w:pPr>
      <w:r w:rsidRPr="00444F35">
        <w:rPr>
          <w:rFonts w:ascii="Times New Roman" w:hAnsi="Times New Roman"/>
          <w:sz w:val="18"/>
          <w:szCs w:val="18"/>
        </w:rPr>
        <w:t xml:space="preserve"> Депутатам, прокурору  Слободо - Туринского района, Главе и специалистам Ницинского сельского поселения  направлялись проект повестки заседания, проекты нормативных правовых актов, пояснительные записки и другие материалы. На стенде «Депутат Думы» в здании администрации поселения вывешиваются проекты повестки заседаний Думы, принятые решения.</w:t>
      </w:r>
    </w:p>
    <w:p w:rsidR="00444F35" w:rsidRPr="00444F35" w:rsidRDefault="00444F35" w:rsidP="00444F35">
      <w:pPr>
        <w:pStyle w:val="aa"/>
        <w:spacing w:after="0"/>
        <w:ind w:left="0" w:firstLine="567"/>
        <w:jc w:val="both"/>
        <w:rPr>
          <w:rFonts w:ascii="Times New Roman" w:hAnsi="Times New Roman"/>
          <w:sz w:val="18"/>
          <w:szCs w:val="18"/>
        </w:rPr>
      </w:pPr>
      <w:r w:rsidRPr="00444F35">
        <w:rPr>
          <w:rFonts w:ascii="Times New Roman" w:hAnsi="Times New Roman"/>
          <w:sz w:val="18"/>
          <w:szCs w:val="18"/>
        </w:rPr>
        <w:t xml:space="preserve">На официальном сайте </w:t>
      </w:r>
      <w:r w:rsidRPr="00444F35">
        <w:rPr>
          <w:rFonts w:ascii="Times New Roman" w:hAnsi="Times New Roman"/>
          <w:bCs/>
          <w:sz w:val="18"/>
          <w:szCs w:val="18"/>
        </w:rPr>
        <w:t>Думы и Администрации Ницинского сельского поселения(</w:t>
      </w:r>
      <w:hyperlink r:id="rId16" w:history="1">
        <w:r w:rsidRPr="00444F35">
          <w:rPr>
            <w:rStyle w:val="aff2"/>
            <w:rFonts w:ascii="Times New Roman" w:hAnsi="Times New Roman"/>
            <w:sz w:val="18"/>
            <w:szCs w:val="18"/>
            <w:lang w:val="en-US"/>
          </w:rPr>
          <w:t>www</w:t>
        </w:r>
        <w:r w:rsidRPr="00444F35">
          <w:rPr>
            <w:rStyle w:val="aff2"/>
            <w:rFonts w:ascii="Times New Roman" w:hAnsi="Times New Roman"/>
            <w:sz w:val="18"/>
            <w:szCs w:val="18"/>
          </w:rPr>
          <w:t>.</w:t>
        </w:r>
        <w:r w:rsidRPr="00444F35">
          <w:rPr>
            <w:rStyle w:val="aff2"/>
            <w:rFonts w:ascii="Times New Roman" w:hAnsi="Times New Roman"/>
            <w:sz w:val="18"/>
            <w:szCs w:val="18"/>
            <w:lang w:val="en-US"/>
          </w:rPr>
          <w:t>nicinskoe</w:t>
        </w:r>
        <w:r w:rsidRPr="00444F35">
          <w:rPr>
            <w:rStyle w:val="aff2"/>
            <w:rFonts w:ascii="Times New Roman" w:hAnsi="Times New Roman"/>
            <w:sz w:val="18"/>
            <w:szCs w:val="18"/>
          </w:rPr>
          <w:t>.</w:t>
        </w:r>
        <w:r w:rsidRPr="00444F35">
          <w:rPr>
            <w:rStyle w:val="aff2"/>
            <w:rFonts w:ascii="Times New Roman" w:hAnsi="Times New Roman"/>
            <w:sz w:val="18"/>
            <w:szCs w:val="18"/>
            <w:lang w:val="en-US"/>
          </w:rPr>
          <w:t>ru</w:t>
        </w:r>
      </w:hyperlink>
      <w:r w:rsidRPr="00444F35">
        <w:rPr>
          <w:rFonts w:ascii="Times New Roman" w:hAnsi="Times New Roman"/>
          <w:bCs/>
          <w:sz w:val="18"/>
          <w:szCs w:val="18"/>
        </w:rPr>
        <w:t xml:space="preserve">)  размещены план работы Думы,  </w:t>
      </w:r>
      <w:r w:rsidRPr="00444F35">
        <w:rPr>
          <w:rFonts w:ascii="Times New Roman" w:hAnsi="Times New Roman"/>
          <w:sz w:val="18"/>
          <w:szCs w:val="18"/>
        </w:rPr>
        <w:t xml:space="preserve">решения Думы, принятые нормативно-правовые акты и  публикуются в «Информационном вестнике  Ницинского сельского поселения». В 2020 году издан 21 выпуск периодического издания Думы и Администрации  Ницинского сельского поселения «Информационный вестник  Ницинского сельского поселения».   </w:t>
      </w:r>
    </w:p>
    <w:p w:rsidR="00444F35" w:rsidRPr="00444F35" w:rsidRDefault="00444F35" w:rsidP="00444F35">
      <w:pPr>
        <w:pStyle w:val="aa"/>
        <w:spacing w:after="0"/>
        <w:ind w:left="0" w:firstLine="567"/>
        <w:jc w:val="both"/>
        <w:rPr>
          <w:rFonts w:ascii="Times New Roman" w:hAnsi="Times New Roman"/>
          <w:sz w:val="18"/>
          <w:szCs w:val="18"/>
        </w:rPr>
      </w:pPr>
      <w:r w:rsidRPr="00444F35">
        <w:rPr>
          <w:rFonts w:ascii="Times New Roman" w:hAnsi="Times New Roman"/>
          <w:sz w:val="18"/>
          <w:szCs w:val="18"/>
        </w:rPr>
        <w:t>Представители прокуратуры присутствовали на  заседаниях Думы. После каждого заседания Думы принятые нормативные правовые акты направлялись в прокуратуру Слободо- Туринского района для проведения правовой экспертизы, а также в Государственно –Правовой Департамент Губернатора Свердловской области. По принятию изменений и дополнений в Устав в Министерство юстиции на проверку и регистрацию.</w:t>
      </w:r>
    </w:p>
    <w:p w:rsidR="00444F35" w:rsidRPr="00444F35" w:rsidRDefault="00444F35" w:rsidP="00444F35">
      <w:pPr>
        <w:pStyle w:val="aa"/>
        <w:spacing w:after="0"/>
        <w:ind w:left="0"/>
        <w:jc w:val="both"/>
        <w:rPr>
          <w:rFonts w:ascii="Times New Roman" w:hAnsi="Times New Roman"/>
          <w:sz w:val="18"/>
          <w:szCs w:val="18"/>
        </w:rPr>
      </w:pPr>
      <w:r w:rsidRPr="00444F35">
        <w:rPr>
          <w:rFonts w:ascii="Times New Roman" w:hAnsi="Times New Roman"/>
          <w:sz w:val="18"/>
          <w:szCs w:val="18"/>
        </w:rPr>
        <w:t xml:space="preserve">        В течении 2020 года председатель Думы принимала участие в заседании  при Главе муниципального района,  депутат Костенков М.Н. присутствовал  на видео встрече с  Губернатором Свердловской области по подведению итога работы за 2020  год.</w:t>
      </w:r>
    </w:p>
    <w:p w:rsidR="00444F35" w:rsidRPr="00444F35" w:rsidRDefault="00444F35" w:rsidP="00444F35">
      <w:pPr>
        <w:pStyle w:val="ConsPlusNormal"/>
        <w:ind w:firstLine="567"/>
        <w:jc w:val="both"/>
        <w:rPr>
          <w:rFonts w:ascii="Times New Roman" w:hAnsi="Times New Roman" w:cs="Times New Roman"/>
          <w:sz w:val="18"/>
          <w:szCs w:val="18"/>
        </w:rPr>
      </w:pPr>
      <w:r w:rsidRPr="00444F35">
        <w:rPr>
          <w:rFonts w:ascii="Times New Roman" w:hAnsi="Times New Roman" w:cs="Times New Roman"/>
          <w:sz w:val="18"/>
          <w:szCs w:val="18"/>
        </w:rPr>
        <w:t>В апреле 2020 года  депутат  Думы Полякова М.А. приняла участие в конкурсе представительных органов муниципальных образований, расположенных на территории Свердловской области, посвященного Дню местного самоуправления.  В номинации «Лучший депутат  представительного органа в сфере нормотворчества».  Приняла участие в конкурсе представительных органов Дума Ницинского сельского поселения.</w:t>
      </w:r>
    </w:p>
    <w:p w:rsidR="00444F35" w:rsidRPr="00444F35" w:rsidRDefault="00444F35" w:rsidP="00444F35">
      <w:pPr>
        <w:pStyle w:val="ConsPlusNormal"/>
        <w:ind w:firstLine="567"/>
        <w:jc w:val="both"/>
        <w:rPr>
          <w:rFonts w:ascii="Times New Roman" w:hAnsi="Times New Roman" w:cs="Times New Roman"/>
          <w:sz w:val="18"/>
          <w:szCs w:val="18"/>
        </w:rPr>
      </w:pPr>
      <w:r w:rsidRPr="00444F35">
        <w:rPr>
          <w:rFonts w:ascii="Times New Roman" w:hAnsi="Times New Roman" w:cs="Times New Roman"/>
          <w:sz w:val="18"/>
          <w:szCs w:val="18"/>
        </w:rPr>
        <w:t>В феврале 2020 года депутаты Думы приняли участие в территориальном патриотическом  фестивале «Дорогой войны, дорогой Победы» посвящённого 75-летию Победы, в торжественном мероприятии по  возложению венков  к памятнику погибших в ВОВ посвященному 75- летию  Дня  Победы  9 мая, в Лыжне России; на субботниках  по месту работы,  в закладке  Парка Победы с. Бобровское, в сдаче норм ГТО в марте месяце.</w:t>
      </w:r>
    </w:p>
    <w:p w:rsidR="00444F35" w:rsidRPr="00444F35" w:rsidRDefault="00444F35" w:rsidP="00444F35">
      <w:pPr>
        <w:pStyle w:val="af4"/>
        <w:jc w:val="both"/>
        <w:rPr>
          <w:rFonts w:ascii="Times New Roman" w:hAnsi="Times New Roman"/>
          <w:color w:val="1F497D"/>
          <w:sz w:val="18"/>
          <w:szCs w:val="18"/>
        </w:rPr>
      </w:pPr>
      <w:r w:rsidRPr="00444F35">
        <w:rPr>
          <w:rFonts w:ascii="Times New Roman" w:hAnsi="Times New Roman"/>
          <w:sz w:val="18"/>
          <w:szCs w:val="18"/>
        </w:rPr>
        <w:t xml:space="preserve">        Подводя итоги деятельности Думы в 2020 году, необходимо отметить,  что совместная деятельность всех депутатов,  участие   Главы и специалистов администрации Ницинского сельского поселения, прокуратуры Слободо - Туринского района, Контрольного органа  Слободо – Туринского муниципального района способствовали принятию решений, направленных на решение социальных задач. </w:t>
      </w:r>
    </w:p>
    <w:p w:rsidR="00444F35" w:rsidRPr="00444F35" w:rsidRDefault="00444F35" w:rsidP="00444F35">
      <w:pPr>
        <w:pStyle w:val="a8"/>
        <w:tabs>
          <w:tab w:val="num" w:pos="0"/>
        </w:tabs>
        <w:rPr>
          <w:rFonts w:eastAsia="Calibri"/>
          <w:sz w:val="18"/>
          <w:szCs w:val="18"/>
          <w:lang w:eastAsia="en-US"/>
        </w:rPr>
      </w:pPr>
      <w:r w:rsidRPr="00444F35">
        <w:rPr>
          <w:rFonts w:eastAsia="Calibri"/>
          <w:sz w:val="18"/>
          <w:szCs w:val="18"/>
          <w:lang w:eastAsia="en-US"/>
        </w:rPr>
        <w:t xml:space="preserve">                     </w:t>
      </w:r>
    </w:p>
    <w:p w:rsidR="00444F35" w:rsidRPr="00444F35" w:rsidRDefault="00444F35" w:rsidP="00444F35">
      <w:pPr>
        <w:pStyle w:val="af4"/>
        <w:jc w:val="center"/>
        <w:rPr>
          <w:rFonts w:ascii="Times New Roman" w:hAnsi="Times New Roman"/>
          <w:b/>
          <w:sz w:val="18"/>
          <w:szCs w:val="18"/>
        </w:rPr>
      </w:pPr>
      <w:r w:rsidRPr="00444F35">
        <w:rPr>
          <w:rFonts w:ascii="Times New Roman" w:hAnsi="Times New Roman"/>
          <w:b/>
          <w:sz w:val="18"/>
          <w:szCs w:val="18"/>
        </w:rPr>
        <w:t>РЕШЕНИЕ</w:t>
      </w:r>
    </w:p>
    <w:p w:rsidR="00444F35" w:rsidRPr="00444F35" w:rsidRDefault="00444F35" w:rsidP="00444F35">
      <w:pPr>
        <w:rPr>
          <w:rFonts w:ascii="Times New Roman" w:hAnsi="Times New Roman"/>
          <w:sz w:val="18"/>
          <w:szCs w:val="18"/>
        </w:rPr>
      </w:pPr>
    </w:p>
    <w:p w:rsidR="00444F35" w:rsidRPr="00444F35" w:rsidRDefault="00444F35" w:rsidP="00444F35">
      <w:pPr>
        <w:jc w:val="center"/>
        <w:rPr>
          <w:rFonts w:ascii="Times New Roman" w:hAnsi="Times New Roman"/>
          <w:sz w:val="18"/>
          <w:szCs w:val="18"/>
        </w:rPr>
      </w:pPr>
      <w:r w:rsidRPr="00444F35">
        <w:rPr>
          <w:rFonts w:ascii="Times New Roman" w:hAnsi="Times New Roman"/>
          <w:sz w:val="18"/>
          <w:szCs w:val="18"/>
        </w:rPr>
        <w:t>от 21 января 2021г.                                             № 252</w:t>
      </w:r>
    </w:p>
    <w:p w:rsidR="00444F35" w:rsidRPr="00444F35" w:rsidRDefault="00444F35" w:rsidP="00444F35">
      <w:pPr>
        <w:tabs>
          <w:tab w:val="left" w:pos="8020"/>
        </w:tabs>
        <w:spacing w:after="0"/>
        <w:jc w:val="center"/>
        <w:rPr>
          <w:rFonts w:ascii="Times New Roman" w:hAnsi="Times New Roman"/>
          <w:sz w:val="18"/>
          <w:szCs w:val="18"/>
        </w:rPr>
      </w:pPr>
      <w:r w:rsidRPr="00444F35">
        <w:rPr>
          <w:rFonts w:ascii="Times New Roman" w:hAnsi="Times New Roman"/>
          <w:sz w:val="18"/>
          <w:szCs w:val="18"/>
        </w:rPr>
        <w:t>с. Ницинское</w:t>
      </w:r>
    </w:p>
    <w:p w:rsidR="00444F35" w:rsidRPr="00444F35" w:rsidRDefault="00444F35" w:rsidP="00444F35">
      <w:pPr>
        <w:tabs>
          <w:tab w:val="left" w:pos="8020"/>
        </w:tabs>
        <w:rPr>
          <w:rFonts w:ascii="Times New Roman" w:hAnsi="Times New Roman"/>
          <w:sz w:val="18"/>
          <w:szCs w:val="18"/>
        </w:rPr>
      </w:pPr>
      <w:r w:rsidRPr="00444F35">
        <w:rPr>
          <w:rFonts w:ascii="Times New Roman" w:hAnsi="Times New Roman"/>
          <w:sz w:val="18"/>
          <w:szCs w:val="18"/>
        </w:rPr>
        <w:tab/>
      </w:r>
    </w:p>
    <w:p w:rsidR="00444F35" w:rsidRPr="00444F35" w:rsidRDefault="00444F35" w:rsidP="00444F35">
      <w:pPr>
        <w:jc w:val="center"/>
        <w:rPr>
          <w:rFonts w:ascii="Times New Roman" w:hAnsi="Times New Roman"/>
          <w:b/>
          <w:sz w:val="18"/>
          <w:szCs w:val="18"/>
        </w:rPr>
      </w:pPr>
      <w:r w:rsidRPr="00444F35">
        <w:rPr>
          <w:rFonts w:ascii="Times New Roman" w:hAnsi="Times New Roman"/>
          <w:b/>
          <w:sz w:val="18"/>
          <w:szCs w:val="18"/>
        </w:rPr>
        <w:t xml:space="preserve">Об участии в конкурсе представительных органов муниципальных образований Свердловской области,  посвященному  Дню местного самоуправления </w:t>
      </w:r>
    </w:p>
    <w:p w:rsidR="00444F35" w:rsidRPr="00444F35" w:rsidRDefault="00444F35" w:rsidP="00444F35">
      <w:pPr>
        <w:jc w:val="both"/>
        <w:rPr>
          <w:rFonts w:ascii="Times New Roman" w:hAnsi="Times New Roman"/>
          <w:sz w:val="18"/>
          <w:szCs w:val="18"/>
        </w:rPr>
      </w:pPr>
      <w:r w:rsidRPr="00444F35">
        <w:rPr>
          <w:rFonts w:ascii="Times New Roman" w:hAnsi="Times New Roman"/>
          <w:sz w:val="18"/>
          <w:szCs w:val="18"/>
        </w:rPr>
        <w:t xml:space="preserve">         На основании постановления Законодательного Собрания Свердловской области от 03.12.2013 года  № 1317- ПЗС «О конкурсе представительных органов муниципальных образований, расположенных на территории  Свердловской области посвящённом Дню местного самоуправления» и с целью повышения роли представительных органов муниципальных образований в общественно – политической жизни Свердловской области, Дума  Ницинского сельского  поселения </w:t>
      </w:r>
    </w:p>
    <w:p w:rsidR="00444F35" w:rsidRPr="00444F35" w:rsidRDefault="00444F35" w:rsidP="00444F35">
      <w:pPr>
        <w:spacing w:after="0"/>
        <w:jc w:val="both"/>
        <w:rPr>
          <w:rFonts w:ascii="Times New Roman" w:hAnsi="Times New Roman"/>
          <w:b/>
          <w:sz w:val="18"/>
          <w:szCs w:val="18"/>
        </w:rPr>
      </w:pPr>
      <w:r w:rsidRPr="00444F35">
        <w:rPr>
          <w:rFonts w:ascii="Times New Roman" w:hAnsi="Times New Roman"/>
          <w:b/>
          <w:sz w:val="18"/>
          <w:szCs w:val="18"/>
        </w:rPr>
        <w:t>РЕШИЛА:</w:t>
      </w:r>
    </w:p>
    <w:p w:rsidR="00444F35" w:rsidRPr="00444F35" w:rsidRDefault="00444F35" w:rsidP="00444F35">
      <w:pPr>
        <w:spacing w:after="0"/>
        <w:jc w:val="both"/>
        <w:rPr>
          <w:rFonts w:ascii="Times New Roman" w:hAnsi="Times New Roman"/>
          <w:spacing w:val="-7"/>
          <w:sz w:val="18"/>
          <w:szCs w:val="18"/>
        </w:rPr>
      </w:pPr>
      <w:r w:rsidRPr="00444F35">
        <w:rPr>
          <w:rFonts w:ascii="Times New Roman" w:hAnsi="Times New Roman"/>
          <w:spacing w:val="-7"/>
          <w:sz w:val="18"/>
          <w:szCs w:val="18"/>
        </w:rPr>
        <w:t xml:space="preserve">       1.Принять участие в конкурсе посвященном Дню местного самоуправления в  следующих  номинациях:  </w:t>
      </w:r>
    </w:p>
    <w:p w:rsidR="00444F35" w:rsidRPr="00444F35" w:rsidRDefault="00444F35" w:rsidP="00444F35">
      <w:pPr>
        <w:spacing w:after="0"/>
        <w:jc w:val="both"/>
        <w:rPr>
          <w:rFonts w:ascii="Times New Roman" w:hAnsi="Times New Roman"/>
          <w:spacing w:val="-7"/>
          <w:sz w:val="18"/>
          <w:szCs w:val="18"/>
        </w:rPr>
      </w:pPr>
      <w:r w:rsidRPr="00444F35">
        <w:rPr>
          <w:rFonts w:ascii="Times New Roman" w:hAnsi="Times New Roman"/>
          <w:spacing w:val="-7"/>
          <w:sz w:val="18"/>
          <w:szCs w:val="18"/>
        </w:rPr>
        <w:t xml:space="preserve">       1)Лучший представительный орган  в сфере правотворчества;        </w:t>
      </w:r>
    </w:p>
    <w:p w:rsidR="00444F35" w:rsidRPr="00444F35" w:rsidRDefault="00444F35" w:rsidP="00444F35">
      <w:pPr>
        <w:spacing w:after="0"/>
        <w:jc w:val="both"/>
        <w:rPr>
          <w:rFonts w:ascii="Times New Roman" w:hAnsi="Times New Roman"/>
          <w:spacing w:val="-7"/>
          <w:sz w:val="18"/>
          <w:szCs w:val="18"/>
        </w:rPr>
      </w:pPr>
      <w:r w:rsidRPr="00444F35">
        <w:rPr>
          <w:rFonts w:ascii="Times New Roman" w:hAnsi="Times New Roman"/>
          <w:spacing w:val="-7"/>
          <w:sz w:val="18"/>
          <w:szCs w:val="18"/>
        </w:rPr>
        <w:t xml:space="preserve">       2) Лучший депутат представительного органа сельского поселения.          </w:t>
      </w:r>
    </w:p>
    <w:p w:rsidR="00444F35" w:rsidRPr="00444F35" w:rsidRDefault="00444F35" w:rsidP="00444F35">
      <w:pPr>
        <w:spacing w:after="0"/>
        <w:jc w:val="both"/>
        <w:rPr>
          <w:rFonts w:ascii="Times New Roman" w:hAnsi="Times New Roman"/>
          <w:spacing w:val="-7"/>
          <w:sz w:val="18"/>
          <w:szCs w:val="18"/>
        </w:rPr>
      </w:pPr>
      <w:r w:rsidRPr="00444F35">
        <w:rPr>
          <w:rFonts w:ascii="Times New Roman" w:hAnsi="Times New Roman"/>
          <w:spacing w:val="-7"/>
          <w:sz w:val="18"/>
          <w:szCs w:val="18"/>
        </w:rPr>
        <w:t xml:space="preserve">       2. Выдвинуть в качестве кандидата для участия в конкурсе по номинации: «Лучший депутат представительного органа  МО с численностью населения до 20 тысяч человек» - депутата Думы Ницинского сельского поселения  Сагитулину  Лилию Тахировну.        </w:t>
      </w:r>
    </w:p>
    <w:p w:rsidR="00444F35" w:rsidRPr="00444F35" w:rsidRDefault="00444F35" w:rsidP="00444F35">
      <w:pPr>
        <w:spacing w:after="0"/>
        <w:ind w:firstLine="284"/>
        <w:jc w:val="both"/>
        <w:rPr>
          <w:rFonts w:ascii="Times New Roman" w:hAnsi="Times New Roman"/>
          <w:spacing w:val="-7"/>
          <w:sz w:val="18"/>
          <w:szCs w:val="18"/>
        </w:rPr>
      </w:pPr>
      <w:r w:rsidRPr="00444F35">
        <w:rPr>
          <w:rFonts w:ascii="Times New Roman" w:hAnsi="Times New Roman"/>
          <w:spacing w:val="-7"/>
          <w:sz w:val="18"/>
          <w:szCs w:val="18"/>
        </w:rPr>
        <w:t xml:space="preserve"> 3. Копию Решения и заявку на участие  в  конкурсе  направить в Законодательное Собрание Свердловской области.</w:t>
      </w:r>
    </w:p>
    <w:p w:rsidR="00444F35" w:rsidRPr="00444F35" w:rsidRDefault="00444F35" w:rsidP="00444F35">
      <w:pPr>
        <w:widowControl w:val="0"/>
        <w:spacing w:after="0"/>
        <w:jc w:val="both"/>
        <w:rPr>
          <w:rFonts w:ascii="Times New Roman" w:hAnsi="Times New Roman"/>
          <w:spacing w:val="-10"/>
          <w:sz w:val="18"/>
          <w:szCs w:val="18"/>
        </w:rPr>
      </w:pPr>
      <w:r w:rsidRPr="00444F35">
        <w:rPr>
          <w:rFonts w:ascii="Times New Roman" w:hAnsi="Times New Roman"/>
          <w:spacing w:val="-7"/>
          <w:sz w:val="18"/>
          <w:szCs w:val="18"/>
        </w:rPr>
        <w:t xml:space="preserve">       </w:t>
      </w:r>
      <w:r w:rsidRPr="00444F35">
        <w:rPr>
          <w:rFonts w:ascii="Times New Roman" w:hAnsi="Times New Roman"/>
          <w:spacing w:val="-10"/>
          <w:sz w:val="18"/>
          <w:szCs w:val="18"/>
        </w:rPr>
        <w:t xml:space="preserve"> 4. Контроль за исполнением данного решения оставляю за собой.</w:t>
      </w:r>
    </w:p>
    <w:p w:rsidR="00444F35" w:rsidRPr="00444F35" w:rsidRDefault="00444F35" w:rsidP="00444F35">
      <w:pPr>
        <w:ind w:firstLine="284"/>
        <w:jc w:val="both"/>
        <w:rPr>
          <w:rFonts w:ascii="Times New Roman" w:hAnsi="Times New Roman"/>
          <w:spacing w:val="-10"/>
          <w:sz w:val="18"/>
          <w:szCs w:val="18"/>
        </w:rPr>
      </w:pPr>
    </w:p>
    <w:p w:rsidR="00444F35" w:rsidRPr="00444F35" w:rsidRDefault="00444F35" w:rsidP="00444F35">
      <w:pPr>
        <w:widowControl w:val="0"/>
        <w:spacing w:after="0"/>
        <w:rPr>
          <w:rFonts w:ascii="Times New Roman" w:hAnsi="Times New Roman"/>
          <w:sz w:val="18"/>
          <w:szCs w:val="18"/>
          <w:lang w:eastAsia="en-US"/>
        </w:rPr>
      </w:pPr>
      <w:r w:rsidRPr="00444F35">
        <w:rPr>
          <w:rFonts w:ascii="Times New Roman" w:hAnsi="Times New Roman"/>
          <w:sz w:val="18"/>
          <w:szCs w:val="18"/>
          <w:lang w:eastAsia="en-US"/>
        </w:rPr>
        <w:t>Председатель Думы</w:t>
      </w:r>
    </w:p>
    <w:p w:rsidR="00444F35" w:rsidRPr="00444F35" w:rsidRDefault="00444F35" w:rsidP="00444F35">
      <w:pPr>
        <w:pStyle w:val="a8"/>
        <w:tabs>
          <w:tab w:val="num" w:pos="0"/>
        </w:tabs>
        <w:rPr>
          <w:rFonts w:eastAsia="Calibri"/>
          <w:sz w:val="18"/>
          <w:szCs w:val="18"/>
          <w:lang w:eastAsia="en-US"/>
        </w:rPr>
      </w:pPr>
      <w:r w:rsidRPr="00444F35">
        <w:rPr>
          <w:rFonts w:eastAsia="Calibri"/>
          <w:sz w:val="18"/>
          <w:szCs w:val="18"/>
          <w:lang w:eastAsia="en-US"/>
        </w:rPr>
        <w:t>Ницинского сельского поселения                                                 Л.Д. Хомченко</w:t>
      </w:r>
    </w:p>
    <w:p w:rsidR="00444F35" w:rsidRDefault="00444F35" w:rsidP="00444F35">
      <w:pPr>
        <w:pStyle w:val="a8"/>
        <w:tabs>
          <w:tab w:val="num" w:pos="0"/>
        </w:tabs>
        <w:rPr>
          <w:rFonts w:eastAsia="Calibri"/>
          <w:sz w:val="18"/>
          <w:szCs w:val="18"/>
          <w:lang w:eastAsia="en-US"/>
        </w:rPr>
      </w:pPr>
      <w:r w:rsidRPr="00444F35">
        <w:rPr>
          <w:rFonts w:eastAsia="Calibri"/>
          <w:sz w:val="18"/>
          <w:szCs w:val="18"/>
          <w:lang w:eastAsia="en-US"/>
        </w:rPr>
        <w:t xml:space="preserve">      </w:t>
      </w:r>
    </w:p>
    <w:p w:rsidR="00FA6E78" w:rsidRPr="00444F35" w:rsidRDefault="00FA6E78" w:rsidP="00FA6E78">
      <w:pPr>
        <w:pStyle w:val="2a"/>
        <w:shd w:val="clear" w:color="auto" w:fill="auto"/>
        <w:tabs>
          <w:tab w:val="left" w:pos="1905"/>
        </w:tabs>
        <w:spacing w:line="276" w:lineRule="auto"/>
        <w:ind w:right="566"/>
        <w:jc w:val="both"/>
        <w:rPr>
          <w:sz w:val="18"/>
          <w:szCs w:val="18"/>
          <w:u w:val="single"/>
        </w:rPr>
      </w:pPr>
      <w:r w:rsidRPr="00444F35">
        <w:rPr>
          <w:sz w:val="18"/>
          <w:szCs w:val="18"/>
        </w:rPr>
        <w:lastRenderedPageBreak/>
        <w:t xml:space="preserve">Раздел </w:t>
      </w:r>
      <w:r w:rsidRPr="00444F35">
        <w:rPr>
          <w:sz w:val="18"/>
          <w:szCs w:val="18"/>
          <w:lang w:val="en-US"/>
        </w:rPr>
        <w:t>II</w:t>
      </w:r>
      <w:r w:rsidRPr="00444F35">
        <w:rPr>
          <w:sz w:val="18"/>
          <w:szCs w:val="18"/>
        </w:rPr>
        <w:t xml:space="preserve">.  </w:t>
      </w:r>
      <w:r w:rsidRPr="00444F35">
        <w:rPr>
          <w:sz w:val="18"/>
          <w:szCs w:val="18"/>
          <w:u w:val="single"/>
        </w:rPr>
        <w:t>Постановления, Распоряжения Администрации Ницинского сельского поселения</w:t>
      </w:r>
    </w:p>
    <w:p w:rsidR="00FA6E78" w:rsidRDefault="00FA6E78" w:rsidP="00444F35">
      <w:pPr>
        <w:pStyle w:val="a8"/>
        <w:tabs>
          <w:tab w:val="num" w:pos="0"/>
        </w:tabs>
        <w:rPr>
          <w:rFonts w:eastAsia="Calibri"/>
          <w:sz w:val="18"/>
          <w:szCs w:val="18"/>
          <w:lang w:eastAsia="en-US"/>
        </w:rPr>
      </w:pPr>
    </w:p>
    <w:p w:rsidR="00444F35" w:rsidRDefault="00444F35" w:rsidP="00444F35">
      <w:pPr>
        <w:pStyle w:val="ConsPlusNormal"/>
        <w:widowControl/>
        <w:ind w:right="-1" w:firstLine="851"/>
        <w:jc w:val="center"/>
        <w:rPr>
          <w:b/>
          <w:sz w:val="18"/>
          <w:szCs w:val="18"/>
        </w:rPr>
      </w:pPr>
      <w:r w:rsidRPr="00653145">
        <w:rPr>
          <w:b/>
          <w:sz w:val="18"/>
          <w:szCs w:val="18"/>
        </w:rPr>
        <w:t>ПОСТАНОВЛЕНИЕ</w:t>
      </w:r>
    </w:p>
    <w:p w:rsidR="00444F35" w:rsidRPr="00FA6E78" w:rsidRDefault="00FA6E78" w:rsidP="00444F35">
      <w:pPr>
        <w:ind w:firstLine="851"/>
        <w:rPr>
          <w:rFonts w:ascii="Times New Roman" w:hAnsi="Times New Roman"/>
          <w:sz w:val="18"/>
          <w:szCs w:val="18"/>
        </w:rPr>
      </w:pPr>
      <w:r w:rsidRPr="00FA6E78">
        <w:rPr>
          <w:rFonts w:ascii="Times New Roman" w:hAnsi="Times New Roman"/>
          <w:i/>
          <w:sz w:val="18"/>
          <w:szCs w:val="18"/>
        </w:rPr>
        <w:t xml:space="preserve"> </w:t>
      </w:r>
    </w:p>
    <w:p w:rsidR="00FA6E78" w:rsidRPr="00FA6E78" w:rsidRDefault="00FA6E78" w:rsidP="0016207B">
      <w:pPr>
        <w:spacing w:after="0"/>
        <w:ind w:firstLine="851"/>
        <w:rPr>
          <w:rFonts w:ascii="Liberation Serif" w:hAnsi="Liberation Serif"/>
          <w:b/>
          <w:sz w:val="18"/>
          <w:szCs w:val="18"/>
        </w:rPr>
      </w:pPr>
      <w:r w:rsidRPr="00FA6E78">
        <w:rPr>
          <w:rFonts w:ascii="Liberation Serif" w:hAnsi="Liberation Serif"/>
          <w:i/>
          <w:sz w:val="18"/>
          <w:szCs w:val="18"/>
        </w:rPr>
        <w:t>от 01 декабря 2020 года</w:t>
      </w:r>
    </w:p>
    <w:p w:rsidR="00FA6E78" w:rsidRPr="00FA6E78" w:rsidRDefault="00FA6E78" w:rsidP="00FA6E78">
      <w:pPr>
        <w:ind w:firstLine="851"/>
        <w:rPr>
          <w:rFonts w:ascii="Liberation Serif" w:hAnsi="Liberation Serif"/>
          <w:b/>
          <w:i/>
          <w:sz w:val="18"/>
          <w:szCs w:val="18"/>
        </w:rPr>
      </w:pPr>
      <w:r w:rsidRPr="00FA6E78">
        <w:rPr>
          <w:rFonts w:ascii="Liberation Serif" w:hAnsi="Liberation Serif"/>
          <w:i/>
          <w:sz w:val="18"/>
          <w:szCs w:val="18"/>
        </w:rPr>
        <w:t xml:space="preserve">с. Ницинское                                   </w:t>
      </w:r>
      <w:r w:rsidRPr="00FA6E78">
        <w:rPr>
          <w:rFonts w:ascii="Liberation Serif" w:hAnsi="Liberation Serif"/>
          <w:b/>
          <w:i/>
          <w:sz w:val="18"/>
          <w:szCs w:val="18"/>
        </w:rPr>
        <w:t>№ 132</w:t>
      </w:r>
      <w:r w:rsidRPr="00FA6E78">
        <w:rPr>
          <w:rFonts w:ascii="Liberation Serif" w:hAnsi="Liberation Serif" w:cs="Calibri"/>
          <w:sz w:val="18"/>
          <w:szCs w:val="18"/>
        </w:rPr>
        <w:tab/>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b/>
          <w:i/>
          <w:spacing w:val="-1"/>
          <w:sz w:val="18"/>
          <w:szCs w:val="18"/>
        </w:rPr>
        <w:t xml:space="preserve">Об утверждении </w:t>
      </w:r>
      <w:r w:rsidRPr="00FA6E78">
        <w:rPr>
          <w:rFonts w:ascii="Liberation Serif" w:hAnsi="Liberation Serif" w:cs="Calibri"/>
          <w:b/>
          <w:i/>
          <w:sz w:val="18"/>
          <w:szCs w:val="18"/>
        </w:rPr>
        <w:t>Порядка</w:t>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cs="Calibri"/>
          <w:b/>
          <w:i/>
          <w:sz w:val="18"/>
          <w:szCs w:val="18"/>
        </w:rPr>
        <w:t>организации и проведения плановых и внеплановых проверок</w:t>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cs="Calibri"/>
          <w:b/>
          <w:i/>
          <w:sz w:val="18"/>
          <w:szCs w:val="18"/>
        </w:rPr>
        <w:t>муниципальных учреждений и муниципальных унитарных</w:t>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cs="Calibri"/>
          <w:b/>
          <w:i/>
          <w:sz w:val="18"/>
          <w:szCs w:val="18"/>
        </w:rPr>
        <w:t>предприятий, подведомственных администрации Ницинского сельского поселения, при осуществлении ведомственного</w:t>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cs="Calibri"/>
          <w:b/>
          <w:i/>
          <w:sz w:val="18"/>
          <w:szCs w:val="18"/>
        </w:rPr>
        <w:t>контроля за соблюдением трудового законодательства и иных</w:t>
      </w:r>
    </w:p>
    <w:p w:rsidR="00FA6E78" w:rsidRPr="00FA6E78" w:rsidRDefault="00FA6E78" w:rsidP="0016207B">
      <w:pPr>
        <w:widowControl w:val="0"/>
        <w:autoSpaceDE w:val="0"/>
        <w:autoSpaceDN w:val="0"/>
        <w:spacing w:after="0"/>
        <w:jc w:val="center"/>
        <w:rPr>
          <w:rFonts w:ascii="Liberation Serif" w:hAnsi="Liberation Serif" w:cs="Calibri"/>
          <w:b/>
          <w:i/>
          <w:sz w:val="18"/>
          <w:szCs w:val="18"/>
        </w:rPr>
      </w:pPr>
      <w:r w:rsidRPr="00FA6E78">
        <w:rPr>
          <w:rFonts w:ascii="Liberation Serif" w:hAnsi="Liberation Serif" w:cs="Calibri"/>
          <w:b/>
          <w:i/>
          <w:sz w:val="18"/>
          <w:szCs w:val="18"/>
        </w:rPr>
        <w:t>нормативных правовых актов, содержащих нормы трудового права</w:t>
      </w:r>
    </w:p>
    <w:p w:rsidR="00FA6E78" w:rsidRPr="00FA6E78" w:rsidRDefault="00FA6E78" w:rsidP="0016207B">
      <w:pPr>
        <w:shd w:val="clear" w:color="auto" w:fill="FFFFFF"/>
        <w:spacing w:after="0" w:line="317" w:lineRule="exact"/>
        <w:jc w:val="center"/>
        <w:rPr>
          <w:rFonts w:ascii="Liberation Serif" w:hAnsi="Liberation Serif"/>
          <w:spacing w:val="-1"/>
          <w:sz w:val="18"/>
          <w:szCs w:val="18"/>
        </w:rPr>
      </w:pPr>
    </w:p>
    <w:p w:rsidR="00FA6E78" w:rsidRPr="00FA6E78" w:rsidRDefault="00FA6E78" w:rsidP="00FA6E78">
      <w:pPr>
        <w:shd w:val="clear" w:color="auto" w:fill="FFFFFF"/>
        <w:spacing w:line="317" w:lineRule="exact"/>
        <w:jc w:val="both"/>
        <w:rPr>
          <w:rFonts w:ascii="Liberation Serif" w:hAnsi="Liberation Serif"/>
          <w:sz w:val="18"/>
          <w:szCs w:val="18"/>
        </w:rPr>
      </w:pPr>
      <w:r w:rsidRPr="00FA6E78">
        <w:rPr>
          <w:rFonts w:ascii="Liberation Serif" w:hAnsi="Liberation Serif"/>
          <w:spacing w:val="-1"/>
          <w:sz w:val="18"/>
          <w:szCs w:val="18"/>
        </w:rPr>
        <w:t xml:space="preserve">       В </w:t>
      </w:r>
      <w:r w:rsidRPr="00FA6E78">
        <w:rPr>
          <w:rFonts w:ascii="Liberation Serif" w:hAnsi="Liberation Serif"/>
          <w:sz w:val="18"/>
          <w:szCs w:val="18"/>
        </w:rPr>
        <w:t xml:space="preserve"> соответствии со статьей </w:t>
      </w:r>
      <w:hyperlink r:id="rId17" w:history="1">
        <w:r w:rsidRPr="00FA6E78">
          <w:rPr>
            <w:rFonts w:ascii="Liberation Serif" w:hAnsi="Liberation Serif" w:cs="Calibri"/>
            <w:sz w:val="18"/>
            <w:szCs w:val="18"/>
          </w:rPr>
          <w:t>353.1</w:t>
        </w:r>
      </w:hyperlink>
      <w:r w:rsidRPr="00FA6E78">
        <w:rPr>
          <w:rFonts w:ascii="Liberation Serif" w:hAnsi="Liberation Serif" w:cs="Calibri"/>
          <w:sz w:val="18"/>
          <w:szCs w:val="18"/>
        </w:rPr>
        <w:t xml:space="preserve">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FA6E78">
        <w:rPr>
          <w:rFonts w:ascii="Liberation Serif" w:hAnsi="Liberation Serif"/>
          <w:sz w:val="18"/>
          <w:szCs w:val="18"/>
        </w:rPr>
        <w:tab/>
      </w:r>
    </w:p>
    <w:p w:rsidR="0016207B" w:rsidRDefault="00FA6E78" w:rsidP="0016207B">
      <w:pPr>
        <w:pStyle w:val="23"/>
        <w:spacing w:after="0"/>
        <w:ind w:firstLine="0"/>
        <w:jc w:val="left"/>
        <w:rPr>
          <w:rFonts w:ascii="Liberation Serif" w:hAnsi="Liberation Serif"/>
          <w:b/>
          <w:sz w:val="18"/>
          <w:szCs w:val="18"/>
        </w:rPr>
      </w:pPr>
      <w:r w:rsidRPr="00FA6E78">
        <w:rPr>
          <w:rFonts w:ascii="Liberation Serif" w:hAnsi="Liberation Serif"/>
          <w:b/>
          <w:sz w:val="18"/>
          <w:szCs w:val="18"/>
        </w:rPr>
        <w:t xml:space="preserve">ПОСТАНОВЛЯЕТ: </w:t>
      </w:r>
    </w:p>
    <w:p w:rsidR="00FA6E78" w:rsidRDefault="00FA6E78" w:rsidP="00687D46">
      <w:pPr>
        <w:pStyle w:val="23"/>
        <w:spacing w:after="0"/>
        <w:ind w:firstLine="0"/>
        <w:rPr>
          <w:rFonts w:ascii="Liberation Serif" w:hAnsi="Liberation Serif"/>
          <w:spacing w:val="-1"/>
          <w:sz w:val="18"/>
          <w:szCs w:val="18"/>
        </w:rPr>
      </w:pPr>
      <w:r w:rsidRPr="00FA6E78">
        <w:rPr>
          <w:rFonts w:ascii="Liberation Serif" w:hAnsi="Liberation Serif"/>
          <w:sz w:val="18"/>
          <w:szCs w:val="18"/>
        </w:rPr>
        <w:t xml:space="preserve">       1.Утвердить </w:t>
      </w:r>
      <w:r w:rsidRPr="00FA6E78">
        <w:rPr>
          <w:rFonts w:ascii="Liberation Serif" w:hAnsi="Liberation Serif" w:cs="Calibri"/>
          <w:sz w:val="18"/>
          <w:szCs w:val="18"/>
        </w:rPr>
        <w:t>Порядок</w:t>
      </w:r>
      <w:r w:rsidR="004B3F04">
        <w:rPr>
          <w:rFonts w:ascii="Liberation Serif" w:hAnsi="Liberation Serif" w:cs="Calibri"/>
          <w:sz w:val="18"/>
          <w:szCs w:val="18"/>
        </w:rPr>
        <w:t xml:space="preserve"> </w:t>
      </w:r>
      <w:r w:rsidRPr="00FA6E78">
        <w:rPr>
          <w:rFonts w:ascii="Liberation Serif" w:hAnsi="Liberation Serif" w:cs="Calibri"/>
          <w:sz w:val="18"/>
          <w:szCs w:val="18"/>
        </w:rPr>
        <w:t>организации и проведения плановых и внеплановых проверок</w:t>
      </w:r>
      <w:r w:rsidR="004B3F04">
        <w:rPr>
          <w:rFonts w:ascii="Liberation Serif" w:hAnsi="Liberation Serif" w:cs="Calibri"/>
          <w:sz w:val="18"/>
          <w:szCs w:val="18"/>
        </w:rPr>
        <w:t xml:space="preserve"> </w:t>
      </w:r>
      <w:r w:rsidRPr="00FA6E78">
        <w:rPr>
          <w:rFonts w:ascii="Liberation Serif" w:hAnsi="Liberation Serif" w:cs="Calibri"/>
          <w:sz w:val="18"/>
          <w:szCs w:val="18"/>
        </w:rPr>
        <w:t>муниципальных учреждений и муниципальных унитарных</w:t>
      </w:r>
      <w:r w:rsidR="004B3F04">
        <w:rPr>
          <w:rFonts w:ascii="Liberation Serif" w:hAnsi="Liberation Serif" w:cs="Calibri"/>
          <w:sz w:val="18"/>
          <w:szCs w:val="18"/>
        </w:rPr>
        <w:t xml:space="preserve"> </w:t>
      </w:r>
      <w:r w:rsidRPr="00FA6E78">
        <w:rPr>
          <w:rFonts w:ascii="Liberation Serif" w:hAnsi="Liberation Serif" w:cs="Calibri"/>
          <w:sz w:val="18"/>
          <w:szCs w:val="18"/>
        </w:rPr>
        <w:t>предприятий, подведомственных администрации Ницинского сельского поселения, при осуществлении ведомственного</w:t>
      </w:r>
      <w:r w:rsidR="004B3F04">
        <w:rPr>
          <w:rFonts w:ascii="Liberation Serif" w:hAnsi="Liberation Serif" w:cs="Calibri"/>
          <w:sz w:val="18"/>
          <w:szCs w:val="18"/>
        </w:rPr>
        <w:t xml:space="preserve"> контроля </w:t>
      </w:r>
      <w:r w:rsidRPr="00FA6E78">
        <w:rPr>
          <w:rFonts w:ascii="Liberation Serif" w:hAnsi="Liberation Serif" w:cs="Calibri"/>
          <w:sz w:val="18"/>
          <w:szCs w:val="18"/>
        </w:rPr>
        <w:t>за соблюдением трудового законодательства и иных</w:t>
      </w:r>
      <w:r w:rsidR="004B3F04">
        <w:rPr>
          <w:rFonts w:ascii="Liberation Serif" w:hAnsi="Liberation Serif" w:cs="Calibri"/>
          <w:sz w:val="18"/>
          <w:szCs w:val="18"/>
        </w:rPr>
        <w:t xml:space="preserve"> </w:t>
      </w:r>
      <w:r w:rsidRPr="00FA6E78">
        <w:rPr>
          <w:rFonts w:ascii="Liberation Serif" w:hAnsi="Liberation Serif" w:cs="Calibri"/>
          <w:sz w:val="18"/>
          <w:szCs w:val="18"/>
        </w:rPr>
        <w:t>нормативных правовых актов, содержащих нормы трудового права</w:t>
      </w:r>
      <w:r w:rsidRPr="00FA6E78">
        <w:rPr>
          <w:rFonts w:ascii="Liberation Serif" w:hAnsi="Liberation Serif"/>
          <w:spacing w:val="-1"/>
          <w:sz w:val="18"/>
          <w:szCs w:val="18"/>
        </w:rPr>
        <w:t xml:space="preserve"> (прилагается).</w:t>
      </w:r>
    </w:p>
    <w:p w:rsidR="0016207B" w:rsidRPr="00FA6E78" w:rsidRDefault="0016207B" w:rsidP="0016207B">
      <w:pPr>
        <w:pStyle w:val="23"/>
        <w:spacing w:after="0"/>
        <w:ind w:firstLine="0"/>
        <w:jc w:val="left"/>
        <w:rPr>
          <w:rFonts w:ascii="Liberation Serif" w:hAnsi="Liberation Serif"/>
          <w:spacing w:val="-1"/>
          <w:sz w:val="18"/>
          <w:szCs w:val="18"/>
        </w:rPr>
      </w:pPr>
    </w:p>
    <w:p w:rsidR="00FA6E78" w:rsidRPr="00FA6E78" w:rsidRDefault="00FA6E78" w:rsidP="0016207B">
      <w:pPr>
        <w:spacing w:after="0"/>
        <w:jc w:val="both"/>
        <w:rPr>
          <w:sz w:val="18"/>
          <w:szCs w:val="18"/>
        </w:rPr>
      </w:pPr>
      <w:r w:rsidRPr="00FA6E78">
        <w:rPr>
          <w:rFonts w:ascii="Liberation Serif" w:hAnsi="Liberation Serif"/>
          <w:sz w:val="18"/>
          <w:szCs w:val="18"/>
        </w:rPr>
        <w:t xml:space="preserve">2.  </w:t>
      </w:r>
      <w:r w:rsidRPr="00FA6E78">
        <w:rPr>
          <w:rStyle w:val="af2"/>
          <w:rFonts w:ascii="Liberation Serif" w:hAnsi="Liberation Serif" w:cs="Liberation Serif"/>
          <w:sz w:val="18"/>
          <w:szCs w:val="18"/>
        </w:rPr>
        <w:t>О</w:t>
      </w:r>
      <w:r w:rsidRPr="00FA6E78">
        <w:rPr>
          <w:rStyle w:val="af2"/>
          <w:rFonts w:ascii="Liberation Serif" w:hAnsi="Liberation Serif" w:cs="Liberation Serif"/>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FA6E78">
        <w:rPr>
          <w:rStyle w:val="af2"/>
          <w:rFonts w:ascii="Liberation Serif" w:hAnsi="Liberation Serif" w:cs="Liberation Serif"/>
          <w:iCs/>
          <w:color w:val="000000"/>
          <w:sz w:val="18"/>
          <w:szCs w:val="18"/>
        </w:rPr>
        <w:t xml:space="preserve"> в информационно-телекоммуникационной сети «Интернет»</w:t>
      </w:r>
      <w:hyperlink r:id="rId18" w:history="1">
        <w:r w:rsidRPr="00FA6E78">
          <w:rPr>
            <w:rStyle w:val="aff2"/>
            <w:rFonts w:ascii="Liberation Serif" w:hAnsi="Liberation Serif" w:cs="Liberation Serif"/>
            <w:sz w:val="18"/>
            <w:szCs w:val="18"/>
            <w:lang w:eastAsia="zh-CN"/>
          </w:rPr>
          <w:t>http://</w:t>
        </w:r>
        <w:r w:rsidRPr="00FA6E78">
          <w:rPr>
            <w:rStyle w:val="aff2"/>
            <w:rFonts w:ascii="Liberation Serif" w:hAnsi="Liberation Serif" w:cs="Liberation Serif"/>
            <w:sz w:val="18"/>
            <w:szCs w:val="18"/>
            <w:lang w:val="en-US" w:eastAsia="zh-CN"/>
          </w:rPr>
          <w:t>www</w:t>
        </w:r>
        <w:r w:rsidRPr="00FA6E78">
          <w:rPr>
            <w:rStyle w:val="aff2"/>
            <w:rFonts w:ascii="Liberation Serif" w:hAnsi="Liberation Serif" w:cs="Liberation Serif"/>
            <w:sz w:val="18"/>
            <w:szCs w:val="18"/>
            <w:lang w:eastAsia="zh-CN"/>
          </w:rPr>
          <w:t>.</w:t>
        </w:r>
        <w:r w:rsidRPr="00FA6E78">
          <w:rPr>
            <w:rStyle w:val="aff2"/>
            <w:rFonts w:ascii="Liberation Serif" w:hAnsi="Liberation Serif" w:cs="Liberation Serif"/>
            <w:sz w:val="18"/>
            <w:szCs w:val="18"/>
            <w:lang w:val="en-US" w:eastAsia="zh-CN"/>
          </w:rPr>
          <w:t>nicinskoe</w:t>
        </w:r>
        <w:r w:rsidRPr="00FA6E78">
          <w:rPr>
            <w:rStyle w:val="aff2"/>
            <w:rFonts w:ascii="Liberation Serif" w:hAnsi="Liberation Serif" w:cs="Liberation Serif"/>
            <w:sz w:val="18"/>
            <w:szCs w:val="18"/>
            <w:lang w:eastAsia="zh-CN"/>
          </w:rPr>
          <w:t>.ru/</w:t>
        </w:r>
      </w:hyperlink>
      <w:r w:rsidRPr="00FA6E78">
        <w:rPr>
          <w:rStyle w:val="af2"/>
          <w:rFonts w:ascii="Liberation Serif" w:hAnsi="Liberation Serif" w:cs="Liberation Serif"/>
          <w:color w:val="000000"/>
          <w:sz w:val="18"/>
          <w:szCs w:val="18"/>
        </w:rPr>
        <w:t>.</w:t>
      </w:r>
    </w:p>
    <w:p w:rsidR="00FA6E78" w:rsidRPr="00FA6E78" w:rsidRDefault="00FA6E78" w:rsidP="0016207B">
      <w:pPr>
        <w:spacing w:after="0"/>
        <w:jc w:val="both"/>
        <w:rPr>
          <w:rFonts w:ascii="Liberation Serif" w:hAnsi="Liberation Serif"/>
          <w:sz w:val="18"/>
          <w:szCs w:val="18"/>
        </w:rPr>
      </w:pPr>
      <w:r w:rsidRPr="00FA6E78">
        <w:rPr>
          <w:rFonts w:ascii="Liberation Serif" w:hAnsi="Liberation Serif"/>
          <w:sz w:val="18"/>
          <w:szCs w:val="18"/>
        </w:rPr>
        <w:t>3.  Контроль за выполнением настоящего Постановления оставляю за собой.</w:t>
      </w:r>
    </w:p>
    <w:p w:rsidR="00FA6E78" w:rsidRPr="00FA6E78" w:rsidRDefault="00FA6E78" w:rsidP="00FA6E78">
      <w:pPr>
        <w:jc w:val="both"/>
        <w:rPr>
          <w:rFonts w:ascii="Liberation Serif" w:hAnsi="Liberation Serif"/>
          <w:sz w:val="18"/>
          <w:szCs w:val="18"/>
        </w:rPr>
      </w:pPr>
    </w:p>
    <w:p w:rsidR="00FA6E78" w:rsidRPr="00FA6E78" w:rsidRDefault="00FA6E78" w:rsidP="00FA6E78">
      <w:pPr>
        <w:rPr>
          <w:rFonts w:ascii="Liberation Serif" w:hAnsi="Liberation Serif"/>
          <w:sz w:val="18"/>
          <w:szCs w:val="18"/>
        </w:rPr>
      </w:pPr>
      <w:r w:rsidRPr="00FA6E78">
        <w:rPr>
          <w:rFonts w:ascii="Liberation Serif" w:hAnsi="Liberation Serif"/>
          <w:sz w:val="18"/>
          <w:szCs w:val="18"/>
        </w:rPr>
        <w:t>И.о. Главы Ницинского сельского поселения:</w:t>
      </w:r>
      <w:r w:rsidR="004B3F04">
        <w:rPr>
          <w:rFonts w:ascii="Liberation Serif" w:hAnsi="Liberation Serif"/>
          <w:sz w:val="18"/>
          <w:szCs w:val="18"/>
        </w:rPr>
        <w:t xml:space="preserve">          </w:t>
      </w:r>
      <w:r w:rsidRPr="00FA6E78">
        <w:rPr>
          <w:rFonts w:ascii="Liberation Serif" w:hAnsi="Liberation Serif"/>
          <w:sz w:val="18"/>
          <w:szCs w:val="18"/>
        </w:rPr>
        <w:t xml:space="preserve">   Г.И.Кошелева</w:t>
      </w:r>
    </w:p>
    <w:p w:rsidR="00FA6E78" w:rsidRPr="00FA6E78" w:rsidRDefault="00FA6E78" w:rsidP="0016207B">
      <w:pPr>
        <w:spacing w:after="0"/>
        <w:jc w:val="right"/>
        <w:rPr>
          <w:rFonts w:ascii="Liberation Serif" w:hAnsi="Liberation Serif"/>
          <w:sz w:val="18"/>
          <w:szCs w:val="18"/>
        </w:rPr>
      </w:pPr>
      <w:bookmarkStart w:id="7" w:name="_GoBack"/>
      <w:bookmarkEnd w:id="7"/>
      <w:r w:rsidRPr="00FA6E78">
        <w:rPr>
          <w:rFonts w:ascii="Liberation Serif" w:hAnsi="Liberation Serif"/>
          <w:sz w:val="18"/>
          <w:szCs w:val="18"/>
        </w:rPr>
        <w:t>Приложение</w:t>
      </w:r>
    </w:p>
    <w:p w:rsidR="00FA6E78" w:rsidRPr="00FA6E78" w:rsidRDefault="00FA6E78" w:rsidP="0016207B">
      <w:pPr>
        <w:spacing w:after="0"/>
        <w:jc w:val="right"/>
        <w:rPr>
          <w:rFonts w:ascii="Liberation Serif" w:hAnsi="Liberation Serif"/>
          <w:sz w:val="18"/>
          <w:szCs w:val="18"/>
        </w:rPr>
      </w:pPr>
      <w:r w:rsidRPr="00FA6E78">
        <w:rPr>
          <w:rFonts w:ascii="Liberation Serif" w:hAnsi="Liberation Serif"/>
          <w:sz w:val="18"/>
          <w:szCs w:val="18"/>
        </w:rPr>
        <w:t>УТВЕРЖДЕН</w:t>
      </w:r>
    </w:p>
    <w:p w:rsidR="00FA6E78" w:rsidRPr="00FA6E78" w:rsidRDefault="00FA6E78" w:rsidP="0016207B">
      <w:pPr>
        <w:spacing w:after="0"/>
        <w:jc w:val="right"/>
        <w:rPr>
          <w:rFonts w:ascii="Liberation Serif" w:hAnsi="Liberation Serif"/>
          <w:sz w:val="18"/>
          <w:szCs w:val="18"/>
        </w:rPr>
      </w:pPr>
      <w:r w:rsidRPr="00FA6E78">
        <w:rPr>
          <w:rFonts w:ascii="Liberation Serif" w:hAnsi="Liberation Serif"/>
          <w:sz w:val="18"/>
          <w:szCs w:val="18"/>
        </w:rPr>
        <w:t xml:space="preserve">постановлением администрации </w:t>
      </w:r>
    </w:p>
    <w:p w:rsidR="00FA6E78" w:rsidRPr="00FA6E78" w:rsidRDefault="00FA6E78" w:rsidP="0016207B">
      <w:pPr>
        <w:spacing w:after="0"/>
        <w:jc w:val="right"/>
        <w:rPr>
          <w:rFonts w:ascii="Liberation Serif" w:hAnsi="Liberation Serif"/>
          <w:sz w:val="18"/>
          <w:szCs w:val="18"/>
        </w:rPr>
      </w:pPr>
      <w:r w:rsidRPr="00FA6E78">
        <w:rPr>
          <w:rFonts w:ascii="Liberation Serif" w:hAnsi="Liberation Serif"/>
          <w:sz w:val="18"/>
          <w:szCs w:val="18"/>
        </w:rPr>
        <w:t xml:space="preserve">Ницинского сельского поселения </w:t>
      </w:r>
    </w:p>
    <w:p w:rsidR="00FA6E78" w:rsidRPr="00FA6E78" w:rsidRDefault="00FA6E78" w:rsidP="0016207B">
      <w:pPr>
        <w:spacing w:after="0"/>
        <w:jc w:val="right"/>
        <w:rPr>
          <w:rFonts w:ascii="Liberation Serif" w:hAnsi="Liberation Serif"/>
          <w:sz w:val="18"/>
          <w:szCs w:val="18"/>
        </w:rPr>
      </w:pPr>
      <w:r w:rsidRPr="00FA6E78">
        <w:rPr>
          <w:rFonts w:ascii="Liberation Serif" w:hAnsi="Liberation Serif"/>
          <w:sz w:val="18"/>
          <w:szCs w:val="18"/>
        </w:rPr>
        <w:t>от 01.12.2020 № 132</w:t>
      </w:r>
    </w:p>
    <w:p w:rsidR="00FA6E78" w:rsidRPr="00FA6E78" w:rsidRDefault="00FA6E78" w:rsidP="0016207B">
      <w:pPr>
        <w:spacing w:after="0" w:line="240" w:lineRule="auto"/>
        <w:jc w:val="center"/>
        <w:rPr>
          <w:rFonts w:ascii="Liberation Serif" w:hAnsi="Liberation Serif"/>
          <w:sz w:val="18"/>
          <w:szCs w:val="18"/>
        </w:rPr>
      </w:pPr>
    </w:p>
    <w:p w:rsidR="00FA6E78" w:rsidRPr="00FA6E78" w:rsidRDefault="00FA6E78" w:rsidP="0016207B">
      <w:pPr>
        <w:widowControl w:val="0"/>
        <w:autoSpaceDE w:val="0"/>
        <w:autoSpaceDN w:val="0"/>
        <w:spacing w:line="240" w:lineRule="auto"/>
        <w:jc w:val="center"/>
        <w:rPr>
          <w:rFonts w:ascii="Liberation Serif" w:hAnsi="Liberation Serif" w:cs="Calibri"/>
          <w:b/>
          <w:i/>
          <w:sz w:val="18"/>
          <w:szCs w:val="18"/>
        </w:rPr>
      </w:pPr>
      <w:r w:rsidRPr="00FA6E78">
        <w:rPr>
          <w:rFonts w:ascii="Liberation Serif" w:hAnsi="Liberation Serif" w:cs="Calibri"/>
          <w:b/>
          <w:i/>
          <w:sz w:val="18"/>
          <w:szCs w:val="18"/>
        </w:rPr>
        <w:t>Порядок</w:t>
      </w:r>
    </w:p>
    <w:p w:rsidR="00FA6E78" w:rsidRPr="00FA6E78" w:rsidRDefault="00FA6E78" w:rsidP="0016207B">
      <w:pPr>
        <w:widowControl w:val="0"/>
        <w:autoSpaceDE w:val="0"/>
        <w:autoSpaceDN w:val="0"/>
        <w:spacing w:after="0" w:line="240" w:lineRule="auto"/>
        <w:jc w:val="center"/>
        <w:rPr>
          <w:rFonts w:ascii="Liberation Serif" w:hAnsi="Liberation Serif" w:cs="Calibri"/>
          <w:b/>
          <w:i/>
          <w:sz w:val="18"/>
          <w:szCs w:val="18"/>
        </w:rPr>
      </w:pPr>
      <w:r w:rsidRPr="00FA6E78">
        <w:rPr>
          <w:rFonts w:ascii="Liberation Serif" w:hAnsi="Liberation Serif" w:cs="Calibri"/>
          <w:b/>
          <w:i/>
          <w:sz w:val="18"/>
          <w:szCs w:val="18"/>
        </w:rPr>
        <w:t>организации и проведения плановых и внеплановых проверок</w:t>
      </w:r>
    </w:p>
    <w:p w:rsidR="00FA6E78" w:rsidRPr="00FA6E78" w:rsidRDefault="00FA6E78" w:rsidP="0016207B">
      <w:pPr>
        <w:widowControl w:val="0"/>
        <w:autoSpaceDE w:val="0"/>
        <w:autoSpaceDN w:val="0"/>
        <w:spacing w:after="0" w:line="240" w:lineRule="auto"/>
        <w:jc w:val="center"/>
        <w:rPr>
          <w:rFonts w:ascii="Liberation Serif" w:hAnsi="Liberation Serif" w:cs="Calibri"/>
          <w:b/>
          <w:i/>
          <w:sz w:val="18"/>
          <w:szCs w:val="18"/>
        </w:rPr>
      </w:pPr>
      <w:r w:rsidRPr="00FA6E78">
        <w:rPr>
          <w:rFonts w:ascii="Liberation Serif" w:hAnsi="Liberation Serif" w:cs="Calibri"/>
          <w:b/>
          <w:i/>
          <w:sz w:val="18"/>
          <w:szCs w:val="18"/>
        </w:rPr>
        <w:t>муниципальных учреждений и муниципальных унитарных</w:t>
      </w:r>
    </w:p>
    <w:p w:rsidR="00FA6E78" w:rsidRPr="00FA6E78" w:rsidRDefault="00FA6E78" w:rsidP="0016207B">
      <w:pPr>
        <w:widowControl w:val="0"/>
        <w:autoSpaceDE w:val="0"/>
        <w:autoSpaceDN w:val="0"/>
        <w:spacing w:after="0" w:line="240" w:lineRule="auto"/>
        <w:jc w:val="center"/>
        <w:rPr>
          <w:rFonts w:ascii="Liberation Serif" w:hAnsi="Liberation Serif" w:cs="Calibri"/>
          <w:b/>
          <w:i/>
          <w:sz w:val="18"/>
          <w:szCs w:val="18"/>
        </w:rPr>
      </w:pPr>
      <w:r w:rsidRPr="00FA6E78">
        <w:rPr>
          <w:rFonts w:ascii="Liberation Serif" w:hAnsi="Liberation Serif" w:cs="Calibri"/>
          <w:b/>
          <w:i/>
          <w:sz w:val="18"/>
          <w:szCs w:val="18"/>
        </w:rPr>
        <w:t>предприятий, подведомственных администрации</w:t>
      </w:r>
      <w:r w:rsidR="004B3F04">
        <w:rPr>
          <w:rFonts w:ascii="Liberation Serif" w:hAnsi="Liberation Serif" w:cs="Calibri"/>
          <w:b/>
          <w:i/>
          <w:sz w:val="18"/>
          <w:szCs w:val="18"/>
        </w:rPr>
        <w:t xml:space="preserve"> </w:t>
      </w:r>
      <w:r w:rsidRPr="00FA6E78">
        <w:rPr>
          <w:rFonts w:ascii="Liberation Serif" w:hAnsi="Liberation Serif" w:cs="Calibri"/>
          <w:b/>
          <w:i/>
          <w:sz w:val="18"/>
          <w:szCs w:val="18"/>
        </w:rPr>
        <w:t>Ницинского сельского поселения, при осуществлении ведомственного</w:t>
      </w:r>
    </w:p>
    <w:p w:rsidR="00FA6E78" w:rsidRPr="00FA6E78" w:rsidRDefault="00FA6E78" w:rsidP="0016207B">
      <w:pPr>
        <w:widowControl w:val="0"/>
        <w:autoSpaceDE w:val="0"/>
        <w:autoSpaceDN w:val="0"/>
        <w:spacing w:after="0" w:line="240" w:lineRule="auto"/>
        <w:jc w:val="center"/>
        <w:rPr>
          <w:rFonts w:ascii="Liberation Serif" w:hAnsi="Liberation Serif" w:cs="Calibri"/>
          <w:b/>
          <w:i/>
          <w:sz w:val="18"/>
          <w:szCs w:val="18"/>
        </w:rPr>
      </w:pPr>
      <w:r w:rsidRPr="00FA6E78">
        <w:rPr>
          <w:rFonts w:ascii="Liberation Serif" w:hAnsi="Liberation Serif" w:cs="Calibri"/>
          <w:b/>
          <w:i/>
          <w:sz w:val="18"/>
          <w:szCs w:val="18"/>
        </w:rPr>
        <w:t>контроля за соблюдением трудового законодательства и иных</w:t>
      </w:r>
    </w:p>
    <w:p w:rsidR="00FA6E78" w:rsidRPr="00FA6E78" w:rsidRDefault="00FA6E78" w:rsidP="0016207B">
      <w:pPr>
        <w:widowControl w:val="0"/>
        <w:autoSpaceDE w:val="0"/>
        <w:autoSpaceDN w:val="0"/>
        <w:spacing w:line="240" w:lineRule="auto"/>
        <w:jc w:val="center"/>
        <w:rPr>
          <w:rFonts w:cs="Calibri"/>
          <w:sz w:val="18"/>
          <w:szCs w:val="18"/>
        </w:rPr>
      </w:pPr>
      <w:r w:rsidRPr="00FA6E78">
        <w:rPr>
          <w:rFonts w:ascii="Liberation Serif" w:hAnsi="Liberation Serif" w:cs="Calibri"/>
          <w:b/>
          <w:i/>
          <w:sz w:val="18"/>
          <w:szCs w:val="18"/>
        </w:rPr>
        <w:t>нормативных правовых актов, содержащих нормы трудового права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 Настоящий порядок разработан в целях соблюдения требований </w:t>
      </w:r>
      <w:hyperlink r:id="rId19" w:history="1">
        <w:r w:rsidRPr="00FA6E78">
          <w:rPr>
            <w:rFonts w:ascii="Liberation Serif" w:hAnsi="Liberation Serif" w:cs="Calibri"/>
            <w:sz w:val="18"/>
            <w:szCs w:val="18"/>
          </w:rPr>
          <w:t>статьи 353.1</w:t>
        </w:r>
      </w:hyperlink>
      <w:r w:rsidRPr="00FA6E78">
        <w:rPr>
          <w:rFonts w:ascii="Liberation Serif" w:hAnsi="Liberation Serif" w:cs="Calibri"/>
          <w:sz w:val="18"/>
          <w:szCs w:val="18"/>
        </w:rPr>
        <w:t xml:space="preserve"> Трудового кодекса Российской Федерации и реализации положений </w:t>
      </w:r>
      <w:hyperlink r:id="rId20" w:history="1">
        <w:r w:rsidRPr="00FA6E78">
          <w:rPr>
            <w:rFonts w:ascii="Liberation Serif" w:hAnsi="Liberation Serif" w:cs="Calibri"/>
            <w:color w:val="000000"/>
            <w:sz w:val="18"/>
            <w:szCs w:val="18"/>
          </w:rPr>
          <w:t>части второй пункта 5 статьи 3</w:t>
        </w:r>
      </w:hyperlink>
      <w:r w:rsidRPr="00FA6E78">
        <w:rPr>
          <w:rFonts w:ascii="Liberation Serif" w:hAnsi="Liberation Serif" w:cs="Calibri"/>
          <w:sz w:val="18"/>
          <w:szCs w:val="18"/>
        </w:rPr>
        <w:t>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устанавливает последовательность действий администрации</w:t>
      </w:r>
      <w:r w:rsidR="004B3F04">
        <w:rPr>
          <w:rFonts w:ascii="Liberation Serif" w:hAnsi="Liberation Serif" w:cs="Calibri"/>
          <w:sz w:val="18"/>
          <w:szCs w:val="18"/>
        </w:rPr>
        <w:t xml:space="preserve"> </w:t>
      </w:r>
      <w:r w:rsidRPr="00FA6E78">
        <w:rPr>
          <w:rFonts w:ascii="Liberation Serif" w:hAnsi="Liberation Serif" w:cs="Calibri"/>
          <w:sz w:val="18"/>
          <w:szCs w:val="18"/>
        </w:rPr>
        <w:t xml:space="preserve">Ницинского сельского поселения, осуществляющих функции и полномочия учредителя в отношении муниципальных казенных, бюджетных </w:t>
      </w:r>
      <w:r w:rsidRPr="00FA6E78">
        <w:rPr>
          <w:rFonts w:ascii="Liberation Serif" w:hAnsi="Liberation Serif" w:cs="Calibri"/>
          <w:sz w:val="18"/>
          <w:szCs w:val="18"/>
        </w:rPr>
        <w:br/>
        <w:t>и автономных учреждений и муниципальных унитарных предприятий (далее – уполномоченный орган),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Ведомственный контроль осуществляется уполномоченным органом по средствам организации и проведения плановых и внеплановых проверок подведомственных организаций.</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Плановые и внеплановые проверки проводятся в форме документарных и выездных проверок.</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Плановые и внеплановые проверки могут проводиться одновременно </w:t>
      </w:r>
      <w:r w:rsidRPr="00FA6E78">
        <w:rPr>
          <w:rFonts w:ascii="Liberation Serif" w:hAnsi="Liberation Serif" w:cs="Calibri"/>
          <w:sz w:val="18"/>
          <w:szCs w:val="18"/>
        </w:rPr>
        <w:br/>
        <w:t>с иными проверками, осуществляемыми в соответствии с нормативными правовыми актами Российской Федерации или Свердловской области.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bookmarkStart w:id="8" w:name="P47"/>
      <w:bookmarkEnd w:id="8"/>
      <w:r w:rsidRPr="00FA6E78">
        <w:rPr>
          <w:rFonts w:ascii="Liberation Serif" w:hAnsi="Liberation Serif" w:cs="Calibri"/>
          <w:sz w:val="18"/>
          <w:szCs w:val="18"/>
        </w:rPr>
        <w:t>5. Плановые проверки проводятся в соответствии с планом проверок, ежегодно утверждаемым руководителем уполномоченного органа. План проверок утверждается распоряжением администрации</w:t>
      </w:r>
      <w:r w:rsidR="004B3F04">
        <w:rPr>
          <w:rFonts w:ascii="Liberation Serif" w:hAnsi="Liberation Serif" w:cs="Calibri"/>
          <w:sz w:val="18"/>
          <w:szCs w:val="18"/>
        </w:rPr>
        <w:t xml:space="preserve"> </w:t>
      </w:r>
      <w:r w:rsidRPr="00FA6E78">
        <w:rPr>
          <w:rFonts w:ascii="Liberation Serif" w:hAnsi="Liberation Serif" w:cs="Calibri"/>
          <w:sz w:val="18"/>
          <w:szCs w:val="18"/>
        </w:rPr>
        <w:t>Ницинского сельского поселения.</w:t>
      </w:r>
    </w:p>
    <w:p w:rsidR="00FA6E78" w:rsidRPr="00FA6E78" w:rsidRDefault="00FA6E78" w:rsidP="0016207B">
      <w:pPr>
        <w:widowControl w:val="0"/>
        <w:autoSpaceDE w:val="0"/>
        <w:autoSpaceDN w:val="0"/>
        <w:spacing w:after="0"/>
        <w:ind w:firstLine="709"/>
        <w:jc w:val="both"/>
        <w:rPr>
          <w:rFonts w:ascii="Liberation Serif" w:hAnsi="Liberation Serif" w:cs="Calibri"/>
          <w:color w:val="FF0000"/>
          <w:sz w:val="18"/>
          <w:szCs w:val="18"/>
        </w:rPr>
      </w:pPr>
      <w:r w:rsidRPr="00FA6E78">
        <w:rPr>
          <w:rFonts w:ascii="Liberation Serif" w:hAnsi="Liberation Serif" w:cs="Calibri"/>
          <w:sz w:val="18"/>
          <w:szCs w:val="18"/>
        </w:rPr>
        <w:t>Утвержденный план проверок на очередной календарный год размещается на официальном сайте Ницинского сельского поселения</w:t>
      </w:r>
      <w:r w:rsidRPr="00FA6E78">
        <w:rPr>
          <w:rFonts w:ascii="Liberation Serif" w:hAnsi="Liberation Serif" w:cs="Arial"/>
          <w:sz w:val="18"/>
          <w:szCs w:val="18"/>
        </w:rPr>
        <w:br/>
        <w:t xml:space="preserve">в информационно-телекоммуникационной сети «Интернет» не позднее </w:t>
      </w:r>
      <w:r w:rsidRPr="00FA6E78">
        <w:rPr>
          <w:rFonts w:ascii="Liberation Serif" w:hAnsi="Liberation Serif" w:cs="Arial"/>
          <w:sz w:val="18"/>
          <w:szCs w:val="18"/>
        </w:rPr>
        <w:br/>
        <w:t>20 декабря года, предшествующего году проведения плановых проверок.</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lastRenderedPageBreak/>
        <w:t>6. В ежегодном плане проверок, утверждаемом в соответствии с пунктом 5 настоящего Порядка, указываются следующие сведения:</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вид и основание проведения плановой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дата начала, сроки проведения плановой проверки и проверяемый период;</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наименование уполномоченного органа.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9. Плановые и внеплановые проверки проводятся на основании правового акта о проведении проверки, принимаемого уполномоченным органом.</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10. В правовом акте о проведении плановой или внеплановой проверки указываются:</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 наименование уполномоченного органа;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w:t>
      </w:r>
      <w:r w:rsidRPr="00FA6E78">
        <w:rPr>
          <w:rFonts w:ascii="Liberation Serif" w:hAnsi="Liberation Serif" w:cs="Calibri"/>
          <w:sz w:val="18"/>
          <w:szCs w:val="18"/>
        </w:rPr>
        <w:br/>
        <w:t>и экспертов, привлекаемых к проверке (при необходимости);</w:t>
      </w:r>
    </w:p>
    <w:p w:rsidR="00FA6E78" w:rsidRPr="00FA6E78" w:rsidRDefault="00FA6E78" w:rsidP="0016207B">
      <w:pPr>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3) наименование и место нахождения подведомственной организации, </w:t>
      </w:r>
      <w:r w:rsidRPr="00FA6E78">
        <w:rPr>
          <w:rFonts w:ascii="Liberation Serif" w:hAnsi="Liberation Serif" w:cs="Calibri"/>
          <w:sz w:val="18"/>
          <w:szCs w:val="18"/>
        </w:rPr>
        <w:br/>
        <w:t>в отношении которой проводится проверка;</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вид, цели, задачи, предмет и срок проведения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5) основания проведения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6) перечень документов, представляемых подведомственной организацией для достижения целей и задач проведения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7) даты начала и окончания проведения проверки, проверяемый период.</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w:t>
      </w:r>
      <w:r w:rsidRPr="00FA6E78">
        <w:rPr>
          <w:rFonts w:ascii="Liberation Serif" w:hAnsi="Liberation Serif" w:cs="Calibri"/>
          <w:sz w:val="18"/>
          <w:szCs w:val="18"/>
        </w:rPr>
        <w:br/>
        <w:t xml:space="preserve">о проведении плановой проверки заказным почтовым отправлением </w:t>
      </w:r>
      <w:r w:rsidRPr="00FA6E78">
        <w:rPr>
          <w:rFonts w:ascii="Liberation Serif" w:hAnsi="Liberation Serif" w:cs="Calibri"/>
          <w:sz w:val="18"/>
          <w:szCs w:val="18"/>
        </w:rPr>
        <w:br/>
        <w:t>с уведомлением о вручении или иным доступным способом, позволяющим подтвердить его получение подведомственной организацией.</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13. Общий срок проведения проверки не может превышать 3</w:t>
      </w:r>
      <w:r w:rsidRPr="00FA6E78">
        <w:rPr>
          <w:rFonts w:ascii="Liberation Serif" w:hAnsi="Liberation Serif" w:cs="Calibri"/>
          <w:sz w:val="18"/>
          <w:szCs w:val="18"/>
        </w:rPr>
        <w:br/>
        <w:t>0 календарных дней.</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 посещать подведомственную организацию при предъявлении руководителю подведомственной организации служебного удостоверения </w:t>
      </w:r>
      <w:r w:rsidRPr="00FA6E78">
        <w:rPr>
          <w:rFonts w:ascii="Liberation Serif" w:hAnsi="Liberation Serif" w:cs="Calibri"/>
          <w:sz w:val="18"/>
          <w:szCs w:val="18"/>
        </w:rPr>
        <w:br/>
        <w:t>и правового акта уполномоченного органа о проведении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15. При проведении проверки должностное лицо (должностные лица) уполномоченного органа, осуществляющего ведомственный контроль, </w:t>
      </w:r>
      <w:r w:rsidRPr="00FA6E78">
        <w:rPr>
          <w:rFonts w:ascii="Liberation Serif" w:hAnsi="Liberation Serif" w:cs="Calibri"/>
          <w:sz w:val="18"/>
          <w:szCs w:val="18"/>
        </w:rPr>
        <w:br/>
        <w:t>не вправе:</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 проверять выполнение требований, не относящихся к предмету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нарушать срок, установленный для проведения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16. Должностное лицо (должностные лица) уполномоченного органа, осуществляющего ведомственный контроль, обязано (обязаны):</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 проводить проверку на основании правового акта о ее проведении </w:t>
      </w:r>
      <w:r w:rsidRPr="00FA6E78">
        <w:rPr>
          <w:rFonts w:ascii="Liberation Serif" w:hAnsi="Liberation Serif" w:cs="Calibri"/>
          <w:sz w:val="18"/>
          <w:szCs w:val="18"/>
        </w:rPr>
        <w:br/>
        <w:t>в соответствии с предметом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соблюдать права и законные интересы подведомственной организации, проверка которой осуществляется, и ее работников;</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4) по результатам ведомственного контроля составить акт проверки </w:t>
      </w:r>
      <w:r w:rsidRPr="00FA6E78">
        <w:rPr>
          <w:rFonts w:ascii="Liberation Serif" w:hAnsi="Liberation Serif" w:cs="Calibri"/>
          <w:sz w:val="18"/>
          <w:szCs w:val="18"/>
        </w:rPr>
        <w:br/>
        <w:t>в соответствии с настоящим Порядком и направить его для ознакомления и рассмотрения в подведомственную организацию.</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17. При проведении проверки руководитель (уполномоченный представитель) </w:t>
      </w:r>
      <w:r w:rsidRPr="00FA6E78">
        <w:rPr>
          <w:rFonts w:ascii="Liberation Serif" w:hAnsi="Liberation Serif" w:cs="Calibri"/>
          <w:sz w:val="18"/>
          <w:szCs w:val="18"/>
        </w:rPr>
        <w:lastRenderedPageBreak/>
        <w:t>подведомственной организации имеет право:</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1) непосредственно присутствовать при проведении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 давать объяснения по вопросам, относящимся к предмету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3) знакомиться с результатами проверки;</w:t>
      </w:r>
    </w:p>
    <w:p w:rsidR="00FA6E78" w:rsidRPr="00FA6E78" w:rsidRDefault="00FA6E78" w:rsidP="0016207B">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18. Руководитель (уполномоченный представитель) подведомственной организации обязаны:</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w:t>
      </w:r>
      <w:r w:rsidRPr="00FA6E78">
        <w:rPr>
          <w:rFonts w:ascii="Liberation Serif" w:hAnsi="Liberation Serif" w:cs="Calibri"/>
          <w:sz w:val="18"/>
          <w:szCs w:val="18"/>
        </w:rPr>
        <w:br/>
        <w:t>с обоснованием причин такой невозможности;</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1) дата, время и место составления акта проверки;</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2) наименование уполномоченного органа;</w:t>
      </w:r>
    </w:p>
    <w:p w:rsidR="00FA6E78" w:rsidRPr="00FA6E78" w:rsidRDefault="00FA6E78" w:rsidP="00FA6E78">
      <w:pPr>
        <w:widowControl w:val="0"/>
        <w:autoSpaceDE w:val="0"/>
        <w:autoSpaceDN w:val="0"/>
        <w:ind w:firstLine="709"/>
        <w:jc w:val="both"/>
        <w:rPr>
          <w:rFonts w:ascii="Liberation Serif" w:hAnsi="Liberation Serif" w:cs="Calibri"/>
          <w:sz w:val="18"/>
          <w:szCs w:val="18"/>
        </w:rPr>
      </w:pPr>
      <w:r w:rsidRPr="00FA6E78">
        <w:rPr>
          <w:rFonts w:ascii="Liberation Serif" w:hAnsi="Liberation Serif" w:cs="Calibri"/>
          <w:sz w:val="18"/>
          <w:szCs w:val="18"/>
        </w:rPr>
        <w:t>3) дата и номер правового акта, на основании которого проведена проверка;</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6) дата, время, продолжительность и место проведения проверки;</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FA6E78" w:rsidRPr="00FA6E78" w:rsidRDefault="00FA6E78" w:rsidP="00D637BE">
      <w:pPr>
        <w:widowControl w:val="0"/>
        <w:autoSpaceDE w:val="0"/>
        <w:autoSpaceDN w:val="0"/>
        <w:spacing w:after="0"/>
        <w:ind w:firstLine="539"/>
        <w:jc w:val="both"/>
        <w:rPr>
          <w:rFonts w:ascii="Liberation Serif" w:hAnsi="Liberation Serif" w:cs="Calibri"/>
          <w:sz w:val="18"/>
          <w:szCs w:val="18"/>
        </w:rPr>
      </w:pPr>
      <w:r w:rsidRPr="00FA6E78">
        <w:rPr>
          <w:rFonts w:ascii="Liberation Serif" w:hAnsi="Liberation Serif" w:cs="Calibri"/>
          <w:sz w:val="18"/>
          <w:szCs w:val="18"/>
        </w:rPr>
        <w:t>8) срок для устранения выявленных нарушений;</w:t>
      </w:r>
    </w:p>
    <w:p w:rsidR="00FA6E78" w:rsidRPr="00FA6E78" w:rsidRDefault="00FA6E78" w:rsidP="00D637BE">
      <w:pPr>
        <w:widowControl w:val="0"/>
        <w:autoSpaceDE w:val="0"/>
        <w:autoSpaceDN w:val="0"/>
        <w:spacing w:after="0"/>
        <w:ind w:firstLine="539"/>
        <w:jc w:val="both"/>
        <w:rPr>
          <w:rFonts w:ascii="Liberation Serif" w:hAnsi="Liberation Serif" w:cs="Calibri"/>
          <w:sz w:val="18"/>
          <w:szCs w:val="18"/>
        </w:rPr>
      </w:pPr>
      <w:r w:rsidRPr="00FA6E78">
        <w:rPr>
          <w:rFonts w:ascii="Liberation Serif" w:hAnsi="Liberation Serif" w:cs="Calibri"/>
          <w:sz w:val="18"/>
          <w:szCs w:val="1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FA6E78" w:rsidRPr="00FA6E78" w:rsidRDefault="00FA6E78" w:rsidP="00D637BE">
      <w:pPr>
        <w:widowControl w:val="0"/>
        <w:autoSpaceDE w:val="0"/>
        <w:autoSpaceDN w:val="0"/>
        <w:spacing w:after="0"/>
        <w:ind w:firstLine="539"/>
        <w:jc w:val="both"/>
        <w:rPr>
          <w:rFonts w:ascii="Liberation Serif" w:hAnsi="Liberation Serif" w:cs="Calibri"/>
          <w:sz w:val="18"/>
          <w:szCs w:val="18"/>
        </w:rPr>
      </w:pPr>
      <w:r w:rsidRPr="00FA6E78">
        <w:rPr>
          <w:rFonts w:ascii="Liberation Serif" w:hAnsi="Liberation Serif" w:cs="Calibri"/>
          <w:sz w:val="18"/>
          <w:szCs w:val="18"/>
        </w:rPr>
        <w:t>10) подпись (подписи) должностного лица (должностных лиц) уполномоченного органа, проводившего (проводивших) проверку.</w:t>
      </w:r>
    </w:p>
    <w:p w:rsidR="00FA6E78" w:rsidRPr="00FA6E78" w:rsidRDefault="00FA6E78" w:rsidP="00D637BE">
      <w:pPr>
        <w:widowControl w:val="0"/>
        <w:autoSpaceDE w:val="0"/>
        <w:autoSpaceDN w:val="0"/>
        <w:spacing w:after="0"/>
        <w:ind w:firstLine="539"/>
        <w:jc w:val="both"/>
        <w:rPr>
          <w:rFonts w:ascii="Liberation Serif" w:hAnsi="Liberation Serif" w:cs="Calibri"/>
          <w:sz w:val="18"/>
          <w:szCs w:val="18"/>
        </w:rPr>
      </w:pPr>
      <w:r w:rsidRPr="00FA6E78">
        <w:rPr>
          <w:rFonts w:ascii="Liberation Serif" w:hAnsi="Liberation Serif" w:cs="Calibri"/>
          <w:sz w:val="18"/>
          <w:szCs w:val="1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В случае отказа от получения акта проверки под роспись, запись </w:t>
      </w:r>
      <w:r w:rsidRPr="00FA6E78">
        <w:rPr>
          <w:rFonts w:ascii="Liberation Serif" w:hAnsi="Liberation Serif" w:cs="Calibri"/>
          <w:sz w:val="18"/>
          <w:szCs w:val="18"/>
        </w:rPr>
        <w:br/>
        <w:t>об этом производится во всех экземплярах акта проверки.</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Мотивированное ходатайство руководителя (уполномоченного представителя) подведомственной организации должно быть направлено </w:t>
      </w:r>
      <w:r w:rsidRPr="00FA6E78">
        <w:rPr>
          <w:rFonts w:ascii="Liberation Serif" w:hAnsi="Liberation Serif" w:cs="Calibri"/>
          <w:sz w:val="18"/>
          <w:szCs w:val="18"/>
        </w:rPr>
        <w:br/>
        <w:t>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A6E78" w:rsidRPr="00FA6E78" w:rsidRDefault="00FA6E78" w:rsidP="00D637BE">
      <w:pPr>
        <w:widowControl w:val="0"/>
        <w:autoSpaceDE w:val="0"/>
        <w:autoSpaceDN w:val="0"/>
        <w:spacing w:after="0"/>
        <w:ind w:firstLine="709"/>
        <w:jc w:val="both"/>
        <w:rPr>
          <w:rFonts w:ascii="Liberation Serif" w:hAnsi="Liberation Serif" w:cs="Calibri"/>
          <w:sz w:val="18"/>
          <w:szCs w:val="18"/>
        </w:rPr>
      </w:pPr>
      <w:r w:rsidRPr="00FA6E78">
        <w:rPr>
          <w:rFonts w:ascii="Liberation Serif" w:hAnsi="Liberation Serif" w:cs="Calibri"/>
          <w:sz w:val="18"/>
          <w:szCs w:val="18"/>
        </w:rPr>
        <w:t xml:space="preserve">24. В случае если нарушения, выявленные в ходе проверки, </w:t>
      </w:r>
      <w:r w:rsidRPr="00FA6E78">
        <w:rPr>
          <w:rFonts w:ascii="Liberation Serif" w:hAnsi="Liberation Serif" w:cs="Calibri"/>
          <w:sz w:val="18"/>
          <w:szCs w:val="18"/>
        </w:rPr>
        <w:br/>
        <w:t xml:space="preserve">не устранены в срок, установленный в акте проверки, уполномоченный орган направляет информацию о данных нарушениях в Государственную инспекцию труда в </w:t>
      </w:r>
      <w:r w:rsidRPr="00FA6E78">
        <w:rPr>
          <w:rFonts w:ascii="Liberation Serif" w:hAnsi="Liberation Serif" w:cs="Calibri"/>
          <w:sz w:val="18"/>
          <w:szCs w:val="18"/>
        </w:rPr>
        <w:lastRenderedPageBreak/>
        <w:t>Свердловской области.</w:t>
      </w:r>
    </w:p>
    <w:p w:rsidR="00FA6E78" w:rsidRPr="00FA6E78" w:rsidRDefault="00FA6E78" w:rsidP="00D637BE">
      <w:pPr>
        <w:spacing w:after="0" w:line="259" w:lineRule="auto"/>
        <w:rPr>
          <w:sz w:val="18"/>
          <w:szCs w:val="18"/>
          <w:lang w:eastAsia="en-US"/>
        </w:rPr>
      </w:pPr>
    </w:p>
    <w:p w:rsidR="00FA6E78" w:rsidRDefault="00FA6E78" w:rsidP="00FA6E78">
      <w:pPr>
        <w:pStyle w:val="ConsPlusNormal"/>
        <w:widowControl/>
        <w:ind w:right="-1" w:firstLine="851"/>
        <w:jc w:val="center"/>
        <w:rPr>
          <w:b/>
          <w:sz w:val="18"/>
          <w:szCs w:val="18"/>
        </w:rPr>
      </w:pPr>
      <w:r w:rsidRPr="00653145">
        <w:rPr>
          <w:b/>
          <w:sz w:val="18"/>
          <w:szCs w:val="18"/>
        </w:rPr>
        <w:t>ПОСТАНОВЛЕНИЕ</w:t>
      </w:r>
    </w:p>
    <w:p w:rsidR="00FA6E78" w:rsidRPr="00FA6E78" w:rsidRDefault="00FA6E78" w:rsidP="00D637BE">
      <w:pPr>
        <w:spacing w:after="0"/>
        <w:ind w:firstLine="851"/>
        <w:rPr>
          <w:rFonts w:ascii="Times New Roman" w:hAnsi="Times New Roman"/>
          <w:sz w:val="18"/>
          <w:szCs w:val="18"/>
        </w:rPr>
      </w:pPr>
      <w:r w:rsidRPr="00FA6E78">
        <w:rPr>
          <w:rFonts w:ascii="Times New Roman" w:hAnsi="Times New Roman"/>
          <w:i/>
          <w:sz w:val="18"/>
          <w:szCs w:val="18"/>
        </w:rPr>
        <w:t xml:space="preserve"> </w:t>
      </w:r>
    </w:p>
    <w:p w:rsidR="00FA6E78" w:rsidRPr="002E1F76" w:rsidRDefault="00FA6E78" w:rsidP="00D637BE">
      <w:pPr>
        <w:spacing w:after="0"/>
        <w:ind w:firstLine="851"/>
        <w:rPr>
          <w:rFonts w:ascii="Times New Roman" w:hAnsi="Times New Roman"/>
          <w:i/>
          <w:sz w:val="18"/>
          <w:szCs w:val="18"/>
        </w:rPr>
      </w:pPr>
      <w:r w:rsidRPr="002E1F76">
        <w:rPr>
          <w:rFonts w:ascii="Times New Roman" w:hAnsi="Times New Roman"/>
          <w:i/>
          <w:sz w:val="18"/>
          <w:szCs w:val="18"/>
        </w:rPr>
        <w:t>от  01 декабря 2020 года</w:t>
      </w:r>
    </w:p>
    <w:p w:rsidR="00FA6E78" w:rsidRPr="002E1F76" w:rsidRDefault="00FA6E78" w:rsidP="00D637BE">
      <w:pPr>
        <w:spacing w:after="0"/>
        <w:ind w:firstLine="851"/>
        <w:rPr>
          <w:rFonts w:ascii="Times New Roman" w:hAnsi="Times New Roman"/>
          <w:i/>
          <w:sz w:val="18"/>
          <w:szCs w:val="18"/>
        </w:rPr>
      </w:pPr>
      <w:r w:rsidRPr="002E1F76">
        <w:rPr>
          <w:rFonts w:ascii="Times New Roman" w:hAnsi="Times New Roman"/>
          <w:i/>
          <w:sz w:val="18"/>
          <w:szCs w:val="18"/>
        </w:rPr>
        <w:t>с.Ницинское                                  № 132а</w:t>
      </w:r>
    </w:p>
    <w:tbl>
      <w:tblPr>
        <w:tblW w:w="9985" w:type="dxa"/>
        <w:tblInd w:w="109" w:type="dxa"/>
        <w:tblLook w:val="04A0"/>
      </w:tblPr>
      <w:tblGrid>
        <w:gridCol w:w="4696"/>
        <w:gridCol w:w="5289"/>
      </w:tblGrid>
      <w:tr w:rsidR="00FA6E78" w:rsidRPr="002E1F76" w:rsidTr="00FA6E78">
        <w:trPr>
          <w:trHeight w:val="269"/>
        </w:trPr>
        <w:tc>
          <w:tcPr>
            <w:tcW w:w="4696" w:type="dxa"/>
            <w:shd w:val="clear" w:color="auto" w:fill="auto"/>
          </w:tcPr>
          <w:p w:rsidR="00FA6E78" w:rsidRPr="002E1F76" w:rsidRDefault="00FA6E78" w:rsidP="00D637BE">
            <w:pPr>
              <w:widowControl w:val="0"/>
              <w:spacing w:after="0"/>
              <w:jc w:val="both"/>
              <w:rPr>
                <w:rFonts w:ascii="Liberation Serif" w:hAnsi="Liberation Serif"/>
                <w:sz w:val="18"/>
                <w:szCs w:val="18"/>
              </w:rPr>
            </w:pPr>
          </w:p>
        </w:tc>
        <w:tc>
          <w:tcPr>
            <w:tcW w:w="5289" w:type="dxa"/>
            <w:shd w:val="clear" w:color="auto" w:fill="auto"/>
          </w:tcPr>
          <w:p w:rsidR="00FA6E78" w:rsidRPr="002E1F76" w:rsidRDefault="00FA6E78" w:rsidP="00D637BE">
            <w:pPr>
              <w:widowControl w:val="0"/>
              <w:spacing w:after="0"/>
              <w:jc w:val="center"/>
              <w:rPr>
                <w:rFonts w:ascii="Liberation Serif" w:hAnsi="Liberation Serif"/>
                <w:sz w:val="18"/>
                <w:szCs w:val="18"/>
              </w:rPr>
            </w:pPr>
            <w:r w:rsidRPr="002E1F76">
              <w:rPr>
                <w:rFonts w:ascii="Liberation Serif" w:hAnsi="Liberation Serif"/>
                <w:sz w:val="18"/>
                <w:szCs w:val="18"/>
                <w:lang w:eastAsia="zh-CN"/>
              </w:rPr>
              <w:t xml:space="preserve">                                                                    </w:t>
            </w:r>
          </w:p>
        </w:tc>
      </w:tr>
      <w:tr w:rsidR="00FA6E78" w:rsidRPr="002E1F76" w:rsidTr="00FA6E78">
        <w:trPr>
          <w:trHeight w:val="206"/>
        </w:trPr>
        <w:tc>
          <w:tcPr>
            <w:tcW w:w="9985" w:type="dxa"/>
            <w:gridSpan w:val="2"/>
            <w:shd w:val="clear" w:color="auto" w:fill="auto"/>
          </w:tcPr>
          <w:p w:rsidR="00FA6E78" w:rsidRPr="002E1F76" w:rsidRDefault="00FA6E78" w:rsidP="00FA6E78">
            <w:pPr>
              <w:pStyle w:val="ConsPlusNormal"/>
              <w:ind w:firstLine="0"/>
              <w:rPr>
                <w:rFonts w:ascii="Liberation Serif" w:hAnsi="Liberation Serif"/>
                <w:sz w:val="18"/>
                <w:szCs w:val="18"/>
              </w:rPr>
            </w:pPr>
          </w:p>
        </w:tc>
      </w:tr>
    </w:tbl>
    <w:p w:rsidR="00FA6E78" w:rsidRPr="002E1F76" w:rsidRDefault="00FA6E78" w:rsidP="00D637BE">
      <w:pPr>
        <w:spacing w:after="0"/>
        <w:jc w:val="center"/>
        <w:rPr>
          <w:i/>
          <w:sz w:val="18"/>
          <w:szCs w:val="18"/>
        </w:rPr>
      </w:pPr>
      <w:r w:rsidRPr="002E1F76">
        <w:rPr>
          <w:rFonts w:ascii="Liberation Serif" w:hAnsi="Liberation Serif" w:cs="Liberation Serif"/>
          <w:b/>
          <w:bCs/>
          <w:i/>
          <w:sz w:val="18"/>
          <w:szCs w:val="18"/>
        </w:rPr>
        <w:t>Об утве</w:t>
      </w:r>
      <w:r w:rsidRPr="002E1F76">
        <w:rPr>
          <w:rFonts w:ascii="Liberation Serif" w:hAnsi="Liberation Serif" w:cs="Liberation Serif"/>
          <w:b/>
          <w:bCs/>
          <w:i/>
          <w:color w:val="000000"/>
          <w:sz w:val="18"/>
          <w:szCs w:val="18"/>
        </w:rPr>
        <w:t xml:space="preserve">рждении Методики </w:t>
      </w:r>
      <w:r w:rsidRPr="002E1F76">
        <w:rPr>
          <w:rFonts w:ascii="Liberation Serif" w:hAnsi="Liberation Serif"/>
          <w:b/>
          <w:i/>
          <w:color w:val="000000"/>
          <w:sz w:val="18"/>
          <w:szCs w:val="18"/>
        </w:rPr>
        <w:t xml:space="preserve">осуществления контроля за обеспечением требований антитеррористической защищенности объектов </w:t>
      </w:r>
      <w:r w:rsidRPr="002E1F76">
        <w:rPr>
          <w:rFonts w:ascii="Liberation Serif" w:hAnsi="Liberation Serif"/>
          <w:b/>
          <w:i/>
          <w:sz w:val="18"/>
          <w:szCs w:val="18"/>
        </w:rPr>
        <w:t>культуры, находящихся на территории Ницинского сельского поселения</w:t>
      </w:r>
    </w:p>
    <w:p w:rsidR="00FA6E78" w:rsidRPr="002E1F76" w:rsidRDefault="00FA6E78" w:rsidP="00D637BE">
      <w:pPr>
        <w:spacing w:after="0"/>
        <w:jc w:val="both"/>
        <w:rPr>
          <w:rFonts w:ascii="Liberation Serif" w:hAnsi="Liberation Serif"/>
          <w:color w:val="000000"/>
          <w:sz w:val="18"/>
          <w:szCs w:val="18"/>
        </w:rPr>
      </w:pPr>
      <w:r w:rsidRPr="002E1F76">
        <w:rPr>
          <w:rFonts w:ascii="Liberation Serif" w:hAnsi="Liberation Serif"/>
          <w:color w:val="000000"/>
          <w:sz w:val="18"/>
          <w:szCs w:val="18"/>
        </w:rPr>
        <w:t xml:space="preserve">       Во исполнении подпункта 3.3. пункта 3. раздела </w:t>
      </w:r>
      <w:r w:rsidRPr="002E1F76">
        <w:rPr>
          <w:rFonts w:ascii="Liberation Serif" w:hAnsi="Liberation Serif"/>
          <w:color w:val="000000"/>
          <w:sz w:val="18"/>
          <w:szCs w:val="18"/>
          <w:lang w:val="en-US"/>
        </w:rPr>
        <w:t>III</w:t>
      </w:r>
      <w:r w:rsidRPr="002E1F76">
        <w:rPr>
          <w:rFonts w:ascii="Liberation Serif" w:hAnsi="Liberation Serif"/>
          <w:color w:val="000000"/>
          <w:sz w:val="18"/>
          <w:szCs w:val="18"/>
        </w:rPr>
        <w:t xml:space="preserve"> протокола совместного заседания антитеррористической комиссии в Свердловской области и оперативного штаба в Свердловской области от 26 августа 2020 года, в целях осуществления контроля за обеспечением требований антитеррористической защищенности объектов культуры, находящихся на территории Ницинского сельского поселения</w:t>
      </w:r>
    </w:p>
    <w:p w:rsidR="00FA6E78" w:rsidRPr="002E1F76" w:rsidRDefault="00FA6E78" w:rsidP="00FA6E78">
      <w:pPr>
        <w:pStyle w:val="ConsPlusNormal"/>
        <w:widowControl/>
        <w:ind w:firstLine="0"/>
        <w:jc w:val="both"/>
        <w:rPr>
          <w:sz w:val="18"/>
          <w:szCs w:val="18"/>
        </w:rPr>
      </w:pPr>
      <w:r w:rsidRPr="002E1F76">
        <w:rPr>
          <w:rFonts w:ascii="Times New Roman" w:hAnsi="Times New Roman" w:cs="Times New Roman"/>
          <w:color w:val="000000"/>
          <w:sz w:val="18"/>
          <w:szCs w:val="18"/>
        </w:rPr>
        <w:t>ПОСТАНОВЛЯЮ:</w:t>
      </w:r>
    </w:p>
    <w:p w:rsidR="00FA6E78" w:rsidRPr="002E1F76" w:rsidRDefault="00FA6E78" w:rsidP="00D637BE">
      <w:pPr>
        <w:spacing w:after="0" w:line="240" w:lineRule="auto"/>
        <w:jc w:val="both"/>
        <w:rPr>
          <w:rFonts w:ascii="Liberation Serif" w:hAnsi="Liberation Serif"/>
          <w:sz w:val="18"/>
          <w:szCs w:val="18"/>
        </w:rPr>
      </w:pPr>
      <w:r w:rsidRPr="002E1F76">
        <w:rPr>
          <w:rFonts w:ascii="Liberation Serif" w:eastAsia="Liberation Serif" w:hAnsi="Liberation Serif" w:cs="Liberation Serif"/>
          <w:sz w:val="18"/>
          <w:szCs w:val="18"/>
        </w:rPr>
        <w:t xml:space="preserve">      1. </w:t>
      </w:r>
      <w:r w:rsidRPr="002E1F76">
        <w:rPr>
          <w:rFonts w:ascii="Liberation Serif" w:hAnsi="Liberation Serif"/>
          <w:sz w:val="18"/>
          <w:szCs w:val="18"/>
        </w:rPr>
        <w:t>Утвердить Методику осуществлению контроля за обеспечением требований  антитеррористической защищенности объектов культуры, находящихся на территории Ницинского сельского поселения (приложение № 1).</w:t>
      </w:r>
    </w:p>
    <w:p w:rsidR="00FA6E78" w:rsidRPr="002E1F76" w:rsidRDefault="00FA6E78" w:rsidP="00D637BE">
      <w:pPr>
        <w:spacing w:after="0" w:line="240" w:lineRule="auto"/>
        <w:jc w:val="both"/>
        <w:rPr>
          <w:rFonts w:ascii="Liberation Serif" w:hAnsi="Liberation Serif"/>
          <w:sz w:val="18"/>
          <w:szCs w:val="18"/>
        </w:rPr>
      </w:pPr>
      <w:r w:rsidRPr="002E1F76">
        <w:rPr>
          <w:rFonts w:ascii="Liberation Serif" w:hAnsi="Liberation Serif"/>
          <w:color w:val="000000"/>
          <w:sz w:val="18"/>
          <w:szCs w:val="18"/>
        </w:rPr>
        <w:t xml:space="preserve">      2. Опубликовать настоящее постановление  в «Информационном вестнике Ницинского сельского поселения»  и разместить на официальном сайте  Ницинского сельского поселения в информационно-телекоммуникационной  сети Интернет: </w:t>
      </w:r>
      <w:r w:rsidRPr="002E1F76">
        <w:rPr>
          <w:rFonts w:ascii="Liberation Serif" w:hAnsi="Liberation Serif"/>
          <w:color w:val="000000"/>
          <w:sz w:val="18"/>
          <w:szCs w:val="18"/>
          <w:lang w:val="en-US"/>
        </w:rPr>
        <w:t>www</w:t>
      </w:r>
      <w:r w:rsidRPr="002E1F76">
        <w:rPr>
          <w:rFonts w:ascii="Liberation Serif" w:hAnsi="Liberation Serif"/>
          <w:color w:val="000000"/>
          <w:sz w:val="18"/>
          <w:szCs w:val="18"/>
        </w:rPr>
        <w:t>.</w:t>
      </w:r>
      <w:r w:rsidRPr="002E1F76">
        <w:rPr>
          <w:rFonts w:ascii="Liberation Serif" w:hAnsi="Liberation Serif"/>
          <w:color w:val="000000"/>
          <w:sz w:val="18"/>
          <w:szCs w:val="18"/>
          <w:lang w:val="en-US"/>
        </w:rPr>
        <w:t>nicinskoe</w:t>
      </w:r>
      <w:r w:rsidRPr="002E1F76">
        <w:rPr>
          <w:rFonts w:ascii="Liberation Serif" w:hAnsi="Liberation Serif"/>
          <w:color w:val="000000"/>
          <w:sz w:val="18"/>
          <w:szCs w:val="18"/>
        </w:rPr>
        <w:t>.</w:t>
      </w:r>
      <w:r w:rsidRPr="002E1F76">
        <w:rPr>
          <w:rFonts w:ascii="Liberation Serif" w:hAnsi="Liberation Serif"/>
          <w:color w:val="000000"/>
          <w:sz w:val="18"/>
          <w:szCs w:val="18"/>
          <w:lang w:val="en-US"/>
        </w:rPr>
        <w:t>ru</w:t>
      </w:r>
    </w:p>
    <w:p w:rsidR="00FA6E78" w:rsidRPr="002E1F76" w:rsidRDefault="00FA6E78" w:rsidP="00FA6E78">
      <w:pPr>
        <w:pStyle w:val="ConsPlusNormal"/>
        <w:widowControl/>
        <w:ind w:firstLine="0"/>
        <w:jc w:val="both"/>
        <w:rPr>
          <w:rFonts w:ascii="Liberation Serif" w:hAnsi="Liberation Serif"/>
          <w:sz w:val="18"/>
          <w:szCs w:val="18"/>
        </w:rPr>
      </w:pPr>
      <w:r w:rsidRPr="002E1F76">
        <w:rPr>
          <w:rFonts w:ascii="Liberation Serif" w:hAnsi="Liberation Serif" w:cs="Times New Roman"/>
          <w:color w:val="000000"/>
          <w:sz w:val="18"/>
          <w:szCs w:val="18"/>
        </w:rPr>
        <w:t xml:space="preserve">     3. Настоящее  постановление вступает в силу со дня  официального опубликования.</w:t>
      </w:r>
    </w:p>
    <w:p w:rsidR="00FA6E78" w:rsidRPr="002E1F76" w:rsidRDefault="00FA6E78" w:rsidP="00FA6E78">
      <w:pPr>
        <w:pStyle w:val="ConsPlusNormal"/>
        <w:widowControl/>
        <w:ind w:firstLine="0"/>
        <w:jc w:val="both"/>
        <w:rPr>
          <w:rFonts w:ascii="Liberation Serif" w:hAnsi="Liberation Serif"/>
          <w:sz w:val="18"/>
          <w:szCs w:val="18"/>
        </w:rPr>
      </w:pPr>
      <w:r w:rsidRPr="002E1F76">
        <w:rPr>
          <w:rFonts w:ascii="Liberation Serif" w:hAnsi="Liberation Serif" w:cs="Times New Roman"/>
          <w:color w:val="000000"/>
          <w:sz w:val="18"/>
          <w:szCs w:val="18"/>
        </w:rPr>
        <w:t xml:space="preserve">     4. Контроль за исполнением настоящего постановления оставляю за собой.</w:t>
      </w:r>
    </w:p>
    <w:p w:rsidR="00FA6E78" w:rsidRPr="002E1F76" w:rsidRDefault="00FA6E78" w:rsidP="00FA6E78">
      <w:pPr>
        <w:pStyle w:val="ConsPlusNormal"/>
        <w:widowControl/>
        <w:ind w:firstLine="0"/>
        <w:jc w:val="both"/>
        <w:rPr>
          <w:rFonts w:ascii="Liberation Serif" w:hAnsi="Liberation Serif" w:cs="Times New Roman"/>
          <w:color w:val="000000"/>
          <w:sz w:val="18"/>
          <w:szCs w:val="18"/>
        </w:rPr>
      </w:pPr>
    </w:p>
    <w:p w:rsidR="00FA6E78" w:rsidRPr="002E1F76" w:rsidRDefault="00FA6E78" w:rsidP="00FA6E78">
      <w:pPr>
        <w:pStyle w:val="ConsPlusNormal"/>
        <w:widowControl/>
        <w:ind w:firstLine="0"/>
        <w:jc w:val="both"/>
        <w:rPr>
          <w:rFonts w:ascii="Liberation Serif" w:hAnsi="Liberation Serif"/>
          <w:sz w:val="18"/>
          <w:szCs w:val="18"/>
        </w:rPr>
      </w:pPr>
      <w:r w:rsidRPr="002E1F76">
        <w:rPr>
          <w:rFonts w:ascii="Liberation Serif" w:hAnsi="Liberation Serif" w:cs="Times New Roman"/>
          <w:color w:val="000000"/>
          <w:sz w:val="18"/>
          <w:szCs w:val="18"/>
        </w:rPr>
        <w:t xml:space="preserve">                                                                                                                   </w:t>
      </w:r>
    </w:p>
    <w:p w:rsidR="00FA6E78" w:rsidRPr="002E1F76" w:rsidRDefault="00FA6E78" w:rsidP="00FA6E78">
      <w:pPr>
        <w:pStyle w:val="ConsPlusNonformat"/>
        <w:widowControl/>
        <w:jc w:val="both"/>
        <w:rPr>
          <w:rFonts w:ascii="Liberation Serif" w:hAnsi="Liberation Serif"/>
          <w:sz w:val="18"/>
          <w:szCs w:val="18"/>
        </w:rPr>
      </w:pPr>
      <w:r w:rsidRPr="002E1F76">
        <w:rPr>
          <w:rFonts w:ascii="Liberation Serif" w:hAnsi="Liberation Serif" w:cs="Times New Roman"/>
          <w:color w:val="000000"/>
          <w:sz w:val="18"/>
          <w:szCs w:val="18"/>
        </w:rPr>
        <w:t>Глава Ницинского</w:t>
      </w:r>
      <w:r w:rsidR="004B3F04">
        <w:rPr>
          <w:rFonts w:ascii="Liberation Serif" w:hAnsi="Liberation Serif" w:cs="Times New Roman"/>
          <w:color w:val="000000"/>
          <w:sz w:val="18"/>
          <w:szCs w:val="18"/>
        </w:rPr>
        <w:t xml:space="preserve"> </w:t>
      </w:r>
      <w:r w:rsidRPr="002E1F76">
        <w:rPr>
          <w:rFonts w:ascii="Liberation Serif" w:hAnsi="Liberation Serif" w:cs="Times New Roman"/>
          <w:color w:val="000000"/>
          <w:sz w:val="18"/>
          <w:szCs w:val="18"/>
        </w:rPr>
        <w:t>сельского поселения                        Т.А.Кузеванова</w:t>
      </w:r>
    </w:p>
    <w:p w:rsidR="00FA6E78" w:rsidRPr="002E1F76" w:rsidRDefault="00FA6E78" w:rsidP="00FA6E78">
      <w:pPr>
        <w:pStyle w:val="ConsPlusNonformat"/>
        <w:widowControl/>
        <w:spacing w:line="276" w:lineRule="auto"/>
        <w:ind w:firstLine="850"/>
        <w:jc w:val="both"/>
        <w:rPr>
          <w:rFonts w:ascii="Times New Roman" w:hAnsi="Times New Roman" w:cs="Times New Roman"/>
          <w:color w:val="000000"/>
          <w:sz w:val="18"/>
          <w:szCs w:val="18"/>
        </w:rPr>
      </w:pPr>
    </w:p>
    <w:p w:rsidR="00FA6E78" w:rsidRPr="002E1F76" w:rsidRDefault="00FA6E78" w:rsidP="00D637BE">
      <w:pPr>
        <w:pStyle w:val="ConsPlusNonformat"/>
        <w:widowControl/>
        <w:spacing w:line="276" w:lineRule="auto"/>
        <w:ind w:firstLine="850"/>
        <w:jc w:val="both"/>
        <w:rPr>
          <w:rFonts w:ascii="Times New Roman" w:hAnsi="Times New Roman" w:cs="Times New Roman"/>
          <w:color w:val="000000"/>
          <w:sz w:val="18"/>
          <w:szCs w:val="18"/>
        </w:rPr>
      </w:pPr>
    </w:p>
    <w:p w:rsidR="00FA6E78" w:rsidRPr="002E1F76" w:rsidRDefault="00FA6E78" w:rsidP="00D637BE">
      <w:pPr>
        <w:spacing w:after="0"/>
        <w:ind w:left="5664" w:hanging="1128"/>
        <w:jc w:val="both"/>
        <w:rPr>
          <w:rFonts w:ascii="Times New Roman" w:hAnsi="Times New Roman"/>
          <w:sz w:val="18"/>
          <w:szCs w:val="18"/>
        </w:rPr>
      </w:pPr>
      <w:r w:rsidRPr="002E1F76">
        <w:rPr>
          <w:rFonts w:ascii="Liberation Serif" w:hAnsi="Liberation Serif"/>
          <w:sz w:val="18"/>
          <w:szCs w:val="18"/>
        </w:rPr>
        <w:t>Приложение № 1</w:t>
      </w:r>
    </w:p>
    <w:p w:rsidR="00FA6E78" w:rsidRPr="002E1F76" w:rsidRDefault="00FA6E78" w:rsidP="00D637BE">
      <w:pPr>
        <w:spacing w:after="0"/>
        <w:ind w:left="3544"/>
        <w:rPr>
          <w:rFonts w:ascii="Liberation Serif" w:hAnsi="Liberation Serif"/>
          <w:sz w:val="18"/>
          <w:szCs w:val="18"/>
        </w:rPr>
      </w:pPr>
      <w:r w:rsidRPr="002E1F76">
        <w:rPr>
          <w:rFonts w:ascii="Liberation Serif" w:hAnsi="Liberation Serif"/>
          <w:sz w:val="18"/>
          <w:szCs w:val="18"/>
        </w:rPr>
        <w:t xml:space="preserve">УТВЕРЖДЕН постановлением </w:t>
      </w:r>
      <w:r w:rsidR="00D637BE">
        <w:rPr>
          <w:rFonts w:ascii="Liberation Serif" w:hAnsi="Liberation Serif"/>
          <w:sz w:val="18"/>
          <w:szCs w:val="18"/>
        </w:rPr>
        <w:t>а</w:t>
      </w:r>
      <w:r w:rsidRPr="002E1F76">
        <w:rPr>
          <w:rFonts w:ascii="Liberation Serif" w:hAnsi="Liberation Serif"/>
          <w:sz w:val="18"/>
          <w:szCs w:val="18"/>
        </w:rPr>
        <w:t>дминистрации    Ницинского сельского поселения         от 01.12.2020  № 132а</w:t>
      </w:r>
    </w:p>
    <w:p w:rsidR="00FA6E78" w:rsidRPr="002E1F76" w:rsidRDefault="00FA6E78" w:rsidP="00D637BE">
      <w:pPr>
        <w:spacing w:after="0"/>
        <w:jc w:val="center"/>
        <w:rPr>
          <w:rFonts w:ascii="Times New Roman" w:hAnsi="Times New Roman"/>
          <w:sz w:val="18"/>
          <w:szCs w:val="18"/>
        </w:rPr>
      </w:pPr>
      <w:r w:rsidRPr="002E1F76">
        <w:rPr>
          <w:rFonts w:ascii="Liberation Serif" w:hAnsi="Liberation Serif"/>
          <w:sz w:val="18"/>
          <w:szCs w:val="18"/>
        </w:rPr>
        <w:t xml:space="preserve">   </w:t>
      </w:r>
      <w:r w:rsidRPr="002E1F76">
        <w:rPr>
          <w:rFonts w:ascii="Liberation Serif" w:hAnsi="Liberation Serif" w:cs="Liberation Serif"/>
          <w:sz w:val="18"/>
          <w:szCs w:val="18"/>
        </w:rPr>
        <w:t xml:space="preserve">                                                                    </w:t>
      </w:r>
    </w:p>
    <w:p w:rsidR="00FA6E78" w:rsidRPr="002E1F76" w:rsidRDefault="00FA6E78" w:rsidP="00D637BE">
      <w:pPr>
        <w:spacing w:after="0"/>
        <w:jc w:val="center"/>
        <w:rPr>
          <w:b/>
          <w:i/>
          <w:sz w:val="18"/>
          <w:szCs w:val="18"/>
        </w:rPr>
      </w:pPr>
      <w:r w:rsidRPr="002E1F76">
        <w:rPr>
          <w:rFonts w:ascii="Liberation Serif" w:hAnsi="Liberation Serif"/>
          <w:b/>
          <w:i/>
          <w:sz w:val="18"/>
          <w:szCs w:val="18"/>
        </w:rPr>
        <w:t>Методика</w:t>
      </w:r>
    </w:p>
    <w:p w:rsidR="00FA6E78" w:rsidRPr="002E1F76" w:rsidRDefault="00FA6E78" w:rsidP="00D637BE">
      <w:pPr>
        <w:spacing w:after="0"/>
        <w:jc w:val="center"/>
        <w:rPr>
          <w:b/>
          <w:i/>
          <w:sz w:val="18"/>
          <w:szCs w:val="18"/>
        </w:rPr>
      </w:pPr>
      <w:r w:rsidRPr="002E1F76">
        <w:rPr>
          <w:rFonts w:ascii="Liberation Serif" w:hAnsi="Liberation Serif"/>
          <w:b/>
          <w:i/>
          <w:sz w:val="18"/>
          <w:szCs w:val="18"/>
        </w:rPr>
        <w:t xml:space="preserve"> </w:t>
      </w:r>
      <w:r w:rsidRPr="002E1F76">
        <w:rPr>
          <w:rFonts w:ascii="Liberation Serif" w:hAnsi="Liberation Serif"/>
          <w:b/>
          <w:i/>
          <w:color w:val="000000"/>
          <w:sz w:val="18"/>
          <w:szCs w:val="18"/>
        </w:rPr>
        <w:t xml:space="preserve">осуществления контроля за обеспечением требований </w:t>
      </w:r>
    </w:p>
    <w:p w:rsidR="00FA6E78" w:rsidRPr="002E1F76" w:rsidRDefault="00FA6E78" w:rsidP="00D637BE">
      <w:pPr>
        <w:spacing w:after="0"/>
        <w:jc w:val="center"/>
        <w:rPr>
          <w:b/>
          <w:i/>
          <w:sz w:val="18"/>
          <w:szCs w:val="18"/>
        </w:rPr>
      </w:pPr>
      <w:r w:rsidRPr="002E1F76">
        <w:rPr>
          <w:rFonts w:ascii="Liberation Serif" w:hAnsi="Liberation Serif"/>
          <w:b/>
          <w:i/>
          <w:color w:val="000000"/>
          <w:sz w:val="18"/>
          <w:szCs w:val="18"/>
        </w:rPr>
        <w:t xml:space="preserve">антитеррористической защищенности объектов культуры, </w:t>
      </w:r>
    </w:p>
    <w:p w:rsidR="00FA6E78" w:rsidRPr="002E1F76" w:rsidRDefault="00FA6E78" w:rsidP="00D637BE">
      <w:pPr>
        <w:spacing w:after="0"/>
        <w:jc w:val="center"/>
        <w:rPr>
          <w:b/>
          <w:i/>
          <w:sz w:val="18"/>
          <w:szCs w:val="18"/>
        </w:rPr>
      </w:pPr>
      <w:r w:rsidRPr="002E1F76">
        <w:rPr>
          <w:rFonts w:ascii="Liberation Serif" w:hAnsi="Liberation Serif"/>
          <w:b/>
          <w:i/>
          <w:color w:val="000000"/>
          <w:sz w:val="18"/>
          <w:szCs w:val="18"/>
        </w:rPr>
        <w:t>находящихся на территории  Ницинского сельского поселения</w:t>
      </w:r>
    </w:p>
    <w:p w:rsidR="00FA6E78" w:rsidRPr="002E1F76" w:rsidRDefault="00FA6E78" w:rsidP="00FA6E78">
      <w:pPr>
        <w:pStyle w:val="310"/>
        <w:spacing w:before="375"/>
        <w:rPr>
          <w:i/>
          <w:sz w:val="18"/>
          <w:szCs w:val="18"/>
        </w:rPr>
      </w:pPr>
      <w:r w:rsidRPr="002E1F76">
        <w:rPr>
          <w:rFonts w:ascii="Liberation Serif" w:hAnsi="Liberation Serif"/>
          <w:i/>
          <w:sz w:val="18"/>
          <w:szCs w:val="18"/>
          <w:lang w:val="en-US"/>
        </w:rPr>
        <w:t>I</w:t>
      </w:r>
      <w:r w:rsidRPr="002E1F76">
        <w:rPr>
          <w:rFonts w:ascii="Liberation Serif" w:hAnsi="Liberation Serif"/>
          <w:i/>
          <w:sz w:val="18"/>
          <w:szCs w:val="18"/>
        </w:rPr>
        <w:t>. Общие положения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1. Настоящая методика осуществления контроля за обеспечением требований антитеррористической защищенности объектов культуры, находящихся на территории Ницинского сельского поселения (далее — Методика) определяет сроки и последовательность процедур (действий) при его осуществлении  Администрацией Ницинского сельского поселения.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sz w:val="18"/>
          <w:szCs w:val="18"/>
        </w:rPr>
        <w:t>2. Предметом контроля является: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1) проверка выполнения на объектах культуры требований к их антитеррористической защищенности, а также разработанных в соответствии с ними организационно-распорядительных документов объектового и ведомственного уровней;</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2) оценка эффективности систем обеспечения антитеррористической защищенности объектов культуры;</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3) выработка и реализации мер по устранению выявленных в ходе проведения проверок недостатков.</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 xml:space="preserve">3. Контроль осуществляется посредством организации и проведения Администрацией Ницинского сельского поселения  плановых и внеплановых проверок в форме документального контроля и (или) выездных обследований объектов  культуры </w:t>
      </w:r>
      <w:r w:rsidRPr="002E1F76">
        <w:rPr>
          <w:rFonts w:ascii="Liberation Serif" w:hAnsi="Liberation Serif"/>
          <w:sz w:val="18"/>
          <w:szCs w:val="18"/>
        </w:rPr>
        <w:t>(далее - выездное обследование).</w:t>
      </w:r>
      <w:r w:rsidRPr="002E1F76">
        <w:rPr>
          <w:rFonts w:ascii="Liberation Serif" w:hAnsi="Liberation Serif"/>
          <w:color w:val="000000"/>
          <w:sz w:val="18"/>
          <w:szCs w:val="18"/>
        </w:rPr>
        <w:t xml:space="preserve"> </w:t>
      </w:r>
    </w:p>
    <w:p w:rsidR="00FA6E78" w:rsidRPr="002E1F76" w:rsidRDefault="00FA6E78" w:rsidP="00D637BE">
      <w:pPr>
        <w:pStyle w:val="a8"/>
        <w:spacing w:after="0" w:line="315" w:lineRule="atLeast"/>
        <w:ind w:firstLine="680"/>
        <w:jc w:val="both"/>
        <w:rPr>
          <w:rFonts w:ascii="Liberation Serif" w:hAnsi="Liberation Serif"/>
          <w:color w:val="000000"/>
          <w:sz w:val="18"/>
          <w:szCs w:val="18"/>
        </w:rPr>
      </w:pPr>
      <w:r w:rsidRPr="002E1F76">
        <w:rPr>
          <w:rFonts w:ascii="Liberation Serif" w:hAnsi="Liberation Serif"/>
          <w:color w:val="000000"/>
          <w:sz w:val="18"/>
          <w:szCs w:val="18"/>
        </w:rPr>
        <w:t xml:space="preserve">4. Проведение плановых и внеплановых проверок объектов культуры осуществляется должностным лицом Администрации   Ницинского сельского поселения. </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5. Порядок разработан в соответствии со следующими законодательными и нормативными правовыми актами:</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000000"/>
          <w:sz w:val="18"/>
          <w:szCs w:val="18"/>
        </w:rPr>
        <w:t>- </w:t>
      </w:r>
      <w:hyperlink r:id="rId21" w:history="1">
        <w:r w:rsidRPr="002E1F76">
          <w:rPr>
            <w:rStyle w:val="ListLabel2"/>
            <w:color w:val="000000"/>
            <w:sz w:val="18"/>
            <w:szCs w:val="18"/>
          </w:rPr>
          <w:t>Федеральным законом от 06 марта 2006 года № 35-ФЗ «О противодействии терроризму</w:t>
        </w:r>
      </w:hyperlink>
      <w:r w:rsidRPr="002E1F76">
        <w:rPr>
          <w:rFonts w:ascii="Liberation Serif" w:hAnsi="Liberation Serif"/>
          <w:color w:val="000000"/>
          <w:sz w:val="18"/>
          <w:szCs w:val="18"/>
        </w:rPr>
        <w:t>»;</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000000"/>
          <w:sz w:val="18"/>
          <w:szCs w:val="18"/>
        </w:rPr>
        <w:t>- </w:t>
      </w:r>
      <w:hyperlink r:id="rId22" w:history="1">
        <w:r w:rsidRPr="002E1F76">
          <w:rPr>
            <w:rStyle w:val="ListLabel1"/>
            <w:color w:val="000000"/>
            <w:sz w:val="18"/>
            <w:szCs w:val="18"/>
          </w:rPr>
          <w:t>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hyperlink>
      <w:r w:rsidRPr="002E1F76">
        <w:rPr>
          <w:rFonts w:ascii="Liberation Serif" w:hAnsi="Liberation Serif"/>
          <w:color w:val="000000"/>
          <w:sz w:val="18"/>
          <w:szCs w:val="18"/>
        </w:rPr>
        <w:t>»</w:t>
      </w:r>
      <w:r w:rsidRPr="002E1F76">
        <w:rPr>
          <w:rFonts w:ascii="Liberation Serif" w:hAnsi="Liberation Serif"/>
          <w:sz w:val="18"/>
          <w:szCs w:val="18"/>
        </w:rPr>
        <w:t xml:space="preserve"> </w:t>
      </w:r>
      <w:r w:rsidRPr="002E1F76">
        <w:rPr>
          <w:rFonts w:ascii="Liberation Serif" w:hAnsi="Liberation Serif"/>
          <w:color w:val="000000"/>
          <w:sz w:val="18"/>
          <w:szCs w:val="18"/>
        </w:rPr>
        <w:t>(далее — Постановление № 176).</w:t>
      </w:r>
    </w:p>
    <w:p w:rsidR="00FA6E78" w:rsidRPr="002E1F76" w:rsidRDefault="00FA6E78" w:rsidP="00D637BE">
      <w:pPr>
        <w:pStyle w:val="a8"/>
        <w:spacing w:after="0" w:line="315" w:lineRule="atLeast"/>
        <w:jc w:val="center"/>
        <w:rPr>
          <w:sz w:val="18"/>
          <w:szCs w:val="18"/>
        </w:rPr>
      </w:pPr>
      <w:r w:rsidRPr="002E1F76">
        <w:rPr>
          <w:rFonts w:ascii="Liberation Serif" w:hAnsi="Liberation Serif"/>
          <w:color w:val="2D2D2D"/>
          <w:sz w:val="18"/>
          <w:szCs w:val="18"/>
        </w:rPr>
        <w:br/>
      </w:r>
      <w:r w:rsidRPr="002E1F76">
        <w:rPr>
          <w:rFonts w:ascii="Liberation Serif" w:hAnsi="Liberation Serif"/>
          <w:color w:val="2D2D2D"/>
          <w:sz w:val="18"/>
          <w:szCs w:val="18"/>
          <w:lang w:val="en-US"/>
        </w:rPr>
        <w:t>II</w:t>
      </w:r>
      <w:r w:rsidRPr="002E1F76">
        <w:rPr>
          <w:rFonts w:ascii="Liberation Serif" w:hAnsi="Liberation Serif"/>
          <w:color w:val="000000"/>
          <w:sz w:val="18"/>
          <w:szCs w:val="18"/>
        </w:rPr>
        <w:t>. Права и обязанности должностных лиц при осуществлении контроля</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2D2D2D"/>
          <w:sz w:val="18"/>
          <w:szCs w:val="18"/>
        </w:rPr>
        <w:br/>
        <w:t xml:space="preserve">       </w:t>
      </w:r>
      <w:r w:rsidRPr="002E1F76">
        <w:rPr>
          <w:rFonts w:ascii="Liberation Serif" w:hAnsi="Liberation Serif"/>
          <w:color w:val="000000"/>
          <w:sz w:val="18"/>
          <w:szCs w:val="18"/>
        </w:rPr>
        <w:t>1. Права должностных лиц при осуществлении контроля:</w:t>
      </w:r>
    </w:p>
    <w:p w:rsidR="00FA6E78" w:rsidRPr="002E1F76" w:rsidRDefault="00FA6E78" w:rsidP="00D637BE">
      <w:pPr>
        <w:pStyle w:val="a8"/>
        <w:spacing w:after="0" w:line="315" w:lineRule="atLeast"/>
        <w:jc w:val="both"/>
        <w:rPr>
          <w:sz w:val="18"/>
          <w:szCs w:val="18"/>
        </w:rPr>
      </w:pPr>
      <w:r w:rsidRPr="002E1F76">
        <w:rPr>
          <w:sz w:val="18"/>
          <w:szCs w:val="18"/>
        </w:rPr>
        <w:t xml:space="preserve"> </w:t>
      </w:r>
      <w:r w:rsidRPr="002E1F76">
        <w:rPr>
          <w:rFonts w:ascii="Liberation Serif" w:hAnsi="Liberation Serif"/>
          <w:color w:val="000000"/>
          <w:sz w:val="18"/>
          <w:szCs w:val="18"/>
        </w:rPr>
        <w:t xml:space="preserve">      1) запрашивать и получать на безвозмездной основе, в том числе в электронной форме, документы и (или) информацию, относящиеся к предмету проверки;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2) беспрепятственно по предъявлению  копии  распоряжения о проведении плановой или внеплановой проверки (далее - постановление о проведении проверки) (приложение № 1 к Методике) посещать объекты культуры и проводить обследования объектов, в отношении которых проводится проверка;</w:t>
      </w:r>
    </w:p>
    <w:p w:rsidR="00FA6E78" w:rsidRPr="002E1F76" w:rsidRDefault="00FA6E78" w:rsidP="00687D46">
      <w:pPr>
        <w:pStyle w:val="a8"/>
        <w:spacing w:after="0" w:line="315" w:lineRule="atLeast"/>
        <w:ind w:firstLine="680"/>
        <w:jc w:val="both"/>
        <w:rPr>
          <w:sz w:val="18"/>
          <w:szCs w:val="18"/>
        </w:rPr>
      </w:pPr>
      <w:r w:rsidRPr="002E1F76">
        <w:rPr>
          <w:rFonts w:ascii="Liberation Serif" w:hAnsi="Liberation Serif"/>
          <w:color w:val="000000"/>
          <w:sz w:val="18"/>
          <w:szCs w:val="18"/>
        </w:rPr>
        <w:t>3) осуществлять звукозапись, фото- и видеосъемку для фиксации информации, получаемой     в ходе проведения выездных обследований.</w:t>
      </w:r>
    </w:p>
    <w:p w:rsidR="00FA6E78" w:rsidRPr="002E1F76" w:rsidRDefault="00FA6E78" w:rsidP="00687D46">
      <w:pPr>
        <w:pStyle w:val="a8"/>
        <w:spacing w:after="0" w:line="315" w:lineRule="atLeast"/>
        <w:ind w:firstLine="680"/>
        <w:jc w:val="both"/>
        <w:rPr>
          <w:sz w:val="18"/>
          <w:szCs w:val="18"/>
        </w:rPr>
      </w:pPr>
      <w:r w:rsidRPr="002E1F76">
        <w:rPr>
          <w:rFonts w:ascii="Liberation Serif" w:hAnsi="Liberation Serif"/>
          <w:color w:val="000000"/>
          <w:sz w:val="18"/>
          <w:szCs w:val="18"/>
        </w:rPr>
        <w:lastRenderedPageBreak/>
        <w:t>2. Обязанности должностных лиц при осуществлении контроля:</w:t>
      </w:r>
    </w:p>
    <w:p w:rsidR="00FA6E78" w:rsidRPr="002E1F76" w:rsidRDefault="00FA6E78" w:rsidP="00687D46">
      <w:pPr>
        <w:pStyle w:val="a8"/>
        <w:spacing w:after="0" w:line="315" w:lineRule="atLeast"/>
        <w:ind w:firstLine="567"/>
        <w:jc w:val="both"/>
        <w:rPr>
          <w:sz w:val="18"/>
          <w:szCs w:val="18"/>
        </w:rPr>
      </w:pPr>
      <w:r w:rsidRPr="002E1F76">
        <w:rPr>
          <w:rFonts w:ascii="Liberation Serif" w:hAnsi="Liberation Serif"/>
          <w:color w:val="000000"/>
          <w:sz w:val="18"/>
          <w:szCs w:val="18"/>
        </w:rPr>
        <w:t xml:space="preserve">1) соблюдать законодательство Российской Федерации, права и законные интересы </w:t>
      </w:r>
      <w:r w:rsidRPr="002E1F76">
        <w:rPr>
          <w:rFonts w:ascii="Liberation Serif" w:hAnsi="Liberation Serif"/>
          <w:sz w:val="18"/>
          <w:szCs w:val="18"/>
        </w:rPr>
        <w:t>руководителей объектов  культуры;</w:t>
      </w:r>
    </w:p>
    <w:p w:rsidR="00FA6E78" w:rsidRPr="002E1F76" w:rsidRDefault="00FA6E78" w:rsidP="00687D46">
      <w:pPr>
        <w:pStyle w:val="a8"/>
        <w:spacing w:after="0" w:line="315" w:lineRule="atLeast"/>
        <w:ind w:firstLine="737"/>
        <w:jc w:val="both"/>
        <w:rPr>
          <w:sz w:val="18"/>
          <w:szCs w:val="18"/>
        </w:rPr>
      </w:pPr>
      <w:r w:rsidRPr="002E1F76">
        <w:rPr>
          <w:rFonts w:ascii="Liberation Serif" w:hAnsi="Liberation Serif"/>
          <w:color w:val="000000"/>
          <w:sz w:val="18"/>
          <w:szCs w:val="18"/>
        </w:rPr>
        <w:t>2) проводить проверку на основании распоряжения о проведении проверки;</w:t>
      </w:r>
    </w:p>
    <w:p w:rsidR="00FA6E78" w:rsidRPr="002E1F76" w:rsidRDefault="00FA6E78" w:rsidP="00687D46">
      <w:pPr>
        <w:pStyle w:val="a8"/>
        <w:spacing w:after="0" w:line="315" w:lineRule="atLeast"/>
        <w:ind w:firstLine="737"/>
        <w:jc w:val="both"/>
        <w:rPr>
          <w:sz w:val="18"/>
          <w:szCs w:val="18"/>
        </w:rPr>
      </w:pPr>
      <w:r w:rsidRPr="002E1F76">
        <w:rPr>
          <w:rFonts w:ascii="Liberation Serif" w:hAnsi="Liberation Serif"/>
          <w:color w:val="000000"/>
          <w:sz w:val="18"/>
          <w:szCs w:val="18"/>
        </w:rPr>
        <w:t>3) соблюдать установленные сроки проведения проверки;</w:t>
      </w:r>
    </w:p>
    <w:p w:rsidR="00FA6E78" w:rsidRPr="002E1F76" w:rsidRDefault="00FA6E78" w:rsidP="00687D46">
      <w:pPr>
        <w:pStyle w:val="a8"/>
        <w:spacing w:after="0" w:line="315" w:lineRule="atLeast"/>
        <w:ind w:firstLine="737"/>
        <w:jc w:val="both"/>
        <w:rPr>
          <w:sz w:val="18"/>
          <w:szCs w:val="18"/>
        </w:rPr>
      </w:pPr>
      <w:r w:rsidRPr="002E1F76">
        <w:rPr>
          <w:rFonts w:ascii="Liberation Serif" w:hAnsi="Liberation Serif"/>
          <w:color w:val="000000"/>
          <w:sz w:val="18"/>
          <w:szCs w:val="18"/>
        </w:rPr>
        <w:t>4) проводить проверку во время исполнения служебных обязанностей, проверку в форме выездного обследования при предъявлении копии распоряжения о ее проведении;</w:t>
      </w:r>
    </w:p>
    <w:p w:rsidR="00FA6E78" w:rsidRPr="002E1F76" w:rsidRDefault="00FA6E78" w:rsidP="00687D46">
      <w:pPr>
        <w:pStyle w:val="a8"/>
        <w:spacing w:after="0" w:line="315" w:lineRule="atLeast"/>
        <w:ind w:firstLine="737"/>
        <w:jc w:val="both"/>
        <w:rPr>
          <w:sz w:val="18"/>
          <w:szCs w:val="18"/>
        </w:rPr>
      </w:pPr>
      <w:r w:rsidRPr="002E1F76">
        <w:rPr>
          <w:rFonts w:ascii="Liberation Serif" w:hAnsi="Liberation Serif"/>
          <w:color w:val="000000"/>
          <w:sz w:val="18"/>
          <w:szCs w:val="18"/>
        </w:rPr>
        <w:t>5) предоставлять руководителю объекта культуры, в отношении которого осуществляется проверка информацию и документы, давать разъяснения по вопросам, относящимся к предмету проверки;</w:t>
      </w:r>
    </w:p>
    <w:p w:rsidR="00FA6E78" w:rsidRPr="002E1F76" w:rsidRDefault="00FA6E78" w:rsidP="00D637BE">
      <w:pPr>
        <w:pStyle w:val="a8"/>
        <w:spacing w:after="0" w:line="315" w:lineRule="atLeast"/>
        <w:ind w:firstLine="737"/>
        <w:jc w:val="both"/>
        <w:rPr>
          <w:sz w:val="18"/>
          <w:szCs w:val="18"/>
        </w:rPr>
      </w:pPr>
      <w:r w:rsidRPr="002E1F76">
        <w:rPr>
          <w:rFonts w:ascii="Liberation Serif" w:hAnsi="Liberation Serif"/>
          <w:color w:val="000000"/>
          <w:sz w:val="18"/>
          <w:szCs w:val="18"/>
        </w:rPr>
        <w:t>6) знакомить руководителя объекта культуры, в отношении которого осуществляется проверка с результатами проверки - с актом проверки, а также доводить до него информацию о принятых мерах реагирования;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7) не препятствовать руководителю объекта  культуры, в отношении которого осуществляется проверка присутствовать при проведении проверки в форме выездного обследования;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8) осуществлять запись о проведенной проверке в «Журнале учета проверок»;</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9) не разглашать информацию, составляющую служебную, иную охраняемую законом тайну, полученную в ходе проведения проверки, за исключением случаев, установленных законодательством Российской Федерации;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10)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антитеррористической защищенности объектов культуры;</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11) не допускать необоснованное ограничение прав и законных интересов руководителей объектов культуры, в отношении которых осуществляется проверка;</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12) проводить проверку в соответствии с настоящей Методикой.</w:t>
      </w:r>
    </w:p>
    <w:p w:rsidR="00FA6E78" w:rsidRPr="002E1F76" w:rsidRDefault="00FA6E78" w:rsidP="00D637BE">
      <w:pPr>
        <w:pStyle w:val="a8"/>
        <w:spacing w:after="0" w:line="315" w:lineRule="atLeast"/>
        <w:ind w:firstLine="680"/>
        <w:jc w:val="both"/>
        <w:rPr>
          <w:rFonts w:ascii="Liberation Serif" w:hAnsi="Liberation Serif"/>
          <w:color w:val="000000"/>
          <w:sz w:val="18"/>
          <w:szCs w:val="18"/>
        </w:rPr>
      </w:pPr>
    </w:p>
    <w:p w:rsidR="00FA6E78" w:rsidRPr="002E1F76" w:rsidRDefault="00FA6E78" w:rsidP="00FA6E78">
      <w:pPr>
        <w:pStyle w:val="310"/>
        <w:spacing w:line="315" w:lineRule="atLeast"/>
        <w:rPr>
          <w:rFonts w:ascii="Times New Roman" w:hAnsi="Times New Roman"/>
          <w:color w:val="000000"/>
          <w:sz w:val="18"/>
          <w:szCs w:val="18"/>
        </w:rPr>
      </w:pPr>
      <w:r w:rsidRPr="002E1F76">
        <w:rPr>
          <w:rFonts w:ascii="Liberation Serif" w:hAnsi="Liberation Serif"/>
          <w:i/>
          <w:sz w:val="18"/>
          <w:szCs w:val="18"/>
          <w:lang w:val="en-US"/>
        </w:rPr>
        <w:t>III</w:t>
      </w:r>
      <w:r w:rsidRPr="002E1F76">
        <w:rPr>
          <w:rFonts w:ascii="Liberation Serif" w:hAnsi="Liberation Serif"/>
          <w:i/>
          <w:sz w:val="18"/>
          <w:szCs w:val="18"/>
        </w:rPr>
        <w:t>. Организация и проведение плановой проверки</w:t>
      </w:r>
    </w:p>
    <w:p w:rsidR="00FA6E78" w:rsidRPr="002E1F76" w:rsidRDefault="00FA6E78" w:rsidP="00D637BE">
      <w:pPr>
        <w:spacing w:after="0" w:line="315" w:lineRule="atLeast"/>
        <w:jc w:val="center"/>
        <w:rPr>
          <w:rFonts w:ascii="Liberation Serif" w:hAnsi="Liberation Serif"/>
          <w:sz w:val="18"/>
          <w:szCs w:val="18"/>
        </w:rPr>
      </w:pP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color w:val="000000"/>
          <w:sz w:val="18"/>
          <w:szCs w:val="18"/>
        </w:rPr>
        <w:t>1. Плановые проверки осуществляются в форме документального контроля, выездного обследования антитеррористической защищенности объектов  культуры и проводятся ежегодно на основании  распоряжения о проведении проверки, в соответствии с утвержденным план-графиком контроля.</w:t>
      </w:r>
    </w:p>
    <w:p w:rsidR="00FA6E78" w:rsidRPr="002E1F76" w:rsidRDefault="00FA6E78" w:rsidP="004B3F04">
      <w:pPr>
        <w:pStyle w:val="a8"/>
        <w:spacing w:after="0" w:line="315" w:lineRule="atLeast"/>
        <w:ind w:firstLine="680"/>
        <w:jc w:val="both"/>
        <w:rPr>
          <w:rFonts w:ascii="Liberation Serif" w:hAnsi="Liberation Serif"/>
          <w:color w:val="2D2D2D"/>
          <w:sz w:val="18"/>
          <w:szCs w:val="18"/>
        </w:rPr>
      </w:pPr>
      <w:r w:rsidRPr="002E1F76">
        <w:rPr>
          <w:rFonts w:ascii="Liberation Serif" w:hAnsi="Liberation Serif"/>
          <w:color w:val="000000"/>
          <w:sz w:val="18"/>
          <w:szCs w:val="18"/>
        </w:rPr>
        <w:t>2. Продолжительность плановой проверки не может превышать 3 рабочих дней со дня издания распоряжения о проведении проверки.</w:t>
      </w:r>
    </w:p>
    <w:p w:rsidR="00FA6E78" w:rsidRPr="002E1F76" w:rsidRDefault="00FA6E78" w:rsidP="004B3F04">
      <w:pPr>
        <w:pStyle w:val="310"/>
        <w:spacing w:line="315" w:lineRule="atLeast"/>
        <w:jc w:val="both"/>
        <w:rPr>
          <w:sz w:val="18"/>
          <w:szCs w:val="18"/>
        </w:rPr>
      </w:pPr>
      <w:r w:rsidRPr="002E1F76">
        <w:rPr>
          <w:rFonts w:ascii="Liberation Serif" w:hAnsi="Liberation Serif"/>
          <w:i/>
          <w:sz w:val="18"/>
          <w:szCs w:val="18"/>
          <w:lang w:val="en-US"/>
        </w:rPr>
        <w:t>IV</w:t>
      </w:r>
      <w:r w:rsidRPr="002E1F76">
        <w:rPr>
          <w:rFonts w:ascii="Liberation Serif" w:hAnsi="Liberation Serif"/>
          <w:i/>
          <w:sz w:val="18"/>
          <w:szCs w:val="18"/>
        </w:rPr>
        <w:t>. Организация и проведение внеплановой проверки</w:t>
      </w:r>
      <w:r w:rsidRPr="002E1F76">
        <w:rPr>
          <w:rFonts w:ascii="Liberation Serif" w:hAnsi="Liberation Serif"/>
          <w:color w:val="2D2D2D"/>
          <w:sz w:val="18"/>
          <w:szCs w:val="18"/>
        </w:rPr>
        <w:br/>
        <w:t xml:space="preserve">      </w:t>
      </w:r>
      <w:r w:rsidRPr="002E1F76">
        <w:rPr>
          <w:rFonts w:ascii="Liberation Serif" w:hAnsi="Liberation Serif"/>
          <w:color w:val="000000"/>
          <w:sz w:val="18"/>
          <w:szCs w:val="18"/>
        </w:rPr>
        <w:t xml:space="preserve">1. Внеплановые проверки проводятся по решению руководителя органа местного самоуправления сельского поселения, в ведении которых находятся объекты культуры: </w:t>
      </w:r>
    </w:p>
    <w:p w:rsidR="00FA6E78" w:rsidRPr="002E1F76" w:rsidRDefault="00FA6E78" w:rsidP="004B3F04">
      <w:pPr>
        <w:pStyle w:val="a8"/>
        <w:tabs>
          <w:tab w:val="left" w:pos="0"/>
          <w:tab w:val="left" w:pos="790"/>
        </w:tabs>
        <w:spacing w:after="0" w:line="315" w:lineRule="atLeast"/>
        <w:ind w:firstLine="426"/>
        <w:jc w:val="both"/>
        <w:rPr>
          <w:sz w:val="18"/>
          <w:szCs w:val="18"/>
        </w:rPr>
      </w:pPr>
      <w:r w:rsidRPr="002E1F76">
        <w:rPr>
          <w:rFonts w:ascii="Liberation Serif" w:hAnsi="Liberation Serif"/>
          <w:color w:val="000000"/>
          <w:sz w:val="18"/>
          <w:szCs w:val="18"/>
        </w:rPr>
        <w:t>а) при поступлении информации о несоблюдении на объектах  культуры требований по обеспечению их антитеррористической защищенности;</w:t>
      </w:r>
    </w:p>
    <w:p w:rsidR="00FA6E78" w:rsidRPr="002E1F76" w:rsidRDefault="00FA6E78" w:rsidP="004B3F04">
      <w:pPr>
        <w:pStyle w:val="a8"/>
        <w:tabs>
          <w:tab w:val="left" w:pos="0"/>
          <w:tab w:val="left" w:pos="790"/>
        </w:tabs>
        <w:spacing w:after="0" w:line="315" w:lineRule="atLeast"/>
        <w:ind w:firstLine="426"/>
        <w:jc w:val="both"/>
        <w:rPr>
          <w:sz w:val="18"/>
          <w:szCs w:val="18"/>
        </w:rPr>
      </w:pPr>
      <w:r w:rsidRPr="002E1F76">
        <w:rPr>
          <w:rFonts w:ascii="Liberation Serif" w:hAnsi="Liberation Serif"/>
          <w:color w:val="000000"/>
          <w:sz w:val="18"/>
          <w:szCs w:val="18"/>
        </w:rPr>
        <w:t>б) в целях осуществления контроля устранения недостатков, выявленных в ходе плановых проверок;</w:t>
      </w:r>
    </w:p>
    <w:p w:rsidR="00FA6E78" w:rsidRPr="002E1F76" w:rsidRDefault="00FA6E78" w:rsidP="004B3F04">
      <w:pPr>
        <w:pStyle w:val="a8"/>
        <w:tabs>
          <w:tab w:val="left" w:pos="0"/>
          <w:tab w:val="left" w:pos="790"/>
        </w:tabs>
        <w:spacing w:after="0" w:line="315" w:lineRule="atLeast"/>
        <w:ind w:firstLine="426"/>
        <w:jc w:val="both"/>
        <w:rPr>
          <w:rFonts w:ascii="Liberation Serif" w:hAnsi="Liberation Serif"/>
          <w:color w:val="000000"/>
          <w:sz w:val="18"/>
          <w:szCs w:val="18"/>
        </w:rPr>
      </w:pPr>
      <w:r w:rsidRPr="002E1F76">
        <w:rPr>
          <w:rFonts w:ascii="Liberation Serif" w:hAnsi="Liberation Serif"/>
          <w:color w:val="000000"/>
          <w:sz w:val="18"/>
          <w:szCs w:val="18"/>
        </w:rPr>
        <w:t>в) продолжительность внеплановой проверки не может превышать 3 рабочих дней со дня издания  распоряжения о проведении проверки.</w:t>
      </w:r>
    </w:p>
    <w:p w:rsidR="00FA6E78" w:rsidRPr="002E1F76" w:rsidRDefault="00FA6E78" w:rsidP="004B3F04">
      <w:pPr>
        <w:pStyle w:val="310"/>
        <w:spacing w:line="315" w:lineRule="atLeast"/>
        <w:jc w:val="both"/>
        <w:rPr>
          <w:rFonts w:ascii="Liberation Serif" w:hAnsi="Liberation Serif"/>
          <w:color w:val="000000"/>
          <w:sz w:val="18"/>
          <w:szCs w:val="18"/>
        </w:rPr>
      </w:pPr>
      <w:r w:rsidRPr="002E1F76">
        <w:rPr>
          <w:rFonts w:ascii="Liberation Serif" w:hAnsi="Liberation Serif"/>
          <w:i/>
          <w:sz w:val="18"/>
          <w:szCs w:val="18"/>
          <w:lang w:val="en-US"/>
        </w:rPr>
        <w:t>V</w:t>
      </w:r>
      <w:r w:rsidRPr="002E1F76">
        <w:rPr>
          <w:rFonts w:ascii="Liberation Serif" w:hAnsi="Liberation Serif"/>
          <w:i/>
          <w:sz w:val="18"/>
          <w:szCs w:val="18"/>
        </w:rPr>
        <w:t>. Оформление результата контроля</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color w:val="000000"/>
          <w:sz w:val="18"/>
          <w:szCs w:val="18"/>
        </w:rPr>
        <w:t xml:space="preserve">1. По результатам проверки оформляется акт проверки объекта культуры с отражением в нем состояния антитеррористической защищенности объекта, выявленных недостатках, предложений по их устранению  сроков устранения недостатков  (приложение № 1 к Методике). </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2. В акте проверки указываются:</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1) дата и место составления акта проверки;</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2) дата и номер документа, являющегося основанием для проведения проверки;</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3) сведения о сотрудниках, осуществивших проверку, дата начала и окончания проверки, форма проверки;</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4) наименование и адрес объекта культуры, в отношении которого проводилась проверка;</w:t>
      </w:r>
    </w:p>
    <w:p w:rsidR="00FA6E78" w:rsidRPr="002E1F76" w:rsidRDefault="00FA6E78" w:rsidP="004B3F04">
      <w:pPr>
        <w:pStyle w:val="a8"/>
        <w:spacing w:after="0" w:line="315" w:lineRule="atLeast"/>
        <w:ind w:firstLine="680"/>
        <w:jc w:val="both"/>
        <w:rPr>
          <w:sz w:val="18"/>
          <w:szCs w:val="18"/>
        </w:rPr>
      </w:pPr>
      <w:r w:rsidRPr="002E1F76">
        <w:rPr>
          <w:rFonts w:ascii="Liberation Serif" w:hAnsi="Liberation Serif"/>
          <w:sz w:val="18"/>
          <w:szCs w:val="18"/>
        </w:rPr>
        <w:t>5) сведения о результатах проверки;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sz w:val="18"/>
          <w:szCs w:val="18"/>
        </w:rPr>
        <w:t xml:space="preserve">6)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 (по иным причинам), а также сведения об ознакомлении с актом проверки руководителя (представителя) объекта  культуры, в отношении которого проводится проверка; </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sz w:val="18"/>
          <w:szCs w:val="18"/>
        </w:rPr>
        <w:t>7) подписи должностных лиц, проводивших проверку.</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3. Страницы акта проверки нумеруются.</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4. При составлении акта проверки должны быть обеспечены объективность, обоснованность  и четкость изложения результатов проверки.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5. В описании каждого нарушения законодательства об антитеррористической защищенности объектов культуры, выявленного в ходе проверки, должны быть указаны:</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000000"/>
          <w:sz w:val="18"/>
          <w:szCs w:val="18"/>
        </w:rPr>
        <w:lastRenderedPageBreak/>
        <w:t>- положения законодательных и нормативных правовых актов, нормы которых нарушены;</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000000"/>
          <w:sz w:val="18"/>
          <w:szCs w:val="18"/>
        </w:rPr>
        <w:t>- предмет нарушения;</w:t>
      </w:r>
    </w:p>
    <w:p w:rsidR="00FA6E78" w:rsidRPr="002E1F76" w:rsidRDefault="00FA6E78" w:rsidP="00D637BE">
      <w:pPr>
        <w:pStyle w:val="a8"/>
        <w:spacing w:after="0" w:line="315" w:lineRule="atLeast"/>
        <w:jc w:val="both"/>
        <w:rPr>
          <w:sz w:val="18"/>
          <w:szCs w:val="18"/>
        </w:rPr>
      </w:pPr>
      <w:r w:rsidRPr="002E1F76">
        <w:rPr>
          <w:rFonts w:ascii="Liberation Serif" w:hAnsi="Liberation Serif"/>
          <w:color w:val="000000"/>
          <w:sz w:val="18"/>
          <w:szCs w:val="18"/>
        </w:rPr>
        <w:t>- факты, указывающие на наличие нарушения законодательства об антитеррористической защищенности объектов  культуры.</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6. К Акту проверки могут прилагаться материалы, документы, связанные с результатами проверки.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7. Должностное лицо или сотрудник организации, участвующий в проверке, имеет право высказать свое особое мнение, которое он излагает в свободной письменной форме и которое приобщается к материалам проверки.</w:t>
      </w:r>
    </w:p>
    <w:p w:rsidR="00FA6E78" w:rsidRPr="002E1F76" w:rsidRDefault="00FA6E78" w:rsidP="00D637BE">
      <w:pPr>
        <w:pStyle w:val="a8"/>
        <w:spacing w:after="0" w:line="315" w:lineRule="atLeast"/>
        <w:ind w:firstLine="680"/>
        <w:jc w:val="both"/>
        <w:rPr>
          <w:sz w:val="18"/>
          <w:szCs w:val="18"/>
        </w:rPr>
      </w:pPr>
      <w:r w:rsidRPr="002E1F76">
        <w:rPr>
          <w:rFonts w:ascii="Liberation Serif" w:hAnsi="Liberation Serif"/>
          <w:color w:val="000000"/>
          <w:sz w:val="18"/>
          <w:szCs w:val="18"/>
        </w:rPr>
        <w:t>8. В целях устранения нарушений и недостатков, выявленных в ходе проведения плановой или внеплановой проверки объекта  культуры, должностным лицом, осуществляющим непосредственное руководство деятельностью работников на объекте культуры, разрабатывается план мероприятий по устранению выявленных недостатков с указанием сроков их устранения, который утверждается руководителем организации в сфере культуры, являющегося правообладателем объекта культуры.</w:t>
      </w:r>
    </w:p>
    <w:p w:rsidR="00FA6E78" w:rsidRPr="002E1F76" w:rsidRDefault="00FA6E78" w:rsidP="00FA6E78">
      <w:pPr>
        <w:pStyle w:val="a8"/>
        <w:spacing w:after="0" w:line="315" w:lineRule="atLeast"/>
        <w:jc w:val="both"/>
        <w:rPr>
          <w:rFonts w:ascii="Liberation Serif" w:hAnsi="Liberation Serif"/>
          <w:sz w:val="18"/>
          <w:szCs w:val="18"/>
        </w:rPr>
      </w:pPr>
    </w:p>
    <w:p w:rsidR="00FA6E78" w:rsidRDefault="00FA6E78" w:rsidP="00FA6E78">
      <w:pPr>
        <w:pStyle w:val="ConsPlusNormal"/>
        <w:widowControl/>
        <w:ind w:right="-1" w:firstLine="851"/>
        <w:jc w:val="center"/>
        <w:rPr>
          <w:b/>
          <w:sz w:val="18"/>
          <w:szCs w:val="18"/>
        </w:rPr>
      </w:pPr>
      <w:r w:rsidRPr="00653145">
        <w:rPr>
          <w:b/>
          <w:sz w:val="18"/>
          <w:szCs w:val="18"/>
        </w:rPr>
        <w:t>ПОСТАНОВЛЕНИЕ</w:t>
      </w:r>
    </w:p>
    <w:p w:rsidR="00FA6E78" w:rsidRPr="002E1F76" w:rsidRDefault="00FA6E78" w:rsidP="00FA6E78">
      <w:pPr>
        <w:spacing w:after="0" w:line="240" w:lineRule="auto"/>
        <w:ind w:firstLine="851"/>
        <w:rPr>
          <w:rFonts w:ascii="Times New Roman" w:hAnsi="Times New Roman"/>
          <w:i/>
          <w:sz w:val="18"/>
          <w:szCs w:val="18"/>
        </w:rPr>
      </w:pPr>
      <w:r>
        <w:rPr>
          <w:rFonts w:ascii="Times New Roman" w:hAnsi="Times New Roman"/>
          <w:i/>
          <w:sz w:val="18"/>
          <w:szCs w:val="18"/>
        </w:rPr>
        <w:t>от  09</w:t>
      </w:r>
      <w:r w:rsidRPr="002E1F76">
        <w:rPr>
          <w:rFonts w:ascii="Times New Roman" w:hAnsi="Times New Roman"/>
          <w:i/>
          <w:sz w:val="18"/>
          <w:szCs w:val="18"/>
        </w:rPr>
        <w:t xml:space="preserve"> декабря 2020 года</w:t>
      </w:r>
    </w:p>
    <w:p w:rsidR="00FA6E78" w:rsidRDefault="00FA6E78" w:rsidP="00FA6E78">
      <w:pPr>
        <w:pStyle w:val="ConsPlusNormal"/>
        <w:widowControl/>
        <w:ind w:right="-1" w:firstLine="851"/>
        <w:jc w:val="center"/>
        <w:rPr>
          <w:rFonts w:ascii="Times New Roman" w:hAnsi="Times New Roman"/>
          <w:i/>
          <w:sz w:val="18"/>
          <w:szCs w:val="18"/>
        </w:rPr>
      </w:pPr>
      <w:r w:rsidRPr="002E1F76">
        <w:rPr>
          <w:rFonts w:ascii="Times New Roman" w:hAnsi="Times New Roman"/>
          <w:i/>
          <w:sz w:val="18"/>
          <w:szCs w:val="18"/>
        </w:rPr>
        <w:t xml:space="preserve">с.Ницинское                    </w:t>
      </w:r>
    </w:p>
    <w:p w:rsidR="00FA6E78" w:rsidRDefault="00FA6E78" w:rsidP="00FA6E78">
      <w:pPr>
        <w:pStyle w:val="ConsPlusNormal"/>
        <w:widowControl/>
        <w:ind w:right="-1" w:firstLine="851"/>
        <w:jc w:val="center"/>
        <w:rPr>
          <w:b/>
          <w:sz w:val="18"/>
          <w:szCs w:val="18"/>
        </w:rPr>
      </w:pPr>
    </w:p>
    <w:p w:rsidR="00FA6E78" w:rsidRPr="00FA6E78" w:rsidRDefault="00FA6E78" w:rsidP="00FA6E78">
      <w:pPr>
        <w:jc w:val="center"/>
        <w:rPr>
          <w:rFonts w:ascii="Liberation Serif" w:hAnsi="Liberation Serif"/>
          <w:sz w:val="18"/>
          <w:szCs w:val="18"/>
        </w:rPr>
      </w:pPr>
      <w:r w:rsidRPr="00FA6E78">
        <w:rPr>
          <w:rFonts w:ascii="Liberation Serif" w:hAnsi="Liberation Serif"/>
          <w:sz w:val="18"/>
          <w:szCs w:val="18"/>
        </w:rPr>
        <w:t>№135</w:t>
      </w:r>
    </w:p>
    <w:p w:rsidR="00FA6E78" w:rsidRPr="000377D1" w:rsidRDefault="00FA6E78" w:rsidP="00FA6E78">
      <w:pPr>
        <w:spacing w:after="200"/>
        <w:ind w:firstLine="708"/>
        <w:jc w:val="center"/>
        <w:rPr>
          <w:rFonts w:ascii="Liberation Serif" w:hAnsi="Liberation Serif"/>
          <w:b/>
          <w:sz w:val="18"/>
          <w:szCs w:val="18"/>
        </w:rPr>
      </w:pPr>
      <w:r w:rsidRPr="000377D1">
        <w:rPr>
          <w:rFonts w:ascii="Liberation Serif" w:hAnsi="Liberation Serif"/>
          <w:b/>
          <w:sz w:val="18"/>
          <w:szCs w:val="18"/>
        </w:rPr>
        <w:t>Об утверждении административного регламента по предоставлению муниципальной услуги «Выдача градостроительных планов земельных участков»</w:t>
      </w:r>
    </w:p>
    <w:p w:rsidR="00FA6E78" w:rsidRPr="000377D1" w:rsidRDefault="00FA6E78" w:rsidP="00FA6E78">
      <w:pPr>
        <w:autoSpaceDE w:val="0"/>
        <w:autoSpaceDN w:val="0"/>
        <w:adjustRightInd w:val="0"/>
        <w:spacing w:after="200"/>
        <w:ind w:firstLine="708"/>
        <w:jc w:val="both"/>
        <w:rPr>
          <w:rFonts w:ascii="Liberation Serif" w:hAnsi="Liberation Serif"/>
          <w:bCs/>
          <w:iCs/>
          <w:sz w:val="18"/>
          <w:szCs w:val="18"/>
        </w:rPr>
      </w:pPr>
      <w:r w:rsidRPr="000377D1">
        <w:rPr>
          <w:rFonts w:ascii="Liberation Serif" w:hAnsi="Liberation Serif"/>
          <w:sz w:val="18"/>
          <w:szCs w:val="18"/>
        </w:rPr>
        <w:t>В соответствии со ст. 57.3 Градостроительного кодекса Российской Федерации, Федеральными законами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w:t>
      </w:r>
    </w:p>
    <w:p w:rsidR="00FA6E78" w:rsidRPr="000377D1" w:rsidRDefault="00FA6E78" w:rsidP="00FA6E78">
      <w:pPr>
        <w:autoSpaceDE w:val="0"/>
        <w:autoSpaceDN w:val="0"/>
        <w:adjustRightInd w:val="0"/>
        <w:spacing w:after="200"/>
        <w:ind w:firstLine="708"/>
        <w:jc w:val="both"/>
        <w:rPr>
          <w:rFonts w:ascii="Liberation Serif" w:hAnsi="Liberation Serif"/>
          <w:bCs/>
          <w:iCs/>
          <w:sz w:val="18"/>
          <w:szCs w:val="18"/>
        </w:rPr>
      </w:pPr>
      <w:r w:rsidRPr="000377D1">
        <w:rPr>
          <w:rFonts w:ascii="Liberation Serif" w:hAnsi="Liberation Serif"/>
          <w:b/>
          <w:sz w:val="18"/>
          <w:szCs w:val="18"/>
        </w:rPr>
        <w:t>ПОСТАНОВЛЯЕТ:</w:t>
      </w:r>
    </w:p>
    <w:p w:rsidR="00FA6E78" w:rsidRPr="000377D1" w:rsidRDefault="00FA6E78" w:rsidP="00440F54">
      <w:pPr>
        <w:numPr>
          <w:ilvl w:val="0"/>
          <w:numId w:val="36"/>
        </w:numPr>
        <w:autoSpaceDE w:val="0"/>
        <w:autoSpaceDN w:val="0"/>
        <w:adjustRightInd w:val="0"/>
        <w:spacing w:after="200" w:line="276" w:lineRule="auto"/>
        <w:contextualSpacing/>
        <w:jc w:val="both"/>
        <w:rPr>
          <w:rFonts w:ascii="Liberation Serif" w:hAnsi="Liberation Serif"/>
          <w:sz w:val="18"/>
          <w:szCs w:val="18"/>
        </w:rPr>
      </w:pPr>
      <w:r w:rsidRPr="000377D1">
        <w:rPr>
          <w:rFonts w:ascii="Liberation Serif" w:hAnsi="Liberation Serif"/>
          <w:sz w:val="18"/>
          <w:szCs w:val="18"/>
        </w:rPr>
        <w:t>Утвердить Административный регламент предоставления муниципальной услуги «Выдача градостроительных планов земельных участков» (прилагается).</w:t>
      </w:r>
    </w:p>
    <w:p w:rsidR="00FA6E78" w:rsidRPr="000377D1" w:rsidRDefault="00FA6E78" w:rsidP="00440F54">
      <w:pPr>
        <w:numPr>
          <w:ilvl w:val="0"/>
          <w:numId w:val="36"/>
        </w:numPr>
        <w:autoSpaceDE w:val="0"/>
        <w:autoSpaceDN w:val="0"/>
        <w:adjustRightInd w:val="0"/>
        <w:spacing w:after="200" w:line="276" w:lineRule="auto"/>
        <w:contextualSpacing/>
        <w:jc w:val="both"/>
        <w:rPr>
          <w:rFonts w:ascii="Liberation Serif" w:hAnsi="Liberation Serif"/>
          <w:bCs/>
          <w:sz w:val="18"/>
          <w:szCs w:val="18"/>
        </w:rPr>
      </w:pPr>
      <w:r w:rsidRPr="000377D1">
        <w:rPr>
          <w:rFonts w:ascii="Liberation Serif" w:hAnsi="Liberation Serif"/>
          <w:sz w:val="18"/>
          <w:szCs w:val="18"/>
        </w:rPr>
        <w:t>Признать утратившим силу постановление администрации Ницинского сельского поселения от 15.11.2017 № 144Об утверждении в новой редакции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Ницинского сельского поселения, в виде отдельного документа».</w:t>
      </w:r>
    </w:p>
    <w:p w:rsidR="00FA6E78" w:rsidRPr="000377D1" w:rsidRDefault="00FA6E78" w:rsidP="00440F54">
      <w:pPr>
        <w:numPr>
          <w:ilvl w:val="0"/>
          <w:numId w:val="36"/>
        </w:numPr>
        <w:spacing w:after="200" w:line="276" w:lineRule="auto"/>
        <w:contextualSpacing/>
        <w:jc w:val="both"/>
        <w:rPr>
          <w:rFonts w:ascii="Liberation Serif" w:hAnsi="Liberation Serif"/>
          <w:sz w:val="18"/>
          <w:szCs w:val="18"/>
        </w:rPr>
      </w:pPr>
      <w:r w:rsidRPr="000377D1">
        <w:rPr>
          <w:rFonts w:ascii="Liberation Serif" w:hAnsi="Liberation Serif"/>
          <w:sz w:val="18"/>
          <w:szCs w:val="1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23" w:history="1">
        <w:r w:rsidRPr="000377D1">
          <w:rPr>
            <w:rFonts w:ascii="Liberation Serif" w:hAnsi="Liberation Serif"/>
            <w:color w:val="0000FF" w:themeColor="hyperlink"/>
            <w:sz w:val="18"/>
            <w:szCs w:val="18"/>
            <w:u w:val="single"/>
            <w:lang w:val="en-US"/>
          </w:rPr>
          <w:t>www</w:t>
        </w:r>
        <w:r w:rsidRPr="000377D1">
          <w:rPr>
            <w:rFonts w:ascii="Liberation Serif" w:hAnsi="Liberation Serif"/>
            <w:color w:val="0000FF" w:themeColor="hyperlink"/>
            <w:sz w:val="18"/>
            <w:szCs w:val="18"/>
            <w:u w:val="single"/>
          </w:rPr>
          <w:t>.</w:t>
        </w:r>
        <w:r w:rsidRPr="000377D1">
          <w:rPr>
            <w:rFonts w:ascii="Liberation Serif" w:hAnsi="Liberation Serif"/>
            <w:color w:val="0000FF" w:themeColor="hyperlink"/>
            <w:sz w:val="18"/>
            <w:szCs w:val="18"/>
            <w:u w:val="single"/>
            <w:lang w:val="en-US"/>
          </w:rPr>
          <w:t>nicinskoe</w:t>
        </w:r>
        <w:r w:rsidRPr="000377D1">
          <w:rPr>
            <w:rFonts w:ascii="Liberation Serif" w:hAnsi="Liberation Serif"/>
            <w:color w:val="0000FF" w:themeColor="hyperlink"/>
            <w:sz w:val="18"/>
            <w:szCs w:val="18"/>
            <w:u w:val="single"/>
          </w:rPr>
          <w:t>.рф</w:t>
        </w:r>
      </w:hyperlink>
      <w:r w:rsidRPr="000377D1">
        <w:rPr>
          <w:rFonts w:ascii="Liberation Serif" w:hAnsi="Liberation Serif"/>
          <w:sz w:val="18"/>
          <w:szCs w:val="18"/>
        </w:rPr>
        <w:t>.</w:t>
      </w:r>
    </w:p>
    <w:p w:rsidR="00FA6E78" w:rsidRPr="000377D1" w:rsidRDefault="00FA6E78" w:rsidP="00440F54">
      <w:pPr>
        <w:numPr>
          <w:ilvl w:val="0"/>
          <w:numId w:val="36"/>
        </w:numPr>
        <w:autoSpaceDE w:val="0"/>
        <w:autoSpaceDN w:val="0"/>
        <w:adjustRightInd w:val="0"/>
        <w:spacing w:after="200" w:line="276" w:lineRule="auto"/>
        <w:contextualSpacing/>
        <w:jc w:val="both"/>
        <w:rPr>
          <w:rFonts w:ascii="Liberation Serif" w:hAnsi="Liberation Serif"/>
          <w:sz w:val="18"/>
          <w:szCs w:val="18"/>
        </w:rPr>
      </w:pPr>
      <w:r w:rsidRPr="000377D1">
        <w:rPr>
          <w:rFonts w:ascii="Liberation Serif" w:hAnsi="Liberation Serif"/>
          <w:sz w:val="18"/>
          <w:szCs w:val="18"/>
        </w:rPr>
        <w:t>Контроль за исполнением настоящего постановления возложить на заместителя главы администрации Ницинского сельского поселения Г.И. Кошелеву.</w:t>
      </w:r>
    </w:p>
    <w:p w:rsidR="00FA6E78" w:rsidRPr="000377D1" w:rsidRDefault="00FA6E78" w:rsidP="00FA6E78">
      <w:pPr>
        <w:autoSpaceDE w:val="0"/>
        <w:autoSpaceDN w:val="0"/>
        <w:adjustRightInd w:val="0"/>
        <w:rPr>
          <w:rFonts w:ascii="Liberation Serif" w:hAnsi="Liberation Serif"/>
          <w:sz w:val="18"/>
          <w:szCs w:val="18"/>
        </w:rPr>
      </w:pPr>
    </w:p>
    <w:p w:rsidR="00FA6E78" w:rsidRPr="000377D1" w:rsidRDefault="00FA6E78" w:rsidP="00FA6E78">
      <w:pPr>
        <w:autoSpaceDE w:val="0"/>
        <w:autoSpaceDN w:val="0"/>
        <w:adjustRightInd w:val="0"/>
        <w:rPr>
          <w:rFonts w:ascii="Liberation Serif" w:hAnsi="Liberation Serif"/>
          <w:sz w:val="18"/>
          <w:szCs w:val="18"/>
        </w:rPr>
      </w:pPr>
      <w:r w:rsidRPr="000377D1">
        <w:rPr>
          <w:rFonts w:ascii="Liberation Serif" w:hAnsi="Liberation Serif"/>
          <w:sz w:val="18"/>
          <w:szCs w:val="18"/>
        </w:rPr>
        <w:t>Глава Ницинского сельского поселения                                 Т.А. Кузеванова</w:t>
      </w:r>
    </w:p>
    <w:p w:rsidR="00FA6E78" w:rsidRPr="000377D1" w:rsidRDefault="00FA6E78" w:rsidP="00FA6E78">
      <w:pPr>
        <w:spacing w:after="0"/>
        <w:outlineLvl w:val="0"/>
        <w:rPr>
          <w:rFonts w:ascii="Liberation Serif" w:hAnsi="Liberation Serif"/>
          <w:snapToGrid w:val="0"/>
          <w:sz w:val="18"/>
          <w:szCs w:val="18"/>
        </w:rPr>
      </w:pPr>
      <w:r>
        <w:rPr>
          <w:rFonts w:ascii="Liberation Serif" w:hAnsi="Liberation Serif"/>
          <w:snapToGrid w:val="0"/>
          <w:sz w:val="18"/>
          <w:szCs w:val="18"/>
        </w:rPr>
        <w:t xml:space="preserve">                                                                                                                </w:t>
      </w:r>
      <w:r w:rsidRPr="000377D1">
        <w:rPr>
          <w:rFonts w:ascii="Liberation Serif" w:hAnsi="Liberation Serif"/>
          <w:snapToGrid w:val="0"/>
          <w:sz w:val="18"/>
          <w:szCs w:val="18"/>
        </w:rPr>
        <w:t>Утвержден</w:t>
      </w:r>
    </w:p>
    <w:p w:rsidR="00FA6E78" w:rsidRPr="000377D1" w:rsidRDefault="00FA6E78" w:rsidP="00D637BE">
      <w:pPr>
        <w:spacing w:after="0"/>
        <w:ind w:left="3686"/>
        <w:jc w:val="right"/>
        <w:outlineLvl w:val="0"/>
        <w:rPr>
          <w:rFonts w:ascii="Liberation Serif" w:hAnsi="Liberation Serif"/>
          <w:snapToGrid w:val="0"/>
          <w:sz w:val="18"/>
          <w:szCs w:val="18"/>
        </w:rPr>
      </w:pPr>
      <w:r w:rsidRPr="000377D1">
        <w:rPr>
          <w:rFonts w:ascii="Liberation Serif" w:hAnsi="Liberation Serif"/>
          <w:snapToGrid w:val="0"/>
          <w:sz w:val="18"/>
          <w:szCs w:val="18"/>
        </w:rPr>
        <w:t>Постановлением Главы администрации</w:t>
      </w:r>
    </w:p>
    <w:p w:rsidR="00FA6E78" w:rsidRPr="000377D1" w:rsidRDefault="00FA6E78" w:rsidP="00D637BE">
      <w:pPr>
        <w:spacing w:after="0"/>
        <w:ind w:left="4253"/>
        <w:jc w:val="right"/>
        <w:outlineLvl w:val="0"/>
        <w:rPr>
          <w:rFonts w:ascii="Liberation Serif" w:hAnsi="Liberation Serif"/>
          <w:snapToGrid w:val="0"/>
          <w:sz w:val="18"/>
          <w:szCs w:val="18"/>
        </w:rPr>
      </w:pPr>
      <w:r w:rsidRPr="000377D1">
        <w:rPr>
          <w:rFonts w:ascii="Liberation Serif" w:hAnsi="Liberation Serif"/>
          <w:snapToGrid w:val="0"/>
          <w:sz w:val="18"/>
          <w:szCs w:val="18"/>
        </w:rPr>
        <w:t>Ницинского сельского поселения</w:t>
      </w:r>
    </w:p>
    <w:p w:rsidR="00FA6E78" w:rsidRPr="000377D1" w:rsidRDefault="00FA6E78" w:rsidP="00D637BE">
      <w:pPr>
        <w:spacing w:after="0"/>
        <w:ind w:left="4820"/>
        <w:jc w:val="right"/>
        <w:outlineLvl w:val="0"/>
        <w:rPr>
          <w:rFonts w:ascii="Liberation Serif" w:hAnsi="Liberation Serif"/>
          <w:snapToGrid w:val="0"/>
          <w:sz w:val="18"/>
          <w:szCs w:val="18"/>
        </w:rPr>
      </w:pPr>
      <w:r w:rsidRPr="000377D1">
        <w:rPr>
          <w:rFonts w:ascii="Liberation Serif" w:hAnsi="Liberation Serif"/>
          <w:snapToGrid w:val="0"/>
          <w:sz w:val="18"/>
          <w:szCs w:val="18"/>
        </w:rPr>
        <w:t>от 09.12.2020г. № 135</w:t>
      </w:r>
    </w:p>
    <w:p w:rsidR="00FA6E78" w:rsidRPr="000377D1" w:rsidRDefault="00FA6E78" w:rsidP="00FA6E78">
      <w:pPr>
        <w:widowControl w:val="0"/>
        <w:autoSpaceDE w:val="0"/>
        <w:autoSpaceDN w:val="0"/>
        <w:adjustRightInd w:val="0"/>
        <w:spacing w:before="240" w:after="0"/>
        <w:jc w:val="center"/>
        <w:rPr>
          <w:rFonts w:ascii="Liberation Serif" w:hAnsi="Liberation Serif" w:cs="Liberation Serif"/>
          <w:b/>
          <w:sz w:val="18"/>
          <w:szCs w:val="18"/>
        </w:rPr>
      </w:pPr>
      <w:r w:rsidRPr="000377D1">
        <w:rPr>
          <w:rFonts w:ascii="Liberation Serif" w:hAnsi="Liberation Serif" w:cs="Liberation Serif"/>
          <w:b/>
          <w:sz w:val="18"/>
          <w:szCs w:val="18"/>
        </w:rPr>
        <w:t>Административный регламент</w:t>
      </w:r>
    </w:p>
    <w:p w:rsidR="00FA6E78" w:rsidRPr="000377D1" w:rsidRDefault="004B3F04" w:rsidP="00D637BE">
      <w:pPr>
        <w:widowControl w:val="0"/>
        <w:autoSpaceDE w:val="0"/>
        <w:autoSpaceDN w:val="0"/>
        <w:adjustRightInd w:val="0"/>
        <w:spacing w:after="0"/>
        <w:jc w:val="center"/>
        <w:rPr>
          <w:rFonts w:ascii="Liberation Serif" w:hAnsi="Liberation Serif" w:cs="Liberation Serif"/>
          <w:b/>
          <w:sz w:val="18"/>
          <w:szCs w:val="18"/>
        </w:rPr>
      </w:pPr>
      <w:r w:rsidRPr="000377D1">
        <w:rPr>
          <w:rFonts w:ascii="Liberation Serif" w:hAnsi="Liberation Serif" w:cs="Liberation Serif"/>
          <w:b/>
          <w:sz w:val="18"/>
          <w:szCs w:val="18"/>
        </w:rPr>
        <w:t>П</w:t>
      </w:r>
      <w:r w:rsidR="00FA6E78" w:rsidRPr="000377D1">
        <w:rPr>
          <w:rFonts w:ascii="Liberation Serif" w:hAnsi="Liberation Serif" w:cs="Liberation Serif"/>
          <w:b/>
          <w:sz w:val="18"/>
          <w:szCs w:val="18"/>
        </w:rPr>
        <w:t>редоставления</w:t>
      </w:r>
      <w:r>
        <w:rPr>
          <w:rFonts w:ascii="Liberation Serif" w:hAnsi="Liberation Serif" w:cs="Liberation Serif"/>
          <w:b/>
          <w:sz w:val="18"/>
          <w:szCs w:val="18"/>
        </w:rPr>
        <w:t xml:space="preserve"> </w:t>
      </w:r>
      <w:r w:rsidR="00FA6E78" w:rsidRPr="000377D1">
        <w:rPr>
          <w:rFonts w:ascii="Liberation Serif" w:hAnsi="Liberation Serif" w:cs="Liberation Serif"/>
          <w:b/>
          <w:sz w:val="18"/>
          <w:szCs w:val="18"/>
        </w:rPr>
        <w:t>муниципальной услуги</w:t>
      </w:r>
    </w:p>
    <w:p w:rsidR="00FA6E78" w:rsidRPr="000377D1" w:rsidRDefault="00FA6E78" w:rsidP="00D637BE">
      <w:pPr>
        <w:widowControl w:val="0"/>
        <w:autoSpaceDE w:val="0"/>
        <w:autoSpaceDN w:val="0"/>
        <w:adjustRightInd w:val="0"/>
        <w:spacing w:after="0"/>
        <w:jc w:val="center"/>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rPr>
        <w:t>«Выдача градостроительных планов земельных участков</w:t>
      </w:r>
      <w:r w:rsidRPr="000377D1">
        <w:rPr>
          <w:rFonts w:ascii="Liberation Serif" w:hAnsi="Liberation Serif" w:cs="Liberation Serif"/>
          <w:sz w:val="18"/>
          <w:szCs w:val="18"/>
        </w:rPr>
        <w:t>»</w:t>
      </w:r>
    </w:p>
    <w:p w:rsidR="00FA6E78" w:rsidRPr="000377D1" w:rsidRDefault="00FA6E78" w:rsidP="00D637BE">
      <w:pPr>
        <w:autoSpaceDE w:val="0"/>
        <w:autoSpaceDN w:val="0"/>
        <w:adjustRightInd w:val="0"/>
        <w:spacing w:after="0"/>
        <w:ind w:firstLine="709"/>
        <w:jc w:val="center"/>
        <w:rPr>
          <w:rFonts w:ascii="Liberation Serif" w:hAnsi="Liberation Serif" w:cs="Liberation Serif"/>
          <w:sz w:val="18"/>
          <w:szCs w:val="18"/>
        </w:rPr>
      </w:pPr>
      <w:r w:rsidRPr="000377D1">
        <w:rPr>
          <w:rFonts w:ascii="Liberation Serif" w:hAnsi="Liberation Serif" w:cs="Liberation Serif"/>
          <w:b/>
          <w:sz w:val="18"/>
          <w:szCs w:val="18"/>
        </w:rPr>
        <w:t>Раздел 1. Общие положения</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bCs/>
          <w:sz w:val="18"/>
          <w:szCs w:val="18"/>
          <w:lang w:eastAsia="en-US"/>
        </w:rPr>
      </w:pPr>
      <w:r w:rsidRPr="000377D1">
        <w:rPr>
          <w:rFonts w:ascii="Liberation Serif" w:hAnsi="Liberation Serif" w:cs="Liberation Serif"/>
          <w:b/>
          <w:sz w:val="18"/>
          <w:szCs w:val="18"/>
        </w:rPr>
        <w:t>Предмет регулирования регламента</w:t>
      </w:r>
    </w:p>
    <w:p w:rsidR="00FA6E78" w:rsidRPr="000377D1" w:rsidRDefault="00FA6E78" w:rsidP="00440F54">
      <w:pPr>
        <w:pStyle w:val="aa"/>
        <w:widowControl w:val="0"/>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Административный регламент предоставления</w:t>
      </w:r>
      <w:r w:rsidR="004B3F04">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муниципальной услуги «В</w:t>
      </w:r>
      <w:r w:rsidRPr="000377D1">
        <w:rPr>
          <w:rFonts w:ascii="Liberation Serif" w:hAnsi="Liberation Serif" w:cs="Liberation Serif"/>
          <w:sz w:val="18"/>
          <w:szCs w:val="18"/>
        </w:rPr>
        <w:t>ыдача градостроительных планов земельных участков»</w:t>
      </w:r>
      <w:r w:rsidRPr="000377D1">
        <w:rPr>
          <w:rFonts w:ascii="Liberation Serif" w:eastAsiaTheme="minorHAnsi" w:hAnsi="Liberation Serif" w:cs="Liberation Serif"/>
          <w:sz w:val="18"/>
          <w:szCs w:val="18"/>
          <w:lang w:eastAsia="en-US"/>
        </w:rPr>
        <w:t>(далее –регламент) устанавливает порядок и стандарт предоставления муниципальной услуги«</w:t>
      </w:r>
      <w:r w:rsidRPr="000377D1">
        <w:rPr>
          <w:rFonts w:ascii="Liberation Serif" w:hAnsi="Liberation Serif" w:cs="Liberation Serif"/>
          <w:sz w:val="18"/>
          <w:szCs w:val="18"/>
        </w:rPr>
        <w:t>Выдача градостроительных планов земельных участков» на территории Ницинского сельского поселения Слободо-Туринского муниципального района Свердловской области</w:t>
      </w:r>
      <w:r w:rsidRPr="000377D1">
        <w:rPr>
          <w:rFonts w:ascii="Liberation Serif" w:eastAsiaTheme="minorHAnsi" w:hAnsi="Liberation Serif" w:cs="Liberation Serif"/>
          <w:sz w:val="18"/>
          <w:szCs w:val="18"/>
          <w:lang w:eastAsia="en-US"/>
        </w:rPr>
        <w:t>.</w:t>
      </w:r>
    </w:p>
    <w:p w:rsidR="00FA6E78" w:rsidRPr="000377D1" w:rsidRDefault="00FA6E78" w:rsidP="00440F54">
      <w:pPr>
        <w:pStyle w:val="aa"/>
        <w:numPr>
          <w:ilvl w:val="0"/>
          <w:numId w:val="9"/>
        </w:numPr>
        <w:autoSpaceDE w:val="0"/>
        <w:autoSpaceDN w:val="0"/>
        <w:adjustRightInd w:val="0"/>
        <w:spacing w:after="240"/>
        <w:ind w:left="0" w:firstLine="709"/>
        <w:jc w:val="both"/>
        <w:outlineLvl w:val="0"/>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Регламент устанавливает сроки и последовательность административных процедур</w:t>
      </w:r>
      <w:r w:rsidR="004B3F04">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Администрации Ницинского сельского поселения,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FA6E78" w:rsidRPr="000377D1" w:rsidRDefault="00FA6E78" w:rsidP="00FA6E78">
      <w:pPr>
        <w:autoSpaceDE w:val="0"/>
        <w:autoSpaceDN w:val="0"/>
        <w:adjustRightInd w:val="0"/>
        <w:spacing w:after="24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Круг заявителей</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Заявителем на предоставление муниципальной услуги является правообладатель земельного участка,</w:t>
      </w:r>
      <w:r w:rsidRPr="000377D1">
        <w:rPr>
          <w:rFonts w:ascii="Liberation Serif" w:eastAsiaTheme="minorHAnsi" w:hAnsi="Liberation Serif" w:cs="Liberation Serif"/>
          <w:sz w:val="18"/>
          <w:szCs w:val="18"/>
          <w:lang w:eastAsia="en-US"/>
        </w:rPr>
        <w:t xml:space="preserve"> иное лицо в случае, предусмотренном </w:t>
      </w:r>
      <w:hyperlink r:id="rId24" w:history="1">
        <w:r w:rsidRPr="000377D1">
          <w:rPr>
            <w:rFonts w:ascii="Liberation Serif" w:eastAsiaTheme="minorHAnsi" w:hAnsi="Liberation Serif" w:cs="Liberation Serif"/>
            <w:sz w:val="18"/>
            <w:szCs w:val="18"/>
            <w:lang w:eastAsia="en-US"/>
          </w:rPr>
          <w:t>частью 1.1</w:t>
        </w:r>
      </w:hyperlink>
      <w:r w:rsidRPr="000377D1">
        <w:rPr>
          <w:rFonts w:ascii="Liberation Serif" w:eastAsiaTheme="minorHAnsi" w:hAnsi="Liberation Serif" w:cs="Liberation Serif"/>
          <w:sz w:val="18"/>
          <w:szCs w:val="18"/>
          <w:lang w:eastAsia="en-US"/>
        </w:rPr>
        <w:t xml:space="preserve"> статьи 57</w:t>
      </w:r>
      <w:r w:rsidRPr="000377D1">
        <w:rPr>
          <w:rFonts w:ascii="Liberation Serif" w:hAnsi="Liberation Serif" w:cs="Liberation Serif"/>
          <w:sz w:val="18"/>
          <w:szCs w:val="18"/>
        </w:rPr>
        <w:t>.3 Градостроительного кодекса Российской Федерации.</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bookmarkStart w:id="9" w:name="Par1"/>
      <w:bookmarkEnd w:id="9"/>
    </w:p>
    <w:p w:rsidR="00FA6E78" w:rsidRPr="000377D1" w:rsidRDefault="00FA6E78" w:rsidP="004B3F04">
      <w:pPr>
        <w:autoSpaceDE w:val="0"/>
        <w:autoSpaceDN w:val="0"/>
        <w:adjustRightInd w:val="0"/>
        <w:spacing w:after="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Требования к порядку информирования о предоставлении</w:t>
      </w:r>
    </w:p>
    <w:p w:rsidR="00FA6E78" w:rsidRPr="000377D1" w:rsidRDefault="00FA6E78" w:rsidP="004B3F04">
      <w:pPr>
        <w:autoSpaceDE w:val="0"/>
        <w:autoSpaceDN w:val="0"/>
        <w:adjustRightInd w:val="0"/>
        <w:spacing w:after="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муниципальной услуги</w:t>
      </w:r>
    </w:p>
    <w:p w:rsidR="00FA6E78" w:rsidRPr="000377D1" w:rsidRDefault="00FA6E78" w:rsidP="00440F54">
      <w:pPr>
        <w:pStyle w:val="aa"/>
        <w:numPr>
          <w:ilvl w:val="0"/>
          <w:numId w:val="9"/>
        </w:numPr>
        <w:autoSpaceDE w:val="0"/>
        <w:autoSpaceDN w:val="0"/>
        <w:adjustRightInd w:val="0"/>
        <w:spacing w:after="0"/>
        <w:ind w:left="0" w:firstLine="709"/>
        <w:jc w:val="both"/>
        <w:outlineLvl w:val="1"/>
        <w:rPr>
          <w:rFonts w:ascii="Liberation Serif" w:hAnsi="Liberation Serif" w:cs="Liberation Serif"/>
          <w:sz w:val="18"/>
          <w:szCs w:val="18"/>
        </w:rPr>
      </w:pPr>
      <w:r w:rsidRPr="000377D1">
        <w:rPr>
          <w:rFonts w:ascii="Liberation Serif" w:hAnsi="Liberation Serif" w:cs="Liberation Serif"/>
          <w:sz w:val="18"/>
          <w:szCs w:val="18"/>
        </w:rPr>
        <w:lastRenderedPageBreak/>
        <w:t>Информирование заявителей о порядке предоставления муниципальной услуги осуществляется непосредственно муниципальными служащими Администрации Ницинского сельского поселения</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 (далее – многофункциональный центр предоставления государственных и</w:t>
      </w:r>
      <w:r w:rsidR="00B91DF7">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 и его филиалы.</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rPr>
        <w:t>,</w:t>
      </w:r>
      <w:r w:rsidRPr="000377D1">
        <w:rPr>
          <w:rFonts w:ascii="Liberation Serif" w:eastAsiaTheme="minorHAnsi" w:hAnsi="Liberation Serif" w:cs="Liberation Serif"/>
          <w:sz w:val="18"/>
          <w:szCs w:val="1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официальном сайте </w:t>
      </w:r>
      <w:r w:rsidRPr="000377D1">
        <w:rPr>
          <w:rFonts w:ascii="Liberation Serif" w:hAnsi="Liberation Serif" w:cs="Liberation Serif"/>
          <w:sz w:val="18"/>
          <w:szCs w:val="18"/>
        </w:rPr>
        <w:t>Ницинского сельского поселения (www.nicinskoe.ru)</w:t>
      </w:r>
      <w:r w:rsidRPr="000377D1">
        <w:rPr>
          <w:rFonts w:ascii="Liberation Serif" w:eastAsiaTheme="minorHAnsi" w:hAnsi="Liberation Serif" w:cs="Liberation Serif"/>
          <w:sz w:val="18"/>
          <w:szCs w:val="18"/>
          <w:lang w:eastAsia="en-US"/>
        </w:rPr>
        <w:t xml:space="preserve">, на информационных стендах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bCs/>
          <w:iCs/>
          <w:sz w:val="18"/>
          <w:szCs w:val="18"/>
        </w:rPr>
        <w:t xml:space="preserve">а также предоставляется непосредственно муниципальными служащими </w:t>
      </w:r>
      <w:r w:rsidRPr="000377D1">
        <w:rPr>
          <w:rFonts w:ascii="Liberation Serif" w:hAnsi="Liberation Serif" w:cs="Liberation Serif"/>
          <w:sz w:val="18"/>
          <w:szCs w:val="18"/>
        </w:rPr>
        <w:t xml:space="preserve">Администрации Ницинского сельского поселения </w:t>
      </w:r>
      <w:r w:rsidRPr="000377D1">
        <w:rPr>
          <w:rFonts w:ascii="Liberation Serif" w:hAnsi="Liberation Serif" w:cs="Liberation Serif"/>
          <w:bCs/>
          <w:iCs/>
          <w:sz w:val="18"/>
          <w:szCs w:val="18"/>
        </w:rPr>
        <w:t>при личном приеме и по телефону.</w:t>
      </w:r>
    </w:p>
    <w:p w:rsidR="00FA6E78" w:rsidRPr="000377D1" w:rsidRDefault="00FA6E78" w:rsidP="00FA6E78">
      <w:pPr>
        <w:autoSpaceDE w:val="0"/>
        <w:autoSpaceDN w:val="0"/>
        <w:adjustRightInd w:val="0"/>
        <w:ind w:firstLine="709"/>
        <w:jc w:val="both"/>
        <w:rPr>
          <w:rFonts w:ascii="Liberation Serif" w:hAnsi="Liberation Serif" w:cs="Liberation Serif"/>
          <w:bCs/>
          <w:iCs/>
          <w:sz w:val="18"/>
          <w:szCs w:val="18"/>
        </w:rPr>
      </w:pPr>
      <w:r w:rsidRPr="000377D1">
        <w:rPr>
          <w:rFonts w:ascii="Liberation Serif" w:eastAsiaTheme="minorHAnsi" w:hAnsi="Liberation Serif" w:cs="Liberation Serif"/>
          <w:sz w:val="18"/>
          <w:szCs w:val="18"/>
          <w:lang w:eastAsia="en-US"/>
        </w:rPr>
        <w:t xml:space="preserve">На официальном сайте многофункционального центра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 xml:space="preserve"> (</w:t>
      </w:r>
      <w:hyperlink r:id="rId25" w:history="1">
        <w:r w:rsidRPr="000377D1">
          <w:rPr>
            <w:rFonts w:ascii="Liberation Serif" w:eastAsiaTheme="minorHAnsi" w:hAnsi="Liberation Serif" w:cs="Liberation Serif"/>
            <w:sz w:val="18"/>
            <w:szCs w:val="18"/>
            <w:u w:val="single"/>
            <w:lang w:val="en-US" w:eastAsia="en-US"/>
          </w:rPr>
          <w:t>www</w:t>
        </w:r>
        <w:r w:rsidRPr="000377D1">
          <w:rPr>
            <w:rFonts w:ascii="Liberation Serif" w:eastAsiaTheme="minorHAnsi" w:hAnsi="Liberation Serif" w:cs="Liberation Serif"/>
            <w:sz w:val="18"/>
            <w:szCs w:val="18"/>
            <w:u w:val="single"/>
            <w:lang w:eastAsia="en-US"/>
          </w:rPr>
          <w:t>.</w:t>
        </w:r>
        <w:r w:rsidRPr="000377D1">
          <w:rPr>
            <w:rFonts w:ascii="Liberation Serif" w:eastAsiaTheme="minorHAnsi" w:hAnsi="Liberation Serif" w:cs="Liberation Serif"/>
            <w:sz w:val="18"/>
            <w:szCs w:val="18"/>
            <w:u w:val="single"/>
            <w:lang w:val="en-US" w:eastAsia="en-US"/>
          </w:rPr>
          <w:t>mfc</w:t>
        </w:r>
        <w:r w:rsidRPr="000377D1">
          <w:rPr>
            <w:rFonts w:ascii="Liberation Serif" w:eastAsiaTheme="minorHAnsi" w:hAnsi="Liberation Serif" w:cs="Liberation Serif"/>
            <w:sz w:val="18"/>
            <w:szCs w:val="18"/>
            <w:u w:val="single"/>
            <w:lang w:eastAsia="en-US"/>
          </w:rPr>
          <w:t>66.</w:t>
        </w:r>
        <w:r w:rsidRPr="000377D1">
          <w:rPr>
            <w:rFonts w:ascii="Liberation Serif" w:eastAsiaTheme="minorHAnsi" w:hAnsi="Liberation Serif" w:cs="Liberation Serif"/>
            <w:sz w:val="18"/>
            <w:szCs w:val="18"/>
            <w:u w:val="single"/>
            <w:lang w:val="en-US" w:eastAsia="en-US"/>
          </w:rPr>
          <w:t>ru</w:t>
        </w:r>
      </w:hyperlink>
      <w:r w:rsidRPr="000377D1">
        <w:rPr>
          <w:rFonts w:ascii="Liberation Serif" w:eastAsiaTheme="minorHAnsi" w:hAnsi="Liberation Serif" w:cs="Liberation Serif"/>
          <w:sz w:val="18"/>
          <w:szCs w:val="18"/>
          <w:lang w:eastAsia="en-US"/>
        </w:rPr>
        <w:t>) указана ссылка на официальный сайт Администрации Ницинского сельского поселения.</w:t>
      </w:r>
    </w:p>
    <w:p w:rsidR="00FA6E78" w:rsidRPr="000377D1" w:rsidRDefault="00FA6E78" w:rsidP="00440F54">
      <w:pPr>
        <w:pStyle w:val="aa"/>
        <w:numPr>
          <w:ilvl w:val="0"/>
          <w:numId w:val="9"/>
        </w:numPr>
        <w:autoSpaceDE w:val="0"/>
        <w:autoSpaceDN w:val="0"/>
        <w:adjustRightInd w:val="0"/>
        <w:spacing w:after="0"/>
        <w:ind w:left="0" w:firstLine="709"/>
        <w:jc w:val="both"/>
        <w:outlineLvl w:val="3"/>
        <w:rPr>
          <w:rFonts w:ascii="Liberation Serif" w:hAnsi="Liberation Serif" w:cs="Liberation Serif"/>
          <w:sz w:val="18"/>
          <w:szCs w:val="18"/>
        </w:rPr>
      </w:pPr>
      <w:r w:rsidRPr="000377D1">
        <w:rPr>
          <w:rFonts w:ascii="Liberation Serif" w:hAnsi="Liberation Serif" w:cs="Liberation Serif"/>
          <w:sz w:val="18"/>
          <w:szCs w:val="1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A6E78" w:rsidRPr="000377D1" w:rsidRDefault="00FA6E78" w:rsidP="00440F54">
      <w:pPr>
        <w:pStyle w:val="aa"/>
        <w:numPr>
          <w:ilvl w:val="0"/>
          <w:numId w:val="9"/>
        </w:numPr>
        <w:autoSpaceDE w:val="0"/>
        <w:autoSpaceDN w:val="0"/>
        <w:adjustRightInd w:val="0"/>
        <w:spacing w:after="0"/>
        <w:ind w:left="0" w:firstLine="709"/>
        <w:jc w:val="both"/>
        <w:outlineLvl w:val="3"/>
        <w:rPr>
          <w:rFonts w:ascii="Liberation Serif" w:hAnsi="Liberation Serif" w:cs="Liberation Serif"/>
          <w:sz w:val="18"/>
          <w:szCs w:val="18"/>
        </w:rPr>
      </w:pPr>
      <w:r w:rsidRPr="000377D1">
        <w:rPr>
          <w:rFonts w:ascii="Liberation Serif" w:hAnsi="Liberation Serif" w:cs="Liberation Serif"/>
          <w:sz w:val="18"/>
          <w:szCs w:val="18"/>
        </w:rPr>
        <w:t>При общении с гражданами (по телефону или лично) муниципальные служащие Администрации Ницинского сельского поселения</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6E78" w:rsidRPr="000377D1" w:rsidRDefault="00FA6E78" w:rsidP="00440F54">
      <w:pPr>
        <w:pStyle w:val="aa"/>
        <w:numPr>
          <w:ilvl w:val="0"/>
          <w:numId w:val="9"/>
        </w:numPr>
        <w:autoSpaceDE w:val="0"/>
        <w:autoSpaceDN w:val="0"/>
        <w:adjustRightInd w:val="0"/>
        <w:spacing w:after="240"/>
        <w:ind w:left="0" w:firstLine="709"/>
        <w:jc w:val="both"/>
        <w:outlineLvl w:val="0"/>
        <w:rPr>
          <w:rFonts w:ascii="Liberation Serif" w:hAnsi="Liberation Serif" w:cs="Liberation Serif"/>
          <w:sz w:val="18"/>
          <w:szCs w:val="18"/>
        </w:rPr>
      </w:pPr>
      <w:r w:rsidRPr="000377D1">
        <w:rPr>
          <w:rFonts w:ascii="Liberation Serif" w:hAnsi="Liberation Serif" w:cs="Liberation Serif"/>
          <w:sz w:val="18"/>
          <w:szCs w:val="18"/>
        </w:rPr>
        <w:t>Информирование граждан о порядке предоставления муниципальной услуги может осуществляться с использованием средств автоинформирования.</w:t>
      </w:r>
    </w:p>
    <w:p w:rsidR="00FA6E78" w:rsidRPr="000377D1" w:rsidRDefault="00FA6E78" w:rsidP="00FA6E78">
      <w:pPr>
        <w:pStyle w:val="ConsNormal"/>
        <w:widowControl/>
        <w:spacing w:after="240"/>
        <w:ind w:right="0" w:firstLine="709"/>
        <w:jc w:val="center"/>
        <w:rPr>
          <w:rFonts w:ascii="Liberation Serif" w:hAnsi="Liberation Serif" w:cs="Liberation Serif"/>
          <w:b/>
          <w:sz w:val="18"/>
          <w:szCs w:val="18"/>
        </w:rPr>
      </w:pPr>
      <w:r w:rsidRPr="000377D1">
        <w:rPr>
          <w:rFonts w:ascii="Liberation Serif" w:hAnsi="Liberation Serif" w:cs="Liberation Serif"/>
          <w:b/>
          <w:sz w:val="18"/>
          <w:szCs w:val="18"/>
        </w:rPr>
        <w:t>Раздел 2. Стандарт предоставления муниципальной услуги</w:t>
      </w:r>
    </w:p>
    <w:p w:rsidR="00FA6E78" w:rsidRPr="000377D1" w:rsidRDefault="00FA6E78" w:rsidP="00FA6E78">
      <w:pPr>
        <w:pStyle w:val="ConsNormal"/>
        <w:widowControl/>
        <w:spacing w:after="240"/>
        <w:ind w:right="0"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Наименование муниципальной услуги</w:t>
      </w:r>
    </w:p>
    <w:p w:rsidR="00FA6E78" w:rsidRPr="000377D1" w:rsidRDefault="00FA6E78" w:rsidP="00440F54">
      <w:pPr>
        <w:pStyle w:val="aa"/>
        <w:numPr>
          <w:ilvl w:val="0"/>
          <w:numId w:val="9"/>
        </w:numPr>
        <w:autoSpaceDE w:val="0"/>
        <w:autoSpaceDN w:val="0"/>
        <w:adjustRightInd w:val="0"/>
        <w:spacing w:after="240"/>
        <w:ind w:left="0" w:firstLine="709"/>
        <w:jc w:val="both"/>
        <w:outlineLvl w:val="0"/>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Наименование муниципальной услуги –«В</w:t>
      </w:r>
      <w:r w:rsidRPr="000377D1">
        <w:rPr>
          <w:rFonts w:ascii="Liberation Serif" w:hAnsi="Liberation Serif" w:cs="Liberation Serif"/>
          <w:sz w:val="18"/>
          <w:szCs w:val="18"/>
        </w:rPr>
        <w:t>ыдача градостроительных планов земельных участков»</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spacing w:after="24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Наименование органа, предоставляющего муниципальную услугу</w:t>
      </w:r>
    </w:p>
    <w:p w:rsidR="00FA6E78" w:rsidRPr="000377D1" w:rsidRDefault="00FA6E78" w:rsidP="00440F54">
      <w:pPr>
        <w:pStyle w:val="aa"/>
        <w:numPr>
          <w:ilvl w:val="0"/>
          <w:numId w:val="9"/>
        </w:numPr>
        <w:autoSpaceDE w:val="0"/>
        <w:autoSpaceDN w:val="0"/>
        <w:adjustRightInd w:val="0"/>
        <w:spacing w:after="240"/>
        <w:ind w:left="0" w:firstLine="709"/>
        <w:outlineLvl w:val="2"/>
        <w:rPr>
          <w:rFonts w:ascii="Liberation Serif" w:hAnsi="Liberation Serif" w:cs="Liberation Serif"/>
          <w:b/>
          <w:sz w:val="18"/>
          <w:szCs w:val="18"/>
        </w:rPr>
      </w:pPr>
      <w:r w:rsidRPr="000377D1">
        <w:rPr>
          <w:rFonts w:ascii="Liberation Serif" w:eastAsiaTheme="minorHAnsi" w:hAnsi="Liberation Serif" w:cs="Liberation Serif"/>
          <w:sz w:val="18"/>
          <w:szCs w:val="18"/>
          <w:lang w:eastAsia="en-US"/>
        </w:rPr>
        <w:t xml:space="preserve">Муниципальная услуга предоставляется </w:t>
      </w:r>
      <w:r w:rsidRPr="000377D1">
        <w:rPr>
          <w:rFonts w:ascii="Liberation Serif" w:hAnsi="Liberation Serif" w:cs="Liberation Serif"/>
          <w:sz w:val="18"/>
          <w:szCs w:val="18"/>
        </w:rPr>
        <w:t>Администрацией Ницинского сельского поселения</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ind w:firstLine="709"/>
        <w:jc w:val="center"/>
        <w:outlineLvl w:val="2"/>
        <w:rPr>
          <w:rFonts w:ascii="Liberation Serif" w:hAnsi="Liberation Serif" w:cs="Liberation Serif"/>
          <w:b/>
          <w:sz w:val="18"/>
          <w:szCs w:val="18"/>
        </w:rPr>
      </w:pPr>
      <w:r w:rsidRPr="000377D1">
        <w:rPr>
          <w:rFonts w:ascii="Liberation Serif" w:hAnsi="Liberation Serif" w:cs="Liberation Serif"/>
          <w:b/>
          <w:sz w:val="18"/>
          <w:szCs w:val="18"/>
        </w:rPr>
        <w:t>Наименование органов и организаций, обращение в которые</w:t>
      </w:r>
    </w:p>
    <w:p w:rsidR="00FA6E78" w:rsidRPr="000377D1" w:rsidRDefault="00FA6E78" w:rsidP="00FA6E78">
      <w:pPr>
        <w:autoSpaceDE w:val="0"/>
        <w:autoSpaceDN w:val="0"/>
        <w:adjustRightInd w:val="0"/>
        <w:spacing w:after="240"/>
        <w:ind w:firstLine="709"/>
        <w:jc w:val="center"/>
        <w:outlineLvl w:val="2"/>
        <w:rPr>
          <w:rFonts w:ascii="Liberation Serif" w:hAnsi="Liberation Serif" w:cs="Liberation Serif"/>
          <w:b/>
          <w:sz w:val="18"/>
          <w:szCs w:val="18"/>
        </w:rPr>
      </w:pPr>
      <w:r w:rsidRPr="000377D1">
        <w:rPr>
          <w:rFonts w:ascii="Liberation Serif" w:hAnsi="Liberation Serif" w:cs="Liberation Serif"/>
          <w:b/>
          <w:sz w:val="18"/>
          <w:szCs w:val="18"/>
        </w:rPr>
        <w:t>необходимо для предоставления</w:t>
      </w:r>
      <w:r w:rsidR="004B3F04">
        <w:rPr>
          <w:rFonts w:ascii="Liberation Serif" w:hAnsi="Liberation Serif" w:cs="Liberation Serif"/>
          <w:b/>
          <w:sz w:val="18"/>
          <w:szCs w:val="18"/>
        </w:rPr>
        <w:t xml:space="preserve"> </w:t>
      </w:r>
      <w:r w:rsidRPr="000377D1">
        <w:rPr>
          <w:rFonts w:ascii="Liberation Serif" w:hAnsi="Liberation Serif" w:cs="Liberation Serif"/>
          <w:b/>
          <w:sz w:val="18"/>
          <w:szCs w:val="18"/>
        </w:rPr>
        <w:t>муниципальной услуги</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FA6E78" w:rsidRPr="000377D1" w:rsidRDefault="00FA6E78" w:rsidP="00440F54">
      <w:pPr>
        <w:numPr>
          <w:ilvl w:val="0"/>
          <w:numId w:val="6"/>
        </w:numPr>
        <w:spacing w:after="0" w:line="240" w:lineRule="auto"/>
        <w:ind w:left="0" w:firstLine="709"/>
        <w:contextualSpacing/>
        <w:jc w:val="both"/>
        <w:rPr>
          <w:rFonts w:ascii="Liberation Serif" w:hAnsi="Liberation Serif" w:cs="Liberation Serif"/>
          <w:sz w:val="18"/>
          <w:szCs w:val="18"/>
        </w:rPr>
      </w:pPr>
      <w:r w:rsidRPr="000377D1">
        <w:rPr>
          <w:rFonts w:ascii="Liberation Serif" w:hAnsi="Liberation Serif" w:cs="Liberation Serif"/>
          <w:sz w:val="18"/>
          <w:szCs w:val="18"/>
        </w:rPr>
        <w:t>территориальные органы Федеральной налоговой службы Российской Федерации;</w:t>
      </w:r>
    </w:p>
    <w:p w:rsidR="00FA6E78" w:rsidRPr="000377D1" w:rsidRDefault="00FA6E78" w:rsidP="00440F54">
      <w:pPr>
        <w:numPr>
          <w:ilvl w:val="0"/>
          <w:numId w:val="6"/>
        </w:numPr>
        <w:spacing w:after="0" w:line="240" w:lineRule="auto"/>
        <w:ind w:left="0" w:firstLine="709"/>
        <w:contextualSpacing/>
        <w:jc w:val="both"/>
        <w:rPr>
          <w:rFonts w:ascii="Liberation Serif" w:hAnsi="Liberation Serif" w:cs="Liberation Serif"/>
          <w:sz w:val="18"/>
          <w:szCs w:val="18"/>
        </w:rPr>
      </w:pPr>
      <w:r w:rsidRPr="000377D1">
        <w:rPr>
          <w:rFonts w:ascii="Liberation Serif" w:hAnsi="Liberation Serif" w:cs="Liberation Serif"/>
          <w:sz w:val="18"/>
          <w:szCs w:val="1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FA6E78" w:rsidRPr="000377D1" w:rsidRDefault="00FA6E78" w:rsidP="00440F54">
      <w:pPr>
        <w:pStyle w:val="aa"/>
        <w:numPr>
          <w:ilvl w:val="0"/>
          <w:numId w:val="6"/>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ресурсоснабжающие организации, осуществляющие предоставление коммунальных услуг (электроснабжение, газоснабжение, водоснабжение и водоотведение, централизованное теплоснабжение и др.) на территории Ницинского сельского поселения;</w:t>
      </w:r>
    </w:p>
    <w:p w:rsidR="00FA6E78" w:rsidRPr="000377D1" w:rsidRDefault="00FA6E78" w:rsidP="00440F54">
      <w:pPr>
        <w:pStyle w:val="aa"/>
        <w:numPr>
          <w:ilvl w:val="0"/>
          <w:numId w:val="6"/>
        </w:numPr>
        <w:spacing w:after="0"/>
        <w:ind w:left="0" w:firstLine="851"/>
        <w:jc w:val="both"/>
        <w:rPr>
          <w:rFonts w:ascii="Liberation Serif" w:hAnsi="Liberation Serif" w:cs="Liberation Serif"/>
          <w:sz w:val="18"/>
          <w:szCs w:val="18"/>
        </w:rPr>
      </w:pPr>
      <w:r w:rsidRPr="000377D1">
        <w:rPr>
          <w:rFonts w:ascii="Liberation Serif" w:hAnsi="Liberation Serif" w:cs="Liberation Serif"/>
          <w:sz w:val="18"/>
          <w:szCs w:val="18"/>
        </w:rPr>
        <w:t xml:space="preserve">иные </w:t>
      </w:r>
      <w:r w:rsidRPr="000377D1">
        <w:rPr>
          <w:rFonts w:ascii="Liberation Serif" w:eastAsiaTheme="minorHAnsi" w:hAnsi="Liberation Serif" w:cs="Liberation Serif"/>
          <w:sz w:val="18"/>
          <w:szCs w:val="18"/>
          <w:lang w:eastAsia="en-US"/>
        </w:rPr>
        <w:t>государственные органы</w:t>
      </w:r>
      <w:r w:rsidR="004B3F04">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 xml:space="preserve">Свердловской области и </w:t>
      </w:r>
      <w:r w:rsidRPr="000377D1">
        <w:rPr>
          <w:rFonts w:ascii="Liberation Serif" w:eastAsiaTheme="minorHAnsi" w:hAnsi="Liberation Serif" w:cs="Liberation Serif"/>
          <w:sz w:val="18"/>
          <w:szCs w:val="18"/>
          <w:lang w:eastAsia="en-US"/>
        </w:rPr>
        <w:t>подведомственные государственным органам и органам местного самоуправления организации, уполномоченные на принятие решений об установлении и изменении границ особо охраняемых природных территорий, санитарно-защитных зон, зон охраны объектов культурного наследия.</w:t>
      </w:r>
    </w:p>
    <w:p w:rsidR="00FA6E78" w:rsidRPr="000377D1" w:rsidRDefault="00FA6E78" w:rsidP="00440F54">
      <w:pPr>
        <w:pStyle w:val="aa"/>
        <w:numPr>
          <w:ilvl w:val="0"/>
          <w:numId w:val="9"/>
        </w:numPr>
        <w:tabs>
          <w:tab w:val="left" w:pos="709"/>
        </w:tabs>
        <w:autoSpaceDE w:val="0"/>
        <w:autoSpaceDN w:val="0"/>
        <w:adjustRightInd w:val="0"/>
        <w:spacing w:after="240"/>
        <w:ind w:left="0" w:firstLine="709"/>
        <w:jc w:val="both"/>
        <w:outlineLvl w:val="0"/>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Ницинского сельского поселения</w:t>
      </w:r>
    </w:p>
    <w:p w:rsidR="00FA6E78" w:rsidRPr="000377D1" w:rsidRDefault="00FA6E78" w:rsidP="00FA6E78">
      <w:pPr>
        <w:spacing w:after="24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Описание результата предоставления муниципальной услуги</w:t>
      </w:r>
    </w:p>
    <w:p w:rsidR="00FA6E78" w:rsidRPr="000377D1" w:rsidRDefault="00FA6E78" w:rsidP="00440F54">
      <w:pPr>
        <w:pStyle w:val="aa"/>
        <w:numPr>
          <w:ilvl w:val="0"/>
          <w:numId w:val="9"/>
        </w:numPr>
        <w:spacing w:after="24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Результатом предоставления муниципальной услуги является выдача заявителю градостроительного плана земельного участка, либо выдача заявителю мотивированного отказа в выдаче градостроительного плана земельного участка.</w:t>
      </w:r>
    </w:p>
    <w:p w:rsidR="00FA6E78" w:rsidRPr="000377D1" w:rsidRDefault="00FA6E78" w:rsidP="00FA6E78">
      <w:pPr>
        <w:autoSpaceDE w:val="0"/>
        <w:autoSpaceDN w:val="0"/>
        <w:adjustRightInd w:val="0"/>
        <w:spacing w:after="240"/>
        <w:jc w:val="center"/>
        <w:outlineLvl w:val="0"/>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FA6E78" w:rsidRPr="000377D1" w:rsidRDefault="00FA6E78" w:rsidP="00440F54">
      <w:pPr>
        <w:pStyle w:val="aa"/>
        <w:numPr>
          <w:ilvl w:val="0"/>
          <w:numId w:val="9"/>
        </w:numPr>
        <w:autoSpaceDE w:val="0"/>
        <w:autoSpaceDN w:val="0"/>
        <w:adjustRightInd w:val="0"/>
        <w:spacing w:after="240"/>
        <w:ind w:left="0"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Срок предоставления муниципальной услуги–в течение четырнадцати рабочих дней с даты регистрации заявления о предоставлении муниципальной услуги в органе, предоставляющем муниципальную услугу (</w:t>
      </w:r>
      <w:r w:rsidRPr="000377D1">
        <w:rPr>
          <w:rFonts w:ascii="Liberation Serif" w:hAnsi="Liberation Serif" w:cs="Liberation Serif"/>
          <w:spacing w:val="-4"/>
          <w:sz w:val="18"/>
          <w:szCs w:val="18"/>
        </w:rPr>
        <w:t xml:space="preserve">в том числе поданного в форме электронного документа или </w:t>
      </w:r>
      <w:r w:rsidRPr="000377D1">
        <w:rPr>
          <w:rFonts w:ascii="Liberation Serif" w:eastAsiaTheme="minorHAnsi" w:hAnsi="Liberation Serif" w:cs="Liberation Serif"/>
          <w:spacing w:val="-4"/>
          <w:sz w:val="18"/>
          <w:szCs w:val="18"/>
          <w:lang w:eastAsia="en-US"/>
        </w:rPr>
        <w:t>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w:t>
      </w:r>
    </w:p>
    <w:p w:rsidR="00FA6E78" w:rsidRPr="000377D1" w:rsidRDefault="00FA6E78" w:rsidP="00FA6E78">
      <w:pPr>
        <w:spacing w:after="240"/>
        <w:ind w:firstLine="709"/>
        <w:jc w:val="center"/>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lang w:eastAsia="en-US"/>
        </w:rPr>
        <w:t>Нормативные правовые акты, регулирующие предоставление</w:t>
      </w:r>
      <w:r w:rsidR="004B3F04">
        <w:rPr>
          <w:rFonts w:ascii="Liberation Serif" w:hAnsi="Liberation Serif" w:cs="Liberation Serif"/>
          <w:b/>
          <w:sz w:val="18"/>
          <w:szCs w:val="18"/>
          <w:lang w:eastAsia="en-US"/>
        </w:rPr>
        <w:t xml:space="preserve"> </w:t>
      </w:r>
      <w:r w:rsidRPr="000377D1">
        <w:rPr>
          <w:rFonts w:ascii="Liberation Serif" w:hAnsi="Liberation Serif" w:cs="Liberation Serif"/>
          <w:b/>
          <w:sz w:val="18"/>
          <w:szCs w:val="18"/>
          <w:lang w:eastAsia="en-US"/>
        </w:rPr>
        <w:t>муниципальной услуги</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0377D1">
        <w:rPr>
          <w:rFonts w:ascii="Liberation Serif" w:hAnsi="Liberation Serif" w:cs="Liberation Serif"/>
          <w:sz w:val="18"/>
          <w:szCs w:val="18"/>
        </w:rPr>
        <w:t>Администрации Ницинского</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сельского поселения</w:t>
      </w:r>
      <w:r w:rsidRPr="000377D1">
        <w:rPr>
          <w:rFonts w:ascii="Liberation Serif" w:eastAsiaTheme="minorHAnsi" w:hAnsi="Liberation Serif" w:cs="Liberation Serif"/>
          <w:sz w:val="18"/>
          <w:szCs w:val="18"/>
          <w:lang w:eastAsia="en-US"/>
        </w:rPr>
        <w:t xml:space="preserve"> в сети «Интернет» по адресу: </w:t>
      </w:r>
      <w:r w:rsidRPr="000377D1">
        <w:rPr>
          <w:rFonts w:ascii="Liberation Serif" w:eastAsiaTheme="minorHAnsi" w:hAnsi="Liberation Serif" w:cs="Liberation Serif"/>
          <w:sz w:val="18"/>
          <w:szCs w:val="18"/>
        </w:rPr>
        <w:t>www.nicinskoe.ru и на Едином портале www.gosuslugi.ru.</w:t>
      </w:r>
    </w:p>
    <w:p w:rsidR="00FA6E78" w:rsidRPr="000377D1" w:rsidRDefault="00FA6E78" w:rsidP="00FA6E78">
      <w:pPr>
        <w:autoSpaceDE w:val="0"/>
        <w:autoSpaceDN w:val="0"/>
        <w:adjustRightInd w:val="0"/>
        <w:spacing w:after="240"/>
        <w:ind w:firstLine="709"/>
        <w:jc w:val="both"/>
        <w:rPr>
          <w:rFonts w:ascii="Liberation Serif" w:hAnsi="Liberation Serif" w:cs="Liberation Serif"/>
          <w:sz w:val="18"/>
          <w:szCs w:val="18"/>
        </w:rPr>
      </w:pPr>
      <w:r w:rsidRPr="000377D1">
        <w:rPr>
          <w:rFonts w:ascii="Liberation Serif" w:hAnsi="Liberation Serif" w:cs="Liberation Serif"/>
          <w:sz w:val="18"/>
          <w:szCs w:val="18"/>
        </w:rPr>
        <w:t>Орган</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FA6E78" w:rsidRPr="000377D1" w:rsidRDefault="00FA6E78" w:rsidP="00FA6E78">
      <w:pPr>
        <w:autoSpaceDE w:val="0"/>
        <w:autoSpaceDN w:val="0"/>
        <w:adjustRightInd w:val="0"/>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w:t>
      </w:r>
      <w:r w:rsidR="00285A1A">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которые являются необходимыми и обязательными</w:t>
      </w:r>
    </w:p>
    <w:p w:rsidR="00FA6E78" w:rsidRPr="000377D1" w:rsidRDefault="00FA6E78" w:rsidP="00FA6E78">
      <w:pPr>
        <w:autoSpaceDE w:val="0"/>
        <w:autoSpaceDN w:val="0"/>
        <w:adjustRightInd w:val="0"/>
        <w:spacing w:after="240"/>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для предоставления муниципальной услуги, подлежащих представлению заявителем, способы их получения заявителем,</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в том числе в электронной форме, порядок их представления</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bookmarkStart w:id="10" w:name="Par8"/>
      <w:bookmarkEnd w:id="10"/>
      <w:r w:rsidRPr="000377D1">
        <w:rPr>
          <w:rFonts w:ascii="Liberation Serif" w:eastAsiaTheme="minorHAnsi" w:hAnsi="Liberation Serif" w:cs="Liberation Serif"/>
          <w:sz w:val="18"/>
          <w:szCs w:val="18"/>
          <w:lang w:eastAsia="en-US"/>
        </w:rPr>
        <w:t xml:space="preserve">Для предоставления муниципальной услуги заявитель представляет в </w:t>
      </w:r>
      <w:r w:rsidRPr="000377D1">
        <w:rPr>
          <w:rFonts w:ascii="Liberation Serif" w:hAnsi="Liberation Serif" w:cs="Liberation Serif"/>
          <w:sz w:val="18"/>
          <w:szCs w:val="18"/>
        </w:rPr>
        <w:t>Администрацию Ницинского сельского поселения</w:t>
      </w:r>
      <w:r w:rsidR="004B3F04">
        <w:rPr>
          <w:rFonts w:ascii="Liberation Serif" w:hAnsi="Liberation Serif" w:cs="Liberation Serif"/>
          <w:sz w:val="18"/>
          <w:szCs w:val="18"/>
        </w:rPr>
        <w:t xml:space="preserve"> </w:t>
      </w:r>
      <w:r w:rsidRPr="000377D1">
        <w:rPr>
          <w:rFonts w:ascii="Liberation Serif" w:eastAsiaTheme="minorHAnsi" w:hAnsi="Liberation Serif" w:cs="Liberation Serif"/>
          <w:sz w:val="18"/>
          <w:szCs w:val="18"/>
          <w:lang w:eastAsia="en-US"/>
        </w:rPr>
        <w:t>либо в многофункциональный центр</w:t>
      </w:r>
      <w:r w:rsidR="004B3F04">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а) заявление, подписанное заявителем</w:t>
      </w:r>
      <w:r w:rsidR="004B3F04">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или представителем заявителя, уполномоченным на подписание заявления и оформленное согласно приложения к настоящему регламенту</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б) документ, удостоверяющий личность заявителя</w:t>
      </w:r>
      <w:r w:rsidRPr="000377D1">
        <w:rPr>
          <w:rFonts w:ascii="Liberation Serif" w:hAnsi="Liberation Serif" w:cs="Liberation Serif"/>
          <w:sz w:val="18"/>
          <w:szCs w:val="18"/>
        </w:rPr>
        <w:t>(документ подлежит возврату заявителю после удостоверения его личности при личном приеме) или документ, удостоверяющий личность представителя заявителя, уполномоченного на подачу и получение документов, а также подписание заявления (в случае обращения за предоставлением муниципальной услуги представителя заявителя)</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документ, подтверждающий полномочия представителя заявителя, оформленный и</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 xml:space="preserve">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0377D1">
        <w:rPr>
          <w:rFonts w:ascii="Liberation Serif" w:hAnsi="Liberation Serif" w:cs="Liberation Serif"/>
          <w:sz w:val="18"/>
          <w:szCs w:val="18"/>
        </w:rPr>
        <w:t>.</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 учреждения и организации.</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Заявление и документы, необходимые для предоставления</w:t>
      </w:r>
      <w:r w:rsidR="004B3F04">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 xml:space="preserve">муниципальной  услуги, указанные в пункте 16настоящего регламента, представляются в </w:t>
      </w:r>
      <w:r w:rsidRPr="000377D1">
        <w:rPr>
          <w:rFonts w:ascii="Liberation Serif" w:hAnsi="Liberation Serif" w:cs="Liberation Serif"/>
          <w:sz w:val="18"/>
          <w:szCs w:val="18"/>
        </w:rPr>
        <w:t>Администрацию Ницинского сельского поселения</w:t>
      </w:r>
      <w:r w:rsidRPr="000377D1">
        <w:rPr>
          <w:rFonts w:ascii="Liberation Serif" w:eastAsiaTheme="minorHAnsi" w:hAnsi="Liberation Serif" w:cs="Liberation Serif"/>
          <w:sz w:val="18"/>
          <w:szCs w:val="18"/>
          <w:lang w:eastAsia="en-US"/>
        </w:rPr>
        <w:t xml:space="preserve"> посредством личного</w:t>
      </w:r>
      <w:r w:rsidR="004B3F04">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обращения заявителя, через многофункциональный центр</w:t>
      </w:r>
      <w:r w:rsidR="004B3F04">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w:t>
      </w:r>
      <w:r w:rsidRPr="000377D1">
        <w:rPr>
          <w:rFonts w:ascii="Liberation Serif" w:eastAsiaTheme="minorHAnsi" w:hAnsi="Liberation Serif" w:cs="Liberation Serif"/>
          <w:sz w:val="18"/>
          <w:szCs w:val="18"/>
          <w:lang w:eastAsia="en-US"/>
        </w:rPr>
        <w:t>,</w:t>
      </w:r>
      <w:r w:rsidR="004B3F04">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либо с</w:t>
      </w:r>
      <w:r w:rsidR="004B3F04">
        <w:rPr>
          <w:rFonts w:ascii="Liberation Serif" w:hAnsi="Liberation Serif" w:cs="Liberation Serif"/>
          <w:sz w:val="18"/>
          <w:szCs w:val="18"/>
        </w:rPr>
        <w:t xml:space="preserve"> </w:t>
      </w:r>
      <w:r w:rsidRPr="000377D1">
        <w:rPr>
          <w:rFonts w:ascii="Liberation Serif" w:hAnsi="Liberation Serif" w:cs="Liberation Serif"/>
          <w:sz w:val="18"/>
          <w:szCs w:val="1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FA6E78" w:rsidRPr="000377D1" w:rsidRDefault="00FA6E78" w:rsidP="00FA6E78">
      <w:pPr>
        <w:autoSpaceDE w:val="0"/>
        <w:autoSpaceDN w:val="0"/>
        <w:adjustRightInd w:val="0"/>
        <w:ind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При подписании заявления и электронного образа каждого документа з</w:t>
      </w:r>
      <w:r w:rsidRPr="000377D1">
        <w:rPr>
          <w:rFonts w:ascii="Liberation Serif" w:hAnsi="Liberation Serif" w:cs="Liberation Serif"/>
          <w:sz w:val="18"/>
          <w:szCs w:val="18"/>
        </w:rPr>
        <w:t xml:space="preserve">аявитель вправе использовать простую электронную подпись в случае, предусмотренном пунктом 2(1) </w:t>
      </w:r>
      <w:hyperlink r:id="rId26" w:history="1">
        <w:r w:rsidRPr="000377D1">
          <w:rPr>
            <w:rFonts w:ascii="Liberation Serif" w:hAnsi="Liberation Serif" w:cs="Liberation Serif"/>
            <w:sz w:val="18"/>
            <w:szCs w:val="1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0377D1">
        <w:rPr>
          <w:rFonts w:ascii="Liberation Serif" w:hAnsi="Liberation Serif" w:cs="Liberation Serif"/>
          <w:sz w:val="18"/>
          <w:szCs w:val="18"/>
        </w:rPr>
        <w:t xml:space="preserve">, утвержденных </w:t>
      </w:r>
      <w:hyperlink r:id="rId27" w:history="1">
        <w:r w:rsidRPr="000377D1">
          <w:rPr>
            <w:rFonts w:ascii="Liberation Serif" w:hAnsi="Liberation Serif" w:cs="Liberation Serif"/>
            <w:sz w:val="18"/>
            <w:szCs w:val="18"/>
          </w:rPr>
          <w:t>постановлением Правительства Российской Федерации от 25.06.2012 № 634</w:t>
        </w:r>
      </w:hyperlink>
      <w:r w:rsidRPr="000377D1">
        <w:rPr>
          <w:rFonts w:ascii="Liberation Serif" w:hAnsi="Liberation Serif" w:cs="Liberation Serif"/>
          <w:sz w:val="18"/>
          <w:szCs w:val="1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0377D1">
        <w:rPr>
          <w:rFonts w:ascii="Liberation Serif" w:hAnsi="Liberation Serif" w:cs="Liberation Serif"/>
          <w:sz w:val="18"/>
          <w:szCs w:val="18"/>
        </w:rPr>
        <w:t>.</w:t>
      </w:r>
    </w:p>
    <w:p w:rsidR="00FA6E78" w:rsidRPr="000377D1" w:rsidRDefault="00FA6E78" w:rsidP="00FA6E78">
      <w:pPr>
        <w:autoSpaceDE w:val="0"/>
        <w:autoSpaceDN w:val="0"/>
        <w:adjustRightInd w:val="0"/>
        <w:ind w:firstLine="709"/>
        <w:jc w:val="both"/>
        <w:rPr>
          <w:rFonts w:ascii="Liberation Serif"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FA6E78" w:rsidRPr="000377D1" w:rsidRDefault="00FA6E78" w:rsidP="00FA6E78">
      <w:pPr>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Документы, удостоверяющие (устанавливающие) права на земельный участок, предоставляемые заявителем в случае, если право на земельный участок не зарегистрировано в Едином государственном реестре недвижимости,</w:t>
      </w:r>
      <w:r w:rsidRPr="000377D1">
        <w:rPr>
          <w:rFonts w:ascii="Liberation Serif" w:hAnsi="Liberation Serif" w:cs="Liberation Serif"/>
          <w:sz w:val="18"/>
          <w:szCs w:val="18"/>
        </w:rPr>
        <w:t xml:space="preserve"> должны быть подписаны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w:t>
      </w:r>
    </w:p>
    <w:p w:rsidR="00FA6E78" w:rsidRPr="000377D1" w:rsidRDefault="00FA6E78" w:rsidP="004B3F04">
      <w:pPr>
        <w:autoSpaceDE w:val="0"/>
        <w:autoSpaceDN w:val="0"/>
        <w:adjustRightInd w:val="0"/>
        <w:spacing w:after="0"/>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предоставления муниципальной услуги, которые находятся</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в распоряжении государственных органов, органов местного самоуправления</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и иных органов, участвующих в предоставлении</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муниципальных услуг, и которые заявитель</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вправе представить,</w:t>
      </w:r>
    </w:p>
    <w:p w:rsidR="00FA6E78" w:rsidRPr="000377D1" w:rsidRDefault="00FA6E78" w:rsidP="004B3F04">
      <w:pPr>
        <w:autoSpaceDE w:val="0"/>
        <w:autoSpaceDN w:val="0"/>
        <w:adjustRightInd w:val="0"/>
        <w:spacing w:after="0"/>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а также способы их получения заявителями, в том числе</w:t>
      </w:r>
    </w:p>
    <w:p w:rsidR="00FA6E78" w:rsidRPr="000377D1" w:rsidRDefault="00FA6E78" w:rsidP="00FA6E78">
      <w:pPr>
        <w:autoSpaceDE w:val="0"/>
        <w:autoSpaceDN w:val="0"/>
        <w:adjustRightInd w:val="0"/>
        <w:spacing w:after="240"/>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в электронной форме, порядок их представления</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0377D1" w:rsidDel="0015526F">
        <w:rPr>
          <w:rFonts w:ascii="Liberation Serif" w:eastAsiaTheme="minorHAnsi" w:hAnsi="Liberation Serif" w:cs="Liberation Serif"/>
          <w:sz w:val="18"/>
          <w:szCs w:val="18"/>
          <w:lang w:eastAsia="en-US"/>
        </w:rPr>
        <w:t>,</w:t>
      </w:r>
      <w:r w:rsidRPr="000377D1">
        <w:rPr>
          <w:rFonts w:ascii="Liberation Serif" w:eastAsiaTheme="minorHAnsi" w:hAnsi="Liberation Serif" w:cs="Liberation Serif"/>
          <w:sz w:val="18"/>
          <w:szCs w:val="18"/>
          <w:lang w:eastAsia="en-US"/>
        </w:rPr>
        <w:t xml:space="preserve"> являются: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а) выписка из Единого государственного реестра юридических лиц, содержащая сведения о заявителе;</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б)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lastRenderedPageBreak/>
        <w:t>в)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 кадастровая выписка о земельном участке, на котором планируется осуществить строительство (реконструкцию) объекта капитального строительства;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ресурсоснабжающих организациях;</w:t>
      </w:r>
    </w:p>
    <w:p w:rsidR="00FA6E78" w:rsidRPr="000377D1" w:rsidRDefault="00FA6E78" w:rsidP="004B3F04">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е) информация о наличии ограничений, установленных в соответствии с законодательством Российской Федерации (информация об особо охраняемых природных территориях, санитарно-защитных зонах, о зонах охраны объектов культурного наследия, в пределах которых расположен земельный участок).</w:t>
      </w:r>
    </w:p>
    <w:p w:rsidR="00FA6E78" w:rsidRPr="000377D1" w:rsidRDefault="00FA6E78" w:rsidP="004B3F04">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вправе представить документы, содержащий сведения, указанные</w:t>
      </w:r>
      <w:r w:rsidR="004B3F04">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настоящем пункте, по собственной инициативе.</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 xml:space="preserve">Непредставление заявителем документов, которые он вправе представить </w:t>
      </w:r>
      <w:r w:rsidRPr="000377D1">
        <w:rPr>
          <w:rFonts w:ascii="Liberation Serif" w:hAnsi="Liberation Serif" w:cs="Liberation Serif"/>
          <w:sz w:val="18"/>
          <w:szCs w:val="18"/>
        </w:rPr>
        <w:br/>
        <w:t>по собственной инициативе, не является основанием для отказа в предоставлении услуги.</w:t>
      </w:r>
    </w:p>
    <w:p w:rsidR="00FA6E78" w:rsidRPr="000377D1" w:rsidRDefault="00FA6E78" w:rsidP="00D50181">
      <w:pPr>
        <w:spacing w:after="0"/>
        <w:ind w:firstLine="709"/>
        <w:jc w:val="center"/>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Указание на запрет требовать от заявителя</w:t>
      </w:r>
    </w:p>
    <w:p w:rsidR="00FA6E78" w:rsidRPr="000377D1" w:rsidRDefault="00FA6E78" w:rsidP="00FA6E78">
      <w:pPr>
        <w:spacing w:after="240"/>
        <w:ind w:firstLine="709"/>
        <w:jc w:val="center"/>
        <w:rPr>
          <w:rFonts w:ascii="Liberation Serif" w:eastAsiaTheme="minorHAnsi" w:hAnsi="Liberation Serif" w:cs="Liberation Serif"/>
          <w:b/>
          <w:sz w:val="18"/>
          <w:szCs w:val="18"/>
          <w:lang w:eastAsia="en-US"/>
        </w:rPr>
      </w:pPr>
      <w:r w:rsidRPr="000377D1">
        <w:rPr>
          <w:rFonts w:ascii="Liberation Serif" w:hAnsi="Liberation Serif" w:cs="Liberation Serif"/>
          <w:b/>
          <w:sz w:val="18"/>
          <w:szCs w:val="18"/>
          <w:lang w:eastAsia="en-US"/>
        </w:rPr>
        <w:t>представления документов и информации или осуществления действий</w:t>
      </w:r>
    </w:p>
    <w:p w:rsidR="00FA6E78" w:rsidRPr="000377D1" w:rsidRDefault="00FA6E78" w:rsidP="00440F54">
      <w:pPr>
        <w:pStyle w:val="aa"/>
        <w:numPr>
          <w:ilvl w:val="0"/>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Запрещается требовать от заявителя:</w:t>
      </w:r>
    </w:p>
    <w:p w:rsidR="00FA6E78" w:rsidRPr="000377D1" w:rsidRDefault="00FA6E78" w:rsidP="00440F54">
      <w:pPr>
        <w:pStyle w:val="aa"/>
        <w:numPr>
          <w:ilvl w:val="0"/>
          <w:numId w:val="10"/>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E78" w:rsidRPr="000377D1" w:rsidRDefault="00FA6E78" w:rsidP="00440F54">
      <w:pPr>
        <w:pStyle w:val="aa"/>
        <w:numPr>
          <w:ilvl w:val="0"/>
          <w:numId w:val="10"/>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A6E78" w:rsidRPr="000377D1" w:rsidRDefault="00FA6E78" w:rsidP="00440F54">
      <w:pPr>
        <w:pStyle w:val="aa"/>
        <w:numPr>
          <w:ilvl w:val="0"/>
          <w:numId w:val="10"/>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E78" w:rsidRPr="000377D1" w:rsidRDefault="00FA6E78" w:rsidP="00440F54">
      <w:pPr>
        <w:pStyle w:val="aa"/>
        <w:numPr>
          <w:ilvl w:val="0"/>
          <w:numId w:val="1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E78" w:rsidRPr="000377D1" w:rsidRDefault="00FA6E78" w:rsidP="00440F54">
      <w:pPr>
        <w:pStyle w:val="aa"/>
        <w:numPr>
          <w:ilvl w:val="0"/>
          <w:numId w:val="1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E78" w:rsidRPr="000377D1" w:rsidRDefault="00FA6E78" w:rsidP="00440F54">
      <w:pPr>
        <w:pStyle w:val="aa"/>
        <w:numPr>
          <w:ilvl w:val="0"/>
          <w:numId w:val="1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E78" w:rsidRPr="000377D1" w:rsidRDefault="00FA6E78" w:rsidP="00440F54">
      <w:pPr>
        <w:pStyle w:val="aa"/>
        <w:numPr>
          <w:ilvl w:val="0"/>
          <w:numId w:val="1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0377D1">
        <w:rPr>
          <w:rFonts w:ascii="Liberation Serif" w:hAnsi="Liberation Serif" w:cs="Liberation Serif"/>
          <w:sz w:val="18"/>
          <w:szCs w:val="18"/>
          <w:lang w:eastAsia="en-US"/>
        </w:rPr>
        <w:t>,</w:t>
      </w:r>
      <w:r w:rsidRPr="000377D1">
        <w:rPr>
          <w:rFonts w:ascii="Liberation Serif" w:eastAsiaTheme="minorHAnsi" w:hAnsi="Liberation Serif" w:cs="Liberation Serif"/>
          <w:sz w:val="18"/>
          <w:szCs w:val="1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предоставлении муниципальной услуги запрещается:</w:t>
      </w:r>
    </w:p>
    <w:p w:rsidR="00FA6E78" w:rsidRPr="000377D1" w:rsidRDefault="00FA6E78" w:rsidP="00440F54">
      <w:pPr>
        <w:pStyle w:val="aa"/>
        <w:numPr>
          <w:ilvl w:val="0"/>
          <w:numId w:val="1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0377D1">
        <w:rPr>
          <w:rFonts w:ascii="Liberation Serif" w:hAnsi="Liberation Serif" w:cs="Liberation Serif"/>
          <w:sz w:val="18"/>
          <w:szCs w:val="18"/>
        </w:rPr>
        <w:t>Администрации Ницинского сельского поселения;</w:t>
      </w:r>
    </w:p>
    <w:p w:rsidR="00FA6E78" w:rsidRPr="000377D1" w:rsidRDefault="00FA6E78" w:rsidP="00440F54">
      <w:pPr>
        <w:pStyle w:val="aa"/>
        <w:numPr>
          <w:ilvl w:val="0"/>
          <w:numId w:val="11"/>
        </w:numPr>
        <w:autoSpaceDE w:val="0"/>
        <w:autoSpaceDN w:val="0"/>
        <w:adjustRightInd w:val="0"/>
        <w:spacing w:after="240"/>
        <w:ind w:left="0" w:firstLine="709"/>
        <w:jc w:val="both"/>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sz w:val="18"/>
          <w:szCs w:val="1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spacing w:after="240"/>
        <w:ind w:firstLine="709"/>
        <w:jc w:val="center"/>
        <w:outlineLvl w:val="1"/>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Исчерпывающий перечень оснований</w:t>
      </w:r>
      <w:r w:rsidR="004B3F04">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для отказа в приеме документов, необходимых для предоставления муниципальной услуги</w:t>
      </w:r>
    </w:p>
    <w:p w:rsidR="00FA6E78" w:rsidRPr="000377D1" w:rsidRDefault="00FA6E78" w:rsidP="00440F54">
      <w:pPr>
        <w:pStyle w:val="aa"/>
        <w:numPr>
          <w:ilvl w:val="0"/>
          <w:numId w:val="1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Основаниями для отказа в приеме заявления и документов, необходимых для предоставления муниципальной услуги, являются:</w:t>
      </w:r>
    </w:p>
    <w:p w:rsidR="00FA6E78" w:rsidRPr="000377D1" w:rsidRDefault="00FA6E78" w:rsidP="00440F54">
      <w:pPr>
        <w:pStyle w:val="aa"/>
        <w:numPr>
          <w:ilvl w:val="0"/>
          <w:numId w:val="13"/>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выдача градостроительного плана земельного участка относитсяк компетенции иного органа местного самоуправления;</w:t>
      </w:r>
    </w:p>
    <w:p w:rsidR="00FA6E78" w:rsidRPr="000377D1" w:rsidRDefault="00FA6E78" w:rsidP="00440F54">
      <w:pPr>
        <w:pStyle w:val="aa"/>
        <w:numPr>
          <w:ilvl w:val="0"/>
          <w:numId w:val="13"/>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A6E78" w:rsidRPr="000377D1" w:rsidRDefault="00FA6E78" w:rsidP="00621574">
      <w:pPr>
        <w:tabs>
          <w:tab w:val="left" w:pos="9781"/>
        </w:tabs>
        <w:spacing w:after="0"/>
        <w:ind w:firstLine="709"/>
        <w:jc w:val="both"/>
        <w:rPr>
          <w:rFonts w:ascii="Liberation Serif" w:hAnsi="Liberation Serif" w:cs="Liberation Serif"/>
          <w:sz w:val="18"/>
          <w:szCs w:val="18"/>
        </w:rPr>
      </w:pPr>
      <w:r w:rsidRPr="000377D1">
        <w:rPr>
          <w:rFonts w:ascii="Liberation Serif" w:hAnsi="Liberation Serif" w:cs="Liberation Serif"/>
          <w:sz w:val="18"/>
          <w:szCs w:val="18"/>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w:t>
      </w:r>
    </w:p>
    <w:p w:rsidR="00FA6E78" w:rsidRPr="000377D1" w:rsidRDefault="00FA6E78" w:rsidP="00440F54">
      <w:pPr>
        <w:pStyle w:val="aa"/>
        <w:numPr>
          <w:ilvl w:val="0"/>
          <w:numId w:val="13"/>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некорректное заполнение обязательных полей в заявлении, формируемом</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FA6E78" w:rsidRPr="004B3F04" w:rsidRDefault="00FA6E78" w:rsidP="00440F54">
      <w:pPr>
        <w:pStyle w:val="aa"/>
        <w:numPr>
          <w:ilvl w:val="0"/>
          <w:numId w:val="13"/>
        </w:numPr>
        <w:autoSpaceDE w:val="0"/>
        <w:autoSpaceDN w:val="0"/>
        <w:adjustRightInd w:val="0"/>
        <w:spacing w:after="240"/>
        <w:ind w:left="0" w:firstLine="709"/>
        <w:jc w:val="both"/>
        <w:outlineLvl w:val="1"/>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B3F04" w:rsidRPr="00621574" w:rsidRDefault="004B3F04" w:rsidP="00621574">
      <w:pPr>
        <w:autoSpaceDE w:val="0"/>
        <w:autoSpaceDN w:val="0"/>
        <w:adjustRightInd w:val="0"/>
        <w:spacing w:after="240"/>
        <w:jc w:val="both"/>
        <w:outlineLvl w:val="1"/>
        <w:rPr>
          <w:rFonts w:ascii="Liberation Serif" w:eastAsiaTheme="minorHAnsi" w:hAnsi="Liberation Serif" w:cs="Liberation Serif"/>
          <w:sz w:val="18"/>
          <w:szCs w:val="18"/>
          <w:lang w:eastAsia="en-US"/>
        </w:rPr>
      </w:pPr>
    </w:p>
    <w:p w:rsidR="00FA6E78" w:rsidRPr="000377D1" w:rsidRDefault="00FA6E78" w:rsidP="00D50181">
      <w:pPr>
        <w:autoSpaceDE w:val="0"/>
        <w:autoSpaceDN w:val="0"/>
        <w:adjustRightInd w:val="0"/>
        <w:spacing w:after="0"/>
        <w:ind w:firstLine="709"/>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lastRenderedPageBreak/>
        <w:t>Исчерпывающий перечень оснований для приостановления</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или отказа в предоставлении муниципальной услуги</w:t>
      </w:r>
    </w:p>
    <w:p w:rsidR="00FA6E78" w:rsidRPr="000377D1" w:rsidRDefault="00FA6E78" w:rsidP="00440F54">
      <w:pPr>
        <w:pStyle w:val="aa"/>
        <w:numPr>
          <w:ilvl w:val="0"/>
          <w:numId w:val="12"/>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Основаниями для отказа в предоставлении муниципальной услуги являются:</w:t>
      </w:r>
    </w:p>
    <w:p w:rsidR="00FA6E78" w:rsidRPr="000377D1" w:rsidRDefault="00FA6E78" w:rsidP="00440F54">
      <w:pPr>
        <w:pStyle w:val="aa"/>
        <w:numPr>
          <w:ilvl w:val="0"/>
          <w:numId w:val="1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заявитель не является правообладателем земельного участка (</w:t>
      </w:r>
      <w:r w:rsidRPr="000377D1">
        <w:rPr>
          <w:rFonts w:ascii="Liberation Serif" w:hAnsi="Liberation Serif"/>
          <w:sz w:val="18"/>
          <w:szCs w:val="18"/>
          <w:shd w:val="clear" w:color="auto" w:fill="FFFFFF"/>
        </w:rPr>
        <w:t>за исключением случая, предусмотренного частью 1.1 статьи 57.3 Градостроительного кодекса Российской Федерации)</w:t>
      </w:r>
      <w:r w:rsidRPr="000377D1">
        <w:rPr>
          <w:rFonts w:ascii="Liberation Serif" w:hAnsi="Liberation Serif" w:cs="Liberation Serif"/>
          <w:sz w:val="18"/>
          <w:szCs w:val="18"/>
        </w:rPr>
        <w:t>;</w:t>
      </w:r>
    </w:p>
    <w:p w:rsidR="00FA6E78" w:rsidRPr="000377D1" w:rsidRDefault="00FA6E78" w:rsidP="00440F54">
      <w:pPr>
        <w:pStyle w:val="aa"/>
        <w:numPr>
          <w:ilvl w:val="0"/>
          <w:numId w:val="1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A6E78" w:rsidRPr="000377D1" w:rsidRDefault="00FA6E78" w:rsidP="00440F54">
      <w:pPr>
        <w:pStyle w:val="aa"/>
        <w:numPr>
          <w:ilvl w:val="0"/>
          <w:numId w:val="1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отсутствуют документы, предусмотренные пунктом16настоящего регламента, необходимые для предоставления муниципальной услуги;</w:t>
      </w:r>
    </w:p>
    <w:p w:rsidR="00FA6E78" w:rsidRPr="000377D1" w:rsidRDefault="00FA6E78" w:rsidP="00440F54">
      <w:pPr>
        <w:pStyle w:val="aa"/>
        <w:numPr>
          <w:ilvl w:val="0"/>
          <w:numId w:val="1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Кроме того, если согласно требованиям Градостроительного кодекса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FA6E78" w:rsidRPr="000377D1" w:rsidRDefault="00FA6E78" w:rsidP="00440F54">
      <w:pPr>
        <w:pStyle w:val="aa"/>
        <w:numPr>
          <w:ilvl w:val="0"/>
          <w:numId w:val="12"/>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Оснований для приостановления предоставления муниципальной услуги законодательством Российской Федерации не предусмотрено.</w:t>
      </w:r>
    </w:p>
    <w:p w:rsidR="00FA6E78" w:rsidRPr="000377D1" w:rsidRDefault="00FA6E78" w:rsidP="00440F54">
      <w:pPr>
        <w:pStyle w:val="aa"/>
        <w:numPr>
          <w:ilvl w:val="0"/>
          <w:numId w:val="12"/>
        </w:numPr>
        <w:autoSpaceDE w:val="0"/>
        <w:autoSpaceDN w:val="0"/>
        <w:adjustRightInd w:val="0"/>
        <w:spacing w:after="24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Неполучение (несвоевременное получение) документов, находящихся</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в распоряжении органов государственной власти либо органов местного самоуправления,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A6E78" w:rsidRPr="000377D1" w:rsidRDefault="00FA6E78" w:rsidP="00FA6E78">
      <w:pPr>
        <w:autoSpaceDE w:val="0"/>
        <w:autoSpaceDN w:val="0"/>
        <w:adjustRightInd w:val="0"/>
        <w:spacing w:after="240"/>
        <w:ind w:firstLine="709"/>
        <w:jc w:val="center"/>
        <w:outlineLvl w:val="1"/>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E78" w:rsidRPr="000377D1" w:rsidRDefault="00FA6E78" w:rsidP="00440F54">
      <w:pPr>
        <w:pStyle w:val="aa"/>
        <w:widowControl w:val="0"/>
        <w:numPr>
          <w:ilvl w:val="0"/>
          <w:numId w:val="12"/>
        </w:numPr>
        <w:tabs>
          <w:tab w:val="left" w:pos="709"/>
        </w:tabs>
        <w:autoSpaceDE w:val="0"/>
        <w:autoSpaceDN w:val="0"/>
        <w:adjustRightInd w:val="0"/>
        <w:spacing w:after="24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FA6E78" w:rsidRPr="000377D1" w:rsidRDefault="00FA6E78" w:rsidP="00FA6E78">
      <w:pPr>
        <w:autoSpaceDE w:val="0"/>
        <w:autoSpaceDN w:val="0"/>
        <w:adjustRightInd w:val="0"/>
        <w:spacing w:after="240"/>
        <w:ind w:firstLine="709"/>
        <w:jc w:val="center"/>
        <w:outlineLvl w:val="1"/>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Порядок, размер и основания взимания</w:t>
      </w:r>
      <w:r w:rsidR="00285A1A">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государственной пошлины или иной платы, взимаемой за предоставление муниципальной услуги</w:t>
      </w:r>
    </w:p>
    <w:p w:rsidR="00FA6E78" w:rsidRPr="000377D1" w:rsidRDefault="00FA6E78" w:rsidP="00440F54">
      <w:pPr>
        <w:pStyle w:val="aa"/>
        <w:numPr>
          <w:ilvl w:val="0"/>
          <w:numId w:val="12"/>
        </w:numPr>
        <w:autoSpaceDE w:val="0"/>
        <w:autoSpaceDN w:val="0"/>
        <w:adjustRightInd w:val="0"/>
        <w:spacing w:after="24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Муниципальная услуга предоставляется без взимания государственной пошлины.</w:t>
      </w:r>
    </w:p>
    <w:p w:rsidR="00FA6E78" w:rsidRPr="000377D1" w:rsidRDefault="00FA6E78" w:rsidP="00D50181">
      <w:pPr>
        <w:autoSpaceDE w:val="0"/>
        <w:autoSpaceDN w:val="0"/>
        <w:adjustRightInd w:val="0"/>
        <w:spacing w:after="0"/>
        <w:ind w:firstLine="709"/>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Порядок, размер и основания взимания</w:t>
      </w:r>
      <w:r w:rsidR="00285A1A">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платы за предоставление услуг,</w:t>
      </w:r>
      <w:r w:rsidR="00285A1A">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которые являются необходимыми и обязательными для предоставления муниципальной услуги, включая информацию о методике</w:t>
      </w:r>
    </w:p>
    <w:p w:rsidR="00FA6E78" w:rsidRPr="000377D1" w:rsidRDefault="00FA6E78" w:rsidP="00FA6E78">
      <w:pPr>
        <w:autoSpaceDE w:val="0"/>
        <w:autoSpaceDN w:val="0"/>
        <w:adjustRightInd w:val="0"/>
        <w:spacing w:after="240"/>
        <w:ind w:firstLine="709"/>
        <w:jc w:val="center"/>
        <w:outlineLvl w:val="1"/>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расчета размера такой платы</w:t>
      </w:r>
    </w:p>
    <w:p w:rsidR="00FA6E78" w:rsidRPr="000377D1" w:rsidRDefault="00FA6E78" w:rsidP="00440F54">
      <w:pPr>
        <w:pStyle w:val="aa"/>
        <w:numPr>
          <w:ilvl w:val="0"/>
          <w:numId w:val="12"/>
        </w:numPr>
        <w:autoSpaceDE w:val="0"/>
        <w:autoSpaceDN w:val="0"/>
        <w:adjustRightInd w:val="0"/>
        <w:spacing w:after="24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Услуг, которые являются необходимыми и обязательными для предоставления муниципальной услуги, законодательст</w:t>
      </w:r>
      <w:r w:rsidR="00285A1A">
        <w:rPr>
          <w:rFonts w:ascii="Liberation Serif" w:eastAsiaTheme="minorHAnsi" w:hAnsi="Liberation Serif" w:cs="Liberation Serif"/>
          <w:sz w:val="18"/>
          <w:szCs w:val="18"/>
          <w:lang w:eastAsia="en-US"/>
        </w:rPr>
        <w:t xml:space="preserve">вом Российской Федерации  </w:t>
      </w:r>
      <w:r w:rsidRPr="000377D1">
        <w:rPr>
          <w:rFonts w:ascii="Liberation Serif" w:eastAsiaTheme="minorHAnsi" w:hAnsi="Liberation Serif" w:cs="Liberation Serif"/>
          <w:sz w:val="18"/>
          <w:szCs w:val="18"/>
          <w:lang w:eastAsia="en-US"/>
        </w:rPr>
        <w:t>законодательством Свердловской области не предусмотрено.</w:t>
      </w:r>
    </w:p>
    <w:p w:rsidR="00FA6E78" w:rsidRPr="000377D1" w:rsidRDefault="00FA6E78" w:rsidP="00D50181">
      <w:pPr>
        <w:autoSpaceDE w:val="0"/>
        <w:autoSpaceDN w:val="0"/>
        <w:adjustRightInd w:val="0"/>
        <w:spacing w:after="0"/>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Максимальный срок ожидания в очереди при подаче запроса</w:t>
      </w:r>
    </w:p>
    <w:p w:rsidR="00FA6E78" w:rsidRPr="000377D1" w:rsidRDefault="00FA6E78" w:rsidP="00FA6E78">
      <w:pPr>
        <w:autoSpaceDE w:val="0"/>
        <w:autoSpaceDN w:val="0"/>
        <w:adjustRightInd w:val="0"/>
        <w:spacing w:after="240"/>
        <w:jc w:val="center"/>
        <w:outlineLvl w:val="1"/>
        <w:rPr>
          <w:rFonts w:ascii="Liberation Serif" w:eastAsiaTheme="minorHAnsi" w:hAnsi="Liberation Serif" w:cs="Liberation Serif"/>
          <w:b/>
          <w:sz w:val="18"/>
          <w:szCs w:val="18"/>
          <w:lang w:eastAsia="en-US"/>
        </w:rPr>
      </w:pPr>
      <w:r w:rsidRPr="000377D1" w:rsidDel="00252C1E">
        <w:rPr>
          <w:rFonts w:ascii="Liberation Serif" w:eastAsiaTheme="minorHAnsi" w:hAnsi="Liberation Serif" w:cs="Liberation Serif"/>
          <w:b/>
          <w:sz w:val="18"/>
          <w:szCs w:val="18"/>
          <w:lang w:eastAsia="en-US"/>
        </w:rPr>
        <w:t>о</w:t>
      </w:r>
      <w:r w:rsidRPr="000377D1">
        <w:rPr>
          <w:rFonts w:ascii="Liberation Serif" w:eastAsiaTheme="minorHAnsi" w:hAnsi="Liberation Serif" w:cs="Liberation Serif"/>
          <w:b/>
          <w:sz w:val="18"/>
          <w:szCs w:val="1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285A1A">
        <w:rPr>
          <w:rFonts w:ascii="Liberation Serif" w:eastAsiaTheme="minorHAnsi" w:hAnsi="Liberation Serif" w:cs="Liberation Serif"/>
          <w:b/>
          <w:sz w:val="18"/>
          <w:szCs w:val="18"/>
          <w:lang w:eastAsia="en-US"/>
        </w:rPr>
        <w:t xml:space="preserve"> </w:t>
      </w:r>
      <w:r w:rsidRPr="000377D1">
        <w:rPr>
          <w:rFonts w:ascii="Liberation Serif" w:eastAsiaTheme="minorHAnsi" w:hAnsi="Liberation Serif" w:cs="Liberation Serif"/>
          <w:b/>
          <w:sz w:val="18"/>
          <w:szCs w:val="18"/>
          <w:lang w:eastAsia="en-US"/>
        </w:rPr>
        <w:t>результата предоставления таких услуг</w:t>
      </w:r>
    </w:p>
    <w:p w:rsidR="00FA6E78" w:rsidRPr="000377D1" w:rsidRDefault="00FA6E78" w:rsidP="00440F54">
      <w:pPr>
        <w:pStyle w:val="aa"/>
        <w:numPr>
          <w:ilvl w:val="0"/>
          <w:numId w:val="1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Ницинского сельского поселения не должен превышать 15 минут.</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При обращении заявителя в многофункциональный центр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 xml:space="preserve">(при наличии соглашения о взаимодействии, заключенного между Администрацией Ницинского сельского поселения и многофункциональным центром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15минут.</w:t>
      </w:r>
    </w:p>
    <w:p w:rsidR="00FA6E78" w:rsidRPr="000377D1" w:rsidRDefault="00FA6E78" w:rsidP="00D50181">
      <w:pPr>
        <w:autoSpaceDE w:val="0"/>
        <w:autoSpaceDN w:val="0"/>
        <w:adjustRightInd w:val="0"/>
        <w:spacing w:after="0"/>
        <w:jc w:val="center"/>
        <w:outlineLvl w:val="1"/>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Срок и порядок регистрации запроса заявителя</w:t>
      </w:r>
    </w:p>
    <w:p w:rsidR="00FA6E78" w:rsidRPr="000377D1" w:rsidRDefault="00FA6E78" w:rsidP="00D50181">
      <w:pPr>
        <w:autoSpaceDE w:val="0"/>
        <w:autoSpaceDN w:val="0"/>
        <w:adjustRightInd w:val="0"/>
        <w:spacing w:after="0"/>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A6E78" w:rsidRPr="000377D1" w:rsidRDefault="00FA6E78" w:rsidP="00FA6E78">
      <w:pPr>
        <w:autoSpaceDE w:val="0"/>
        <w:autoSpaceDN w:val="0"/>
        <w:adjustRightInd w:val="0"/>
        <w:spacing w:after="240"/>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в том числе в электронной форме</w:t>
      </w:r>
    </w:p>
    <w:p w:rsidR="00FA6E78" w:rsidRPr="000377D1" w:rsidRDefault="00FA6E78" w:rsidP="00440F54">
      <w:pPr>
        <w:pStyle w:val="aa"/>
        <w:numPr>
          <w:ilvl w:val="0"/>
          <w:numId w:val="1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Регистрация запроса и иных документов, необходимых для предоставления</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муниципальной услуги, указанных в пункте 16настоящего регламента, осуществляется в день их поступления в Администрацию Ницинского сельского поселения при обращении лично, через многофункциональный центр</w:t>
      </w:r>
      <w:r w:rsidR="00285A1A">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 xml:space="preserve">(при наличии соглашения о взаимодействии, заключенного между Администрацией Ницинского сельского поселения и многофункциональным центром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w:t>
      </w:r>
    </w:p>
    <w:p w:rsidR="00FA6E78" w:rsidRPr="000377D1" w:rsidRDefault="00FA6E78" w:rsidP="00440F54">
      <w:pPr>
        <w:pStyle w:val="ConsPlusNormal"/>
        <w:numPr>
          <w:ilvl w:val="0"/>
          <w:numId w:val="12"/>
        </w:numPr>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 случае если запрос и иные документы, необходимые для предоставления муниципальной услуги, поданы в электронной форме, специалист</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Администрации Ницинского сельского поселения</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запроса и иных документов, необходимых для предоставления муниципальной услуги, в Администрации Ницинского сельского поселения.</w:t>
      </w:r>
    </w:p>
    <w:p w:rsidR="00FA6E78" w:rsidRPr="000377D1" w:rsidRDefault="00FA6E78" w:rsidP="00440F54">
      <w:pPr>
        <w:pStyle w:val="ConsPlusNormal"/>
        <w:numPr>
          <w:ilvl w:val="0"/>
          <w:numId w:val="12"/>
        </w:numPr>
        <w:spacing w:after="24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Регистрация</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запроса и иных документов, необходимых для предоставления муниципальной</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услуги, осуществляется в порядке, предусмотренном в разделе 3 настоящего регламента.</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highlight w:val="yellow"/>
          <w:lang w:eastAsia="en-US"/>
        </w:rPr>
      </w:pPr>
      <w:r w:rsidRPr="000377D1">
        <w:rPr>
          <w:rFonts w:ascii="Liberation Serif" w:hAnsi="Liberation Serif" w:cs="Liberation Serif"/>
          <w:b/>
          <w:sz w:val="18"/>
          <w:szCs w:val="1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0377D1">
        <w:rPr>
          <w:rFonts w:ascii="Liberation Serif" w:hAnsi="Liberation Serif" w:cs="Liberation Serif"/>
          <w:b/>
          <w:sz w:val="18"/>
          <w:szCs w:val="18"/>
          <w:lang w:eastAsia="en-US"/>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32. В помещениях, в которых предоставляется муниципальная услуга, обеспечивается:</w:t>
      </w:r>
    </w:p>
    <w:p w:rsidR="00FA6E78" w:rsidRPr="000377D1" w:rsidRDefault="00FA6E78" w:rsidP="00440F54">
      <w:pPr>
        <w:pStyle w:val="aa"/>
        <w:widowControl w:val="0"/>
        <w:numPr>
          <w:ilvl w:val="1"/>
          <w:numId w:val="15"/>
        </w:numPr>
        <w:autoSpaceDE w:val="0"/>
        <w:autoSpaceDN w:val="0"/>
        <w:adjustRightInd w:val="0"/>
        <w:spacing w:after="0"/>
        <w:ind w:left="0" w:firstLine="851"/>
        <w:jc w:val="both"/>
        <w:rPr>
          <w:rFonts w:ascii="Liberation Serif" w:hAnsi="Liberation Serif" w:cs="Liberation Serif"/>
          <w:sz w:val="18"/>
          <w:szCs w:val="18"/>
        </w:rPr>
      </w:pPr>
      <w:r w:rsidRPr="000377D1">
        <w:rPr>
          <w:rFonts w:ascii="Liberation Serif" w:hAnsi="Liberation Serif" w:cs="Liberation Serif"/>
          <w:sz w:val="18"/>
          <w:szCs w:val="18"/>
        </w:rPr>
        <w:t xml:space="preserve">соответствие санитарно-эпидемиологическим правилам и нормативам, правилам противопожарной безопасности; </w:t>
      </w:r>
    </w:p>
    <w:p w:rsidR="00FA6E78" w:rsidRPr="000377D1" w:rsidRDefault="00FA6E78" w:rsidP="00440F54">
      <w:pPr>
        <w:pStyle w:val="aa"/>
        <w:numPr>
          <w:ilvl w:val="1"/>
          <w:numId w:val="15"/>
        </w:numPr>
        <w:autoSpaceDE w:val="0"/>
        <w:autoSpaceDN w:val="0"/>
        <w:adjustRightInd w:val="0"/>
        <w:spacing w:after="0"/>
        <w:ind w:left="0" w:firstLine="851"/>
        <w:jc w:val="both"/>
        <w:rPr>
          <w:rFonts w:ascii="Liberation Serif" w:hAnsi="Liberation Serif" w:cs="Liberation Serif"/>
          <w:sz w:val="18"/>
          <w:szCs w:val="18"/>
        </w:rPr>
      </w:pPr>
      <w:r w:rsidRPr="000377D1">
        <w:rPr>
          <w:rFonts w:ascii="Liberation Serif" w:hAnsi="Liberation Serif" w:cs="Liberation Serif"/>
          <w:sz w:val="18"/>
          <w:szCs w:val="1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A6E78" w:rsidRPr="000377D1" w:rsidRDefault="00FA6E78" w:rsidP="00440F54">
      <w:pPr>
        <w:pStyle w:val="aa"/>
        <w:numPr>
          <w:ilvl w:val="0"/>
          <w:numId w:val="16"/>
        </w:numPr>
        <w:autoSpaceDE w:val="0"/>
        <w:autoSpaceDN w:val="0"/>
        <w:adjustRightInd w:val="0"/>
        <w:spacing w:after="0"/>
        <w:ind w:left="0" w:firstLine="709"/>
        <w:jc w:val="both"/>
        <w:rPr>
          <w:rFonts w:ascii="Liberation Serif" w:hAnsi="Liberation Serif" w:cs="Liberation Serif"/>
          <w:bCs/>
          <w:sz w:val="18"/>
          <w:szCs w:val="18"/>
        </w:rPr>
      </w:pPr>
      <w:r w:rsidRPr="000377D1">
        <w:rPr>
          <w:rFonts w:ascii="Liberation Serif" w:hAnsi="Liberation Serif" w:cs="Liberation Serif"/>
          <w:bCs/>
          <w:sz w:val="18"/>
          <w:szCs w:val="18"/>
        </w:rPr>
        <w:t>возможность беспрепятственного входа в объекты и выхода из них;</w:t>
      </w:r>
    </w:p>
    <w:p w:rsidR="00FA6E78" w:rsidRPr="000377D1" w:rsidRDefault="00FA6E78" w:rsidP="00440F54">
      <w:pPr>
        <w:pStyle w:val="aa"/>
        <w:numPr>
          <w:ilvl w:val="0"/>
          <w:numId w:val="16"/>
        </w:numPr>
        <w:autoSpaceDE w:val="0"/>
        <w:autoSpaceDN w:val="0"/>
        <w:adjustRightInd w:val="0"/>
        <w:spacing w:after="0"/>
        <w:ind w:left="0" w:firstLine="709"/>
        <w:jc w:val="both"/>
        <w:rPr>
          <w:rFonts w:ascii="Liberation Serif" w:hAnsi="Liberation Serif" w:cs="Liberation Serif"/>
          <w:bCs/>
          <w:sz w:val="18"/>
          <w:szCs w:val="18"/>
        </w:rPr>
      </w:pPr>
      <w:r w:rsidRPr="000377D1">
        <w:rPr>
          <w:rFonts w:ascii="Liberation Serif" w:hAnsi="Liberation Serif" w:cs="Liberation Serif"/>
          <w:bCs/>
          <w:sz w:val="18"/>
          <w:szCs w:val="1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FA6E78" w:rsidRPr="000377D1" w:rsidRDefault="00FA6E78" w:rsidP="00440F54">
      <w:pPr>
        <w:pStyle w:val="aa"/>
        <w:widowControl w:val="0"/>
        <w:numPr>
          <w:ilvl w:val="1"/>
          <w:numId w:val="15"/>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помещения должны иметь места для ожидания, информирования, приема заявителей.</w:t>
      </w:r>
    </w:p>
    <w:p w:rsidR="00FA6E78" w:rsidRPr="000377D1" w:rsidRDefault="00FA6E78" w:rsidP="00FA6E78">
      <w:pPr>
        <w:widowControl w:val="0"/>
        <w:autoSpaceDE w:val="0"/>
        <w:autoSpaceDN w:val="0"/>
        <w:adjustRightInd w:val="0"/>
        <w:ind w:firstLine="709"/>
        <w:jc w:val="both"/>
        <w:rPr>
          <w:rFonts w:ascii="Liberation Serif" w:hAnsi="Liberation Serif" w:cs="Liberation Serif"/>
          <w:sz w:val="18"/>
          <w:szCs w:val="18"/>
        </w:rPr>
      </w:pPr>
      <w:r w:rsidRPr="000377D1">
        <w:rPr>
          <w:rFonts w:ascii="Liberation Serif" w:hAnsi="Liberation Serif" w:cs="Liberation Serif"/>
          <w:sz w:val="18"/>
          <w:szCs w:val="18"/>
        </w:rPr>
        <w:t>Места ожидания обеспечиваются стульями, кресельными секциями, скамьями (банкетками);</w:t>
      </w:r>
    </w:p>
    <w:p w:rsidR="00FA6E78" w:rsidRPr="000377D1" w:rsidRDefault="00FA6E78" w:rsidP="00440F54">
      <w:pPr>
        <w:pStyle w:val="aa"/>
        <w:widowControl w:val="0"/>
        <w:numPr>
          <w:ilvl w:val="1"/>
          <w:numId w:val="15"/>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помещения должны иметь туалет со свободным доступом к нему в рабочее время;</w:t>
      </w:r>
    </w:p>
    <w:p w:rsidR="00FA6E78" w:rsidRPr="000377D1" w:rsidRDefault="00FA6E78" w:rsidP="00440F54">
      <w:pPr>
        <w:pStyle w:val="aa"/>
        <w:widowControl w:val="0"/>
        <w:numPr>
          <w:ilvl w:val="1"/>
          <w:numId w:val="15"/>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места информирования, предназначенные для ознакомления граждан с информационными материалами, оборудуются:</w:t>
      </w:r>
    </w:p>
    <w:p w:rsidR="00FA6E78" w:rsidRPr="000377D1" w:rsidRDefault="00FA6E78" w:rsidP="00440F54">
      <w:pPr>
        <w:pStyle w:val="aa"/>
        <w:widowControl w:val="0"/>
        <w:numPr>
          <w:ilvl w:val="0"/>
          <w:numId w:val="17"/>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информационными стендами или информационными электронными терминалами;</w:t>
      </w:r>
    </w:p>
    <w:p w:rsidR="00FA6E78" w:rsidRPr="000377D1" w:rsidRDefault="00FA6E78" w:rsidP="00440F54">
      <w:pPr>
        <w:pStyle w:val="aa"/>
        <w:widowControl w:val="0"/>
        <w:numPr>
          <w:ilvl w:val="0"/>
          <w:numId w:val="17"/>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столами (стойками) с канцелярскими принадлежностями для оформления документов, стульями.</w:t>
      </w:r>
    </w:p>
    <w:p w:rsidR="00FA6E78" w:rsidRPr="000377D1" w:rsidRDefault="00FA6E78" w:rsidP="00FA6E78">
      <w:pPr>
        <w:widowControl w:val="0"/>
        <w:autoSpaceDE w:val="0"/>
        <w:autoSpaceDN w:val="0"/>
        <w:adjustRightInd w:val="0"/>
        <w:ind w:firstLine="709"/>
        <w:jc w:val="both"/>
        <w:rPr>
          <w:rFonts w:ascii="Liberation Serif" w:hAnsi="Liberation Serif" w:cs="Liberation Serif"/>
          <w:sz w:val="18"/>
          <w:szCs w:val="18"/>
        </w:rPr>
      </w:pPr>
      <w:r w:rsidRPr="000377D1">
        <w:rPr>
          <w:rFonts w:ascii="Liberation Serif" w:hAnsi="Liberation Serif" w:cs="Liberation Serif"/>
          <w:sz w:val="18"/>
          <w:szCs w:val="18"/>
        </w:rPr>
        <w:t>На информационных стендах в помещениях, предназначенных для приема граждан, размещается информация, указанная в пункте 4регламента.</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A6E78" w:rsidRPr="000377D1" w:rsidRDefault="00FA6E78" w:rsidP="00FA6E78">
      <w:pPr>
        <w:autoSpaceDE w:val="0"/>
        <w:autoSpaceDN w:val="0"/>
        <w:adjustRightInd w:val="0"/>
        <w:ind w:firstLine="709"/>
        <w:jc w:val="center"/>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 xml:space="preserve">Показатели доступности и качества муниципальной услуги, </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highlight w:val="yellow"/>
          <w:lang w:eastAsia="en-US"/>
        </w:rPr>
      </w:pPr>
      <w:r w:rsidRPr="000377D1">
        <w:rPr>
          <w:rFonts w:ascii="Liberation Serif" w:hAnsi="Liberation Serif" w:cs="Liberation Serif"/>
          <w:b/>
          <w:sz w:val="18"/>
          <w:szCs w:val="18"/>
          <w:lang w:eastAsia="en-US"/>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bookmarkStart w:id="11" w:name="_Hlk30546111"/>
      <w:r w:rsidRPr="000377D1">
        <w:rPr>
          <w:rFonts w:ascii="Liberation Serif" w:hAnsi="Liberation Serif" w:cs="Liberation Serif"/>
          <w:b/>
          <w:sz w:val="18"/>
          <w:szCs w:val="18"/>
          <w:lang w:eastAsia="en-US"/>
        </w:rPr>
        <w:t xml:space="preserve">государственных и (или) муниципальных </w:t>
      </w:r>
      <w:bookmarkEnd w:id="11"/>
      <w:r w:rsidRPr="000377D1">
        <w:rPr>
          <w:rFonts w:ascii="Liberation Serif" w:hAnsi="Liberation Serif" w:cs="Liberation Serif"/>
          <w:b/>
          <w:sz w:val="18"/>
          <w:szCs w:val="18"/>
          <w:lang w:eastAsia="en-US"/>
        </w:rPr>
        <w:t>услуг в многофункциональном центре предоставления государственных и муниципальных услуг</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Показателями </w:t>
      </w:r>
      <w:r w:rsidRPr="000377D1">
        <w:rPr>
          <w:rFonts w:ascii="Liberation Serif" w:hAnsi="Liberation Serif" w:cs="Liberation Serif"/>
          <w:sz w:val="18"/>
          <w:szCs w:val="18"/>
          <w:lang w:eastAsia="en-US"/>
        </w:rPr>
        <w:t>доступности и качества</w:t>
      </w:r>
      <w:r w:rsidR="00285A1A">
        <w:rPr>
          <w:rFonts w:ascii="Liberation Serif"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предоставления</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муниципальной услуги являются:</w:t>
      </w:r>
    </w:p>
    <w:p w:rsidR="00FA6E78" w:rsidRPr="000377D1" w:rsidRDefault="00FA6E78" w:rsidP="00440F54">
      <w:pPr>
        <w:pStyle w:val="aa"/>
        <w:numPr>
          <w:ilvl w:val="1"/>
          <w:numId w:val="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lang w:eastAsia="en-US"/>
        </w:rPr>
        <w:t xml:space="preserve">возможность получения </w:t>
      </w:r>
      <w:r w:rsidRPr="000377D1">
        <w:rPr>
          <w:rFonts w:ascii="Liberation Serif" w:eastAsiaTheme="minorHAnsi" w:hAnsi="Liberation Serif" w:cs="Liberation Serif"/>
          <w:sz w:val="18"/>
          <w:szCs w:val="18"/>
          <w:lang w:eastAsia="en-US"/>
        </w:rPr>
        <w:t>информации о ходе предоставления муниципальной услуги, лично или с использованием информационно-коммуникационных технологий</w:t>
      </w:r>
      <w:r w:rsidRPr="000377D1">
        <w:rPr>
          <w:rFonts w:ascii="Liberation Serif" w:hAnsi="Liberation Serif" w:cs="Liberation Serif"/>
          <w:sz w:val="18"/>
          <w:szCs w:val="18"/>
        </w:rPr>
        <w:t>;</w:t>
      </w:r>
    </w:p>
    <w:p w:rsidR="00FA6E78" w:rsidRPr="000377D1" w:rsidRDefault="00FA6E78" w:rsidP="00440F54">
      <w:pPr>
        <w:pStyle w:val="aa"/>
        <w:widowControl w:val="0"/>
        <w:numPr>
          <w:ilvl w:val="1"/>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 xml:space="preserve">по выбору заявителя (подача документов в любой филиал возможна </w:t>
      </w:r>
      <w:r w:rsidRPr="000377D1">
        <w:rPr>
          <w:rFonts w:ascii="Liberation Serif" w:hAnsi="Liberation Serif" w:cs="Liberation Serif"/>
          <w:sz w:val="18"/>
          <w:szCs w:val="18"/>
          <w:lang w:eastAsia="en-US"/>
        </w:rPr>
        <w:t>при наличии технической возможности электронного взаимодействия)</w:t>
      </w:r>
      <w:r w:rsidRPr="000377D1">
        <w:rPr>
          <w:rFonts w:ascii="Liberation Serif" w:hAnsi="Liberation Serif" w:cs="Liberation Serif"/>
          <w:sz w:val="18"/>
          <w:szCs w:val="18"/>
        </w:rPr>
        <w:t>;</w:t>
      </w:r>
    </w:p>
    <w:p w:rsidR="00FA6E78" w:rsidRPr="000377D1" w:rsidRDefault="00FA6E78" w:rsidP="00440F54">
      <w:pPr>
        <w:pStyle w:val="aa"/>
        <w:widowControl w:val="0"/>
        <w:numPr>
          <w:ilvl w:val="1"/>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 xml:space="preserve">возможность получения </w:t>
      </w:r>
      <w:r w:rsidRPr="000377D1">
        <w:rPr>
          <w:rFonts w:ascii="Liberation Serif" w:eastAsiaTheme="minorHAnsi" w:hAnsi="Liberation Serif" w:cs="Liberation Serif"/>
          <w:sz w:val="18"/>
          <w:szCs w:val="18"/>
          <w:lang w:eastAsia="en-US"/>
        </w:rPr>
        <w:t>муниципальной</w:t>
      </w:r>
      <w:r w:rsidRPr="000377D1">
        <w:rPr>
          <w:rFonts w:ascii="Liberation Serif" w:hAnsi="Liberation Serif" w:cs="Liberation Serif"/>
          <w:sz w:val="18"/>
          <w:szCs w:val="18"/>
        </w:rPr>
        <w:t xml:space="preserve">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A6E78" w:rsidRPr="000377D1" w:rsidRDefault="00FA6E78" w:rsidP="00440F54">
      <w:pPr>
        <w:pStyle w:val="aa"/>
        <w:numPr>
          <w:ilvl w:val="1"/>
          <w:numId w:val="9"/>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предоставлении муниципальной услуги взаимодействие заявителя с должностными лицами</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Администрации Ницинского сельского поселения</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осуществляется не более трех раз в следующих случаях:</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0377D1">
        <w:rPr>
          <w:rFonts w:ascii="Liberation Serif" w:eastAsiaTheme="minorHAnsi" w:hAnsi="Liberation Serif" w:cs="Liberation Serif"/>
          <w:sz w:val="18"/>
          <w:szCs w:val="18"/>
          <w:lang w:eastAsia="en-US"/>
        </w:rPr>
        <w:t> не более двух раз.</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В каждом случае время, затраченное </w:t>
      </w:r>
      <w:r w:rsidRPr="000377D1">
        <w:rPr>
          <w:rFonts w:ascii="Liberation Serif" w:hAnsi="Liberation Serif" w:cs="Liberation Serif"/>
          <w:sz w:val="18"/>
          <w:szCs w:val="18"/>
          <w:lang w:eastAsia="en-US"/>
        </w:rPr>
        <w:t>заявителем при взаимодействиях с должностными лицами при предоставлении муниципальной услуги, не должно превышать 15 минут.</w:t>
      </w:r>
    </w:p>
    <w:p w:rsidR="00FA6E78" w:rsidRPr="000377D1" w:rsidRDefault="00FA6E78" w:rsidP="00FA6E78">
      <w:pPr>
        <w:autoSpaceDE w:val="0"/>
        <w:autoSpaceDN w:val="0"/>
        <w:adjustRightInd w:val="0"/>
        <w:spacing w:after="240"/>
        <w:jc w:val="center"/>
        <w:outlineLvl w:val="2"/>
        <w:rPr>
          <w:rFonts w:ascii="Liberation Serif" w:hAnsi="Liberation Serif" w:cs="Liberation Serif"/>
          <w:bCs/>
          <w:iCs/>
          <w:sz w:val="18"/>
          <w:szCs w:val="18"/>
        </w:rPr>
      </w:pPr>
      <w:r w:rsidRPr="000377D1">
        <w:rPr>
          <w:rFonts w:ascii="Liberation Serif" w:hAnsi="Liberation Serif" w:cs="Liberation Serif"/>
          <w:b/>
          <w:bCs/>
          <w:i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r w:rsidRPr="000377D1">
        <w:rPr>
          <w:rFonts w:ascii="Liberation Serif" w:hAnsi="Liberation Serif" w:cs="Liberation Serif"/>
          <w:sz w:val="18"/>
          <w:szCs w:val="18"/>
        </w:rPr>
        <w:t xml:space="preserve"> Подача документов в любой филиал возможна </w:t>
      </w:r>
      <w:r w:rsidRPr="000377D1">
        <w:rPr>
          <w:rFonts w:ascii="Liberation Serif" w:hAnsi="Liberation Serif" w:cs="Liberation Serif"/>
          <w:sz w:val="18"/>
          <w:szCs w:val="18"/>
          <w:lang w:eastAsia="en-US"/>
        </w:rPr>
        <w:t>при наличии технической возможности электронного взаимодействия.</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этом заявителю необходимо иметь при себе документы, представленные в пункте 16 регламента. Заявитель также вправе представить по собственной инициативе документы, указанные в пункте 19 регламента.</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обращении заявителя за предоставлением муниципальной услуги в</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 xml:space="preserve">многофункциональный центр </w:t>
      </w:r>
      <w:r w:rsidRPr="000377D1">
        <w:rPr>
          <w:rFonts w:ascii="Liberation Serif" w:hAnsi="Liberation Serif" w:cs="Liberation Serif"/>
          <w:sz w:val="18"/>
          <w:szCs w:val="18"/>
        </w:rPr>
        <w:t xml:space="preserve">предоставления государственных и муниципальных услуг, его </w:t>
      </w:r>
      <w:r w:rsidRPr="000377D1">
        <w:rPr>
          <w:rFonts w:ascii="Liberation Serif" w:eastAsiaTheme="minorHAnsi" w:hAnsi="Liberation Serif" w:cs="Liberation Serif"/>
          <w:sz w:val="18"/>
          <w:szCs w:val="18"/>
          <w:lang w:eastAsia="en-US"/>
        </w:rPr>
        <w:t xml:space="preserve">сотрудник осуществляет действия, предусмотренные Административным регламентом и соглашением о взаимодействии, заключенным между многофункциональным центром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и</w:t>
      </w:r>
      <w:r w:rsidR="00285A1A">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Администрацией Ницинского сельского поселения</w:t>
      </w:r>
      <w:r w:rsidRPr="000377D1">
        <w:rPr>
          <w:rFonts w:ascii="Liberation Serif" w:eastAsiaTheme="minorHAnsi" w:hAnsi="Liberation Serif" w:cs="Liberation Serif"/>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lastRenderedPageBreak/>
        <w:t>Многофункциональный центр</w:t>
      </w:r>
      <w:r w:rsidR="00285A1A">
        <w:rPr>
          <w:rFonts w:ascii="Liberation Serif" w:eastAsiaTheme="minorHAnsi"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eastAsiaTheme="minorHAnsi" w:hAnsi="Liberation Serif" w:cs="Liberation Serif"/>
          <w:sz w:val="18"/>
          <w:szCs w:val="18"/>
          <w:lang w:eastAsia="en-US"/>
        </w:rPr>
        <w:t xml:space="preserve">обеспечивает передачу принятых от заявителя заявления и документов, необходимых для предоставления муниципальной услуги, в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0377D1">
        <w:rPr>
          <w:rFonts w:ascii="Liberation Serif" w:hAnsi="Liberation Serif" w:cs="Liberation Serif"/>
          <w:sz w:val="18"/>
          <w:szCs w:val="18"/>
        </w:rPr>
        <w:t>предоставления государственных и муниципальных услуг обеспечивает направление документов заявителя в электронной форме.</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xml:space="preserve">При обращении за предоставлением муниципальной услуги в электронной форме заявитель </w:t>
      </w:r>
      <w:r w:rsidRPr="000377D1">
        <w:rPr>
          <w:rFonts w:ascii="Liberation Serif" w:hAnsi="Liberation Serif" w:cs="Liberation Serif"/>
          <w:sz w:val="18"/>
          <w:szCs w:val="18"/>
        </w:rPr>
        <w:t xml:space="preserve">вправе использовать простую электронную подпись в случае, предусмотренном пунктом 2(1) </w:t>
      </w:r>
      <w:hyperlink r:id="rId28" w:history="1">
        <w:r w:rsidRPr="000377D1">
          <w:rPr>
            <w:rFonts w:ascii="Liberation Serif" w:hAnsi="Liberation Serif" w:cs="Liberation Serif"/>
            <w:sz w:val="18"/>
            <w:szCs w:val="1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0377D1">
        <w:rPr>
          <w:rFonts w:ascii="Liberation Serif" w:hAnsi="Liberation Serif" w:cs="Liberation Serif"/>
          <w:sz w:val="18"/>
          <w:szCs w:val="18"/>
        </w:rPr>
        <w:t xml:space="preserve">, утвержденных </w:t>
      </w:r>
      <w:hyperlink r:id="rId29" w:history="1">
        <w:r w:rsidRPr="000377D1">
          <w:rPr>
            <w:rFonts w:ascii="Liberation Serif" w:hAnsi="Liberation Serif" w:cs="Liberation Serif"/>
            <w:sz w:val="18"/>
            <w:szCs w:val="18"/>
          </w:rPr>
          <w:t>постановлением Правительства Российской Федерации от 25.06.2012 № 634</w:t>
        </w:r>
      </w:hyperlink>
      <w:r w:rsidRPr="000377D1">
        <w:rPr>
          <w:rFonts w:ascii="Liberation Serif" w:hAnsi="Liberation Serif" w:cs="Liberation Serif"/>
          <w:sz w:val="18"/>
          <w:szCs w:val="1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0377D1">
        <w:rPr>
          <w:rFonts w:ascii="Liberation Serif" w:hAnsi="Liberation Serif" w:cs="Liberation Serif"/>
          <w:sz w:val="18"/>
          <w:szCs w:val="18"/>
        </w:rPr>
        <w:t>, устанавливающим п</w:t>
      </w:r>
      <w:r w:rsidRPr="000377D1">
        <w:rPr>
          <w:rFonts w:ascii="Liberation Serif" w:hAnsi="Liberation Serif" w:cs="Liberation Serif"/>
          <w:sz w:val="18"/>
          <w:szCs w:val="18"/>
          <w:lang w:eastAsia="en-US"/>
        </w:rPr>
        <w:t>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FA6E78" w:rsidRPr="000377D1" w:rsidRDefault="00FA6E78" w:rsidP="00FA6E78">
      <w:pPr>
        <w:spacing w:after="240"/>
        <w:ind w:firstLine="709"/>
        <w:jc w:val="both"/>
        <w:rPr>
          <w:rFonts w:ascii="Liberation Serif" w:hAnsi="Liberation Serif" w:cs="Liberation Serif"/>
          <w:b/>
          <w:sz w:val="18"/>
          <w:szCs w:val="18"/>
        </w:rPr>
      </w:pPr>
      <w:r w:rsidRPr="000377D1">
        <w:rPr>
          <w:rFonts w:ascii="Liberation Serif" w:eastAsiaTheme="minorHAnsi" w:hAnsi="Liberation Serif" w:cs="Liberation Serif"/>
          <w:sz w:val="18"/>
          <w:szCs w:val="18"/>
          <w:lang w:eastAsia="en-US"/>
        </w:rPr>
        <w:t>Документы, удостоверяющие (устанавливающие) права на земельный участок, предоставляемые заявителем в случае, если право на земельный участок не зарегистрировано в Едином государственном реестре недвижимости,</w:t>
      </w:r>
      <w:r w:rsidRPr="000377D1">
        <w:rPr>
          <w:rFonts w:ascii="Liberation Serif" w:hAnsi="Liberation Serif" w:cs="Liberation Serif"/>
          <w:sz w:val="18"/>
          <w:szCs w:val="18"/>
        </w:rPr>
        <w:t xml:space="preserve"> должны быть подписаны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w:t>
      </w:r>
    </w:p>
    <w:p w:rsidR="00FA6E78" w:rsidRPr="000377D1" w:rsidRDefault="00FA6E78" w:rsidP="00FA6E78">
      <w:pPr>
        <w:pStyle w:val="ConsPlusNormal"/>
        <w:widowControl/>
        <w:spacing w:after="240"/>
        <w:ind w:firstLine="0"/>
        <w:jc w:val="center"/>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FA6E78" w:rsidRPr="000377D1" w:rsidRDefault="00FA6E78" w:rsidP="00440F54">
      <w:pPr>
        <w:pStyle w:val="aa"/>
        <w:numPr>
          <w:ilvl w:val="0"/>
          <w:numId w:val="1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прием, регистрация заявления и документов, подлежащих представлению заявителем;</w:t>
      </w:r>
    </w:p>
    <w:p w:rsidR="00FA6E78" w:rsidRPr="000377D1" w:rsidRDefault="00FA6E78" w:rsidP="00440F54">
      <w:pPr>
        <w:pStyle w:val="aa"/>
        <w:numPr>
          <w:ilvl w:val="0"/>
          <w:numId w:val="1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формирование и направление межведомственных запросов в органы, участвующие в предоставлении муниципальной услуги</w:t>
      </w:r>
      <w:r w:rsidRPr="000377D1">
        <w:rPr>
          <w:rFonts w:ascii="Liberation Serif" w:eastAsiaTheme="minorHAnsi" w:hAnsi="Liberation Serif" w:cs="Liberation Serif"/>
          <w:sz w:val="18"/>
          <w:szCs w:val="18"/>
          <w:lang w:eastAsia="en-US"/>
        </w:rPr>
        <w:t>;</w:t>
      </w:r>
    </w:p>
    <w:p w:rsidR="00FA6E78" w:rsidRPr="000377D1" w:rsidRDefault="00FA6E78" w:rsidP="00440F54">
      <w:pPr>
        <w:pStyle w:val="aa"/>
        <w:numPr>
          <w:ilvl w:val="0"/>
          <w:numId w:val="1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подготовка результата муниципальной услуги;</w:t>
      </w:r>
    </w:p>
    <w:p w:rsidR="00FA6E78" w:rsidRPr="000377D1" w:rsidRDefault="00FA6E78" w:rsidP="00440F54">
      <w:pPr>
        <w:pStyle w:val="aa"/>
        <w:numPr>
          <w:ilvl w:val="0"/>
          <w:numId w:val="19"/>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выдача заявителю результата предоставления муниципальной услуги.</w:t>
      </w:r>
    </w:p>
    <w:p w:rsidR="00FA6E78" w:rsidRPr="000377D1" w:rsidRDefault="00FA6E78" w:rsidP="00440F54">
      <w:pPr>
        <w:pStyle w:val="aa"/>
        <w:widowControl w:val="0"/>
        <w:numPr>
          <w:ilvl w:val="0"/>
          <w:numId w:val="18"/>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A6E78" w:rsidRPr="000377D1" w:rsidRDefault="00FA6E78" w:rsidP="00440F54">
      <w:pPr>
        <w:pStyle w:val="aa"/>
        <w:widowControl w:val="0"/>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представление в установленном порядке информации заявителям и обеспечение доступа заявителей к сведениям о муниципальной услуге;</w:t>
      </w:r>
    </w:p>
    <w:p w:rsidR="00FA6E78" w:rsidRPr="000377D1" w:rsidRDefault="00FA6E78" w:rsidP="00440F54">
      <w:pPr>
        <w:pStyle w:val="aa"/>
        <w:widowControl w:val="0"/>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запись на прием в орган, предоставляющий муниципальную услугу, для подачи запроса (при реализации технической возможности</w:t>
      </w:r>
      <w:r w:rsidRPr="000377D1">
        <w:rPr>
          <w:rStyle w:val="affb"/>
          <w:rFonts w:ascii="Liberation Serif" w:hAnsi="Liberation Serif" w:cs="Liberation Serif"/>
          <w:sz w:val="18"/>
          <w:szCs w:val="18"/>
        </w:rPr>
        <w:footnoteReference w:id="2"/>
      </w:r>
      <w:r w:rsidRPr="000377D1">
        <w:rPr>
          <w:rFonts w:ascii="Liberation Serif" w:hAnsi="Liberation Serif" w:cs="Liberation Serif"/>
          <w:sz w:val="18"/>
          <w:szCs w:val="18"/>
        </w:rPr>
        <w:t xml:space="preserve"> / не предусмотрено</w:t>
      </w:r>
      <w:r w:rsidRPr="000377D1">
        <w:rPr>
          <w:rStyle w:val="affb"/>
          <w:rFonts w:ascii="Liberation Serif" w:hAnsi="Liberation Serif" w:cs="Liberation Serif"/>
          <w:sz w:val="18"/>
          <w:szCs w:val="18"/>
        </w:rPr>
        <w:footnoteReference w:id="3"/>
      </w:r>
      <w:r w:rsidRPr="000377D1">
        <w:rPr>
          <w:rFonts w:ascii="Liberation Serif" w:hAnsi="Liberation Serif" w:cs="Liberation Serif"/>
          <w:sz w:val="18"/>
          <w:szCs w:val="18"/>
        </w:rPr>
        <w:t>);</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формирование запроса о предоставлении муниципальной услуги (при реализации технической возможности / не предусмотрено);</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 / не предусмотрено);</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получение заявителем сведений о ходе выполнения запроса о предоставлении</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муниципальной услуги (при реализации технической возможности / не предусмотрено);</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w:t>
      </w:r>
    </w:p>
    <w:p w:rsidR="00FA6E78" w:rsidRPr="000377D1" w:rsidRDefault="00FA6E78" w:rsidP="00440F54">
      <w:pPr>
        <w:pStyle w:val="aa"/>
        <w:numPr>
          <w:ilvl w:val="0"/>
          <w:numId w:val="20"/>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осуществление оценки качества предоставления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 xml:space="preserve">Последовательность административных процедур (действий) по предоставлению муниципальной услуги, </w:t>
      </w:r>
      <w:r w:rsidRPr="000377D1">
        <w:rPr>
          <w:rFonts w:ascii="Liberation Serif" w:hAnsi="Liberation Serif" w:cs="Liberation Serif"/>
          <w:sz w:val="18"/>
          <w:szCs w:val="1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FA6E78" w:rsidRPr="000377D1" w:rsidRDefault="00FA6E78" w:rsidP="00440F54">
      <w:pPr>
        <w:pStyle w:val="aa"/>
        <w:numPr>
          <w:ilvl w:val="0"/>
          <w:numId w:val="2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0377D1">
        <w:rPr>
          <w:rFonts w:ascii="Liberation Serif" w:eastAsiaTheme="minorHAnsi" w:hAnsi="Liberation Serif" w:cs="Liberation Serif"/>
          <w:sz w:val="18"/>
          <w:szCs w:val="18"/>
          <w:lang w:eastAsia="en-US"/>
        </w:rPr>
        <w:br/>
        <w:t>о порядке предоставления муниципальной услуги в многофункциональном центре предоставления государственных и муниципальных услуг;</w:t>
      </w:r>
    </w:p>
    <w:p w:rsidR="00FA6E78" w:rsidRPr="000377D1" w:rsidRDefault="00FA6E78" w:rsidP="00440F54">
      <w:pPr>
        <w:pStyle w:val="aa"/>
        <w:numPr>
          <w:ilvl w:val="0"/>
          <w:numId w:val="2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6E78" w:rsidRPr="000377D1" w:rsidRDefault="00FA6E78" w:rsidP="00440F54">
      <w:pPr>
        <w:pStyle w:val="aa"/>
        <w:numPr>
          <w:ilvl w:val="0"/>
          <w:numId w:val="2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0377D1">
        <w:rPr>
          <w:rFonts w:ascii="Liberation Serif" w:hAnsi="Liberation Serif" w:cs="Liberation Serif"/>
          <w:sz w:val="18"/>
          <w:szCs w:val="18"/>
        </w:rPr>
        <w:t xml:space="preserve">предоставления </w:t>
      </w:r>
      <w:r w:rsidRPr="000377D1">
        <w:rPr>
          <w:rFonts w:ascii="Liberation Serif" w:hAnsi="Liberation Serif" w:cs="Liberation Serif"/>
          <w:sz w:val="18"/>
          <w:szCs w:val="18"/>
        </w:rPr>
        <w:lastRenderedPageBreak/>
        <w:t>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eastAsiaTheme="minorHAnsi" w:hAnsi="Liberation Serif" w:cs="Liberation Serif"/>
          <w:sz w:val="18"/>
          <w:szCs w:val="18"/>
          <w:lang w:eastAsia="en-US"/>
        </w:rPr>
        <w:t>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6E78" w:rsidRPr="000377D1" w:rsidRDefault="00FA6E78" w:rsidP="00440F54">
      <w:pPr>
        <w:pStyle w:val="aa"/>
        <w:numPr>
          <w:ilvl w:val="0"/>
          <w:numId w:val="21"/>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0377D1">
        <w:rPr>
          <w:rFonts w:ascii="Liberation Serif" w:eastAsiaTheme="minorHAnsi" w:hAnsi="Liberation Serif" w:cs="Liberation Serif"/>
          <w:sz w:val="18"/>
          <w:szCs w:val="18"/>
          <w:lang w:eastAsia="en-US"/>
        </w:rPr>
        <w:t>;</w:t>
      </w:r>
    </w:p>
    <w:p w:rsidR="00FA6E78" w:rsidRPr="000377D1" w:rsidRDefault="00FA6E78" w:rsidP="00440F54">
      <w:pPr>
        <w:pStyle w:val="aa"/>
        <w:numPr>
          <w:ilvl w:val="0"/>
          <w:numId w:val="21"/>
        </w:numPr>
        <w:autoSpaceDE w:val="0"/>
        <w:autoSpaceDN w:val="0"/>
        <w:adjustRightInd w:val="0"/>
        <w:spacing w:after="24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иные процедуры.</w:t>
      </w:r>
    </w:p>
    <w:p w:rsidR="00FA6E78" w:rsidRPr="000377D1" w:rsidRDefault="00FA6E78" w:rsidP="00D50181">
      <w:pPr>
        <w:autoSpaceDE w:val="0"/>
        <w:autoSpaceDN w:val="0"/>
        <w:adjustRightInd w:val="0"/>
        <w:spacing w:after="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 xml:space="preserve">Подраздел 3.1. Последовательность административных процедур (действий) по предоставлению муниципальной услуги </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Прием, регистрация заявления и документов, подлежащих представлению заявителем</w:t>
      </w:r>
      <w:bookmarkStart w:id="12" w:name="Par355"/>
      <w:bookmarkEnd w:id="12"/>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Основанием для начала административной процедуры является поступление в Администрацию Ницинского сельского поселения заявления о выдаче градостроительного плана земельного участка, в том числе из </w:t>
      </w:r>
      <w:r w:rsidRPr="000377D1">
        <w:rPr>
          <w:rFonts w:ascii="Liberation Serif" w:hAnsi="Liberation Serif" w:cs="Liberation Serif"/>
          <w:sz w:val="18"/>
          <w:szCs w:val="18"/>
          <w:lang w:eastAsia="en-US"/>
        </w:rPr>
        <w:t>многофункционального центра предоставления государственных и муниципальных услуг в электронной форме</w:t>
      </w:r>
      <w:r w:rsidRPr="000377D1">
        <w:rPr>
          <w:rFonts w:ascii="Liberation Serif" w:eastAsiaTheme="minorHAnsi" w:hAnsi="Liberation Serif" w:cs="Liberation Serif"/>
          <w:sz w:val="18"/>
          <w:szCs w:val="18"/>
          <w:lang w:eastAsia="en-US"/>
        </w:rPr>
        <w:t>.</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Специалист, уполномоченный на прием и регистрацию заявления о предоставлении муниципальной услуги, выполняет следующие действия:</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проверяет форму заявления;</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информирует заявителя устно о сроках и способах получения результата предоставления муниципальной услуги;</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регистрирует заявление и приложенные к нему документы;</w:t>
      </w:r>
    </w:p>
    <w:p w:rsidR="00FA6E78" w:rsidRPr="000377D1" w:rsidRDefault="00FA6E78" w:rsidP="00440F54">
      <w:pPr>
        <w:pStyle w:val="aa"/>
        <w:numPr>
          <w:ilvl w:val="0"/>
          <w:numId w:val="22"/>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обеспечивает передачу зарегистрированного заявления, документов, представленных заявителем, специалисту, ответственному за подготовку и выдачу градостроительного плана земельного участка.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Днем регистрации обращения является день его поступления в Администрацию Ницинского сельского поселения.</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Максимальный срок выполнения данного действия составляет 15 минут.</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hAnsi="Liberation Serif" w:cs="Liberation Serif"/>
          <w:sz w:val="18"/>
          <w:szCs w:val="1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специалист,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 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В</w:t>
      </w:r>
      <w:r w:rsidRPr="000377D1">
        <w:rPr>
          <w:rFonts w:ascii="Liberation Serif" w:eastAsiaTheme="minorHAnsi" w:hAnsi="Liberation Serif" w:cs="Liberation Serif"/>
          <w:sz w:val="18"/>
          <w:szCs w:val="18"/>
          <w:lang w:eastAsia="en-US"/>
        </w:rPr>
        <w:t xml:space="preserve"> случае подачи документов через одно из отделений ГБУ СО «МФЦ» указанные уведомление и документы направляются курьерской доставкой в ГБУ СО «МФЦ» и выдаются заявителю специалистом ГБУ СО «МФЦ».</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Заявитель вправе отозвать свое заявление в любой момент рассмотрения, согласования или подготовки документа Администрацией Ницинского сельского поселения, обратившись с соответствующим заявлением в Администрацию Ницинского сельского поселения. </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FA6E78" w:rsidRPr="000377D1" w:rsidRDefault="00FA6E78" w:rsidP="00FA6E78">
      <w:pPr>
        <w:autoSpaceDE w:val="0"/>
        <w:autoSpaceDN w:val="0"/>
        <w:adjustRightInd w:val="0"/>
        <w:spacing w:after="240"/>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Формирование и направление межведомственных запросов в органы, участвующие в предоставлении муниципальной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Основанием для начала административной процедуры</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является отсутствие документов, указанных в пункте 19 настоящего регламента.</w:t>
      </w:r>
    </w:p>
    <w:p w:rsidR="00FA6E78" w:rsidRPr="000377D1" w:rsidRDefault="00FA6E78" w:rsidP="00440F54">
      <w:pPr>
        <w:pStyle w:val="aa"/>
        <w:widowControl w:val="0"/>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6E78" w:rsidRPr="000377D1" w:rsidRDefault="00FA6E78" w:rsidP="00440F54">
      <w:pPr>
        <w:pStyle w:val="aa"/>
        <w:widowControl w:val="0"/>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Направление межведомственного запроса и представление документов и информации, перечисленных в пункте 19 настоящего регламента, допускаются только в целях, связанных с предоставлением муниципальной услуги.</w:t>
      </w:r>
    </w:p>
    <w:p w:rsidR="00FA6E78" w:rsidRPr="000377D1" w:rsidRDefault="00FA6E78" w:rsidP="00440F54">
      <w:pPr>
        <w:pStyle w:val="aa"/>
        <w:widowControl w:val="0"/>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Межведомственный запрос о представлении документов, указанных в пункте 19 настоящего регламента (за исключением подпункта д),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0377D1">
          <w:rPr>
            <w:rFonts w:ascii="Liberation Serif" w:eastAsiaTheme="minorHAnsi" w:hAnsi="Liberation Serif" w:cs="Liberation Serif"/>
            <w:sz w:val="18"/>
            <w:szCs w:val="18"/>
            <w:lang w:eastAsia="en-US"/>
          </w:rPr>
          <w:t>статьи 7.2</w:t>
        </w:r>
      </w:hyperlink>
      <w:r w:rsidRPr="000377D1">
        <w:rPr>
          <w:rFonts w:ascii="Liberation Serif" w:eastAsiaTheme="minorHAnsi" w:hAnsi="Liberation Serif" w:cs="Liberation Serif"/>
          <w:sz w:val="18"/>
          <w:szCs w:val="18"/>
          <w:lang w:eastAsia="en-US"/>
        </w:rPr>
        <w:t xml:space="preserve"> Федерального закона от 27 июля 2010 года № 210-ФЗ «Об организации предоставления государственных и муниципальных услуг».</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Документы, указанные в подпункте д пункта 19 настоящего регламента –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w:t>
      </w:r>
      <w:hyperlink r:id="rId31" w:history="1">
        <w:r w:rsidRPr="000377D1">
          <w:rPr>
            <w:rFonts w:ascii="Liberation Serif" w:eastAsiaTheme="minorHAnsi" w:hAnsi="Liberation Serif" w:cs="Liberation Serif"/>
            <w:sz w:val="18"/>
            <w:szCs w:val="18"/>
            <w:lang w:eastAsia="en-US"/>
          </w:rPr>
          <w:t>частью 7 статьи 48</w:t>
        </w:r>
      </w:hyperlink>
      <w:r w:rsidRPr="000377D1">
        <w:rPr>
          <w:rFonts w:ascii="Liberation Serif" w:eastAsiaTheme="minorHAnsi" w:hAnsi="Liberation Serif" w:cs="Liberation Serif"/>
          <w:sz w:val="18"/>
          <w:szCs w:val="18"/>
          <w:lang w:eastAsia="en-US"/>
        </w:rPr>
        <w:t xml:space="preserve"> Градостроительного кодекса Российской Федерации.</w:t>
      </w:r>
    </w:p>
    <w:p w:rsidR="00FA6E78" w:rsidRPr="000377D1" w:rsidRDefault="00FA6E78" w:rsidP="00D50181">
      <w:pPr>
        <w:widowControl w:val="0"/>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A6E78" w:rsidRPr="000377D1" w:rsidRDefault="00FA6E78" w:rsidP="00440F54">
      <w:pPr>
        <w:pStyle w:val="aa"/>
        <w:widowControl w:val="0"/>
        <w:numPr>
          <w:ilvl w:val="0"/>
          <w:numId w:val="18"/>
        </w:numPr>
        <w:autoSpaceDE w:val="0"/>
        <w:autoSpaceDN w:val="0"/>
        <w:adjustRightInd w:val="0"/>
        <w:spacing w:after="240"/>
        <w:ind w:left="0" w:firstLine="709"/>
        <w:jc w:val="both"/>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sz w:val="18"/>
          <w:szCs w:val="18"/>
          <w:lang w:eastAsia="en-US"/>
        </w:rPr>
        <w:t>Результатом административной процедуры является получение документов, указанных в пункте 19 настоящего регламента.</w:t>
      </w:r>
    </w:p>
    <w:p w:rsidR="00FA6E78" w:rsidRPr="000377D1" w:rsidRDefault="00FA6E78" w:rsidP="00FA6E78">
      <w:pPr>
        <w:autoSpaceDE w:val="0"/>
        <w:autoSpaceDN w:val="0"/>
        <w:adjustRightInd w:val="0"/>
        <w:spacing w:after="240"/>
        <w:ind w:firstLine="709"/>
        <w:jc w:val="center"/>
        <w:rPr>
          <w:rFonts w:ascii="Liberation Serif" w:hAnsi="Liberation Serif" w:cs="Liberation Serif"/>
          <w:b/>
          <w:sz w:val="18"/>
          <w:szCs w:val="18"/>
        </w:rPr>
      </w:pPr>
      <w:r w:rsidRPr="000377D1">
        <w:rPr>
          <w:rFonts w:ascii="Liberation Serif" w:eastAsiaTheme="minorHAnsi" w:hAnsi="Liberation Serif" w:cs="Liberation Serif"/>
          <w:b/>
          <w:sz w:val="18"/>
          <w:szCs w:val="18"/>
          <w:lang w:eastAsia="en-US"/>
        </w:rPr>
        <w:t>Подготовка результата муниципальной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bCs/>
          <w:sz w:val="18"/>
          <w:szCs w:val="18"/>
          <w:lang w:eastAsia="en-US"/>
        </w:rPr>
      </w:pPr>
      <w:r w:rsidRPr="000377D1">
        <w:rPr>
          <w:rFonts w:ascii="Liberation Serif" w:eastAsiaTheme="minorHAnsi" w:hAnsi="Liberation Serif" w:cs="Liberation Serif"/>
          <w:bCs/>
          <w:sz w:val="18"/>
          <w:szCs w:val="18"/>
          <w:lang w:eastAsia="en-US"/>
        </w:rPr>
        <w:t xml:space="preserve">При отсутствии оснований для отказа в предоставлении муниципальной услуги, указанных в пункте 22 настоящего регламента, специалист, </w:t>
      </w:r>
      <w:r w:rsidRPr="000377D1">
        <w:rPr>
          <w:rFonts w:ascii="Liberation Serif" w:eastAsiaTheme="minorHAnsi" w:hAnsi="Liberation Serif" w:cs="Liberation Serif"/>
          <w:bCs/>
          <w:sz w:val="18"/>
          <w:szCs w:val="18"/>
          <w:lang w:eastAsia="en-US"/>
        </w:rPr>
        <w:lastRenderedPageBreak/>
        <w:t>ответственный за исполнение административной процедуры, выполняет следующие действия:</w:t>
      </w:r>
    </w:p>
    <w:p w:rsidR="00FA6E78" w:rsidRPr="000377D1" w:rsidRDefault="00FA6E78" w:rsidP="00440F54">
      <w:pPr>
        <w:pStyle w:val="aa"/>
        <w:numPr>
          <w:ilvl w:val="0"/>
          <w:numId w:val="23"/>
        </w:numPr>
        <w:autoSpaceDE w:val="0"/>
        <w:autoSpaceDN w:val="0"/>
        <w:adjustRightInd w:val="0"/>
        <w:spacing w:after="0"/>
        <w:ind w:left="0" w:firstLine="709"/>
        <w:jc w:val="both"/>
        <w:rPr>
          <w:rFonts w:ascii="Liberation Serif" w:eastAsiaTheme="minorHAnsi" w:hAnsi="Liberation Serif" w:cs="Liberation Serif"/>
          <w:bCs/>
          <w:sz w:val="18"/>
          <w:szCs w:val="18"/>
          <w:lang w:eastAsia="en-US"/>
        </w:rPr>
      </w:pPr>
      <w:r w:rsidRPr="000377D1">
        <w:rPr>
          <w:rFonts w:ascii="Liberation Serif" w:eastAsiaTheme="minorHAnsi" w:hAnsi="Liberation Serif" w:cs="Liberation Serif"/>
          <w:bCs/>
          <w:sz w:val="18"/>
          <w:szCs w:val="18"/>
          <w:lang w:eastAsia="en-US"/>
        </w:rPr>
        <w:t xml:space="preserve">обеспечивает подготовку проекта градостроительного плана земельного участка по </w:t>
      </w:r>
      <w:hyperlink r:id="rId32" w:history="1">
        <w:r w:rsidRPr="000377D1">
          <w:rPr>
            <w:rFonts w:ascii="Liberation Serif" w:eastAsiaTheme="minorHAnsi" w:hAnsi="Liberation Serif" w:cs="Liberation Serif"/>
            <w:bCs/>
            <w:sz w:val="18"/>
            <w:szCs w:val="18"/>
            <w:lang w:eastAsia="en-US"/>
          </w:rPr>
          <w:t>форме</w:t>
        </w:r>
      </w:hyperlink>
      <w:r w:rsidRPr="000377D1">
        <w:rPr>
          <w:rFonts w:ascii="Liberation Serif" w:eastAsiaTheme="minorHAnsi" w:hAnsi="Liberation Serif" w:cs="Liberation Serif"/>
          <w:bCs/>
          <w:sz w:val="18"/>
          <w:szCs w:val="18"/>
          <w:lang w:eastAsia="en-US"/>
        </w:rPr>
        <w:t>,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на бумажном и (или) электронном носителе;</w:t>
      </w:r>
    </w:p>
    <w:p w:rsidR="00FA6E78" w:rsidRPr="000377D1" w:rsidRDefault="00FA6E78" w:rsidP="00440F54">
      <w:pPr>
        <w:pStyle w:val="aa"/>
        <w:numPr>
          <w:ilvl w:val="0"/>
          <w:numId w:val="23"/>
        </w:numPr>
        <w:autoSpaceDE w:val="0"/>
        <w:autoSpaceDN w:val="0"/>
        <w:adjustRightInd w:val="0"/>
        <w:spacing w:after="0"/>
        <w:ind w:left="0" w:firstLine="709"/>
        <w:jc w:val="both"/>
        <w:rPr>
          <w:rFonts w:ascii="Liberation Serif" w:eastAsiaTheme="minorHAnsi" w:hAnsi="Liberation Serif" w:cs="Liberation Serif"/>
          <w:bCs/>
          <w:sz w:val="18"/>
          <w:szCs w:val="18"/>
          <w:lang w:eastAsia="en-US"/>
        </w:rPr>
      </w:pPr>
      <w:r w:rsidRPr="000377D1">
        <w:rPr>
          <w:rFonts w:ascii="Liberation Serif" w:eastAsiaTheme="minorHAnsi" w:hAnsi="Liberation Serif" w:cs="Liberation Serif"/>
          <w:bCs/>
          <w:sz w:val="18"/>
          <w:szCs w:val="18"/>
          <w:lang w:eastAsia="en-US"/>
        </w:rPr>
        <w:t>передает уполномоченному должностному лицу (далее - уполномоченное должностное лицо) подготовленные проекты градостроительного плана земельного участка в трех экземплярах для заверения подписью.</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Cs/>
          <w:sz w:val="18"/>
          <w:szCs w:val="18"/>
          <w:lang w:eastAsia="en-US"/>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 после этого</w:t>
      </w:r>
      <w:r w:rsidRPr="000377D1">
        <w:rPr>
          <w:rFonts w:ascii="Liberation Serif" w:eastAsiaTheme="minorHAnsi" w:hAnsi="Liberation Serif" w:cs="Liberation Serif"/>
          <w:sz w:val="18"/>
          <w:szCs w:val="18"/>
          <w:lang w:eastAsia="en-US"/>
        </w:rPr>
        <w:t xml:space="preserve"> регистрируются в информационной системе обеспечения градостроительной деятельности муниципального образования Ницинское сельское поселения.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После регистрации два экземпляра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Срок исполнения административной процедуры составляет один рабочий день.</w:t>
      </w:r>
    </w:p>
    <w:p w:rsidR="00FA6E78" w:rsidRPr="000377D1" w:rsidRDefault="00FA6E78" w:rsidP="00440F54">
      <w:pPr>
        <w:pStyle w:val="aa"/>
        <w:numPr>
          <w:ilvl w:val="0"/>
          <w:numId w:val="18"/>
        </w:numPr>
        <w:autoSpaceDE w:val="0"/>
        <w:autoSpaceDN w:val="0"/>
        <w:adjustRightInd w:val="0"/>
        <w:spacing w:after="240"/>
        <w:ind w:left="0" w:firstLine="709"/>
        <w:jc w:val="both"/>
        <w:rPr>
          <w:rFonts w:ascii="Liberation Serif" w:hAnsi="Liberation Serif" w:cs="Liberation Serif"/>
          <w:sz w:val="18"/>
          <w:szCs w:val="18"/>
        </w:rPr>
      </w:pPr>
      <w:r w:rsidRPr="000377D1">
        <w:rPr>
          <w:rFonts w:ascii="Liberation Serif" w:eastAsiaTheme="minorHAnsi" w:hAnsi="Liberation Serif" w:cs="Liberation Serif"/>
          <w:bCs/>
          <w:sz w:val="18"/>
          <w:szCs w:val="18"/>
          <w:lang w:eastAsia="en-US"/>
        </w:rPr>
        <w:t>Результатом исполнения административной процедуры является</w:t>
      </w:r>
      <w:r w:rsidR="00285A1A">
        <w:rPr>
          <w:rFonts w:ascii="Liberation Serif" w:eastAsiaTheme="minorHAnsi" w:hAnsi="Liberation Serif" w:cs="Liberation Serif"/>
          <w:bCs/>
          <w:sz w:val="18"/>
          <w:szCs w:val="18"/>
          <w:lang w:eastAsia="en-US"/>
        </w:rPr>
        <w:t xml:space="preserve"> </w:t>
      </w:r>
      <w:r w:rsidRPr="000377D1">
        <w:rPr>
          <w:rFonts w:ascii="Liberation Serif" w:eastAsiaTheme="minorHAnsi" w:hAnsi="Liberation Serif" w:cs="Liberation Serif"/>
          <w:bCs/>
          <w:sz w:val="18"/>
          <w:szCs w:val="18"/>
          <w:lang w:eastAsia="en-US"/>
        </w:rPr>
        <w:t xml:space="preserve">подготовка и регистрация градостроительного плана земельного участка либо при наличии оснований, указанных в пункте22 настоящего регламента, уведомление об отказе в предоставлении муниципальной услуги и направление указанных документа либо уведомления в </w:t>
      </w:r>
      <w:r w:rsidRPr="000377D1">
        <w:rPr>
          <w:rFonts w:ascii="Liberation Serif" w:eastAsiaTheme="minorHAnsi" w:hAnsi="Liberation Serif" w:cs="Liberation Serif"/>
          <w:sz w:val="18"/>
          <w:szCs w:val="18"/>
          <w:lang w:eastAsia="en-US"/>
        </w:rPr>
        <w:t>ГБУ СО «МФЦ»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 предоставления государственных и муниципальных услуг.</w:t>
      </w:r>
    </w:p>
    <w:p w:rsidR="00FA6E78" w:rsidRPr="000377D1" w:rsidRDefault="00FA6E78" w:rsidP="00FA6E78">
      <w:pPr>
        <w:autoSpaceDE w:val="0"/>
        <w:autoSpaceDN w:val="0"/>
        <w:adjustRightInd w:val="0"/>
        <w:spacing w:after="240"/>
        <w:ind w:firstLine="709"/>
        <w:jc w:val="center"/>
        <w:rPr>
          <w:rFonts w:ascii="Liberation Serif" w:hAnsi="Liberation Serif" w:cs="Liberation Serif"/>
          <w:b/>
          <w:sz w:val="18"/>
          <w:szCs w:val="18"/>
        </w:rPr>
      </w:pPr>
      <w:r w:rsidRPr="000377D1">
        <w:rPr>
          <w:rFonts w:ascii="Liberation Serif" w:eastAsiaTheme="minorHAnsi" w:hAnsi="Liberation Serif" w:cs="Liberation Serif"/>
          <w:b/>
          <w:sz w:val="18"/>
          <w:szCs w:val="18"/>
          <w:lang w:eastAsia="en-US"/>
        </w:rPr>
        <w:t>Выдача заявителю результата предоставления муниципальной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bCs/>
          <w:sz w:val="18"/>
          <w:szCs w:val="18"/>
          <w:lang w:eastAsia="en-US"/>
        </w:rPr>
      </w:pPr>
      <w:r w:rsidRPr="000377D1">
        <w:rPr>
          <w:rFonts w:ascii="Liberation Serif" w:eastAsiaTheme="minorHAnsi" w:hAnsi="Liberation Serif" w:cs="Liberation Serif"/>
          <w:bCs/>
          <w:sz w:val="18"/>
          <w:szCs w:val="18"/>
          <w:lang w:eastAsia="en-US"/>
        </w:rPr>
        <w:t xml:space="preserve">Основанием для начала административной процедуры является получение специалистом, </w:t>
      </w:r>
      <w:r w:rsidRPr="000377D1">
        <w:rPr>
          <w:rFonts w:ascii="Liberation Serif" w:eastAsiaTheme="minorHAnsi" w:hAnsi="Liberation Serif" w:cs="Liberation Serif"/>
          <w:sz w:val="18"/>
          <w:szCs w:val="18"/>
          <w:lang w:eastAsia="en-US"/>
        </w:rPr>
        <w:t>уполномоченным за выполнение административной процедуры</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w:t>
      </w:r>
      <w:r w:rsidRPr="000377D1">
        <w:rPr>
          <w:rFonts w:ascii="Liberation Serif" w:eastAsiaTheme="minorHAnsi" w:hAnsi="Liberation Serif" w:cs="Liberation Serif"/>
          <w:bCs/>
          <w:sz w:val="18"/>
          <w:szCs w:val="18"/>
          <w:lang w:eastAsia="en-US"/>
        </w:rPr>
        <w:t>результата муниципальной услуги.</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bCs/>
          <w:sz w:val="18"/>
          <w:szCs w:val="18"/>
          <w:lang w:eastAsia="en-US"/>
        </w:rPr>
      </w:pPr>
      <w:r w:rsidRPr="000377D1">
        <w:rPr>
          <w:rFonts w:ascii="Liberation Serif" w:eastAsiaTheme="minorHAnsi" w:hAnsi="Liberation Serif" w:cs="Liberation Serif"/>
          <w:bCs/>
          <w:sz w:val="18"/>
          <w:szCs w:val="18"/>
          <w:lang w:eastAsia="en-US"/>
        </w:rPr>
        <w:t>После проверки документов, удостоверяющих личность заявителя, либо полномочия представителя заявителя, заявителю (или представителю заявителя) выдается два экземпляра градостроительного плана земельного участка либо уведомление об отказе в предоставлении муниципальной услуги. Заявитель подтверждает получение документов личной подписью в журнале регистрации документов.</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Градостроительный план земельного участка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градостроительного плана земельного участка.</w:t>
      </w:r>
    </w:p>
    <w:p w:rsidR="00FA6E78" w:rsidRPr="000377D1" w:rsidRDefault="00FA6E78" w:rsidP="00440F54">
      <w:pPr>
        <w:pStyle w:val="aa"/>
        <w:numPr>
          <w:ilvl w:val="0"/>
          <w:numId w:val="18"/>
        </w:numPr>
        <w:autoSpaceDE w:val="0"/>
        <w:autoSpaceDN w:val="0"/>
        <w:adjustRightInd w:val="0"/>
        <w:spacing w:after="240"/>
        <w:ind w:left="0" w:firstLine="709"/>
        <w:jc w:val="both"/>
        <w:rPr>
          <w:rFonts w:ascii="Liberation Serif" w:hAnsi="Liberation Serif" w:cs="Liberation Serif"/>
          <w:b/>
          <w:sz w:val="18"/>
          <w:szCs w:val="18"/>
        </w:rPr>
      </w:pPr>
      <w:r w:rsidRPr="000377D1">
        <w:rPr>
          <w:rFonts w:ascii="Liberation Serif" w:eastAsiaTheme="minorHAnsi" w:hAnsi="Liberation Serif" w:cs="Liberation Serif"/>
          <w:bCs/>
          <w:sz w:val="18"/>
          <w:szCs w:val="18"/>
          <w:lang w:eastAsia="en-US"/>
        </w:rPr>
        <w:t>Результатом исполнения административной процедуры является выдача заявителю результата предоставления муниципальной услуги.</w:t>
      </w:r>
    </w:p>
    <w:p w:rsidR="00FA6E78" w:rsidRPr="000377D1" w:rsidRDefault="00FA6E78" w:rsidP="00FA6E78">
      <w:pPr>
        <w:autoSpaceDE w:val="0"/>
        <w:autoSpaceDN w:val="0"/>
        <w:adjustRightInd w:val="0"/>
        <w:spacing w:after="240"/>
        <w:jc w:val="center"/>
        <w:outlineLvl w:val="1"/>
        <w:rPr>
          <w:rFonts w:ascii="Liberation Serif" w:eastAsiaTheme="minorHAnsi" w:hAnsi="Liberation Serif" w:cs="Liberation Serif"/>
          <w:b/>
          <w:sz w:val="18"/>
          <w:szCs w:val="18"/>
          <w:lang w:eastAsia="en-US"/>
        </w:rPr>
      </w:pPr>
      <w:bookmarkStart w:id="13" w:name="Par165"/>
      <w:bookmarkStart w:id="14" w:name="Par176"/>
      <w:bookmarkEnd w:id="13"/>
      <w:bookmarkEnd w:id="14"/>
      <w:r w:rsidRPr="000377D1">
        <w:rPr>
          <w:rFonts w:ascii="Liberation Serif" w:eastAsiaTheme="minorHAnsi" w:hAnsi="Liberation Serif" w:cs="Liberation Serif"/>
          <w:b/>
          <w:sz w:val="18"/>
          <w:szCs w:val="18"/>
          <w:lang w:eastAsia="en-US"/>
        </w:rPr>
        <w:t>Порядок исправления допущенных опечаток и ошибок в выданных в результате предоставления муниципальной услуги документах</w:t>
      </w:r>
    </w:p>
    <w:p w:rsidR="00FA6E78" w:rsidRPr="000377D1" w:rsidRDefault="00FA6E78" w:rsidP="00440F54">
      <w:pPr>
        <w:pStyle w:val="aa"/>
        <w:numPr>
          <w:ilvl w:val="0"/>
          <w:numId w:val="18"/>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Ницинского сельского поселения</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с заявлением об исправлении допущенных опечаток и ошибок в выданных в результате предоставления муниципальной услуги документах.</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w:t>
      </w:r>
      <w:r w:rsidRPr="000377D1">
        <w:rPr>
          <w:rFonts w:ascii="Liberation Serif" w:eastAsiaTheme="minorHAnsi" w:hAnsi="Liberation Serif" w:cs="Liberation Serif"/>
          <w:sz w:val="18"/>
          <w:szCs w:val="18"/>
          <w:lang w:eastAsia="en-US"/>
        </w:rPr>
        <w:t>–</w:t>
      </w:r>
      <w:r w:rsidRPr="000377D1">
        <w:rPr>
          <w:rFonts w:ascii="Liberation Serif" w:hAnsi="Liberation Serif" w:cs="Liberation Serif"/>
          <w:sz w:val="18"/>
          <w:szCs w:val="18"/>
        </w:rPr>
        <w:t xml:space="preserve"> процедура), является поступление в Администрацию Ницинского сельского поселения</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 xml:space="preserve">заявления об исправлении опечаток и (или) ошибок в документах, выданных в результате предоставления муниципальной услуги (далее </w:t>
      </w:r>
      <w:r w:rsidRPr="000377D1">
        <w:rPr>
          <w:rFonts w:ascii="Liberation Serif" w:eastAsiaTheme="minorHAnsi" w:hAnsi="Liberation Serif" w:cs="Liberation Serif"/>
          <w:sz w:val="18"/>
          <w:szCs w:val="18"/>
          <w:lang w:eastAsia="en-US"/>
        </w:rPr>
        <w:t>–</w:t>
      </w:r>
      <w:r w:rsidRPr="000377D1">
        <w:rPr>
          <w:rFonts w:ascii="Liberation Serif" w:hAnsi="Liberation Serif" w:cs="Liberation Serif"/>
          <w:sz w:val="18"/>
          <w:szCs w:val="18"/>
        </w:rPr>
        <w:t xml:space="preserve"> заявление об исправлении опечаток и (или) ошибок).</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через организацию почтовой связи (заявителем направляются копии документов с опечатками и (или) ошибками).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По результатам рассмотрения заявления об исправлении опечаток и (или) ошибок Специалист Администрации Ницинского сельского поселения:</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w:t>
      </w:r>
      <w:r w:rsidRPr="000377D1">
        <w:rPr>
          <w:rFonts w:ascii="Liberation Serif" w:hAnsi="Liberation Serif" w:cs="Liberation Serif"/>
          <w:sz w:val="18"/>
          <w:szCs w:val="1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w:t>
      </w:r>
      <w:r w:rsidRPr="000377D1">
        <w:rPr>
          <w:rFonts w:ascii="Liberation Serif" w:hAnsi="Liberation Serif" w:cs="Liberation Serif"/>
          <w:sz w:val="18"/>
          <w:szCs w:val="1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Администрации Ницинского сельского поселения ответственным за предоставление муниципальной услуги.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lastRenderedPageBreak/>
        <w:t>изменение содержания документов, являющихся результатом предоставления муниципальной услуги;</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Максимальный срок исполнения административной процедуры составляет не более пяти рабочих дней со дня поступления в Администрацию Ницинского сельского поселения заявления об исправлении опечаток и (или) ошибок.</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Результатом процедуры является:</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исправленные документы, являющиеся результатом предоставления муниципальной услуги;</w:t>
      </w:r>
    </w:p>
    <w:p w:rsidR="00FA6E78" w:rsidRPr="000377D1" w:rsidRDefault="00FA6E78" w:rsidP="00440F54">
      <w:pPr>
        <w:pStyle w:val="aa"/>
        <w:numPr>
          <w:ilvl w:val="0"/>
          <w:numId w:val="24"/>
        </w:numPr>
        <w:spacing w:after="0"/>
        <w:ind w:left="0" w:firstLine="709"/>
        <w:jc w:val="both"/>
        <w:rPr>
          <w:rFonts w:ascii="Liberation Serif" w:hAnsi="Liberation Serif" w:cs="Liberation Serif"/>
          <w:sz w:val="18"/>
          <w:szCs w:val="18"/>
        </w:rPr>
      </w:pPr>
      <w:r w:rsidRPr="000377D1">
        <w:rPr>
          <w:rFonts w:ascii="Liberation Serif" w:hAnsi="Liberation Serif" w:cs="Liberation Serif"/>
          <w:sz w:val="18"/>
          <w:szCs w:val="1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A6E78" w:rsidRPr="000377D1" w:rsidRDefault="00FA6E78" w:rsidP="00FA6E78">
      <w:pPr>
        <w:ind w:firstLine="709"/>
        <w:jc w:val="both"/>
        <w:rPr>
          <w:rFonts w:ascii="Liberation Serif" w:hAnsi="Liberation Serif" w:cs="Liberation Serif"/>
          <w:sz w:val="18"/>
          <w:szCs w:val="18"/>
        </w:rPr>
      </w:pPr>
      <w:r w:rsidRPr="000377D1">
        <w:rPr>
          <w:rFonts w:ascii="Liberation Serif" w:hAnsi="Liberation Serif" w:cs="Liberation Serif"/>
          <w:sz w:val="18"/>
          <w:szCs w:val="1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A6E78" w:rsidRPr="000377D1" w:rsidRDefault="00FA6E78" w:rsidP="00FA6E78">
      <w:pPr>
        <w:spacing w:after="240"/>
        <w:ind w:firstLine="709"/>
        <w:jc w:val="both"/>
        <w:rPr>
          <w:rFonts w:ascii="Liberation Serif" w:eastAsiaTheme="minorHAnsi" w:hAnsi="Liberation Serif" w:cs="Liberation Serif"/>
          <w:sz w:val="18"/>
          <w:szCs w:val="18"/>
          <w:highlight w:val="yellow"/>
          <w:lang w:eastAsia="en-US"/>
        </w:rPr>
      </w:pPr>
      <w:r w:rsidRPr="000377D1">
        <w:rPr>
          <w:rFonts w:ascii="Liberation Serif" w:hAnsi="Liberation Serif" w:cs="Liberation Serif"/>
          <w:sz w:val="18"/>
          <w:szCs w:val="1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A6E78" w:rsidRPr="000377D1" w:rsidRDefault="00FA6E78" w:rsidP="00FA6E78">
      <w:pPr>
        <w:widowControl w:val="0"/>
        <w:autoSpaceDE w:val="0"/>
        <w:autoSpaceDN w:val="0"/>
        <w:adjustRightInd w:val="0"/>
        <w:spacing w:after="24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Подраздел 3.2. Последовательность административных процедур (действий) по предоставлению муниципальной услуги в электронной форме</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b/>
          <w:sz w:val="18"/>
          <w:szCs w:val="18"/>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Информация о предоставлении муниципальной услуги размещается на Едином портале, а также официальном сайте</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Ницинского сельского поселения.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На Едином портале, официальном сайте Ницинского сельского поселения размещается следующая информация:</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круг заявителей;</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срок предоставления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размер государственной пошлины, взимаемой за предоставление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исчерпывающий перечень оснований для приостановления или отказа в предоставлении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формы заявлений (уведомлений, сообщений), используемые при предоставлении муниципальной услуги.</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Информация на Едином портале, официальном сайте Ницинского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sz w:val="18"/>
          <w:szCs w:val="18"/>
          <w:lang w:eastAsia="en-US"/>
        </w:rPr>
        <w:t>Доступ к информации о сроках и порядке предоставления муниципальной</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услуги осуществляется без выполнения заявителем каких-либо требований,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Запись на прием в орган, предоставляющий муниципальную услугу, для подачи запроса</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целях предоставления муниципальной услуги осуществляется прием заявителей по предварительной записи.</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Запись на прием проводится посредством Единого портала, официального сайта Ницинского сельского поселения.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Орган не вправе требовать от заявителя совершения иных действий, кроме прохождения идентификации и аутентификации в соответствии с нормативными</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b/>
          <w:sz w:val="18"/>
          <w:szCs w:val="18"/>
          <w:lang w:eastAsia="en-US"/>
        </w:rPr>
        <w:t>Формирование запроса о предоставлении муниципальной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формировании запроса заявителю обеспечивается:</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lastRenderedPageBreak/>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0377D1">
        <w:rPr>
          <w:rFonts w:ascii="Liberation Serif" w:eastAsiaTheme="minorHAnsi" w:hAnsi="Liberation Serif" w:cs="Liberation Serif"/>
          <w:i/>
          <w:iCs/>
          <w:sz w:val="18"/>
          <w:szCs w:val="18"/>
          <w:lang w:eastAsia="en-US"/>
        </w:rPr>
        <w:t>;</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в) возможность печати на бумажном носителе копии электронной формы запроса; </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е) возможность вернуться на любой из этапов заполнения электронной формы запроса без потери ранее введенной информации;</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FA6E78" w:rsidRPr="000377D1" w:rsidRDefault="00FA6E78" w:rsidP="00D50181">
      <w:pPr>
        <w:autoSpaceDE w:val="0"/>
        <w:autoSpaceDN w:val="0"/>
        <w:adjustRightInd w:val="0"/>
        <w:spacing w:after="0"/>
        <w:jc w:val="center"/>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b/>
          <w:sz w:val="18"/>
          <w:szCs w:val="1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Срок регистрации запроса – 1 рабочий день.</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6E78" w:rsidRPr="000377D1" w:rsidRDefault="00FA6E78" w:rsidP="00440F54">
      <w:pPr>
        <w:pStyle w:val="aa"/>
        <w:numPr>
          <w:ilvl w:val="1"/>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После регистрации запрос направляется в структурное подразделение, ответственное за предоставление муниципальной услуги.</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sz w:val="18"/>
          <w:szCs w:val="1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A6E78" w:rsidRPr="000377D1" w:rsidRDefault="00FA6E78" w:rsidP="00FA6E78">
      <w:pPr>
        <w:autoSpaceDE w:val="0"/>
        <w:autoSpaceDN w:val="0"/>
        <w:adjustRightInd w:val="0"/>
        <w:spacing w:after="240"/>
        <w:ind w:right="-2" w:firstLine="709"/>
        <w:jc w:val="center"/>
        <w:rPr>
          <w:rFonts w:ascii="Liberation Serif" w:eastAsiaTheme="minorHAnsi" w:hAnsi="Liberation Serif" w:cs="Liberation Serif"/>
          <w:b/>
          <w:sz w:val="18"/>
          <w:szCs w:val="18"/>
          <w:highlight w:val="yellow"/>
          <w:lang w:eastAsia="en-US"/>
        </w:rPr>
      </w:pPr>
      <w:r w:rsidRPr="000377D1">
        <w:rPr>
          <w:rFonts w:ascii="Liberation Serif" w:hAnsi="Liberation Serif" w:cs="Liberation Serif"/>
          <w:b/>
          <w:sz w:val="18"/>
          <w:szCs w:val="1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A6E78" w:rsidRPr="000377D1" w:rsidRDefault="00FA6E78" w:rsidP="00440F54">
      <w:pPr>
        <w:pStyle w:val="aa"/>
        <w:numPr>
          <w:ilvl w:val="0"/>
          <w:numId w:val="18"/>
        </w:numPr>
        <w:autoSpaceDE w:val="0"/>
        <w:autoSpaceDN w:val="0"/>
        <w:adjustRightInd w:val="0"/>
        <w:spacing w:after="240"/>
        <w:ind w:left="0" w:right="-2"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Государственная пошлина за предоставление муниципальной услуги не взимается</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b/>
          <w:sz w:val="18"/>
          <w:szCs w:val="18"/>
          <w:lang w:eastAsia="en-US"/>
        </w:rPr>
        <w:t xml:space="preserve">Получение заявителем сведений о ходе выполнения запроса о предоставлении муниципальной услуги </w:t>
      </w:r>
    </w:p>
    <w:p w:rsidR="00FA6E78" w:rsidRPr="000377D1" w:rsidRDefault="00FA6E78" w:rsidP="00440F54">
      <w:pPr>
        <w:pStyle w:val="aa"/>
        <w:numPr>
          <w:ilvl w:val="0"/>
          <w:numId w:val="18"/>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предоставлении муниципальной услуги в электронной форме заявителю направляется:</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а) уведомление о записи на прием в орган;</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б) уведомление о приеме и регистрации запроса и иных документов, необходимых для предоставления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уведомление о начале процедуры предоставления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д) уведомление о результатах рассмотрения документов, необходимых для предоставления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lastRenderedPageBreak/>
        <w:t>ж) уведомление о мотивированном отказе в предоставлении муниципальной услуги</w:t>
      </w:r>
      <w:r w:rsidRPr="000377D1">
        <w:rPr>
          <w:rFonts w:ascii="Liberation Serif" w:eastAsiaTheme="minorHAnsi" w:hAnsi="Liberation Serif" w:cs="Liberation Serif"/>
          <w:i/>
          <w:iCs/>
          <w:sz w:val="18"/>
          <w:szCs w:val="18"/>
          <w:lang w:eastAsia="en-US"/>
        </w:rPr>
        <w:t>.</w:t>
      </w:r>
    </w:p>
    <w:p w:rsidR="00FA6E78" w:rsidRPr="000377D1" w:rsidRDefault="00FA6E78" w:rsidP="00285A1A">
      <w:pPr>
        <w:autoSpaceDE w:val="0"/>
        <w:autoSpaceDN w:val="0"/>
        <w:adjustRightInd w:val="0"/>
        <w:spacing w:after="0"/>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Взаимодействие органа, предоставляющего муниципальную услугу,</w:t>
      </w:r>
    </w:p>
    <w:p w:rsidR="00FA6E78" w:rsidRPr="000377D1" w:rsidRDefault="00FA6E78" w:rsidP="00FA6E78">
      <w:pPr>
        <w:autoSpaceDE w:val="0"/>
        <w:autoSpaceDN w:val="0"/>
        <w:adjustRightInd w:val="0"/>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с иными органами власти, органами местного самоуправления и организациями, участвующими в предоставлении муниципальной услуги,</w:t>
      </w:r>
    </w:p>
    <w:p w:rsidR="00FA6E78" w:rsidRPr="000377D1" w:rsidRDefault="00FA6E78" w:rsidP="00FA6E78">
      <w:pPr>
        <w:autoSpaceDE w:val="0"/>
        <w:autoSpaceDN w:val="0"/>
        <w:adjustRightInd w:val="0"/>
        <w:spacing w:after="240"/>
        <w:jc w:val="center"/>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b/>
          <w:sz w:val="18"/>
          <w:szCs w:val="18"/>
          <w:lang w:eastAsia="en-US"/>
        </w:rPr>
        <w:t>в том числе порядок и условия такого взаимодействия</w:t>
      </w:r>
    </w:p>
    <w:p w:rsidR="00FA6E78" w:rsidRPr="000377D1" w:rsidRDefault="00FA6E78" w:rsidP="00440F54">
      <w:pPr>
        <w:pStyle w:val="aa"/>
        <w:numPr>
          <w:ilvl w:val="0"/>
          <w:numId w:val="25"/>
        </w:numPr>
        <w:autoSpaceDE w:val="0"/>
        <w:autoSpaceDN w:val="0"/>
        <w:adjustRightInd w:val="0"/>
        <w:spacing w:after="240"/>
        <w:ind w:left="0" w:right="-2"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44-48 настоящего регламента.</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highlight w:val="yellow"/>
          <w:lang w:eastAsia="en-US"/>
        </w:rPr>
      </w:pPr>
      <w:r w:rsidRPr="000377D1">
        <w:rPr>
          <w:rFonts w:ascii="Liberation Serif" w:eastAsiaTheme="minorHAnsi" w:hAnsi="Liberation Serif" w:cs="Liberation Serif"/>
          <w:b/>
          <w:sz w:val="18"/>
          <w:szCs w:val="1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FA6E78" w:rsidRPr="000377D1" w:rsidRDefault="00FA6E78" w:rsidP="00440F54">
      <w:pPr>
        <w:pStyle w:val="aa"/>
        <w:numPr>
          <w:ilvl w:val="0"/>
          <w:numId w:val="25"/>
        </w:numPr>
        <w:autoSpaceDE w:val="0"/>
        <w:autoSpaceDN w:val="0"/>
        <w:adjustRightInd w:val="0"/>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качестве результата предоставления</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вправе получить результаты</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FA6E78" w:rsidRPr="000377D1" w:rsidRDefault="00FA6E78" w:rsidP="00D50181">
      <w:pPr>
        <w:autoSpaceDE w:val="0"/>
        <w:autoSpaceDN w:val="0"/>
        <w:adjustRightInd w:val="0"/>
        <w:spacing w:after="0"/>
        <w:ind w:right="-2"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Осуществление оценки качества предоставления муниципальной услуги при наличии технической возможности</w:t>
      </w:r>
      <w:r w:rsidRPr="000377D1">
        <w:rPr>
          <w:rFonts w:ascii="Liberation Serif" w:hAnsi="Liberation Serif" w:cs="Liberation Serif"/>
          <w:b/>
          <w:sz w:val="18"/>
          <w:szCs w:val="18"/>
        </w:rPr>
        <w:t xml:space="preserve"> в случае, если на территории муниципального образования Свердловской области муниципальная услуга недоступна в электронной форме</w:t>
      </w:r>
    </w:p>
    <w:p w:rsidR="00FA6E78" w:rsidRPr="000377D1" w:rsidRDefault="00FA6E78" w:rsidP="00D50181">
      <w:pPr>
        <w:pStyle w:val="aa"/>
        <w:numPr>
          <w:ilvl w:val="0"/>
          <w:numId w:val="25"/>
        </w:numPr>
        <w:autoSpaceDE w:val="0"/>
        <w:autoSpaceDN w:val="0"/>
        <w:adjustRightInd w:val="0"/>
        <w:spacing w:after="0"/>
        <w:ind w:left="0" w:right="-2"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FA6E78" w:rsidRPr="000377D1" w:rsidRDefault="00FA6E78" w:rsidP="00D50181">
      <w:pPr>
        <w:autoSpaceDE w:val="0"/>
        <w:autoSpaceDN w:val="0"/>
        <w:adjustRightInd w:val="0"/>
        <w:spacing w:after="0"/>
        <w:ind w:firstLine="709"/>
        <w:jc w:val="both"/>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A6E78" w:rsidRPr="000377D1" w:rsidRDefault="00FA6E78" w:rsidP="00D50181">
      <w:pPr>
        <w:autoSpaceDE w:val="0"/>
        <w:autoSpaceDN w:val="0"/>
        <w:adjustRightInd w:val="0"/>
        <w:spacing w:after="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highlight w:val="yellow"/>
          <w:lang w:eastAsia="en-US"/>
        </w:rPr>
      </w:pPr>
      <w:r w:rsidRPr="000377D1">
        <w:rPr>
          <w:rFonts w:ascii="Liberation Serif" w:eastAsiaTheme="minorHAnsi" w:hAnsi="Liberation Serif" w:cs="Liberation Serif"/>
          <w:b/>
          <w:sz w:val="18"/>
          <w:szCs w:val="18"/>
          <w:lang w:eastAsia="en-US"/>
        </w:rPr>
        <w:t>государственных и муниципальных услуг</w:t>
      </w:r>
    </w:p>
    <w:p w:rsidR="00FA6E78" w:rsidRPr="000377D1" w:rsidRDefault="00FA6E78" w:rsidP="00440F54">
      <w:pPr>
        <w:pStyle w:val="aa"/>
        <w:numPr>
          <w:ilvl w:val="0"/>
          <w:numId w:val="25"/>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Информирование заявителей осуществляется по следующим вопросам:</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перечня документов, необходимых для оказания муниципальной услуги, комплектности (достаточности) представленных документов;</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источника получения документов, необходимых для оказания муниципальной услуги;</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времени приема и выдачи документов;</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сроков оказания муниципальной услуги;</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порядка обжалования действий (бездействия) и решений, осуществляемых и принимаемых в ходе оказания муниципальной услуги</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Информирование осуществляется:</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FA6E78" w:rsidRPr="000377D1" w:rsidRDefault="00FA6E78" w:rsidP="00440F54">
      <w:pPr>
        <w:pStyle w:val="aa"/>
        <w:numPr>
          <w:ilvl w:val="0"/>
          <w:numId w:val="26"/>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 использованием средств телефонной связи;</w:t>
      </w:r>
    </w:p>
    <w:p w:rsidR="00FA6E78" w:rsidRPr="000377D1" w:rsidRDefault="00FA6E78" w:rsidP="00440F54">
      <w:pPr>
        <w:pStyle w:val="aa"/>
        <w:numPr>
          <w:ilvl w:val="0"/>
          <w:numId w:val="26"/>
        </w:numPr>
        <w:spacing w:after="24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 использованием официального сайта в сети Интернет www.nicinskoe.ru.или электронной почты.</w:t>
      </w:r>
    </w:p>
    <w:p w:rsidR="00FA6E78" w:rsidRPr="000377D1" w:rsidRDefault="00FA6E78" w:rsidP="00D50181">
      <w:pPr>
        <w:autoSpaceDE w:val="0"/>
        <w:autoSpaceDN w:val="0"/>
        <w:adjustRightInd w:val="0"/>
        <w:spacing w:after="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Прием запросов заявителей о предоставлении муниципальной услуги</w:t>
      </w:r>
    </w:p>
    <w:p w:rsidR="00FA6E78" w:rsidRPr="000377D1" w:rsidRDefault="00FA6E78" w:rsidP="00D50181">
      <w:pPr>
        <w:autoSpaceDE w:val="0"/>
        <w:autoSpaceDN w:val="0"/>
        <w:adjustRightInd w:val="0"/>
        <w:spacing w:after="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и иных документов, необходимых для предоставления</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муниципальной услуги</w:t>
      </w:r>
    </w:p>
    <w:p w:rsidR="00FA6E78" w:rsidRPr="000377D1" w:rsidRDefault="00FA6E78" w:rsidP="00440F54">
      <w:pPr>
        <w:pStyle w:val="aa"/>
        <w:numPr>
          <w:ilvl w:val="0"/>
          <w:numId w:val="25"/>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настоящего административного регламента.</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FA6E78" w:rsidRPr="000377D1" w:rsidRDefault="00FA6E78" w:rsidP="00440F54">
      <w:pPr>
        <w:pStyle w:val="aa"/>
        <w:numPr>
          <w:ilvl w:val="0"/>
          <w:numId w:val="27"/>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6E78" w:rsidRPr="000377D1" w:rsidRDefault="00FA6E78" w:rsidP="00440F54">
      <w:pPr>
        <w:pStyle w:val="aa"/>
        <w:numPr>
          <w:ilvl w:val="0"/>
          <w:numId w:val="27"/>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FA6E78" w:rsidRPr="000377D1" w:rsidRDefault="00FA6E78" w:rsidP="00440F54">
      <w:pPr>
        <w:pStyle w:val="aa"/>
        <w:numPr>
          <w:ilvl w:val="0"/>
          <w:numId w:val="27"/>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проверяет соответствие представленных документов установленным требованиям, удостоверяясь, что:</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тексты документов написаны разборчиво, наименования юридических лиц - без сокращения, с указанием их мест нахождения;</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фамилии, имена и отчества физических лиц, адреса их мест жительства написаны полностью;</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 в документах нет подчисток, приписок, зачеркнутых слов и иных </w:t>
      </w:r>
      <w:r w:rsidRPr="000377D1">
        <w:rPr>
          <w:rFonts w:ascii="Liberation Serif" w:eastAsiaTheme="minorHAnsi" w:hAnsi="Liberation Serif" w:cs="Liberation Serif"/>
          <w:sz w:val="18"/>
          <w:szCs w:val="18"/>
          <w:lang w:eastAsia="en-US"/>
        </w:rPr>
        <w:br/>
        <w:t>не оговоренных в них исправлений;</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документы не исполнены карандашом;</w:t>
      </w:r>
    </w:p>
    <w:p w:rsidR="00FA6E78" w:rsidRPr="000377D1" w:rsidRDefault="00FA6E78" w:rsidP="00440F54">
      <w:pPr>
        <w:pStyle w:val="aa"/>
        <w:numPr>
          <w:ilvl w:val="0"/>
          <w:numId w:val="28"/>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 документы не имеют серьезных повреждений, наличие которых </w:t>
      </w:r>
      <w:r w:rsidRPr="000377D1">
        <w:rPr>
          <w:rFonts w:ascii="Liberation Serif" w:eastAsiaTheme="minorHAnsi" w:hAnsi="Liberation Serif" w:cs="Liberation Serif"/>
          <w:sz w:val="18"/>
          <w:szCs w:val="18"/>
          <w:lang w:eastAsia="en-US"/>
        </w:rPr>
        <w:br/>
        <w:t>не позволяет однозначно истолковать их содержание;</w:t>
      </w:r>
    </w:p>
    <w:p w:rsidR="00FA6E78" w:rsidRPr="000377D1" w:rsidRDefault="00FA6E78" w:rsidP="00440F54">
      <w:pPr>
        <w:pStyle w:val="aa"/>
        <w:numPr>
          <w:ilvl w:val="0"/>
          <w:numId w:val="27"/>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проверяет соответствие копий представляемых документов (за исключением нотариально заверенных) с их оригиналами, при этом на проверенных </w:t>
      </w:r>
      <w:r w:rsidRPr="000377D1">
        <w:rPr>
          <w:rFonts w:ascii="Liberation Serif" w:eastAsiaTheme="minorHAnsi" w:hAnsi="Liberation Serif" w:cs="Liberation Serif"/>
          <w:sz w:val="18"/>
          <w:szCs w:val="18"/>
          <w:lang w:eastAsia="en-US"/>
        </w:rPr>
        <w:lastRenderedPageBreak/>
        <w:t>копиях документов специалист ГБУ СО «МФЦ» проставляет штамп «С подлинным сверено»;</w:t>
      </w:r>
    </w:p>
    <w:p w:rsidR="00FA6E78" w:rsidRPr="000377D1" w:rsidRDefault="00FA6E78" w:rsidP="00440F54">
      <w:pPr>
        <w:pStyle w:val="aa"/>
        <w:numPr>
          <w:ilvl w:val="0"/>
          <w:numId w:val="27"/>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оформляет запрос в получении документов (в необходимом количестве экземпляров) и первый экземпляр выдает заявителю.</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FA6E78" w:rsidRPr="000377D1" w:rsidRDefault="00FA6E78" w:rsidP="00440F54">
      <w:pPr>
        <w:pStyle w:val="aa"/>
        <w:numPr>
          <w:ilvl w:val="0"/>
          <w:numId w:val="29"/>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 сроке завершения оформления документов и порядке их получения;</w:t>
      </w:r>
    </w:p>
    <w:p w:rsidR="00FA6E78" w:rsidRPr="000377D1" w:rsidRDefault="00FA6E78" w:rsidP="00440F54">
      <w:pPr>
        <w:pStyle w:val="aa"/>
        <w:numPr>
          <w:ilvl w:val="0"/>
          <w:numId w:val="29"/>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 возможности приостановления подготовки и выдачи документов;</w:t>
      </w:r>
    </w:p>
    <w:p w:rsidR="00FA6E78" w:rsidRPr="000377D1" w:rsidRDefault="00FA6E78" w:rsidP="00440F54">
      <w:pPr>
        <w:pStyle w:val="aa"/>
        <w:numPr>
          <w:ilvl w:val="0"/>
          <w:numId w:val="29"/>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о возможности отказа в предоставлении муниципальной услуги.</w:t>
      </w:r>
    </w:p>
    <w:p w:rsidR="00FA6E78" w:rsidRPr="000377D1" w:rsidRDefault="00FA6E78" w:rsidP="00FA6E78">
      <w:pPr>
        <w:spacing w:after="240"/>
        <w:ind w:firstLine="709"/>
        <w:jc w:val="both"/>
        <w:rPr>
          <w:rFonts w:ascii="Liberation Serif" w:eastAsiaTheme="minorHAnsi" w:hAnsi="Liberation Serif" w:cs="Liberation Serif"/>
          <w:sz w:val="18"/>
          <w:szCs w:val="18"/>
          <w:highlight w:val="yellow"/>
          <w:lang w:eastAsia="en-US"/>
        </w:rPr>
      </w:pPr>
      <w:r w:rsidRPr="000377D1">
        <w:rPr>
          <w:rFonts w:ascii="Liberation Serif" w:eastAsiaTheme="minorHAnsi" w:hAnsi="Liberation Serif" w:cs="Liberation Serif"/>
          <w:sz w:val="18"/>
          <w:szCs w:val="1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0377D1">
        <w:rPr>
          <w:rFonts w:ascii="Liberation Serif" w:eastAsiaTheme="minorHAnsi" w:hAnsi="Liberation Serif" w:cs="Liberation Serif"/>
          <w:bCs/>
          <w:sz w:val="18"/>
          <w:szCs w:val="18"/>
          <w:lang w:eastAsia="en-US"/>
        </w:rPr>
        <w:t xml:space="preserve"> Заявитель подтверждает получение указанной информации личной подписью.</w:t>
      </w:r>
    </w:p>
    <w:p w:rsidR="00FA6E78" w:rsidRPr="000377D1" w:rsidRDefault="00FA6E78" w:rsidP="00FA6E78">
      <w:pPr>
        <w:autoSpaceDE w:val="0"/>
        <w:autoSpaceDN w:val="0"/>
        <w:adjustRightInd w:val="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Выдача заявителю результата предоставления муниципальной услуги,</w:t>
      </w:r>
    </w:p>
    <w:p w:rsidR="00FA6E78" w:rsidRPr="000377D1" w:rsidRDefault="00FA6E78" w:rsidP="00FA6E78">
      <w:pPr>
        <w:autoSpaceDE w:val="0"/>
        <w:autoSpaceDN w:val="0"/>
        <w:adjustRightInd w:val="0"/>
        <w:ind w:firstLine="709"/>
        <w:jc w:val="center"/>
        <w:rPr>
          <w:rFonts w:ascii="Liberation Serif" w:eastAsiaTheme="minorHAnsi" w:hAnsi="Liberation Serif" w:cs="Liberation Serif"/>
          <w:b/>
          <w:sz w:val="18"/>
          <w:szCs w:val="18"/>
          <w:lang w:eastAsia="en-US"/>
        </w:rPr>
      </w:pPr>
      <w:r w:rsidRPr="000377D1">
        <w:rPr>
          <w:rFonts w:ascii="Liberation Serif" w:eastAsiaTheme="minorHAnsi" w:hAnsi="Liberation Serif" w:cs="Liberation Serif"/>
          <w:b/>
          <w:sz w:val="18"/>
          <w:szCs w:val="1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highlight w:val="yellow"/>
          <w:lang w:eastAsia="en-US"/>
        </w:rPr>
      </w:pPr>
      <w:r w:rsidRPr="000377D1">
        <w:rPr>
          <w:rFonts w:ascii="Liberation Serif" w:eastAsiaTheme="minorHAnsi" w:hAnsi="Liberation Serif" w:cs="Liberation Serif"/>
          <w:b/>
          <w:sz w:val="18"/>
          <w:szCs w:val="18"/>
          <w:lang w:eastAsia="en-US"/>
        </w:rPr>
        <w:t>муниципальные услуги</w:t>
      </w:r>
    </w:p>
    <w:p w:rsidR="00FA6E78" w:rsidRPr="000377D1" w:rsidRDefault="00FA6E78" w:rsidP="00440F54">
      <w:pPr>
        <w:pStyle w:val="aa"/>
        <w:numPr>
          <w:ilvl w:val="0"/>
          <w:numId w:val="25"/>
        </w:numPr>
        <w:spacing w:after="0"/>
        <w:ind w:left="0"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выдаче документов специалист многофункционального центра предоставления государственных и муниципальных услуг:</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устанавливает личность заявителя, наличие соответствующих полномочий на получение муниципальной услуги;</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знакомит с перечнем и содержанием выдаваемых документов;</w:t>
      </w:r>
    </w:p>
    <w:p w:rsidR="00FA6E78" w:rsidRPr="000377D1" w:rsidRDefault="00FA6E78" w:rsidP="00FA6E78">
      <w:pPr>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при предоставлении заявителем запроса, выдает запрашиваемые документы или мотивированный отказ в установленные сроки.</w:t>
      </w:r>
    </w:p>
    <w:p w:rsidR="00FA6E78" w:rsidRPr="000377D1" w:rsidRDefault="00FA6E78" w:rsidP="00D50181">
      <w:pPr>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Заявитель подтверждает получение документов личной подписью с расшифровкой в соответствующей графе запроса, которая хранится в многофункциональном центре предоставления государственных и муниципальных услуг.</w:t>
      </w:r>
    </w:p>
    <w:p w:rsidR="00FA6E78" w:rsidRPr="000377D1" w:rsidRDefault="00FA6E78" w:rsidP="00D50181">
      <w:pPr>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В случае поступления в многофункциональный центр предоставления государственных и муниципальных услуг из органов, предоставляющих муниципальную услугу, электронных документов по результатам предоставления муниципальной услуги ГБУ СО «МФЦ»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 250.</w:t>
      </w:r>
    </w:p>
    <w:p w:rsidR="00FA6E78" w:rsidRPr="000377D1" w:rsidRDefault="00FA6E78" w:rsidP="00D50181">
      <w:pPr>
        <w:spacing w:after="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Невостребованные результаты предоставления услуги хранятся в м</w:t>
      </w:r>
      <w:r w:rsidRPr="000377D1">
        <w:rPr>
          <w:rFonts w:ascii="Liberation Serif" w:hAnsi="Liberation Serif" w:cs="Liberation Serif"/>
          <w:sz w:val="18"/>
          <w:szCs w:val="18"/>
          <w:lang w:eastAsia="en-US"/>
        </w:rPr>
        <w:t>ногофункциональном центре предоставления государственных и муниципальных услуг в течение 3-х (трех) месяцев</w:t>
      </w:r>
      <w:r w:rsidRPr="000377D1">
        <w:rPr>
          <w:rFonts w:ascii="Liberation Serif" w:eastAsiaTheme="minorHAnsi" w:hAnsi="Liberation Serif" w:cs="Liberation Serif"/>
          <w:sz w:val="18"/>
          <w:szCs w:val="18"/>
          <w:lang w:eastAsia="en-US"/>
        </w:rPr>
        <w:t>. По истечении указанного срока передаются по ведомости приема-передачи в Администрацию Ницинского сельского поселения.</w:t>
      </w:r>
    </w:p>
    <w:p w:rsidR="00FA6E78" w:rsidRPr="000377D1" w:rsidRDefault="00FA6E78" w:rsidP="00D50181">
      <w:pPr>
        <w:autoSpaceDE w:val="0"/>
        <w:autoSpaceDN w:val="0"/>
        <w:adjustRightInd w:val="0"/>
        <w:spacing w:after="0"/>
        <w:jc w:val="center"/>
        <w:rPr>
          <w:rFonts w:ascii="Liberation Serif" w:hAnsi="Liberation Serif" w:cs="Liberation Serif"/>
          <w:sz w:val="18"/>
          <w:szCs w:val="18"/>
          <w:lang w:eastAsia="en-US"/>
        </w:rPr>
      </w:pPr>
      <w:r w:rsidRPr="000377D1">
        <w:rPr>
          <w:rFonts w:ascii="Liberation Serif" w:hAnsi="Liberation Serif" w:cs="Liberation Serif"/>
          <w:b/>
          <w:sz w:val="18"/>
          <w:szCs w:val="1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A6E78" w:rsidRPr="000377D1" w:rsidRDefault="00FA6E78" w:rsidP="00440F54">
      <w:pPr>
        <w:pStyle w:val="aa"/>
        <w:numPr>
          <w:ilvl w:val="0"/>
          <w:numId w:val="30"/>
        </w:numPr>
        <w:autoSpaceDE w:val="0"/>
        <w:autoSpaceDN w:val="0"/>
        <w:adjustRightInd w:val="0"/>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FA6E78" w:rsidRPr="000377D1" w:rsidRDefault="00FA6E78" w:rsidP="00440F54">
      <w:pPr>
        <w:pStyle w:val="aa"/>
        <w:numPr>
          <w:ilvl w:val="0"/>
          <w:numId w:val="30"/>
        </w:numPr>
        <w:autoSpaceDE w:val="0"/>
        <w:autoSpaceDN w:val="0"/>
        <w:adjustRightInd w:val="0"/>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Ницинского сельского поселения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
    <w:p w:rsidR="00FA6E78" w:rsidRPr="000377D1" w:rsidRDefault="00FA6E78" w:rsidP="00FA6E78">
      <w:pPr>
        <w:autoSpaceDE w:val="0"/>
        <w:autoSpaceDN w:val="0"/>
        <w:adjustRightInd w:val="0"/>
        <w:ind w:firstLine="709"/>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Ницинского сельского поселения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Ницинского сельского поселения.</w:t>
      </w:r>
    </w:p>
    <w:p w:rsidR="00FA6E78" w:rsidRPr="000377D1" w:rsidRDefault="00FA6E78" w:rsidP="00440F54">
      <w:pPr>
        <w:pStyle w:val="aa"/>
        <w:numPr>
          <w:ilvl w:val="0"/>
          <w:numId w:val="30"/>
        </w:numPr>
        <w:autoSpaceDE w:val="0"/>
        <w:autoSpaceDN w:val="0"/>
        <w:adjustRightInd w:val="0"/>
        <w:spacing w:after="24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A6E78" w:rsidRPr="000377D1" w:rsidRDefault="00FA6E78" w:rsidP="00FA6E78">
      <w:pPr>
        <w:widowControl w:val="0"/>
        <w:autoSpaceDE w:val="0"/>
        <w:autoSpaceDN w:val="0"/>
        <w:adjustRightInd w:val="0"/>
        <w:spacing w:after="240"/>
        <w:ind w:firstLine="709"/>
        <w:jc w:val="center"/>
        <w:outlineLvl w:val="1"/>
        <w:rPr>
          <w:rFonts w:ascii="Liberation Serif" w:hAnsi="Liberation Serif" w:cs="Liberation Serif"/>
          <w:sz w:val="18"/>
          <w:szCs w:val="18"/>
          <w:lang w:eastAsia="en-US"/>
        </w:rPr>
      </w:pPr>
      <w:r w:rsidRPr="000377D1">
        <w:rPr>
          <w:rFonts w:ascii="Liberation Serif" w:hAnsi="Liberation Serif" w:cs="Liberation Serif"/>
          <w:b/>
          <w:sz w:val="18"/>
          <w:szCs w:val="18"/>
          <w:lang w:eastAsia="en-US"/>
        </w:rPr>
        <w:t>Раздел 4. Формы контроля за исполнением регламента</w:t>
      </w:r>
    </w:p>
    <w:p w:rsidR="00FA6E78" w:rsidRPr="000377D1" w:rsidRDefault="00FA6E78" w:rsidP="00FA6E78">
      <w:pPr>
        <w:widowControl w:val="0"/>
        <w:autoSpaceDE w:val="0"/>
        <w:autoSpaceDN w:val="0"/>
        <w:adjustRightInd w:val="0"/>
        <w:jc w:val="center"/>
        <w:outlineLvl w:val="2"/>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0377D1">
        <w:rPr>
          <w:rFonts w:ascii="Liberation Serif" w:hAnsi="Liberation Serif" w:cs="Liberation Serif"/>
          <w:b/>
          <w:sz w:val="18"/>
          <w:szCs w:val="18"/>
          <w:lang w:eastAsia="en-US"/>
        </w:rPr>
        <w:lastRenderedPageBreak/>
        <w:t>муниципальной услуги,</w:t>
      </w:r>
    </w:p>
    <w:p w:rsidR="00FA6E78" w:rsidRPr="000377D1" w:rsidRDefault="00FA6E78" w:rsidP="00FA6E78">
      <w:pPr>
        <w:widowControl w:val="0"/>
        <w:autoSpaceDE w:val="0"/>
        <w:autoSpaceDN w:val="0"/>
        <w:adjustRightInd w:val="0"/>
        <w:spacing w:after="240"/>
        <w:jc w:val="center"/>
        <w:outlineLvl w:val="2"/>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lang w:eastAsia="en-US"/>
        </w:rPr>
        <w:t>а также принятием ими решений</w:t>
      </w:r>
    </w:p>
    <w:p w:rsidR="00FA6E78" w:rsidRPr="000377D1" w:rsidRDefault="00FA6E78" w:rsidP="00440F54">
      <w:pPr>
        <w:pStyle w:val="aa"/>
        <w:widowControl w:val="0"/>
        <w:numPr>
          <w:ilvl w:val="0"/>
          <w:numId w:val="30"/>
        </w:numPr>
        <w:autoSpaceDE w:val="0"/>
        <w:autoSpaceDN w:val="0"/>
        <w:adjustRightInd w:val="0"/>
        <w:spacing w:after="240"/>
        <w:jc w:val="both"/>
        <w:outlineLvl w:val="2"/>
        <w:rPr>
          <w:rFonts w:ascii="Liberation Serif" w:hAnsi="Liberation Serif" w:cs="Liberation Serif"/>
          <w:b/>
          <w:sz w:val="18"/>
          <w:szCs w:val="18"/>
          <w:lang w:eastAsia="en-US"/>
        </w:rPr>
      </w:pPr>
      <w:r w:rsidRPr="000377D1">
        <w:rPr>
          <w:rFonts w:ascii="Liberation Serif" w:eastAsiaTheme="minorHAnsi" w:hAnsi="Liberation Serif" w:cs="Liberation Serif"/>
          <w:sz w:val="18"/>
          <w:szCs w:val="1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A6E78" w:rsidRPr="000377D1" w:rsidRDefault="00FA6E78" w:rsidP="00FA6E78">
      <w:pPr>
        <w:widowControl w:val="0"/>
        <w:autoSpaceDE w:val="0"/>
        <w:autoSpaceDN w:val="0"/>
        <w:adjustRightInd w:val="0"/>
        <w:ind w:firstLine="709"/>
        <w:jc w:val="center"/>
        <w:outlineLvl w:val="2"/>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Порядок и периодичность осуществления плановых и внеплановых проверок полноты и качества предоставления муниципальной услуги, в том</w:t>
      </w:r>
      <w:r w:rsidR="00285A1A">
        <w:rPr>
          <w:rFonts w:ascii="Liberation Serif" w:hAnsi="Liberation Serif" w:cs="Liberation Serif"/>
          <w:b/>
          <w:sz w:val="18"/>
          <w:szCs w:val="18"/>
          <w:lang w:eastAsia="en-US"/>
        </w:rPr>
        <w:t xml:space="preserve"> </w:t>
      </w:r>
      <w:r w:rsidRPr="000377D1">
        <w:rPr>
          <w:rFonts w:ascii="Liberation Serif" w:hAnsi="Liberation Serif" w:cs="Liberation Serif"/>
          <w:b/>
          <w:sz w:val="18"/>
          <w:szCs w:val="18"/>
          <w:lang w:eastAsia="en-US"/>
        </w:rPr>
        <w:t>числе порядок и формы контроля за полнотой и качеством</w:t>
      </w:r>
    </w:p>
    <w:p w:rsidR="00FA6E78" w:rsidRPr="000377D1" w:rsidRDefault="00FA6E78" w:rsidP="00FA6E78">
      <w:pPr>
        <w:widowControl w:val="0"/>
        <w:autoSpaceDE w:val="0"/>
        <w:autoSpaceDN w:val="0"/>
        <w:adjustRightInd w:val="0"/>
        <w:spacing w:after="240"/>
        <w:ind w:firstLine="709"/>
        <w:jc w:val="center"/>
        <w:outlineLvl w:val="2"/>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lang w:eastAsia="en-US"/>
        </w:rPr>
        <w:t>предоставления муниципальной услуги</w:t>
      </w:r>
    </w:p>
    <w:p w:rsidR="00FA6E78" w:rsidRPr="000377D1" w:rsidRDefault="00FA6E78" w:rsidP="00440F54">
      <w:pPr>
        <w:pStyle w:val="ConsPlusNormal"/>
        <w:widowControl/>
        <w:numPr>
          <w:ilvl w:val="0"/>
          <w:numId w:val="7"/>
        </w:numPr>
        <w:jc w:val="both"/>
        <w:rPr>
          <w:rFonts w:ascii="Liberation Serif" w:hAnsi="Liberation Serif" w:cs="Liberation Serif"/>
          <w:sz w:val="18"/>
          <w:szCs w:val="18"/>
        </w:rPr>
      </w:pPr>
      <w:r w:rsidRPr="000377D1">
        <w:rPr>
          <w:rFonts w:ascii="Liberation Serif" w:eastAsiaTheme="minorHAnsi" w:hAnsi="Liberation Serif" w:cs="Liberation Serif"/>
          <w:sz w:val="18"/>
          <w:szCs w:val="1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0377D1">
        <w:rPr>
          <w:rFonts w:ascii="Liberation Serif" w:hAnsi="Liberation Serif" w:cs="Liberation Serif"/>
          <w:sz w:val="18"/>
          <w:szCs w:val="18"/>
        </w:rPr>
        <w:t>Администрации Ницинского сельского поселения, его</w:t>
      </w:r>
      <w:r w:rsidRPr="000377D1">
        <w:rPr>
          <w:rFonts w:ascii="Liberation Serif" w:eastAsiaTheme="minorHAnsi" w:hAnsi="Liberation Serif" w:cs="Liberation Serif"/>
          <w:sz w:val="18"/>
          <w:szCs w:val="18"/>
          <w:lang w:eastAsia="en-US"/>
        </w:rPr>
        <w:t xml:space="preserve"> должностных лиц, многофункционального центра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eastAsiaTheme="minorHAnsi" w:hAnsi="Liberation Serif" w:cs="Liberation Serif"/>
          <w:sz w:val="18"/>
          <w:szCs w:val="18"/>
          <w:lang w:eastAsia="en-US"/>
        </w:rPr>
        <w:t>и и его сотрудников.</w:t>
      </w:r>
    </w:p>
    <w:p w:rsidR="00FA6E78" w:rsidRPr="000377D1" w:rsidRDefault="00FA6E78" w:rsidP="00440F54">
      <w:pPr>
        <w:pStyle w:val="ConsPlusNormal"/>
        <w:widowControl/>
        <w:numPr>
          <w:ilvl w:val="0"/>
          <w:numId w:val="7"/>
        </w:numPr>
        <w:jc w:val="both"/>
        <w:rPr>
          <w:rFonts w:ascii="Liberation Serif" w:hAnsi="Liberation Serif" w:cs="Liberation Serif"/>
          <w:sz w:val="18"/>
          <w:szCs w:val="18"/>
        </w:rPr>
      </w:pPr>
      <w:r w:rsidRPr="000377D1">
        <w:rPr>
          <w:rFonts w:ascii="Liberation Serif" w:hAnsi="Liberation Serif" w:cs="Liberation Serif"/>
          <w:sz w:val="18"/>
          <w:szCs w:val="1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Администрации Ницинского сельского поселения. </w:t>
      </w:r>
    </w:p>
    <w:p w:rsidR="00FA6E78" w:rsidRPr="000377D1" w:rsidRDefault="00FA6E78" w:rsidP="00440F54">
      <w:pPr>
        <w:pStyle w:val="ConsPlusNormal"/>
        <w:widowControl/>
        <w:numPr>
          <w:ilvl w:val="0"/>
          <w:numId w:val="7"/>
        </w:numPr>
        <w:spacing w:after="240"/>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Результаты проверок оформляются в виде заключения.</w:t>
      </w:r>
    </w:p>
    <w:p w:rsidR="00FA6E78" w:rsidRPr="000377D1" w:rsidRDefault="00FA6E78" w:rsidP="00FA6E78">
      <w:pPr>
        <w:widowControl w:val="0"/>
        <w:autoSpaceDE w:val="0"/>
        <w:autoSpaceDN w:val="0"/>
        <w:adjustRightInd w:val="0"/>
        <w:spacing w:after="240"/>
        <w:ind w:firstLine="709"/>
        <w:jc w:val="center"/>
        <w:outlineLvl w:val="2"/>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lang w:eastAsia="en-US"/>
        </w:rPr>
        <w:t>Ответственность должностных лиц органа, предоставляющего муниципальные услуги, за решения</w:t>
      </w:r>
      <w:r w:rsidR="00B91DF7">
        <w:rPr>
          <w:rFonts w:ascii="Liberation Serif" w:hAnsi="Liberation Serif" w:cs="Liberation Serif"/>
          <w:b/>
          <w:sz w:val="18"/>
          <w:szCs w:val="18"/>
          <w:lang w:eastAsia="en-US"/>
        </w:rPr>
        <w:t xml:space="preserve"> </w:t>
      </w:r>
      <w:r w:rsidRPr="000377D1">
        <w:rPr>
          <w:rFonts w:ascii="Liberation Serif" w:hAnsi="Liberation Serif" w:cs="Liberation Serif"/>
          <w:b/>
          <w:sz w:val="18"/>
          <w:szCs w:val="18"/>
          <w:lang w:eastAsia="en-US"/>
        </w:rPr>
        <w:t>и действия (бездействие), принимаемые (осуществляемые)ими в ходе предоставления муниципальной</w:t>
      </w:r>
      <w:r w:rsidR="00B91DF7">
        <w:rPr>
          <w:rFonts w:ascii="Liberation Serif" w:hAnsi="Liberation Serif" w:cs="Liberation Serif"/>
          <w:b/>
          <w:sz w:val="18"/>
          <w:szCs w:val="18"/>
          <w:lang w:eastAsia="en-US"/>
        </w:rPr>
        <w:t xml:space="preserve"> </w:t>
      </w:r>
      <w:r w:rsidRPr="000377D1">
        <w:rPr>
          <w:rFonts w:ascii="Liberation Serif" w:hAnsi="Liberation Serif" w:cs="Liberation Serif"/>
          <w:b/>
          <w:sz w:val="18"/>
          <w:szCs w:val="18"/>
          <w:lang w:eastAsia="en-US"/>
        </w:rPr>
        <w:t>услуги</w:t>
      </w:r>
    </w:p>
    <w:p w:rsidR="00FA6E78" w:rsidRPr="000377D1" w:rsidRDefault="00FA6E78" w:rsidP="00440F54">
      <w:pPr>
        <w:pStyle w:val="ConsPlusNormal"/>
        <w:widowControl/>
        <w:numPr>
          <w:ilvl w:val="0"/>
          <w:numId w:val="8"/>
        </w:numPr>
        <w:jc w:val="both"/>
        <w:rPr>
          <w:rFonts w:ascii="Liberation Serif" w:hAnsi="Liberation Serif" w:cs="Liberation Serif"/>
          <w:sz w:val="18"/>
          <w:szCs w:val="18"/>
        </w:rPr>
      </w:pPr>
      <w:r w:rsidRPr="000377D1">
        <w:rPr>
          <w:rFonts w:ascii="Liberation Serif" w:hAnsi="Liberation Serif" w:cs="Liberation Serif"/>
          <w:sz w:val="18"/>
          <w:szCs w:val="18"/>
        </w:rPr>
        <w:t>Должностное лицо Администрации Ницинского сельского поселения,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FA6E78" w:rsidRPr="000377D1" w:rsidRDefault="00FA6E78" w:rsidP="00440F54">
      <w:pPr>
        <w:pStyle w:val="ConsPlusNormal"/>
        <w:widowControl/>
        <w:numPr>
          <w:ilvl w:val="0"/>
          <w:numId w:val="8"/>
        </w:numPr>
        <w:jc w:val="both"/>
        <w:rPr>
          <w:rFonts w:ascii="Liberation Serif" w:hAnsi="Liberation Serif" w:cs="Liberation Serif"/>
          <w:sz w:val="18"/>
          <w:szCs w:val="18"/>
        </w:rPr>
      </w:pPr>
      <w:r w:rsidRPr="000377D1">
        <w:rPr>
          <w:rFonts w:ascii="Liberation Serif" w:hAnsi="Liberation Serif" w:cs="Liberation Serif"/>
          <w:sz w:val="18"/>
          <w:szCs w:val="18"/>
        </w:rPr>
        <w:t>Должностное лицо Администрации Ницинского сельского поселения,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FA6E78" w:rsidRPr="000377D1" w:rsidRDefault="00FA6E78" w:rsidP="00440F54">
      <w:pPr>
        <w:pStyle w:val="ConsPlusNormal"/>
        <w:widowControl/>
        <w:numPr>
          <w:ilvl w:val="0"/>
          <w:numId w:val="8"/>
        </w:numPr>
        <w:jc w:val="both"/>
        <w:rPr>
          <w:rFonts w:ascii="Liberation Serif" w:hAnsi="Liberation Serif" w:cs="Liberation Serif"/>
          <w:sz w:val="18"/>
          <w:szCs w:val="18"/>
        </w:rPr>
      </w:pPr>
      <w:r w:rsidRPr="000377D1">
        <w:rPr>
          <w:rFonts w:ascii="Liberation Serif" w:hAnsi="Liberation Serif" w:cs="Liberation Serif"/>
          <w:sz w:val="18"/>
          <w:szCs w:val="18"/>
        </w:rPr>
        <w:t>Должностное лицо Администрации Ницинского сельского поселения,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FA6E78" w:rsidRPr="000377D1" w:rsidRDefault="00FA6E78" w:rsidP="00440F54">
      <w:pPr>
        <w:pStyle w:val="ConsPlusNormal"/>
        <w:widowControl/>
        <w:numPr>
          <w:ilvl w:val="0"/>
          <w:numId w:val="8"/>
        </w:numPr>
        <w:jc w:val="both"/>
        <w:rPr>
          <w:rFonts w:ascii="Liberation Serif" w:hAnsi="Liberation Serif" w:cs="Liberation Serif"/>
          <w:sz w:val="18"/>
          <w:szCs w:val="18"/>
        </w:rPr>
      </w:pPr>
      <w:r w:rsidRPr="000377D1">
        <w:rPr>
          <w:rFonts w:ascii="Liberation Serif" w:hAnsi="Liberation Serif" w:cs="Liberation Serif"/>
          <w:sz w:val="18"/>
          <w:szCs w:val="18"/>
        </w:rPr>
        <w:t>Должностное лицо Администрации Ницинского сельского поселения,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FA6E78" w:rsidRPr="000377D1" w:rsidRDefault="00FA6E78" w:rsidP="00440F54">
      <w:pPr>
        <w:pStyle w:val="ConsPlusNormal"/>
        <w:widowControl/>
        <w:numPr>
          <w:ilvl w:val="0"/>
          <w:numId w:val="8"/>
        </w:numPr>
        <w:jc w:val="both"/>
        <w:rPr>
          <w:rFonts w:ascii="Liberation Serif" w:hAnsi="Liberation Serif" w:cs="Liberation Serif"/>
          <w:sz w:val="18"/>
          <w:szCs w:val="18"/>
        </w:rPr>
      </w:pPr>
      <w:r w:rsidRPr="000377D1">
        <w:rPr>
          <w:rFonts w:ascii="Liberation Serif" w:hAnsi="Liberation Serif" w:cs="Liberation Serif"/>
          <w:sz w:val="18"/>
          <w:szCs w:val="18"/>
        </w:rPr>
        <w:t>Должностное лицо Администрации Ницинского сельского поселения,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FA6E78" w:rsidRPr="000377D1" w:rsidRDefault="00FA6E78" w:rsidP="00440F54">
      <w:pPr>
        <w:pStyle w:val="ConsPlusNormal"/>
        <w:widowControl/>
        <w:numPr>
          <w:ilvl w:val="0"/>
          <w:numId w:val="8"/>
        </w:numPr>
        <w:spacing w:after="240"/>
        <w:jc w:val="both"/>
        <w:rPr>
          <w:rFonts w:ascii="Liberation Serif" w:hAnsi="Liberation Serif" w:cs="Liberation Serif"/>
          <w:sz w:val="18"/>
          <w:szCs w:val="18"/>
        </w:rPr>
      </w:pPr>
      <w:r w:rsidRPr="000377D1">
        <w:rPr>
          <w:rFonts w:ascii="Liberation Serif" w:hAnsi="Liberation Serif" w:cs="Liberation Serif"/>
          <w:sz w:val="18"/>
          <w:szCs w:val="18"/>
        </w:rPr>
        <w:t>Персональная ответственность должностных лиц Администрации Ницинского сельского поселения, определяется в соответствии с их должностными регламентами и законодательством Российской Федерации.</w:t>
      </w:r>
    </w:p>
    <w:p w:rsidR="00FA6E78" w:rsidRPr="000377D1" w:rsidRDefault="00FA6E78" w:rsidP="00D50181">
      <w:pPr>
        <w:widowControl w:val="0"/>
        <w:autoSpaceDE w:val="0"/>
        <w:autoSpaceDN w:val="0"/>
        <w:adjustRightInd w:val="0"/>
        <w:spacing w:after="0"/>
        <w:ind w:firstLine="709"/>
        <w:jc w:val="center"/>
        <w:outlineLvl w:val="2"/>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Положения, характеризующие требования к порядку и формам</w:t>
      </w:r>
    </w:p>
    <w:p w:rsidR="00FA6E78" w:rsidRPr="000377D1" w:rsidRDefault="00FA6E78" w:rsidP="00D50181">
      <w:pPr>
        <w:widowControl w:val="0"/>
        <w:autoSpaceDE w:val="0"/>
        <w:autoSpaceDN w:val="0"/>
        <w:adjustRightInd w:val="0"/>
        <w:spacing w:after="0"/>
        <w:ind w:firstLine="709"/>
        <w:jc w:val="center"/>
        <w:outlineLvl w:val="2"/>
        <w:rPr>
          <w:rFonts w:ascii="Liberation Serif" w:hAnsi="Liberation Serif" w:cs="Liberation Serif"/>
          <w:b/>
          <w:sz w:val="18"/>
          <w:szCs w:val="18"/>
          <w:lang w:eastAsia="en-US"/>
        </w:rPr>
      </w:pPr>
      <w:r w:rsidRPr="000377D1">
        <w:rPr>
          <w:rFonts w:ascii="Liberation Serif" w:hAnsi="Liberation Serif" w:cs="Liberation Serif"/>
          <w:b/>
          <w:sz w:val="18"/>
          <w:szCs w:val="18"/>
          <w:lang w:eastAsia="en-US"/>
        </w:rPr>
        <w:t>контроля за предоставлением муниципальной услуги,</w:t>
      </w:r>
    </w:p>
    <w:p w:rsidR="00FA6E78" w:rsidRPr="000377D1" w:rsidRDefault="00FA6E78" w:rsidP="00FA6E78">
      <w:pPr>
        <w:autoSpaceDE w:val="0"/>
        <w:autoSpaceDN w:val="0"/>
        <w:adjustRightInd w:val="0"/>
        <w:spacing w:after="240"/>
        <w:ind w:firstLine="709"/>
        <w:jc w:val="center"/>
        <w:rPr>
          <w:rFonts w:ascii="Liberation Serif" w:eastAsiaTheme="minorHAnsi" w:hAnsi="Liberation Serif" w:cs="Liberation Serif"/>
          <w:sz w:val="18"/>
          <w:szCs w:val="18"/>
          <w:lang w:eastAsia="en-US"/>
        </w:rPr>
      </w:pPr>
      <w:r w:rsidRPr="000377D1">
        <w:rPr>
          <w:rFonts w:ascii="Liberation Serif" w:hAnsi="Liberation Serif" w:cs="Liberation Serif"/>
          <w:b/>
          <w:sz w:val="18"/>
          <w:szCs w:val="18"/>
          <w:lang w:eastAsia="en-US"/>
        </w:rPr>
        <w:t>в том числе со стороны граждан, их объединений и организаций</w:t>
      </w:r>
    </w:p>
    <w:p w:rsidR="00FA6E78" w:rsidRPr="000377D1" w:rsidRDefault="00FA6E78" w:rsidP="00440F54">
      <w:pPr>
        <w:pStyle w:val="aa"/>
        <w:numPr>
          <w:ilvl w:val="0"/>
          <w:numId w:val="8"/>
        </w:numPr>
        <w:autoSpaceDE w:val="0"/>
        <w:autoSpaceDN w:val="0"/>
        <w:adjustRightInd w:val="0"/>
        <w:spacing w:after="0"/>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 xml:space="preserve"> нормативных правовых актов, а также положений регламента.</w:t>
      </w:r>
    </w:p>
    <w:p w:rsidR="00FA6E78" w:rsidRPr="000377D1" w:rsidRDefault="00FA6E78" w:rsidP="00FA6E78">
      <w:pPr>
        <w:autoSpaceDE w:val="0"/>
        <w:autoSpaceDN w:val="0"/>
        <w:adjustRightInd w:val="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Проверки также могут проводиться по</w:t>
      </w:r>
      <w:r w:rsidR="00285A1A">
        <w:rPr>
          <w:rFonts w:ascii="Liberation Serif" w:eastAsiaTheme="minorHAnsi"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конкретным обращениям заявителей.</w:t>
      </w:r>
    </w:p>
    <w:p w:rsidR="00FA6E78" w:rsidRPr="000377D1" w:rsidRDefault="00FA6E78" w:rsidP="00FA6E78">
      <w:pPr>
        <w:autoSpaceDE w:val="0"/>
        <w:autoSpaceDN w:val="0"/>
        <w:adjustRightInd w:val="0"/>
        <w:spacing w:after="240"/>
        <w:ind w:firstLine="709"/>
        <w:jc w:val="both"/>
        <w:rPr>
          <w:rFonts w:ascii="Liberation Serif" w:eastAsiaTheme="minorHAnsi" w:hAnsi="Liberation Serif" w:cs="Liberation Serif"/>
          <w:sz w:val="18"/>
          <w:szCs w:val="18"/>
          <w:lang w:eastAsia="en-US"/>
        </w:rPr>
      </w:pPr>
      <w:r w:rsidRPr="000377D1">
        <w:rPr>
          <w:rFonts w:ascii="Liberation Serif" w:eastAsiaTheme="minorHAnsi" w:hAnsi="Liberation Serif" w:cs="Liberation Serif"/>
          <w:sz w:val="18"/>
          <w:szCs w:val="1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0377D1">
        <w:rPr>
          <w:rFonts w:ascii="Liberation Serif" w:hAnsi="Liberation Serif" w:cs="Liberation Serif"/>
          <w:sz w:val="18"/>
          <w:szCs w:val="18"/>
        </w:rPr>
        <w:t>Администрации Ницинского сельского поселения</w:t>
      </w:r>
      <w:r w:rsidRPr="000377D1">
        <w:rPr>
          <w:rFonts w:ascii="Liberation Serif" w:eastAsiaTheme="minorHAnsi" w:hAnsi="Liberation Serif" w:cs="Liberation Serif"/>
          <w:sz w:val="18"/>
          <w:szCs w:val="1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E78" w:rsidRPr="000377D1" w:rsidRDefault="00FA6E78" w:rsidP="00285A1A">
      <w:pPr>
        <w:widowControl w:val="0"/>
        <w:autoSpaceDE w:val="0"/>
        <w:autoSpaceDN w:val="0"/>
        <w:spacing w:after="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w:t>
      </w:r>
    </w:p>
    <w:p w:rsidR="00FA6E78" w:rsidRPr="000377D1" w:rsidRDefault="00FA6E78" w:rsidP="00D50181">
      <w:pPr>
        <w:widowControl w:val="0"/>
        <w:autoSpaceDE w:val="0"/>
        <w:autoSpaceDN w:val="0"/>
        <w:spacing w:after="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государственных и</w:t>
      </w:r>
      <w:r w:rsidR="00285A1A">
        <w:rPr>
          <w:rFonts w:ascii="Liberation Serif" w:hAnsi="Liberation Serif" w:cs="Liberation Serif"/>
          <w:b/>
          <w:sz w:val="18"/>
          <w:szCs w:val="18"/>
        </w:rPr>
        <w:t xml:space="preserve"> </w:t>
      </w:r>
      <w:r w:rsidRPr="000377D1">
        <w:rPr>
          <w:rFonts w:ascii="Liberation Serif" w:hAnsi="Liberation Serif" w:cs="Liberation Serif"/>
          <w:b/>
          <w:sz w:val="18"/>
          <w:szCs w:val="18"/>
        </w:rPr>
        <w:t>муниципальных услуг</w:t>
      </w:r>
    </w:p>
    <w:p w:rsidR="00FA6E78" w:rsidRPr="000377D1" w:rsidRDefault="00FA6E78" w:rsidP="00D50181">
      <w:pPr>
        <w:widowControl w:val="0"/>
        <w:autoSpaceDE w:val="0"/>
        <w:autoSpaceDN w:val="0"/>
        <w:spacing w:after="0"/>
        <w:ind w:firstLine="709"/>
        <w:jc w:val="center"/>
        <w:rPr>
          <w:rFonts w:ascii="Liberation Serif" w:hAnsi="Liberation Serif" w:cs="Liberation Serif"/>
          <w:b/>
          <w:sz w:val="18"/>
          <w:szCs w:val="18"/>
        </w:rPr>
      </w:pPr>
      <w:r w:rsidRPr="000377D1">
        <w:rPr>
          <w:rFonts w:ascii="Liberation Serif" w:hAnsi="Liberation Serif" w:cs="Liberation Serif"/>
          <w:b/>
          <w:sz w:val="18"/>
          <w:szCs w:val="1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p>
    <w:p w:rsidR="00FA6E78" w:rsidRPr="000377D1" w:rsidRDefault="00FA6E78" w:rsidP="00D50181">
      <w:pPr>
        <w:widowControl w:val="0"/>
        <w:autoSpaceDE w:val="0"/>
        <w:autoSpaceDN w:val="0"/>
        <w:spacing w:after="0"/>
        <w:ind w:firstLine="709"/>
        <w:jc w:val="center"/>
        <w:rPr>
          <w:rFonts w:ascii="Liberation Serif" w:hAnsi="Liberation Serif" w:cs="Liberation Serif"/>
          <w:sz w:val="18"/>
          <w:szCs w:val="18"/>
          <w:lang w:eastAsia="en-US"/>
        </w:rPr>
      </w:pPr>
      <w:r w:rsidRPr="000377D1">
        <w:rPr>
          <w:rFonts w:ascii="Liberation Serif" w:hAnsi="Liberation Serif" w:cs="Liberation Serif"/>
          <w:b/>
          <w:sz w:val="18"/>
          <w:szCs w:val="18"/>
        </w:rPr>
        <w:t>муниципальной услуги (далее - жалоба)</w:t>
      </w:r>
    </w:p>
    <w:p w:rsidR="00FA6E78" w:rsidRPr="000377D1" w:rsidRDefault="00FA6E78" w:rsidP="00440F54">
      <w:pPr>
        <w:pStyle w:val="aa"/>
        <w:numPr>
          <w:ilvl w:val="0"/>
          <w:numId w:val="8"/>
        </w:numPr>
        <w:autoSpaceDE w:val="0"/>
        <w:autoSpaceDN w:val="0"/>
        <w:adjustRightInd w:val="0"/>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Заявитель вправе обжаловать решения и действия (бездействие), принятые в ходе предоставления муниципальной услуги</w:t>
      </w:r>
      <w:r w:rsidR="00285A1A">
        <w:rPr>
          <w:rFonts w:ascii="Liberation Serif" w:hAnsi="Liberation Serif" w:cs="Liberation Serif"/>
          <w:sz w:val="18"/>
          <w:szCs w:val="18"/>
          <w:lang w:eastAsia="en-US"/>
        </w:rPr>
        <w:t xml:space="preserve"> </w:t>
      </w:r>
      <w:r w:rsidRPr="000377D1">
        <w:rPr>
          <w:rFonts w:ascii="Liberation Serif" w:eastAsiaTheme="minorHAnsi" w:hAnsi="Liberation Serif" w:cs="Liberation Serif"/>
          <w:sz w:val="18"/>
          <w:szCs w:val="18"/>
          <w:lang w:eastAsia="en-US"/>
        </w:rPr>
        <w:t>органом местного самоуправления муниципального образования Свердловской области, предоставляющим муниципальную услугу</w:t>
      </w:r>
      <w:r w:rsidRPr="000377D1">
        <w:rPr>
          <w:rFonts w:ascii="Liberation Serif" w:hAnsi="Liberation Serif" w:cs="Liberation Serif"/>
          <w:sz w:val="18"/>
          <w:szCs w:val="18"/>
          <w:lang w:eastAsia="en-US"/>
        </w:rPr>
        <w:t>,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w:t>
      </w:r>
      <w:r w:rsidR="00285A1A">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lang w:eastAsia="en-US"/>
        </w:rPr>
        <w:t>в досудебном (внесудебном) порядке.</w:t>
      </w:r>
    </w:p>
    <w:p w:rsidR="00FA6E78" w:rsidRPr="000377D1" w:rsidRDefault="00FA6E78" w:rsidP="00D50181">
      <w:pPr>
        <w:autoSpaceDE w:val="0"/>
        <w:autoSpaceDN w:val="0"/>
        <w:adjustRightInd w:val="0"/>
        <w:spacing w:after="0"/>
        <w:ind w:firstLine="709"/>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Досудебное (внесудебное) обжалование заявителем решений и действий (бездействия) многофункционального центра</w:t>
      </w:r>
      <w:r w:rsidR="00285A1A">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xml:space="preserve">, работника многофункционального центра </w:t>
      </w:r>
      <w:r w:rsidRPr="000377D1">
        <w:rPr>
          <w:rFonts w:ascii="Liberation Serif" w:hAnsi="Liberation Serif" w:cs="Liberation Serif"/>
          <w:sz w:val="18"/>
          <w:szCs w:val="18"/>
        </w:rPr>
        <w:t>предоставления 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lang w:eastAsia="en-US"/>
        </w:rPr>
        <w:t xml:space="preserve">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w:t>
      </w:r>
      <w:r w:rsidRPr="000377D1">
        <w:rPr>
          <w:rFonts w:ascii="Liberation Serif" w:hAnsi="Liberation Serif" w:cs="Liberation Serif"/>
          <w:sz w:val="18"/>
          <w:szCs w:val="18"/>
          <w:lang w:eastAsia="en-US"/>
        </w:rPr>
        <w:lastRenderedPageBreak/>
        <w:t xml:space="preserve">закона </w:t>
      </w:r>
      <w:r w:rsidRPr="000377D1">
        <w:rPr>
          <w:rFonts w:ascii="Liberation Serif" w:eastAsiaTheme="minorHAnsi" w:hAnsi="Liberation Serif" w:cs="Liberation Serif"/>
          <w:sz w:val="18"/>
          <w:szCs w:val="18"/>
          <w:lang w:eastAsia="en-US"/>
        </w:rPr>
        <w:t>от 27 июля 2010 года № 210-ФЗ «Об организации предоставления государственных и муниципальных услуг».</w:t>
      </w:r>
    </w:p>
    <w:p w:rsidR="00FA6E78" w:rsidRPr="000377D1" w:rsidRDefault="00FA6E78" w:rsidP="00FA6E78">
      <w:pPr>
        <w:spacing w:after="240"/>
        <w:ind w:firstLine="709"/>
        <w:jc w:val="center"/>
        <w:rPr>
          <w:rFonts w:ascii="Liberation Serif" w:hAnsi="Liberation Serif" w:cs="Liberation Serif"/>
          <w:sz w:val="18"/>
          <w:szCs w:val="18"/>
          <w:lang w:eastAsia="en-US"/>
        </w:rPr>
      </w:pPr>
      <w:r w:rsidRPr="000377D1">
        <w:rPr>
          <w:rFonts w:ascii="Liberation Serif" w:hAnsi="Liberation Serif" w:cs="Liberation Serif"/>
          <w:b/>
          <w:sz w:val="18"/>
          <w:szCs w:val="18"/>
          <w:lang w:eastAsia="en-US"/>
        </w:rPr>
        <w:t xml:space="preserve">Органы власти, организации и уполномоченные </w:t>
      </w:r>
      <w:r w:rsidRPr="000377D1">
        <w:rPr>
          <w:rFonts w:ascii="Liberation Serif" w:hAnsi="Liberation Serif" w:cs="Liberation Serif"/>
          <w:b/>
          <w:sz w:val="18"/>
          <w:szCs w:val="18"/>
          <w:lang w:eastAsia="en-US"/>
        </w:rPr>
        <w:br/>
        <w:t>на рассмотрение жалобы лица, которым может быть направлена жалоба заявителя в досудебном (внесудебном) порядке</w:t>
      </w:r>
    </w:p>
    <w:p w:rsidR="00FA6E78" w:rsidRPr="000377D1" w:rsidRDefault="00FA6E78" w:rsidP="00440F54">
      <w:pPr>
        <w:pStyle w:val="aa"/>
        <w:numPr>
          <w:ilvl w:val="0"/>
          <w:numId w:val="8"/>
        </w:numPr>
        <w:autoSpaceDE w:val="0"/>
        <w:autoSpaceDN w:val="0"/>
        <w:adjustRightInd w:val="0"/>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xml:space="preserve">В случае обжалования решений и действий (бездействия) </w:t>
      </w:r>
      <w:r w:rsidRPr="000377D1">
        <w:rPr>
          <w:rFonts w:ascii="Liberation Serif" w:eastAsiaTheme="minorHAnsi" w:hAnsi="Liberation Serif" w:cs="Liberation Serif"/>
          <w:sz w:val="18"/>
          <w:szCs w:val="18"/>
          <w:lang w:eastAsia="en-US"/>
        </w:rPr>
        <w:t>органа местного самоуправления муниципального образования Свердловской области, предоставляющего муниципальную услугу</w:t>
      </w:r>
      <w:r w:rsidRPr="000377D1">
        <w:rPr>
          <w:rFonts w:ascii="Liberation Serif" w:hAnsi="Liberation Serif" w:cs="Liberation Serif"/>
          <w:sz w:val="18"/>
          <w:szCs w:val="18"/>
          <w:lang w:eastAsia="en-US"/>
        </w:rPr>
        <w:t xml:space="preserve">, его должностных лиц и муниципальных служащих жалоба подается для рассмотрения в данный </w:t>
      </w:r>
      <w:r w:rsidRPr="000377D1">
        <w:rPr>
          <w:rFonts w:ascii="Liberation Serif" w:eastAsiaTheme="minorHAnsi" w:hAnsi="Liberation Serif" w:cs="Liberation Serif"/>
          <w:sz w:val="18"/>
          <w:szCs w:val="18"/>
          <w:lang w:eastAsia="en-US"/>
        </w:rPr>
        <w:t>орган местного самоуправления муниципального образования Свердловской области, предоставляющего муниципальную услугу</w:t>
      </w:r>
      <w:r w:rsidRPr="000377D1">
        <w:rPr>
          <w:rFonts w:ascii="Liberation Serif" w:hAnsi="Liberation Serif" w:cs="Liberation Serif"/>
          <w:sz w:val="18"/>
          <w:szCs w:val="1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0377D1">
        <w:rPr>
          <w:rFonts w:ascii="Liberation Serif" w:hAnsi="Liberation Serif" w:cs="Liberation Serif"/>
          <w:sz w:val="18"/>
          <w:szCs w:val="18"/>
        </w:rPr>
        <w:t>предоставления государственных и</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lang w:eastAsia="en-US"/>
        </w:rPr>
        <w:t>либо в электронной форме.</w:t>
      </w:r>
    </w:p>
    <w:p w:rsidR="00FA6E78" w:rsidRPr="000377D1" w:rsidRDefault="00FA6E78" w:rsidP="00440F54">
      <w:pPr>
        <w:pStyle w:val="aa"/>
        <w:numPr>
          <w:ilvl w:val="0"/>
          <w:numId w:val="8"/>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В случае обжалования решений и действий (бездействия) многофункционального центра</w:t>
      </w:r>
      <w:r w:rsidR="00285A1A">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работника многофункционального центра</w:t>
      </w:r>
      <w:r w:rsidR="00285A1A">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xml:space="preserve"> жалоба подается для рассмотрения в многофункциональный центр </w:t>
      </w:r>
      <w:r w:rsidRPr="000377D1">
        <w:rPr>
          <w:rFonts w:ascii="Liberation Serif" w:hAnsi="Liberation Serif" w:cs="Liberation Serif"/>
          <w:sz w:val="18"/>
          <w:szCs w:val="18"/>
        </w:rPr>
        <w:t>предоставления государственных и муниципальных услуг</w:t>
      </w:r>
      <w:r w:rsidR="00285A1A">
        <w:rPr>
          <w:rFonts w:ascii="Liberation Serif" w:hAnsi="Liberation Serif" w:cs="Liberation Serif"/>
          <w:sz w:val="18"/>
          <w:szCs w:val="18"/>
        </w:rPr>
        <w:t xml:space="preserve"> </w:t>
      </w:r>
      <w:r w:rsidRPr="000377D1">
        <w:rPr>
          <w:rFonts w:ascii="Liberation Serif" w:hAnsi="Liberation Serif" w:cs="Liberation Serif"/>
          <w:sz w:val="18"/>
          <w:szCs w:val="18"/>
          <w:lang w:eastAsia="en-US"/>
        </w:rPr>
        <w:t>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A6E78" w:rsidRPr="000377D1" w:rsidRDefault="00FA6E78" w:rsidP="00FA6E78">
      <w:pPr>
        <w:spacing w:after="240"/>
        <w:ind w:firstLine="709"/>
        <w:jc w:val="both"/>
        <w:rPr>
          <w:rFonts w:ascii="Liberation Serif" w:hAnsi="Liberation Serif" w:cs="Liberation Serif"/>
          <w:sz w:val="18"/>
          <w:szCs w:val="18"/>
        </w:rPr>
      </w:pPr>
      <w:r w:rsidRPr="000377D1">
        <w:rPr>
          <w:rFonts w:ascii="Liberation Serif" w:hAnsi="Liberation Serif" w:cs="Liberation Serif"/>
          <w:sz w:val="18"/>
          <w:szCs w:val="18"/>
          <w:lang w:eastAsia="en-US"/>
        </w:rPr>
        <w:t>Жалобу на решения и действия (бездействие)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A6E78" w:rsidRPr="000377D1" w:rsidRDefault="00FA6E78" w:rsidP="00D50181">
      <w:pPr>
        <w:spacing w:after="0"/>
        <w:ind w:firstLine="709"/>
        <w:jc w:val="center"/>
        <w:rPr>
          <w:rFonts w:ascii="Liberation Serif" w:hAnsi="Liberation Serif" w:cs="Liberation Serif"/>
          <w:sz w:val="18"/>
          <w:szCs w:val="18"/>
          <w:lang w:eastAsia="en-US"/>
        </w:rPr>
      </w:pPr>
      <w:r w:rsidRPr="000377D1">
        <w:rPr>
          <w:rFonts w:ascii="Liberation Serif" w:hAnsi="Liberation Serif" w:cs="Liberation Serif"/>
          <w:b/>
          <w:sz w:val="18"/>
          <w:szCs w:val="18"/>
        </w:rPr>
        <w:t>Способы</w:t>
      </w:r>
      <w:r w:rsidRPr="000377D1">
        <w:rPr>
          <w:rFonts w:ascii="Liberation Serif" w:hAnsi="Liberation Serif" w:cs="Liberation Serif"/>
          <w:b/>
          <w:sz w:val="18"/>
          <w:szCs w:val="18"/>
          <w:lang w:eastAsia="en-US"/>
        </w:rPr>
        <w:t xml:space="preserve"> информирования заявителей о порядке подачи и </w:t>
      </w:r>
      <w:r w:rsidRPr="000377D1">
        <w:rPr>
          <w:rFonts w:ascii="Liberation Serif" w:hAnsi="Liberation Serif" w:cs="Liberation Serif"/>
          <w:b/>
          <w:sz w:val="18"/>
          <w:szCs w:val="18"/>
        </w:rPr>
        <w:t>рассмотрения жалобы, в том числе с использованием Единого портала</w:t>
      </w:r>
    </w:p>
    <w:p w:rsidR="00FA6E78" w:rsidRPr="000377D1" w:rsidRDefault="00FA6E78" w:rsidP="00440F54">
      <w:pPr>
        <w:pStyle w:val="aa"/>
        <w:numPr>
          <w:ilvl w:val="0"/>
          <w:numId w:val="8"/>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Органы местного самоуправления</w:t>
      </w:r>
      <w:r w:rsidRPr="000377D1">
        <w:rPr>
          <w:rFonts w:ascii="Liberation Serif" w:eastAsiaTheme="minorHAnsi" w:hAnsi="Liberation Serif" w:cs="Liberation Serif"/>
          <w:sz w:val="18"/>
          <w:szCs w:val="18"/>
          <w:lang w:eastAsia="en-US"/>
        </w:rPr>
        <w:t xml:space="preserve"> муниципального образования Свердловской области, предоставляющие муниципальную услугу</w:t>
      </w:r>
      <w:r w:rsidRPr="000377D1">
        <w:rPr>
          <w:rFonts w:ascii="Liberation Serif" w:hAnsi="Liberation Serif" w:cs="Liberation Serif"/>
          <w:sz w:val="18"/>
          <w:szCs w:val="18"/>
          <w:lang w:eastAsia="en-US"/>
        </w:rPr>
        <w:t>, многофункциональный центр</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а также учредитель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xml:space="preserve"> обеспечивают:</w:t>
      </w:r>
    </w:p>
    <w:p w:rsidR="00FA6E78" w:rsidRPr="000377D1" w:rsidRDefault="00FA6E78" w:rsidP="00440F54">
      <w:pPr>
        <w:pStyle w:val="aa"/>
        <w:numPr>
          <w:ilvl w:val="0"/>
          <w:numId w:val="31"/>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xml:space="preserve">информирование заявителей о порядке обжалования решений и действий (бездействия) </w:t>
      </w:r>
      <w:r w:rsidRPr="000377D1">
        <w:rPr>
          <w:rFonts w:ascii="Liberation Serif" w:eastAsiaTheme="minorHAnsi" w:hAnsi="Liberation Serif" w:cs="Liberation Serif"/>
          <w:sz w:val="18"/>
          <w:szCs w:val="18"/>
          <w:lang w:eastAsia="en-US"/>
        </w:rPr>
        <w:t>органа местного самоуправления муниципального образования Свердловской области, предоставляющего муниципальную услугу</w:t>
      </w:r>
      <w:r w:rsidRPr="000377D1">
        <w:rPr>
          <w:rFonts w:ascii="Liberation Serif" w:hAnsi="Liberation Serif" w:cs="Liberation Serif"/>
          <w:sz w:val="18"/>
          <w:szCs w:val="18"/>
          <w:lang w:eastAsia="en-US"/>
        </w:rPr>
        <w:t>, и муниципальных служащих, решений и действий (бездействия)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его должностных лиц и работников посредством размещения информации:</w:t>
      </w:r>
    </w:p>
    <w:p w:rsidR="00FA6E78" w:rsidRPr="000377D1" w:rsidRDefault="00FA6E78" w:rsidP="00440F54">
      <w:pPr>
        <w:pStyle w:val="aa"/>
        <w:numPr>
          <w:ilvl w:val="0"/>
          <w:numId w:val="32"/>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на стендах в местах предоставления муниципальных услуг;</w:t>
      </w:r>
    </w:p>
    <w:p w:rsidR="00FA6E78" w:rsidRPr="000377D1" w:rsidRDefault="00FA6E78" w:rsidP="00440F54">
      <w:pPr>
        <w:pStyle w:val="aa"/>
        <w:numPr>
          <w:ilvl w:val="0"/>
          <w:numId w:val="32"/>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на официальных сайтах органов, предоставляющих муниципальные услуги,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w:t>
      </w:r>
      <w:hyperlink r:id="rId33" w:history="1">
        <w:r w:rsidRPr="000377D1">
          <w:rPr>
            <w:rFonts w:ascii="Liberation Serif" w:hAnsi="Liberation Serif" w:cs="Liberation Serif"/>
            <w:sz w:val="18"/>
            <w:szCs w:val="18"/>
            <w:lang w:eastAsia="en-US"/>
          </w:rPr>
          <w:t>http://mfc66.ru/</w:t>
        </w:r>
      </w:hyperlink>
      <w:r w:rsidRPr="000377D1">
        <w:rPr>
          <w:rFonts w:ascii="Liberation Serif" w:hAnsi="Liberation Serif" w:cs="Liberation Serif"/>
          <w:sz w:val="18"/>
          <w:szCs w:val="18"/>
          <w:lang w:eastAsia="en-US"/>
        </w:rPr>
        <w:t>) и учредителя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w:t>
      </w:r>
      <w:r w:rsidRPr="000377D1">
        <w:rPr>
          <w:rFonts w:ascii="Liberation Serif" w:hAnsi="Liberation Serif" w:cs="Liberation Serif"/>
          <w:sz w:val="18"/>
          <w:szCs w:val="18"/>
          <w:lang w:eastAsia="en-US"/>
        </w:rPr>
        <w:t>(</w:t>
      </w:r>
      <w:hyperlink r:id="rId34" w:history="1">
        <w:r w:rsidRPr="000377D1">
          <w:rPr>
            <w:rFonts w:ascii="Liberation Serif" w:hAnsi="Liberation Serif" w:cs="Liberation Serif"/>
            <w:sz w:val="18"/>
            <w:szCs w:val="18"/>
            <w:lang w:eastAsia="en-US"/>
          </w:rPr>
          <w:t>http://dis.midural.ru/</w:t>
        </w:r>
      </w:hyperlink>
      <w:r w:rsidRPr="000377D1">
        <w:rPr>
          <w:rFonts w:ascii="Liberation Serif" w:hAnsi="Liberation Serif" w:cs="Liberation Serif"/>
          <w:sz w:val="18"/>
          <w:szCs w:val="18"/>
          <w:lang w:eastAsia="en-US"/>
        </w:rPr>
        <w:t>);</w:t>
      </w:r>
    </w:p>
    <w:p w:rsidR="00FA6E78" w:rsidRPr="000377D1" w:rsidRDefault="00FA6E78" w:rsidP="00440F54">
      <w:pPr>
        <w:pStyle w:val="aa"/>
        <w:numPr>
          <w:ilvl w:val="0"/>
          <w:numId w:val="32"/>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 на Едином портале в разделе «Дополнительная информация» соответствующей муниципальной услуги;</w:t>
      </w:r>
    </w:p>
    <w:p w:rsidR="00FA6E78" w:rsidRPr="000377D1" w:rsidRDefault="00FA6E78" w:rsidP="00440F54">
      <w:pPr>
        <w:pStyle w:val="aa"/>
        <w:numPr>
          <w:ilvl w:val="0"/>
          <w:numId w:val="31"/>
        </w:numPr>
        <w:spacing w:after="24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муниципальных служащих, решений и действий (бездействия)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w:t>
      </w:r>
      <w:r w:rsidRPr="000377D1">
        <w:rPr>
          <w:rFonts w:ascii="Liberation Serif" w:hAnsi="Liberation Serif" w:cs="Liberation Serif"/>
          <w:sz w:val="18"/>
          <w:szCs w:val="18"/>
          <w:lang w:eastAsia="en-US"/>
        </w:rPr>
        <w:t>, его должностных лиц и работников, в том числе по телефону, электронной почте, при личном приеме.</w:t>
      </w:r>
    </w:p>
    <w:p w:rsidR="00FA6E78" w:rsidRPr="000377D1" w:rsidRDefault="00FA6E78" w:rsidP="00FA6E78">
      <w:pPr>
        <w:widowControl w:val="0"/>
        <w:autoSpaceDE w:val="0"/>
        <w:autoSpaceDN w:val="0"/>
        <w:spacing w:after="240"/>
        <w:ind w:firstLine="709"/>
        <w:jc w:val="center"/>
        <w:rPr>
          <w:rFonts w:ascii="Liberation Serif" w:hAnsi="Liberation Serif" w:cs="Liberation Serif"/>
          <w:sz w:val="18"/>
          <w:szCs w:val="18"/>
          <w:lang w:eastAsia="en-US"/>
        </w:rPr>
      </w:pPr>
      <w:r w:rsidRPr="000377D1">
        <w:rPr>
          <w:rFonts w:ascii="Liberation Serif" w:hAnsi="Liberation Serif" w:cs="Liberation Serif"/>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6220E6">
        <w:rPr>
          <w:rFonts w:ascii="Liberation Serif" w:hAnsi="Liberation Serif" w:cs="Liberation Serif"/>
          <w:b/>
          <w:sz w:val="18"/>
          <w:szCs w:val="18"/>
        </w:rPr>
        <w:t xml:space="preserve"> </w:t>
      </w:r>
      <w:r w:rsidRPr="000377D1">
        <w:rPr>
          <w:rFonts w:ascii="Liberation Serif" w:hAnsi="Liberation Serif" w:cs="Liberation Serif"/>
          <w:b/>
          <w:sz w:val="18"/>
          <w:szCs w:val="18"/>
        </w:rPr>
        <w:t>муниципальных услуг, работников многофункционального центра предоставления государственных и муниципальных услуг</w:t>
      </w:r>
    </w:p>
    <w:p w:rsidR="00FA6E78" w:rsidRPr="000377D1" w:rsidRDefault="00FA6E78" w:rsidP="00440F54">
      <w:pPr>
        <w:pStyle w:val="aa"/>
        <w:numPr>
          <w:ilvl w:val="0"/>
          <w:numId w:val="33"/>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FA6E78" w:rsidRPr="000377D1" w:rsidRDefault="00FA6E78" w:rsidP="00440F54">
      <w:pPr>
        <w:pStyle w:val="aa"/>
        <w:numPr>
          <w:ilvl w:val="0"/>
          <w:numId w:val="35"/>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Статьями 11.1-11.3 Федерального закона от 27.07.2010 №210-ФЗ «Об организации предоставления государственных и муниципальных услуг»;</w:t>
      </w:r>
    </w:p>
    <w:p w:rsidR="00FA6E78" w:rsidRPr="000377D1" w:rsidRDefault="00FA6E78" w:rsidP="00440F54">
      <w:pPr>
        <w:pStyle w:val="aa"/>
        <w:numPr>
          <w:ilvl w:val="0"/>
          <w:numId w:val="35"/>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A6E78" w:rsidRPr="000377D1" w:rsidRDefault="00FA6E78" w:rsidP="00440F54">
      <w:pPr>
        <w:pStyle w:val="aa"/>
        <w:numPr>
          <w:ilvl w:val="0"/>
          <w:numId w:val="35"/>
        </w:numPr>
        <w:spacing w:after="0"/>
        <w:jc w:val="both"/>
        <w:rPr>
          <w:rFonts w:ascii="Liberation Serif" w:hAnsi="Liberation Serif" w:cs="Liberation Serif"/>
          <w:sz w:val="18"/>
          <w:szCs w:val="18"/>
          <w:lang w:eastAsia="en-US"/>
        </w:rPr>
      </w:pPr>
      <w:r w:rsidRPr="000377D1">
        <w:rPr>
          <w:rFonts w:ascii="Liberation Serif" w:hAnsi="Liberation Serif" w:cs="Liberation Serif"/>
          <w:sz w:val="18"/>
          <w:szCs w:val="18"/>
          <w:lang w:eastAsia="en-US"/>
        </w:rPr>
        <w:t>Постановлением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FA6E78" w:rsidRPr="000377D1" w:rsidRDefault="00FA6E78" w:rsidP="00440F54">
      <w:pPr>
        <w:pStyle w:val="aa"/>
        <w:numPr>
          <w:ilvl w:val="0"/>
          <w:numId w:val="34"/>
        </w:numPr>
        <w:spacing w:after="0"/>
        <w:jc w:val="both"/>
        <w:rPr>
          <w:rFonts w:ascii="Liberation Serif" w:hAnsi="Liberation Serif" w:cs="Liberation Serif"/>
          <w:b/>
          <w:sz w:val="18"/>
          <w:szCs w:val="18"/>
        </w:rPr>
      </w:pPr>
      <w:r w:rsidRPr="000377D1">
        <w:rPr>
          <w:rFonts w:ascii="Liberation Serif" w:hAnsi="Liberation Serif" w:cs="Liberation Serif"/>
          <w:sz w:val="18"/>
          <w:szCs w:val="18"/>
          <w:lang w:eastAsia="en-US"/>
        </w:rPr>
        <w:t>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w:t>
      </w:r>
      <w:r w:rsidR="006220E6">
        <w:rPr>
          <w:rFonts w:ascii="Liberation Serif" w:hAnsi="Liberation Serif" w:cs="Liberation Serif"/>
          <w:sz w:val="18"/>
          <w:szCs w:val="18"/>
          <w:lang w:eastAsia="en-US"/>
        </w:rPr>
        <w:t xml:space="preserve"> </w:t>
      </w:r>
      <w:r w:rsidRPr="000377D1">
        <w:rPr>
          <w:rFonts w:ascii="Liberation Serif" w:hAnsi="Liberation Serif" w:cs="Liberation Serif"/>
          <w:sz w:val="18"/>
          <w:szCs w:val="18"/>
        </w:rPr>
        <w:t>предоставления государственных и муниципальных услуг</w:t>
      </w:r>
      <w:r w:rsidRPr="000377D1">
        <w:rPr>
          <w:rFonts w:ascii="Liberation Serif" w:hAnsi="Liberation Serif" w:cs="Liberation Serif"/>
          <w:sz w:val="18"/>
          <w:szCs w:val="18"/>
          <w:lang w:eastAsia="en-US"/>
        </w:rPr>
        <w:t xml:space="preserve">, работников многофункционального центра </w:t>
      </w:r>
      <w:r w:rsidRPr="000377D1">
        <w:rPr>
          <w:rFonts w:ascii="Liberation Serif" w:hAnsi="Liberation Serif" w:cs="Liberation Serif"/>
          <w:sz w:val="18"/>
          <w:szCs w:val="18"/>
        </w:rPr>
        <w:t>предоставления государственных и</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rPr>
        <w:t>муниципальных услуг</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lang w:eastAsia="en-US"/>
        </w:rPr>
        <w:t>размещена в разделе «Дополнительная информация» на Едином портале соответствующей муниципальной услуги</w:t>
      </w:r>
      <w:r w:rsidRPr="000377D1">
        <w:rPr>
          <w:rFonts w:ascii="Liberation Serif" w:eastAsiaTheme="minorHAnsi" w:hAnsi="Liberation Serif" w:cs="Liberation Serif"/>
          <w:sz w:val="18"/>
          <w:szCs w:val="18"/>
          <w:lang w:eastAsia="en-US"/>
        </w:rPr>
        <w:t>по адресу www.gosuslugi.ru.</w:t>
      </w:r>
    </w:p>
    <w:p w:rsidR="00FA6E78" w:rsidRPr="000377D1" w:rsidRDefault="00FA6E78" w:rsidP="00D50181">
      <w:pPr>
        <w:spacing w:after="0"/>
        <w:ind w:firstLine="709"/>
        <w:jc w:val="both"/>
        <w:rPr>
          <w:rFonts w:ascii="Liberation Serif" w:hAnsi="Liberation Serif" w:cs="Liberation Serif"/>
          <w:b/>
          <w:sz w:val="18"/>
          <w:szCs w:val="18"/>
        </w:rPr>
      </w:pPr>
    </w:p>
    <w:p w:rsidR="00FA6E78" w:rsidRPr="000377D1" w:rsidRDefault="00FA6E78" w:rsidP="00D50181">
      <w:pPr>
        <w:ind w:left="3969" w:right="-1"/>
        <w:jc w:val="both"/>
        <w:rPr>
          <w:rFonts w:ascii="Liberation Serif" w:hAnsi="Liberation Serif" w:cs="Liberation Serif"/>
          <w:sz w:val="18"/>
          <w:szCs w:val="18"/>
        </w:rPr>
      </w:pPr>
      <w:r w:rsidRPr="000377D1">
        <w:rPr>
          <w:rFonts w:ascii="Liberation Serif" w:hAnsi="Liberation Serif" w:cs="Liberation Serif"/>
          <w:sz w:val="18"/>
          <w:szCs w:val="18"/>
        </w:rPr>
        <w:t>Приложение к Административному регламенту предоставления муниципальной услуги «Выдача градостроительных планов земельных участков»</w:t>
      </w:r>
    </w:p>
    <w:p w:rsidR="00FA6E78" w:rsidRPr="000377D1" w:rsidRDefault="00FA6E78" w:rsidP="00FA6E78">
      <w:pPr>
        <w:pStyle w:val="ConsPlusNonformat"/>
        <w:ind w:firstLine="708"/>
        <w:rPr>
          <w:rFonts w:ascii="Liberation Serif" w:hAnsi="Liberation Serif" w:cs="Liberation Serif"/>
          <w:b/>
          <w:sz w:val="18"/>
          <w:szCs w:val="18"/>
          <w:u w:val="single"/>
        </w:rPr>
      </w:pPr>
      <w:r w:rsidRPr="000377D1">
        <w:rPr>
          <w:rFonts w:ascii="Liberation Serif" w:hAnsi="Liberation Serif" w:cs="Liberation Serif"/>
          <w:b/>
          <w:sz w:val="18"/>
          <w:szCs w:val="18"/>
          <w:u w:val="single"/>
        </w:rPr>
        <w:t>Для юридических лиц</w:t>
      </w:r>
    </w:p>
    <w:p w:rsidR="00FA6E78" w:rsidRPr="000377D1" w:rsidRDefault="00FA6E78" w:rsidP="00FA6E78">
      <w:pPr>
        <w:pStyle w:val="ConsPlusNonformat"/>
        <w:rPr>
          <w:rFonts w:ascii="Liberation Serif" w:hAnsi="Liberation Serif" w:cs="Liberation Serif"/>
          <w:sz w:val="18"/>
          <w:szCs w:val="18"/>
          <w:u w:val="single"/>
        </w:rPr>
      </w:pPr>
    </w:p>
    <w:p w:rsidR="00FA6E78" w:rsidRPr="000377D1" w:rsidRDefault="00FA6E78" w:rsidP="00FA6E78">
      <w:pPr>
        <w:pStyle w:val="ConsPlusNonformat"/>
        <w:jc w:val="both"/>
        <w:rPr>
          <w:rFonts w:ascii="Liberation Serif" w:hAnsi="Liberation Serif" w:cs="Liberation Serif"/>
          <w:sz w:val="18"/>
          <w:szCs w:val="18"/>
        </w:rPr>
      </w:pPr>
    </w:p>
    <w:p w:rsidR="00FA6E78" w:rsidRPr="000377D1" w:rsidRDefault="00FA6E78" w:rsidP="00FA6E78">
      <w:pPr>
        <w:pStyle w:val="ConsPlusNonformat"/>
        <w:jc w:val="both"/>
        <w:rPr>
          <w:rFonts w:ascii="Liberation Serif" w:hAnsi="Liberation Serif" w:cs="Liberation Serif"/>
          <w:sz w:val="18"/>
          <w:szCs w:val="18"/>
        </w:rPr>
      </w:pPr>
    </w:p>
    <w:tbl>
      <w:tblPr>
        <w:tblStyle w:val="ac"/>
        <w:tblW w:w="5954"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1"/>
        <w:gridCol w:w="141"/>
        <w:gridCol w:w="284"/>
        <w:gridCol w:w="709"/>
        <w:gridCol w:w="2268"/>
        <w:gridCol w:w="1701"/>
      </w:tblGrid>
      <w:tr w:rsidR="00FA6E78" w:rsidRPr="000377D1" w:rsidTr="007242C4">
        <w:tc>
          <w:tcPr>
            <w:tcW w:w="5954" w:type="dxa"/>
            <w:gridSpan w:val="6"/>
            <w:tcBorders>
              <w:top w:val="nil"/>
              <w:left w:val="nil"/>
              <w:bottom w:val="single" w:sz="8" w:space="0" w:color="auto"/>
              <w:right w:val="nil"/>
            </w:tcBorders>
          </w:tcPr>
          <w:p w:rsidR="00FA6E78" w:rsidRPr="000377D1" w:rsidRDefault="00FA6E78" w:rsidP="00D50181">
            <w:pPr>
              <w:widowControl w:val="0"/>
              <w:tabs>
                <w:tab w:val="left" w:pos="9923"/>
              </w:tabs>
              <w:suppressAutoHyphens/>
              <w:spacing w:after="0"/>
              <w:jc w:val="both"/>
              <w:rPr>
                <w:rFonts w:ascii="Liberation Serif" w:hAnsi="Liberation Serif" w:cs="Liberation Serif"/>
                <w:b/>
                <w:kern w:val="1"/>
                <w:sz w:val="18"/>
                <w:szCs w:val="18"/>
                <w:lang w:eastAsia="ar-SA"/>
              </w:rPr>
            </w:pPr>
            <w:r w:rsidRPr="000377D1">
              <w:rPr>
                <w:rFonts w:ascii="Liberation Serif" w:hAnsi="Liberation Serif" w:cs="Liberation Serif"/>
                <w:b/>
                <w:kern w:val="1"/>
                <w:sz w:val="18"/>
                <w:szCs w:val="18"/>
                <w:lang w:eastAsia="ar-SA"/>
              </w:rPr>
              <w:t>В Администрацию Ницинского сельского поселения</w:t>
            </w:r>
          </w:p>
          <w:p w:rsidR="00FA6E78" w:rsidRPr="000377D1" w:rsidRDefault="00FA6E78" w:rsidP="00FA6E78">
            <w:pPr>
              <w:widowControl w:val="0"/>
              <w:tabs>
                <w:tab w:val="left" w:pos="9923"/>
              </w:tabs>
              <w:suppressAutoHyphens/>
              <w:ind w:right="-108"/>
              <w:jc w:val="both"/>
              <w:rPr>
                <w:rFonts w:ascii="Liberation Serif" w:hAnsi="Liberation Serif" w:cs="Liberation Serif"/>
                <w:b/>
                <w:kern w:val="1"/>
                <w:sz w:val="18"/>
                <w:szCs w:val="18"/>
                <w:lang w:eastAsia="ar-SA"/>
              </w:rPr>
            </w:pPr>
            <w:r w:rsidRPr="000377D1">
              <w:rPr>
                <w:rFonts w:ascii="Liberation Serif" w:hAnsi="Liberation Serif" w:cs="Liberation Serif"/>
                <w:b/>
                <w:kern w:val="1"/>
                <w:sz w:val="18"/>
                <w:szCs w:val="18"/>
                <w:lang w:eastAsia="ar-SA"/>
              </w:rPr>
              <w:t>Сведения о Заявителе (застройщике):</w:t>
            </w:r>
          </w:p>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top w:val="single" w:sz="8" w:space="0" w:color="auto"/>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(полное наименование организации и организационно-правовой формы</w:t>
            </w:r>
          </w:p>
        </w:tc>
      </w:tr>
      <w:tr w:rsidR="00FA6E78" w:rsidRPr="000377D1" w:rsidTr="007242C4">
        <w:tc>
          <w:tcPr>
            <w:tcW w:w="5954" w:type="dxa"/>
            <w:gridSpan w:val="6"/>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left w:val="nil"/>
              <w:bottom w:val="nil"/>
              <w:right w:val="nil"/>
            </w:tcBorders>
          </w:tcPr>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sz w:val="18"/>
                <w:szCs w:val="18"/>
              </w:rPr>
              <w:t>юридического лица)</w:t>
            </w:r>
          </w:p>
        </w:tc>
      </w:tr>
      <w:tr w:rsidR="00FA6E78" w:rsidRPr="000377D1" w:rsidTr="007242C4">
        <w:tc>
          <w:tcPr>
            <w:tcW w:w="992" w:type="dxa"/>
            <w:gridSpan w:val="2"/>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в лице:</w:t>
            </w:r>
          </w:p>
        </w:tc>
        <w:tc>
          <w:tcPr>
            <w:tcW w:w="4962" w:type="dxa"/>
            <w:gridSpan w:val="4"/>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top w:val="nil"/>
              <w:left w:val="nil"/>
              <w:bottom w:val="nil"/>
              <w:right w:val="single" w:sz="8" w:space="0" w:color="auto"/>
            </w:tcBorders>
          </w:tcPr>
          <w:p w:rsidR="00FA6E78" w:rsidRPr="000377D1" w:rsidRDefault="00FA6E78" w:rsidP="00FA6E78">
            <w:pPr>
              <w:pStyle w:val="ConsPlusNonformat"/>
              <w:jc w:val="right"/>
              <w:rPr>
                <w:rFonts w:ascii="Liberation Serif" w:hAnsi="Liberation Serif" w:cs="Liberation Serif"/>
                <w:sz w:val="18"/>
                <w:szCs w:val="18"/>
              </w:rPr>
            </w:pPr>
            <w:r w:rsidRPr="000377D1">
              <w:rPr>
                <w:rFonts w:ascii="Liberation Serif" w:hAnsi="Liberation Serif" w:cs="Liberation Serif"/>
                <w:sz w:val="18"/>
                <w:szCs w:val="18"/>
              </w:rPr>
              <w:t>(ФИО руководителя и (или) иного уполномоченного лица)</w:t>
            </w:r>
          </w:p>
        </w:tc>
      </w:tr>
      <w:tr w:rsidR="00FA6E78" w:rsidRPr="000377D1" w:rsidTr="007242C4">
        <w:tc>
          <w:tcPr>
            <w:tcW w:w="5954" w:type="dxa"/>
            <w:gridSpan w:val="6"/>
            <w:tcBorders>
              <w:top w:val="nil"/>
              <w:left w:val="nil"/>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4253" w:type="dxa"/>
            <w:gridSpan w:val="5"/>
            <w:tcBorders>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Документ, удостоверяющий личность:</w:t>
            </w:r>
          </w:p>
        </w:tc>
        <w:tc>
          <w:tcPr>
            <w:tcW w:w="1701" w:type="dxa"/>
            <w:tcBorders>
              <w:left w:val="nil"/>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left w:val="nil"/>
              <w:bottom w:val="nil"/>
              <w:right w:val="nil"/>
            </w:tcBorders>
          </w:tcPr>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sz w:val="18"/>
                <w:szCs w:val="18"/>
              </w:rPr>
              <w:t>(вид документа, серия, номер документа, кем и когда выдан)</w:t>
            </w:r>
          </w:p>
        </w:tc>
      </w:tr>
      <w:tr w:rsidR="00FA6E78" w:rsidRPr="000377D1" w:rsidTr="007242C4">
        <w:tc>
          <w:tcPr>
            <w:tcW w:w="5954" w:type="dxa"/>
            <w:gridSpan w:val="6"/>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6"/>
            <w:tcBorders>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b/>
                <w:sz w:val="18"/>
                <w:szCs w:val="18"/>
              </w:rPr>
              <w:t>Сведения о государственной регистрации юридического лица:</w:t>
            </w:r>
          </w:p>
        </w:tc>
      </w:tr>
      <w:tr w:rsidR="00FA6E78" w:rsidRPr="000377D1" w:rsidTr="007242C4">
        <w:tc>
          <w:tcPr>
            <w:tcW w:w="851" w:type="dxa"/>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ОГРН:</w:t>
            </w:r>
          </w:p>
        </w:tc>
        <w:tc>
          <w:tcPr>
            <w:tcW w:w="5103" w:type="dxa"/>
            <w:gridSpan w:val="5"/>
            <w:tcBorders>
              <w:top w:val="nil"/>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851" w:type="dxa"/>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ИНН:</w:t>
            </w:r>
          </w:p>
        </w:tc>
        <w:tc>
          <w:tcPr>
            <w:tcW w:w="5103" w:type="dxa"/>
            <w:gridSpan w:val="5"/>
            <w:tcBorders>
              <w:top w:val="single" w:sz="8" w:space="0" w:color="auto"/>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6"/>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Контактная информация:</w:t>
            </w:r>
          </w:p>
        </w:tc>
      </w:tr>
      <w:tr w:rsidR="00FA6E78" w:rsidRPr="000377D1" w:rsidTr="007242C4">
        <w:tc>
          <w:tcPr>
            <w:tcW w:w="1276" w:type="dxa"/>
            <w:gridSpan w:val="3"/>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Телефон:</w:t>
            </w:r>
          </w:p>
        </w:tc>
        <w:tc>
          <w:tcPr>
            <w:tcW w:w="4678" w:type="dxa"/>
            <w:gridSpan w:val="3"/>
            <w:tcBorders>
              <w:top w:val="nil"/>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1276" w:type="dxa"/>
            <w:gridSpan w:val="3"/>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Эл. почта:</w:t>
            </w:r>
          </w:p>
        </w:tc>
        <w:tc>
          <w:tcPr>
            <w:tcW w:w="4678" w:type="dxa"/>
            <w:gridSpan w:val="3"/>
            <w:tcBorders>
              <w:top w:val="single" w:sz="8" w:space="0" w:color="auto"/>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6"/>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Адрес места нахождения (регистрации) юридического</w:t>
            </w:r>
          </w:p>
        </w:tc>
      </w:tr>
      <w:tr w:rsidR="00FA6E78" w:rsidRPr="000377D1" w:rsidTr="007242C4">
        <w:tc>
          <w:tcPr>
            <w:tcW w:w="851" w:type="dxa"/>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лица:</w:t>
            </w:r>
          </w:p>
        </w:tc>
        <w:tc>
          <w:tcPr>
            <w:tcW w:w="5103" w:type="dxa"/>
            <w:gridSpan w:val="5"/>
            <w:tcBorders>
              <w:top w:val="nil"/>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6"/>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1985" w:type="dxa"/>
            <w:gridSpan w:val="4"/>
            <w:tcBorders>
              <w:top w:val="single" w:sz="8" w:space="0" w:color="auto"/>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Почтовый адрес:</w:t>
            </w:r>
          </w:p>
        </w:tc>
        <w:tc>
          <w:tcPr>
            <w:tcW w:w="3969" w:type="dxa"/>
            <w:gridSpan w:val="2"/>
            <w:tcBorders>
              <w:top w:val="single" w:sz="8" w:space="0" w:color="auto"/>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6"/>
            <w:tcBorders>
              <w:top w:val="nil"/>
              <w:left w:val="nil"/>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bl>
    <w:p w:rsidR="00FA6E78" w:rsidRPr="000377D1" w:rsidRDefault="00FA6E78" w:rsidP="00FA6E78">
      <w:pPr>
        <w:pStyle w:val="ConsPlusNonformat"/>
        <w:ind w:left="5103"/>
        <w:jc w:val="both"/>
        <w:rPr>
          <w:rFonts w:ascii="Liberation Serif" w:hAnsi="Liberation Serif" w:cs="Liberation Serif"/>
          <w:sz w:val="18"/>
          <w:szCs w:val="18"/>
        </w:rPr>
      </w:pPr>
    </w:p>
    <w:p w:rsidR="00FA6E78" w:rsidRPr="000377D1" w:rsidRDefault="00FA6E78" w:rsidP="00FA6E78">
      <w:pPr>
        <w:pStyle w:val="ConsPlusNonformat"/>
        <w:ind w:left="5103"/>
        <w:jc w:val="both"/>
        <w:rPr>
          <w:rFonts w:ascii="Liberation Serif" w:hAnsi="Liberation Serif" w:cs="Liberation Serif"/>
          <w:sz w:val="18"/>
          <w:szCs w:val="18"/>
        </w:rPr>
      </w:pPr>
    </w:p>
    <w:p w:rsidR="00FA6E78" w:rsidRPr="000377D1" w:rsidRDefault="00FA6E78" w:rsidP="00FA6E78">
      <w:pPr>
        <w:pStyle w:val="ConsPlusNonformat"/>
        <w:ind w:left="5103"/>
        <w:jc w:val="both"/>
        <w:rPr>
          <w:rFonts w:ascii="Liberation Serif" w:hAnsi="Liberation Serif" w:cs="Liberation Serif"/>
          <w:sz w:val="18"/>
          <w:szCs w:val="18"/>
        </w:rPr>
      </w:pPr>
    </w:p>
    <w:p w:rsidR="00FA6E78" w:rsidRPr="000377D1" w:rsidRDefault="00FA6E78" w:rsidP="00FA6E78">
      <w:pPr>
        <w:pStyle w:val="ConsPlusNonformat"/>
        <w:jc w:val="center"/>
        <w:rPr>
          <w:rFonts w:ascii="Liberation Serif" w:hAnsi="Liberation Serif" w:cs="Liberation Serif"/>
          <w:b/>
          <w:sz w:val="18"/>
          <w:szCs w:val="18"/>
        </w:rPr>
      </w:pPr>
      <w:r w:rsidRPr="000377D1">
        <w:rPr>
          <w:rFonts w:ascii="Liberation Serif" w:hAnsi="Liberation Serif" w:cs="Liberation Serif"/>
          <w:b/>
          <w:sz w:val="18"/>
          <w:szCs w:val="18"/>
        </w:rPr>
        <w:t>Заявление</w:t>
      </w:r>
    </w:p>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b/>
          <w:sz w:val="18"/>
          <w:szCs w:val="18"/>
        </w:rPr>
        <w:t>о подготовке и выдаче градостроительного плана земельного участка</w:t>
      </w:r>
    </w:p>
    <w:p w:rsidR="00FA6E78" w:rsidRPr="000377D1" w:rsidRDefault="00FA6E78" w:rsidP="00FA6E78">
      <w:pPr>
        <w:pStyle w:val="ConsPlusNonformat"/>
        <w:spacing w:after="240"/>
        <w:jc w:val="center"/>
        <w:rPr>
          <w:rFonts w:ascii="Liberation Serif" w:hAnsi="Liberation Serif" w:cs="Liberation Serif"/>
          <w:sz w:val="18"/>
          <w:szCs w:val="18"/>
        </w:rPr>
      </w:pPr>
      <w:r w:rsidRPr="000377D1">
        <w:rPr>
          <w:rFonts w:ascii="Liberation Serif" w:hAnsi="Liberation Serif" w:cs="Liberation Serif"/>
          <w:sz w:val="18"/>
          <w:szCs w:val="18"/>
        </w:rPr>
        <w:t>от «</w:t>
      </w:r>
      <w:r w:rsidR="00D50181">
        <w:rPr>
          <w:rFonts w:ascii="Liberation Serif" w:hAnsi="Liberation Serif" w:cs="Liberation Serif"/>
          <w:sz w:val="18"/>
          <w:szCs w:val="18"/>
        </w:rPr>
        <w:t xml:space="preserve">     </w:t>
      </w:r>
      <w:r w:rsidRPr="000377D1">
        <w:rPr>
          <w:rFonts w:ascii="Liberation Serif" w:hAnsi="Liberation Serif" w:cs="Liberation Serif"/>
          <w:sz w:val="18"/>
          <w:szCs w:val="18"/>
        </w:rPr>
        <w:t>»  20</w:t>
      </w:r>
      <w:r w:rsidR="00D50181">
        <w:rPr>
          <w:rFonts w:ascii="Liberation Serif" w:hAnsi="Liberation Serif" w:cs="Liberation Serif"/>
          <w:sz w:val="18"/>
          <w:szCs w:val="18"/>
        </w:rPr>
        <w:t xml:space="preserve">              </w:t>
      </w:r>
      <w:r w:rsidRPr="000377D1">
        <w:rPr>
          <w:rFonts w:ascii="Liberation Serif" w:hAnsi="Liberation Serif" w:cs="Liberation Serif"/>
          <w:sz w:val="18"/>
          <w:szCs w:val="18"/>
        </w:rPr>
        <w:t xml:space="preserve"> </w:t>
      </w:r>
      <w:r w:rsidR="00D50181">
        <w:rPr>
          <w:rFonts w:ascii="Liberation Serif" w:hAnsi="Liberation Serif" w:cs="Liberation Serif"/>
          <w:sz w:val="18"/>
          <w:szCs w:val="18"/>
        </w:rPr>
        <w:t xml:space="preserve">  </w:t>
      </w:r>
      <w:r w:rsidRPr="000377D1">
        <w:rPr>
          <w:rFonts w:ascii="Liberation Serif" w:hAnsi="Liberation Serif" w:cs="Liberation Serif"/>
          <w:sz w:val="18"/>
          <w:szCs w:val="18"/>
        </w:rPr>
        <w:t>г.</w:t>
      </w: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Прошу подготовить</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rPr>
        <w:t xml:space="preserve">и выдать градостроительный план земельного участка в виде отдельного документа в целях осуществления строительства/реконструкции/иное </w:t>
      </w:r>
      <w:r w:rsidRPr="000377D1">
        <w:rPr>
          <w:rFonts w:ascii="Liberation Serif" w:hAnsi="Liberation Serif" w:cs="Liberation Serif"/>
          <w:i/>
          <w:sz w:val="18"/>
          <w:szCs w:val="18"/>
        </w:rPr>
        <w:t>(нужное подчеркнуть)</w:t>
      </w:r>
      <w:r w:rsidRPr="000377D1">
        <w:rPr>
          <w:rFonts w:ascii="Liberation Serif" w:hAnsi="Liberation Serif" w:cs="Liberation Serif"/>
          <w:sz w:val="18"/>
          <w:szCs w:val="18"/>
        </w:rPr>
        <w:t xml:space="preserve"> объекта капитального строительства</w:t>
      </w:r>
    </w:p>
    <w:p w:rsidR="00FA6E78" w:rsidRPr="000377D1" w:rsidRDefault="00280720" w:rsidP="00440F54">
      <w:pPr>
        <w:pStyle w:val="ConsPlusNonformat"/>
        <w:numPr>
          <w:ilvl w:val="3"/>
          <w:numId w:val="34"/>
        </w:numPr>
        <w:ind w:right="-1"/>
        <w:rPr>
          <w:rFonts w:ascii="Liberation Serif" w:hAnsi="Liberation Serif" w:cs="Liberation Serif"/>
          <w:sz w:val="18"/>
          <w:szCs w:val="18"/>
        </w:rPr>
      </w:pPr>
      <w:r>
        <w:rPr>
          <w:rFonts w:ascii="Liberation Serif" w:hAnsi="Liberation Serif" w:cs="Liberation Serif"/>
          <w:noProof/>
          <w:sz w:val="18"/>
          <w:szCs w:val="18"/>
        </w:rPr>
        <w:pict>
          <v:shapetype id="_x0000_t202" coordsize="21600,21600" o:spt="202" path="m,l,21600r21600,l21600,xe">
            <v:stroke joinstyle="miter"/>
            <v:path gradientshapeok="t" o:connecttype="rect"/>
          </v:shapetype>
          <v:shape id="Надпись 2" o:spid="_x0000_s1026" type="#_x0000_t202" style="position:absolute;left:0;text-align:left;margin-left:249.65pt;margin-top:214.6pt;width:216.1pt;height:145.1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" filled="f" stroked="f">
            <v:textbox>
              <w:txbxContent>
                <w:sdt>
                  <w:sdtPr>
                    <w:rPr>
                      <w:rStyle w:val="ConsPlusNormal0"/>
                    </w:rPr>
                    <w:alias w:val="Серия и номер документа"/>
                    <w:tag w:val="GpzuDocIdent"/>
                    <w:id w:val="-239026635"/>
                    <w:showingPlcHdr/>
                  </w:sdtPr>
                  <w:sdtContent>
                    <w:p w:rsidR="000B2A6C" w:rsidRPr="00DE315A" w:rsidRDefault="00280720" w:rsidP="00FA6E78"/>
                  </w:sdtContent>
                </w:sdt>
              </w:txbxContent>
            </v:textbox>
          </v:shape>
        </w:pict>
      </w:r>
      <w:r w:rsidR="00FA6E78" w:rsidRPr="000377D1">
        <w:rPr>
          <w:rFonts w:ascii="Liberation Serif" w:hAnsi="Liberation Serif" w:cs="Liberation Serif"/>
          <w:sz w:val="18"/>
          <w:szCs w:val="18"/>
        </w:rPr>
        <w:t>Место расположения земельного участка:</w:t>
      </w:r>
    </w:p>
    <w:p w:rsidR="00FA6E78" w:rsidRPr="000377D1" w:rsidRDefault="00FA6E78" w:rsidP="00FA6E78">
      <w:pPr>
        <w:pStyle w:val="ConsPlusNonformat"/>
        <w:pBdr>
          <w:bottom w:val="single" w:sz="8" w:space="1" w:color="auto"/>
          <w:between w:val="single" w:sz="8" w:space="1" w:color="auto"/>
        </w:pBdr>
        <w:ind w:right="-1"/>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rPr>
          <w:rFonts w:ascii="Liberation Serif" w:hAnsi="Liberation Serif" w:cs="Liberation Serif"/>
          <w:sz w:val="18"/>
          <w:szCs w:val="18"/>
        </w:rPr>
      </w:pPr>
    </w:p>
    <w:p w:rsidR="00FA6E78" w:rsidRPr="000377D1" w:rsidRDefault="00FA6E78" w:rsidP="00440F54">
      <w:pPr>
        <w:pStyle w:val="ConsPlusNonformat"/>
        <w:numPr>
          <w:ilvl w:val="3"/>
          <w:numId w:val="34"/>
        </w:numPr>
        <w:ind w:right="-1"/>
        <w:rPr>
          <w:rFonts w:ascii="Liberation Serif" w:hAnsi="Liberation Serif" w:cs="Liberation Serif"/>
          <w:sz w:val="18"/>
          <w:szCs w:val="18"/>
        </w:rPr>
      </w:pPr>
      <w:r w:rsidRPr="000377D1">
        <w:rPr>
          <w:rFonts w:ascii="Liberation Serif" w:hAnsi="Liberation Serif" w:cs="Liberation Serif"/>
          <w:sz w:val="18"/>
          <w:szCs w:val="18"/>
        </w:rPr>
        <w:t>Кадастровый номер земельного участка, площадь земельного участка (га):</w:t>
      </w:r>
    </w:p>
    <w:p w:rsidR="00FA6E78" w:rsidRPr="000377D1" w:rsidRDefault="00FA6E78" w:rsidP="00FA6E78">
      <w:pPr>
        <w:pStyle w:val="ConsPlusNonformat"/>
        <w:pBdr>
          <w:bottom w:val="single" w:sz="8" w:space="1" w:color="auto"/>
        </w:pBdr>
        <w:ind w:right="-1"/>
        <w:rPr>
          <w:rFonts w:ascii="Liberation Serif" w:hAnsi="Liberation Serif" w:cs="Liberation Serif"/>
          <w:sz w:val="18"/>
          <w:szCs w:val="18"/>
        </w:rPr>
      </w:pPr>
    </w:p>
    <w:p w:rsidR="00FA6E78" w:rsidRPr="000377D1" w:rsidRDefault="00FA6E78" w:rsidP="00440F54">
      <w:pPr>
        <w:pStyle w:val="ConsPlusNonformat"/>
        <w:numPr>
          <w:ilvl w:val="3"/>
          <w:numId w:val="34"/>
        </w:numPr>
        <w:ind w:right="-1"/>
        <w:jc w:val="both"/>
        <w:rPr>
          <w:rFonts w:ascii="Liberation Serif" w:hAnsi="Liberation Serif" w:cs="Liberation Serif"/>
          <w:sz w:val="18"/>
          <w:szCs w:val="18"/>
        </w:rPr>
      </w:pPr>
      <w:r w:rsidRPr="000377D1">
        <w:rPr>
          <w:rFonts w:ascii="Liberation Serif" w:hAnsi="Liberation Serif" w:cs="Liberation Serif"/>
          <w:sz w:val="18"/>
          <w:szCs w:val="18"/>
        </w:rPr>
        <w:t>Информация о расположенных в границах земельного участка объектах</w:t>
      </w:r>
      <w:r w:rsidR="006220E6">
        <w:rPr>
          <w:rFonts w:ascii="Liberation Serif" w:hAnsi="Liberation Serif" w:cs="Liberation Serif"/>
          <w:sz w:val="18"/>
          <w:szCs w:val="18"/>
        </w:rPr>
        <w:t xml:space="preserve"> </w:t>
      </w:r>
      <w:r w:rsidRPr="000377D1">
        <w:rPr>
          <w:rFonts w:ascii="Liberation Serif" w:hAnsi="Liberation Serif" w:cs="Liberation Serif"/>
          <w:sz w:val="18"/>
          <w:szCs w:val="18"/>
        </w:rPr>
        <w:t>капитального строительства по каждому объекту (при наличии):</w:t>
      </w:r>
    </w:p>
    <w:p w:rsidR="00FA6E78" w:rsidRPr="000377D1" w:rsidRDefault="00FA6E78" w:rsidP="00FA6E78">
      <w:pPr>
        <w:pStyle w:val="ConsPlusNonformat"/>
        <w:ind w:right="-1" w:firstLine="567"/>
        <w:jc w:val="both"/>
        <w:rPr>
          <w:rFonts w:ascii="Liberation Serif" w:hAnsi="Liberation Serif" w:cs="Liberation Serif"/>
          <w:sz w:val="18"/>
          <w:szCs w:val="18"/>
        </w:rPr>
      </w:pPr>
      <w:r w:rsidRPr="000377D1">
        <w:rPr>
          <w:rFonts w:ascii="Liberation Serif" w:hAnsi="Liberation Serif" w:cs="Liberation Serif"/>
          <w:sz w:val="18"/>
          <w:szCs w:val="18"/>
        </w:rPr>
        <w:t>Кадастровый или условный номер здания, сооружения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440F54">
      <w:pPr>
        <w:pStyle w:val="ConsPlusNonformat"/>
        <w:numPr>
          <w:ilvl w:val="3"/>
          <w:numId w:val="34"/>
        </w:numPr>
        <w:ind w:right="-1"/>
        <w:jc w:val="both"/>
        <w:rPr>
          <w:rFonts w:ascii="Liberation Serif" w:hAnsi="Liberation Serif" w:cs="Liberation Serif"/>
          <w:sz w:val="18"/>
          <w:szCs w:val="18"/>
        </w:rPr>
      </w:pPr>
      <w:r w:rsidRPr="000377D1">
        <w:rPr>
          <w:rFonts w:ascii="Liberation Serif" w:hAnsi="Liberation Serif" w:cs="Liberation Serif"/>
          <w:sz w:val="18"/>
          <w:szCs w:val="18"/>
        </w:rPr>
        <w:t>Назначение земельного участка:</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440F54">
      <w:pPr>
        <w:pStyle w:val="aff3"/>
        <w:numPr>
          <w:ilvl w:val="3"/>
          <w:numId w:val="34"/>
        </w:numPr>
        <w:spacing w:after="0"/>
        <w:ind w:right="-1"/>
        <w:rPr>
          <w:rFonts w:ascii="Liberation Serif" w:hAnsi="Liberation Serif" w:cs="Liberation Serif"/>
          <w:noProof/>
          <w:sz w:val="18"/>
          <w:szCs w:val="18"/>
        </w:rPr>
      </w:pPr>
      <w:r w:rsidRPr="000377D1">
        <w:rPr>
          <w:rFonts w:ascii="Liberation Serif" w:hAnsi="Liberation Serif" w:cs="Liberation Serif"/>
          <w:noProof/>
          <w:sz w:val="18"/>
          <w:szCs w:val="18"/>
        </w:rPr>
        <w:t>Информация о полученных технических условиях*:</w:t>
      </w:r>
    </w:p>
    <w:p w:rsidR="00FA6E78" w:rsidRPr="000377D1" w:rsidRDefault="00FA6E78" w:rsidP="00FA6E78">
      <w:pPr>
        <w:pStyle w:val="aff3"/>
        <w:pBdr>
          <w:bottom w:val="single" w:sz="8" w:space="1" w:color="auto"/>
          <w:between w:val="single" w:sz="8" w:space="1" w:color="auto"/>
        </w:pBdr>
        <w:spacing w:after="0"/>
        <w:ind w:right="-1"/>
        <w:rPr>
          <w:rFonts w:ascii="Liberation Serif" w:hAnsi="Liberation Serif" w:cs="Liberation Serif"/>
          <w:noProof/>
          <w:sz w:val="18"/>
          <w:szCs w:val="18"/>
        </w:rPr>
      </w:pPr>
    </w:p>
    <w:p w:rsidR="00FA6E78" w:rsidRPr="000377D1" w:rsidRDefault="00FA6E78" w:rsidP="00FA6E78">
      <w:pPr>
        <w:pStyle w:val="aff3"/>
        <w:pBdr>
          <w:bottom w:val="single" w:sz="8" w:space="1" w:color="auto"/>
          <w:between w:val="single" w:sz="8" w:space="1" w:color="auto"/>
        </w:pBdr>
        <w:spacing w:after="0"/>
        <w:ind w:right="-1"/>
        <w:rPr>
          <w:rFonts w:ascii="Liberation Serif" w:hAnsi="Liberation Serif" w:cs="Liberation Serif"/>
          <w:noProof/>
          <w:sz w:val="18"/>
          <w:szCs w:val="18"/>
        </w:rPr>
      </w:pPr>
    </w:p>
    <w:p w:rsidR="00FA6E78" w:rsidRPr="000377D1" w:rsidRDefault="00FA6E78" w:rsidP="00FA6E78">
      <w:pPr>
        <w:pStyle w:val="aff3"/>
        <w:pBdr>
          <w:bottom w:val="single" w:sz="8" w:space="1" w:color="auto"/>
          <w:between w:val="single" w:sz="8" w:space="1" w:color="auto"/>
        </w:pBdr>
        <w:spacing w:after="0"/>
        <w:ind w:right="-1"/>
        <w:rPr>
          <w:rFonts w:ascii="Liberation Serif" w:hAnsi="Liberation Serif" w:cs="Liberation Serif"/>
          <w:noProof/>
          <w:sz w:val="18"/>
          <w:szCs w:val="18"/>
        </w:rPr>
      </w:pPr>
    </w:p>
    <w:p w:rsidR="00FA6E78" w:rsidRPr="000377D1" w:rsidRDefault="00FA6E78" w:rsidP="00FA6E78">
      <w:pPr>
        <w:pStyle w:val="aff3"/>
        <w:ind w:right="-1" w:firstLine="567"/>
        <w:jc w:val="both"/>
        <w:rPr>
          <w:rFonts w:ascii="Liberation Serif" w:hAnsi="Liberation Serif" w:cs="Liberation Serif"/>
          <w:i/>
          <w:sz w:val="18"/>
          <w:szCs w:val="18"/>
        </w:rPr>
      </w:pPr>
      <w:r w:rsidRPr="000377D1">
        <w:rPr>
          <w:rFonts w:ascii="Liberation Serif" w:hAnsi="Liberation Serif" w:cs="Liberation Serif"/>
          <w:sz w:val="18"/>
          <w:szCs w:val="18"/>
        </w:rPr>
        <w:t xml:space="preserve">Результат предоставления муниципальной услуги или отказ в приеме документов, отказ в предоставлении муниципальной услуги прошу выдать в </w:t>
      </w:r>
      <w:r w:rsidRPr="000377D1">
        <w:rPr>
          <w:rFonts w:ascii="Liberation Serif" w:hAnsi="Liberation Serif" w:cs="Liberation Serif"/>
          <w:b/>
          <w:sz w:val="18"/>
          <w:szCs w:val="18"/>
        </w:rPr>
        <w:t>ГБУ СО «МФЦ»</w:t>
      </w:r>
      <w:r w:rsidRPr="000377D1">
        <w:rPr>
          <w:rFonts w:ascii="Liberation Serif" w:hAnsi="Liberation Serif" w:cs="Liberation Serif"/>
          <w:sz w:val="18"/>
          <w:szCs w:val="18"/>
        </w:rPr>
        <w:t xml:space="preserve"> / </w:t>
      </w:r>
      <w:r w:rsidRPr="000377D1">
        <w:rPr>
          <w:rFonts w:ascii="Liberation Serif" w:hAnsi="Liberation Serif" w:cs="Liberation Serif"/>
          <w:b/>
          <w:sz w:val="18"/>
          <w:szCs w:val="18"/>
        </w:rPr>
        <w:t>Администрации Ницинского сельского поселения</w:t>
      </w:r>
      <w:r w:rsidRPr="000377D1">
        <w:rPr>
          <w:rFonts w:ascii="Liberation Serif" w:hAnsi="Liberation Serif" w:cs="Liberation Serif"/>
          <w:i/>
          <w:sz w:val="18"/>
          <w:szCs w:val="18"/>
        </w:rPr>
        <w:t>(нужное подчеркнуть).</w:t>
      </w:r>
    </w:p>
    <w:p w:rsidR="00FA6E78" w:rsidRPr="000377D1" w:rsidRDefault="00FA6E78" w:rsidP="00FA6E78">
      <w:pPr>
        <w:pStyle w:val="ConsPlusNonformat"/>
        <w:spacing w:after="240"/>
        <w:ind w:right="-1" w:firstLine="709"/>
        <w:jc w:val="both"/>
        <w:rPr>
          <w:rFonts w:ascii="Liberation Serif" w:hAnsi="Liberation Serif" w:cs="Liberation Serif"/>
          <w:sz w:val="18"/>
          <w:szCs w:val="18"/>
        </w:rPr>
      </w:pPr>
      <w:r w:rsidRPr="000377D1">
        <w:rPr>
          <w:rFonts w:ascii="Liberation Serif" w:hAnsi="Liberation Serif" w:cs="Liberation Serif"/>
          <w:i/>
          <w:sz w:val="18"/>
          <w:szCs w:val="18"/>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Приложение**:</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1107"/>
        <w:gridCol w:w="1763"/>
        <w:gridCol w:w="3158"/>
      </w:tblGrid>
      <w:tr w:rsidR="00FA6E78" w:rsidRPr="000377D1" w:rsidTr="00FA6E78">
        <w:tc>
          <w:tcPr>
            <w:tcW w:w="1129" w:type="dxa"/>
          </w:tcPr>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Подпись:</w:t>
            </w:r>
          </w:p>
        </w:tc>
        <w:tc>
          <w:tcPr>
            <w:tcW w:w="1560" w:type="dxa"/>
            <w:tcBorders>
              <w:bottom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c>
          <w:tcPr>
            <w:tcW w:w="2551"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4104" w:type="dxa"/>
            <w:tcBorders>
              <w:bottom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r>
      <w:tr w:rsidR="00FA6E78" w:rsidRPr="000377D1" w:rsidTr="00FA6E78">
        <w:tc>
          <w:tcPr>
            <w:tcW w:w="1129"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1560" w:type="dxa"/>
            <w:tcBorders>
              <w:top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c>
          <w:tcPr>
            <w:tcW w:w="2551"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4104" w:type="dxa"/>
            <w:tcBorders>
              <w:top w:val="single" w:sz="8" w:space="0" w:color="auto"/>
            </w:tcBorders>
          </w:tcPr>
          <w:p w:rsidR="00FA6E78" w:rsidRPr="000377D1" w:rsidRDefault="00FA6E78" w:rsidP="00FA6E78">
            <w:pPr>
              <w:pStyle w:val="ConsPlusNonformat"/>
              <w:ind w:right="-1"/>
              <w:jc w:val="center"/>
              <w:rPr>
                <w:rFonts w:ascii="Liberation Serif" w:hAnsi="Liberation Serif" w:cs="Liberation Serif"/>
                <w:sz w:val="18"/>
                <w:szCs w:val="18"/>
              </w:rPr>
            </w:pPr>
            <w:r w:rsidRPr="000377D1">
              <w:rPr>
                <w:rFonts w:ascii="Liberation Serif" w:hAnsi="Liberation Serif" w:cs="Liberation Serif"/>
                <w:i/>
                <w:sz w:val="18"/>
                <w:szCs w:val="18"/>
              </w:rPr>
              <w:t>(расшифровка подписи)</w:t>
            </w:r>
          </w:p>
        </w:tc>
      </w:tr>
    </w:tbl>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3118"/>
      </w:tblGrid>
      <w:tr w:rsidR="00FA6E78" w:rsidRPr="000377D1" w:rsidTr="00FA6E78">
        <w:trPr>
          <w:trHeight w:val="403"/>
        </w:trPr>
        <w:tc>
          <w:tcPr>
            <w:tcW w:w="846" w:type="dxa"/>
          </w:tcPr>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Дата:</w:t>
            </w:r>
          </w:p>
        </w:tc>
        <w:tc>
          <w:tcPr>
            <w:tcW w:w="3118" w:type="dxa"/>
          </w:tcPr>
          <w:p w:rsidR="00FA6E78" w:rsidRPr="000377D1" w:rsidRDefault="00FA6E78" w:rsidP="00FA6E78">
            <w:pPr>
              <w:pStyle w:val="ConsPlusNonformat"/>
              <w:ind w:right="-1"/>
              <w:jc w:val="both"/>
              <w:rPr>
                <w:rFonts w:ascii="Liberation Serif" w:hAnsi="Liberation Serif" w:cs="Liberation Serif"/>
                <w:i/>
                <w:sz w:val="18"/>
                <w:szCs w:val="18"/>
              </w:rPr>
            </w:pPr>
            <w:r w:rsidRPr="000377D1">
              <w:rPr>
                <w:rFonts w:ascii="Liberation Serif" w:hAnsi="Liberation Serif" w:cs="Liberation Serif"/>
                <w:i/>
                <w:sz w:val="18"/>
                <w:szCs w:val="18"/>
              </w:rPr>
              <w:t>«» 20 г.</w:t>
            </w:r>
          </w:p>
        </w:tc>
      </w:tr>
    </w:tbl>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firstLine="708"/>
        <w:rPr>
          <w:rFonts w:ascii="Liberation Serif" w:hAnsi="Liberation Serif" w:cs="Liberation Serif"/>
          <w:b/>
          <w:sz w:val="18"/>
          <w:szCs w:val="18"/>
        </w:rPr>
      </w:pPr>
      <w:r w:rsidRPr="000377D1">
        <w:rPr>
          <w:rFonts w:ascii="Liberation Serif" w:hAnsi="Liberation Serif" w:cs="Liberation Serif"/>
          <w:b/>
          <w:sz w:val="18"/>
          <w:szCs w:val="18"/>
          <w:u w:val="single"/>
        </w:rPr>
        <w:t>Для физических лиц</w:t>
      </w:r>
    </w:p>
    <w:p w:rsidR="00FA6E78" w:rsidRPr="000377D1" w:rsidRDefault="00FA6E78" w:rsidP="00FA6E78">
      <w:pPr>
        <w:pStyle w:val="ConsPlusNonformat"/>
        <w:ind w:firstLine="708"/>
        <w:jc w:val="both"/>
        <w:rPr>
          <w:rFonts w:ascii="Liberation Serif" w:hAnsi="Liberation Serif" w:cs="Liberation Serif"/>
          <w:b/>
          <w:sz w:val="18"/>
          <w:szCs w:val="18"/>
          <w:u w:val="single"/>
        </w:rPr>
      </w:pPr>
      <w:r w:rsidRPr="000377D1">
        <w:rPr>
          <w:rFonts w:ascii="Liberation Serif" w:hAnsi="Liberation Serif" w:cs="Liberation Serif"/>
          <w:b/>
          <w:sz w:val="18"/>
          <w:szCs w:val="18"/>
          <w:u w:val="single"/>
        </w:rPr>
        <w:t xml:space="preserve">и индивидуальных предпринимателей </w:t>
      </w:r>
    </w:p>
    <w:p w:rsidR="00FA6E78" w:rsidRPr="000377D1" w:rsidRDefault="00FA6E78" w:rsidP="00FA6E78">
      <w:pPr>
        <w:pStyle w:val="ConsPlusNonformat"/>
        <w:rPr>
          <w:rFonts w:ascii="Liberation Serif" w:hAnsi="Liberation Serif" w:cs="Liberation Serif"/>
          <w:sz w:val="18"/>
          <w:szCs w:val="18"/>
        </w:rPr>
      </w:pPr>
    </w:p>
    <w:p w:rsidR="00FA6E78" w:rsidRPr="000377D1" w:rsidRDefault="00FA6E78" w:rsidP="00FA6E78">
      <w:pPr>
        <w:pStyle w:val="ConsPlusNonformat"/>
        <w:rPr>
          <w:rFonts w:ascii="Liberation Serif" w:hAnsi="Liberation Serif" w:cs="Liberation Serif"/>
          <w:sz w:val="18"/>
          <w:szCs w:val="18"/>
        </w:rPr>
      </w:pPr>
    </w:p>
    <w:p w:rsidR="00FA6E78" w:rsidRPr="000377D1" w:rsidRDefault="00FA6E78" w:rsidP="00FA6E78">
      <w:pPr>
        <w:pStyle w:val="ConsPlusNonformat"/>
        <w:rPr>
          <w:rFonts w:ascii="Liberation Serif" w:hAnsi="Liberation Serif" w:cs="Liberation Serif"/>
          <w:sz w:val="18"/>
          <w:szCs w:val="18"/>
        </w:rPr>
      </w:pPr>
    </w:p>
    <w:tbl>
      <w:tblPr>
        <w:tblStyle w:val="ac"/>
        <w:tblW w:w="5954" w:type="dxa"/>
        <w:tblInd w:w="14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03"/>
        <w:gridCol w:w="423"/>
        <w:gridCol w:w="703"/>
        <w:gridCol w:w="2243"/>
        <w:gridCol w:w="1682"/>
      </w:tblGrid>
      <w:tr w:rsidR="00FA6E78" w:rsidRPr="000377D1" w:rsidTr="007242C4">
        <w:tc>
          <w:tcPr>
            <w:tcW w:w="5954" w:type="dxa"/>
            <w:gridSpan w:val="5"/>
            <w:tcBorders>
              <w:top w:val="nil"/>
              <w:left w:val="nil"/>
              <w:bottom w:val="single" w:sz="8" w:space="0" w:color="auto"/>
              <w:right w:val="nil"/>
            </w:tcBorders>
          </w:tcPr>
          <w:p w:rsidR="00FA6E78" w:rsidRPr="000377D1" w:rsidRDefault="00FA6E78" w:rsidP="00FA6E78">
            <w:pPr>
              <w:widowControl w:val="0"/>
              <w:tabs>
                <w:tab w:val="left" w:pos="9923"/>
              </w:tabs>
              <w:suppressAutoHyphens/>
              <w:jc w:val="both"/>
              <w:rPr>
                <w:rFonts w:ascii="Liberation Serif" w:hAnsi="Liberation Serif" w:cs="Liberation Serif"/>
                <w:b/>
                <w:kern w:val="1"/>
                <w:sz w:val="18"/>
                <w:szCs w:val="18"/>
                <w:lang w:eastAsia="ar-SA"/>
              </w:rPr>
            </w:pPr>
            <w:r w:rsidRPr="000377D1">
              <w:rPr>
                <w:rFonts w:ascii="Liberation Serif" w:hAnsi="Liberation Serif" w:cs="Liberation Serif"/>
                <w:b/>
                <w:kern w:val="1"/>
                <w:sz w:val="18"/>
                <w:szCs w:val="18"/>
                <w:lang w:eastAsia="ar-SA"/>
              </w:rPr>
              <w:t>В Администрацию Ницинского сельского поселения</w:t>
            </w:r>
          </w:p>
          <w:p w:rsidR="00FA6E78" w:rsidRPr="000377D1" w:rsidRDefault="00FA6E78" w:rsidP="00FA6E78">
            <w:pPr>
              <w:widowControl w:val="0"/>
              <w:tabs>
                <w:tab w:val="left" w:pos="9923"/>
              </w:tabs>
              <w:suppressAutoHyphens/>
              <w:ind w:right="-108"/>
              <w:jc w:val="both"/>
              <w:rPr>
                <w:rFonts w:ascii="Liberation Serif" w:hAnsi="Liberation Serif" w:cs="Liberation Serif"/>
                <w:b/>
                <w:kern w:val="1"/>
                <w:sz w:val="18"/>
                <w:szCs w:val="18"/>
                <w:lang w:eastAsia="ar-SA"/>
              </w:rPr>
            </w:pPr>
            <w:r w:rsidRPr="000377D1">
              <w:rPr>
                <w:rFonts w:ascii="Liberation Serif" w:hAnsi="Liberation Serif" w:cs="Liberation Serif"/>
                <w:b/>
                <w:kern w:val="1"/>
                <w:sz w:val="18"/>
                <w:szCs w:val="18"/>
                <w:lang w:eastAsia="ar-SA"/>
              </w:rPr>
              <w:t>Сведения о Заявителе (застройщике):</w:t>
            </w:r>
          </w:p>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5"/>
            <w:tcBorders>
              <w:top w:val="single" w:sz="8" w:space="0" w:color="auto"/>
              <w:left w:val="nil"/>
              <w:bottom w:val="nil"/>
              <w:right w:val="nil"/>
            </w:tcBorders>
          </w:tcPr>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sz w:val="18"/>
                <w:szCs w:val="18"/>
              </w:rPr>
              <w:t>(полные Ф.И.О. физического лица (в том числе физ. лица,</w:t>
            </w:r>
          </w:p>
        </w:tc>
      </w:tr>
      <w:tr w:rsidR="00FA6E78" w:rsidRPr="000377D1" w:rsidTr="007242C4">
        <w:tc>
          <w:tcPr>
            <w:tcW w:w="5954" w:type="dxa"/>
            <w:gridSpan w:val="5"/>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5"/>
            <w:tcBorders>
              <w:left w:val="nil"/>
              <w:bottom w:val="nil"/>
              <w:right w:val="nil"/>
            </w:tcBorders>
          </w:tcPr>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sz w:val="18"/>
                <w:szCs w:val="18"/>
              </w:rPr>
              <w:t>зарегистрированного в качестве индивидуального предпринимателя)</w:t>
            </w:r>
          </w:p>
        </w:tc>
      </w:tr>
      <w:tr w:rsidR="00FA6E78" w:rsidRPr="000377D1" w:rsidTr="007242C4">
        <w:tc>
          <w:tcPr>
            <w:tcW w:w="4272" w:type="dxa"/>
            <w:gridSpan w:val="4"/>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Документ, удостоверяющий личность:</w:t>
            </w:r>
          </w:p>
        </w:tc>
        <w:tc>
          <w:tcPr>
            <w:tcW w:w="1682" w:type="dxa"/>
            <w:tcBorders>
              <w:top w:val="nil"/>
              <w:left w:val="nil"/>
              <w:bottom w:val="nil"/>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5"/>
            <w:tcBorders>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5"/>
            <w:tcBorders>
              <w:left w:val="nil"/>
              <w:bottom w:val="nil"/>
              <w:right w:val="nil"/>
            </w:tcBorders>
          </w:tcPr>
          <w:p w:rsidR="00FA6E78" w:rsidRPr="000377D1" w:rsidRDefault="00FA6E78" w:rsidP="00FA6E78">
            <w:pPr>
              <w:pStyle w:val="ConsPlusNonformat"/>
              <w:jc w:val="center"/>
              <w:rPr>
                <w:rFonts w:ascii="Liberation Serif" w:hAnsi="Liberation Serif" w:cs="Liberation Serif"/>
                <w:sz w:val="18"/>
                <w:szCs w:val="18"/>
              </w:rPr>
            </w:pPr>
            <w:r w:rsidRPr="000377D1">
              <w:rPr>
                <w:rFonts w:ascii="Liberation Serif" w:hAnsi="Liberation Serif" w:cs="Liberation Serif"/>
                <w:sz w:val="18"/>
                <w:szCs w:val="18"/>
              </w:rPr>
              <w:t>(вид документа, серия, номер документа, кем и когда выдан)</w:t>
            </w:r>
          </w:p>
        </w:tc>
      </w:tr>
      <w:tr w:rsidR="00FA6E78" w:rsidRPr="000377D1" w:rsidTr="007242C4">
        <w:tc>
          <w:tcPr>
            <w:tcW w:w="5954" w:type="dxa"/>
            <w:gridSpan w:val="5"/>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5954" w:type="dxa"/>
            <w:gridSpan w:val="5"/>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b/>
                <w:sz w:val="18"/>
                <w:szCs w:val="18"/>
              </w:rPr>
            </w:pPr>
            <w:r w:rsidRPr="000377D1">
              <w:rPr>
                <w:rFonts w:ascii="Liberation Serif" w:hAnsi="Liberation Serif" w:cs="Liberation Serif"/>
                <w:b/>
                <w:sz w:val="18"/>
                <w:szCs w:val="18"/>
              </w:rPr>
              <w:t>Контактная информация:</w:t>
            </w:r>
          </w:p>
        </w:tc>
      </w:tr>
      <w:tr w:rsidR="00FA6E78" w:rsidRPr="000377D1" w:rsidTr="007242C4">
        <w:tc>
          <w:tcPr>
            <w:tcW w:w="1326" w:type="dxa"/>
            <w:gridSpan w:val="2"/>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Телефон:</w:t>
            </w:r>
          </w:p>
        </w:tc>
        <w:tc>
          <w:tcPr>
            <w:tcW w:w="4628" w:type="dxa"/>
            <w:gridSpan w:val="3"/>
            <w:tcBorders>
              <w:top w:val="nil"/>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1326" w:type="dxa"/>
            <w:gridSpan w:val="2"/>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Эл. почта:</w:t>
            </w:r>
          </w:p>
        </w:tc>
        <w:tc>
          <w:tcPr>
            <w:tcW w:w="4628" w:type="dxa"/>
            <w:gridSpan w:val="3"/>
            <w:tcBorders>
              <w:top w:val="single" w:sz="8" w:space="0" w:color="auto"/>
              <w:left w:val="nil"/>
              <w:bottom w:val="single" w:sz="8" w:space="0" w:color="auto"/>
              <w:right w:val="nil"/>
            </w:tcBorders>
          </w:tcPr>
          <w:p w:rsidR="00FA6E78" w:rsidRPr="000377D1" w:rsidRDefault="00280720" w:rsidP="00FA6E78">
            <w:pPr>
              <w:pStyle w:val="ConsPlusNonformat"/>
              <w:jc w:val="both"/>
              <w:rPr>
                <w:rFonts w:ascii="Liberation Serif" w:hAnsi="Liberation Serif" w:cs="Liberation Serif"/>
                <w:i/>
                <w:sz w:val="18"/>
                <w:szCs w:val="18"/>
              </w:rPr>
            </w:pPr>
            <w:r w:rsidRPr="00280720">
              <w:rPr>
                <w:rFonts w:ascii="Liberation Serif" w:hAnsi="Liberation Serif" w:cs="Liberation Serif"/>
                <w:noProof/>
                <w:sz w:val="18"/>
                <w:szCs w:val="18"/>
              </w:rPr>
              <w:pict>
                <v:shape id="_x0000_s1027" type="#_x0000_t202" style="position:absolute;left:0;text-align:left;margin-left:26.7pt;margin-top:.3pt;width:250.5pt;height:392.6pt;flip:y;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" filled="f" stroked="f">
                  <v:textbox style="mso-next-textbox:#_x0000_s1027">
                    <w:txbxContent>
                      <w:p w:rsidR="000B2A6C" w:rsidRPr="00DE315A" w:rsidRDefault="000B2A6C" w:rsidP="00FA6E78"/>
                    </w:txbxContent>
                  </v:textbox>
                </v:shape>
              </w:pict>
            </w:r>
          </w:p>
        </w:tc>
      </w:tr>
      <w:tr w:rsidR="00FA6E78" w:rsidRPr="000377D1" w:rsidTr="007242C4">
        <w:tc>
          <w:tcPr>
            <w:tcW w:w="5954" w:type="dxa"/>
            <w:gridSpan w:val="5"/>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Адрес места нахождения (регистрации) юридического</w:t>
            </w:r>
          </w:p>
        </w:tc>
      </w:tr>
      <w:tr w:rsidR="00FA6E78" w:rsidRPr="000377D1" w:rsidTr="007242C4">
        <w:tc>
          <w:tcPr>
            <w:tcW w:w="903" w:type="dxa"/>
            <w:tcBorders>
              <w:top w:val="nil"/>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лица:</w:t>
            </w:r>
          </w:p>
        </w:tc>
        <w:tc>
          <w:tcPr>
            <w:tcW w:w="5051" w:type="dxa"/>
            <w:gridSpan w:val="4"/>
            <w:tcBorders>
              <w:top w:val="nil"/>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5"/>
            <w:tcBorders>
              <w:top w:val="nil"/>
              <w:left w:val="nil"/>
              <w:bottom w:val="single" w:sz="8" w:space="0" w:color="auto"/>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r w:rsidR="00FA6E78" w:rsidRPr="000377D1" w:rsidTr="007242C4">
        <w:tc>
          <w:tcPr>
            <w:tcW w:w="2029" w:type="dxa"/>
            <w:gridSpan w:val="3"/>
            <w:tcBorders>
              <w:top w:val="single" w:sz="8" w:space="0" w:color="auto"/>
              <w:left w:val="nil"/>
              <w:bottom w:val="nil"/>
              <w:right w:val="nil"/>
            </w:tcBorders>
          </w:tcPr>
          <w:p w:rsidR="00FA6E78" w:rsidRPr="000377D1" w:rsidRDefault="00FA6E78" w:rsidP="00FA6E78">
            <w:pPr>
              <w:pStyle w:val="ConsPlusNonformat"/>
              <w:jc w:val="both"/>
              <w:rPr>
                <w:rFonts w:ascii="Liberation Serif" w:hAnsi="Liberation Serif" w:cs="Liberation Serif"/>
                <w:sz w:val="18"/>
                <w:szCs w:val="18"/>
              </w:rPr>
            </w:pPr>
            <w:r w:rsidRPr="000377D1">
              <w:rPr>
                <w:rFonts w:ascii="Liberation Serif" w:hAnsi="Liberation Serif" w:cs="Liberation Serif"/>
                <w:sz w:val="18"/>
                <w:szCs w:val="18"/>
              </w:rPr>
              <w:t>Почтовый адрес:</w:t>
            </w:r>
          </w:p>
        </w:tc>
        <w:tc>
          <w:tcPr>
            <w:tcW w:w="3925" w:type="dxa"/>
            <w:gridSpan w:val="2"/>
            <w:tcBorders>
              <w:top w:val="single" w:sz="8" w:space="0" w:color="auto"/>
              <w:left w:val="nil"/>
              <w:bottom w:val="single" w:sz="8" w:space="0" w:color="auto"/>
              <w:right w:val="nil"/>
            </w:tcBorders>
          </w:tcPr>
          <w:p w:rsidR="00FA6E78" w:rsidRPr="000377D1" w:rsidRDefault="00FA6E78" w:rsidP="00FA6E78">
            <w:pPr>
              <w:pStyle w:val="ConsPlusNonformat"/>
              <w:jc w:val="both"/>
              <w:rPr>
                <w:rFonts w:ascii="Liberation Serif" w:hAnsi="Liberation Serif" w:cs="Liberation Serif"/>
                <w:i/>
                <w:sz w:val="18"/>
                <w:szCs w:val="18"/>
              </w:rPr>
            </w:pPr>
          </w:p>
        </w:tc>
      </w:tr>
      <w:tr w:rsidR="00FA6E78" w:rsidRPr="000377D1" w:rsidTr="007242C4">
        <w:tc>
          <w:tcPr>
            <w:tcW w:w="5954" w:type="dxa"/>
            <w:gridSpan w:val="5"/>
            <w:tcBorders>
              <w:top w:val="nil"/>
              <w:left w:val="nil"/>
              <w:right w:val="nil"/>
            </w:tcBorders>
          </w:tcPr>
          <w:p w:rsidR="00FA6E78" w:rsidRPr="000377D1" w:rsidRDefault="00FA6E78" w:rsidP="00FA6E78">
            <w:pPr>
              <w:pStyle w:val="ConsPlusNonformat"/>
              <w:jc w:val="center"/>
              <w:rPr>
                <w:rFonts w:ascii="Liberation Serif" w:hAnsi="Liberation Serif" w:cs="Liberation Serif"/>
                <w:i/>
                <w:sz w:val="18"/>
                <w:szCs w:val="18"/>
              </w:rPr>
            </w:pPr>
          </w:p>
        </w:tc>
      </w:tr>
    </w:tbl>
    <w:p w:rsidR="00FA6E78" w:rsidRPr="000377D1" w:rsidRDefault="00FA6E78" w:rsidP="00FA6E78">
      <w:pPr>
        <w:pStyle w:val="ConsPlusNonformat"/>
        <w:ind w:right="-708"/>
        <w:jc w:val="center"/>
        <w:rPr>
          <w:rFonts w:ascii="Liberation Serif" w:hAnsi="Liberation Serif" w:cs="Liberation Serif"/>
          <w:b/>
          <w:sz w:val="18"/>
          <w:szCs w:val="18"/>
        </w:rPr>
      </w:pPr>
    </w:p>
    <w:p w:rsidR="00FA6E78" w:rsidRPr="000377D1" w:rsidRDefault="00FA6E78" w:rsidP="00FA6E78">
      <w:pPr>
        <w:pStyle w:val="ConsPlusNonformat"/>
        <w:ind w:right="-708"/>
        <w:jc w:val="center"/>
        <w:rPr>
          <w:rFonts w:ascii="Liberation Serif" w:hAnsi="Liberation Serif" w:cs="Liberation Serif"/>
          <w:b/>
          <w:sz w:val="18"/>
          <w:szCs w:val="18"/>
        </w:rPr>
      </w:pPr>
    </w:p>
    <w:p w:rsidR="00FA6E78" w:rsidRPr="000377D1" w:rsidRDefault="00FA6E78" w:rsidP="00FA6E78">
      <w:pPr>
        <w:pStyle w:val="ConsPlusNonformat"/>
        <w:ind w:right="-708"/>
        <w:jc w:val="center"/>
        <w:rPr>
          <w:rFonts w:ascii="Liberation Serif" w:hAnsi="Liberation Serif" w:cs="Liberation Serif"/>
          <w:b/>
          <w:sz w:val="18"/>
          <w:szCs w:val="18"/>
        </w:rPr>
      </w:pPr>
    </w:p>
    <w:p w:rsidR="00FA6E78" w:rsidRPr="000377D1" w:rsidRDefault="00FA6E78" w:rsidP="00FA6E78">
      <w:pPr>
        <w:pStyle w:val="ConsPlusNonformat"/>
        <w:ind w:right="-708"/>
        <w:jc w:val="center"/>
        <w:rPr>
          <w:rFonts w:ascii="Liberation Serif" w:hAnsi="Liberation Serif" w:cs="Liberation Serif"/>
          <w:b/>
          <w:sz w:val="18"/>
          <w:szCs w:val="18"/>
        </w:rPr>
      </w:pPr>
      <w:r w:rsidRPr="000377D1">
        <w:rPr>
          <w:rFonts w:ascii="Liberation Serif" w:hAnsi="Liberation Serif" w:cs="Liberation Serif"/>
          <w:b/>
          <w:sz w:val="18"/>
          <w:szCs w:val="18"/>
        </w:rPr>
        <w:t>Заявление</w:t>
      </w:r>
    </w:p>
    <w:p w:rsidR="00FA6E78" w:rsidRPr="000377D1" w:rsidRDefault="00FA6E78" w:rsidP="00FA6E78">
      <w:pPr>
        <w:pStyle w:val="ConsPlusNonformat"/>
        <w:spacing w:after="240"/>
        <w:ind w:right="-708"/>
        <w:jc w:val="center"/>
        <w:rPr>
          <w:rFonts w:ascii="Liberation Serif" w:hAnsi="Liberation Serif" w:cs="Liberation Serif"/>
          <w:sz w:val="18"/>
          <w:szCs w:val="18"/>
        </w:rPr>
      </w:pPr>
      <w:r w:rsidRPr="000377D1">
        <w:rPr>
          <w:rFonts w:ascii="Liberation Serif" w:hAnsi="Liberation Serif" w:cs="Liberation Serif"/>
          <w:b/>
          <w:sz w:val="18"/>
          <w:szCs w:val="18"/>
        </w:rPr>
        <w:t>о подготовке и выдаче градостроительного плана земельного участка</w:t>
      </w:r>
    </w:p>
    <w:p w:rsidR="00FA6E78" w:rsidRPr="000377D1" w:rsidRDefault="00FA6E78" w:rsidP="00FA6E78">
      <w:pPr>
        <w:pStyle w:val="ConsPlusNonformat"/>
        <w:spacing w:after="240"/>
        <w:ind w:right="-1" w:firstLine="567"/>
        <w:jc w:val="center"/>
        <w:rPr>
          <w:rFonts w:ascii="Liberation Serif" w:hAnsi="Liberation Serif" w:cs="Liberation Serif"/>
          <w:sz w:val="18"/>
          <w:szCs w:val="18"/>
        </w:rPr>
      </w:pPr>
      <w:r w:rsidRPr="000377D1">
        <w:rPr>
          <w:rFonts w:ascii="Liberation Serif" w:hAnsi="Liberation Serif" w:cs="Liberation Serif"/>
          <w:sz w:val="18"/>
          <w:szCs w:val="18"/>
        </w:rPr>
        <w:t>от «        »                      20       г.</w:t>
      </w:r>
    </w:p>
    <w:p w:rsidR="00FA6E78" w:rsidRPr="000377D1" w:rsidRDefault="00FA6E78" w:rsidP="00FA6E78">
      <w:pPr>
        <w:pStyle w:val="ConsPlusNonformat"/>
        <w:ind w:right="-1" w:firstLine="567"/>
        <w:rPr>
          <w:rFonts w:ascii="Liberation Serif" w:hAnsi="Liberation Serif" w:cs="Liberation Serif"/>
          <w:sz w:val="18"/>
          <w:szCs w:val="18"/>
        </w:rPr>
      </w:pPr>
      <w:r w:rsidRPr="000377D1">
        <w:rPr>
          <w:rFonts w:ascii="Liberation Serif" w:hAnsi="Liberation Serif" w:cs="Liberation Serif"/>
          <w:sz w:val="18"/>
          <w:szCs w:val="18"/>
        </w:rPr>
        <w:t xml:space="preserve">Прошу подготовить и выдать градостроительный план земельного участка в виде отдельного документа в целях осуществления строительства/реконструкции/иное </w:t>
      </w:r>
      <w:r w:rsidRPr="000377D1">
        <w:rPr>
          <w:rFonts w:ascii="Liberation Serif" w:hAnsi="Liberation Serif" w:cs="Liberation Serif"/>
          <w:i/>
          <w:sz w:val="18"/>
          <w:szCs w:val="18"/>
        </w:rPr>
        <w:t>(нужное подчеркнуть)</w:t>
      </w:r>
      <w:r w:rsidRPr="000377D1">
        <w:rPr>
          <w:rFonts w:ascii="Liberation Serif" w:hAnsi="Liberation Serif" w:cs="Liberation Serif"/>
          <w:sz w:val="18"/>
          <w:szCs w:val="18"/>
        </w:rPr>
        <w:t xml:space="preserve"> объекта капитального строительства</w:t>
      </w: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1.</w:t>
      </w:r>
      <w:r w:rsidRPr="000377D1">
        <w:rPr>
          <w:rFonts w:ascii="Liberation Serif" w:hAnsi="Liberation Serif" w:cs="Liberation Serif"/>
          <w:sz w:val="18"/>
          <w:szCs w:val="18"/>
        </w:rPr>
        <w:tab/>
        <w:t>Место расположения земельного участка:</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2.</w:t>
      </w:r>
      <w:r w:rsidRPr="000377D1">
        <w:rPr>
          <w:rFonts w:ascii="Liberation Serif" w:hAnsi="Liberation Serif" w:cs="Liberation Serif"/>
          <w:sz w:val="18"/>
          <w:szCs w:val="18"/>
        </w:rPr>
        <w:tab/>
        <w:t>Кадастровый номер земельного участка, площадь земельного участка (га):</w:t>
      </w:r>
    </w:p>
    <w:p w:rsidR="00FA6E78" w:rsidRPr="000377D1" w:rsidRDefault="00FA6E78" w:rsidP="00FA6E78">
      <w:pPr>
        <w:pStyle w:val="ConsPlusNonformat"/>
        <w:pBdr>
          <w:bottom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3.</w:t>
      </w:r>
      <w:r w:rsidRPr="000377D1">
        <w:rPr>
          <w:rFonts w:ascii="Liberation Serif" w:hAnsi="Liberation Serif" w:cs="Liberation Serif"/>
          <w:sz w:val="18"/>
          <w:szCs w:val="18"/>
        </w:rPr>
        <w:tab/>
        <w:t>Информация о расположенных в границах земельного участка объектах капитального строительства по каждому объекту (при наличии):</w:t>
      </w:r>
    </w:p>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Кадастровый или условный номер здания, сооружения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4.</w:t>
      </w:r>
      <w:r w:rsidRPr="000377D1">
        <w:rPr>
          <w:rFonts w:ascii="Liberation Serif" w:hAnsi="Liberation Serif" w:cs="Liberation Serif"/>
          <w:sz w:val="18"/>
          <w:szCs w:val="18"/>
        </w:rPr>
        <w:tab/>
        <w:t>Назначение земельного участка:</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5.</w:t>
      </w:r>
      <w:r w:rsidRPr="000377D1">
        <w:rPr>
          <w:rFonts w:ascii="Liberation Serif" w:hAnsi="Liberation Serif" w:cs="Liberation Serif"/>
          <w:sz w:val="18"/>
          <w:szCs w:val="18"/>
        </w:rPr>
        <w:tab/>
        <w:t>Информация о полученных технических условиях*:</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aff3"/>
        <w:ind w:right="-1" w:firstLine="567"/>
        <w:jc w:val="both"/>
        <w:rPr>
          <w:rFonts w:ascii="Liberation Serif" w:hAnsi="Liberation Serif" w:cs="Liberation Serif"/>
          <w:i/>
          <w:sz w:val="18"/>
          <w:szCs w:val="18"/>
        </w:rPr>
      </w:pPr>
      <w:r w:rsidRPr="000377D1">
        <w:rPr>
          <w:rFonts w:ascii="Liberation Serif" w:hAnsi="Liberation Serif" w:cs="Liberation Serif"/>
          <w:sz w:val="18"/>
          <w:szCs w:val="18"/>
        </w:rPr>
        <w:t xml:space="preserve">Результат предоставления муниципальной услуги или отказ в приеме документов, отказ в предоставлении муниципальной услуги прошу выдать в </w:t>
      </w:r>
      <w:r w:rsidRPr="000377D1">
        <w:rPr>
          <w:rFonts w:ascii="Liberation Serif" w:hAnsi="Liberation Serif" w:cs="Liberation Serif"/>
          <w:b/>
          <w:sz w:val="18"/>
          <w:szCs w:val="18"/>
        </w:rPr>
        <w:t>ГБУ СО «МФЦ»</w:t>
      </w:r>
      <w:r w:rsidRPr="000377D1">
        <w:rPr>
          <w:rFonts w:ascii="Liberation Serif" w:hAnsi="Liberation Serif" w:cs="Liberation Serif"/>
          <w:sz w:val="18"/>
          <w:szCs w:val="18"/>
        </w:rPr>
        <w:t xml:space="preserve"> / </w:t>
      </w:r>
      <w:r w:rsidRPr="000377D1">
        <w:rPr>
          <w:rFonts w:ascii="Liberation Serif" w:hAnsi="Liberation Serif" w:cs="Liberation Serif"/>
          <w:b/>
          <w:sz w:val="18"/>
          <w:szCs w:val="18"/>
        </w:rPr>
        <w:t>Администрации Ницинского сельского поселения</w:t>
      </w:r>
      <w:r w:rsidRPr="000377D1">
        <w:rPr>
          <w:rFonts w:ascii="Liberation Serif" w:hAnsi="Liberation Serif" w:cs="Liberation Serif"/>
          <w:i/>
          <w:sz w:val="18"/>
          <w:szCs w:val="18"/>
        </w:rPr>
        <w:t>(нужное подчеркнуть).</w:t>
      </w:r>
    </w:p>
    <w:p w:rsidR="00FA6E78" w:rsidRPr="000377D1" w:rsidRDefault="00FA6E78" w:rsidP="00FA6E78">
      <w:pPr>
        <w:pStyle w:val="ConsPlusNonformat"/>
        <w:spacing w:after="240"/>
        <w:ind w:right="-1" w:firstLine="709"/>
        <w:jc w:val="both"/>
        <w:rPr>
          <w:rFonts w:ascii="Liberation Serif" w:hAnsi="Liberation Serif" w:cs="Liberation Serif"/>
          <w:sz w:val="18"/>
          <w:szCs w:val="18"/>
        </w:rPr>
      </w:pPr>
      <w:r w:rsidRPr="000377D1">
        <w:rPr>
          <w:rFonts w:ascii="Liberation Serif" w:hAnsi="Liberation Serif" w:cs="Liberation Serif"/>
          <w:i/>
          <w:sz w:val="18"/>
          <w:szCs w:val="18"/>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FA6E78" w:rsidRPr="000377D1" w:rsidRDefault="00FA6E78" w:rsidP="00FA6E78">
      <w:pPr>
        <w:pStyle w:val="ConsPlusNonformat"/>
        <w:ind w:right="-1" w:firstLine="709"/>
        <w:jc w:val="both"/>
        <w:rPr>
          <w:rFonts w:ascii="Liberation Serif" w:hAnsi="Liberation Serif" w:cs="Liberation Serif"/>
          <w:sz w:val="18"/>
          <w:szCs w:val="18"/>
        </w:rPr>
      </w:pPr>
      <w:r w:rsidRPr="000377D1">
        <w:rPr>
          <w:rFonts w:ascii="Liberation Serif" w:hAnsi="Liberation Serif" w:cs="Liberation Serif"/>
          <w:sz w:val="18"/>
          <w:szCs w:val="18"/>
        </w:rPr>
        <w:t>Приложение**:</w:t>
      </w: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pBdr>
          <w:bottom w:val="single" w:sz="8" w:space="1" w:color="auto"/>
          <w:between w:val="single" w:sz="8" w:space="1" w:color="auto"/>
        </w:pBdr>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1107"/>
        <w:gridCol w:w="1763"/>
        <w:gridCol w:w="3158"/>
      </w:tblGrid>
      <w:tr w:rsidR="00FA6E78" w:rsidRPr="000377D1" w:rsidTr="00FA6E78">
        <w:tc>
          <w:tcPr>
            <w:tcW w:w="1129" w:type="dxa"/>
          </w:tcPr>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Подпись:</w:t>
            </w:r>
          </w:p>
        </w:tc>
        <w:tc>
          <w:tcPr>
            <w:tcW w:w="1560" w:type="dxa"/>
            <w:tcBorders>
              <w:bottom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c>
          <w:tcPr>
            <w:tcW w:w="2551"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4104" w:type="dxa"/>
            <w:tcBorders>
              <w:bottom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r>
      <w:tr w:rsidR="00FA6E78" w:rsidRPr="000377D1" w:rsidTr="00FA6E78">
        <w:tc>
          <w:tcPr>
            <w:tcW w:w="1129"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1560" w:type="dxa"/>
            <w:tcBorders>
              <w:top w:val="single" w:sz="8" w:space="0" w:color="auto"/>
            </w:tcBorders>
          </w:tcPr>
          <w:p w:rsidR="00FA6E78" w:rsidRPr="000377D1" w:rsidRDefault="00FA6E78" w:rsidP="00FA6E78">
            <w:pPr>
              <w:pStyle w:val="ConsPlusNonformat"/>
              <w:ind w:right="-1"/>
              <w:jc w:val="both"/>
              <w:rPr>
                <w:rFonts w:ascii="Liberation Serif" w:hAnsi="Liberation Serif" w:cs="Liberation Serif"/>
                <w:sz w:val="18"/>
                <w:szCs w:val="18"/>
              </w:rPr>
            </w:pPr>
          </w:p>
        </w:tc>
        <w:tc>
          <w:tcPr>
            <w:tcW w:w="2551" w:type="dxa"/>
          </w:tcPr>
          <w:p w:rsidR="00FA6E78" w:rsidRPr="000377D1" w:rsidRDefault="00FA6E78" w:rsidP="00FA6E78">
            <w:pPr>
              <w:pStyle w:val="ConsPlusNonformat"/>
              <w:ind w:right="-1"/>
              <w:jc w:val="both"/>
              <w:rPr>
                <w:rFonts w:ascii="Liberation Serif" w:hAnsi="Liberation Serif" w:cs="Liberation Serif"/>
                <w:sz w:val="18"/>
                <w:szCs w:val="18"/>
              </w:rPr>
            </w:pPr>
          </w:p>
        </w:tc>
        <w:tc>
          <w:tcPr>
            <w:tcW w:w="4104" w:type="dxa"/>
            <w:tcBorders>
              <w:top w:val="single" w:sz="8" w:space="0" w:color="auto"/>
            </w:tcBorders>
          </w:tcPr>
          <w:p w:rsidR="00FA6E78" w:rsidRPr="000377D1" w:rsidRDefault="00FA6E78" w:rsidP="00FA6E78">
            <w:pPr>
              <w:pStyle w:val="ConsPlusNonformat"/>
              <w:ind w:right="-1"/>
              <w:jc w:val="center"/>
              <w:rPr>
                <w:rFonts w:ascii="Liberation Serif" w:hAnsi="Liberation Serif" w:cs="Liberation Serif"/>
                <w:sz w:val="18"/>
                <w:szCs w:val="18"/>
              </w:rPr>
            </w:pPr>
            <w:r w:rsidRPr="000377D1">
              <w:rPr>
                <w:rFonts w:ascii="Liberation Serif" w:hAnsi="Liberation Serif" w:cs="Liberation Serif"/>
                <w:i/>
                <w:sz w:val="18"/>
                <w:szCs w:val="18"/>
              </w:rPr>
              <w:t>(расшифровка подписи)</w:t>
            </w:r>
          </w:p>
        </w:tc>
      </w:tr>
    </w:tbl>
    <w:p w:rsidR="00FA6E78" w:rsidRPr="000377D1" w:rsidRDefault="00FA6E78" w:rsidP="00FA6E78">
      <w:pPr>
        <w:pStyle w:val="ConsPlusNonformat"/>
        <w:ind w:right="-1"/>
        <w:jc w:val="both"/>
        <w:rPr>
          <w:rFonts w:ascii="Liberation Serif" w:hAnsi="Liberation Serif" w:cs="Liberation Serif"/>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3118"/>
      </w:tblGrid>
      <w:tr w:rsidR="00FA6E78" w:rsidRPr="000377D1" w:rsidTr="00FA6E78">
        <w:trPr>
          <w:trHeight w:val="403"/>
        </w:trPr>
        <w:tc>
          <w:tcPr>
            <w:tcW w:w="846" w:type="dxa"/>
          </w:tcPr>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Дата:</w:t>
            </w:r>
          </w:p>
        </w:tc>
        <w:tc>
          <w:tcPr>
            <w:tcW w:w="3118" w:type="dxa"/>
          </w:tcPr>
          <w:p w:rsidR="00FA6E78" w:rsidRPr="000377D1" w:rsidRDefault="00FA6E78" w:rsidP="00FA6E78">
            <w:pPr>
              <w:pStyle w:val="ConsPlusNonformat"/>
              <w:ind w:right="-1"/>
              <w:jc w:val="both"/>
              <w:rPr>
                <w:rFonts w:ascii="Liberation Serif" w:hAnsi="Liberation Serif" w:cs="Liberation Serif"/>
                <w:i/>
                <w:sz w:val="18"/>
                <w:szCs w:val="18"/>
              </w:rPr>
            </w:pPr>
            <w:r w:rsidRPr="000377D1">
              <w:rPr>
                <w:rFonts w:ascii="Liberation Serif" w:hAnsi="Liberation Serif" w:cs="Liberation Serif"/>
                <w:i/>
                <w:sz w:val="18"/>
                <w:szCs w:val="18"/>
              </w:rPr>
              <w:t>«»  20 г.</w:t>
            </w:r>
          </w:p>
        </w:tc>
      </w:tr>
    </w:tbl>
    <w:p w:rsidR="00FA6E78" w:rsidRPr="000377D1" w:rsidRDefault="00FA6E78" w:rsidP="00FA6E78">
      <w:pPr>
        <w:pStyle w:val="ConsPlusNonformat"/>
        <w:ind w:right="-1"/>
        <w:jc w:val="both"/>
        <w:rPr>
          <w:rFonts w:ascii="Liberation Serif" w:hAnsi="Liberation Serif" w:cs="Liberation Serif"/>
          <w:sz w:val="18"/>
          <w:szCs w:val="18"/>
        </w:rPr>
      </w:pPr>
    </w:p>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A6E78" w:rsidRPr="000377D1" w:rsidRDefault="00FA6E78" w:rsidP="00FA6E78">
      <w:pPr>
        <w:pStyle w:val="ConsPlusNonformat"/>
        <w:ind w:right="-1"/>
        <w:jc w:val="both"/>
        <w:rPr>
          <w:rFonts w:ascii="Liberation Serif" w:hAnsi="Liberation Serif" w:cs="Liberation Serif"/>
          <w:sz w:val="18"/>
          <w:szCs w:val="18"/>
        </w:rPr>
      </w:pPr>
      <w:r w:rsidRPr="000377D1">
        <w:rPr>
          <w:rFonts w:ascii="Liberation Serif" w:hAnsi="Liberation Serif" w:cs="Liberation Serif"/>
          <w:sz w:val="18"/>
          <w:szCs w:val="18"/>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p>
    <w:p w:rsidR="00FA6E78" w:rsidRPr="002E1F76" w:rsidRDefault="00FA6E78" w:rsidP="00FA6E78">
      <w:pPr>
        <w:pStyle w:val="a8"/>
        <w:spacing w:after="0" w:line="315" w:lineRule="atLeast"/>
        <w:jc w:val="both"/>
        <w:rPr>
          <w:rFonts w:ascii="Liberation Serif" w:hAnsi="Liberation Serif"/>
          <w:sz w:val="18"/>
          <w:szCs w:val="18"/>
        </w:rPr>
      </w:pPr>
    </w:p>
    <w:p w:rsidR="00FA6E78" w:rsidRPr="002E1F76" w:rsidRDefault="00FA6E78" w:rsidP="00FA6E78">
      <w:pPr>
        <w:pStyle w:val="a8"/>
        <w:spacing w:after="0" w:line="315" w:lineRule="atLeast"/>
        <w:jc w:val="both"/>
        <w:rPr>
          <w:rFonts w:ascii="Liberation Serif" w:hAnsi="Liberation Serif"/>
          <w:sz w:val="18"/>
          <w:szCs w:val="18"/>
        </w:rPr>
      </w:pPr>
    </w:p>
    <w:tbl>
      <w:tblPr>
        <w:tblW w:w="9924" w:type="dxa"/>
        <w:tblInd w:w="109" w:type="dxa"/>
        <w:tblLayout w:type="fixed"/>
        <w:tblLook w:val="04A0"/>
      </w:tblPr>
      <w:tblGrid>
        <w:gridCol w:w="4667"/>
        <w:gridCol w:w="5257"/>
      </w:tblGrid>
      <w:tr w:rsidR="00FA6E78" w:rsidRPr="002E1F76" w:rsidTr="007242C4">
        <w:trPr>
          <w:cantSplit/>
          <w:trHeight w:val="1275"/>
        </w:trPr>
        <w:tc>
          <w:tcPr>
            <w:tcW w:w="9924" w:type="dxa"/>
            <w:gridSpan w:val="2"/>
            <w:tcBorders>
              <w:top w:val="nil"/>
              <w:left w:val="nil"/>
              <w:bottom w:val="single" w:sz="12" w:space="0" w:color="000000"/>
              <w:right w:val="nil"/>
            </w:tcBorders>
          </w:tcPr>
          <w:p w:rsidR="00FA6E78" w:rsidRPr="002E1F76" w:rsidRDefault="00FA6E78" w:rsidP="00FA6E78">
            <w:pPr>
              <w:widowControl w:val="0"/>
              <w:shd w:val="clear" w:color="auto" w:fill="FFFFFF"/>
              <w:jc w:val="center"/>
              <w:textAlignment w:val="baseline"/>
              <w:rPr>
                <w:rFonts w:ascii="Liberation Serif" w:hAnsi="Liberation Serif"/>
                <w:spacing w:val="2"/>
                <w:sz w:val="18"/>
                <w:szCs w:val="18"/>
              </w:rPr>
            </w:pPr>
            <w:r w:rsidRPr="002E1F76">
              <w:rPr>
                <w:rFonts w:ascii="Liberation Serif" w:hAnsi="Liberation Serif"/>
                <w:spacing w:val="2"/>
                <w:sz w:val="18"/>
                <w:szCs w:val="18"/>
              </w:rPr>
              <w:t xml:space="preserve">                            </w:t>
            </w:r>
          </w:p>
          <w:p w:rsidR="00FA6E78" w:rsidRPr="002E1F76" w:rsidRDefault="00FA6E78" w:rsidP="00FA6E78">
            <w:pPr>
              <w:widowControl w:val="0"/>
              <w:shd w:val="clear" w:color="auto" w:fill="FFFFFF"/>
              <w:jc w:val="right"/>
              <w:textAlignment w:val="baseline"/>
              <w:rPr>
                <w:rFonts w:ascii="Times New Roman" w:hAnsi="Times New Roman"/>
                <w:sz w:val="18"/>
                <w:szCs w:val="18"/>
              </w:rPr>
            </w:pPr>
            <w:r w:rsidRPr="002E1F76">
              <w:rPr>
                <w:rFonts w:ascii="Liberation Serif" w:hAnsi="Liberation Serif"/>
                <w:spacing w:val="2"/>
                <w:sz w:val="18"/>
                <w:szCs w:val="18"/>
              </w:rPr>
              <w:t xml:space="preserve">       Приложение № 1</w:t>
            </w:r>
          </w:p>
          <w:p w:rsidR="00FA6E78" w:rsidRPr="002E1F76" w:rsidRDefault="00FA6E78" w:rsidP="007242C4">
            <w:pPr>
              <w:pStyle w:val="headertext"/>
              <w:widowControl w:val="0"/>
              <w:shd w:val="clear" w:color="auto" w:fill="FFFFFF"/>
              <w:ind w:hanging="251"/>
              <w:jc w:val="center"/>
              <w:textAlignment w:val="baseline"/>
              <w:rPr>
                <w:sz w:val="18"/>
                <w:szCs w:val="18"/>
              </w:rPr>
            </w:pPr>
            <w:r w:rsidRPr="002E1F76">
              <w:rPr>
                <w:rFonts w:ascii="Liberation Serif" w:hAnsi="Liberation Serif"/>
                <w:spacing w:val="2"/>
                <w:sz w:val="18"/>
                <w:szCs w:val="18"/>
              </w:rPr>
              <w:t xml:space="preserve">                                                               к методике </w:t>
            </w:r>
          </w:p>
          <w:p w:rsidR="00FA6E78" w:rsidRPr="002E1F76" w:rsidRDefault="00FA6E78" w:rsidP="007242C4">
            <w:pPr>
              <w:widowControl w:val="0"/>
              <w:jc w:val="center"/>
              <w:rPr>
                <w:sz w:val="18"/>
                <w:szCs w:val="18"/>
              </w:rPr>
            </w:pPr>
            <w:r w:rsidRPr="002E1F76">
              <w:rPr>
                <w:rFonts w:ascii="Liberation Serif" w:hAnsi="Liberation Serif" w:cs="Liberation Serif"/>
                <w:b/>
                <w:sz w:val="18"/>
                <w:szCs w:val="18"/>
              </w:rPr>
              <w:t>Администрация Ницинского сельского поселения</w:t>
            </w:r>
          </w:p>
          <w:p w:rsidR="00FA6E78" w:rsidRPr="002E1F76" w:rsidRDefault="00FA6E78" w:rsidP="00440F54">
            <w:pPr>
              <w:keepNext/>
              <w:widowControl w:val="0"/>
              <w:numPr>
                <w:ilvl w:val="2"/>
                <w:numId w:val="5"/>
              </w:numPr>
              <w:tabs>
                <w:tab w:val="left" w:pos="0"/>
              </w:tabs>
              <w:suppressAutoHyphens/>
              <w:spacing w:after="120" w:line="240" w:lineRule="auto"/>
              <w:jc w:val="center"/>
              <w:rPr>
                <w:sz w:val="18"/>
                <w:szCs w:val="18"/>
                <w:lang w:eastAsia="zh-CN"/>
              </w:rPr>
            </w:pPr>
            <w:r w:rsidRPr="002E1F76">
              <w:rPr>
                <w:rFonts w:ascii="Liberation Serif" w:hAnsi="Liberation Serif" w:cs="Liberation Serif"/>
                <w:b/>
                <w:color w:val="000000"/>
                <w:sz w:val="18"/>
                <w:szCs w:val="18"/>
              </w:rPr>
              <w:t>РАСПОРЯЖЕНИЕ</w:t>
            </w:r>
          </w:p>
        </w:tc>
      </w:tr>
      <w:tr w:rsidR="00FA6E78" w:rsidRPr="002E1F76" w:rsidTr="007242C4">
        <w:trPr>
          <w:cantSplit/>
          <w:trHeight w:val="270"/>
        </w:trPr>
        <w:tc>
          <w:tcPr>
            <w:tcW w:w="9924" w:type="dxa"/>
            <w:gridSpan w:val="2"/>
            <w:tcBorders>
              <w:top w:val="single" w:sz="12" w:space="0" w:color="000000"/>
              <w:left w:val="nil"/>
              <w:bottom w:val="nil"/>
              <w:right w:val="nil"/>
            </w:tcBorders>
          </w:tcPr>
          <w:p w:rsidR="00FA6E78" w:rsidRPr="002E1F76" w:rsidRDefault="00FA6E78" w:rsidP="00FA6E78">
            <w:pPr>
              <w:widowControl w:val="0"/>
              <w:suppressAutoHyphens/>
              <w:jc w:val="center"/>
              <w:rPr>
                <w:rFonts w:ascii="Liberation Serif" w:hAnsi="Liberation Serif" w:cs="Liberation Serif"/>
                <w:b/>
                <w:sz w:val="18"/>
                <w:szCs w:val="18"/>
                <w:lang w:eastAsia="zh-CN"/>
              </w:rPr>
            </w:pPr>
          </w:p>
        </w:tc>
      </w:tr>
      <w:tr w:rsidR="00FA6E78" w:rsidRPr="002E1F76" w:rsidTr="007242C4">
        <w:trPr>
          <w:trHeight w:val="360"/>
        </w:trPr>
        <w:tc>
          <w:tcPr>
            <w:tcW w:w="4667" w:type="dxa"/>
            <w:hideMark/>
          </w:tcPr>
          <w:p w:rsidR="00FA6E78" w:rsidRPr="002E1F76" w:rsidRDefault="00FA6E78" w:rsidP="00FA6E78">
            <w:pPr>
              <w:widowControl w:val="0"/>
              <w:suppressAutoHyphens/>
              <w:jc w:val="both"/>
              <w:rPr>
                <w:sz w:val="18"/>
                <w:szCs w:val="18"/>
                <w:lang w:eastAsia="zh-CN"/>
              </w:rPr>
            </w:pPr>
            <w:r w:rsidRPr="002E1F76">
              <w:rPr>
                <w:rFonts w:ascii="Liberation Serif" w:hAnsi="Liberation Serif" w:cs="Liberation Serif"/>
                <w:sz w:val="18"/>
                <w:szCs w:val="18"/>
              </w:rPr>
              <w:t>от __.__.20__</w:t>
            </w:r>
          </w:p>
        </w:tc>
        <w:tc>
          <w:tcPr>
            <w:tcW w:w="5257" w:type="dxa"/>
            <w:hideMark/>
          </w:tcPr>
          <w:p w:rsidR="00FA6E78" w:rsidRPr="002E1F76" w:rsidRDefault="00FA6E78" w:rsidP="00FA6E78">
            <w:pPr>
              <w:widowControl w:val="0"/>
              <w:suppressAutoHyphens/>
              <w:jc w:val="center"/>
              <w:rPr>
                <w:sz w:val="18"/>
                <w:szCs w:val="18"/>
                <w:lang w:eastAsia="zh-CN"/>
              </w:rPr>
            </w:pPr>
            <w:r w:rsidRPr="002E1F76">
              <w:rPr>
                <w:rFonts w:ascii="Liberation Serif" w:hAnsi="Liberation Serif"/>
                <w:sz w:val="18"/>
                <w:szCs w:val="18"/>
              </w:rPr>
              <w:t xml:space="preserve">                                                   № ___</w:t>
            </w:r>
          </w:p>
        </w:tc>
      </w:tr>
      <w:tr w:rsidR="00FA6E78" w:rsidRPr="002E1F76" w:rsidTr="007242C4">
        <w:trPr>
          <w:trHeight w:val="275"/>
        </w:trPr>
        <w:tc>
          <w:tcPr>
            <w:tcW w:w="9924" w:type="dxa"/>
            <w:gridSpan w:val="2"/>
            <w:hideMark/>
          </w:tcPr>
          <w:p w:rsidR="00FA6E78" w:rsidRPr="002E1F76" w:rsidRDefault="00FA6E78" w:rsidP="007242C4">
            <w:pPr>
              <w:pStyle w:val="ConsPlusNormal"/>
              <w:ind w:firstLine="0"/>
              <w:rPr>
                <w:sz w:val="18"/>
                <w:szCs w:val="18"/>
                <w:lang w:eastAsia="zh-CN"/>
              </w:rPr>
            </w:pPr>
            <w:r w:rsidRPr="002E1F76">
              <w:rPr>
                <w:rFonts w:ascii="Liberation Serif" w:hAnsi="Liberation Serif"/>
                <w:sz w:val="18"/>
                <w:szCs w:val="18"/>
              </w:rPr>
              <w:t>с. Ницинское</w:t>
            </w:r>
          </w:p>
        </w:tc>
      </w:tr>
    </w:tbl>
    <w:p w:rsidR="00FA6E78" w:rsidRPr="002E1F76" w:rsidRDefault="00FA6E78" w:rsidP="00FA6E78">
      <w:pPr>
        <w:pStyle w:val="ConsPlusNormal"/>
        <w:rPr>
          <w:rFonts w:ascii="Liberation Serif" w:hAnsi="Liberation Serif"/>
          <w:sz w:val="18"/>
          <w:szCs w:val="18"/>
          <w:lang w:eastAsia="zh-CN"/>
        </w:rPr>
      </w:pPr>
    </w:p>
    <w:p w:rsidR="00FA6E78" w:rsidRPr="002E1F76" w:rsidRDefault="00FA6E78" w:rsidP="00FA6E78">
      <w:pPr>
        <w:pStyle w:val="ConsPlusNormal"/>
        <w:rPr>
          <w:rFonts w:ascii="Liberation Serif" w:hAnsi="Liberation Serif"/>
          <w:sz w:val="18"/>
          <w:szCs w:val="18"/>
        </w:rPr>
      </w:pPr>
    </w:p>
    <w:p w:rsidR="00FA6E78" w:rsidRPr="002E1F76" w:rsidRDefault="00FA6E78" w:rsidP="00D50181">
      <w:pPr>
        <w:spacing w:after="0"/>
        <w:jc w:val="center"/>
        <w:rPr>
          <w:rFonts w:ascii="Times New Roman" w:hAnsi="Times New Roman"/>
          <w:sz w:val="18"/>
          <w:szCs w:val="18"/>
        </w:rPr>
      </w:pPr>
      <w:r w:rsidRPr="002E1F76">
        <w:rPr>
          <w:rFonts w:ascii="Liberation Serif" w:hAnsi="Liberation Serif" w:cs="Liberation Serif"/>
          <w:b/>
          <w:bCs/>
          <w:sz w:val="18"/>
          <w:szCs w:val="18"/>
        </w:rPr>
        <w:t xml:space="preserve">О проведении плановой (внеплановой) проверки </w:t>
      </w:r>
    </w:p>
    <w:p w:rsidR="00FA6E78" w:rsidRPr="002E1F76" w:rsidRDefault="00FA6E78" w:rsidP="00D50181">
      <w:pPr>
        <w:jc w:val="center"/>
        <w:rPr>
          <w:rFonts w:ascii="Liberation Serif" w:hAnsi="Liberation Serif" w:cs="Liberation Serif"/>
          <w:color w:val="000000"/>
          <w:spacing w:val="2"/>
          <w:sz w:val="18"/>
          <w:szCs w:val="18"/>
        </w:rPr>
      </w:pPr>
      <w:r w:rsidRPr="002E1F76">
        <w:rPr>
          <w:rFonts w:ascii="Liberation Serif" w:hAnsi="Liberation Serif" w:cs="Liberation Serif"/>
          <w:b/>
          <w:bCs/>
          <w:sz w:val="18"/>
          <w:szCs w:val="18"/>
        </w:rPr>
        <w:t xml:space="preserve">антитеррористической защищенности </w:t>
      </w:r>
    </w:p>
    <w:p w:rsidR="00FA6E78" w:rsidRPr="002E1F76" w:rsidRDefault="00FA6E78" w:rsidP="00D50181">
      <w:pPr>
        <w:pStyle w:val="unformattext"/>
        <w:shd w:val="clear" w:color="auto" w:fill="FFFFFF"/>
        <w:spacing w:line="276" w:lineRule="auto"/>
        <w:ind w:firstLine="709"/>
        <w:jc w:val="both"/>
        <w:textAlignment w:val="baseline"/>
        <w:rPr>
          <w:sz w:val="18"/>
          <w:szCs w:val="18"/>
        </w:rPr>
      </w:pPr>
      <w:r w:rsidRPr="002E1F76">
        <w:rPr>
          <w:rFonts w:ascii="Liberation Serif" w:hAnsi="Liberation Serif" w:cs="Liberation Serif"/>
          <w:color w:val="000000"/>
          <w:spacing w:val="2"/>
          <w:sz w:val="18"/>
          <w:szCs w:val="18"/>
        </w:rPr>
        <w:t>В целях реализации постановления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(далее – Постановление № 176)</w:t>
      </w:r>
    </w:p>
    <w:p w:rsidR="00FA6E78" w:rsidRPr="002E1F76" w:rsidRDefault="00FA6E78" w:rsidP="00D50181">
      <w:pPr>
        <w:spacing w:after="0" w:line="276" w:lineRule="auto"/>
        <w:jc w:val="both"/>
        <w:rPr>
          <w:rFonts w:ascii="Liberation Serif" w:eastAsia="Liberation Serif" w:hAnsi="Liberation Serif" w:cs="Liberation Serif"/>
          <w:b/>
          <w:bCs/>
          <w:sz w:val="18"/>
          <w:szCs w:val="18"/>
        </w:rPr>
      </w:pPr>
      <w:r w:rsidRPr="002E1F76">
        <w:rPr>
          <w:rFonts w:ascii="Liberation Serif" w:eastAsia="Liberation Serif" w:hAnsi="Liberation Serif" w:cs="Liberation Serif"/>
          <w:b/>
          <w:bCs/>
          <w:color w:val="000000"/>
          <w:sz w:val="18"/>
          <w:szCs w:val="18"/>
        </w:rPr>
        <w:t>ПРИКАЗЫВАЮ</w:t>
      </w:r>
      <w:r w:rsidRPr="002E1F76">
        <w:rPr>
          <w:rFonts w:ascii="Liberation Serif" w:eastAsia="Liberation Serif" w:hAnsi="Liberation Serif" w:cs="Liberation Serif"/>
          <w:b/>
          <w:bCs/>
          <w:sz w:val="18"/>
          <w:szCs w:val="18"/>
        </w:rPr>
        <w:t>:</w:t>
      </w:r>
    </w:p>
    <w:p w:rsidR="00FA6E78" w:rsidRPr="002E1F76" w:rsidRDefault="00FA6E78" w:rsidP="00D50181">
      <w:pPr>
        <w:pStyle w:val="unformattext"/>
        <w:shd w:val="clear" w:color="auto" w:fill="FFFFFF"/>
        <w:ind w:firstLine="709"/>
        <w:jc w:val="both"/>
        <w:textAlignment w:val="baseline"/>
        <w:rPr>
          <w:sz w:val="18"/>
          <w:szCs w:val="18"/>
        </w:rPr>
      </w:pPr>
      <w:r w:rsidRPr="002E1F76">
        <w:rPr>
          <w:rFonts w:ascii="Liberation Serif" w:hAnsi="Liberation Serif" w:cs="Liberation Serif"/>
          <w:color w:val="000000"/>
          <w:spacing w:val="2"/>
          <w:sz w:val="18"/>
          <w:szCs w:val="18"/>
        </w:rPr>
        <w:t xml:space="preserve">1. Провести плановую (внеплановую) проверку в форме документального контроля (выездного обследования) объекта (территории) по контролю за </w:t>
      </w:r>
      <w:r w:rsidRPr="002E1F76">
        <w:rPr>
          <w:rFonts w:ascii="Liberation Serif" w:hAnsi="Liberation Serif" w:cs="Liberation Serif"/>
          <w:color w:val="000000"/>
          <w:spacing w:val="2"/>
          <w:sz w:val="18"/>
          <w:szCs w:val="18"/>
        </w:rPr>
        <w:lastRenderedPageBreak/>
        <w:t>обеспечением антитеррористической защищенности объекта:  … дом культуры, расположенного по адресу:..............</w:t>
      </w:r>
    </w:p>
    <w:p w:rsidR="00FA6E78" w:rsidRPr="002E1F76" w:rsidRDefault="00FA6E78" w:rsidP="00D50181">
      <w:pPr>
        <w:pStyle w:val="unformattext"/>
        <w:shd w:val="clear" w:color="auto" w:fill="FFFFFF"/>
        <w:ind w:firstLine="709"/>
        <w:jc w:val="both"/>
        <w:textAlignment w:val="baseline"/>
        <w:rPr>
          <w:sz w:val="18"/>
          <w:szCs w:val="18"/>
        </w:rPr>
      </w:pPr>
      <w:r w:rsidRPr="002E1F76">
        <w:rPr>
          <w:rFonts w:ascii="Liberation Serif" w:hAnsi="Liberation Serif" w:cs="Liberation Serif"/>
          <w:color w:val="000000"/>
          <w:spacing w:val="2"/>
          <w:sz w:val="18"/>
          <w:szCs w:val="18"/>
        </w:rPr>
        <w:t>2. Проверку провести в период с «__» ________ 20_ года по «__» ________ 20_ года (не более 3 рабочих дней).</w:t>
      </w:r>
    </w:p>
    <w:p w:rsidR="007242C4" w:rsidRDefault="00FA6E78" w:rsidP="00D50181">
      <w:pPr>
        <w:pStyle w:val="unformattext"/>
        <w:shd w:val="clear" w:color="auto" w:fill="FFFFFF"/>
        <w:ind w:hanging="142"/>
        <w:textAlignment w:val="baseline"/>
        <w:rPr>
          <w:rFonts w:ascii="Liberation Serif" w:hAnsi="Liberation Serif" w:cs="Liberation Serif"/>
          <w:color w:val="000000"/>
          <w:spacing w:val="2"/>
          <w:sz w:val="18"/>
          <w:szCs w:val="18"/>
        </w:rPr>
      </w:pPr>
      <w:r w:rsidRPr="002E1F76">
        <w:rPr>
          <w:rFonts w:ascii="Liberation Serif" w:hAnsi="Liberation Serif" w:cs="Liberation Serif"/>
          <w:color w:val="000000"/>
          <w:spacing w:val="2"/>
          <w:sz w:val="18"/>
          <w:szCs w:val="18"/>
        </w:rPr>
        <w:t>3. Утвердит программу проведения проверки (приложение).</w:t>
      </w:r>
    </w:p>
    <w:p w:rsidR="00FA6E78" w:rsidRPr="002E1F76" w:rsidRDefault="00FA6E78" w:rsidP="00D50181">
      <w:pPr>
        <w:pStyle w:val="unformattext"/>
        <w:shd w:val="clear" w:color="auto" w:fill="FFFFFF"/>
        <w:ind w:firstLine="709"/>
        <w:textAlignment w:val="baseline"/>
        <w:rPr>
          <w:sz w:val="18"/>
          <w:szCs w:val="18"/>
        </w:rPr>
      </w:pPr>
      <w:r w:rsidRPr="002E1F76">
        <w:rPr>
          <w:rFonts w:ascii="Liberation Serif" w:hAnsi="Liberation Serif" w:cs="Liberation Serif"/>
          <w:color w:val="000000"/>
          <w:spacing w:val="2"/>
          <w:sz w:val="18"/>
          <w:szCs w:val="18"/>
        </w:rPr>
        <w:t>4. Для проведения проверки назначить....</w:t>
      </w:r>
    </w:p>
    <w:p w:rsidR="00FA6E78" w:rsidRPr="002E1F76" w:rsidRDefault="00FA6E78" w:rsidP="00D50181">
      <w:pPr>
        <w:pStyle w:val="unformattext"/>
        <w:shd w:val="clear" w:color="auto" w:fill="FFFFFF"/>
        <w:ind w:firstLine="709"/>
        <w:jc w:val="both"/>
        <w:textAlignment w:val="baseline"/>
        <w:rPr>
          <w:sz w:val="18"/>
          <w:szCs w:val="18"/>
        </w:rPr>
      </w:pPr>
      <w:r w:rsidRPr="002E1F76">
        <w:rPr>
          <w:rFonts w:ascii="Liberation Serif" w:hAnsi="Liberation Serif" w:cs="Liberation Serif"/>
          <w:color w:val="000000"/>
          <w:spacing w:val="2"/>
          <w:sz w:val="18"/>
          <w:szCs w:val="18"/>
        </w:rPr>
        <w:t xml:space="preserve">5. Должностным лицам, назначенным для проверки, в своей деятельности руководствоваться требованиями Постановления 176 и Методики </w:t>
      </w:r>
      <w:r w:rsidRPr="002E1F76">
        <w:rPr>
          <w:rFonts w:ascii="Liberation Serif" w:hAnsi="Liberation Serif" w:cs="Liberation Serif"/>
          <w:color w:val="000000"/>
          <w:sz w:val="18"/>
          <w:szCs w:val="18"/>
        </w:rPr>
        <w:t>осуществления контроля за обеспечением антитеррористической защищенности объектов (территорий) в сфере культуры.</w:t>
      </w:r>
    </w:p>
    <w:p w:rsidR="00FA6E78" w:rsidRPr="002E1F76" w:rsidRDefault="00FA6E78" w:rsidP="00FA6E78">
      <w:pPr>
        <w:pStyle w:val="unformattext"/>
        <w:shd w:val="clear" w:color="auto" w:fill="FFFFFF"/>
        <w:spacing w:line="276" w:lineRule="auto"/>
        <w:ind w:firstLine="709"/>
        <w:textAlignment w:val="baseline"/>
        <w:rPr>
          <w:rFonts w:ascii="Liberation Serif" w:hAnsi="Liberation Serif" w:cs="Liberation Serif"/>
          <w:color w:val="000000"/>
          <w:spacing w:val="2"/>
          <w:sz w:val="18"/>
          <w:szCs w:val="18"/>
        </w:rPr>
      </w:pPr>
      <w:r w:rsidRPr="002E1F76">
        <w:rPr>
          <w:rFonts w:ascii="Liberation Serif" w:hAnsi="Liberation Serif" w:cs="Liberation Serif"/>
          <w:color w:val="000000"/>
          <w:spacing w:val="2"/>
          <w:sz w:val="18"/>
          <w:szCs w:val="18"/>
        </w:rPr>
        <w:t>6. Контроль за исполнением настоящего  распоряжения оставляю за собой.</w:t>
      </w:r>
    </w:p>
    <w:p w:rsidR="00FA6E78" w:rsidRPr="002E1F76" w:rsidRDefault="00FA6E78" w:rsidP="00FA6E78">
      <w:pPr>
        <w:pStyle w:val="unformattext"/>
        <w:shd w:val="clear" w:color="auto" w:fill="FFFFFF"/>
        <w:textAlignment w:val="baseline"/>
        <w:rPr>
          <w:rFonts w:ascii="Liberation Serif" w:hAnsi="Liberation Serif" w:cs="Liberation Serif"/>
          <w:color w:val="000000"/>
          <w:spacing w:val="2"/>
          <w:sz w:val="18"/>
          <w:szCs w:val="18"/>
        </w:rPr>
      </w:pPr>
      <w:r w:rsidRPr="002E1F76">
        <w:rPr>
          <w:rFonts w:ascii="Liberation Serif" w:hAnsi="Liberation Serif" w:cs="Liberation Serif"/>
          <w:color w:val="000000"/>
          <w:spacing w:val="2"/>
          <w:sz w:val="18"/>
          <w:szCs w:val="18"/>
        </w:rPr>
        <w:t>Глава Ницинского  сельского поселения                                ФИО</w:t>
      </w:r>
    </w:p>
    <w:p w:rsidR="00FA6E78" w:rsidRPr="002E1F76" w:rsidRDefault="00FA6E78" w:rsidP="00FA6E78">
      <w:pPr>
        <w:pStyle w:val="unformattext"/>
        <w:shd w:val="clear" w:color="auto" w:fill="FFFFFF"/>
        <w:tabs>
          <w:tab w:val="left" w:pos="7950"/>
        </w:tabs>
        <w:textAlignment w:val="baseline"/>
        <w:rPr>
          <w:sz w:val="18"/>
          <w:szCs w:val="18"/>
        </w:rPr>
      </w:pPr>
      <w:r w:rsidRPr="002E1F76">
        <w:rPr>
          <w:rFonts w:ascii="Liberation Serif" w:hAnsi="Liberation Serif" w:cs="Liberation Serif"/>
          <w:color w:val="000000"/>
          <w:spacing w:val="2"/>
          <w:sz w:val="18"/>
          <w:szCs w:val="18"/>
        </w:rPr>
        <w:tab/>
        <w:t xml:space="preserve">         </w:t>
      </w:r>
    </w:p>
    <w:p w:rsidR="00FA6E78" w:rsidRPr="009A2687" w:rsidRDefault="00FA6E78" w:rsidP="007242C4">
      <w:pPr>
        <w:pStyle w:val="ConsPlusNormal"/>
        <w:widowControl/>
        <w:ind w:right="-1" w:firstLine="851"/>
        <w:rPr>
          <w:rFonts w:ascii="Times New Roman" w:hAnsi="Times New Roman" w:cs="Times New Roman"/>
          <w:b/>
          <w:sz w:val="18"/>
          <w:szCs w:val="18"/>
        </w:rPr>
      </w:pPr>
      <w:r w:rsidRPr="009A2687">
        <w:rPr>
          <w:rFonts w:ascii="Times New Roman" w:hAnsi="Times New Roman" w:cs="Times New Roman"/>
          <w:color w:val="000000"/>
          <w:spacing w:val="2"/>
          <w:sz w:val="18"/>
          <w:szCs w:val="18"/>
        </w:rPr>
        <w:t xml:space="preserve">                                                   </w:t>
      </w:r>
      <w:r w:rsidRPr="009A2687">
        <w:rPr>
          <w:rFonts w:ascii="Times New Roman" w:hAnsi="Times New Roman" w:cs="Times New Roman"/>
          <w:b/>
          <w:sz w:val="18"/>
          <w:szCs w:val="18"/>
        </w:rPr>
        <w:t>ПОСТАНОВЛЕНИЕ</w:t>
      </w:r>
    </w:p>
    <w:p w:rsidR="00A64648" w:rsidRDefault="0007183F" w:rsidP="00A64648">
      <w:pPr>
        <w:spacing w:after="0"/>
        <w:ind w:firstLine="851"/>
        <w:rPr>
          <w:rFonts w:ascii="Liberation Serif" w:hAnsi="Liberation Serif"/>
          <w:iCs/>
          <w:sz w:val="18"/>
          <w:szCs w:val="18"/>
        </w:rPr>
      </w:pPr>
      <w:r w:rsidRPr="0007183F">
        <w:rPr>
          <w:rFonts w:ascii="Liberation Serif" w:hAnsi="Liberation Serif"/>
          <w:iCs/>
          <w:sz w:val="18"/>
          <w:szCs w:val="18"/>
        </w:rPr>
        <w:t xml:space="preserve">от </w:t>
      </w:r>
      <w:r w:rsidR="009A2687">
        <w:rPr>
          <w:rFonts w:ascii="Liberation Serif" w:hAnsi="Liberation Serif"/>
          <w:iCs/>
          <w:sz w:val="18"/>
          <w:szCs w:val="18"/>
        </w:rPr>
        <w:t>09</w:t>
      </w:r>
      <w:r w:rsidRPr="0007183F">
        <w:rPr>
          <w:rFonts w:ascii="Liberation Serif" w:hAnsi="Liberation Serif"/>
          <w:iCs/>
          <w:sz w:val="18"/>
          <w:szCs w:val="18"/>
        </w:rPr>
        <w:t xml:space="preserve"> декабря 2020 года</w:t>
      </w:r>
    </w:p>
    <w:p w:rsidR="0007183F" w:rsidRPr="009A2687" w:rsidRDefault="0007183F" w:rsidP="00A64648">
      <w:pPr>
        <w:ind w:firstLine="851"/>
        <w:rPr>
          <w:rFonts w:ascii="Liberation Serif" w:hAnsi="Liberation Serif" w:cs="Liberation Serif"/>
          <w:color w:val="000000"/>
          <w:spacing w:val="2"/>
          <w:sz w:val="18"/>
          <w:szCs w:val="18"/>
        </w:rPr>
      </w:pPr>
      <w:r w:rsidRPr="009A2687">
        <w:rPr>
          <w:rFonts w:ascii="Liberation Serif" w:hAnsi="Liberation Serif"/>
          <w:iCs/>
          <w:sz w:val="18"/>
          <w:szCs w:val="18"/>
        </w:rPr>
        <w:t xml:space="preserve">с. Ницинское            </w:t>
      </w:r>
      <w:r w:rsidR="00FA6E78" w:rsidRPr="009A2687">
        <w:rPr>
          <w:rFonts w:ascii="Liberation Serif" w:hAnsi="Liberation Serif" w:cs="Liberation Serif"/>
          <w:color w:val="000000"/>
          <w:spacing w:val="2"/>
          <w:sz w:val="18"/>
          <w:szCs w:val="18"/>
        </w:rPr>
        <w:t xml:space="preserve">                             </w:t>
      </w:r>
    </w:p>
    <w:p w:rsidR="007242C4" w:rsidRPr="00144B39" w:rsidRDefault="00FA6E78" w:rsidP="007242C4">
      <w:pPr>
        <w:ind w:firstLine="851"/>
        <w:jc w:val="center"/>
        <w:rPr>
          <w:rFonts w:ascii="Liberation Serif" w:hAnsi="Liberation Serif"/>
          <w:b/>
          <w:sz w:val="18"/>
          <w:szCs w:val="18"/>
        </w:rPr>
      </w:pPr>
      <w:r w:rsidRPr="002E1F76">
        <w:rPr>
          <w:rFonts w:ascii="Liberation Serif" w:hAnsi="Liberation Serif" w:cs="Liberation Serif"/>
          <w:color w:val="000000"/>
          <w:spacing w:val="2"/>
          <w:sz w:val="18"/>
          <w:szCs w:val="18"/>
        </w:rPr>
        <w:t xml:space="preserve">                    </w:t>
      </w:r>
      <w:r w:rsidR="007242C4" w:rsidRPr="00144B39">
        <w:rPr>
          <w:rFonts w:ascii="Liberation Serif" w:hAnsi="Liberation Serif"/>
          <w:b/>
          <w:sz w:val="18"/>
          <w:szCs w:val="18"/>
        </w:rPr>
        <w:t>№136</w:t>
      </w:r>
    </w:p>
    <w:p w:rsidR="007242C4" w:rsidRPr="00144B39" w:rsidRDefault="007242C4" w:rsidP="00A64648">
      <w:pPr>
        <w:spacing w:after="0"/>
        <w:ind w:firstLine="851"/>
        <w:jc w:val="center"/>
        <w:rPr>
          <w:rFonts w:ascii="Liberation Serif" w:hAnsi="Liberation Serif"/>
          <w:b/>
          <w:sz w:val="18"/>
          <w:szCs w:val="18"/>
        </w:rPr>
      </w:pPr>
      <w:r w:rsidRPr="00144B39">
        <w:rPr>
          <w:rFonts w:ascii="Liberation Serif" w:hAnsi="Liberation Serif"/>
          <w:b/>
          <w:sz w:val="18"/>
          <w:szCs w:val="18"/>
        </w:rPr>
        <w:t>Об утверждении административного регламента по предоставлению муниципальной услуги «Выдача разрешений на ввод в эксплуатацию</w:t>
      </w:r>
    </w:p>
    <w:p w:rsidR="007242C4" w:rsidRPr="00144B39" w:rsidRDefault="007242C4" w:rsidP="007242C4">
      <w:pPr>
        <w:spacing w:after="200"/>
        <w:ind w:firstLine="851"/>
        <w:jc w:val="center"/>
        <w:rPr>
          <w:rFonts w:ascii="Liberation Serif" w:hAnsi="Liberation Serif"/>
          <w:b/>
          <w:sz w:val="18"/>
          <w:szCs w:val="18"/>
        </w:rPr>
      </w:pPr>
      <w:r w:rsidRPr="00144B39">
        <w:rPr>
          <w:rFonts w:ascii="Liberation Serif" w:hAnsi="Liberation Serif"/>
          <w:b/>
          <w:sz w:val="18"/>
          <w:szCs w:val="18"/>
        </w:rPr>
        <w:t>объектов капитального строительства»</w:t>
      </w:r>
    </w:p>
    <w:p w:rsidR="007242C4" w:rsidRPr="00144B39" w:rsidRDefault="007242C4" w:rsidP="00B91DF7">
      <w:pPr>
        <w:autoSpaceDE w:val="0"/>
        <w:autoSpaceDN w:val="0"/>
        <w:adjustRightInd w:val="0"/>
        <w:spacing w:after="200"/>
        <w:ind w:firstLine="851"/>
        <w:jc w:val="both"/>
        <w:rPr>
          <w:rFonts w:ascii="Liberation Serif" w:hAnsi="Liberation Serif"/>
          <w:bCs/>
          <w:iCs/>
          <w:sz w:val="18"/>
          <w:szCs w:val="18"/>
        </w:rPr>
      </w:pPr>
      <w:r w:rsidRPr="00144B39">
        <w:rPr>
          <w:rFonts w:ascii="Liberation Serif" w:hAnsi="Liberation Serif"/>
          <w:sz w:val="18"/>
          <w:szCs w:val="18"/>
        </w:rPr>
        <w:t xml:space="preserve">В соответствии со статьей 55 Градостроительного кодекса Российской Федерации, Земельным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 </w:t>
      </w:r>
    </w:p>
    <w:p w:rsidR="007242C4" w:rsidRPr="00144B39" w:rsidRDefault="007242C4" w:rsidP="007242C4">
      <w:pPr>
        <w:spacing w:after="200"/>
        <w:ind w:firstLine="851"/>
        <w:rPr>
          <w:rFonts w:ascii="Liberation Serif" w:hAnsi="Liberation Serif"/>
          <w:b/>
          <w:sz w:val="18"/>
          <w:szCs w:val="18"/>
        </w:rPr>
      </w:pPr>
      <w:r w:rsidRPr="00144B39">
        <w:rPr>
          <w:rFonts w:ascii="Liberation Serif" w:hAnsi="Liberation Serif"/>
          <w:b/>
          <w:sz w:val="18"/>
          <w:szCs w:val="18"/>
        </w:rPr>
        <w:t>ПОСТАНОВЛЯЕТ:</w:t>
      </w:r>
    </w:p>
    <w:p w:rsidR="007242C4" w:rsidRPr="00144B39" w:rsidRDefault="007242C4" w:rsidP="00440F54">
      <w:pPr>
        <w:numPr>
          <w:ilvl w:val="0"/>
          <w:numId w:val="36"/>
        </w:numPr>
        <w:autoSpaceDE w:val="0"/>
        <w:autoSpaceDN w:val="0"/>
        <w:adjustRightInd w:val="0"/>
        <w:spacing w:after="200" w:line="276" w:lineRule="auto"/>
        <w:ind w:firstLine="851"/>
        <w:contextualSpacing/>
        <w:jc w:val="both"/>
        <w:rPr>
          <w:rFonts w:ascii="Liberation Serif" w:hAnsi="Liberation Serif"/>
          <w:sz w:val="18"/>
          <w:szCs w:val="18"/>
        </w:rPr>
      </w:pPr>
      <w:r w:rsidRPr="00144B39">
        <w:rPr>
          <w:rFonts w:ascii="Liberation Serif" w:hAnsi="Liberation Serif"/>
          <w:sz w:val="18"/>
          <w:szCs w:val="18"/>
        </w:rPr>
        <w:t>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7242C4" w:rsidRPr="00144B39" w:rsidRDefault="007242C4" w:rsidP="00440F54">
      <w:pPr>
        <w:numPr>
          <w:ilvl w:val="0"/>
          <w:numId w:val="36"/>
        </w:numPr>
        <w:autoSpaceDE w:val="0"/>
        <w:autoSpaceDN w:val="0"/>
        <w:adjustRightInd w:val="0"/>
        <w:spacing w:after="200" w:line="276" w:lineRule="auto"/>
        <w:ind w:firstLine="851"/>
        <w:contextualSpacing/>
        <w:jc w:val="both"/>
        <w:rPr>
          <w:rFonts w:ascii="Liberation Serif" w:hAnsi="Liberation Serif"/>
          <w:bCs/>
          <w:sz w:val="18"/>
          <w:szCs w:val="18"/>
        </w:rPr>
      </w:pPr>
      <w:r w:rsidRPr="00144B39">
        <w:rPr>
          <w:rFonts w:ascii="Liberation Serif" w:hAnsi="Liberation Serif"/>
          <w:sz w:val="18"/>
          <w:szCs w:val="18"/>
        </w:rPr>
        <w:t>Признать утратившим силу постановление администрации Ницинского сельского поселения от 28.11.2017 № 157 Об утверждении в новой редакции административного регламента предоставления муниципальной услуги «Выдача разрешений на ввод в эксплуатацию объектов капитального строительства на территории Ницинского сельского поселения».</w:t>
      </w:r>
    </w:p>
    <w:p w:rsidR="007242C4" w:rsidRPr="00144B39" w:rsidRDefault="007242C4" w:rsidP="00440F54">
      <w:pPr>
        <w:numPr>
          <w:ilvl w:val="0"/>
          <w:numId w:val="36"/>
        </w:numPr>
        <w:spacing w:after="200" w:line="276" w:lineRule="auto"/>
        <w:ind w:firstLine="851"/>
        <w:contextualSpacing/>
        <w:jc w:val="both"/>
        <w:rPr>
          <w:rFonts w:ascii="Liberation Serif" w:hAnsi="Liberation Serif"/>
          <w:sz w:val="18"/>
          <w:szCs w:val="18"/>
        </w:rPr>
      </w:pPr>
      <w:r w:rsidRPr="00144B39">
        <w:rPr>
          <w:rFonts w:ascii="Liberation Serif" w:hAnsi="Liberation Serif"/>
          <w:sz w:val="18"/>
          <w:szCs w:val="1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35" w:history="1">
        <w:r w:rsidRPr="00144B39">
          <w:rPr>
            <w:rFonts w:ascii="Liberation Serif" w:hAnsi="Liberation Serif"/>
            <w:color w:val="0000FF" w:themeColor="hyperlink"/>
            <w:sz w:val="18"/>
            <w:szCs w:val="18"/>
            <w:u w:val="single"/>
            <w:lang w:val="en-US"/>
          </w:rPr>
          <w:t>www</w:t>
        </w:r>
        <w:r w:rsidRPr="00144B39">
          <w:rPr>
            <w:rFonts w:ascii="Liberation Serif" w:hAnsi="Liberation Serif"/>
            <w:color w:val="0000FF" w:themeColor="hyperlink"/>
            <w:sz w:val="18"/>
            <w:szCs w:val="18"/>
            <w:u w:val="single"/>
          </w:rPr>
          <w:t>.</w:t>
        </w:r>
        <w:r w:rsidRPr="00144B39">
          <w:rPr>
            <w:rFonts w:ascii="Liberation Serif" w:hAnsi="Liberation Serif"/>
            <w:color w:val="0000FF" w:themeColor="hyperlink"/>
            <w:sz w:val="18"/>
            <w:szCs w:val="18"/>
            <w:u w:val="single"/>
            <w:lang w:val="en-US"/>
          </w:rPr>
          <w:t>nicinskoe</w:t>
        </w:r>
        <w:r w:rsidRPr="00144B39">
          <w:rPr>
            <w:rFonts w:ascii="Liberation Serif" w:hAnsi="Liberation Serif"/>
            <w:color w:val="0000FF" w:themeColor="hyperlink"/>
            <w:sz w:val="18"/>
            <w:szCs w:val="18"/>
            <w:u w:val="single"/>
          </w:rPr>
          <w:t>.рф</w:t>
        </w:r>
      </w:hyperlink>
      <w:r w:rsidRPr="00144B39">
        <w:rPr>
          <w:rFonts w:ascii="Liberation Serif" w:hAnsi="Liberation Serif"/>
          <w:sz w:val="18"/>
          <w:szCs w:val="18"/>
        </w:rPr>
        <w:t>.</w:t>
      </w:r>
    </w:p>
    <w:p w:rsidR="007242C4" w:rsidRPr="00144B39" w:rsidRDefault="007242C4" w:rsidP="00440F54">
      <w:pPr>
        <w:numPr>
          <w:ilvl w:val="0"/>
          <w:numId w:val="36"/>
        </w:numPr>
        <w:autoSpaceDE w:val="0"/>
        <w:autoSpaceDN w:val="0"/>
        <w:adjustRightInd w:val="0"/>
        <w:spacing w:after="200" w:line="276" w:lineRule="auto"/>
        <w:ind w:firstLine="851"/>
        <w:contextualSpacing/>
        <w:jc w:val="both"/>
        <w:rPr>
          <w:rFonts w:ascii="Liberation Serif" w:hAnsi="Liberation Serif"/>
          <w:sz w:val="18"/>
          <w:szCs w:val="18"/>
        </w:rPr>
      </w:pPr>
      <w:r w:rsidRPr="00144B39">
        <w:rPr>
          <w:rFonts w:ascii="Liberation Serif" w:hAnsi="Liberation Serif"/>
          <w:sz w:val="18"/>
          <w:szCs w:val="18"/>
        </w:rPr>
        <w:t>Контроль за исполнением настоящего постановления возложить на заместителя главы администрации Ницинского сельского поселения – Г.И. Кошелеву.</w:t>
      </w:r>
    </w:p>
    <w:p w:rsidR="007242C4" w:rsidRPr="00144B39" w:rsidRDefault="007242C4" w:rsidP="007242C4">
      <w:pPr>
        <w:ind w:firstLine="851"/>
        <w:contextualSpacing/>
        <w:rPr>
          <w:rFonts w:ascii="Liberation Serif" w:hAnsi="Liberation Serif"/>
          <w:sz w:val="18"/>
          <w:szCs w:val="18"/>
        </w:rPr>
      </w:pPr>
    </w:p>
    <w:p w:rsidR="007242C4" w:rsidRPr="00144B39" w:rsidRDefault="007242C4" w:rsidP="0007183F">
      <w:pPr>
        <w:autoSpaceDE w:val="0"/>
        <w:autoSpaceDN w:val="0"/>
        <w:adjustRightInd w:val="0"/>
        <w:spacing w:after="0" w:line="240" w:lineRule="auto"/>
        <w:ind w:firstLine="851"/>
        <w:rPr>
          <w:rFonts w:ascii="Liberation Serif" w:hAnsi="Liberation Serif"/>
          <w:sz w:val="18"/>
          <w:szCs w:val="18"/>
        </w:rPr>
      </w:pPr>
      <w:r w:rsidRPr="00144B39">
        <w:rPr>
          <w:rFonts w:ascii="Liberation Serif" w:hAnsi="Liberation Serif"/>
          <w:sz w:val="18"/>
          <w:szCs w:val="18"/>
        </w:rPr>
        <w:t xml:space="preserve">Глава администрации </w:t>
      </w:r>
    </w:p>
    <w:p w:rsidR="007242C4" w:rsidRDefault="007242C4" w:rsidP="0007183F">
      <w:pPr>
        <w:autoSpaceDE w:val="0"/>
        <w:autoSpaceDN w:val="0"/>
        <w:adjustRightInd w:val="0"/>
        <w:spacing w:after="0" w:line="240" w:lineRule="auto"/>
        <w:ind w:firstLine="851"/>
        <w:rPr>
          <w:rFonts w:ascii="Liberation Serif" w:hAnsi="Liberation Serif"/>
          <w:sz w:val="18"/>
          <w:szCs w:val="18"/>
        </w:rPr>
      </w:pPr>
      <w:r w:rsidRPr="00144B39">
        <w:rPr>
          <w:rFonts w:ascii="Liberation Serif" w:hAnsi="Liberation Serif"/>
          <w:sz w:val="18"/>
          <w:szCs w:val="18"/>
        </w:rPr>
        <w:t>Ницинского сельского поселения                               Т.А. Кузеванова</w:t>
      </w:r>
    </w:p>
    <w:p w:rsidR="0007183F" w:rsidRDefault="0007183F" w:rsidP="0007183F">
      <w:pPr>
        <w:autoSpaceDE w:val="0"/>
        <w:autoSpaceDN w:val="0"/>
        <w:adjustRightInd w:val="0"/>
        <w:spacing w:after="0" w:line="240" w:lineRule="auto"/>
        <w:ind w:firstLine="851"/>
        <w:rPr>
          <w:rFonts w:ascii="Liberation Serif" w:hAnsi="Liberation Serif"/>
          <w:sz w:val="18"/>
          <w:szCs w:val="18"/>
        </w:rPr>
      </w:pPr>
    </w:p>
    <w:p w:rsidR="0007183F" w:rsidRPr="00144B39" w:rsidRDefault="0007183F" w:rsidP="0007183F">
      <w:pPr>
        <w:autoSpaceDE w:val="0"/>
        <w:autoSpaceDN w:val="0"/>
        <w:adjustRightInd w:val="0"/>
        <w:spacing w:after="0" w:line="240" w:lineRule="auto"/>
        <w:ind w:firstLine="851"/>
        <w:rPr>
          <w:rFonts w:ascii="Liberation Serif" w:hAnsi="Liberation Serif"/>
          <w:sz w:val="18"/>
          <w:szCs w:val="18"/>
        </w:rPr>
      </w:pPr>
    </w:p>
    <w:p w:rsidR="007242C4" w:rsidRPr="00144B39" w:rsidRDefault="0007183F" w:rsidP="0007183F">
      <w:pPr>
        <w:spacing w:after="0"/>
        <w:ind w:firstLine="851"/>
        <w:outlineLvl w:val="0"/>
        <w:rPr>
          <w:rFonts w:ascii="Liberation Serif" w:hAnsi="Liberation Serif"/>
          <w:snapToGrid w:val="0"/>
          <w:sz w:val="18"/>
          <w:szCs w:val="18"/>
        </w:rPr>
      </w:pPr>
      <w:r>
        <w:rPr>
          <w:rFonts w:ascii="Liberation Serif" w:hAnsi="Liberation Serif"/>
          <w:snapToGrid w:val="0"/>
          <w:sz w:val="18"/>
          <w:szCs w:val="18"/>
        </w:rPr>
        <w:t xml:space="preserve">                                                                                                           </w:t>
      </w:r>
      <w:r w:rsidR="007242C4" w:rsidRPr="00144B39">
        <w:rPr>
          <w:rFonts w:ascii="Liberation Serif" w:hAnsi="Liberation Serif"/>
          <w:snapToGrid w:val="0"/>
          <w:sz w:val="18"/>
          <w:szCs w:val="18"/>
        </w:rPr>
        <w:t>Утвержден</w:t>
      </w:r>
    </w:p>
    <w:p w:rsidR="007242C4" w:rsidRPr="00144B39" w:rsidRDefault="007242C4" w:rsidP="00A64648">
      <w:pPr>
        <w:spacing w:after="0" w:line="240" w:lineRule="auto"/>
        <w:ind w:left="4111"/>
        <w:jc w:val="right"/>
        <w:outlineLvl w:val="0"/>
        <w:rPr>
          <w:rFonts w:ascii="Liberation Serif" w:hAnsi="Liberation Serif"/>
          <w:snapToGrid w:val="0"/>
          <w:sz w:val="18"/>
          <w:szCs w:val="18"/>
        </w:rPr>
      </w:pPr>
      <w:r w:rsidRPr="00144B39">
        <w:rPr>
          <w:rFonts w:ascii="Liberation Serif" w:hAnsi="Liberation Serif"/>
          <w:snapToGrid w:val="0"/>
          <w:sz w:val="18"/>
          <w:szCs w:val="18"/>
        </w:rPr>
        <w:t>Постановлением Главы администрации</w:t>
      </w:r>
    </w:p>
    <w:p w:rsidR="007242C4" w:rsidRPr="00144B39" w:rsidRDefault="007242C4" w:rsidP="0007183F">
      <w:pPr>
        <w:spacing w:after="0" w:line="240" w:lineRule="auto"/>
        <w:ind w:left="4111"/>
        <w:jc w:val="right"/>
        <w:outlineLvl w:val="0"/>
        <w:rPr>
          <w:rFonts w:ascii="Liberation Serif" w:hAnsi="Liberation Serif"/>
          <w:snapToGrid w:val="0"/>
          <w:sz w:val="18"/>
          <w:szCs w:val="18"/>
        </w:rPr>
      </w:pPr>
      <w:r w:rsidRPr="00144B39">
        <w:rPr>
          <w:rFonts w:ascii="Liberation Serif" w:hAnsi="Liberation Serif"/>
          <w:snapToGrid w:val="0"/>
          <w:sz w:val="18"/>
          <w:szCs w:val="18"/>
        </w:rPr>
        <w:t>Ницинского сельского поселения</w:t>
      </w:r>
    </w:p>
    <w:p w:rsidR="007242C4" w:rsidRPr="00144B39" w:rsidRDefault="007242C4" w:rsidP="0007183F">
      <w:pPr>
        <w:spacing w:after="0" w:line="240" w:lineRule="auto"/>
        <w:ind w:left="4111"/>
        <w:jc w:val="right"/>
        <w:outlineLvl w:val="0"/>
        <w:rPr>
          <w:rFonts w:ascii="Liberation Serif" w:hAnsi="Liberation Serif"/>
          <w:snapToGrid w:val="0"/>
          <w:sz w:val="18"/>
          <w:szCs w:val="18"/>
        </w:rPr>
      </w:pPr>
      <w:r w:rsidRPr="00144B39">
        <w:rPr>
          <w:rFonts w:ascii="Liberation Serif" w:hAnsi="Liberation Serif"/>
          <w:snapToGrid w:val="0"/>
          <w:sz w:val="18"/>
          <w:szCs w:val="18"/>
        </w:rPr>
        <w:t>от 09.12.2020г. № 136</w:t>
      </w:r>
    </w:p>
    <w:p w:rsidR="007242C4" w:rsidRPr="00144B39" w:rsidRDefault="007242C4" w:rsidP="0007183F">
      <w:pPr>
        <w:widowControl w:val="0"/>
        <w:autoSpaceDE w:val="0"/>
        <w:autoSpaceDN w:val="0"/>
        <w:adjustRightInd w:val="0"/>
        <w:spacing w:after="0"/>
        <w:ind w:firstLine="851"/>
        <w:jc w:val="center"/>
        <w:rPr>
          <w:rFonts w:ascii="Liberation Serif" w:hAnsi="Liberation Serif" w:cs="Liberation Serif"/>
          <w:b/>
          <w:sz w:val="18"/>
          <w:szCs w:val="18"/>
        </w:rPr>
      </w:pPr>
    </w:p>
    <w:p w:rsidR="007242C4" w:rsidRPr="00144B39" w:rsidRDefault="007242C4" w:rsidP="0007183F">
      <w:pPr>
        <w:widowControl w:val="0"/>
        <w:autoSpaceDE w:val="0"/>
        <w:autoSpaceDN w:val="0"/>
        <w:adjustRightInd w:val="0"/>
        <w:spacing w:after="0" w:line="240" w:lineRule="auto"/>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 xml:space="preserve">Административный регламент </w:t>
      </w:r>
    </w:p>
    <w:p w:rsidR="007242C4" w:rsidRPr="00144B39" w:rsidRDefault="007242C4" w:rsidP="0007183F">
      <w:pPr>
        <w:widowControl w:val="0"/>
        <w:autoSpaceDE w:val="0"/>
        <w:autoSpaceDN w:val="0"/>
        <w:adjustRightInd w:val="0"/>
        <w:spacing w:after="0" w:line="240" w:lineRule="auto"/>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предоставления муниципальной услуги «Выдача разрешений</w:t>
      </w:r>
    </w:p>
    <w:p w:rsidR="007242C4" w:rsidRPr="00144B39" w:rsidRDefault="007242C4" w:rsidP="0007183F">
      <w:pPr>
        <w:widowControl w:val="0"/>
        <w:autoSpaceDE w:val="0"/>
        <w:autoSpaceDN w:val="0"/>
        <w:adjustRightInd w:val="0"/>
        <w:spacing w:after="0" w:line="240" w:lineRule="auto"/>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на ввод в эксплуатацию объектов капитального строительства»</w:t>
      </w:r>
    </w:p>
    <w:p w:rsidR="007242C4" w:rsidRPr="00144B39" w:rsidRDefault="007242C4" w:rsidP="0007183F">
      <w:pPr>
        <w:autoSpaceDE w:val="0"/>
        <w:autoSpaceDN w:val="0"/>
        <w:adjustRightInd w:val="0"/>
        <w:spacing w:after="0" w:line="240" w:lineRule="auto"/>
        <w:ind w:firstLine="851"/>
        <w:jc w:val="center"/>
        <w:rPr>
          <w:rFonts w:ascii="Liberation Serif" w:hAnsi="Liberation Serif" w:cs="Liberation Serif"/>
          <w:sz w:val="18"/>
          <w:szCs w:val="18"/>
        </w:rPr>
      </w:pPr>
      <w:r w:rsidRPr="00144B39">
        <w:rPr>
          <w:rFonts w:ascii="Liberation Serif" w:hAnsi="Liberation Serif" w:cs="Liberation Serif"/>
          <w:b/>
          <w:sz w:val="18"/>
          <w:szCs w:val="18"/>
        </w:rPr>
        <w:t>Раздел 1. Общие положения</w:t>
      </w:r>
    </w:p>
    <w:p w:rsidR="007242C4" w:rsidRPr="00144B39" w:rsidRDefault="007242C4" w:rsidP="0007183F">
      <w:pPr>
        <w:autoSpaceDE w:val="0"/>
        <w:autoSpaceDN w:val="0"/>
        <w:adjustRightInd w:val="0"/>
        <w:spacing w:after="0" w:line="240" w:lineRule="auto"/>
        <w:ind w:firstLine="851"/>
        <w:jc w:val="center"/>
        <w:rPr>
          <w:rFonts w:ascii="Liberation Serif" w:eastAsiaTheme="minorHAnsi" w:hAnsi="Liberation Serif" w:cs="Liberation Serif"/>
          <w:b/>
          <w:bCs/>
          <w:sz w:val="18"/>
          <w:szCs w:val="18"/>
          <w:lang w:eastAsia="en-US"/>
        </w:rPr>
      </w:pPr>
      <w:r w:rsidRPr="00144B39">
        <w:rPr>
          <w:rFonts w:ascii="Liberation Serif" w:hAnsi="Liberation Serif" w:cs="Liberation Serif"/>
          <w:b/>
          <w:sz w:val="18"/>
          <w:szCs w:val="18"/>
        </w:rPr>
        <w:t>Предмет регулирования регламента</w:t>
      </w:r>
    </w:p>
    <w:p w:rsidR="007242C4" w:rsidRPr="00144B39" w:rsidRDefault="007242C4" w:rsidP="00440F54">
      <w:pPr>
        <w:pStyle w:val="aa"/>
        <w:numPr>
          <w:ilvl w:val="0"/>
          <w:numId w:val="40"/>
        </w:numPr>
        <w:autoSpaceDE w:val="0"/>
        <w:autoSpaceDN w:val="0"/>
        <w:adjustRightInd w:val="0"/>
        <w:spacing w:after="0"/>
        <w:ind w:left="0" w:firstLine="851"/>
        <w:jc w:val="both"/>
        <w:outlineLvl w:val="0"/>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Административный регламент предоставления</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Администрацией Ницинского сельского поселения муниципальной услуги«Выдача разрешений на ввод в эксплуатацию</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объектов капитального строительства»(далее – регламент) устанавливает порядок</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и стандарт предоставления муниципальной услуги по выдаче разрешений на ввод в эксплуатацию объектов капитального строительства, расположенных на территории Ницинского сельского поселения(далее – муниципальная услуга).</w:t>
      </w:r>
    </w:p>
    <w:p w:rsidR="007242C4" w:rsidRPr="00144B39" w:rsidRDefault="007242C4" w:rsidP="00A64648">
      <w:pPr>
        <w:pStyle w:val="aa"/>
        <w:numPr>
          <w:ilvl w:val="0"/>
          <w:numId w:val="40"/>
        </w:numPr>
        <w:autoSpaceDE w:val="0"/>
        <w:autoSpaceDN w:val="0"/>
        <w:adjustRightInd w:val="0"/>
        <w:spacing w:after="0"/>
        <w:ind w:left="0" w:firstLine="851"/>
        <w:jc w:val="both"/>
        <w:outlineLvl w:val="0"/>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Регламент устанавливает сроки и последовательность административных процедур</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Администрацией Ницинского сельского поселения,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7242C4" w:rsidRPr="00144B39" w:rsidRDefault="007242C4" w:rsidP="00A64648">
      <w:pPr>
        <w:autoSpaceDE w:val="0"/>
        <w:autoSpaceDN w:val="0"/>
        <w:adjustRightInd w:val="0"/>
        <w:spacing w:after="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Круг заявителей</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eastAsiaTheme="minorHAnsi" w:hAnsi="Liberation Serif" w:cs="Liberation Serif"/>
          <w:bCs/>
          <w:sz w:val="18"/>
          <w:szCs w:val="18"/>
          <w:lang w:eastAsia="en-US"/>
        </w:rPr>
      </w:pPr>
      <w:r w:rsidRPr="00144B39">
        <w:rPr>
          <w:rFonts w:ascii="Liberation Serif" w:eastAsiaTheme="minorHAnsi" w:hAnsi="Liberation Serif" w:cs="Liberation Serif"/>
          <w:sz w:val="18"/>
          <w:szCs w:val="18"/>
          <w:lang w:eastAsia="en-US"/>
        </w:rPr>
        <w:t xml:space="preserve">Заявителем на получение муниципальной услуги является </w:t>
      </w:r>
      <w:r w:rsidRPr="00144B39">
        <w:rPr>
          <w:rFonts w:ascii="Liberation Serif" w:hAnsi="Liberation Serif" w:cs="Liberation Serif"/>
          <w:sz w:val="18"/>
          <w:szCs w:val="18"/>
        </w:rPr>
        <w:t>физическое или юридическое лицо, обратившиеся в орган местного самоуправления с заявлением о предоставлении муниципальной услуги (далее – заявитель).</w:t>
      </w:r>
    </w:p>
    <w:p w:rsidR="007242C4" w:rsidRPr="00144B39" w:rsidRDefault="007242C4" w:rsidP="00A64648">
      <w:pPr>
        <w:autoSpaceDE w:val="0"/>
        <w:autoSpaceDN w:val="0"/>
        <w:adjustRightInd w:val="0"/>
        <w:spacing w:after="0"/>
        <w:ind w:firstLine="851"/>
        <w:rPr>
          <w:rFonts w:ascii="Liberation Serif" w:hAnsi="Liberation Serif" w:cs="Liberation Serif"/>
          <w:b/>
          <w:sz w:val="18"/>
          <w:szCs w:val="18"/>
        </w:rPr>
      </w:pPr>
      <w:r w:rsidRPr="00144B39">
        <w:rPr>
          <w:rFonts w:ascii="Liberation Serif" w:eastAsiaTheme="minorHAnsi" w:hAnsi="Liberation Serif" w:cs="Liberation Serif"/>
          <w:sz w:val="18"/>
          <w:szCs w:val="1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7242C4" w:rsidRPr="00144B39" w:rsidRDefault="007242C4" w:rsidP="00A64648">
      <w:pPr>
        <w:autoSpaceDE w:val="0"/>
        <w:autoSpaceDN w:val="0"/>
        <w:adjustRightInd w:val="0"/>
        <w:spacing w:after="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 xml:space="preserve">Требования к порядку информирования о предоставлении </w:t>
      </w:r>
      <w:r w:rsidRPr="00144B39">
        <w:rPr>
          <w:rFonts w:ascii="Liberation Serif" w:hAnsi="Liberation Serif" w:cs="Liberation Serif"/>
          <w:b/>
          <w:sz w:val="18"/>
          <w:szCs w:val="18"/>
        </w:rPr>
        <w:br/>
        <w:t>муниципальной услуги</w:t>
      </w:r>
    </w:p>
    <w:p w:rsidR="007242C4" w:rsidRPr="00144B39" w:rsidRDefault="007242C4" w:rsidP="00440F54">
      <w:pPr>
        <w:pStyle w:val="aa"/>
        <w:numPr>
          <w:ilvl w:val="0"/>
          <w:numId w:val="40"/>
        </w:numPr>
        <w:autoSpaceDE w:val="0"/>
        <w:autoSpaceDN w:val="0"/>
        <w:adjustRightInd w:val="0"/>
        <w:spacing w:after="0"/>
        <w:ind w:left="0" w:firstLine="851"/>
        <w:jc w:val="both"/>
        <w:outlineLvl w:val="1"/>
        <w:rPr>
          <w:rFonts w:ascii="Liberation Serif" w:hAnsi="Liberation Serif" w:cs="Liberation Serif"/>
          <w:sz w:val="18"/>
          <w:szCs w:val="18"/>
        </w:rPr>
      </w:pPr>
      <w:r w:rsidRPr="00144B39">
        <w:rPr>
          <w:rFonts w:ascii="Liberation Serif" w:hAnsi="Liberation Serif" w:cs="Liberation Serif"/>
          <w:sz w:val="18"/>
          <w:szCs w:val="18"/>
        </w:rPr>
        <w:t xml:space="preserve">Информирование заявителей о порядке предоставления муниципальной услуги осуществляется непосредственно муниципальными служащими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xml:space="preserve">при личном приеме и по телефону, а также через Государственное бюджетное учреждение Свердловской области </w:t>
      </w:r>
      <w:r w:rsidRPr="00144B39">
        <w:rPr>
          <w:rFonts w:ascii="Liberation Serif" w:hAnsi="Liberation Serif" w:cs="Liberation Serif"/>
          <w:sz w:val="18"/>
          <w:szCs w:val="18"/>
        </w:rPr>
        <w:lastRenderedPageBreak/>
        <w:t>«Многофункциональный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242C4" w:rsidRPr="00144B39" w:rsidRDefault="007242C4" w:rsidP="00B91DF7">
      <w:pPr>
        <w:pStyle w:val="aa"/>
        <w:numPr>
          <w:ilvl w:val="0"/>
          <w:numId w:val="40"/>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Информация о месте нахождения, графиках (режиме) работы, номерах контактных телефонов, адресах электронной почты и официальных сайтов Администрации Ницинского сельского поселения,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и муниципальных услуг (функций)» (далее – Единый портал) по адресу </w:t>
      </w:r>
      <w:r w:rsidRPr="00144B39">
        <w:rPr>
          <w:rFonts w:ascii="Liberation Serif" w:hAnsi="Liberation Serif"/>
          <w:sz w:val="18"/>
          <w:szCs w:val="18"/>
          <w:lang w:val="en-US"/>
        </w:rPr>
        <w:t>www</w:t>
      </w:r>
      <w:r w:rsidRPr="00144B39">
        <w:rPr>
          <w:rFonts w:ascii="Liberation Serif" w:hAnsi="Liberation Serif"/>
          <w:sz w:val="18"/>
          <w:szCs w:val="18"/>
        </w:rPr>
        <w:t>.</w:t>
      </w:r>
      <w:r w:rsidRPr="00144B39">
        <w:rPr>
          <w:rFonts w:ascii="Liberation Serif" w:hAnsi="Liberation Serif"/>
          <w:sz w:val="18"/>
          <w:szCs w:val="18"/>
          <w:lang w:val="en-US"/>
        </w:rPr>
        <w:t>gosuslugi</w:t>
      </w:r>
      <w:r w:rsidRPr="00144B39">
        <w:rPr>
          <w:rFonts w:ascii="Liberation Serif" w:hAnsi="Liberation Serif"/>
          <w:sz w:val="18"/>
          <w:szCs w:val="18"/>
        </w:rPr>
        <w:t>.</w:t>
      </w:r>
      <w:r w:rsidRPr="00144B39">
        <w:rPr>
          <w:rFonts w:ascii="Liberation Serif" w:hAnsi="Liberation Serif"/>
          <w:sz w:val="18"/>
          <w:szCs w:val="18"/>
          <w:lang w:val="en-US"/>
        </w:rPr>
        <w:t>ru</w:t>
      </w:r>
      <w:r w:rsidRPr="00144B39">
        <w:rPr>
          <w:rFonts w:ascii="Liberation Serif" w:eastAsiaTheme="minorHAnsi" w:hAnsi="Liberation Serif" w:cs="Liberation Serif"/>
          <w:sz w:val="18"/>
          <w:szCs w:val="18"/>
          <w:lang w:eastAsia="en-US"/>
        </w:rPr>
        <w:t>, на официальном сайте Администрации Ницинского сельского поселения(</w:t>
      </w:r>
      <w:hyperlink r:id="rId36" w:history="1">
        <w:r w:rsidRPr="00144B39">
          <w:rPr>
            <w:rStyle w:val="aff2"/>
            <w:rFonts w:ascii="Liberation Serif" w:eastAsiaTheme="minorHAnsi" w:hAnsi="Liberation Serif" w:cs="Liberation Serif"/>
            <w:color w:val="auto"/>
            <w:sz w:val="18"/>
            <w:szCs w:val="18"/>
            <w:lang w:eastAsia="en-US"/>
          </w:rPr>
          <w:t>www.</w:t>
        </w:r>
        <w:r w:rsidRPr="00144B39">
          <w:rPr>
            <w:rStyle w:val="aff2"/>
            <w:rFonts w:ascii="Liberation Serif" w:eastAsiaTheme="minorHAnsi" w:hAnsi="Liberation Serif" w:cs="Liberation Serif"/>
            <w:color w:val="auto"/>
            <w:sz w:val="18"/>
            <w:szCs w:val="18"/>
            <w:lang w:val="en-US" w:eastAsia="en-US"/>
          </w:rPr>
          <w:t>nicinskoe</w:t>
        </w:r>
        <w:r w:rsidRPr="00144B39">
          <w:rPr>
            <w:rStyle w:val="aff2"/>
            <w:rFonts w:ascii="Liberation Serif" w:eastAsiaTheme="minorHAnsi" w:hAnsi="Liberation Serif" w:cs="Liberation Serif"/>
            <w:color w:val="auto"/>
            <w:sz w:val="18"/>
            <w:szCs w:val="18"/>
            <w:lang w:eastAsia="en-US"/>
          </w:rPr>
          <w:t>.</w:t>
        </w:r>
        <w:r w:rsidRPr="00144B39">
          <w:rPr>
            <w:rStyle w:val="aff2"/>
            <w:rFonts w:ascii="Liberation Serif" w:eastAsiaTheme="minorHAnsi" w:hAnsi="Liberation Serif" w:cs="Liberation Serif"/>
            <w:color w:val="auto"/>
            <w:sz w:val="18"/>
            <w:szCs w:val="18"/>
            <w:lang w:val="en-US" w:eastAsia="en-US"/>
          </w:rPr>
          <w:t>ru</w:t>
        </w:r>
      </w:hyperlink>
      <w:r w:rsidRPr="00144B39">
        <w:rPr>
          <w:rFonts w:ascii="Liberation Serif" w:eastAsiaTheme="minorHAnsi" w:hAnsi="Liberation Serif" w:cs="Liberation Serif"/>
          <w:sz w:val="18"/>
          <w:szCs w:val="18"/>
          <w:lang w:eastAsia="en-US"/>
        </w:rPr>
        <w:t xml:space="preserve">), на информационных стендах Администрации Ницинского сельского поселения, </w:t>
      </w:r>
      <w:r w:rsidRPr="00144B39">
        <w:rPr>
          <w:rFonts w:ascii="Liberation Serif" w:hAnsi="Liberation Serif" w:cs="Liberation Serif"/>
          <w:bCs/>
          <w:iCs/>
          <w:sz w:val="18"/>
          <w:szCs w:val="18"/>
        </w:rPr>
        <w:t xml:space="preserve">а также предоставляется непосредственно муниципальными служащими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6220E6">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bCs/>
          <w:iCs/>
          <w:sz w:val="18"/>
          <w:szCs w:val="18"/>
        </w:rPr>
        <w:t>при личном приеме и по телефону.</w:t>
      </w:r>
    </w:p>
    <w:p w:rsidR="007242C4" w:rsidRPr="00144B39" w:rsidRDefault="007242C4" w:rsidP="00B91DF7">
      <w:pPr>
        <w:autoSpaceDE w:val="0"/>
        <w:autoSpaceDN w:val="0"/>
        <w:adjustRightInd w:val="0"/>
        <w:ind w:firstLine="851"/>
        <w:jc w:val="both"/>
        <w:rPr>
          <w:rFonts w:ascii="Liberation Serif" w:hAnsi="Liberation Serif" w:cs="Liberation Serif"/>
          <w:bCs/>
          <w:iCs/>
          <w:sz w:val="18"/>
          <w:szCs w:val="18"/>
        </w:rPr>
      </w:pPr>
      <w:r w:rsidRPr="00144B39">
        <w:rPr>
          <w:rFonts w:ascii="Liberation Serif" w:eastAsiaTheme="minorHAnsi" w:hAnsi="Liberation Serif" w:cs="Liberation Serif"/>
          <w:sz w:val="18"/>
          <w:szCs w:val="18"/>
          <w:lang w:eastAsia="en-US"/>
        </w:rPr>
        <w:t xml:space="preserve">На официальном сайте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eastAsiaTheme="minorHAnsi" w:hAnsi="Liberation Serif" w:cs="Liberation Serif"/>
          <w:sz w:val="18"/>
          <w:szCs w:val="18"/>
          <w:lang w:eastAsia="en-US"/>
        </w:rPr>
        <w:t xml:space="preserve"> (</w:t>
      </w:r>
      <w:hyperlink r:id="rId37" w:history="1">
        <w:r w:rsidRPr="00144B39">
          <w:rPr>
            <w:rStyle w:val="aff2"/>
            <w:rFonts w:ascii="Liberation Serif" w:eastAsiaTheme="minorHAnsi" w:hAnsi="Liberation Serif" w:cs="Liberation Serif"/>
            <w:sz w:val="18"/>
            <w:szCs w:val="18"/>
            <w:lang w:val="en-US" w:eastAsia="en-US"/>
          </w:rPr>
          <w:t>www</w:t>
        </w:r>
        <w:r w:rsidRPr="00144B39">
          <w:rPr>
            <w:rStyle w:val="aff2"/>
            <w:rFonts w:ascii="Liberation Serif" w:eastAsiaTheme="minorHAnsi" w:hAnsi="Liberation Serif" w:cs="Liberation Serif"/>
            <w:sz w:val="18"/>
            <w:szCs w:val="18"/>
            <w:lang w:eastAsia="en-US"/>
          </w:rPr>
          <w:t>.</w:t>
        </w:r>
        <w:r w:rsidRPr="00144B39">
          <w:rPr>
            <w:rStyle w:val="aff2"/>
            <w:rFonts w:ascii="Liberation Serif" w:eastAsiaTheme="minorHAnsi" w:hAnsi="Liberation Serif" w:cs="Liberation Serif"/>
            <w:sz w:val="18"/>
            <w:szCs w:val="18"/>
            <w:lang w:val="en-US" w:eastAsia="en-US"/>
          </w:rPr>
          <w:t>mfc</w:t>
        </w:r>
        <w:r w:rsidRPr="00144B39">
          <w:rPr>
            <w:rStyle w:val="aff2"/>
            <w:rFonts w:ascii="Liberation Serif" w:eastAsiaTheme="minorHAnsi" w:hAnsi="Liberation Serif" w:cs="Liberation Serif"/>
            <w:sz w:val="18"/>
            <w:szCs w:val="18"/>
            <w:lang w:eastAsia="en-US"/>
          </w:rPr>
          <w:t>66.</w:t>
        </w:r>
        <w:r w:rsidRPr="00144B39">
          <w:rPr>
            <w:rStyle w:val="aff2"/>
            <w:rFonts w:ascii="Liberation Serif" w:eastAsiaTheme="minorHAnsi" w:hAnsi="Liberation Serif" w:cs="Liberation Serif"/>
            <w:sz w:val="18"/>
            <w:szCs w:val="18"/>
            <w:lang w:val="en-US" w:eastAsia="en-US"/>
          </w:rPr>
          <w:t>ru</w:t>
        </w:r>
      </w:hyperlink>
      <w:r w:rsidRPr="00144B39">
        <w:rPr>
          <w:rFonts w:ascii="Liberation Serif" w:eastAsiaTheme="minorHAnsi" w:hAnsi="Liberation Serif" w:cs="Liberation Serif"/>
          <w:sz w:val="18"/>
          <w:szCs w:val="18"/>
          <w:lang w:eastAsia="en-US"/>
        </w:rPr>
        <w:t>) указана ссылка на официальный сайт Администрации Ницинского сельского поселения.</w:t>
      </w:r>
    </w:p>
    <w:p w:rsidR="007242C4" w:rsidRPr="00144B39" w:rsidRDefault="007242C4" w:rsidP="00440F54">
      <w:pPr>
        <w:pStyle w:val="aa"/>
        <w:numPr>
          <w:ilvl w:val="0"/>
          <w:numId w:val="40"/>
        </w:numPr>
        <w:autoSpaceDE w:val="0"/>
        <w:autoSpaceDN w:val="0"/>
        <w:adjustRightInd w:val="0"/>
        <w:spacing w:after="0"/>
        <w:ind w:left="0" w:firstLine="851"/>
        <w:jc w:val="both"/>
        <w:outlineLvl w:val="3"/>
        <w:rPr>
          <w:rFonts w:ascii="Liberation Serif" w:hAnsi="Liberation Serif" w:cs="Liberation Serif"/>
          <w:sz w:val="18"/>
          <w:szCs w:val="18"/>
        </w:rPr>
      </w:pPr>
      <w:r w:rsidRPr="00144B39">
        <w:rPr>
          <w:rFonts w:ascii="Liberation Serif" w:hAnsi="Liberation Serif" w:cs="Liberation Serif"/>
          <w:sz w:val="18"/>
          <w:szCs w:val="1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242C4" w:rsidRPr="00144B39" w:rsidRDefault="007242C4" w:rsidP="00440F54">
      <w:pPr>
        <w:pStyle w:val="aa"/>
        <w:numPr>
          <w:ilvl w:val="0"/>
          <w:numId w:val="40"/>
        </w:numPr>
        <w:autoSpaceDE w:val="0"/>
        <w:autoSpaceDN w:val="0"/>
        <w:adjustRightInd w:val="0"/>
        <w:spacing w:after="0"/>
        <w:ind w:left="0" w:firstLine="851"/>
        <w:jc w:val="both"/>
        <w:outlineLvl w:val="3"/>
        <w:rPr>
          <w:rFonts w:ascii="Liberation Serif" w:hAnsi="Liberation Serif" w:cs="Liberation Serif"/>
          <w:sz w:val="18"/>
          <w:szCs w:val="18"/>
        </w:rPr>
      </w:pPr>
      <w:r w:rsidRPr="00144B39">
        <w:rPr>
          <w:rFonts w:ascii="Liberation Serif" w:hAnsi="Liberation Serif" w:cs="Liberation Serif"/>
          <w:sz w:val="18"/>
          <w:szCs w:val="18"/>
        </w:rPr>
        <w:t>При общении с заявителями (по телефону или лично) муниципальные</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служащие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6220E6">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Информирование заявителей о порядке предоставления муниципальной услуги может осуществляться с использованием средств авто</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информирования.</w:t>
      </w:r>
    </w:p>
    <w:p w:rsidR="007242C4" w:rsidRPr="00144B39" w:rsidRDefault="007242C4" w:rsidP="007242C4">
      <w:pPr>
        <w:pStyle w:val="ConsNormal"/>
        <w:widowControl/>
        <w:ind w:right="0" w:firstLine="851"/>
        <w:jc w:val="center"/>
        <w:rPr>
          <w:rFonts w:ascii="Liberation Serif" w:hAnsi="Liberation Serif" w:cs="Liberation Serif"/>
          <w:b/>
          <w:sz w:val="18"/>
          <w:szCs w:val="18"/>
        </w:rPr>
      </w:pPr>
      <w:r w:rsidRPr="00144B39">
        <w:rPr>
          <w:rFonts w:ascii="Liberation Serif" w:hAnsi="Liberation Serif" w:cs="Liberation Serif"/>
          <w:b/>
          <w:sz w:val="18"/>
          <w:szCs w:val="18"/>
        </w:rPr>
        <w:t>Раздел 2. Стандарт предоставления муниципальной услуги</w:t>
      </w:r>
    </w:p>
    <w:p w:rsidR="007242C4" w:rsidRPr="00144B39" w:rsidRDefault="007242C4" w:rsidP="007242C4">
      <w:pPr>
        <w:pStyle w:val="ConsNormal"/>
        <w:widowControl/>
        <w:spacing w:after="240"/>
        <w:ind w:right="0" w:firstLine="851"/>
        <w:jc w:val="center"/>
        <w:rPr>
          <w:rFonts w:ascii="Liberation Serif" w:hAnsi="Liberation Serif" w:cs="Liberation Serif"/>
          <w:sz w:val="18"/>
          <w:szCs w:val="18"/>
        </w:rPr>
      </w:pPr>
      <w:r w:rsidRPr="00144B39">
        <w:rPr>
          <w:rFonts w:ascii="Liberation Serif" w:hAnsi="Liberation Serif" w:cs="Liberation Serif"/>
          <w:b/>
          <w:sz w:val="18"/>
          <w:szCs w:val="18"/>
        </w:rPr>
        <w:t>Наименование муниципальной услуги</w:t>
      </w:r>
    </w:p>
    <w:p w:rsidR="007242C4" w:rsidRPr="00144B39" w:rsidRDefault="007242C4" w:rsidP="00A64648">
      <w:pPr>
        <w:pStyle w:val="aa"/>
        <w:numPr>
          <w:ilvl w:val="0"/>
          <w:numId w:val="40"/>
        </w:numPr>
        <w:autoSpaceDE w:val="0"/>
        <w:autoSpaceDN w:val="0"/>
        <w:adjustRightInd w:val="0"/>
        <w:spacing w:after="0"/>
        <w:ind w:left="0" w:firstLine="851"/>
        <w:jc w:val="both"/>
        <w:rPr>
          <w:rFonts w:ascii="Liberation Serif" w:hAnsi="Liberation Serif" w:cs="Liberation Serif"/>
          <w:b/>
          <w:sz w:val="18"/>
          <w:szCs w:val="18"/>
        </w:rPr>
      </w:pPr>
      <w:r w:rsidRPr="00144B39">
        <w:rPr>
          <w:rFonts w:ascii="Liberation Serif" w:eastAsiaTheme="minorHAnsi" w:hAnsi="Liberation Serif" w:cs="Liberation Serif"/>
          <w:sz w:val="18"/>
          <w:szCs w:val="18"/>
          <w:lang w:eastAsia="en-US"/>
        </w:rPr>
        <w:t>Наименование муниципальной услуги –«Выдача разрешений</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на ввод в эксплуатацию объектов капитального строительства».</w:t>
      </w:r>
    </w:p>
    <w:p w:rsidR="007242C4" w:rsidRPr="00144B39" w:rsidRDefault="007242C4" w:rsidP="00A64648">
      <w:pPr>
        <w:autoSpaceDE w:val="0"/>
        <w:autoSpaceDN w:val="0"/>
        <w:adjustRightInd w:val="0"/>
        <w:spacing w:after="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Наименование органа, предоставляющего муниципальную услугу</w:t>
      </w:r>
    </w:p>
    <w:p w:rsidR="007242C4" w:rsidRPr="00144B39" w:rsidRDefault="007242C4" w:rsidP="00A64648">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Муниципальная услуга предоставляется Администрацией Ницинского сельского поселения.</w:t>
      </w:r>
    </w:p>
    <w:p w:rsidR="007242C4" w:rsidRPr="00144B39" w:rsidRDefault="007242C4" w:rsidP="00A64648">
      <w:pPr>
        <w:autoSpaceDE w:val="0"/>
        <w:autoSpaceDN w:val="0"/>
        <w:adjustRightInd w:val="0"/>
        <w:spacing w:after="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Наименование органов и организаций, обращение в которые</w:t>
      </w:r>
    </w:p>
    <w:p w:rsidR="007242C4" w:rsidRPr="00144B39" w:rsidRDefault="007242C4" w:rsidP="007242C4">
      <w:pPr>
        <w:autoSpaceDE w:val="0"/>
        <w:autoSpaceDN w:val="0"/>
        <w:adjustRightInd w:val="0"/>
        <w:spacing w:after="24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необходимо для предоставления муниципальной услуги</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следующие органы или организации:</w:t>
      </w:r>
    </w:p>
    <w:p w:rsidR="007242C4" w:rsidRPr="00144B39" w:rsidRDefault="007242C4" w:rsidP="00440F54">
      <w:pPr>
        <w:pStyle w:val="aa"/>
        <w:numPr>
          <w:ilvl w:val="0"/>
          <w:numId w:val="6"/>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242C4" w:rsidRPr="00144B39" w:rsidRDefault="007242C4" w:rsidP="00440F54">
      <w:pPr>
        <w:pStyle w:val="aa"/>
        <w:numPr>
          <w:ilvl w:val="0"/>
          <w:numId w:val="6"/>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Департамент государственного жилищного и строительного надзора Свердловской области;</w:t>
      </w:r>
    </w:p>
    <w:p w:rsidR="007242C4" w:rsidRPr="00144B39" w:rsidRDefault="007242C4" w:rsidP="00440F54">
      <w:pPr>
        <w:pStyle w:val="aa"/>
        <w:numPr>
          <w:ilvl w:val="0"/>
          <w:numId w:val="6"/>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Уральское управление Федеральной службы по экологическому, технологическому и атомному надзору.</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утвержденный</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Администрацией Ницинского сельского поселения.</w:t>
      </w:r>
    </w:p>
    <w:p w:rsidR="007242C4" w:rsidRPr="00144B39" w:rsidRDefault="007242C4" w:rsidP="007242C4">
      <w:pPr>
        <w:spacing w:after="240"/>
        <w:ind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Описание результата предоставления муниципальной услуги</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Результатом предоставления муниципальной услуги является выдача</w:t>
      </w:r>
      <w:r w:rsidRPr="00144B39">
        <w:rPr>
          <w:rFonts w:ascii="Liberation Serif" w:hAnsi="Liberation Serif" w:cs="Liberation Serif"/>
          <w:sz w:val="18"/>
          <w:szCs w:val="18"/>
        </w:rPr>
        <w:t xml:space="preserve"> заявителю 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 </w:t>
      </w:r>
    </w:p>
    <w:p w:rsidR="007242C4" w:rsidRPr="00144B39" w:rsidRDefault="007242C4" w:rsidP="00A64648">
      <w:pPr>
        <w:autoSpaceDE w:val="0"/>
        <w:autoSpaceDN w:val="0"/>
        <w:adjustRightInd w:val="0"/>
        <w:spacing w:after="0"/>
        <w:ind w:firstLine="851"/>
        <w:jc w:val="center"/>
        <w:outlineLvl w:val="0"/>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w:t>
      </w:r>
    </w:p>
    <w:p w:rsidR="007242C4" w:rsidRPr="00144B39" w:rsidRDefault="007242C4" w:rsidP="007242C4">
      <w:pPr>
        <w:autoSpaceDE w:val="0"/>
        <w:autoSpaceDN w:val="0"/>
        <w:adjustRightInd w:val="0"/>
        <w:spacing w:after="240"/>
        <w:ind w:firstLine="851"/>
        <w:jc w:val="center"/>
        <w:outlineLvl w:val="0"/>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муниципальной услуги</w:t>
      </w:r>
    </w:p>
    <w:p w:rsidR="007242C4" w:rsidRPr="00144B39" w:rsidRDefault="007242C4" w:rsidP="00B91DF7">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Срок предоставления муниципальной услуги –пять рабочих дней с даты регистрации заявления о предоставлении муниципальной услуги в Администрации Ницинского сельского поселения.</w:t>
      </w:r>
    </w:p>
    <w:p w:rsidR="007242C4" w:rsidRPr="00144B39" w:rsidRDefault="007242C4" w:rsidP="00B91DF7">
      <w:pPr>
        <w:autoSpaceDE w:val="0"/>
        <w:autoSpaceDN w:val="0"/>
        <w:adjustRightInd w:val="0"/>
        <w:spacing w:after="240"/>
        <w:ind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rPr>
        <w:t>С учетом обращения заявителя через многофункциональный центр предоставления государственных</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w:t>
      </w:r>
      <w:r w:rsidRPr="00144B39">
        <w:rPr>
          <w:rFonts w:ascii="Liberation Serif" w:eastAsiaTheme="minorHAnsi" w:hAnsi="Liberation Serif" w:cs="Liberation Serif"/>
          <w:sz w:val="18"/>
          <w:szCs w:val="18"/>
          <w:lang w:eastAsia="en-US"/>
        </w:rPr>
        <w:t>(при наличии соглашения о взаимодействии, заключенного между Администрацией Ницинского сельского поселения</w:t>
      </w:r>
      <w:r w:rsidR="006220E6">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и </w:t>
      </w:r>
      <w:r w:rsidRPr="00144B39">
        <w:rPr>
          <w:rFonts w:ascii="Liberation Serif" w:eastAsiaTheme="minorHAnsi" w:hAnsi="Liberation Serif" w:cs="Liberation Serif"/>
          <w:sz w:val="18"/>
          <w:szCs w:val="18"/>
          <w:lang w:eastAsia="en-US"/>
        </w:rPr>
        <w:t>многофункциональным центром предоставления государственных и муниципальных услуг).</w:t>
      </w:r>
    </w:p>
    <w:p w:rsidR="007242C4" w:rsidRPr="00144B39" w:rsidRDefault="007242C4" w:rsidP="00A64648">
      <w:pPr>
        <w:pStyle w:val="aa"/>
        <w:spacing w:after="0"/>
        <w:ind w:left="0" w:firstLine="851"/>
        <w:jc w:val="center"/>
        <w:rPr>
          <w:rFonts w:ascii="Liberation Serif" w:hAnsi="Liberation Serif" w:cs="Liberation Serif"/>
          <w:b/>
          <w:sz w:val="18"/>
          <w:szCs w:val="18"/>
          <w:lang w:eastAsia="en-US"/>
        </w:rPr>
      </w:pPr>
      <w:r w:rsidRPr="00144B39">
        <w:rPr>
          <w:rFonts w:ascii="Liberation Serif" w:hAnsi="Liberation Serif" w:cs="Liberation Serif"/>
          <w:b/>
          <w:sz w:val="18"/>
          <w:szCs w:val="18"/>
          <w:lang w:eastAsia="en-US"/>
        </w:rPr>
        <w:t>Нормативные правовые акты, регулирующие предоставление</w:t>
      </w:r>
    </w:p>
    <w:p w:rsidR="007242C4" w:rsidRPr="00144B39" w:rsidRDefault="007242C4" w:rsidP="00A64648">
      <w:pPr>
        <w:spacing w:after="0"/>
        <w:ind w:firstLine="851"/>
        <w:jc w:val="center"/>
        <w:rPr>
          <w:rFonts w:ascii="Liberation Serif" w:hAnsi="Liberation Serif" w:cs="Liberation Serif"/>
          <w:b/>
          <w:sz w:val="18"/>
          <w:szCs w:val="18"/>
          <w:lang w:eastAsia="en-US"/>
        </w:rPr>
      </w:pPr>
      <w:r w:rsidRPr="00144B39">
        <w:rPr>
          <w:rFonts w:ascii="Liberation Serif" w:hAnsi="Liberation Serif" w:cs="Liberation Serif"/>
          <w:b/>
          <w:sz w:val="18"/>
          <w:szCs w:val="18"/>
          <w:lang w:eastAsia="en-US"/>
        </w:rPr>
        <w:t>муниципальной услуги</w:t>
      </w:r>
    </w:p>
    <w:p w:rsidR="007242C4" w:rsidRPr="00144B39" w:rsidRDefault="007242C4" w:rsidP="00B91DF7">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Администрации Ницинского сельского поселения в сети «Интернет» по адресу: </w:t>
      </w:r>
      <w:hyperlink r:id="rId38" w:history="1">
        <w:r w:rsidRPr="00144B39">
          <w:rPr>
            <w:rStyle w:val="aff2"/>
            <w:rFonts w:ascii="Liberation Serif" w:eastAsiaTheme="minorHAnsi" w:hAnsi="Liberation Serif" w:cs="Liberation Serif"/>
            <w:color w:val="auto"/>
            <w:sz w:val="18"/>
            <w:szCs w:val="18"/>
            <w:lang w:eastAsia="en-US"/>
          </w:rPr>
          <w:t>www.</w:t>
        </w:r>
        <w:r w:rsidRPr="00144B39">
          <w:rPr>
            <w:rStyle w:val="aff2"/>
            <w:rFonts w:ascii="Liberation Serif" w:eastAsiaTheme="minorHAnsi" w:hAnsi="Liberation Serif" w:cs="Liberation Serif"/>
            <w:color w:val="auto"/>
            <w:sz w:val="18"/>
            <w:szCs w:val="18"/>
            <w:lang w:val="en-US" w:eastAsia="en-US"/>
          </w:rPr>
          <w:t>nicinskoe</w:t>
        </w:r>
        <w:r w:rsidRPr="00144B39">
          <w:rPr>
            <w:rStyle w:val="aff2"/>
            <w:rFonts w:ascii="Liberation Serif" w:eastAsiaTheme="minorHAnsi" w:hAnsi="Liberation Serif" w:cs="Liberation Serif"/>
            <w:color w:val="auto"/>
            <w:sz w:val="18"/>
            <w:szCs w:val="18"/>
            <w:lang w:eastAsia="en-US"/>
          </w:rPr>
          <w:t>.</w:t>
        </w:r>
        <w:r w:rsidRPr="00144B39">
          <w:rPr>
            <w:rStyle w:val="aff2"/>
            <w:rFonts w:ascii="Liberation Serif" w:eastAsiaTheme="minorHAnsi" w:hAnsi="Liberation Serif" w:cs="Liberation Serif"/>
            <w:color w:val="auto"/>
            <w:sz w:val="18"/>
            <w:szCs w:val="18"/>
            <w:lang w:val="en-US" w:eastAsia="en-US"/>
          </w:rPr>
          <w:t>ru</w:t>
        </w:r>
      </w:hyperlink>
      <w:r w:rsidRPr="00144B39">
        <w:rPr>
          <w:rFonts w:ascii="Liberation Serif" w:hAnsi="Liberation Serif" w:cs="Liberation Serif"/>
          <w:sz w:val="18"/>
          <w:szCs w:val="18"/>
        </w:rPr>
        <w:t xml:space="preserve">и на Едином портале </w:t>
      </w:r>
      <w:r w:rsidRPr="00144B39">
        <w:rPr>
          <w:rFonts w:ascii="Liberation Serif" w:hAnsi="Liberation Serif"/>
          <w:sz w:val="18"/>
          <w:szCs w:val="18"/>
          <w:lang w:val="en-US"/>
        </w:rPr>
        <w:t>www</w:t>
      </w:r>
      <w:r w:rsidRPr="00144B39">
        <w:rPr>
          <w:rFonts w:ascii="Liberation Serif" w:hAnsi="Liberation Serif"/>
          <w:sz w:val="18"/>
          <w:szCs w:val="18"/>
        </w:rPr>
        <w:t>.</w:t>
      </w:r>
      <w:r w:rsidRPr="00144B39">
        <w:rPr>
          <w:rFonts w:ascii="Liberation Serif" w:hAnsi="Liberation Serif"/>
          <w:sz w:val="18"/>
          <w:szCs w:val="18"/>
          <w:lang w:val="en-US"/>
        </w:rPr>
        <w:t>gosuslugi</w:t>
      </w:r>
      <w:r w:rsidRPr="00144B39">
        <w:rPr>
          <w:rFonts w:ascii="Liberation Serif" w:hAnsi="Liberation Serif"/>
          <w:sz w:val="18"/>
          <w:szCs w:val="18"/>
        </w:rPr>
        <w:t>.</w:t>
      </w:r>
      <w:r w:rsidRPr="00144B39">
        <w:rPr>
          <w:rFonts w:ascii="Liberation Serif" w:hAnsi="Liberation Serif"/>
          <w:sz w:val="18"/>
          <w:szCs w:val="18"/>
          <w:lang w:val="en-US"/>
        </w:rPr>
        <w:t>ru</w:t>
      </w:r>
      <w:r w:rsidRPr="00144B39">
        <w:rPr>
          <w:rFonts w:ascii="Liberation Serif" w:hAnsi="Liberation Serif" w:cs="Liberation Serif"/>
          <w:sz w:val="18"/>
          <w:szCs w:val="18"/>
        </w:rPr>
        <w:t xml:space="preserve"> .</w:t>
      </w:r>
    </w:p>
    <w:p w:rsidR="007242C4" w:rsidRPr="00144B39" w:rsidRDefault="007242C4" w:rsidP="00B91DF7">
      <w:pPr>
        <w:autoSpaceDE w:val="0"/>
        <w:autoSpaceDN w:val="0"/>
        <w:adjustRightInd w:val="0"/>
        <w:spacing w:after="0"/>
        <w:ind w:firstLine="851"/>
        <w:jc w:val="both"/>
        <w:rPr>
          <w:rFonts w:ascii="Liberation Serif" w:hAnsi="Liberation Serif" w:cs="Liberation Serif"/>
          <w:b/>
          <w:sz w:val="18"/>
          <w:szCs w:val="18"/>
        </w:rPr>
      </w:pPr>
      <w:r w:rsidRPr="00144B39">
        <w:rPr>
          <w:rFonts w:ascii="Liberation Serif" w:hAnsi="Liberation Serif" w:cs="Liberation Serif"/>
          <w:sz w:val="18"/>
          <w:szCs w:val="1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w:t>
      </w:r>
      <w:r w:rsidRPr="00144B39">
        <w:rPr>
          <w:rFonts w:ascii="Liberation Serif" w:hAnsi="Liberation Serif" w:cs="Liberation Serif"/>
          <w:sz w:val="18"/>
          <w:szCs w:val="18"/>
        </w:rPr>
        <w:lastRenderedPageBreak/>
        <w:t xml:space="preserve">актов на официальном сайте </w:t>
      </w:r>
      <w:hyperlink r:id="rId39" w:history="1">
        <w:r w:rsidRPr="00144B39">
          <w:rPr>
            <w:rStyle w:val="aff2"/>
            <w:rFonts w:ascii="Liberation Serif" w:eastAsiaTheme="minorHAnsi" w:hAnsi="Liberation Serif" w:cs="Liberation Serif"/>
            <w:sz w:val="18"/>
            <w:szCs w:val="18"/>
            <w:lang w:eastAsia="en-US"/>
          </w:rPr>
          <w:t>www.</w:t>
        </w:r>
        <w:r w:rsidRPr="00144B39">
          <w:rPr>
            <w:rStyle w:val="aff2"/>
            <w:rFonts w:ascii="Liberation Serif" w:eastAsiaTheme="minorHAnsi" w:hAnsi="Liberation Serif" w:cs="Liberation Serif"/>
            <w:sz w:val="18"/>
            <w:szCs w:val="18"/>
            <w:lang w:val="en-US" w:eastAsia="en-US"/>
          </w:rPr>
          <w:t>nicinskoe</w:t>
        </w:r>
        <w:r w:rsidRPr="00144B39">
          <w:rPr>
            <w:rStyle w:val="aff2"/>
            <w:rFonts w:ascii="Liberation Serif" w:eastAsiaTheme="minorHAnsi" w:hAnsi="Liberation Serif" w:cs="Liberation Serif"/>
            <w:sz w:val="18"/>
            <w:szCs w:val="18"/>
            <w:lang w:eastAsia="en-US"/>
          </w:rPr>
          <w:t>.</w:t>
        </w:r>
        <w:r w:rsidRPr="00144B39">
          <w:rPr>
            <w:rStyle w:val="aff2"/>
            <w:rFonts w:ascii="Liberation Serif" w:eastAsiaTheme="minorHAnsi" w:hAnsi="Liberation Serif" w:cs="Liberation Serif"/>
            <w:sz w:val="18"/>
            <w:szCs w:val="18"/>
            <w:lang w:val="en-US" w:eastAsia="en-US"/>
          </w:rPr>
          <w:t>ru</w:t>
        </w:r>
      </w:hyperlink>
      <w:r w:rsidRPr="00144B39">
        <w:rPr>
          <w:rFonts w:ascii="Liberation Serif" w:hAnsi="Liberation Serif" w:cs="Liberation Serif"/>
          <w:sz w:val="18"/>
          <w:szCs w:val="18"/>
        </w:rPr>
        <w:t>в сети Интернет, а также на Едином портале.</w:t>
      </w:r>
    </w:p>
    <w:p w:rsidR="007242C4" w:rsidRPr="00144B39" w:rsidRDefault="007242C4" w:rsidP="007242C4">
      <w:pPr>
        <w:autoSpaceDE w:val="0"/>
        <w:autoSpaceDN w:val="0"/>
        <w:adjustRightInd w:val="0"/>
        <w:ind w:firstLine="851"/>
        <w:jc w:val="center"/>
        <w:rPr>
          <w:rFonts w:ascii="Liberation Serif" w:hAnsi="Liberation Serif" w:cs="Liberation Serif"/>
          <w:sz w:val="18"/>
          <w:szCs w:val="18"/>
        </w:rPr>
      </w:pPr>
      <w:r w:rsidRPr="00144B39">
        <w:rPr>
          <w:rFonts w:ascii="Liberation Serif" w:eastAsiaTheme="minorHAnsi" w:hAnsi="Liberation Serif" w:cs="Liberation Serif"/>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w:t>
      </w:r>
      <w:r w:rsidR="006220E6">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и услуг,</w:t>
      </w:r>
      <w:r w:rsidR="006220E6">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которые являются необходимыми и обязательными</w:t>
      </w:r>
      <w:r w:rsidR="006220E6">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для предоставления муниципальной услуги, подлежащих представлению заявителем, способы их получения заявителем,</w:t>
      </w:r>
      <w:r w:rsidR="00B91DF7">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в том числе в электронной форме, порядок их представления</w:t>
      </w:r>
    </w:p>
    <w:p w:rsidR="007242C4" w:rsidRPr="00144B39" w:rsidRDefault="007242C4" w:rsidP="00B91DF7">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действоватьот имени юридического лица без доверенности) представляется:</w:t>
      </w:r>
    </w:p>
    <w:p w:rsidR="007242C4" w:rsidRPr="00144B39" w:rsidRDefault="007242C4" w:rsidP="00B91DF7">
      <w:pPr>
        <w:pStyle w:val="aa"/>
        <w:numPr>
          <w:ilvl w:val="0"/>
          <w:numId w:val="41"/>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подписанное заявителем и оформленное согласно приложению,</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к настоящему регламенту;</w:t>
      </w:r>
    </w:p>
    <w:p w:rsidR="007242C4" w:rsidRPr="00144B39" w:rsidRDefault="007242C4" w:rsidP="00B91DF7">
      <w:pPr>
        <w:pStyle w:val="aa"/>
        <w:numPr>
          <w:ilvl w:val="0"/>
          <w:numId w:val="41"/>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 удостоверяющий личность заявителя.</w:t>
      </w:r>
    </w:p>
    <w:p w:rsidR="007242C4" w:rsidRPr="00144B39" w:rsidRDefault="007242C4" w:rsidP="00B91DF7">
      <w:pPr>
        <w:ind w:firstLine="851"/>
        <w:jc w:val="both"/>
        <w:rPr>
          <w:rFonts w:ascii="Liberation Serif" w:hAnsi="Liberation Serif" w:cs="Liberation Serif"/>
          <w:sz w:val="18"/>
          <w:szCs w:val="18"/>
        </w:rPr>
      </w:pPr>
      <w:r w:rsidRPr="00144B39">
        <w:rPr>
          <w:rFonts w:ascii="Liberation Serif" w:hAnsi="Liberation Serif" w:cs="Liberation Serif"/>
          <w:sz w:val="18"/>
          <w:szCs w:val="18"/>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7242C4" w:rsidRPr="00144B39" w:rsidRDefault="007242C4" w:rsidP="00B91DF7">
      <w:pPr>
        <w:numPr>
          <w:ilvl w:val="0"/>
          <w:numId w:val="37"/>
        </w:numPr>
        <w:spacing w:after="0" w:line="240" w:lineRule="auto"/>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подписанное заявителем или представителем заявителя, уполномоченным на подписание заявления;</w:t>
      </w:r>
    </w:p>
    <w:p w:rsidR="007242C4" w:rsidRPr="00144B39" w:rsidRDefault="007242C4" w:rsidP="00440F54">
      <w:pPr>
        <w:numPr>
          <w:ilvl w:val="0"/>
          <w:numId w:val="37"/>
        </w:numPr>
        <w:spacing w:after="0" w:line="240" w:lineRule="auto"/>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7242C4" w:rsidRPr="00144B39" w:rsidRDefault="007242C4" w:rsidP="00440F54">
      <w:pPr>
        <w:numPr>
          <w:ilvl w:val="0"/>
          <w:numId w:val="37"/>
        </w:numPr>
        <w:spacing w:after="0" w:line="240" w:lineRule="auto"/>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 целях получения разрешения на ввод в эксплуатацию заявитель представляет самостоятельно следующие документы:</w:t>
      </w:r>
    </w:p>
    <w:p w:rsidR="00B91DF7" w:rsidRPr="00144B39" w:rsidRDefault="007242C4" w:rsidP="00B91DF7">
      <w:pPr>
        <w:pStyle w:val="aa"/>
        <w:numPr>
          <w:ilvl w:val="0"/>
          <w:numId w:val="42"/>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подряда);</w:t>
      </w:r>
      <w:r w:rsidR="00B91DF7" w:rsidRPr="00B91DF7">
        <w:rPr>
          <w:rFonts w:ascii="Liberation Serif" w:hAnsi="Liberation Serif" w:cs="Liberation Serif"/>
          <w:sz w:val="18"/>
          <w:szCs w:val="18"/>
        </w:rPr>
        <w:t xml:space="preserve"> </w:t>
      </w:r>
      <w:r w:rsidR="00B91DF7" w:rsidRPr="00144B39">
        <w:rPr>
          <w:rFonts w:ascii="Liberation Serif" w:hAnsi="Liberation Serif" w:cs="Liberation Serif"/>
          <w:sz w:val="18"/>
          <w:szCs w:val="1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w:t>
      </w:r>
      <w:r w:rsidR="00B91DF7">
        <w:rPr>
          <w:rFonts w:ascii="Liberation Serif" w:hAnsi="Liberation Serif" w:cs="Liberation Serif"/>
          <w:sz w:val="18"/>
          <w:szCs w:val="18"/>
        </w:rPr>
        <w:t xml:space="preserve"> </w:t>
      </w:r>
      <w:r w:rsidR="00B91DF7" w:rsidRPr="00144B39">
        <w:rPr>
          <w:rFonts w:ascii="Liberation Serif" w:hAnsi="Liberation Serif" w:cs="Liberation Serif"/>
          <w:sz w:val="18"/>
          <w:szCs w:val="18"/>
        </w:rPr>
        <w:t>содержащиеся в них) отсутствуют в Едином государственном реестре недвижимости (далее – ЕГРН):</w:t>
      </w:r>
    </w:p>
    <w:p w:rsidR="00B91DF7" w:rsidRPr="00144B39" w:rsidRDefault="00B91DF7" w:rsidP="00B91DF7">
      <w:pPr>
        <w:tabs>
          <w:tab w:val="left" w:pos="993"/>
        </w:tabs>
        <w:ind w:firstLine="851"/>
        <w:jc w:val="both"/>
        <w:rPr>
          <w:rFonts w:ascii="Liberation Serif" w:hAnsi="Liberation Serif" w:cs="Liberation Serif"/>
          <w:spacing w:val="-6"/>
          <w:sz w:val="18"/>
          <w:szCs w:val="18"/>
        </w:rPr>
      </w:pPr>
      <w:r w:rsidRPr="00144B39">
        <w:rPr>
          <w:rFonts w:ascii="Liberation Serif" w:hAnsi="Liberation Serif" w:cs="Liberation Serif"/>
          <w:sz w:val="18"/>
          <w:szCs w:val="18"/>
        </w:rPr>
        <w:t>– правоустанавливающие и право</w:t>
      </w:r>
      <w:r>
        <w:rPr>
          <w:rFonts w:ascii="Liberation Serif" w:hAnsi="Liberation Serif" w:cs="Liberation Serif"/>
          <w:sz w:val="18"/>
          <w:szCs w:val="18"/>
        </w:rPr>
        <w:t>-</w:t>
      </w:r>
      <w:r w:rsidRPr="00144B39">
        <w:rPr>
          <w:rFonts w:ascii="Liberation Serif" w:hAnsi="Liberation Serif" w:cs="Liberation Serif"/>
          <w:sz w:val="18"/>
          <w:szCs w:val="18"/>
        </w:rPr>
        <w:t>удостоверяющие</w:t>
      </w:r>
      <w:r>
        <w:rPr>
          <w:rFonts w:ascii="Liberation Serif" w:hAnsi="Liberation Serif" w:cs="Liberation Serif"/>
          <w:sz w:val="18"/>
          <w:szCs w:val="18"/>
        </w:rPr>
        <w:t xml:space="preserve"> </w:t>
      </w:r>
      <w:r w:rsidRPr="00144B39">
        <w:rPr>
          <w:rFonts w:ascii="Liberation Serif" w:hAnsi="Liberation Serif" w:cs="Liberation Serif"/>
          <w:sz w:val="18"/>
          <w:szCs w:val="18"/>
        </w:rPr>
        <w:t>документы на земельный участок</w:t>
      </w:r>
      <w:r w:rsidRPr="00144B39">
        <w:rPr>
          <w:rFonts w:ascii="Liberation Serif" w:hAnsi="Liberation Serif" w:cs="Liberation Serif"/>
          <w:spacing w:val="-6"/>
          <w:sz w:val="18"/>
          <w:szCs w:val="18"/>
        </w:rPr>
        <w:t>;</w:t>
      </w:r>
    </w:p>
    <w:p w:rsidR="00B91DF7" w:rsidRPr="00144B39" w:rsidRDefault="00B91DF7" w:rsidP="00B91DF7">
      <w:pPr>
        <w:pStyle w:val="aa"/>
        <w:tabs>
          <w:tab w:val="left" w:pos="993"/>
        </w:tabs>
        <w:ind w:left="0" w:firstLine="851"/>
        <w:jc w:val="both"/>
        <w:rPr>
          <w:rFonts w:ascii="Liberation Serif" w:hAnsi="Liberation Serif" w:cs="Liberation Serif"/>
          <w:spacing w:val="-6"/>
          <w:sz w:val="18"/>
          <w:szCs w:val="18"/>
          <w:highlight w:val="yellow"/>
        </w:rPr>
      </w:pPr>
      <w:r w:rsidRPr="00144B39">
        <w:rPr>
          <w:rFonts w:ascii="Liberation Serif" w:hAnsi="Liberation Serif" w:cs="Liberation Serif"/>
          <w:sz w:val="18"/>
          <w:szCs w:val="1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7242C4" w:rsidRPr="00144B39" w:rsidRDefault="00B91DF7" w:rsidP="00B91DF7">
      <w:pPr>
        <w:pStyle w:val="aa"/>
        <w:numPr>
          <w:ilvl w:val="0"/>
          <w:numId w:val="42"/>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акт приемки объекта капитального строительства (в случае осуществления строительства, реконструкции на основании договора строительного</w:t>
      </w:r>
    </w:p>
    <w:p w:rsidR="007242C4" w:rsidRPr="00144B39" w:rsidRDefault="007242C4" w:rsidP="00440F54">
      <w:pPr>
        <w:pStyle w:val="aa"/>
        <w:numPr>
          <w:ilvl w:val="0"/>
          <w:numId w:val="42"/>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242C4" w:rsidRPr="00144B39" w:rsidRDefault="007242C4" w:rsidP="00B91DF7">
      <w:pPr>
        <w:pStyle w:val="aa"/>
        <w:tabs>
          <w:tab w:val="left" w:pos="1134"/>
        </w:tabs>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,и о фактических значениях таких показателей, определенных в отношении построенного, реконструированного объекта капитального строительства</w:t>
      </w:r>
      <w:r w:rsidR="00B91DF7">
        <w:rPr>
          <w:rFonts w:ascii="Liberation Serif" w:hAnsi="Liberation Serif" w:cs="Liberation Serif"/>
          <w:sz w:val="18"/>
          <w:szCs w:val="18"/>
        </w:rPr>
        <w:t xml:space="preserve"> </w:t>
      </w:r>
      <w:r w:rsidRPr="00144B39">
        <w:rPr>
          <w:rFonts w:ascii="Liberation Serif" w:hAnsi="Liberation Serif" w:cs="Liberation Serif"/>
          <w:sz w:val="18"/>
          <w:szCs w:val="18"/>
        </w:rPr>
        <w:t>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242C4" w:rsidRPr="00144B39" w:rsidRDefault="007242C4" w:rsidP="00B91DF7">
      <w:pPr>
        <w:pStyle w:val="aa"/>
        <w:numPr>
          <w:ilvl w:val="0"/>
          <w:numId w:val="42"/>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документы, подтверждающие соответствие построенного, реконструированного объекта капитального строительства техническим условиями подписанные представителями организаций, осуществляющих эксплуатацию сетей инженерно-технического обеспечения (при их наличии);</w:t>
      </w:r>
    </w:p>
    <w:p w:rsidR="007242C4" w:rsidRPr="00144B39" w:rsidRDefault="007242C4" w:rsidP="00440F54">
      <w:pPr>
        <w:pStyle w:val="aa"/>
        <w:numPr>
          <w:ilvl w:val="0"/>
          <w:numId w:val="42"/>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242C4" w:rsidRPr="00144B39" w:rsidRDefault="007242C4" w:rsidP="00440F54">
      <w:pPr>
        <w:pStyle w:val="aa"/>
        <w:numPr>
          <w:ilvl w:val="0"/>
          <w:numId w:val="60"/>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 подтверждающий заключение договора обязательного страхования гражданской ответственности владельца опасного объекта</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за причинение вреда в результате аварии на опасном объекте в соответствии</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в результате аварии на опасном объекте;</w:t>
      </w:r>
    </w:p>
    <w:p w:rsidR="007242C4" w:rsidRPr="00144B39" w:rsidRDefault="007242C4" w:rsidP="00440F54">
      <w:pPr>
        <w:pStyle w:val="aa"/>
        <w:numPr>
          <w:ilvl w:val="0"/>
          <w:numId w:val="60"/>
        </w:numPr>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0" w:history="1">
        <w:r w:rsidRPr="00144B39">
          <w:rPr>
            <w:rFonts w:ascii="Liberation Serif" w:eastAsiaTheme="minorHAnsi" w:hAnsi="Liberation Serif" w:cs="Liberation Serif"/>
            <w:sz w:val="18"/>
            <w:szCs w:val="18"/>
            <w:lang w:eastAsia="en-US"/>
          </w:rPr>
          <w:t>законом</w:t>
        </w:r>
      </w:hyperlink>
      <w:r w:rsidRPr="00144B39">
        <w:rPr>
          <w:rFonts w:ascii="Liberation Serif" w:eastAsiaTheme="minorHAnsi" w:hAnsi="Liberation Serif" w:cs="Liberation Serif"/>
          <w:sz w:val="18"/>
          <w:szCs w:val="18"/>
          <w:lang w:eastAsia="en-US"/>
        </w:rPr>
        <w:t xml:space="preserve"> от 25 июня 2002 года № 73-ФЗ«Об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242C4" w:rsidRPr="00144B39" w:rsidRDefault="007242C4" w:rsidP="00440F54">
      <w:pPr>
        <w:pStyle w:val="aa"/>
        <w:numPr>
          <w:ilvl w:val="0"/>
          <w:numId w:val="60"/>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242C4" w:rsidRPr="00144B39" w:rsidRDefault="007242C4" w:rsidP="006220E6">
      <w:pPr>
        <w:ind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Документы, необходимые для предоставления муниципальной</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услуги, указанные в подпунктах 1-5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1-5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w:t>
      </w:r>
      <w:r w:rsidRPr="00144B39">
        <w:rPr>
          <w:rFonts w:ascii="Liberation Serif" w:hAnsi="Liberation Serif" w:cs="Liberation Serif"/>
          <w:sz w:val="18"/>
          <w:szCs w:val="18"/>
        </w:rPr>
        <w:lastRenderedPageBreak/>
        <w:t>распоряжении которых находятся указанные документы, если заявитель не представил указанные документы самостоятельно.</w:t>
      </w:r>
    </w:p>
    <w:p w:rsidR="007242C4" w:rsidRPr="00144B39" w:rsidRDefault="007242C4" w:rsidP="007242C4">
      <w:pPr>
        <w:pStyle w:val="16"/>
        <w:ind w:right="-2" w:firstLine="851"/>
        <w:rPr>
          <w:rFonts w:ascii="Liberation Serif" w:hAnsi="Liberation Serif" w:cs="Liberation Serif"/>
          <w:sz w:val="18"/>
          <w:szCs w:val="18"/>
        </w:rPr>
      </w:pPr>
      <w:r w:rsidRPr="00144B39">
        <w:rPr>
          <w:rFonts w:ascii="Liberation Serif" w:hAnsi="Liberation Serif" w:cs="Liberation Serif"/>
          <w:sz w:val="18"/>
          <w:szCs w:val="18"/>
        </w:rPr>
        <w:t>Документы, указанные в настоящем пункте, представляются дополнительно к документам, указанным в пункте 16 настоящего регламента.</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Заявление и документы, необходимые для предоставления</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муниципальной услуги, указанные в пунктах 16 и 17настоящего регламента, представляются в</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Администрацию Ницинского сельского поселения посредством личного</w:t>
      </w:r>
      <w:r w:rsidR="006220E6">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обращения заявителя и(или) через многофункциональный центр</w:t>
      </w:r>
      <w:r w:rsidR="006220E6">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предоставления государственных и</w:t>
      </w:r>
      <w:r w:rsidR="006220E6">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eastAsiaTheme="minorHAnsi" w:hAnsi="Liberation Serif" w:cs="Liberation Serif"/>
          <w:sz w:val="18"/>
          <w:szCs w:val="18"/>
          <w:lang w:eastAsia="en-US"/>
        </w:rPr>
        <w:t>,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и порядке, установленных законод</w:t>
      </w:r>
      <w:r w:rsidR="00026979">
        <w:rPr>
          <w:rFonts w:ascii="Liberation Serif" w:eastAsiaTheme="minorHAnsi" w:hAnsi="Liberation Serif" w:cs="Liberation Serif"/>
          <w:sz w:val="18"/>
          <w:szCs w:val="18"/>
          <w:lang w:eastAsia="en-US"/>
        </w:rPr>
        <w:t>ательством Российской Федерации</w:t>
      </w:r>
      <w:r w:rsidRPr="00144B39">
        <w:rPr>
          <w:rFonts w:ascii="Liberation Serif" w:eastAsiaTheme="minorHAnsi" w:hAnsi="Liberation Serif" w:cs="Liberation Serif"/>
          <w:sz w:val="18"/>
          <w:szCs w:val="18"/>
          <w:lang w:eastAsia="en-US"/>
        </w:rPr>
        <w:t xml:space="preserve"> Свердловской области, в форме электронных документов</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при наличии технической возможности.</w:t>
      </w:r>
    </w:p>
    <w:p w:rsidR="007242C4" w:rsidRPr="00144B39" w:rsidRDefault="007242C4" w:rsidP="007242C4">
      <w:pPr>
        <w:ind w:firstLine="851"/>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 xml:space="preserve">При подписании заявления и электронного образа каждого документа </w:t>
      </w:r>
      <w:r w:rsidRPr="00144B39">
        <w:rPr>
          <w:rFonts w:ascii="Liberation Serif" w:hAnsi="Liberation Serif" w:cs="Liberation Serif"/>
          <w:sz w:val="18"/>
          <w:szCs w:val="18"/>
        </w:rPr>
        <w:t>используется усиленная квалифицированная электронная подпись.</w:t>
      </w:r>
    </w:p>
    <w:p w:rsidR="007242C4" w:rsidRPr="00144B39" w:rsidRDefault="007242C4" w:rsidP="006220E6">
      <w:pPr>
        <w:spacing w:after="240"/>
        <w:ind w:firstLine="851"/>
        <w:jc w:val="both"/>
        <w:rPr>
          <w:rFonts w:ascii="Liberation Serif" w:hAnsi="Liberation Serif" w:cs="Liberation Serif"/>
          <w:spacing w:val="2"/>
          <w:sz w:val="18"/>
          <w:szCs w:val="18"/>
        </w:rPr>
      </w:pPr>
      <w:r w:rsidRPr="00144B39">
        <w:rPr>
          <w:rFonts w:ascii="Liberation Serif" w:hAnsi="Liberation Serif" w:cs="Liberation Serif"/>
          <w:spacing w:val="2"/>
          <w:sz w:val="18"/>
          <w:szCs w:val="18"/>
        </w:rPr>
        <w:t xml:space="preserve">Документы, необходимые для выдачи разрешения на ввод в эксплуатацию объектов капитального строительства, направляются заявителем в </w:t>
      </w:r>
      <w:r w:rsidRPr="00144B39">
        <w:rPr>
          <w:rFonts w:ascii="Liberation Serif" w:eastAsiaTheme="minorHAnsi" w:hAnsi="Liberation Serif" w:cs="Liberation Serif"/>
          <w:sz w:val="18"/>
          <w:szCs w:val="18"/>
          <w:lang w:eastAsia="en-US"/>
        </w:rPr>
        <w:t xml:space="preserve">Администрацию Ницинского сельского поселения </w:t>
      </w:r>
      <w:r w:rsidRPr="00144B39">
        <w:rPr>
          <w:rFonts w:ascii="Liberation Serif" w:hAnsi="Liberation Serif" w:cs="Liberation Serif"/>
          <w:spacing w:val="2"/>
          <w:sz w:val="18"/>
          <w:szCs w:val="18"/>
        </w:rPr>
        <w:t xml:space="preserve">исключительно в электронной форме в случае, установленном </w:t>
      </w:r>
      <w:hyperlink r:id="rId41" w:history="1">
        <w:r w:rsidRPr="00144B39">
          <w:rPr>
            <w:rStyle w:val="aff2"/>
            <w:rFonts w:ascii="Liberation Serif" w:hAnsi="Liberation Serif" w:cs="Liberation Serif"/>
            <w:spacing w:val="2"/>
            <w:sz w:val="18"/>
            <w:szCs w:val="18"/>
          </w:rPr>
          <w:t>постановлением Правительства Свердловской области от 07.11.2017 № 826-ПП «Обустановлении</w:t>
        </w:r>
      </w:hyperlink>
      <w:r w:rsidRPr="00144B39">
        <w:rPr>
          <w:rFonts w:ascii="Liberation Serif" w:hAnsi="Liberation Serif" w:cs="Liberation Serif"/>
          <w:sz w:val="18"/>
          <w:szCs w:val="1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144B39">
        <w:rPr>
          <w:rFonts w:ascii="Liberation Serif" w:hAnsi="Liberation Serif" w:cs="Liberation Serif"/>
          <w:spacing w:val="2"/>
          <w:sz w:val="18"/>
          <w:szCs w:val="18"/>
        </w:rPr>
        <w:t xml:space="preserve">. </w:t>
      </w:r>
    </w:p>
    <w:p w:rsidR="007242C4" w:rsidRPr="00144B39" w:rsidRDefault="007242C4" w:rsidP="007242C4">
      <w:pPr>
        <w:autoSpaceDE w:val="0"/>
        <w:autoSpaceDN w:val="0"/>
        <w:adjustRightInd w:val="0"/>
        <w:spacing w:after="240"/>
        <w:ind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42C4" w:rsidRPr="00144B39" w:rsidRDefault="007242C4" w:rsidP="006220E6">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7242C4" w:rsidRPr="00144B39" w:rsidRDefault="007242C4" w:rsidP="006220E6">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правоустанавливающие документы на земельный участок, а именно:</w:t>
      </w:r>
    </w:p>
    <w:p w:rsidR="007242C4" w:rsidRPr="00144B39" w:rsidRDefault="007242C4" w:rsidP="006220E6">
      <w:pPr>
        <w:ind w:firstLine="851"/>
        <w:jc w:val="both"/>
        <w:rPr>
          <w:rFonts w:ascii="Liberation Serif" w:hAnsi="Liberation Serif" w:cs="Liberation Serif"/>
          <w:sz w:val="18"/>
          <w:szCs w:val="18"/>
        </w:rPr>
      </w:pPr>
      <w:r w:rsidRPr="00144B39">
        <w:rPr>
          <w:rFonts w:ascii="Liberation Serif" w:hAnsi="Liberation Serif" w:cs="Liberation Serif"/>
          <w:sz w:val="18"/>
          <w:szCs w:val="18"/>
        </w:rPr>
        <w:t>выписка из Единого государственного реестра прав на недвижимое имущество и сделок с ним о зарегистрированных правах на земельный участок</w:t>
      </w:r>
      <w:r w:rsidRPr="00144B39">
        <w:rPr>
          <w:rFonts w:ascii="Liberation Serif" w:eastAsiaTheme="minorHAnsi" w:hAnsi="Liberation Serif" w:cs="Liberation Serif"/>
          <w:sz w:val="18"/>
          <w:szCs w:val="18"/>
          <w:lang w:eastAsia="en-US"/>
        </w:rPr>
        <w:t xml:space="preserve"> или уведомление об отсутствии в Едином государственном реестре недвижимости запрашиваемых сведений </w:t>
      </w:r>
      <w:r w:rsidRPr="00144B39">
        <w:rPr>
          <w:rFonts w:ascii="Liberation Serif" w:hAnsi="Liberation Serif" w:cs="Liberation Serif"/>
          <w:sz w:val="18"/>
          <w:szCs w:val="18"/>
        </w:rPr>
        <w:t>(для определения правообладателя земельного участка, а также</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получения сведений об обременениях и ограничения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на земельный участок);</w:t>
      </w:r>
    </w:p>
    <w:p w:rsidR="007242C4" w:rsidRPr="00144B39" w:rsidRDefault="007242C4" w:rsidP="006220E6">
      <w:pPr>
        <w:ind w:firstLine="851"/>
        <w:jc w:val="both"/>
        <w:rPr>
          <w:rFonts w:ascii="Liberation Serif" w:hAnsi="Liberation Serif" w:cs="Liberation Serif"/>
          <w:sz w:val="18"/>
          <w:szCs w:val="18"/>
        </w:rPr>
      </w:pPr>
      <w:r w:rsidRPr="00144B39">
        <w:rPr>
          <w:rFonts w:ascii="Liberation Serif" w:hAnsi="Liberation Serif" w:cs="Liberation Serif"/>
          <w:sz w:val="18"/>
          <w:szCs w:val="18"/>
        </w:rPr>
        <w:t>кадастровая выписка на земельный участок (для получения общих данных в отношении земельного участка: кадастровый номер, адрес, категория земель, площадь, разрешенное использование и пр., а также сведений об обременениях и ограничениях на земельный участок);</w:t>
      </w:r>
    </w:p>
    <w:p w:rsidR="007242C4" w:rsidRPr="00144B39" w:rsidRDefault="007242C4" w:rsidP="006220E6">
      <w:pPr>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соглашение об установлении сервитута;</w:t>
      </w:r>
    </w:p>
    <w:p w:rsidR="007242C4" w:rsidRPr="00144B39" w:rsidRDefault="007242C4" w:rsidP="006220E6">
      <w:pPr>
        <w:ind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решение об установлении публичного сервитута; </w:t>
      </w:r>
    </w:p>
    <w:p w:rsidR="007242C4" w:rsidRPr="00144B39" w:rsidRDefault="007242C4" w:rsidP="00440F54">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градостроительный план земельного участка,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w:t>
      </w:r>
    </w:p>
    <w:p w:rsidR="007242C4" w:rsidRPr="00144B39" w:rsidRDefault="007242C4" w:rsidP="00440F54">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проект планировки территории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242C4" w:rsidRPr="00144B39" w:rsidRDefault="007242C4" w:rsidP="00440F54">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проект планировки территории в случае выдачи разрешения на ввод в эксплуатацию линейного объекта, для размещения которого не требуется образование</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земельного участка;</w:t>
      </w:r>
    </w:p>
    <w:p w:rsidR="007242C4" w:rsidRPr="00144B39" w:rsidRDefault="007242C4" w:rsidP="00440F54">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разрешение на строительство;</w:t>
      </w:r>
    </w:p>
    <w:p w:rsidR="007242C4" w:rsidRPr="00144B39" w:rsidRDefault="007242C4" w:rsidP="00440F54">
      <w:pPr>
        <w:pStyle w:val="aa"/>
        <w:numPr>
          <w:ilvl w:val="0"/>
          <w:numId w:val="4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заключение органа государственного строительного надзора (в случае если предусмотрено осуществление государственного строительного надзора)о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требованиям оснащенности объектов капитального строительства приборами учета используемых энергетических ресурсов, заключение уполномоченного</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настоящего Кодекса;</w:t>
      </w:r>
    </w:p>
    <w:p w:rsidR="007242C4" w:rsidRPr="00144B39" w:rsidRDefault="007242C4" w:rsidP="007242C4">
      <w:pPr>
        <w:autoSpaceDE w:val="0"/>
        <w:autoSpaceDN w:val="0"/>
        <w:adjustRightInd w:val="0"/>
        <w:ind w:firstLine="851"/>
        <w:rPr>
          <w:rFonts w:ascii="Liberation Serif" w:hAnsi="Liberation Serif" w:cs="Liberation Serif"/>
          <w:sz w:val="18"/>
          <w:szCs w:val="18"/>
        </w:rPr>
      </w:pPr>
      <w:r w:rsidRPr="00144B39">
        <w:rPr>
          <w:rFonts w:ascii="Liberation Serif" w:hAnsi="Liberation Serif" w:cs="Liberation Serif"/>
          <w:sz w:val="18"/>
          <w:szCs w:val="18"/>
        </w:rPr>
        <w:t>Заявитель вправе представить документы, содержащие сведения, указанные в настоящем пункте, по собственной инициативе.</w:t>
      </w:r>
    </w:p>
    <w:p w:rsidR="007242C4" w:rsidRPr="00144B39" w:rsidRDefault="007242C4" w:rsidP="007242C4">
      <w:pPr>
        <w:autoSpaceDE w:val="0"/>
        <w:autoSpaceDN w:val="0"/>
        <w:adjustRightInd w:val="0"/>
        <w:spacing w:after="240"/>
        <w:ind w:firstLine="851"/>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242C4" w:rsidRPr="00144B39" w:rsidRDefault="007242C4" w:rsidP="00A64648">
      <w:pPr>
        <w:spacing w:after="0"/>
        <w:ind w:firstLine="851"/>
        <w:jc w:val="center"/>
        <w:rPr>
          <w:rFonts w:ascii="Liberation Serif" w:hAnsi="Liberation Serif" w:cs="Liberation Serif"/>
          <w:b/>
          <w:sz w:val="18"/>
          <w:szCs w:val="18"/>
          <w:lang w:eastAsia="en-US"/>
        </w:rPr>
      </w:pPr>
      <w:r w:rsidRPr="00144B39">
        <w:rPr>
          <w:rFonts w:ascii="Liberation Serif" w:hAnsi="Liberation Serif" w:cs="Liberation Serif"/>
          <w:b/>
          <w:sz w:val="18"/>
          <w:szCs w:val="18"/>
          <w:lang w:eastAsia="en-US"/>
        </w:rPr>
        <w:t>Указание на запрет требовать от заявителя</w:t>
      </w:r>
    </w:p>
    <w:p w:rsidR="007242C4" w:rsidRPr="00144B39" w:rsidRDefault="007242C4" w:rsidP="007242C4">
      <w:pPr>
        <w:spacing w:after="240"/>
        <w:ind w:firstLine="851"/>
        <w:jc w:val="center"/>
        <w:rPr>
          <w:rFonts w:ascii="Liberation Serif" w:hAnsi="Liberation Serif" w:cs="Liberation Serif"/>
          <w:sz w:val="18"/>
          <w:szCs w:val="18"/>
        </w:rPr>
      </w:pPr>
      <w:r w:rsidRPr="00144B39">
        <w:rPr>
          <w:rFonts w:ascii="Liberation Serif" w:hAnsi="Liberation Serif" w:cs="Liberation Serif"/>
          <w:b/>
          <w:sz w:val="18"/>
          <w:szCs w:val="18"/>
          <w:lang w:eastAsia="en-US"/>
        </w:rPr>
        <w:t>представления документов и информации или осуществления действий</w:t>
      </w:r>
    </w:p>
    <w:p w:rsidR="007242C4" w:rsidRPr="00144B39" w:rsidRDefault="007242C4" w:rsidP="00026979">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Запрещается требовать от заявителя:</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части6 статьи 7 Федерального закона от 27 июля 2010 года № 210-ФЗ«Об организации предоставления государственных и муниципальных услуг»;</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ввод в эксплуатацию, за исключением следующих случаев:</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144B39">
        <w:rPr>
          <w:rFonts w:ascii="Liberation Serif" w:hAnsi="Liberation Serif" w:cs="Liberation Serif"/>
          <w:sz w:val="18"/>
          <w:szCs w:val="18"/>
          <w:lang w:eastAsia="en-US"/>
        </w:rPr>
        <w:t>,</w:t>
      </w:r>
      <w:r w:rsidRPr="00144B39">
        <w:rPr>
          <w:rFonts w:ascii="Liberation Serif" w:eastAsiaTheme="minorHAnsi" w:hAnsi="Liberation Serif" w:cs="Liberation Serif"/>
          <w:sz w:val="18"/>
          <w:szCs w:val="18"/>
          <w:lang w:eastAsia="en-US"/>
        </w:rPr>
        <w:t xml:space="preserve"> руководителя многофункционального центрапри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извиненияза доставленные неудобства.</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предоставлении муниципальной услуги запрещается:</w:t>
      </w:r>
    </w:p>
    <w:p w:rsidR="007242C4" w:rsidRPr="00144B39" w:rsidRDefault="007242C4" w:rsidP="006220E6">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Администрации Ницинского сельского поселения;</w:t>
      </w:r>
    </w:p>
    <w:p w:rsidR="007242C4" w:rsidRPr="00144B39" w:rsidRDefault="007242C4" w:rsidP="006220E6">
      <w:pPr>
        <w:autoSpaceDE w:val="0"/>
        <w:autoSpaceDN w:val="0"/>
        <w:adjustRightInd w:val="0"/>
        <w:spacing w:after="24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Ницинского сельского поселения.</w:t>
      </w:r>
    </w:p>
    <w:p w:rsidR="007242C4" w:rsidRPr="00144B39" w:rsidRDefault="007242C4" w:rsidP="007242C4">
      <w:pPr>
        <w:autoSpaceDE w:val="0"/>
        <w:autoSpaceDN w:val="0"/>
        <w:adjustRightInd w:val="0"/>
        <w:spacing w:after="240"/>
        <w:ind w:firstLine="851"/>
        <w:jc w:val="center"/>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b/>
          <w:sz w:val="18"/>
          <w:szCs w:val="18"/>
          <w:lang w:eastAsia="en-US"/>
        </w:rPr>
        <w:t>Исчерпывающий перечень оснований для отказа в приеме документов, необходимых для предоставления муниципальной услуги</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Основаниями для отказа в приеме заявления и документов, необходимых для предоставления муниципальной услуги, являются случаи:</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обращение за муниципальной услугой, представление которой не предусматривается настоящим регламентом;</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выдача разрешения на ввод объекта в эксплуатацию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представление заявления о предоставлении муниципальной услуги, оформленного с нарушением  требований настоящего регламента, установленного в приложении к настоящему регламенту,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представление документов, утративших силу или срок действия которых истечет до даты завершения предоставления муниципальной услуги;</w:t>
      </w:r>
    </w:p>
    <w:p w:rsidR="007242C4" w:rsidRPr="00144B39" w:rsidRDefault="007242C4" w:rsidP="00440F54">
      <w:pPr>
        <w:pStyle w:val="aa"/>
        <w:numPr>
          <w:ilvl w:val="0"/>
          <w:numId w:val="4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предоставление документов, содержащих противоречивые сведения, незаверенные исправления, подчистки, помарки;</w:t>
      </w:r>
    </w:p>
    <w:p w:rsidR="007242C4" w:rsidRPr="00144B39" w:rsidRDefault="007242C4" w:rsidP="00440F54">
      <w:pPr>
        <w:pStyle w:val="aa"/>
        <w:numPr>
          <w:ilvl w:val="0"/>
          <w:numId w:val="44"/>
        </w:numPr>
        <w:spacing w:after="240"/>
        <w:ind w:left="0" w:firstLine="851"/>
        <w:jc w:val="both"/>
        <w:rPr>
          <w:rFonts w:ascii="Liberation Serif" w:hAnsi="Liberation Serif" w:cs="Liberation Serif"/>
          <w:b/>
          <w:sz w:val="18"/>
          <w:szCs w:val="18"/>
        </w:rPr>
      </w:pPr>
      <w:r w:rsidRPr="00144B39">
        <w:rPr>
          <w:rFonts w:ascii="Liberation Serif" w:hAnsi="Liberation Serif" w:cs="Liberation Serif"/>
          <w:sz w:val="18"/>
          <w:szCs w:val="18"/>
        </w:rPr>
        <w:t>предоставления нечитаемых документов.</w:t>
      </w:r>
    </w:p>
    <w:p w:rsidR="007242C4" w:rsidRPr="00144B39" w:rsidRDefault="007242C4" w:rsidP="00A64648">
      <w:pPr>
        <w:spacing w:after="0"/>
        <w:ind w:left="568"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Исчерпывающий перечень оснований для приостановления</w:t>
      </w:r>
    </w:p>
    <w:p w:rsidR="007242C4" w:rsidRPr="00144B39" w:rsidRDefault="007242C4" w:rsidP="00A64648">
      <w:pPr>
        <w:spacing w:after="0"/>
        <w:ind w:left="568"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или отказа в предоставлении муниципальной услуги</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Основанием для отказа в выдаче разрешения на ввод в эксплуатацию является:</w:t>
      </w:r>
    </w:p>
    <w:p w:rsidR="007242C4" w:rsidRPr="00144B39" w:rsidRDefault="007242C4" w:rsidP="00440F54">
      <w:pPr>
        <w:pStyle w:val="aa"/>
        <w:numPr>
          <w:ilvl w:val="0"/>
          <w:numId w:val="45"/>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отсутствие документов, предусмотренных пунктами 17 и 19 настоящего регламента;</w:t>
      </w:r>
    </w:p>
    <w:p w:rsidR="007242C4" w:rsidRPr="00144B39" w:rsidRDefault="007242C4" w:rsidP="00440F54">
      <w:pPr>
        <w:pStyle w:val="aa"/>
        <w:numPr>
          <w:ilvl w:val="0"/>
          <w:numId w:val="45"/>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144B39">
        <w:rPr>
          <w:rFonts w:ascii="Liberation Serif" w:eastAsiaTheme="minorHAnsi" w:hAnsi="Liberation Serif" w:cs="Liberation Serif"/>
          <w:sz w:val="18"/>
          <w:szCs w:val="1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242C4" w:rsidRPr="00144B39" w:rsidRDefault="007242C4" w:rsidP="00440F54">
      <w:pPr>
        <w:pStyle w:val="aa"/>
        <w:numPr>
          <w:ilvl w:val="0"/>
          <w:numId w:val="45"/>
        </w:numPr>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несоответствие объекта капитального строительства требованиям, установленным в разрешении на строительство;</w:t>
      </w:r>
    </w:p>
    <w:p w:rsidR="007242C4" w:rsidRPr="00144B39" w:rsidRDefault="007242C4" w:rsidP="00440F54">
      <w:pPr>
        <w:pStyle w:val="aa"/>
        <w:numPr>
          <w:ilvl w:val="0"/>
          <w:numId w:val="45"/>
        </w:numPr>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несоответствие параметров построенного, реконструированного объекта капитального строительства проектной документации;</w:t>
      </w:r>
    </w:p>
    <w:p w:rsidR="007242C4" w:rsidRPr="00144B39" w:rsidRDefault="007242C4" w:rsidP="00440F54">
      <w:pPr>
        <w:pStyle w:val="aa"/>
        <w:numPr>
          <w:ilvl w:val="0"/>
          <w:numId w:val="45"/>
        </w:numPr>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144B39">
        <w:rPr>
          <w:rFonts w:ascii="Liberation Serif" w:eastAsiaTheme="minorHAnsi" w:hAnsi="Liberation Serif" w:cs="Liberation Serif"/>
          <w:sz w:val="18"/>
          <w:szCs w:val="18"/>
          <w:lang w:eastAsia="en-US"/>
        </w:rPr>
        <w:lastRenderedPageBreak/>
        <w:t xml:space="preserve">предусмотренных </w:t>
      </w:r>
      <w:hyperlink r:id="rId42" w:history="1">
        <w:r w:rsidRPr="00144B39">
          <w:rPr>
            <w:rFonts w:ascii="Liberation Serif" w:eastAsiaTheme="minorHAnsi" w:hAnsi="Liberation Serif" w:cs="Liberation Serif"/>
            <w:sz w:val="18"/>
            <w:szCs w:val="18"/>
            <w:lang w:eastAsia="en-US"/>
          </w:rPr>
          <w:t>пунктом 9 части 7 статьи 51</w:t>
        </w:r>
      </w:hyperlink>
      <w:r w:rsidRPr="00144B39">
        <w:rPr>
          <w:rFonts w:ascii="Liberation Serif" w:eastAsiaTheme="minorHAnsi" w:hAnsi="Liberation Serif" w:cs="Liberation Serif"/>
          <w:sz w:val="18"/>
          <w:szCs w:val="1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242C4" w:rsidRPr="00144B39" w:rsidRDefault="007242C4" w:rsidP="00026979">
      <w:pPr>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Оснований для приостановления предоставления муниципальной услуги законодательством Российской Федерации не предусмотрено.</w:t>
      </w:r>
    </w:p>
    <w:p w:rsidR="007242C4" w:rsidRPr="00144B39" w:rsidRDefault="007242C4" w:rsidP="00026979">
      <w:pPr>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Неполучение (несвоевременное получение) документов, находящихся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в распоряжении органов государственной власти либо органов местного самоуправления,либо подведомственных государственным органам или органам местного самоуправления организаций,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C4" w:rsidRPr="00144B39" w:rsidRDefault="007242C4" w:rsidP="00A64648">
      <w:pPr>
        <w:pStyle w:val="formattext"/>
        <w:spacing w:before="0" w:beforeAutospacing="0" w:after="0" w:afterAutospacing="0"/>
        <w:ind w:left="709" w:firstLine="851"/>
        <w:jc w:val="center"/>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b/>
          <w:sz w:val="18"/>
          <w:szCs w:val="1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42C4" w:rsidRDefault="007242C4" w:rsidP="00A64648">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A64648" w:rsidRPr="00144B39" w:rsidRDefault="00A64648" w:rsidP="00A64648">
      <w:pPr>
        <w:pStyle w:val="aa"/>
        <w:autoSpaceDE w:val="0"/>
        <w:autoSpaceDN w:val="0"/>
        <w:adjustRightInd w:val="0"/>
        <w:spacing w:after="0"/>
        <w:ind w:left="851" w:firstLine="0"/>
        <w:jc w:val="both"/>
        <w:rPr>
          <w:rFonts w:ascii="Liberation Serif" w:hAnsi="Liberation Serif" w:cs="Liberation Serif"/>
          <w:sz w:val="18"/>
          <w:szCs w:val="18"/>
        </w:rPr>
      </w:pPr>
    </w:p>
    <w:p w:rsidR="007242C4" w:rsidRPr="00144B39" w:rsidRDefault="007242C4" w:rsidP="00A64648">
      <w:pPr>
        <w:autoSpaceDE w:val="0"/>
        <w:autoSpaceDN w:val="0"/>
        <w:adjustRightInd w:val="0"/>
        <w:spacing w:after="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Порядок, размер и основания взимания государственной пошлины</w:t>
      </w:r>
    </w:p>
    <w:p w:rsidR="007242C4" w:rsidRPr="00144B39" w:rsidRDefault="007242C4" w:rsidP="007242C4">
      <w:pPr>
        <w:autoSpaceDE w:val="0"/>
        <w:autoSpaceDN w:val="0"/>
        <w:adjustRightInd w:val="0"/>
        <w:spacing w:after="240"/>
        <w:ind w:left="709" w:firstLine="851"/>
        <w:jc w:val="center"/>
        <w:rPr>
          <w:rFonts w:ascii="Liberation Serif" w:hAnsi="Liberation Serif" w:cs="Liberation Serif"/>
          <w:sz w:val="18"/>
          <w:szCs w:val="18"/>
        </w:rPr>
      </w:pPr>
      <w:r w:rsidRPr="00144B39">
        <w:rPr>
          <w:rFonts w:ascii="Liberation Serif" w:eastAsiaTheme="minorHAnsi" w:hAnsi="Liberation Serif" w:cs="Liberation Serif"/>
          <w:b/>
          <w:sz w:val="18"/>
          <w:szCs w:val="18"/>
          <w:lang w:eastAsia="en-US"/>
        </w:rPr>
        <w:t>или иной платы, взимаемой за предоставление муниципальной услуги</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Муниципальная услуга предоставляется без взимания государственной пошлины или иной платы.</w:t>
      </w:r>
    </w:p>
    <w:p w:rsidR="007242C4" w:rsidRPr="00144B39" w:rsidRDefault="007242C4" w:rsidP="007242C4">
      <w:pPr>
        <w:autoSpaceDE w:val="0"/>
        <w:autoSpaceDN w:val="0"/>
        <w:adjustRightInd w:val="0"/>
        <w:spacing w:after="240"/>
        <w:ind w:left="709" w:firstLine="851"/>
        <w:jc w:val="center"/>
        <w:rPr>
          <w:rFonts w:ascii="Liberation Serif" w:hAnsi="Liberation Serif" w:cs="Liberation Serif"/>
          <w:sz w:val="18"/>
          <w:szCs w:val="18"/>
        </w:rPr>
      </w:pPr>
      <w:r w:rsidRPr="00144B39">
        <w:rPr>
          <w:rFonts w:ascii="Liberation Serif" w:eastAsiaTheme="minorHAnsi" w:hAnsi="Liberation Serif" w:cs="Liberation Serif"/>
          <w:b/>
          <w:sz w:val="18"/>
          <w:szCs w:val="1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7242C4" w:rsidRPr="00144B39" w:rsidRDefault="007242C4" w:rsidP="007242C4">
      <w:pPr>
        <w:autoSpaceDE w:val="0"/>
        <w:autoSpaceDN w:val="0"/>
        <w:adjustRightInd w:val="0"/>
        <w:spacing w:after="240"/>
        <w:ind w:left="568" w:firstLine="851"/>
        <w:jc w:val="center"/>
        <w:rPr>
          <w:rFonts w:ascii="Liberation Serif" w:hAnsi="Liberation Serif" w:cs="Liberation Serif"/>
          <w:sz w:val="18"/>
          <w:szCs w:val="18"/>
        </w:rPr>
      </w:pPr>
      <w:r w:rsidRPr="00144B39">
        <w:rPr>
          <w:rFonts w:ascii="Liberation Serif" w:eastAsiaTheme="minorHAnsi" w:hAnsi="Liberation Serif" w:cs="Liberation Serif"/>
          <w:b/>
          <w:sz w:val="18"/>
          <w:szCs w:val="18"/>
          <w:lang w:eastAsia="en-US"/>
        </w:rPr>
        <w:t xml:space="preserve">Максимальный срок ожидания в очереди при подаче запроса </w:t>
      </w:r>
      <w:r w:rsidRPr="00144B39" w:rsidDel="00252C1E">
        <w:rPr>
          <w:rFonts w:ascii="Liberation Serif" w:eastAsiaTheme="minorHAnsi" w:hAnsi="Liberation Serif" w:cs="Liberation Serif"/>
          <w:b/>
          <w:sz w:val="18"/>
          <w:szCs w:val="18"/>
          <w:lang w:eastAsia="en-US"/>
        </w:rPr>
        <w:t>о</w:t>
      </w:r>
      <w:r w:rsidRPr="00144B39">
        <w:rPr>
          <w:rFonts w:ascii="Liberation Serif" w:eastAsiaTheme="minorHAnsi" w:hAnsi="Liberation Serif" w:cs="Liberation Serif"/>
          <w:b/>
          <w:sz w:val="18"/>
          <w:szCs w:val="1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Ницинского сельского поселения не должен превышать 15 минут.</w:t>
      </w:r>
    </w:p>
    <w:p w:rsidR="007242C4" w:rsidRPr="00144B39" w:rsidRDefault="007242C4" w:rsidP="007242C4">
      <w:pPr>
        <w:autoSpaceDE w:val="0"/>
        <w:autoSpaceDN w:val="0"/>
        <w:adjustRightInd w:val="0"/>
        <w:spacing w:after="240"/>
        <w:ind w:firstLine="851"/>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При обращении заявителя в многофункциональный центр </w:t>
      </w:r>
      <w:r w:rsidRPr="00144B39">
        <w:rPr>
          <w:rFonts w:ascii="Liberation Serif" w:hAnsi="Liberation Serif" w:cs="Liberation Serif"/>
          <w:sz w:val="18"/>
          <w:szCs w:val="18"/>
        </w:rPr>
        <w:t>предоставления государственных и муниципальных услуг</w:t>
      </w:r>
      <w:r w:rsidR="00026979">
        <w:rPr>
          <w:rFonts w:ascii="Liberation Serif" w:hAnsi="Liberation Serif" w:cs="Liberation Serif"/>
          <w:sz w:val="18"/>
          <w:szCs w:val="18"/>
        </w:rPr>
        <w:t xml:space="preserve"> </w:t>
      </w:r>
      <w:r w:rsidRPr="00144B39">
        <w:rPr>
          <w:rFonts w:ascii="Liberation Serif" w:eastAsiaTheme="minorHAnsi" w:hAnsi="Liberation Serif" w:cs="Liberation Serif"/>
          <w:sz w:val="18"/>
          <w:szCs w:val="1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242C4" w:rsidRPr="00144B39" w:rsidRDefault="007242C4" w:rsidP="00A64648">
      <w:pPr>
        <w:autoSpaceDE w:val="0"/>
        <w:autoSpaceDN w:val="0"/>
        <w:adjustRightInd w:val="0"/>
        <w:spacing w:after="0"/>
        <w:ind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Срок и порядок регистрации запроса заявителя</w:t>
      </w:r>
    </w:p>
    <w:p w:rsidR="007242C4" w:rsidRPr="00144B39" w:rsidRDefault="007242C4" w:rsidP="00A64648">
      <w:pPr>
        <w:autoSpaceDE w:val="0"/>
        <w:autoSpaceDN w:val="0"/>
        <w:adjustRightInd w:val="0"/>
        <w:spacing w:after="0"/>
        <w:ind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242C4" w:rsidRPr="00144B39" w:rsidRDefault="007242C4" w:rsidP="007242C4">
      <w:pPr>
        <w:autoSpaceDE w:val="0"/>
        <w:autoSpaceDN w:val="0"/>
        <w:adjustRightInd w:val="0"/>
        <w:spacing w:after="240"/>
        <w:ind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в том числе в электронной форме</w:t>
      </w:r>
    </w:p>
    <w:p w:rsidR="007242C4" w:rsidRPr="00144B39" w:rsidRDefault="007242C4" w:rsidP="00440F54">
      <w:pPr>
        <w:pStyle w:val="aa"/>
        <w:numPr>
          <w:ilvl w:val="0"/>
          <w:numId w:val="40"/>
        </w:numPr>
        <w:autoSpaceDE w:val="0"/>
        <w:autoSpaceDN w:val="0"/>
        <w:adjustRightInd w:val="0"/>
        <w:spacing w:after="0"/>
        <w:ind w:left="0" w:right="-2" w:firstLine="851"/>
        <w:jc w:val="both"/>
        <w:rPr>
          <w:rFonts w:ascii="Liberation Serif" w:hAnsi="Liberation Serif" w:cs="Liberation Serif"/>
          <w:sz w:val="18"/>
          <w:szCs w:val="18"/>
        </w:rPr>
      </w:pPr>
      <w:r w:rsidRPr="00144B39">
        <w:rPr>
          <w:rFonts w:ascii="Liberation Serif" w:hAnsi="Liberation Serif" w:cs="Liberation Serif"/>
          <w:sz w:val="18"/>
          <w:szCs w:val="18"/>
        </w:rPr>
        <w:t>Регистрация запроса и иных документов, необходимых для предоставления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муниципальной услуги, указанных в пунктах16, 17 и 19настоящего регламента, осуществляется в день их поступления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в </w:t>
      </w:r>
      <w:r w:rsidRPr="00144B39">
        <w:rPr>
          <w:rFonts w:ascii="Liberation Serif" w:eastAsiaTheme="minorHAnsi" w:hAnsi="Liberation Serif" w:cs="Liberation Serif"/>
          <w:sz w:val="18"/>
          <w:szCs w:val="18"/>
          <w:lang w:eastAsia="en-US"/>
        </w:rPr>
        <w:t xml:space="preserve">Администрации Ницинского сельского поселения </w:t>
      </w:r>
      <w:r w:rsidRPr="00144B39">
        <w:rPr>
          <w:rFonts w:ascii="Liberation Serif" w:hAnsi="Liberation Serif" w:cs="Liberation Serif"/>
          <w:sz w:val="18"/>
          <w:szCs w:val="18"/>
        </w:rPr>
        <w:t>при обращении лично, через многофункциональный центр</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предоставления государственных 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муниципальных услуг (при наличии соглашения о взаимодействии, заключенного между </w:t>
      </w:r>
      <w:r w:rsidRPr="00144B39">
        <w:rPr>
          <w:rFonts w:ascii="Liberation Serif" w:eastAsiaTheme="minorHAnsi" w:hAnsi="Liberation Serif" w:cs="Liberation Serif"/>
          <w:sz w:val="18"/>
          <w:szCs w:val="18"/>
          <w:lang w:eastAsia="en-US"/>
        </w:rPr>
        <w:t xml:space="preserve">Администрацией Ницинского сельского поселения </w:t>
      </w:r>
      <w:r w:rsidRPr="00144B39">
        <w:rPr>
          <w:rFonts w:ascii="Liberation Serif" w:hAnsi="Liberation Serif" w:cs="Liberation Serif"/>
          <w:sz w:val="18"/>
          <w:szCs w:val="18"/>
        </w:rPr>
        <w:t>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В случае если запрос и иные документы, необходимые для предоставления муниципальной услуги, поданы в электронной форме, </w:t>
      </w:r>
      <w:r w:rsidRPr="00144B39">
        <w:rPr>
          <w:rFonts w:ascii="Liberation Serif" w:eastAsiaTheme="minorHAnsi" w:hAnsi="Liberation Serif" w:cs="Liberation Serif"/>
          <w:sz w:val="18"/>
          <w:szCs w:val="18"/>
          <w:lang w:eastAsia="en-US"/>
        </w:rPr>
        <w:t xml:space="preserve">Администрация Ницинского сельского поселения </w:t>
      </w:r>
      <w:r w:rsidRPr="00144B39">
        <w:rPr>
          <w:rFonts w:ascii="Liberation Serif" w:hAnsi="Liberation Serif" w:cs="Liberation Serif"/>
          <w:sz w:val="18"/>
          <w:szCs w:val="1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 при отсутствии оснований для отказа в приеме запроса и иных документов, необходимых для предоставления муниципальной услуги, осуществляется в </w:t>
      </w:r>
      <w:r w:rsidRPr="00144B39">
        <w:rPr>
          <w:rFonts w:ascii="Liberation Serif" w:eastAsiaTheme="minorHAnsi" w:hAnsi="Liberation Serif" w:cs="Liberation Serif"/>
          <w:sz w:val="18"/>
          <w:szCs w:val="18"/>
          <w:lang w:eastAsia="en-US"/>
        </w:rPr>
        <w:t xml:space="preserve">Администрации Ницинского сельского поселения </w:t>
      </w:r>
      <w:r w:rsidRPr="00144B39">
        <w:rPr>
          <w:rFonts w:ascii="Liberation Serif" w:hAnsi="Liberation Serif" w:cs="Liberation Serif"/>
          <w:sz w:val="18"/>
          <w:szCs w:val="18"/>
        </w:rPr>
        <w:t>не позднее рабочего дня, следующего за днем подачи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запроса и иных документов, необходимых для предоставления муниципальной услуги.</w:t>
      </w:r>
    </w:p>
    <w:p w:rsidR="007242C4" w:rsidRPr="00144B39" w:rsidRDefault="007242C4" w:rsidP="00440F54">
      <w:pPr>
        <w:pStyle w:val="aa"/>
        <w:numPr>
          <w:ilvl w:val="0"/>
          <w:numId w:val="40"/>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Регистрация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запроса и иных документов, необходимых для предоставления муниципальной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услуги, осуществляется в порядке, предусмотренном в разделе 3 настоящего регламента.</w:t>
      </w:r>
    </w:p>
    <w:p w:rsidR="007242C4" w:rsidRPr="00144B39" w:rsidRDefault="007242C4" w:rsidP="007242C4">
      <w:pPr>
        <w:autoSpaceDE w:val="0"/>
        <w:autoSpaceDN w:val="0"/>
        <w:adjustRightInd w:val="0"/>
        <w:spacing w:after="240"/>
        <w:ind w:firstLine="851"/>
        <w:jc w:val="center"/>
        <w:rPr>
          <w:rFonts w:ascii="Liberation Serif" w:hAnsi="Liberation Serif" w:cs="Liberation Serif"/>
          <w:sz w:val="18"/>
          <w:szCs w:val="18"/>
        </w:rPr>
      </w:pPr>
      <w:r w:rsidRPr="00144B39">
        <w:rPr>
          <w:rFonts w:ascii="Liberation Serif" w:hAnsi="Liberation Serif" w:cs="Liberation Serif"/>
          <w:b/>
          <w:sz w:val="18"/>
          <w:szCs w:val="1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242C4" w:rsidRPr="00144B39" w:rsidRDefault="007242C4" w:rsidP="00026979">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В помещениях, в которых предоставляется муниципальная услуга, обеспечивается:</w:t>
      </w:r>
    </w:p>
    <w:p w:rsidR="007242C4" w:rsidRPr="00144B39" w:rsidRDefault="007242C4" w:rsidP="00026979">
      <w:pPr>
        <w:pStyle w:val="aa"/>
        <w:widowControl w:val="0"/>
        <w:numPr>
          <w:ilvl w:val="0"/>
          <w:numId w:val="46"/>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соответствие санитарно-эпидемиологическим правилам и нормативам, правилам противопожарной безопасности;</w:t>
      </w:r>
    </w:p>
    <w:p w:rsidR="007242C4" w:rsidRPr="00144B39" w:rsidRDefault="007242C4" w:rsidP="00026979">
      <w:pPr>
        <w:pStyle w:val="aa"/>
        <w:widowControl w:val="0"/>
        <w:numPr>
          <w:ilvl w:val="0"/>
          <w:numId w:val="46"/>
        </w:numPr>
        <w:autoSpaceDE w:val="0"/>
        <w:autoSpaceDN w:val="0"/>
        <w:adjustRightInd w:val="0"/>
        <w:spacing w:after="0"/>
        <w:ind w:left="0" w:firstLine="851"/>
        <w:jc w:val="both"/>
        <w:rPr>
          <w:rFonts w:ascii="Liberation Serif" w:hAnsi="Liberation Serif" w:cs="Liberation Serif"/>
          <w:bCs/>
          <w:sz w:val="18"/>
          <w:szCs w:val="18"/>
        </w:rPr>
      </w:pPr>
      <w:r w:rsidRPr="00144B39">
        <w:rPr>
          <w:rFonts w:ascii="Liberation Serif" w:hAnsi="Liberation Serif" w:cs="Liberation Serif"/>
          <w:sz w:val="18"/>
          <w:szCs w:val="1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242C4" w:rsidRPr="00144B39" w:rsidRDefault="007242C4" w:rsidP="00026979">
      <w:pPr>
        <w:widowControl w:val="0"/>
        <w:tabs>
          <w:tab w:val="left" w:pos="993"/>
        </w:tabs>
        <w:autoSpaceDE w:val="0"/>
        <w:autoSpaceDN w:val="0"/>
        <w:adjustRightInd w:val="0"/>
        <w:ind w:firstLine="851"/>
        <w:jc w:val="both"/>
        <w:rPr>
          <w:rFonts w:ascii="Liberation Serif" w:hAnsi="Liberation Serif" w:cs="Liberation Serif"/>
          <w:bCs/>
          <w:sz w:val="18"/>
          <w:szCs w:val="18"/>
        </w:rPr>
      </w:pPr>
      <w:r w:rsidRPr="00144B39">
        <w:rPr>
          <w:rFonts w:ascii="Liberation Serif" w:hAnsi="Liberation Serif" w:cs="Liberation Serif"/>
          <w:bCs/>
          <w:sz w:val="18"/>
          <w:szCs w:val="18"/>
        </w:rPr>
        <w:t>возможность беспрепятственного входа в объекты и выхода из них;</w:t>
      </w:r>
    </w:p>
    <w:p w:rsidR="007242C4" w:rsidRPr="00144B39" w:rsidRDefault="007242C4" w:rsidP="00026979">
      <w:pPr>
        <w:pStyle w:val="aa"/>
        <w:widowControl w:val="0"/>
        <w:tabs>
          <w:tab w:val="left" w:pos="993"/>
        </w:tabs>
        <w:autoSpaceDE w:val="0"/>
        <w:autoSpaceDN w:val="0"/>
        <w:adjustRightInd w:val="0"/>
        <w:ind w:left="0" w:firstLine="851"/>
        <w:jc w:val="both"/>
        <w:rPr>
          <w:rFonts w:ascii="Liberation Serif" w:hAnsi="Liberation Serif" w:cs="Liberation Serif"/>
          <w:bCs/>
          <w:sz w:val="18"/>
          <w:szCs w:val="18"/>
        </w:rPr>
      </w:pPr>
      <w:r w:rsidRPr="00144B39">
        <w:rPr>
          <w:rFonts w:ascii="Liberation Serif" w:hAnsi="Liberation Serif" w:cs="Liberation Serif"/>
          <w:bCs/>
          <w:sz w:val="18"/>
          <w:szCs w:val="1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00026979">
        <w:rPr>
          <w:rFonts w:ascii="Liberation Serif" w:hAnsi="Liberation Serif" w:cs="Liberation Serif"/>
          <w:bCs/>
          <w:sz w:val="18"/>
          <w:szCs w:val="18"/>
        </w:rPr>
        <w:t xml:space="preserve"> </w:t>
      </w:r>
      <w:r w:rsidRPr="00144B39">
        <w:rPr>
          <w:rFonts w:ascii="Liberation Serif" w:hAnsi="Liberation Serif" w:cs="Liberation Serif"/>
          <w:bCs/>
          <w:sz w:val="18"/>
          <w:szCs w:val="18"/>
        </w:rPr>
        <w:t>и вспомогательных технологий, а также сменного кресла-коляски;</w:t>
      </w:r>
    </w:p>
    <w:p w:rsidR="007242C4" w:rsidRPr="00144B39" w:rsidRDefault="007242C4" w:rsidP="00026979">
      <w:pPr>
        <w:pStyle w:val="aa"/>
        <w:widowControl w:val="0"/>
        <w:numPr>
          <w:ilvl w:val="0"/>
          <w:numId w:val="46"/>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помещения должны иметь места для ожидания, информирования, приема заявителей.</w:t>
      </w:r>
    </w:p>
    <w:p w:rsidR="007242C4" w:rsidRPr="00144B39" w:rsidRDefault="007242C4" w:rsidP="00026979">
      <w:pPr>
        <w:pStyle w:val="aa"/>
        <w:widowControl w:val="0"/>
        <w:tabs>
          <w:tab w:val="left" w:pos="993"/>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Места ожидания обеспечиваются стульями, кресельными секциями, скамьями (банкетками);</w:t>
      </w:r>
    </w:p>
    <w:p w:rsidR="007242C4" w:rsidRPr="00144B39" w:rsidRDefault="007242C4" w:rsidP="00026979">
      <w:pPr>
        <w:pStyle w:val="aa"/>
        <w:widowControl w:val="0"/>
        <w:numPr>
          <w:ilvl w:val="0"/>
          <w:numId w:val="46"/>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помещения должны иметь туалет со свободным доступом к нему в рабочее время;</w:t>
      </w:r>
    </w:p>
    <w:p w:rsidR="007242C4" w:rsidRPr="00144B39" w:rsidRDefault="007242C4" w:rsidP="00026979">
      <w:pPr>
        <w:pStyle w:val="aa"/>
        <w:widowControl w:val="0"/>
        <w:numPr>
          <w:ilvl w:val="0"/>
          <w:numId w:val="46"/>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места информирования, предназначенные для ознакомления граждан с информационными материалами, оборудуются:</w:t>
      </w:r>
    </w:p>
    <w:p w:rsidR="007242C4" w:rsidRPr="00144B39" w:rsidRDefault="007242C4" w:rsidP="00026979">
      <w:pPr>
        <w:widowControl w:val="0"/>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информационными стендами или информационными электронными терминалами;</w:t>
      </w:r>
    </w:p>
    <w:p w:rsidR="007242C4" w:rsidRPr="00144B39" w:rsidRDefault="007242C4" w:rsidP="00026979">
      <w:pPr>
        <w:widowControl w:val="0"/>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столами (стойками) с канцелярскими принадлежностями для оформления документов, стульями.</w:t>
      </w:r>
    </w:p>
    <w:p w:rsidR="007242C4" w:rsidRPr="00144B39" w:rsidRDefault="007242C4" w:rsidP="00026979">
      <w:pPr>
        <w:widowControl w:val="0"/>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На информационных стендах в помещениях, предназначенных для приема граждан, размещается информация, указанная в пункте 5регламента.</w:t>
      </w:r>
    </w:p>
    <w:p w:rsidR="007242C4" w:rsidRPr="00144B39" w:rsidRDefault="007242C4" w:rsidP="00026979">
      <w:pPr>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42C4" w:rsidRPr="00144B39" w:rsidRDefault="007242C4" w:rsidP="007242C4">
      <w:pPr>
        <w:autoSpaceDE w:val="0"/>
        <w:autoSpaceDN w:val="0"/>
        <w:adjustRightInd w:val="0"/>
        <w:spacing w:after="240"/>
        <w:ind w:left="709" w:firstLine="851"/>
        <w:jc w:val="center"/>
        <w:rPr>
          <w:rFonts w:ascii="Liberation Serif" w:hAnsi="Liberation Serif" w:cs="Liberation Serif"/>
          <w:b/>
          <w:sz w:val="18"/>
          <w:szCs w:val="18"/>
          <w:lang w:eastAsia="en-US"/>
        </w:rPr>
      </w:pPr>
      <w:r w:rsidRPr="00144B39">
        <w:rPr>
          <w:rFonts w:ascii="Liberation Serif" w:hAnsi="Liberation Serif" w:cs="Liberation Serif"/>
          <w:b/>
          <w:sz w:val="18"/>
          <w:szCs w:val="18"/>
          <w:lang w:eastAsia="en-US"/>
        </w:rPr>
        <w:t>Показатели доступности и качества муниципальной услуги, в том числе количество взаимодействий заявителя с должностными лицамипри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 xml:space="preserve">Показателями </w:t>
      </w:r>
      <w:r w:rsidRPr="00144B39">
        <w:rPr>
          <w:rFonts w:ascii="Liberation Serif" w:hAnsi="Liberation Serif" w:cs="Liberation Serif"/>
          <w:sz w:val="18"/>
          <w:szCs w:val="18"/>
          <w:lang w:eastAsia="en-US"/>
        </w:rPr>
        <w:t>доступности и качества</w:t>
      </w:r>
      <w:r w:rsidR="00026979">
        <w:rPr>
          <w:rFonts w:ascii="Liberation Serif"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предоставления</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муниципальной услуги являются:</w:t>
      </w:r>
    </w:p>
    <w:p w:rsidR="007242C4" w:rsidRPr="00144B39" w:rsidRDefault="00026979"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lang w:eastAsia="en-US"/>
        </w:rPr>
        <w:t>П</w:t>
      </w:r>
      <w:r w:rsidR="007242C4" w:rsidRPr="00144B39">
        <w:rPr>
          <w:rFonts w:ascii="Liberation Serif" w:hAnsi="Liberation Serif" w:cs="Liberation Serif"/>
          <w:sz w:val="18"/>
          <w:szCs w:val="18"/>
          <w:lang w:eastAsia="en-US"/>
        </w:rPr>
        <w:t>олучение</w:t>
      </w:r>
      <w:r>
        <w:rPr>
          <w:rFonts w:ascii="Liberation Serif" w:hAnsi="Liberation Serif" w:cs="Liberation Serif"/>
          <w:sz w:val="18"/>
          <w:szCs w:val="18"/>
          <w:lang w:eastAsia="en-US"/>
        </w:rPr>
        <w:t xml:space="preserve">                            </w:t>
      </w:r>
      <w:r w:rsidR="007242C4" w:rsidRPr="00144B39">
        <w:rPr>
          <w:rFonts w:ascii="Liberation Serif" w:eastAsiaTheme="minorHAnsi" w:hAnsi="Liberation Serif" w:cs="Liberation Serif"/>
          <w:sz w:val="18"/>
          <w:szCs w:val="1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007242C4" w:rsidRPr="00144B39">
        <w:rPr>
          <w:rFonts w:ascii="Liberation Serif" w:hAnsi="Liberation Serif" w:cs="Liberation Serif"/>
          <w:sz w:val="18"/>
          <w:szCs w:val="18"/>
        </w:rPr>
        <w:t xml:space="preserve"> в случае, если на территории муниципального образования Свердловской области муниципальная услуга недоступна в электронной форме</w:t>
      </w:r>
      <w:r w:rsidR="007242C4" w:rsidRPr="00144B39">
        <w:rPr>
          <w:rFonts w:ascii="Liberation Serif" w:eastAsiaTheme="minorHAnsi" w:hAnsi="Liberation Serif" w:cs="Liberation Serif"/>
          <w:sz w:val="18"/>
          <w:szCs w:val="18"/>
          <w:lang w:eastAsia="en-US"/>
        </w:rPr>
        <w:t>)</w:t>
      </w:r>
      <w:r w:rsidR="007242C4" w:rsidRPr="00144B39">
        <w:rPr>
          <w:rFonts w:ascii="Liberation Serif" w:hAnsi="Liberation Serif" w:cs="Liberation Serif"/>
          <w:sz w:val="18"/>
          <w:szCs w:val="18"/>
        </w:rPr>
        <w:t>;</w:t>
      </w:r>
    </w:p>
    <w:p w:rsidR="007242C4" w:rsidRPr="00144B39" w:rsidRDefault="007242C4"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rPr>
        <w:t xml:space="preserve"> возможность получения муниципальной услуги в многофункциональном центре предоставления государственных 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 (в том числе в полном объеме);</w:t>
      </w:r>
    </w:p>
    <w:p w:rsidR="007242C4" w:rsidRPr="00144B39" w:rsidRDefault="007242C4"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144B39">
        <w:rPr>
          <w:rFonts w:ascii="Liberation Serif" w:eastAsiaTheme="minorHAnsi" w:hAnsi="Liberation Serif" w:cs="Liberation Serif"/>
          <w:sz w:val="18"/>
          <w:szCs w:val="18"/>
          <w:lang w:eastAsia="en-US"/>
        </w:rPr>
        <w:t>;</w:t>
      </w:r>
    </w:p>
    <w:p w:rsidR="007242C4" w:rsidRPr="00144B39" w:rsidRDefault="007242C4"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 Ницинского сельского;</w:t>
      </w:r>
    </w:p>
    <w:p w:rsidR="007242C4" w:rsidRPr="00144B39" w:rsidRDefault="007242C4"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rPr>
        <w:t xml:space="preserve">создание инвалидам всех необходимых условий доступности </w:t>
      </w:r>
      <w:r w:rsidRPr="00144B39">
        <w:rPr>
          <w:rFonts w:ascii="Liberation Serif" w:hAnsi="Liberation Serif" w:cs="Liberation Serif"/>
          <w:bCs/>
          <w:sz w:val="18"/>
          <w:szCs w:val="18"/>
        </w:rPr>
        <w:t>муниципальных</w:t>
      </w:r>
      <w:r w:rsidRPr="00144B39">
        <w:rPr>
          <w:rFonts w:ascii="Liberation Serif" w:hAnsi="Liberation Serif" w:cs="Liberation Serif"/>
          <w:sz w:val="18"/>
          <w:szCs w:val="18"/>
        </w:rPr>
        <w:t xml:space="preserve"> услуг в соответствии с требованиями, установленными законодательными и иными нормативными правовыми актами;</w:t>
      </w:r>
    </w:p>
    <w:p w:rsidR="007242C4" w:rsidRPr="00144B39" w:rsidRDefault="007242C4" w:rsidP="00440F54">
      <w:pPr>
        <w:pStyle w:val="aa"/>
        <w:numPr>
          <w:ilvl w:val="0"/>
          <w:numId w:val="4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предоставлении муниципальной услуги взаимодействие заявителя с муниципальными служащими Администрации Ницинского сельского поселения осуществляется не более трех раз</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в следующих случаях:</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 не более двух раз.</w:t>
      </w:r>
    </w:p>
    <w:p w:rsidR="007242C4" w:rsidRPr="00144B39" w:rsidRDefault="007242C4" w:rsidP="007242C4">
      <w:pPr>
        <w:pStyle w:val="aa"/>
        <w:tabs>
          <w:tab w:val="left" w:pos="993"/>
          <w:tab w:val="left" w:pos="1134"/>
        </w:tabs>
        <w:autoSpaceDE w:val="0"/>
        <w:autoSpaceDN w:val="0"/>
        <w:adjustRightInd w:val="0"/>
        <w:spacing w:after="240"/>
        <w:ind w:left="0" w:firstLine="851"/>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 каждом случае время, затраченное </w:t>
      </w:r>
      <w:r w:rsidRPr="00144B39">
        <w:rPr>
          <w:rFonts w:ascii="Liberation Serif" w:hAnsi="Liberation Serif" w:cs="Liberation Serif"/>
          <w:sz w:val="18"/>
          <w:szCs w:val="18"/>
          <w:lang w:eastAsia="en-US"/>
        </w:rPr>
        <w:t xml:space="preserve">заявителем при взаимодействиях с </w:t>
      </w:r>
      <w:r w:rsidRPr="00144B39">
        <w:rPr>
          <w:rFonts w:ascii="Liberation Serif" w:eastAsiaTheme="minorHAnsi" w:hAnsi="Liberation Serif" w:cs="Liberation Serif"/>
          <w:sz w:val="18"/>
          <w:szCs w:val="18"/>
          <w:lang w:eastAsia="en-US"/>
        </w:rPr>
        <w:t>муниципальными служащими</w:t>
      </w:r>
      <w:r w:rsidR="0002697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lang w:eastAsia="en-US"/>
        </w:rPr>
        <w:t>при предоставлении муниципальной услуги, не должно превышать 15 минут.</w:t>
      </w:r>
    </w:p>
    <w:p w:rsidR="007242C4" w:rsidRPr="00144B39" w:rsidRDefault="007242C4" w:rsidP="007242C4">
      <w:pPr>
        <w:autoSpaceDE w:val="0"/>
        <w:autoSpaceDN w:val="0"/>
        <w:adjustRightInd w:val="0"/>
        <w:spacing w:after="240"/>
        <w:ind w:left="709" w:firstLine="851"/>
        <w:jc w:val="center"/>
        <w:rPr>
          <w:rFonts w:ascii="Liberation Serif" w:eastAsiaTheme="minorHAnsi" w:hAnsi="Liberation Serif" w:cs="Liberation Serif"/>
          <w:sz w:val="18"/>
          <w:szCs w:val="18"/>
          <w:lang w:eastAsia="en-US"/>
        </w:rPr>
      </w:pPr>
      <w:r w:rsidRPr="00144B39">
        <w:rPr>
          <w:rFonts w:ascii="Liberation Serif" w:hAnsi="Liberation Serif" w:cs="Liberation Serif"/>
          <w:b/>
          <w:bCs/>
          <w:i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42C4" w:rsidRPr="00144B39" w:rsidRDefault="007242C4" w:rsidP="00440F54">
      <w:pPr>
        <w:pStyle w:val="aa"/>
        <w:numPr>
          <w:ilvl w:val="0"/>
          <w:numId w:val="40"/>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муниципальных услуг и его филиалы. </w:t>
      </w:r>
    </w:p>
    <w:p w:rsidR="007242C4" w:rsidRPr="00144B39" w:rsidRDefault="007242C4" w:rsidP="007242C4">
      <w:pPr>
        <w:autoSpaceDE w:val="0"/>
        <w:autoSpaceDN w:val="0"/>
        <w:adjustRightInd w:val="0"/>
        <w:ind w:right="-2" w:firstLine="851"/>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этом заявителю необходимо иметь при себе документы, указанные в пункте 16 и 17 регламента. Заявитель также вправе представить по собственной инициативе документы, указанные в пункте 19 регламента.</w:t>
      </w:r>
    </w:p>
    <w:p w:rsidR="007242C4" w:rsidRPr="00144B39" w:rsidRDefault="007242C4" w:rsidP="00440F54">
      <w:pPr>
        <w:pStyle w:val="aa"/>
        <w:numPr>
          <w:ilvl w:val="0"/>
          <w:numId w:val="40"/>
        </w:numPr>
        <w:autoSpaceDE w:val="0"/>
        <w:autoSpaceDN w:val="0"/>
        <w:adjustRightInd w:val="0"/>
        <w:spacing w:after="0"/>
        <w:ind w:left="0" w:right="-2"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Pr="00144B39">
        <w:rPr>
          <w:rFonts w:ascii="Liberation Serif" w:hAnsi="Liberation Serif" w:cs="Liberation Serif"/>
          <w:sz w:val="18"/>
          <w:szCs w:val="1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Pr="00144B39">
        <w:rPr>
          <w:rFonts w:ascii="Liberation Serif" w:hAnsi="Liberation Serif" w:cs="Liberation Serif"/>
          <w:sz w:val="18"/>
          <w:szCs w:val="18"/>
          <w:lang w:eastAsia="en-US"/>
        </w:rPr>
        <w:t xml:space="preserve">усиленную квалифицированную </w:t>
      </w:r>
      <w:hyperlink r:id="rId43" w:history="1">
        <w:r w:rsidRPr="00144B39">
          <w:rPr>
            <w:rFonts w:ascii="Liberation Serif" w:hAnsi="Liberation Serif" w:cs="Liberation Serif"/>
            <w:sz w:val="18"/>
            <w:szCs w:val="18"/>
            <w:lang w:eastAsia="en-US"/>
          </w:rPr>
          <w:t>электронную подпись</w:t>
        </w:r>
      </w:hyperlink>
      <w:r w:rsidRPr="00144B39">
        <w:rPr>
          <w:rFonts w:ascii="Liberation Serif" w:hAnsi="Liberation Serif" w:cs="Liberation Serif"/>
          <w:sz w:val="18"/>
          <w:szCs w:val="18"/>
          <w:lang w:eastAsia="en-US"/>
        </w:rPr>
        <w:t xml:space="preserve"> в порядке, установленном законодательством.</w:t>
      </w:r>
    </w:p>
    <w:p w:rsidR="007242C4" w:rsidRPr="00144B39" w:rsidRDefault="007242C4" w:rsidP="00026979">
      <w:pPr>
        <w:autoSpaceDE w:val="0"/>
        <w:autoSpaceDN w:val="0"/>
        <w:adjustRightInd w:val="0"/>
        <w:spacing w:after="240"/>
        <w:ind w:right="-2" w:firstLine="851"/>
        <w:jc w:val="both"/>
        <w:rPr>
          <w:rFonts w:ascii="Liberation Serif"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144B39">
        <w:rPr>
          <w:rFonts w:ascii="Liberation Serif" w:hAnsi="Liberation Serif" w:cs="Liberation Serif"/>
          <w:sz w:val="18"/>
          <w:szCs w:val="18"/>
          <w:lang w:eastAsia="en-US"/>
        </w:rPr>
        <w:t>квалифицированной</w:t>
      </w:r>
      <w:r w:rsidRPr="00144B39">
        <w:rPr>
          <w:rFonts w:ascii="Liberation Serif" w:eastAsiaTheme="minorHAnsi" w:hAnsi="Liberation Serif" w:cs="Liberation Serif"/>
          <w:sz w:val="18"/>
          <w:szCs w:val="18"/>
          <w:lang w:eastAsia="en-US"/>
        </w:rPr>
        <w:t xml:space="preserve"> электронной подписью уполномоченного лица, выдавшего (подписавшего) доверенность.</w:t>
      </w:r>
    </w:p>
    <w:p w:rsidR="007242C4" w:rsidRPr="00144B39" w:rsidRDefault="007242C4" w:rsidP="007242C4">
      <w:pPr>
        <w:pStyle w:val="ConsPlusNormal"/>
        <w:widowControl/>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7242C4" w:rsidRPr="00144B39" w:rsidRDefault="007242C4" w:rsidP="007242C4">
      <w:pPr>
        <w:pStyle w:val="ConsPlusNormal"/>
        <w:widowControl/>
        <w:spacing w:after="24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государственных и муниципальных услуг</w:t>
      </w:r>
    </w:p>
    <w:p w:rsidR="007242C4" w:rsidRPr="00144B39" w:rsidRDefault="007242C4" w:rsidP="00440F54">
      <w:pPr>
        <w:pStyle w:val="aa"/>
        <w:widowControl w:val="0"/>
        <w:numPr>
          <w:ilvl w:val="0"/>
          <w:numId w:val="40"/>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eastAsiaTheme="minorHAnsi" w:hAnsi="Liberation Serif" w:cs="Liberation Serif"/>
          <w:sz w:val="18"/>
          <w:szCs w:val="18"/>
          <w:lang w:eastAsia="en-US"/>
        </w:rPr>
        <w:t>Последовательность административных процедур (действий)по предоставлению муниципальной услуги включает следующие административные процедуры:</w:t>
      </w:r>
    </w:p>
    <w:p w:rsidR="007242C4" w:rsidRPr="00144B39" w:rsidRDefault="007242C4" w:rsidP="00440F54">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7242C4" w:rsidRPr="00144B39" w:rsidRDefault="007242C4" w:rsidP="00440F54">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7242C4" w:rsidRPr="00144B39" w:rsidRDefault="007242C4" w:rsidP="00440F54">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формирование и направление межведомственного запроса в органы (организации), участвующие в предоставлении муниципальной услуги;</w:t>
      </w:r>
    </w:p>
    <w:p w:rsidR="007242C4" w:rsidRPr="00144B39" w:rsidRDefault="007242C4" w:rsidP="00440F54">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7242C4" w:rsidRPr="00144B39" w:rsidRDefault="007242C4" w:rsidP="00A64648">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формирование результата предоставления муниципальной услуги;</w:t>
      </w:r>
    </w:p>
    <w:p w:rsidR="007242C4" w:rsidRPr="00144B39" w:rsidRDefault="007242C4" w:rsidP="00A64648">
      <w:pPr>
        <w:pStyle w:val="aa"/>
        <w:widowControl w:val="0"/>
        <w:numPr>
          <w:ilvl w:val="0"/>
          <w:numId w:val="4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выдача заявителю результата предоставления муниципальной услуги.</w:t>
      </w:r>
    </w:p>
    <w:p w:rsidR="007242C4" w:rsidRPr="00144B39" w:rsidRDefault="007242C4" w:rsidP="00A64648">
      <w:pPr>
        <w:pStyle w:val="aa"/>
        <w:numPr>
          <w:ilvl w:val="0"/>
          <w:numId w:val="40"/>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 xml:space="preserve">Последовательность административных процедур (действий) по предоставлению муниципальной услуги в электронной форме включает </w:t>
      </w:r>
      <w:r w:rsidRPr="00144B39">
        <w:rPr>
          <w:rFonts w:ascii="Liberation Serif" w:hAnsi="Liberation Serif" w:cs="Liberation Serif"/>
          <w:sz w:val="18"/>
          <w:szCs w:val="18"/>
        </w:rPr>
        <w:t>следующие административные процедуры:</w:t>
      </w:r>
    </w:p>
    <w:p w:rsidR="007242C4" w:rsidRPr="00144B39" w:rsidRDefault="007242C4" w:rsidP="00A64648">
      <w:pPr>
        <w:pStyle w:val="aa"/>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получение информации о порядке и сроках предоставления муниципальной услуги;</w:t>
      </w:r>
    </w:p>
    <w:p w:rsidR="007242C4" w:rsidRPr="00144B39" w:rsidRDefault="007242C4" w:rsidP="00A64648">
      <w:pPr>
        <w:pStyle w:val="aa"/>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запись на прием в орган, предоставляющий муниципальную услугу, для подачи запроса;</w:t>
      </w:r>
    </w:p>
    <w:p w:rsidR="007242C4" w:rsidRPr="00144B39" w:rsidRDefault="007242C4" w:rsidP="00A64648">
      <w:pPr>
        <w:pStyle w:val="aa"/>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формирование запроса о предоставлении муниципальной услуги;</w:t>
      </w:r>
    </w:p>
    <w:p w:rsidR="007242C4" w:rsidRPr="00144B39" w:rsidRDefault="007242C4" w:rsidP="00A64648">
      <w:pPr>
        <w:pStyle w:val="aa"/>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прием и регистрация органом, предоставляющем муниципальную услугу, запроса и иных документов, необходимых для предоставления услуги;</w:t>
      </w:r>
    </w:p>
    <w:p w:rsidR="007242C4" w:rsidRPr="00144B39" w:rsidRDefault="007242C4" w:rsidP="00A64648">
      <w:pPr>
        <w:pStyle w:val="aa"/>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оплата государственной пошлины за предоставление муниципальной услуги и уплата иных платежей, взимаемых в соответствии с законодательством</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Российской Федерации;</w:t>
      </w:r>
    </w:p>
    <w:p w:rsidR="007242C4" w:rsidRPr="00144B39" w:rsidRDefault="007242C4" w:rsidP="00A64648">
      <w:pPr>
        <w:autoSpaceDE w:val="0"/>
        <w:autoSpaceDN w:val="0"/>
        <w:adjustRightInd w:val="0"/>
        <w:ind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 получение заявителем сведений о ходе выполнения запроса </w:t>
      </w:r>
      <w:r w:rsidRPr="00144B39">
        <w:rPr>
          <w:rFonts w:ascii="Liberation Serif" w:hAnsi="Liberation Serif" w:cs="Liberation Serif"/>
          <w:sz w:val="18"/>
          <w:szCs w:val="18"/>
        </w:rPr>
        <w:br/>
        <w:t xml:space="preserve">о предоставлении </w:t>
      </w:r>
      <w:r w:rsidRPr="00144B39">
        <w:rPr>
          <w:rFonts w:ascii="Liberation Serif" w:hAnsi="Liberation Serif" w:cs="Liberation Serif"/>
          <w:spacing w:val="-4"/>
          <w:sz w:val="18"/>
          <w:szCs w:val="18"/>
        </w:rPr>
        <w:t xml:space="preserve">муниципальной услуги </w:t>
      </w:r>
    </w:p>
    <w:p w:rsidR="007242C4" w:rsidRPr="00144B39" w:rsidRDefault="007242C4" w:rsidP="00A64648">
      <w:pPr>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242C4" w:rsidRPr="00144B39" w:rsidRDefault="007242C4" w:rsidP="00026979">
      <w:pPr>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242C4" w:rsidRPr="00144B39" w:rsidRDefault="007242C4" w:rsidP="00026979">
      <w:pPr>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 осуществление оценки качества предоставления услуги.</w:t>
      </w:r>
    </w:p>
    <w:p w:rsidR="007242C4" w:rsidRPr="00144B39" w:rsidRDefault="007242C4" w:rsidP="00026979">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37. Последовательность административных процедур (действий) по предоставлению муниципальной услуги, </w:t>
      </w:r>
      <w:r w:rsidRPr="00144B39">
        <w:rPr>
          <w:rFonts w:ascii="Liberation Serif" w:hAnsi="Liberation Serif" w:cs="Liberation Serif"/>
          <w:sz w:val="18"/>
          <w:szCs w:val="1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242C4" w:rsidRPr="00144B39" w:rsidRDefault="007242C4" w:rsidP="00440F54">
      <w:pPr>
        <w:pStyle w:val="aa"/>
        <w:numPr>
          <w:ilvl w:val="0"/>
          <w:numId w:val="38"/>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242C4" w:rsidRPr="00144B39" w:rsidRDefault="007242C4" w:rsidP="00440F54">
      <w:pPr>
        <w:pStyle w:val="aa"/>
        <w:numPr>
          <w:ilvl w:val="0"/>
          <w:numId w:val="38"/>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42C4" w:rsidRPr="00144B39" w:rsidRDefault="007242C4" w:rsidP="00440F54">
      <w:pPr>
        <w:pStyle w:val="aa"/>
        <w:numPr>
          <w:ilvl w:val="0"/>
          <w:numId w:val="38"/>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42C4" w:rsidRPr="00144B39" w:rsidRDefault="007242C4" w:rsidP="00440F54">
      <w:pPr>
        <w:pStyle w:val="aa"/>
        <w:numPr>
          <w:ilvl w:val="0"/>
          <w:numId w:val="38"/>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выдача заявителю результата предоставления муниципальной услуги,в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eastAsiaTheme="minorHAnsi" w:hAnsi="Liberation Serif" w:cs="Liberation Serif"/>
          <w:sz w:val="18"/>
          <w:szCs w:val="1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242C4" w:rsidRPr="00144B39" w:rsidRDefault="007242C4" w:rsidP="00440F54">
      <w:pPr>
        <w:pStyle w:val="aa"/>
        <w:numPr>
          <w:ilvl w:val="0"/>
          <w:numId w:val="38"/>
        </w:num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hAnsi="Liberation Serif" w:cs="Liberation Serif"/>
          <w:sz w:val="18"/>
          <w:szCs w:val="1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144B39">
        <w:rPr>
          <w:rFonts w:ascii="Liberation Serif" w:eastAsiaTheme="minorHAnsi" w:hAnsi="Liberation Serif" w:cs="Liberation Serif"/>
          <w:sz w:val="18"/>
          <w:szCs w:val="18"/>
          <w:lang w:eastAsia="en-US"/>
        </w:rPr>
        <w:t>.</w:t>
      </w:r>
    </w:p>
    <w:p w:rsidR="007242C4" w:rsidRPr="00144B39" w:rsidRDefault="007242C4" w:rsidP="00A64648">
      <w:pPr>
        <w:spacing w:after="0"/>
        <w:ind w:firstLine="851"/>
        <w:jc w:val="center"/>
        <w:rPr>
          <w:rFonts w:ascii="Liberation Serif" w:eastAsiaTheme="minorHAnsi" w:hAnsi="Liberation Serif"/>
          <w:b/>
          <w:sz w:val="18"/>
          <w:szCs w:val="18"/>
          <w:lang w:eastAsia="en-US"/>
        </w:rPr>
      </w:pPr>
      <w:r w:rsidRPr="00144B39">
        <w:rPr>
          <w:rFonts w:ascii="Liberation Serif" w:eastAsiaTheme="minorHAnsi" w:hAnsi="Liberation Serif"/>
          <w:b/>
          <w:sz w:val="18"/>
          <w:szCs w:val="18"/>
          <w:lang w:eastAsia="en-US"/>
        </w:rPr>
        <w:t>Подраздел 3.1. Последовательность административных процедур (действий) по предоставлению муниципальной услуги</w:t>
      </w:r>
    </w:p>
    <w:p w:rsidR="007242C4" w:rsidRPr="00144B39" w:rsidRDefault="007242C4" w:rsidP="007242C4">
      <w:pPr>
        <w:spacing w:after="24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7242C4" w:rsidRPr="00144B39" w:rsidRDefault="007242C4" w:rsidP="00440F54">
      <w:pPr>
        <w:pStyle w:val="aa"/>
        <w:widowControl w:val="0"/>
        <w:numPr>
          <w:ilvl w:val="0"/>
          <w:numId w:val="57"/>
        </w:numPr>
        <w:tabs>
          <w:tab w:val="left" w:pos="710"/>
        </w:tabs>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Основанием для начала административной процедуры является обращение заявителя в </w:t>
      </w:r>
      <w:r w:rsidRPr="00144B39">
        <w:rPr>
          <w:rFonts w:ascii="Liberation Serif" w:eastAsiaTheme="minorHAnsi" w:hAnsi="Liberation Serif" w:cs="Liberation Serif"/>
          <w:sz w:val="18"/>
          <w:szCs w:val="18"/>
          <w:lang w:eastAsia="en-US"/>
        </w:rPr>
        <w:t>Администрацию Ницинского сельского поселения</w:t>
      </w:r>
      <w:r w:rsidR="0002697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с заявлением о выдаче разрешения на ввод в эксплуатацию</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и документами, необходимыми для предоставления муниципальной услуги.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в том числе, когда заявление и документы, необходимые для предоставления муниципальной услуги, подаются через многофункциональный центр предоставления государственных</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муниципальных услуг.</w:t>
      </w:r>
    </w:p>
    <w:p w:rsidR="007242C4" w:rsidRPr="00144B39" w:rsidRDefault="007242C4" w:rsidP="00026979">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При получении заявления и документов, необходимых для </w:t>
      </w:r>
      <w:r w:rsidRPr="00144B39">
        <w:rPr>
          <w:rFonts w:ascii="Liberation Serif" w:hAnsi="Liberation Serif" w:cs="Liberation Serif"/>
          <w:sz w:val="18"/>
          <w:szCs w:val="18"/>
        </w:rPr>
        <w:lastRenderedPageBreak/>
        <w:t xml:space="preserve">предоставления муниципальной услуги, </w:t>
      </w:r>
      <w:r w:rsidRPr="00144B39">
        <w:rPr>
          <w:rFonts w:ascii="Liberation Serif" w:eastAsiaTheme="minorHAnsi" w:hAnsi="Liberation Serif" w:cs="Liberation Serif"/>
          <w:sz w:val="18"/>
          <w:szCs w:val="18"/>
          <w:lang w:eastAsia="en-US"/>
        </w:rPr>
        <w:t>муниципальный служащий</w:t>
      </w:r>
      <w:r w:rsidRPr="00144B39">
        <w:rPr>
          <w:rFonts w:ascii="Liberation Serif" w:hAnsi="Liberation Serif" w:cs="Liberation Serif"/>
          <w:sz w:val="18"/>
          <w:szCs w:val="18"/>
        </w:rPr>
        <w:t>, ответственный за прием и регистрацию заявлений о предоставлении муниципальных услуг:</w:t>
      </w:r>
    </w:p>
    <w:p w:rsidR="007242C4" w:rsidRPr="00144B39" w:rsidRDefault="007242C4" w:rsidP="00026979">
      <w:pPr>
        <w:pStyle w:val="aa"/>
        <w:widowControl w:val="0"/>
        <w:numPr>
          <w:ilvl w:val="0"/>
          <w:numId w:val="49"/>
        </w:numPr>
        <w:autoSpaceDE w:val="0"/>
        <w:autoSpaceDN w:val="0"/>
        <w:adjustRightInd w:val="0"/>
        <w:spacing w:after="0"/>
        <w:ind w:left="851" w:firstLine="0"/>
        <w:jc w:val="both"/>
        <w:rPr>
          <w:rFonts w:ascii="Liberation Serif" w:hAnsi="Liberation Serif" w:cs="Liberation Serif"/>
          <w:sz w:val="18"/>
          <w:szCs w:val="18"/>
        </w:rPr>
      </w:pPr>
      <w:r w:rsidRPr="00144B39">
        <w:rPr>
          <w:rFonts w:ascii="Liberation Serif" w:hAnsi="Liberation Serif" w:cs="Liberation Serif"/>
          <w:sz w:val="18"/>
          <w:szCs w:val="18"/>
        </w:rPr>
        <w:t>устанавливает личность заявителя, представителя заявителя;</w:t>
      </w:r>
    </w:p>
    <w:p w:rsidR="007242C4" w:rsidRPr="00144B39" w:rsidRDefault="007242C4" w:rsidP="00026979">
      <w:pPr>
        <w:pStyle w:val="aa"/>
        <w:widowControl w:val="0"/>
        <w:numPr>
          <w:ilvl w:val="0"/>
          <w:numId w:val="49"/>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проверяет полномочия обратившегося лица на подачу заявления о выдаче разрешения на ввод в эксплуатацию объекта капитального строительства;</w:t>
      </w:r>
    </w:p>
    <w:p w:rsidR="007242C4" w:rsidRPr="00144B39" w:rsidRDefault="007242C4" w:rsidP="00026979">
      <w:pPr>
        <w:pStyle w:val="aa"/>
        <w:widowControl w:val="0"/>
        <w:numPr>
          <w:ilvl w:val="0"/>
          <w:numId w:val="49"/>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7242C4" w:rsidRPr="00144B39" w:rsidRDefault="007242C4" w:rsidP="00026979">
      <w:pPr>
        <w:pStyle w:val="aa"/>
        <w:widowControl w:val="0"/>
        <w:numPr>
          <w:ilvl w:val="0"/>
          <w:numId w:val="49"/>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7242C4" w:rsidRPr="00144B39" w:rsidRDefault="007242C4" w:rsidP="00026979">
      <w:pPr>
        <w:widowControl w:val="0"/>
        <w:tabs>
          <w:tab w:val="left" w:pos="993"/>
          <w:tab w:val="left" w:pos="1134"/>
        </w:tabs>
        <w:autoSpaceDE w:val="0"/>
        <w:autoSpaceDN w:val="0"/>
        <w:adjustRightInd w:val="0"/>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не может превышать 15 минут на каждого заявителя.</w:t>
      </w:r>
    </w:p>
    <w:p w:rsidR="007242C4" w:rsidRPr="00144B39" w:rsidRDefault="007242C4" w:rsidP="00026979">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w:t>
      </w:r>
      <w:r w:rsidR="00026979">
        <w:rPr>
          <w:rFonts w:ascii="Liberation Serif" w:hAnsi="Liberation Serif" w:cs="Liberation Serif"/>
          <w:sz w:val="18"/>
          <w:szCs w:val="18"/>
        </w:rPr>
        <w:t xml:space="preserve"> </w:t>
      </w:r>
    </w:p>
    <w:p w:rsidR="007242C4" w:rsidRPr="00144B39" w:rsidRDefault="007242C4" w:rsidP="007242C4">
      <w:pPr>
        <w:spacing w:after="24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 наличии оснований для отказа в приеме документов, необходимых для предоставления муниципальной услуги, предусмотренных пунктом 21настоящего регламента, должностное лицо, ответственноеза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уведомленияуполномоченным должностным лицом, обеспечивает его регистрацию.</w:t>
      </w:r>
    </w:p>
    <w:p w:rsidR="007242C4" w:rsidRPr="00144B39" w:rsidRDefault="007242C4" w:rsidP="00440F54">
      <w:pPr>
        <w:pStyle w:val="aa"/>
        <w:widowControl w:val="0"/>
        <w:numPr>
          <w:ilvl w:val="0"/>
          <w:numId w:val="57"/>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дляпредоставления муниципальной услуги.</w:t>
      </w:r>
    </w:p>
    <w:p w:rsidR="007242C4" w:rsidRPr="00144B39" w:rsidRDefault="007242C4" w:rsidP="00A64648">
      <w:pPr>
        <w:spacing w:after="0"/>
        <w:ind w:firstLine="851"/>
        <w:jc w:val="center"/>
        <w:rPr>
          <w:rFonts w:ascii="Liberation Serif" w:eastAsiaTheme="minorHAnsi" w:hAnsi="Liberation Serif"/>
          <w:b/>
          <w:sz w:val="18"/>
          <w:szCs w:val="18"/>
          <w:lang w:eastAsia="en-US"/>
        </w:rPr>
      </w:pPr>
      <w:r w:rsidRPr="00144B39">
        <w:rPr>
          <w:rFonts w:ascii="Liberation Serif" w:eastAsiaTheme="minorHAnsi" w:hAnsi="Liberation Serif"/>
          <w:b/>
          <w:sz w:val="18"/>
          <w:szCs w:val="18"/>
          <w:lang w:eastAsia="en-US"/>
        </w:rPr>
        <w:t>Формирование и направление межведомственного запроса</w:t>
      </w:r>
    </w:p>
    <w:p w:rsidR="007242C4" w:rsidRPr="00144B39" w:rsidRDefault="007242C4" w:rsidP="00A64648">
      <w:pPr>
        <w:spacing w:after="0"/>
        <w:ind w:firstLine="851"/>
        <w:jc w:val="center"/>
        <w:rPr>
          <w:rFonts w:ascii="Liberation Serif" w:eastAsiaTheme="minorHAnsi" w:hAnsi="Liberation Serif" w:cs="Liberation Serif"/>
          <w:b/>
          <w:bCs/>
          <w:sz w:val="18"/>
          <w:szCs w:val="18"/>
          <w:lang w:eastAsia="en-US"/>
        </w:rPr>
      </w:pPr>
      <w:r w:rsidRPr="00144B39">
        <w:rPr>
          <w:rFonts w:ascii="Liberation Serif" w:eastAsiaTheme="minorHAnsi" w:hAnsi="Liberation Serif" w:cs="Liberation Serif"/>
          <w:b/>
          <w:bCs/>
          <w:sz w:val="18"/>
          <w:szCs w:val="18"/>
          <w:lang w:eastAsia="en-US"/>
        </w:rPr>
        <w:t>в органы (организации), участвующие в предоставлении</w:t>
      </w:r>
    </w:p>
    <w:p w:rsidR="007242C4" w:rsidRPr="00144B39" w:rsidRDefault="007242C4" w:rsidP="00A64648">
      <w:pPr>
        <w:spacing w:after="0"/>
        <w:ind w:firstLine="851"/>
        <w:jc w:val="center"/>
        <w:rPr>
          <w:rFonts w:ascii="Liberation Serif" w:hAnsi="Liberation Serif" w:cs="Liberation Serif"/>
          <w:b/>
          <w:sz w:val="18"/>
          <w:szCs w:val="18"/>
        </w:rPr>
      </w:pPr>
      <w:r w:rsidRPr="00144B39">
        <w:rPr>
          <w:rFonts w:ascii="Liberation Serif" w:eastAsiaTheme="minorHAnsi" w:hAnsi="Liberation Serif" w:cs="Liberation Serif"/>
          <w:b/>
          <w:bCs/>
          <w:sz w:val="18"/>
          <w:szCs w:val="18"/>
          <w:lang w:eastAsia="en-US"/>
        </w:rPr>
        <w:t>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 Основанием для начала административной процедуры является отсутствие в пакете</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Должностное лицо,</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ответственное за предоставление муниципальной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7242C4" w:rsidRPr="00144B39" w:rsidRDefault="007242C4" w:rsidP="00440F54">
      <w:pPr>
        <w:pStyle w:val="aa"/>
        <w:numPr>
          <w:ilvl w:val="0"/>
          <w:numId w:val="50"/>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картографии» по Уральскому федеральному округу):</w:t>
      </w:r>
    </w:p>
    <w:p w:rsidR="007242C4" w:rsidRPr="00144B39" w:rsidRDefault="007242C4" w:rsidP="00440F54">
      <w:pPr>
        <w:pStyle w:val="aa"/>
        <w:numPr>
          <w:ilvl w:val="0"/>
          <w:numId w:val="53"/>
        </w:numPr>
        <w:spacing w:after="0"/>
        <w:ind w:firstLine="851"/>
        <w:jc w:val="both"/>
        <w:rPr>
          <w:rFonts w:ascii="Liberation Serif" w:hAnsi="Liberation Serif" w:cs="Liberation Serif"/>
          <w:sz w:val="18"/>
          <w:szCs w:val="18"/>
        </w:rPr>
      </w:pPr>
      <w:r w:rsidRPr="00144B39">
        <w:rPr>
          <w:rFonts w:ascii="Liberation Serif" w:hAnsi="Liberation Serif" w:cs="Liberation Serif"/>
          <w:sz w:val="18"/>
          <w:szCs w:val="18"/>
        </w:rPr>
        <w:t>правоустанавливающие документы на земельный участок, а именно:</w:t>
      </w:r>
    </w:p>
    <w:p w:rsidR="007242C4" w:rsidRPr="00144B39" w:rsidRDefault="007242C4" w:rsidP="00440F54">
      <w:pPr>
        <w:pStyle w:val="aa"/>
        <w:numPr>
          <w:ilvl w:val="0"/>
          <w:numId w:val="5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7242C4" w:rsidRPr="00144B39" w:rsidRDefault="007242C4" w:rsidP="00440F54">
      <w:pPr>
        <w:pStyle w:val="aa"/>
        <w:numPr>
          <w:ilvl w:val="0"/>
          <w:numId w:val="5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кадастровая выписка на земельный участок;</w:t>
      </w:r>
    </w:p>
    <w:p w:rsidR="007242C4" w:rsidRPr="00144B39" w:rsidRDefault="007242C4" w:rsidP="00440F54">
      <w:pPr>
        <w:pStyle w:val="aa"/>
        <w:numPr>
          <w:ilvl w:val="0"/>
          <w:numId w:val="5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сведения о соглашении установления сервитута;</w:t>
      </w:r>
    </w:p>
    <w:p w:rsidR="007242C4" w:rsidRPr="00144B39" w:rsidRDefault="007242C4" w:rsidP="00440F54">
      <w:pPr>
        <w:pStyle w:val="aa"/>
        <w:numPr>
          <w:ilvl w:val="0"/>
          <w:numId w:val="53"/>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решение об установлении публичного сервитута;</w:t>
      </w:r>
    </w:p>
    <w:p w:rsidR="007242C4" w:rsidRPr="00144B39" w:rsidRDefault="007242C4" w:rsidP="00440F54">
      <w:pPr>
        <w:pStyle w:val="aa"/>
        <w:numPr>
          <w:ilvl w:val="0"/>
          <w:numId w:val="50"/>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Департамент государственного жилищного и строительного надзора Свердловской области:</w:t>
      </w:r>
    </w:p>
    <w:p w:rsidR="007242C4" w:rsidRPr="00144B39" w:rsidRDefault="007242C4" w:rsidP="00440F54">
      <w:pPr>
        <w:pStyle w:val="aa"/>
        <w:numPr>
          <w:ilvl w:val="0"/>
          <w:numId w:val="54"/>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4 статьи 54 Градостроительного кодекса Российской Федерации);</w:t>
      </w:r>
    </w:p>
    <w:p w:rsidR="007242C4" w:rsidRPr="00144B39" w:rsidRDefault="007242C4" w:rsidP="00440F54">
      <w:pPr>
        <w:pStyle w:val="aa"/>
        <w:numPr>
          <w:ilvl w:val="0"/>
          <w:numId w:val="50"/>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Уральское управление Федеральной службы по экологическому, технологическому и атомному надзору:</w:t>
      </w:r>
    </w:p>
    <w:p w:rsidR="007242C4" w:rsidRPr="00144B39" w:rsidRDefault="007242C4" w:rsidP="00440F54">
      <w:pPr>
        <w:pStyle w:val="aa"/>
        <w:numPr>
          <w:ilvl w:val="0"/>
          <w:numId w:val="55"/>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3 статьи 54 Градостроительного кодекса Российской Федерации);</w:t>
      </w:r>
    </w:p>
    <w:p w:rsidR="007242C4" w:rsidRPr="00144B39" w:rsidRDefault="007242C4" w:rsidP="00440F54">
      <w:pPr>
        <w:pStyle w:val="aa"/>
        <w:numPr>
          <w:ilvl w:val="0"/>
          <w:numId w:val="55"/>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Межведомственный запрос формируется и направляется в форме электронного документа, подписанного </w:t>
      </w:r>
      <w:hyperlink r:id="rId44" w:history="1">
        <w:r w:rsidRPr="00144B39">
          <w:rPr>
            <w:rFonts w:ascii="Liberation Serif" w:hAnsi="Liberation Serif" w:cs="Liberation Serif"/>
            <w:sz w:val="18"/>
            <w:szCs w:val="18"/>
            <w:lang w:eastAsia="en-US"/>
          </w:rPr>
          <w:t>усиленной квалифицированной электронной подписью</w:t>
        </w:r>
      </w:hyperlink>
      <w:r w:rsidRPr="00144B39">
        <w:rPr>
          <w:rFonts w:ascii="Liberation Serif" w:hAnsi="Liberation Serif" w:cs="Liberation Serif"/>
          <w:sz w:val="18"/>
          <w:szCs w:val="18"/>
          <w:lang w:eastAsia="en-US"/>
        </w:rPr>
        <w:t>.</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Межведомственный запрос формируется в соответствии с требованиями </w:t>
      </w:r>
      <w:hyperlink r:id="rId45" w:history="1">
        <w:r w:rsidRPr="00144B39">
          <w:rPr>
            <w:rFonts w:ascii="Liberation Serif" w:hAnsi="Liberation Serif" w:cs="Liberation Serif"/>
            <w:sz w:val="18"/>
            <w:szCs w:val="18"/>
            <w:lang w:eastAsia="en-US"/>
          </w:rPr>
          <w:t>статьи 7.2</w:t>
        </w:r>
      </w:hyperlink>
      <w:r w:rsidRPr="00144B39">
        <w:rPr>
          <w:rFonts w:ascii="Liberation Serif" w:hAnsi="Liberation Serif" w:cs="Liberation Serif"/>
          <w:sz w:val="18"/>
          <w:szCs w:val="1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144B39">
        <w:rPr>
          <w:rFonts w:ascii="Liberation Serif" w:hAnsi="Liberation Serif" w:cs="Liberation Serif"/>
          <w:sz w:val="18"/>
          <w:szCs w:val="18"/>
        </w:rPr>
        <w:t>уполномоченным должностным лицом.</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Документы и сведения, запрошенные в рамках межведомственного </w:t>
      </w:r>
      <w:r w:rsidRPr="00144B39">
        <w:rPr>
          <w:rFonts w:ascii="Liberation Serif" w:hAnsi="Liberation Serif" w:cs="Liberation Serif"/>
          <w:sz w:val="18"/>
          <w:szCs w:val="18"/>
        </w:rPr>
        <w:lastRenderedPageBreak/>
        <w:t xml:space="preserve">взаимодействия, поступают в </w:t>
      </w:r>
      <w:r w:rsidRPr="00144B39">
        <w:rPr>
          <w:rFonts w:ascii="Liberation Serif" w:eastAsiaTheme="minorHAnsi" w:hAnsi="Liberation Serif" w:cs="Liberation Serif"/>
          <w:sz w:val="18"/>
          <w:szCs w:val="18"/>
          <w:lang w:eastAsia="en-US"/>
        </w:rPr>
        <w:t>Администрацию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в срок не позднее трех рабочих дней</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с момента поступления межведомственного запроса (абзац 2 части 7.1 статьи 51 Градостроительного кодекса Российской Федерации).</w:t>
      </w:r>
    </w:p>
    <w:p w:rsidR="007242C4" w:rsidRPr="00144B39" w:rsidRDefault="007242C4" w:rsidP="00440F54">
      <w:pPr>
        <w:pStyle w:val="aa"/>
        <w:widowControl w:val="0"/>
        <w:numPr>
          <w:ilvl w:val="0"/>
          <w:numId w:val="57"/>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 Результатом данной административной процедуры является </w:t>
      </w:r>
      <w:r w:rsidRPr="00144B39">
        <w:rPr>
          <w:rFonts w:ascii="Liberation Serif" w:hAnsi="Liberation Serif" w:cs="Liberation Serif"/>
          <w:bCs/>
          <w:sz w:val="18"/>
          <w:szCs w:val="18"/>
        </w:rPr>
        <w:t xml:space="preserve">направление межведомственного запроса в органы, </w:t>
      </w:r>
      <w:r w:rsidRPr="00144B39">
        <w:rPr>
          <w:rFonts w:ascii="Liberation Serif" w:hAnsi="Liberation Serif" w:cs="Liberation Serif"/>
          <w:sz w:val="18"/>
          <w:szCs w:val="18"/>
        </w:rPr>
        <w:t>(организации), участвующие в предоставлении муниципальной услуги.</w:t>
      </w:r>
    </w:p>
    <w:p w:rsidR="007242C4" w:rsidRPr="00144B39" w:rsidRDefault="007242C4" w:rsidP="007242C4">
      <w:pPr>
        <w:spacing w:after="240"/>
        <w:ind w:left="709" w:firstLine="851"/>
        <w:jc w:val="center"/>
        <w:rPr>
          <w:rFonts w:ascii="Liberation Serif" w:hAnsi="Liberation Serif" w:cs="Liberation Serif"/>
          <w:sz w:val="18"/>
          <w:szCs w:val="18"/>
        </w:rPr>
      </w:pPr>
      <w:r w:rsidRPr="00144B39">
        <w:rPr>
          <w:rFonts w:ascii="Liberation Serif" w:hAnsi="Liberation Serif" w:cs="Liberation Serif"/>
          <w:b/>
          <w:sz w:val="18"/>
          <w:szCs w:val="1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Основанием начала административной процедуры является </w:t>
      </w:r>
      <w:r w:rsidRPr="00144B39">
        <w:rPr>
          <w:rFonts w:ascii="Liberation Serif" w:hAnsi="Liberation Serif" w:cs="Liberation Serif"/>
          <w:sz w:val="18"/>
          <w:szCs w:val="18"/>
          <w:lang w:eastAsia="en-US"/>
        </w:rPr>
        <w:t xml:space="preserve">зарегистрированное 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w:t>
      </w:r>
      <w:r w:rsidR="00C63D49">
        <w:rPr>
          <w:rFonts w:ascii="Liberation Serif" w:hAnsi="Liberation Serif" w:cs="Liberation Serif"/>
          <w:sz w:val="18"/>
          <w:szCs w:val="18"/>
          <w:lang w:eastAsia="en-US"/>
        </w:rPr>
        <w:t xml:space="preserve"> </w:t>
      </w:r>
      <w:r w:rsidRPr="00144B39">
        <w:rPr>
          <w:rFonts w:ascii="Liberation Serif" w:hAnsi="Liberation Serif" w:cs="Liberation Serif"/>
          <w:sz w:val="18"/>
          <w:szCs w:val="18"/>
          <w:lang w:eastAsia="en-US"/>
        </w:rPr>
        <w:t>и информации в порядке межведомственного взаимодействия.</w:t>
      </w:r>
    </w:p>
    <w:p w:rsidR="007242C4" w:rsidRPr="00144B39" w:rsidRDefault="007242C4" w:rsidP="00440F54">
      <w:pPr>
        <w:pStyle w:val="aa"/>
        <w:numPr>
          <w:ilvl w:val="0"/>
          <w:numId w:val="5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 течение пяти рабочих дней со дня поступления заявления о выдаче разрешения на ввод объекта в эксплуатацию Администрация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в</w:t>
      </w:r>
      <w:r w:rsidRPr="00144B39">
        <w:rPr>
          <w:rFonts w:ascii="Liberation Serif" w:eastAsiaTheme="minorHAnsi" w:hAnsi="Liberation Serif" w:cs="Liberation Serif"/>
          <w:sz w:val="18"/>
          <w:szCs w:val="18"/>
          <w:lang w:eastAsia="en-US"/>
        </w:rPr>
        <w:t xml:space="preserve">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46" w:history="1">
        <w:r w:rsidRPr="00144B39">
          <w:rPr>
            <w:rFonts w:ascii="Liberation Serif" w:eastAsiaTheme="minorHAnsi" w:hAnsi="Liberation Serif" w:cs="Liberation Serif"/>
            <w:sz w:val="18"/>
            <w:szCs w:val="18"/>
            <w:lang w:eastAsia="en-US"/>
          </w:rPr>
          <w:t>частью 1 статьи 54</w:t>
        </w:r>
      </w:hyperlink>
      <w:r w:rsidRPr="00144B39">
        <w:rPr>
          <w:rFonts w:ascii="Liberation Serif" w:eastAsiaTheme="minorHAnsi" w:hAnsi="Liberation Serif" w:cs="Liberation Serif"/>
          <w:sz w:val="18"/>
          <w:szCs w:val="18"/>
          <w:lang w:eastAsia="en-US"/>
        </w:rPr>
        <w:t>Градостроительного кодекса Российской Федерации, обеспечивает</w:t>
      </w:r>
      <w:r w:rsidR="00C63D4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w:t>
      </w:r>
      <w:r w:rsidR="00C63D4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144B39">
        <w:rPr>
          <w:rFonts w:ascii="Liberation Serif" w:eastAsiaTheme="minorHAnsi" w:hAnsi="Liberation Serif" w:cs="Liberation Serif"/>
          <w:sz w:val="18"/>
          <w:szCs w:val="18"/>
          <w:lang w:eastAsia="en-US"/>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Должностное лицо, ответственное за предоставление муниципальной услуги, в течение одного рабочего дня рассматривает документы </w:t>
      </w:r>
      <w:r w:rsidRPr="00144B39">
        <w:rPr>
          <w:rFonts w:ascii="Liberation Serif" w:hAnsi="Liberation Serif" w:cs="Liberation Serif"/>
          <w:sz w:val="18"/>
          <w:szCs w:val="18"/>
        </w:rPr>
        <w:br/>
        <w:t>и принимает одно из следующих решений:</w:t>
      </w:r>
    </w:p>
    <w:p w:rsidR="007242C4" w:rsidRPr="00144B39" w:rsidRDefault="007242C4" w:rsidP="00440F54">
      <w:pPr>
        <w:pStyle w:val="aa"/>
        <w:widowControl w:val="0"/>
        <w:numPr>
          <w:ilvl w:val="0"/>
          <w:numId w:val="51"/>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при отсутствии оснований, указанных в пункте 22 настоящего регламента, принимает решение о выдаче разрешения на ввод в эксплуатацию объекта капитального строительства; </w:t>
      </w:r>
    </w:p>
    <w:p w:rsidR="007242C4" w:rsidRPr="00144B39" w:rsidRDefault="007242C4" w:rsidP="00440F54">
      <w:pPr>
        <w:pStyle w:val="aa"/>
        <w:widowControl w:val="0"/>
        <w:numPr>
          <w:ilvl w:val="0"/>
          <w:numId w:val="51"/>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 наличии основания, указанного в пункте 22 настоящего регламента, принимает решение об отказе в выдаче разрешения на ввод в эксплуатацию объекта капитального строительства.</w:t>
      </w:r>
    </w:p>
    <w:p w:rsidR="007242C4" w:rsidRPr="00144B39" w:rsidRDefault="007242C4" w:rsidP="00A64648">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Результатом административной процедуры является принятие решения</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о выдаче разрешения на ввод в эксплуатацию объекта капитального строительств</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или принятие решения об отказе в выдаче разрешения на ввод в эксплуатацию объекта капитального строительства.</w:t>
      </w:r>
    </w:p>
    <w:p w:rsidR="007242C4" w:rsidRPr="00144B39" w:rsidRDefault="007242C4" w:rsidP="00A64648">
      <w:pPr>
        <w:spacing w:after="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Формирование результата предоставления</w:t>
      </w:r>
    </w:p>
    <w:p w:rsidR="007242C4" w:rsidRPr="00144B39" w:rsidRDefault="007242C4" w:rsidP="00A64648">
      <w:pPr>
        <w:spacing w:after="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Отказ в выдаче разрешения на</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ввод в эксплуатацию объекта капитального строительства оформляется в виде мотивированного уведомления об отказе в выдаче разрешения на ввод в эксплуатацию, подписывается уполномоченным должностным лицом, курирующим деятельность отдела, ответственного за предоставление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При подготовке разрешения на ввод в эксплуатацию формируются три подлинника данного документа в соответствии с формой разрешения </w:t>
      </w:r>
      <w:r w:rsidRPr="00144B39">
        <w:rPr>
          <w:rFonts w:ascii="Liberation Serif" w:hAnsi="Liberation Serif" w:cs="Liberation Serif"/>
          <w:sz w:val="18"/>
          <w:szCs w:val="18"/>
        </w:rPr>
        <w:br/>
        <w:t>на ввод в эксплуатацию,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Разрешение на ввод в эксплуатацию подписывается уполномоченным должностным лицом, курирующим деятельность отдела, ответственного за предоставление муниципальной услуги, заверяется печатью</w:t>
      </w:r>
      <w:r w:rsidR="00C63D49">
        <w:rPr>
          <w:rFonts w:ascii="Liberation Serif" w:hAnsi="Liberation Serif" w:cs="Liberation Serif"/>
          <w:sz w:val="18"/>
          <w:szCs w:val="18"/>
        </w:rPr>
        <w:t xml:space="preserve">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Формирование результата предоставления муниципальной услуги осуществляется в течение одного рабочего дня.</w:t>
      </w:r>
    </w:p>
    <w:p w:rsidR="007242C4" w:rsidRPr="00144B39" w:rsidRDefault="007242C4" w:rsidP="00A64648">
      <w:pPr>
        <w:pStyle w:val="aa"/>
        <w:numPr>
          <w:ilvl w:val="0"/>
          <w:numId w:val="57"/>
        </w:numPr>
        <w:spacing w:after="0"/>
        <w:ind w:left="0" w:firstLine="851"/>
        <w:jc w:val="both"/>
        <w:rPr>
          <w:rFonts w:ascii="Liberation Serif" w:hAnsi="Liberation Serif"/>
          <w:sz w:val="18"/>
          <w:szCs w:val="18"/>
        </w:rPr>
      </w:pPr>
      <w:r w:rsidRPr="00144B39">
        <w:rPr>
          <w:rFonts w:ascii="Liberation Serif" w:hAnsi="Liberation Serif"/>
          <w:sz w:val="18"/>
          <w:szCs w:val="18"/>
        </w:rPr>
        <w:t>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w:t>
      </w:r>
    </w:p>
    <w:p w:rsidR="007242C4" w:rsidRPr="00144B39" w:rsidRDefault="007242C4" w:rsidP="00A64648">
      <w:pPr>
        <w:spacing w:after="0"/>
        <w:ind w:firstLine="851"/>
        <w:jc w:val="center"/>
        <w:rPr>
          <w:rFonts w:ascii="Liberation Serif" w:hAnsi="Liberation Serif"/>
          <w:b/>
          <w:sz w:val="18"/>
          <w:szCs w:val="18"/>
          <w:lang w:eastAsia="en-US"/>
        </w:rPr>
      </w:pPr>
      <w:r w:rsidRPr="00144B39">
        <w:rPr>
          <w:rFonts w:ascii="Liberation Serif" w:hAnsi="Liberation Serif" w:cs="Liberation Serif"/>
          <w:b/>
          <w:sz w:val="18"/>
          <w:szCs w:val="18"/>
          <w:lang w:eastAsia="en-US"/>
        </w:rPr>
        <w:t>Выдача заявителю результата предоставления</w:t>
      </w:r>
    </w:p>
    <w:p w:rsidR="007242C4" w:rsidRPr="00144B39" w:rsidRDefault="007242C4" w:rsidP="00A64648">
      <w:pPr>
        <w:spacing w:after="0"/>
        <w:ind w:firstLine="851"/>
        <w:jc w:val="center"/>
        <w:rPr>
          <w:rFonts w:ascii="Liberation Serif" w:hAnsi="Liberation Serif"/>
          <w:b/>
          <w:sz w:val="18"/>
          <w:szCs w:val="18"/>
        </w:rPr>
      </w:pPr>
      <w:r w:rsidRPr="00144B39">
        <w:rPr>
          <w:rFonts w:ascii="Liberation Serif" w:hAnsi="Liberation Serif"/>
          <w:b/>
          <w:sz w:val="18"/>
          <w:szCs w:val="18"/>
          <w:lang w:eastAsia="en-US"/>
        </w:rPr>
        <w:t>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Основанием начала административной процедуры является</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наличие сформированного результата предоставления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 Выдача разрешения на ввод в эксплуатацию или уведомления об отказе в выдаче разрешения на ввод в эксплуатацию производится 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лично заявителю или его уполномоченному представителю после установления его личности</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и проверки полномочий на совершение действий по получению результата предоставления муниципальной услуги.</w:t>
      </w:r>
    </w:p>
    <w:p w:rsidR="007242C4" w:rsidRPr="00144B39" w:rsidRDefault="007242C4" w:rsidP="007242C4">
      <w:pPr>
        <w:pStyle w:val="aa"/>
        <w:widowControl w:val="0"/>
        <w:tabs>
          <w:tab w:val="left" w:pos="993"/>
          <w:tab w:val="left" w:pos="1134"/>
        </w:tabs>
        <w:autoSpaceDE w:val="0"/>
        <w:autoSpaceDN w:val="0"/>
        <w:adjustRightInd w:val="0"/>
        <w:ind w:left="0" w:firstLine="851"/>
        <w:rPr>
          <w:rFonts w:ascii="Liberation Serif" w:hAnsi="Liberation Serif" w:cs="Liberation Serif"/>
          <w:sz w:val="18"/>
          <w:szCs w:val="18"/>
        </w:rPr>
      </w:pPr>
      <w:r w:rsidRPr="00144B39">
        <w:rPr>
          <w:rFonts w:ascii="Liberation Serif" w:hAnsi="Liberation Serif" w:cs="Liberation Serif"/>
          <w:sz w:val="18"/>
          <w:szCs w:val="18"/>
        </w:rPr>
        <w:t>Разрешение на ввод объекта в эксплуатацию выдается в форме электронного документа, подписанного электронной подписью, в случае, если это указано</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в заявлении о выдаче разрешения на ввод объекта в эксплуатацию.</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Выдача результата предоставления муниципальной услуги 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с пакетом поступивших документов. Третий подлинник разрешения на ввод в эксплуатацию вместе с техническим планом, (в срок не позднее пяти рабочих дней с даты принятия решения о выдаче разрешения на ввод в эксплуатацию) направляется </w:t>
      </w:r>
      <w:r w:rsidRPr="00144B39">
        <w:rPr>
          <w:rFonts w:ascii="Liberation Serif" w:eastAsiaTheme="minorHAnsi" w:hAnsi="Liberation Serif" w:cs="Liberation Serif"/>
          <w:sz w:val="18"/>
          <w:szCs w:val="18"/>
          <w:lang w:eastAsia="en-US"/>
        </w:rPr>
        <w:t>Администрацией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в территориальный орган федерального органа исполнительной власти, уполномоченного на осуществление государственного </w:t>
      </w:r>
      <w:r w:rsidRPr="00144B39">
        <w:rPr>
          <w:rFonts w:ascii="Liberation Serif" w:hAnsi="Liberation Serif" w:cs="Liberation Serif"/>
          <w:sz w:val="18"/>
          <w:szCs w:val="18"/>
        </w:rPr>
        <w:lastRenderedPageBreak/>
        <w:t>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о взаимодействии между многофункциональным центром предоставления государственных и муниципальных услуги </w:t>
      </w:r>
      <w:r w:rsidRPr="00144B39">
        <w:rPr>
          <w:rFonts w:ascii="Liberation Serif" w:eastAsiaTheme="minorHAnsi" w:hAnsi="Liberation Serif" w:cs="Liberation Serif"/>
          <w:sz w:val="18"/>
          <w:szCs w:val="18"/>
          <w:lang w:eastAsia="en-US"/>
        </w:rPr>
        <w:t>Администрацией Ницинского сельского поселения</w:t>
      </w:r>
      <w:r w:rsidRPr="00144B39">
        <w:rPr>
          <w:rFonts w:ascii="Liberation Serif" w:hAnsi="Liberation Serif" w:cs="Liberation Serif"/>
          <w:sz w:val="18"/>
          <w:szCs w:val="18"/>
        </w:rPr>
        <w:t>.</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При наличии технической возможности результат предоставления услуги направляется</w:t>
      </w:r>
      <w:r w:rsidR="00C63D49">
        <w:rPr>
          <w:rFonts w:ascii="Liberation Serif" w:hAnsi="Liberation Serif" w:cs="Liberation Serif"/>
          <w:sz w:val="18"/>
          <w:szCs w:val="18"/>
        </w:rPr>
        <w:t xml:space="preserve"> </w:t>
      </w:r>
      <w:r w:rsidRPr="00144B39">
        <w:rPr>
          <w:rFonts w:ascii="Liberation Serif" w:eastAsiaTheme="minorHAnsi" w:hAnsi="Liberation Serif" w:cs="Liberation Serif"/>
          <w:sz w:val="18"/>
          <w:szCs w:val="18"/>
          <w:lang w:eastAsia="en-US"/>
        </w:rPr>
        <w:t>Администрацией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242C4" w:rsidRPr="00144B39" w:rsidRDefault="007242C4" w:rsidP="00A64648">
      <w:pPr>
        <w:pStyle w:val="aa"/>
        <w:widowControl w:val="0"/>
        <w:tabs>
          <w:tab w:val="left" w:pos="993"/>
          <w:tab w:val="left" w:pos="1134"/>
        </w:tabs>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Срок доставки результата предоставления муниципальной услуги из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bCs/>
          <w:sz w:val="18"/>
          <w:szCs w:val="18"/>
          <w:lang w:eastAsia="en-US"/>
        </w:rPr>
        <w:t xml:space="preserve">В течение пяти рабочих дней со дня выдачи разрешения на ввод в эксплуатацию </w:t>
      </w:r>
      <w:r w:rsidRPr="00144B39">
        <w:rPr>
          <w:rFonts w:ascii="Liberation Serif" w:eastAsiaTheme="minorHAnsi" w:hAnsi="Liberation Serif" w:cs="Liberation Serif"/>
          <w:sz w:val="18"/>
          <w:szCs w:val="18"/>
          <w:lang w:eastAsia="en-US"/>
        </w:rPr>
        <w:t>Администрация Ницинского сельского поселения</w:t>
      </w:r>
      <w:r w:rsidRPr="00144B39">
        <w:rPr>
          <w:rFonts w:ascii="Liberation Serif" w:eastAsiaTheme="minorHAnsi" w:hAnsi="Liberation Serif" w:cs="Liberation Serif"/>
          <w:bCs/>
          <w:sz w:val="18"/>
          <w:szCs w:val="1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w:t>
      </w:r>
      <w:r w:rsidR="00C63D49">
        <w:rPr>
          <w:rFonts w:ascii="Liberation Serif" w:eastAsiaTheme="minorHAnsi" w:hAnsi="Liberation Serif" w:cs="Liberation Serif"/>
          <w:bCs/>
          <w:sz w:val="18"/>
          <w:szCs w:val="18"/>
          <w:lang w:eastAsia="en-US"/>
        </w:rPr>
        <w:t xml:space="preserve"> </w:t>
      </w:r>
      <w:r w:rsidRPr="00144B39">
        <w:rPr>
          <w:rFonts w:ascii="Liberation Serif" w:eastAsiaTheme="minorHAnsi" w:hAnsi="Liberation Serif" w:cs="Liberation Serif"/>
          <w:bCs/>
          <w:sz w:val="18"/>
          <w:szCs w:val="18"/>
          <w:lang w:eastAsia="en-US"/>
        </w:rPr>
        <w:t>сведений, документов, материалов, указанных</w:t>
      </w:r>
      <w:r w:rsidR="00C63D49">
        <w:rPr>
          <w:rFonts w:ascii="Liberation Serif" w:eastAsiaTheme="minorHAnsi" w:hAnsi="Liberation Serif" w:cs="Liberation Serif"/>
          <w:bCs/>
          <w:sz w:val="18"/>
          <w:szCs w:val="18"/>
          <w:lang w:eastAsia="en-US"/>
        </w:rPr>
        <w:t xml:space="preserve"> </w:t>
      </w:r>
      <w:r w:rsidRPr="00144B39">
        <w:rPr>
          <w:rFonts w:ascii="Liberation Serif" w:eastAsiaTheme="minorHAnsi" w:hAnsi="Liberation Serif" w:cs="Liberation Serif"/>
          <w:bCs/>
          <w:sz w:val="18"/>
          <w:szCs w:val="18"/>
          <w:lang w:eastAsia="en-US"/>
        </w:rPr>
        <w:t xml:space="preserve">в </w:t>
      </w:r>
      <w:hyperlink r:id="rId47" w:history="1">
        <w:r w:rsidRPr="00144B39">
          <w:rPr>
            <w:rFonts w:ascii="Liberation Serif" w:eastAsiaTheme="minorHAnsi" w:hAnsi="Liberation Serif" w:cs="Liberation Serif"/>
            <w:bCs/>
            <w:sz w:val="18"/>
            <w:szCs w:val="18"/>
            <w:lang w:eastAsia="en-US"/>
          </w:rPr>
          <w:t>пунктах 3</w:t>
        </w:r>
      </w:hyperlink>
      <w:r w:rsidRPr="00144B39">
        <w:rPr>
          <w:rFonts w:ascii="Liberation Serif" w:eastAsiaTheme="minorHAnsi" w:hAnsi="Liberation Serif" w:cs="Liberation Serif"/>
          <w:bCs/>
          <w:sz w:val="18"/>
          <w:szCs w:val="18"/>
          <w:lang w:eastAsia="en-US"/>
        </w:rPr>
        <w:t xml:space="preserve">, </w:t>
      </w:r>
      <w:hyperlink r:id="rId48" w:history="1">
        <w:r w:rsidRPr="00144B39">
          <w:rPr>
            <w:rFonts w:ascii="Liberation Serif" w:eastAsiaTheme="minorHAnsi" w:hAnsi="Liberation Serif" w:cs="Liberation Serif"/>
            <w:bCs/>
            <w:sz w:val="18"/>
            <w:szCs w:val="18"/>
            <w:lang w:eastAsia="en-US"/>
          </w:rPr>
          <w:t>9</w:t>
        </w:r>
      </w:hyperlink>
      <w:r w:rsidRPr="00144B39">
        <w:rPr>
          <w:rFonts w:ascii="Liberation Serif" w:hAnsi="Liberation Serif" w:cs="Liberation Serif"/>
          <w:sz w:val="18"/>
          <w:szCs w:val="18"/>
        </w:rPr>
        <w:t>–</w:t>
      </w:r>
      <w:hyperlink r:id="rId49" w:history="1">
        <w:r w:rsidRPr="00144B39">
          <w:rPr>
            <w:rFonts w:ascii="Liberation Serif" w:eastAsiaTheme="minorHAnsi" w:hAnsi="Liberation Serif" w:cs="Liberation Serif"/>
            <w:bCs/>
            <w:sz w:val="18"/>
            <w:szCs w:val="18"/>
            <w:lang w:eastAsia="en-US"/>
          </w:rPr>
          <w:t>9.2</w:t>
        </w:r>
      </w:hyperlink>
      <w:r w:rsidRPr="00144B39">
        <w:rPr>
          <w:rFonts w:ascii="Liberation Serif" w:eastAsiaTheme="minorHAnsi" w:hAnsi="Liberation Serif" w:cs="Liberation Serif"/>
          <w:bCs/>
          <w:sz w:val="18"/>
          <w:szCs w:val="18"/>
          <w:lang w:eastAsia="en-US"/>
        </w:rPr>
        <w:t xml:space="preserve">, </w:t>
      </w:r>
      <w:hyperlink r:id="rId50" w:history="1">
        <w:r w:rsidRPr="00144B39">
          <w:rPr>
            <w:rFonts w:ascii="Liberation Serif" w:eastAsiaTheme="minorHAnsi" w:hAnsi="Liberation Serif" w:cs="Liberation Serif"/>
            <w:bCs/>
            <w:sz w:val="18"/>
            <w:szCs w:val="18"/>
            <w:lang w:eastAsia="en-US"/>
          </w:rPr>
          <w:t>11</w:t>
        </w:r>
      </w:hyperlink>
      <w:r w:rsidRPr="00144B39">
        <w:rPr>
          <w:rFonts w:ascii="Liberation Serif" w:eastAsiaTheme="minorHAnsi" w:hAnsi="Liberation Serif" w:cs="Liberation Serif"/>
          <w:bCs/>
          <w:sz w:val="18"/>
          <w:szCs w:val="18"/>
          <w:lang w:eastAsia="en-US"/>
        </w:rPr>
        <w:t xml:space="preserve"> и </w:t>
      </w:r>
      <w:hyperlink r:id="rId51" w:history="1">
        <w:r w:rsidRPr="00144B39">
          <w:rPr>
            <w:rFonts w:ascii="Liberation Serif" w:eastAsiaTheme="minorHAnsi" w:hAnsi="Liberation Serif" w:cs="Liberation Serif"/>
            <w:bCs/>
            <w:sz w:val="18"/>
            <w:szCs w:val="18"/>
            <w:lang w:eastAsia="en-US"/>
          </w:rPr>
          <w:t>12 части 5 статьи 56</w:t>
        </w:r>
      </w:hyperlink>
      <w:r w:rsidRPr="00144B39">
        <w:rPr>
          <w:rFonts w:ascii="Liberation Serif" w:eastAsiaTheme="minorHAnsi" w:hAnsi="Liberation Serif" w:cs="Liberation Serif"/>
          <w:bCs/>
          <w:sz w:val="18"/>
          <w:szCs w:val="18"/>
          <w:lang w:eastAsia="en-US"/>
        </w:rPr>
        <w:t>Градостроительного кодекса</w:t>
      </w:r>
      <w:r w:rsidR="00C63D49">
        <w:rPr>
          <w:rFonts w:ascii="Liberation Serif" w:eastAsiaTheme="minorHAnsi" w:hAnsi="Liberation Serif" w:cs="Liberation Serif"/>
          <w:bCs/>
          <w:sz w:val="18"/>
          <w:szCs w:val="18"/>
          <w:lang w:eastAsia="en-US"/>
        </w:rPr>
        <w:t xml:space="preserve"> </w:t>
      </w:r>
      <w:r w:rsidRPr="00144B39">
        <w:rPr>
          <w:rFonts w:ascii="Liberation Serif" w:eastAsiaTheme="minorHAnsi" w:hAnsi="Liberation Serif" w:cs="Liberation Serif"/>
          <w:bCs/>
          <w:sz w:val="18"/>
          <w:szCs w:val="18"/>
          <w:lang w:eastAsia="en-US"/>
        </w:rPr>
        <w:t>Российской Федерации.</w:t>
      </w:r>
    </w:p>
    <w:p w:rsidR="007242C4" w:rsidRPr="00144B39" w:rsidRDefault="007242C4" w:rsidP="00440F54">
      <w:pPr>
        <w:pStyle w:val="aa"/>
        <w:numPr>
          <w:ilvl w:val="0"/>
          <w:numId w:val="5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 течение трех рабочих дней со дня выдачи разрешения на ввод объекта в эксплуатацию Администрация Ницинского сельского поселения,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52" w:history="1">
        <w:r w:rsidRPr="00144B39">
          <w:rPr>
            <w:rFonts w:ascii="Liberation Serif" w:eastAsiaTheme="minorHAnsi" w:hAnsi="Liberation Serif" w:cs="Liberation Serif"/>
            <w:sz w:val="18"/>
            <w:szCs w:val="18"/>
            <w:lang w:eastAsia="en-US"/>
          </w:rPr>
          <w:t>пункте 5.1 статьи 6</w:t>
        </w:r>
      </w:hyperlink>
      <w:r w:rsidRPr="00144B39">
        <w:rPr>
          <w:rFonts w:ascii="Liberation Serif" w:eastAsiaTheme="minorHAnsi" w:hAnsi="Liberation Serif" w:cs="Liberation Serif"/>
          <w:bCs/>
          <w:sz w:val="18"/>
          <w:szCs w:val="18"/>
          <w:lang w:eastAsia="en-US"/>
        </w:rPr>
        <w:t>Градостроительного кодекса Российской Федерации</w:t>
      </w:r>
      <w:r w:rsidRPr="00144B39">
        <w:rPr>
          <w:rFonts w:ascii="Liberation Serif" w:eastAsiaTheme="minorHAnsi" w:hAnsi="Liberation Serif" w:cs="Liberation Serif"/>
          <w:sz w:val="18"/>
          <w:szCs w:val="1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w:t>
      </w:r>
      <w:r w:rsidR="00C63D4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в случае, если выдано разрешение на ввод в эксплуатацию иных объектов капитального строительства.</w:t>
      </w:r>
    </w:p>
    <w:p w:rsidR="007242C4" w:rsidRPr="00144B39" w:rsidRDefault="007242C4" w:rsidP="00440F54">
      <w:pPr>
        <w:pStyle w:val="aa"/>
        <w:numPr>
          <w:ilvl w:val="0"/>
          <w:numId w:val="57"/>
        </w:numPr>
        <w:autoSpaceDE w:val="0"/>
        <w:autoSpaceDN w:val="0"/>
        <w:adjustRightInd w:val="0"/>
        <w:spacing w:after="0"/>
        <w:ind w:left="0"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 течение трех рабочих дней со дня выдачи разрешения на ввод объекта в эксплуатацию в случаях, предусмотренных </w:t>
      </w:r>
      <w:hyperlink r:id="rId53" w:history="1">
        <w:r w:rsidRPr="00144B39">
          <w:rPr>
            <w:rFonts w:ascii="Liberation Serif" w:eastAsiaTheme="minorHAnsi" w:hAnsi="Liberation Serif" w:cs="Liberation Serif"/>
            <w:sz w:val="18"/>
            <w:szCs w:val="18"/>
            <w:lang w:eastAsia="en-US"/>
          </w:rPr>
          <w:t>пунктом 9 части 7 статьи51</w:t>
        </w:r>
      </w:hyperlink>
      <w:r w:rsidRPr="00144B39">
        <w:rPr>
          <w:rFonts w:ascii="Liberation Serif" w:eastAsiaTheme="minorHAnsi" w:hAnsi="Liberation Serif" w:cs="Liberation Serif"/>
          <w:bCs/>
          <w:sz w:val="18"/>
          <w:szCs w:val="18"/>
          <w:lang w:eastAsia="en-US"/>
        </w:rPr>
        <w:t>Градостроительного кодекса Российской Федерации</w:t>
      </w:r>
      <w:r w:rsidRPr="00144B39">
        <w:rPr>
          <w:rFonts w:ascii="Liberation Serif" w:eastAsiaTheme="minorHAnsi" w:hAnsi="Liberation Serif" w:cs="Liberation Serif"/>
          <w:sz w:val="18"/>
          <w:szCs w:val="18"/>
          <w:lang w:eastAsia="en-US"/>
        </w:rPr>
        <w:t>, Администрации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w:t>
      </w:r>
      <w:r w:rsidR="00C63D4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242C4" w:rsidRPr="00144B39" w:rsidRDefault="007242C4" w:rsidP="00440F54">
      <w:pPr>
        <w:pStyle w:val="aa"/>
        <w:widowControl w:val="0"/>
        <w:numPr>
          <w:ilvl w:val="0"/>
          <w:numId w:val="57"/>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w:t>
      </w:r>
    </w:p>
    <w:p w:rsidR="007242C4" w:rsidRPr="00144B39" w:rsidRDefault="007242C4" w:rsidP="007242C4">
      <w:pPr>
        <w:spacing w:after="240"/>
        <w:ind w:left="709" w:firstLine="851"/>
        <w:jc w:val="center"/>
        <w:rPr>
          <w:rFonts w:ascii="Liberation Serif" w:eastAsiaTheme="minorHAnsi" w:hAnsi="Liberation Serif"/>
          <w:b/>
          <w:sz w:val="18"/>
          <w:szCs w:val="18"/>
          <w:lang w:eastAsia="en-US"/>
        </w:rPr>
      </w:pPr>
      <w:r w:rsidRPr="00144B39">
        <w:rPr>
          <w:rFonts w:ascii="Liberation Serif" w:eastAsiaTheme="minorHAnsi" w:hAnsi="Liberation Serif"/>
          <w:b/>
          <w:sz w:val="18"/>
          <w:szCs w:val="18"/>
          <w:lang w:eastAsia="en-US"/>
        </w:rPr>
        <w:t>Порядок исправления допущенных опечаток и ошибок в выданных в результате предоставления муниципальной услуги документах</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Технической ошибкой, допущенной при оформлении разрешения </w:t>
      </w:r>
      <w:r w:rsidRPr="00144B39">
        <w:rPr>
          <w:rFonts w:ascii="Liberation Serif" w:hAnsi="Liberation Serif" w:cs="Liberation Serif"/>
          <w:sz w:val="18"/>
          <w:szCs w:val="18"/>
        </w:rPr>
        <w:br/>
        <w:t xml:space="preserve">на ввод в эксплуатацию, является описка, опечатка, грамматическая или арифметическая ошибка либо иная подобная ошибка.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об исправлении технической ошибки, подписанное заявителем, подается в</w:t>
      </w:r>
      <w:r w:rsidRPr="00144B39">
        <w:rPr>
          <w:rFonts w:ascii="Liberation Serif" w:eastAsiaTheme="minorHAnsi" w:hAnsi="Liberation Serif" w:cs="Liberation Serif"/>
          <w:sz w:val="18"/>
          <w:szCs w:val="18"/>
          <w:lang w:eastAsia="en-US"/>
        </w:rPr>
        <w:t xml:space="preserve"> Администрацию Ницинского сельского поселения</w:t>
      </w:r>
      <w:r w:rsidR="00C63D4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и регистрируется </w:t>
      </w:r>
      <w:r w:rsidRPr="00144B39">
        <w:rPr>
          <w:rFonts w:ascii="Liberation Serif" w:eastAsiaTheme="minorHAnsi" w:hAnsi="Liberation Serif" w:cs="Liberation Serif"/>
          <w:sz w:val="18"/>
          <w:szCs w:val="18"/>
          <w:lang w:eastAsia="en-US"/>
        </w:rPr>
        <w:t>муниципальным служащим</w:t>
      </w:r>
      <w:r w:rsidRPr="00144B39">
        <w:rPr>
          <w:rFonts w:ascii="Liberation Serif" w:hAnsi="Liberation Serif" w:cs="Liberation Serif"/>
          <w:sz w:val="18"/>
          <w:szCs w:val="18"/>
        </w:rPr>
        <w:t>, ответственным за прием и регистрацию заявлений о предоставлении муниципальных услуг. Заявление принимается с оригиналом разрешения на ввод</w:t>
      </w:r>
      <w:r w:rsidR="00C63D49">
        <w:rPr>
          <w:rFonts w:ascii="Liberation Serif" w:hAnsi="Liberation Serif" w:cs="Liberation Serif"/>
          <w:sz w:val="18"/>
          <w:szCs w:val="18"/>
        </w:rPr>
        <w:t xml:space="preserve"> </w:t>
      </w:r>
      <w:r w:rsidRPr="00144B39">
        <w:rPr>
          <w:rFonts w:ascii="Liberation Serif" w:hAnsi="Liberation Serif" w:cs="Liberation Serif"/>
          <w:sz w:val="18"/>
          <w:szCs w:val="18"/>
        </w:rPr>
        <w:t>в эксплуатацию (далее – разрешение), в котором требуется исправить техническую ошибку.</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Исчерпывающими основаниями для отказа в приеме заявления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об исправлении технической ошибки являются:</w:t>
      </w:r>
    </w:p>
    <w:p w:rsidR="007242C4" w:rsidRPr="00144B39" w:rsidRDefault="007242C4" w:rsidP="00440F54">
      <w:pPr>
        <w:pStyle w:val="ConsPlusNormal"/>
        <w:widowControl/>
        <w:numPr>
          <w:ilvl w:val="0"/>
          <w:numId w:val="39"/>
        </w:numPr>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заявление подано неуполномоченным лицом либо лицом,</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не являющимся застройщиком объекта капитального строительства;</w:t>
      </w:r>
    </w:p>
    <w:p w:rsidR="007242C4" w:rsidRPr="00144B39" w:rsidRDefault="007242C4" w:rsidP="00440F54">
      <w:pPr>
        <w:pStyle w:val="ConsPlusNormal"/>
        <w:widowControl/>
        <w:numPr>
          <w:ilvl w:val="0"/>
          <w:numId w:val="39"/>
        </w:numPr>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 заявлении отсутствуют необходимые сведения для исправления технической ошибки;</w:t>
      </w:r>
    </w:p>
    <w:p w:rsidR="007242C4" w:rsidRPr="00144B39" w:rsidRDefault="007242C4" w:rsidP="00440F54">
      <w:pPr>
        <w:pStyle w:val="ConsPlusNormal"/>
        <w:widowControl/>
        <w:numPr>
          <w:ilvl w:val="0"/>
          <w:numId w:val="39"/>
        </w:numPr>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текст заявления неразборчив, не подлежит прочтению;</w:t>
      </w:r>
    </w:p>
    <w:p w:rsidR="007242C4" w:rsidRPr="00144B39" w:rsidRDefault="007242C4" w:rsidP="00440F54">
      <w:pPr>
        <w:pStyle w:val="aa"/>
        <w:numPr>
          <w:ilvl w:val="0"/>
          <w:numId w:val="39"/>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разрешение, в котором допущена техническая ошибка, </w:t>
      </w:r>
      <w:r w:rsidRPr="00144B39">
        <w:rPr>
          <w:rFonts w:ascii="Liberation Serif" w:eastAsiaTheme="minorHAnsi" w:hAnsi="Liberation Serif" w:cs="Liberation Serif"/>
          <w:sz w:val="18"/>
          <w:szCs w:val="18"/>
          <w:lang w:eastAsia="en-US"/>
        </w:rPr>
        <w:t>Администрацией Ницинского сельского поселения</w:t>
      </w:r>
      <w:r w:rsidR="0002697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не выдавалось;</w:t>
      </w:r>
    </w:p>
    <w:p w:rsidR="007242C4" w:rsidRPr="00144B39" w:rsidRDefault="007242C4" w:rsidP="00440F54">
      <w:pPr>
        <w:pStyle w:val="aa"/>
        <w:numPr>
          <w:ilvl w:val="0"/>
          <w:numId w:val="39"/>
        </w:numPr>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к заявлению не приложен оригинал разрешения, в котором требуется исправить техническую ошибку.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Уведомление об отказе в приеме заявления об исправлении технической ошибки оформляется специалистом</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отдела, ответственного за выдачу разрешений на строительство и разрешений на ввод объектов в эксплуатацию</w:t>
      </w:r>
      <w:r w:rsidR="00026979">
        <w:rPr>
          <w:rFonts w:ascii="Liberation Serif" w:hAnsi="Liberation Serif" w:cs="Liberation Serif"/>
          <w:sz w:val="18"/>
          <w:szCs w:val="18"/>
        </w:rPr>
        <w:t xml:space="preserve">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xml:space="preserve">.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После регистрации заявление об исправлении технической ошибки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оригинал разрешения, в котором требуется исправить техническую ошибку, передаются в отдел, ответственный за выдачу разрешений на строительство</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разрешений на ввод объектов в эксплуатацию</w:t>
      </w:r>
      <w:r w:rsidR="00026979">
        <w:rPr>
          <w:rFonts w:ascii="Liberation Serif" w:hAnsi="Liberation Serif" w:cs="Liberation Serif"/>
          <w:sz w:val="18"/>
          <w:szCs w:val="18"/>
        </w:rPr>
        <w:t xml:space="preserve">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xml:space="preserve">. </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Специалист</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отдела, ответственного за выдачу разрешений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на строительство</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и разрешений на ввод объектов в эксплуатацию </w:t>
      </w:r>
      <w:r w:rsidRPr="00144B39">
        <w:rPr>
          <w:rFonts w:ascii="Liberation Serif" w:eastAsiaTheme="minorHAnsi" w:hAnsi="Liberation Serif" w:cs="Liberation Serif"/>
          <w:sz w:val="18"/>
          <w:szCs w:val="18"/>
          <w:lang w:eastAsia="en-US"/>
        </w:rPr>
        <w:t>Администрации Ницинского сельского поселения</w:t>
      </w:r>
      <w:r w:rsidR="0002697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w:t>
      </w:r>
      <w:r w:rsidRPr="00144B39">
        <w:rPr>
          <w:rFonts w:ascii="Liberation Serif" w:hAnsi="Liberation Serif" w:cs="Liberation Serif"/>
          <w:sz w:val="18"/>
          <w:szCs w:val="18"/>
        </w:rPr>
        <w:lastRenderedPageBreak/>
        <w:t>отказе в исправлении технической ошибки в случае отсутствия обстоятельств, свидетельствующих о наличии технической ошибки.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Уведомление об отказе в исправлении технической ошибки оформляется в течение десяти рабочих дней.</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 целях исправления технической ошибки оформляется правовой акт органа местного самоуправления об исправлении технической ошибки</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с подробным указанием вносимых изменений, согласовывается в установленном </w:t>
      </w:r>
      <w:r w:rsidRPr="00144B39">
        <w:rPr>
          <w:rFonts w:ascii="Liberation Serif" w:eastAsiaTheme="minorHAnsi" w:hAnsi="Liberation Serif" w:cs="Liberation Serif"/>
          <w:sz w:val="18"/>
          <w:szCs w:val="18"/>
          <w:lang w:eastAsia="en-US"/>
        </w:rPr>
        <w:t>Администрацией Ницинского сельского поселения</w:t>
      </w:r>
      <w:r w:rsidR="00026979">
        <w:rPr>
          <w:rFonts w:ascii="Liberation Serif" w:eastAsiaTheme="minorHAnsi" w:hAnsi="Liberation Serif" w:cs="Liberation Serif"/>
          <w:sz w:val="18"/>
          <w:szCs w:val="18"/>
          <w:lang w:eastAsia="en-US"/>
        </w:rPr>
        <w:t xml:space="preserve"> </w:t>
      </w:r>
      <w:r w:rsidRPr="00144B39">
        <w:rPr>
          <w:rFonts w:ascii="Liberation Serif" w:hAnsi="Liberation Serif" w:cs="Liberation Serif"/>
          <w:sz w:val="18"/>
          <w:szCs w:val="18"/>
        </w:rPr>
        <w:t>порядке.</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Процедура устранения технической ошибки в разрешении осуществляется в течение десяти рабочих дней со дня регистрации заявления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об исправлении технической ошибки.</w:t>
      </w:r>
    </w:p>
    <w:p w:rsidR="007242C4" w:rsidRPr="00144B39" w:rsidRDefault="007242C4" w:rsidP="00440F54">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После подписания, проставления печати 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услугу)один экземпляр исправленного разрешения выдается заявителю, второй экземпляр разрешения хранится в отделе, ответственном за выдачу разрешений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на строительство и разрешений на ввод объектов в эксплуатацию, третий экземпляр разрешения (в срок не позднее пяти рабочих дней с даты принятия решения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об исправлении технической ошибки) направляется </w:t>
      </w:r>
      <w:r w:rsidRPr="00144B39">
        <w:rPr>
          <w:rFonts w:ascii="Liberation Serif" w:eastAsiaTheme="minorHAnsi" w:hAnsi="Liberation Serif" w:cs="Liberation Serif"/>
          <w:sz w:val="18"/>
          <w:szCs w:val="18"/>
          <w:lang w:eastAsia="en-US"/>
        </w:rPr>
        <w:t xml:space="preserve">Администрацией Ницинского сельского поселения </w:t>
      </w:r>
      <w:r w:rsidRPr="00144B39">
        <w:rPr>
          <w:rFonts w:ascii="Liberation Serif" w:hAnsi="Liberation Serif" w:cs="Liberation Serif"/>
          <w:sz w:val="18"/>
          <w:szCs w:val="18"/>
        </w:rPr>
        <w:t>в территориальный орган федерального органа исполнительной власти, уполномоченного на осуществление государственного кадастрового учета</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7242C4" w:rsidRPr="00144B39" w:rsidRDefault="007242C4" w:rsidP="007242C4">
      <w:pPr>
        <w:pStyle w:val="aa"/>
        <w:widowControl w:val="0"/>
        <w:tabs>
          <w:tab w:val="left" w:pos="993"/>
          <w:tab w:val="left" w:pos="1134"/>
        </w:tabs>
        <w:autoSpaceDE w:val="0"/>
        <w:autoSpaceDN w:val="0"/>
        <w:adjustRightInd w:val="0"/>
        <w:ind w:left="0" w:firstLine="851"/>
        <w:rPr>
          <w:rFonts w:ascii="Liberation Serif" w:hAnsi="Liberation Serif" w:cs="Liberation Serif"/>
          <w:sz w:val="18"/>
          <w:szCs w:val="18"/>
        </w:rPr>
      </w:pPr>
      <w:r w:rsidRPr="00144B39">
        <w:rPr>
          <w:rFonts w:ascii="Liberation Serif" w:hAnsi="Liberation Serif" w:cs="Liberation Serif"/>
          <w:sz w:val="18"/>
          <w:szCs w:val="18"/>
        </w:rPr>
        <w:t>Оригинал разрешения, в котором допущена техническая ошибка, остается</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на хранении в отделе, ответственном за выдачу разрешений на строительство и ввод объектов в эксплуатацию</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с правовым актом органа местного самоуправления об исправлении технической ошибки.</w:t>
      </w:r>
    </w:p>
    <w:p w:rsidR="007242C4" w:rsidRPr="00144B39" w:rsidRDefault="007242C4" w:rsidP="00A64648">
      <w:pPr>
        <w:pStyle w:val="aa"/>
        <w:widowControl w:val="0"/>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Муниципальный служащий</w:t>
      </w:r>
      <w:r w:rsidRPr="00144B39">
        <w:rPr>
          <w:rFonts w:ascii="Liberation Serif" w:hAnsi="Liberation Serif" w:cs="Liberation Serif"/>
          <w:sz w:val="18"/>
          <w:szCs w:val="18"/>
        </w:rPr>
        <w:t>, ответственный за выдачу результата муниципальных услуг</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в течение одного рабочего дня сообщает заявителю по телефону</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7242C4" w:rsidRPr="00144B39" w:rsidRDefault="007242C4" w:rsidP="00A64648">
      <w:pPr>
        <w:pStyle w:val="aa"/>
        <w:widowControl w:val="0"/>
        <w:numPr>
          <w:ilvl w:val="0"/>
          <w:numId w:val="57"/>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Исправление технической ошибки может осуществляться по инициативе</w:t>
      </w:r>
      <w:r w:rsidRPr="00144B39">
        <w:rPr>
          <w:rFonts w:ascii="Liberation Serif" w:eastAsiaTheme="minorHAnsi" w:hAnsi="Liberation Serif" w:cs="Liberation Serif"/>
          <w:sz w:val="18"/>
          <w:szCs w:val="18"/>
          <w:lang w:eastAsia="en-US"/>
        </w:rPr>
        <w:t xml:space="preserve"> Администрации Ницинского сельского поселения</w:t>
      </w:r>
      <w:r w:rsidRPr="00144B39">
        <w:rPr>
          <w:rFonts w:ascii="Liberation Serif" w:hAnsi="Liberation Serif" w:cs="Liberation Serif"/>
          <w:sz w:val="18"/>
          <w:szCs w:val="18"/>
        </w:rPr>
        <w:t xml:space="preserve"> в случае самостоятельного выявления факта технической ошибки, допущенной</w:t>
      </w:r>
      <w:r w:rsidR="00026979">
        <w:rPr>
          <w:rFonts w:ascii="Liberation Serif" w:hAnsi="Liberation Serif" w:cs="Liberation Serif"/>
          <w:sz w:val="18"/>
          <w:szCs w:val="18"/>
        </w:rPr>
        <w:t xml:space="preserve"> </w:t>
      </w:r>
      <w:r w:rsidRPr="00144B39">
        <w:rPr>
          <w:rFonts w:ascii="Liberation Serif" w:hAnsi="Liberation Serif" w:cs="Liberation Serif"/>
          <w:sz w:val="18"/>
          <w:szCs w:val="18"/>
        </w:rPr>
        <w:t>в разрешении.</w:t>
      </w:r>
    </w:p>
    <w:p w:rsidR="007242C4" w:rsidRPr="00144B39" w:rsidRDefault="007242C4" w:rsidP="00A64648">
      <w:pPr>
        <w:widowControl w:val="0"/>
        <w:autoSpaceDE w:val="0"/>
        <w:autoSpaceDN w:val="0"/>
        <w:adjustRightInd w:val="0"/>
        <w:spacing w:after="24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242C4" w:rsidRPr="00144B39" w:rsidRDefault="007242C4" w:rsidP="00A64648">
      <w:pPr>
        <w:autoSpaceDE w:val="0"/>
        <w:autoSpaceDN w:val="0"/>
        <w:adjustRightInd w:val="0"/>
        <w:spacing w:after="0"/>
        <w:ind w:left="709" w:right="-2"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Получение информации о порядке и сроках</w:t>
      </w:r>
    </w:p>
    <w:p w:rsidR="007242C4" w:rsidRPr="00144B39" w:rsidRDefault="007242C4" w:rsidP="00A64648">
      <w:pPr>
        <w:autoSpaceDE w:val="0"/>
        <w:autoSpaceDN w:val="0"/>
        <w:adjustRightInd w:val="0"/>
        <w:spacing w:after="0"/>
        <w:ind w:left="709" w:right="-2" w:firstLine="851"/>
        <w:jc w:val="center"/>
        <w:rPr>
          <w:rFonts w:ascii="Liberation Serif" w:eastAsiaTheme="minorHAnsi" w:hAnsi="Liberation Serif" w:cs="Liberation Serif"/>
          <w:b/>
          <w:sz w:val="18"/>
          <w:szCs w:val="18"/>
          <w:highlight w:val="yellow"/>
          <w:lang w:eastAsia="en-US"/>
        </w:rPr>
      </w:pPr>
      <w:r w:rsidRPr="00144B39">
        <w:rPr>
          <w:rFonts w:ascii="Liberation Serif" w:hAnsi="Liberation Serif" w:cs="Liberation Serif"/>
          <w:b/>
          <w:sz w:val="18"/>
          <w:szCs w:val="18"/>
        </w:rPr>
        <w:t>предоставления муниципальной услуги</w:t>
      </w:r>
    </w:p>
    <w:p w:rsidR="007242C4" w:rsidRPr="00144B39" w:rsidRDefault="007242C4" w:rsidP="00440F54">
      <w:pPr>
        <w:pStyle w:val="aa"/>
        <w:numPr>
          <w:ilvl w:val="0"/>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Информация о предоставлении муниципальной услуги размещается на Едином портале, а также официальном сайте Администрации Ницинского сельского поселения.</w:t>
      </w:r>
    </w:p>
    <w:p w:rsidR="007242C4" w:rsidRPr="00144B39" w:rsidRDefault="007242C4" w:rsidP="007242C4">
      <w:pPr>
        <w:autoSpaceDE w:val="0"/>
        <w:autoSpaceDN w:val="0"/>
        <w:adjustRightInd w:val="0"/>
        <w:ind w:right="-2" w:firstLine="851"/>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На Едином портале, официальном сайте </w:t>
      </w:r>
      <w:hyperlink r:id="rId54" w:history="1">
        <w:r w:rsidRPr="00144B39">
          <w:rPr>
            <w:rStyle w:val="aff2"/>
            <w:rFonts w:ascii="Liberation Serif" w:eastAsiaTheme="minorHAnsi" w:hAnsi="Liberation Serif" w:cs="Liberation Serif"/>
            <w:sz w:val="18"/>
            <w:szCs w:val="18"/>
            <w:lang w:eastAsia="en-US"/>
          </w:rPr>
          <w:t>www.</w:t>
        </w:r>
        <w:r w:rsidRPr="00144B39">
          <w:rPr>
            <w:rStyle w:val="aff2"/>
            <w:rFonts w:ascii="Liberation Serif" w:eastAsiaTheme="minorHAnsi" w:hAnsi="Liberation Serif" w:cs="Liberation Serif"/>
            <w:sz w:val="18"/>
            <w:szCs w:val="18"/>
            <w:lang w:val="en-US" w:eastAsia="en-US"/>
          </w:rPr>
          <w:t>nicinskoe</w:t>
        </w:r>
        <w:r w:rsidRPr="00144B39">
          <w:rPr>
            <w:rStyle w:val="aff2"/>
            <w:rFonts w:ascii="Liberation Serif" w:eastAsiaTheme="minorHAnsi" w:hAnsi="Liberation Serif" w:cs="Liberation Serif"/>
            <w:sz w:val="18"/>
            <w:szCs w:val="18"/>
            <w:lang w:eastAsia="en-US"/>
          </w:rPr>
          <w:t>.</w:t>
        </w:r>
        <w:r w:rsidRPr="00144B39">
          <w:rPr>
            <w:rStyle w:val="aff2"/>
            <w:rFonts w:ascii="Liberation Serif" w:eastAsiaTheme="minorHAnsi" w:hAnsi="Liberation Serif" w:cs="Liberation Serif"/>
            <w:sz w:val="18"/>
            <w:szCs w:val="18"/>
            <w:lang w:val="en-US" w:eastAsia="en-US"/>
          </w:rPr>
          <w:t>ru</w:t>
        </w:r>
      </w:hyperlink>
      <w:r w:rsidRPr="00144B39">
        <w:rPr>
          <w:rFonts w:ascii="Liberation Serif" w:eastAsiaTheme="minorHAnsi" w:hAnsi="Liberation Serif" w:cs="Liberation Serif"/>
          <w:sz w:val="18"/>
          <w:szCs w:val="18"/>
          <w:lang w:eastAsia="en-US"/>
        </w:rPr>
        <w:t>размещается следующая информация:</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круг заявителей;</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срок предоставления муниципальной услуги;</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размер государственной пошлины, взимаемой за предоставление муниципальной услуги;</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исчерпывающий перечень оснований для приостановления или отказа в предоставлении муниципальной услуги;</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42C4" w:rsidRPr="00144B39" w:rsidRDefault="007242C4" w:rsidP="00440F54">
      <w:pPr>
        <w:pStyle w:val="aa"/>
        <w:numPr>
          <w:ilvl w:val="1"/>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формы заявлений (уведомлений, сообщений), используемые при предоставлении муниципальной услуги.</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Информация на Едином портале, официальном сайте </w:t>
      </w:r>
      <w:hyperlink r:id="rId55" w:history="1">
        <w:r w:rsidRPr="00144B39">
          <w:rPr>
            <w:rStyle w:val="aff2"/>
            <w:rFonts w:ascii="Liberation Serif" w:eastAsiaTheme="minorHAnsi" w:hAnsi="Liberation Serif" w:cs="Liberation Serif"/>
            <w:sz w:val="18"/>
            <w:szCs w:val="18"/>
            <w:lang w:eastAsia="en-US"/>
          </w:rPr>
          <w:t>www.</w:t>
        </w:r>
        <w:r w:rsidRPr="00144B39">
          <w:rPr>
            <w:rStyle w:val="aff2"/>
            <w:rFonts w:ascii="Liberation Serif" w:eastAsiaTheme="minorHAnsi" w:hAnsi="Liberation Serif" w:cs="Liberation Serif"/>
            <w:sz w:val="18"/>
            <w:szCs w:val="18"/>
            <w:lang w:val="en-US" w:eastAsia="en-US"/>
          </w:rPr>
          <w:t>nicinskoe</w:t>
        </w:r>
        <w:r w:rsidRPr="00144B39">
          <w:rPr>
            <w:rStyle w:val="aff2"/>
            <w:rFonts w:ascii="Liberation Serif" w:eastAsiaTheme="minorHAnsi" w:hAnsi="Liberation Serif" w:cs="Liberation Serif"/>
            <w:sz w:val="18"/>
            <w:szCs w:val="18"/>
            <w:lang w:eastAsia="en-US"/>
          </w:rPr>
          <w:t>.</w:t>
        </w:r>
        <w:r w:rsidRPr="00144B39">
          <w:rPr>
            <w:rStyle w:val="aff2"/>
            <w:rFonts w:ascii="Liberation Serif" w:eastAsiaTheme="minorHAnsi" w:hAnsi="Liberation Serif" w:cs="Liberation Serif"/>
            <w:sz w:val="18"/>
            <w:szCs w:val="18"/>
            <w:lang w:val="en-US" w:eastAsia="en-US"/>
          </w:rPr>
          <w:t>ru</w:t>
        </w:r>
      </w:hyperlink>
      <w:r w:rsidRPr="00144B39">
        <w:rPr>
          <w:rFonts w:ascii="Liberation Serif" w:eastAsiaTheme="minorHAnsi" w:hAnsi="Liberation Serif" w:cs="Liberation Serif"/>
          <w:sz w:val="18"/>
          <w:szCs w:val="1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242C4" w:rsidRPr="00144B39" w:rsidRDefault="007242C4" w:rsidP="00A64648">
      <w:p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Доступ к информации о сроках и порядке предоставления муниципальной</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услуги осуществляется без выполнения заявителем каких-либо требований,</w:t>
      </w:r>
      <w:r w:rsidR="00026979">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2C4" w:rsidRPr="00144B39" w:rsidRDefault="007242C4" w:rsidP="00A64648">
      <w:pPr>
        <w:autoSpaceDE w:val="0"/>
        <w:autoSpaceDN w:val="0"/>
        <w:adjustRightInd w:val="0"/>
        <w:spacing w:after="240"/>
        <w:ind w:left="709" w:firstLine="851"/>
        <w:jc w:val="both"/>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Запись на прием в орган, предоставляющий муниципальную услугу, для подачи запроса при реализации технической возможности</w:t>
      </w:r>
      <w:r w:rsidR="00026979">
        <w:rPr>
          <w:rFonts w:ascii="Liberation Serif" w:eastAsiaTheme="minorHAnsi" w:hAnsi="Liberation Serif" w:cs="Liberation Serif"/>
          <w:b/>
          <w:sz w:val="18"/>
          <w:szCs w:val="18"/>
          <w:lang w:eastAsia="en-US"/>
        </w:rPr>
        <w:t xml:space="preserve"> </w:t>
      </w:r>
      <w:r w:rsidRPr="00144B39">
        <w:rPr>
          <w:rFonts w:ascii="Liberation Serif" w:hAnsi="Liberation Serif" w:cs="Liberation Serif"/>
          <w:b/>
          <w:sz w:val="18"/>
          <w:szCs w:val="18"/>
        </w:rPr>
        <w:t>в случае, если на территории муниципального образования Свердловской области муниципальная услуга недоступна в электронной форме</w:t>
      </w:r>
    </w:p>
    <w:p w:rsidR="007242C4" w:rsidRPr="00144B39" w:rsidRDefault="007242C4" w:rsidP="00A64648">
      <w:pPr>
        <w:pStyle w:val="aa"/>
        <w:numPr>
          <w:ilvl w:val="0"/>
          <w:numId w:val="57"/>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В целях предоставления государственной услуги осуществляется прием заявителей по предварительной записи.</w:t>
      </w:r>
    </w:p>
    <w:p w:rsidR="007242C4" w:rsidRPr="00144B39" w:rsidRDefault="007242C4" w:rsidP="00A64648">
      <w:pPr>
        <w:pStyle w:val="aa"/>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Запись на прием проводится посредством Единого портала государственных и муниципальных услуг (функций), официального сайта </w:t>
      </w:r>
      <w:hyperlink r:id="rId56" w:history="1">
        <w:r w:rsidRPr="00144B39">
          <w:rPr>
            <w:rStyle w:val="aff2"/>
            <w:rFonts w:ascii="Liberation Serif" w:eastAsiaTheme="minorHAnsi" w:hAnsi="Liberation Serif" w:cs="Liberation Serif"/>
            <w:color w:val="auto"/>
            <w:sz w:val="18"/>
            <w:szCs w:val="18"/>
            <w:lang w:eastAsia="en-US"/>
          </w:rPr>
          <w:t>www.</w:t>
        </w:r>
        <w:r w:rsidRPr="00144B39">
          <w:rPr>
            <w:rStyle w:val="aff2"/>
            <w:rFonts w:ascii="Liberation Serif" w:eastAsiaTheme="minorHAnsi" w:hAnsi="Liberation Serif" w:cs="Liberation Serif"/>
            <w:color w:val="auto"/>
            <w:sz w:val="18"/>
            <w:szCs w:val="18"/>
            <w:lang w:val="en-US" w:eastAsia="en-US"/>
          </w:rPr>
          <w:t>nicinskoe</w:t>
        </w:r>
        <w:r w:rsidRPr="00144B39">
          <w:rPr>
            <w:rStyle w:val="aff2"/>
            <w:rFonts w:ascii="Liberation Serif" w:eastAsiaTheme="minorHAnsi" w:hAnsi="Liberation Serif" w:cs="Liberation Serif"/>
            <w:color w:val="auto"/>
            <w:sz w:val="18"/>
            <w:szCs w:val="18"/>
            <w:lang w:eastAsia="en-US"/>
          </w:rPr>
          <w:t>.</w:t>
        </w:r>
        <w:r w:rsidRPr="00144B39">
          <w:rPr>
            <w:rStyle w:val="aff2"/>
            <w:rFonts w:ascii="Liberation Serif" w:eastAsiaTheme="minorHAnsi" w:hAnsi="Liberation Serif" w:cs="Liberation Serif"/>
            <w:color w:val="auto"/>
            <w:sz w:val="18"/>
            <w:szCs w:val="18"/>
            <w:lang w:val="en-US" w:eastAsia="en-US"/>
          </w:rPr>
          <w:t>ru</w:t>
        </w:r>
      </w:hyperlink>
      <w:r w:rsidRPr="00144B39">
        <w:rPr>
          <w:rFonts w:ascii="Liberation Serif" w:hAnsi="Liberation Serif" w:cs="Liberation Serif"/>
          <w:sz w:val="18"/>
          <w:szCs w:val="18"/>
        </w:rPr>
        <w:t>.</w:t>
      </w:r>
    </w:p>
    <w:p w:rsidR="007242C4" w:rsidRPr="00144B39" w:rsidRDefault="007242C4" w:rsidP="00A64648">
      <w:pPr>
        <w:pStyle w:val="aa"/>
        <w:autoSpaceDE w:val="0"/>
        <w:autoSpaceDN w:val="0"/>
        <w:adjustRightInd w:val="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242C4" w:rsidRPr="00144B39" w:rsidRDefault="007242C4" w:rsidP="00A64648">
      <w:pPr>
        <w:pStyle w:val="aa"/>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2C4" w:rsidRPr="00144B39" w:rsidRDefault="007242C4" w:rsidP="00A64648">
      <w:pPr>
        <w:autoSpaceDE w:val="0"/>
        <w:autoSpaceDN w:val="0"/>
        <w:adjustRightInd w:val="0"/>
        <w:spacing w:after="240"/>
        <w:ind w:left="709" w:right="-2" w:firstLine="851"/>
        <w:jc w:val="center"/>
        <w:rPr>
          <w:rFonts w:ascii="Liberation Serif" w:eastAsiaTheme="minorHAnsi" w:hAnsi="Liberation Serif" w:cs="Liberation Serif"/>
          <w:b/>
          <w:sz w:val="18"/>
          <w:szCs w:val="18"/>
          <w:highlight w:val="yellow"/>
          <w:lang w:eastAsia="en-US"/>
        </w:rPr>
      </w:pPr>
      <w:r w:rsidRPr="00144B39">
        <w:rPr>
          <w:rFonts w:ascii="Liberation Serif" w:eastAsiaTheme="minorHAnsi" w:hAnsi="Liberation Serif" w:cs="Liberation Serif"/>
          <w:b/>
          <w:sz w:val="18"/>
          <w:szCs w:val="18"/>
          <w:lang w:eastAsia="en-US"/>
        </w:rPr>
        <w:lastRenderedPageBreak/>
        <w:t>Формирование запроса о предоставлении муниципальной услуги</w:t>
      </w:r>
    </w:p>
    <w:p w:rsidR="007242C4" w:rsidRPr="00144B39" w:rsidRDefault="007242C4" w:rsidP="00A64648">
      <w:pPr>
        <w:pStyle w:val="aa"/>
        <w:numPr>
          <w:ilvl w:val="0"/>
          <w:numId w:val="57"/>
        </w:numPr>
        <w:spacing w:after="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sz w:val="18"/>
          <w:szCs w:val="1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формировании запроса заявителю обеспечивается:</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а) возможность копирования и сохранения запроса и иных документов, указанных в пунктах 16 и 17 настоящего административного регламента, необходимых для предоставления муниципальной услуги;</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144B39">
        <w:rPr>
          <w:rFonts w:ascii="Liberation Serif" w:eastAsiaTheme="minorHAnsi" w:hAnsi="Liberation Serif" w:cs="Liberation Serif"/>
          <w:i/>
          <w:iCs/>
          <w:sz w:val="18"/>
          <w:szCs w:val="18"/>
          <w:lang w:eastAsia="en-US"/>
        </w:rPr>
        <w:t>;</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 возможность печати на бумажном носителе копии электронной формы запроса; </w:t>
      </w:r>
    </w:p>
    <w:p w:rsidR="007242C4" w:rsidRPr="00144B39" w:rsidRDefault="007242C4" w:rsidP="00A64648">
      <w:pPr>
        <w:autoSpaceDE w:val="0"/>
        <w:autoSpaceDN w:val="0"/>
        <w:adjustRightInd w:val="0"/>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е) возможность вернуться на любой из этапов заполнения электронной формы запроса без потери ранее введенной информации;</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42C4" w:rsidRPr="00144B39" w:rsidRDefault="007242C4" w:rsidP="00A64648">
      <w:p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Сформированный и подписанный запрос, и иные документы, указанные пунктах 16 и 17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7242C4" w:rsidRPr="00144B39" w:rsidRDefault="007242C4" w:rsidP="007242C4">
      <w:pPr>
        <w:autoSpaceDE w:val="0"/>
        <w:autoSpaceDN w:val="0"/>
        <w:adjustRightInd w:val="0"/>
        <w:spacing w:after="24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7242C4" w:rsidRPr="00144B39" w:rsidRDefault="007242C4" w:rsidP="00440F54">
      <w:pPr>
        <w:pStyle w:val="aa"/>
        <w:numPr>
          <w:ilvl w:val="0"/>
          <w:numId w:val="57"/>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Срок регистрации запроса – 1 рабочий день.</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После регистрации запрос направляется в структурное подразделение, ответственное за предоставление муниципальной услуги.</w:t>
      </w:r>
    </w:p>
    <w:p w:rsidR="007242C4" w:rsidRPr="00144B39" w:rsidRDefault="007242C4" w:rsidP="00A64648">
      <w:p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242C4" w:rsidRPr="00144B39" w:rsidRDefault="007242C4" w:rsidP="007242C4">
      <w:pPr>
        <w:autoSpaceDE w:val="0"/>
        <w:autoSpaceDN w:val="0"/>
        <w:adjustRightInd w:val="0"/>
        <w:spacing w:after="240"/>
        <w:ind w:left="709" w:right="-2" w:firstLine="851"/>
        <w:jc w:val="center"/>
        <w:rPr>
          <w:rFonts w:ascii="Liberation Serif" w:eastAsiaTheme="minorHAnsi" w:hAnsi="Liberation Serif" w:cs="Liberation Serif"/>
          <w:b/>
          <w:sz w:val="18"/>
          <w:szCs w:val="18"/>
          <w:highlight w:val="yellow"/>
          <w:lang w:eastAsia="en-US"/>
        </w:rPr>
      </w:pPr>
      <w:r w:rsidRPr="00144B39">
        <w:rPr>
          <w:rFonts w:ascii="Liberation Serif" w:hAnsi="Liberation Serif" w:cs="Liberation Serif"/>
          <w:b/>
          <w:sz w:val="18"/>
          <w:szCs w:val="1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242C4" w:rsidRPr="00144B39" w:rsidRDefault="007242C4" w:rsidP="00440F54">
      <w:pPr>
        <w:pStyle w:val="aa"/>
        <w:numPr>
          <w:ilvl w:val="0"/>
          <w:numId w:val="57"/>
        </w:numPr>
        <w:spacing w:after="240"/>
        <w:ind w:left="0" w:firstLine="851"/>
        <w:jc w:val="both"/>
        <w:rPr>
          <w:rFonts w:ascii="Liberation Serif" w:eastAsiaTheme="minorHAnsi" w:hAnsi="Liberation Serif"/>
          <w:sz w:val="18"/>
          <w:szCs w:val="18"/>
          <w:lang w:eastAsia="en-US"/>
        </w:rPr>
      </w:pPr>
      <w:r w:rsidRPr="00144B39">
        <w:rPr>
          <w:rFonts w:ascii="Liberation Serif" w:eastAsiaTheme="minorHAnsi" w:hAnsi="Liberation Serif" w:cs="Liberation Serif"/>
          <w:sz w:val="18"/>
          <w:szCs w:val="18"/>
          <w:lang w:eastAsia="en-US"/>
        </w:rPr>
        <w:t>Государственная пошлина за предоставление муниципальной услуги не взимается.</w:t>
      </w:r>
    </w:p>
    <w:p w:rsidR="007242C4" w:rsidRPr="00144B39" w:rsidRDefault="007242C4" w:rsidP="007242C4">
      <w:pPr>
        <w:autoSpaceDE w:val="0"/>
        <w:autoSpaceDN w:val="0"/>
        <w:adjustRightInd w:val="0"/>
        <w:spacing w:after="240"/>
        <w:ind w:right="-2"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Получение заявителем сведений о ходе выполнения запроса о предоставлении муниципальной услуги.</w:t>
      </w:r>
    </w:p>
    <w:p w:rsidR="007242C4" w:rsidRPr="00144B39" w:rsidRDefault="007242C4" w:rsidP="00440F54">
      <w:pPr>
        <w:pStyle w:val="aa"/>
        <w:numPr>
          <w:ilvl w:val="0"/>
          <w:numId w:val="57"/>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lastRenderedPageBreak/>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242C4" w:rsidRPr="00144B39" w:rsidRDefault="007242C4" w:rsidP="00026979">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предоставлении муниципальной услуги в электронной форме заявителю направляется:</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а) уведомление о записи на прием в орган (организацию) или многофункциональный центр;</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б) уведомление о приеме и регистрации запроса и иных документов, необходимых для предоставления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 уведомление о начале процедуры предоставления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д) уведомление о результатах рассмотрения документов, необходимых </w:t>
      </w:r>
      <w:r w:rsidRPr="00144B39">
        <w:rPr>
          <w:rFonts w:ascii="Liberation Serif" w:eastAsiaTheme="minorHAnsi" w:hAnsi="Liberation Serif" w:cs="Liberation Serif"/>
          <w:sz w:val="18"/>
          <w:szCs w:val="18"/>
          <w:lang w:eastAsia="en-US"/>
        </w:rPr>
        <w:br/>
        <w:t>для предоставления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026979">
      <w:pPr>
        <w:autoSpaceDE w:val="0"/>
        <w:autoSpaceDN w:val="0"/>
        <w:adjustRightInd w:val="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026979">
      <w:pPr>
        <w:autoSpaceDE w:val="0"/>
        <w:autoSpaceDN w:val="0"/>
        <w:adjustRightInd w:val="0"/>
        <w:spacing w:after="240"/>
        <w:ind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ж) уведомление о мотивированном отказе в предоставлении муниципальной услуги</w:t>
      </w:r>
      <w:r w:rsidRPr="00144B39">
        <w:rPr>
          <w:rFonts w:ascii="Liberation Serif" w:eastAsiaTheme="minorHAnsi" w:hAnsi="Liberation Serif" w:cs="Liberation Serif"/>
          <w:i/>
          <w:iCs/>
          <w:sz w:val="18"/>
          <w:szCs w:val="18"/>
          <w:lang w:eastAsia="en-US"/>
        </w:rPr>
        <w:t>.</w:t>
      </w:r>
    </w:p>
    <w:p w:rsidR="007242C4" w:rsidRPr="00144B39" w:rsidRDefault="007242C4" w:rsidP="007242C4">
      <w:pPr>
        <w:autoSpaceDE w:val="0"/>
        <w:autoSpaceDN w:val="0"/>
        <w:adjustRightInd w:val="0"/>
        <w:spacing w:after="240"/>
        <w:ind w:left="709" w:right="-2"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Взаимодействие органа, предоставляющего муниципальную услугу,</w:t>
      </w:r>
      <w:r w:rsidR="00026979">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242C4" w:rsidRPr="00144B39" w:rsidRDefault="007242C4" w:rsidP="00440F54">
      <w:pPr>
        <w:pStyle w:val="aa"/>
        <w:numPr>
          <w:ilvl w:val="0"/>
          <w:numId w:val="57"/>
        </w:numPr>
        <w:autoSpaceDE w:val="0"/>
        <w:autoSpaceDN w:val="0"/>
        <w:adjustRightInd w:val="0"/>
        <w:spacing w:after="24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45-48 настоящего регламента.</w:t>
      </w:r>
    </w:p>
    <w:p w:rsidR="007242C4" w:rsidRPr="00144B39" w:rsidRDefault="007242C4" w:rsidP="007242C4">
      <w:pPr>
        <w:autoSpaceDE w:val="0"/>
        <w:autoSpaceDN w:val="0"/>
        <w:adjustRightInd w:val="0"/>
        <w:spacing w:after="240"/>
        <w:ind w:right="-2" w:firstLine="851"/>
        <w:jc w:val="center"/>
        <w:rPr>
          <w:rFonts w:ascii="Liberation Serif" w:eastAsiaTheme="minorHAnsi" w:hAnsi="Liberation Serif" w:cs="Liberation Serif"/>
          <w:b/>
          <w:sz w:val="18"/>
          <w:szCs w:val="18"/>
          <w:highlight w:val="yellow"/>
          <w:lang w:eastAsia="en-US"/>
        </w:rPr>
      </w:pPr>
      <w:r w:rsidRPr="00144B39">
        <w:rPr>
          <w:rFonts w:ascii="Liberation Serif" w:eastAsiaTheme="minorHAnsi" w:hAnsi="Liberation Serif" w:cs="Liberation Serif"/>
          <w:b/>
          <w:sz w:val="18"/>
          <w:szCs w:val="1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242C4" w:rsidRPr="00144B39" w:rsidRDefault="007242C4" w:rsidP="00A64648">
      <w:pPr>
        <w:pStyle w:val="aa"/>
        <w:numPr>
          <w:ilvl w:val="0"/>
          <w:numId w:val="57"/>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В качестве результата предоставления муниципальной услуги заявитель по его выбору вправе получить </w:t>
      </w:r>
      <w:r w:rsidRPr="00144B39">
        <w:rPr>
          <w:rFonts w:ascii="Liberation Serif" w:hAnsi="Liberation Serif" w:cs="Liberation Serif"/>
          <w:sz w:val="18"/>
          <w:szCs w:val="18"/>
        </w:rPr>
        <w:t xml:space="preserve">разрешение на ввод в эксплуатацию объекта капитального строительства либо мотивированный отказ в выдаче такого разрешения </w:t>
      </w:r>
      <w:r w:rsidRPr="00144B39">
        <w:rPr>
          <w:rFonts w:ascii="Liberation Serif" w:eastAsiaTheme="minorHAnsi" w:hAnsi="Liberation Serif" w:cs="Liberation Serif"/>
          <w:sz w:val="18"/>
          <w:szCs w:val="1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42C4" w:rsidRPr="00144B39" w:rsidRDefault="007242C4" w:rsidP="00A64648">
      <w:p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7242C4" w:rsidRPr="00144B39" w:rsidRDefault="007242C4" w:rsidP="007242C4">
      <w:pPr>
        <w:autoSpaceDE w:val="0"/>
        <w:autoSpaceDN w:val="0"/>
        <w:adjustRightInd w:val="0"/>
        <w:spacing w:after="240"/>
        <w:ind w:left="709" w:right="-2"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Осуществление оценки качества предоставления муниципальной услуги при наличии технической возможности</w:t>
      </w:r>
      <w:r w:rsidRPr="00144B39">
        <w:rPr>
          <w:rFonts w:ascii="Liberation Serif" w:hAnsi="Liberation Serif" w:cs="Liberation Serif"/>
          <w:b/>
          <w:sz w:val="18"/>
          <w:szCs w:val="18"/>
        </w:rPr>
        <w:t xml:space="preserve"> в случае, если на территории муниципального образования Свердловской области муниципальная услуга недоступна в электронной форме</w:t>
      </w:r>
    </w:p>
    <w:p w:rsidR="007242C4" w:rsidRPr="00144B39" w:rsidRDefault="007242C4" w:rsidP="00440F54">
      <w:pPr>
        <w:pStyle w:val="aa"/>
        <w:numPr>
          <w:ilvl w:val="0"/>
          <w:numId w:val="57"/>
        </w:numPr>
        <w:autoSpaceDE w:val="0"/>
        <w:autoSpaceDN w:val="0"/>
        <w:adjustRightInd w:val="0"/>
        <w:spacing w:after="24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7242C4" w:rsidRPr="00144B39" w:rsidRDefault="007242C4" w:rsidP="00B91DF7">
      <w:pPr>
        <w:autoSpaceDE w:val="0"/>
        <w:autoSpaceDN w:val="0"/>
        <w:adjustRightInd w:val="0"/>
        <w:spacing w:after="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w:t>
      </w:r>
    </w:p>
    <w:p w:rsidR="007242C4" w:rsidRPr="00144B39" w:rsidRDefault="007242C4" w:rsidP="007242C4">
      <w:pPr>
        <w:autoSpaceDE w:val="0"/>
        <w:autoSpaceDN w:val="0"/>
        <w:adjustRightInd w:val="0"/>
        <w:spacing w:after="24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посредством комплексного запроса</w:t>
      </w:r>
    </w:p>
    <w:p w:rsidR="007242C4" w:rsidRPr="00144B39" w:rsidRDefault="007242C4" w:rsidP="007242C4">
      <w:pPr>
        <w:autoSpaceDE w:val="0"/>
        <w:autoSpaceDN w:val="0"/>
        <w:adjustRightInd w:val="0"/>
        <w:spacing w:after="24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242C4" w:rsidRPr="00144B39" w:rsidRDefault="007242C4" w:rsidP="00A64648">
      <w:pPr>
        <w:pStyle w:val="aa"/>
        <w:numPr>
          <w:ilvl w:val="0"/>
          <w:numId w:val="57"/>
        </w:numPr>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Информирование заявителей осуществляется по следующим вопросам:</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перечня документов, необходимых для оказания муниципальной услуги, комплектности (достаточности) представленных документов;</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источника получения документов, необходимых для оказания муниципальной услуги;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времени приема и выдачи документов;</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сроков оказания муниципальной услуги;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порядка обжалования действий (бездействия) и решений, осуществляемых и принимаемых в ходе оказания муниципальной услуги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Информирование осуществляется:</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lastRenderedPageBreak/>
        <w:t>- 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с использованием средств телефонной связи;</w:t>
      </w:r>
    </w:p>
    <w:p w:rsidR="007242C4" w:rsidRPr="00144B39" w:rsidRDefault="007242C4" w:rsidP="00A64648">
      <w:pPr>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 с использованием официального сайта в сети Интернет </w:t>
      </w:r>
      <w:hyperlink r:id="rId57" w:history="1">
        <w:r w:rsidRPr="00144B39">
          <w:rPr>
            <w:rStyle w:val="aff2"/>
            <w:rFonts w:ascii="Liberation Serif" w:eastAsiaTheme="minorHAnsi" w:hAnsi="Liberation Serif" w:cs="Liberation Serif"/>
            <w:sz w:val="18"/>
            <w:szCs w:val="18"/>
            <w:lang w:eastAsia="en-US"/>
          </w:rPr>
          <w:t>www.</w:t>
        </w:r>
        <w:r w:rsidRPr="00144B39">
          <w:rPr>
            <w:rStyle w:val="aff2"/>
            <w:rFonts w:ascii="Liberation Serif" w:eastAsiaTheme="minorHAnsi" w:hAnsi="Liberation Serif" w:cs="Liberation Serif"/>
            <w:sz w:val="18"/>
            <w:szCs w:val="18"/>
            <w:lang w:val="en-US" w:eastAsia="en-US"/>
          </w:rPr>
          <w:t>nicinskoe</w:t>
        </w:r>
        <w:r w:rsidRPr="00144B39">
          <w:rPr>
            <w:rStyle w:val="aff2"/>
            <w:rFonts w:ascii="Liberation Serif" w:eastAsiaTheme="minorHAnsi" w:hAnsi="Liberation Serif" w:cs="Liberation Serif"/>
            <w:sz w:val="18"/>
            <w:szCs w:val="18"/>
            <w:lang w:eastAsia="en-US"/>
          </w:rPr>
          <w:t>.</w:t>
        </w:r>
        <w:r w:rsidRPr="00144B39">
          <w:rPr>
            <w:rStyle w:val="aff2"/>
            <w:rFonts w:ascii="Liberation Serif" w:eastAsiaTheme="minorHAnsi" w:hAnsi="Liberation Serif" w:cs="Liberation Serif"/>
            <w:sz w:val="18"/>
            <w:szCs w:val="18"/>
            <w:lang w:val="en-US" w:eastAsia="en-US"/>
          </w:rPr>
          <w:t>ru</w:t>
        </w:r>
      </w:hyperlink>
      <w:r w:rsidRPr="00144B39">
        <w:rPr>
          <w:rFonts w:ascii="Liberation Serif" w:hAnsi="Liberation Serif" w:cs="Liberation Serif"/>
          <w:sz w:val="18"/>
          <w:szCs w:val="18"/>
        </w:rPr>
        <w:t>.</w:t>
      </w:r>
      <w:r w:rsidRPr="00144B39">
        <w:rPr>
          <w:rFonts w:ascii="Liberation Serif" w:eastAsiaTheme="minorHAnsi" w:hAnsi="Liberation Serif" w:cs="Liberation Serif"/>
          <w:sz w:val="18"/>
          <w:szCs w:val="18"/>
          <w:lang w:eastAsia="en-US"/>
        </w:rPr>
        <w:t xml:space="preserve"> или электронной почты.</w:t>
      </w:r>
    </w:p>
    <w:p w:rsidR="007242C4" w:rsidRPr="00144B39" w:rsidRDefault="007242C4" w:rsidP="007242C4">
      <w:pPr>
        <w:autoSpaceDE w:val="0"/>
        <w:autoSpaceDN w:val="0"/>
        <w:adjustRightInd w:val="0"/>
        <w:spacing w:after="24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42C4" w:rsidRPr="00144B39" w:rsidRDefault="007242C4" w:rsidP="00440F54">
      <w:pPr>
        <w:pStyle w:val="aa"/>
        <w:numPr>
          <w:ilvl w:val="0"/>
          <w:numId w:val="57"/>
        </w:numPr>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и 17 настоящего Административного регламента.</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проверяет соответствие представленных документов установленным требованиям, удостоверяясь, что:</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тексты документов написаны разборчиво, наименования юридических лиц без сокращения, с указанием их мест нахождения;</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фамилии, имена и отчества физических лиц, адреса их мест жительства написаны полностью;</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в документах нет подчисток, приписок, зачеркнутых слов и иных не оговоренных в них исправлений;</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документы не исполнены карандашом;</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документы не имеют серьезных повреждений, наличие которых не позволяет однозначно истолковать их содержание;</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оформляет расписку в получении документов (в необходимом количестве экземпляров) и первый экземпляр выдает заявителю.</w:t>
      </w:r>
    </w:p>
    <w:p w:rsidR="007242C4" w:rsidRPr="00144B39" w:rsidRDefault="007242C4" w:rsidP="00A64648">
      <w:pPr>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7242C4" w:rsidRPr="00144B39" w:rsidRDefault="007242C4" w:rsidP="00A64648">
      <w:pPr>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о сроке завершения оформления документов и порядке их получения;</w:t>
      </w:r>
    </w:p>
    <w:p w:rsidR="007242C4" w:rsidRPr="00144B39" w:rsidRDefault="007242C4" w:rsidP="00A64648">
      <w:pPr>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о возможности приостановления подготовки и выдачи документов;</w:t>
      </w:r>
    </w:p>
    <w:p w:rsidR="007242C4" w:rsidRPr="00144B39" w:rsidRDefault="007242C4" w:rsidP="00A64648">
      <w:pPr>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о возможности отказа в предоставлении муниципальной услуги.</w:t>
      </w:r>
    </w:p>
    <w:p w:rsidR="007242C4" w:rsidRPr="00144B39" w:rsidRDefault="007242C4" w:rsidP="003F090E">
      <w:pPr>
        <w:spacing w:after="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42C4" w:rsidRPr="00144B39" w:rsidRDefault="007242C4" w:rsidP="00A64648">
      <w:pPr>
        <w:autoSpaceDE w:val="0"/>
        <w:autoSpaceDN w:val="0"/>
        <w:adjustRightInd w:val="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7242C4" w:rsidRPr="00144B39" w:rsidRDefault="007242C4" w:rsidP="00A64648">
      <w:pPr>
        <w:pStyle w:val="aa"/>
        <w:numPr>
          <w:ilvl w:val="0"/>
          <w:numId w:val="61"/>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просматривает электронные образцы заявления и прилагаемых к нему документов;</w:t>
      </w:r>
    </w:p>
    <w:p w:rsidR="007242C4" w:rsidRPr="00144B39" w:rsidRDefault="007242C4" w:rsidP="00A64648">
      <w:pPr>
        <w:pStyle w:val="aa"/>
        <w:numPr>
          <w:ilvl w:val="0"/>
          <w:numId w:val="61"/>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осуществляет контроль полученных электронных образцов заявления и прилагаемых к нему документов на предмет целостности;</w:t>
      </w:r>
    </w:p>
    <w:p w:rsidR="007242C4" w:rsidRPr="00144B39" w:rsidRDefault="007242C4" w:rsidP="00A64648">
      <w:pPr>
        <w:pStyle w:val="aa"/>
        <w:numPr>
          <w:ilvl w:val="0"/>
          <w:numId w:val="61"/>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фиксирует дату получения заявления и прилагаемых к нему документов;</w:t>
      </w:r>
    </w:p>
    <w:p w:rsidR="007242C4" w:rsidRPr="00144B39" w:rsidRDefault="007242C4" w:rsidP="00A64648">
      <w:pPr>
        <w:pStyle w:val="aa"/>
        <w:numPr>
          <w:ilvl w:val="0"/>
          <w:numId w:val="61"/>
        </w:numPr>
        <w:autoSpaceDE w:val="0"/>
        <w:autoSpaceDN w:val="0"/>
        <w:adjustRightInd w:val="0"/>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16 и 17 настоящего Административного регламента, а также на право заявителя представить по собственной инициативе документы, указанные в пункте 19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7242C4" w:rsidRPr="00144B39" w:rsidRDefault="007242C4" w:rsidP="00A64648">
      <w:pPr>
        <w:autoSpaceDE w:val="0"/>
        <w:autoSpaceDN w:val="0"/>
        <w:adjustRightInd w:val="0"/>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Многофункциональный центр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eastAsiaTheme="minorHAnsi" w:hAnsi="Liberation Serif" w:cs="Liberation Serif"/>
          <w:sz w:val="18"/>
          <w:szCs w:val="1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Pr="00144B39">
        <w:rPr>
          <w:rFonts w:ascii="Liberation Serif" w:eastAsiaTheme="minorHAnsi" w:hAnsi="Liberation Serif"/>
          <w:sz w:val="18"/>
          <w:szCs w:val="18"/>
          <w:lang w:eastAsia="en-US"/>
        </w:rPr>
        <w:t>Администрацию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242C4" w:rsidRPr="00144B39" w:rsidRDefault="007242C4" w:rsidP="00A64648">
      <w:pPr>
        <w:autoSpaceDE w:val="0"/>
        <w:autoSpaceDN w:val="0"/>
        <w:adjustRightInd w:val="0"/>
        <w:spacing w:after="240"/>
        <w:ind w:firstLine="851"/>
        <w:jc w:val="both"/>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42C4" w:rsidRPr="00144B39" w:rsidRDefault="007242C4" w:rsidP="00A64648">
      <w:pPr>
        <w:pStyle w:val="aa"/>
        <w:numPr>
          <w:ilvl w:val="0"/>
          <w:numId w:val="57"/>
        </w:numPr>
        <w:autoSpaceDE w:val="0"/>
        <w:autoSpaceDN w:val="0"/>
        <w:adjustRightInd w:val="0"/>
        <w:spacing w:after="24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lastRenderedPageBreak/>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144B39">
        <w:rPr>
          <w:rFonts w:ascii="Liberation Serif" w:hAnsi="Liberation Serif" w:cs="Liberation Serif"/>
          <w:sz w:val="18"/>
          <w:szCs w:val="18"/>
        </w:rPr>
        <w:t xml:space="preserve">соглашением о взаимодействии между многофункциональным центром предоставления государственных и муниципальных услуг и </w:t>
      </w:r>
      <w:r w:rsidRPr="00144B39">
        <w:rPr>
          <w:rFonts w:ascii="Liberation Serif" w:eastAsiaTheme="minorHAnsi" w:hAnsi="Liberation Serif"/>
          <w:sz w:val="18"/>
          <w:szCs w:val="18"/>
          <w:lang w:eastAsia="en-US"/>
        </w:rPr>
        <w:t>Администрацией Ницинского сельского</w:t>
      </w:r>
      <w:r w:rsidRPr="00144B39">
        <w:rPr>
          <w:rFonts w:ascii="Liberation Serif" w:hAnsi="Liberation Serif" w:cs="Liberation Serif"/>
          <w:sz w:val="18"/>
          <w:szCs w:val="18"/>
        </w:rPr>
        <w:t>.</w:t>
      </w:r>
    </w:p>
    <w:p w:rsidR="007242C4" w:rsidRPr="00144B39" w:rsidRDefault="007242C4" w:rsidP="003F090E">
      <w:pPr>
        <w:autoSpaceDE w:val="0"/>
        <w:autoSpaceDN w:val="0"/>
        <w:adjustRightInd w:val="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Выдача заявителю результата предоставления муниципальной услуги,</w:t>
      </w:r>
    </w:p>
    <w:p w:rsidR="007242C4" w:rsidRPr="00144B39" w:rsidRDefault="007242C4" w:rsidP="003F090E">
      <w:pPr>
        <w:autoSpaceDE w:val="0"/>
        <w:autoSpaceDN w:val="0"/>
        <w:adjustRightInd w:val="0"/>
        <w:spacing w:after="0"/>
        <w:ind w:left="709" w:firstLine="851"/>
        <w:jc w:val="center"/>
        <w:rPr>
          <w:rFonts w:ascii="Liberation Serif" w:eastAsiaTheme="minorHAnsi" w:hAnsi="Liberation Serif" w:cs="Liberation Serif"/>
          <w:b/>
          <w:sz w:val="18"/>
          <w:szCs w:val="18"/>
          <w:lang w:eastAsia="en-US"/>
        </w:rPr>
      </w:pPr>
      <w:r w:rsidRPr="00144B39">
        <w:rPr>
          <w:rFonts w:ascii="Liberation Serif" w:eastAsiaTheme="minorHAnsi" w:hAnsi="Liberation Serif" w:cs="Liberation Serif"/>
          <w:b/>
          <w:sz w:val="18"/>
          <w:szCs w:val="18"/>
          <w:lang w:eastAsia="en-US"/>
        </w:rPr>
        <w:t>в том числе выдача документов на бумажном носителе, подтверждающих содержание электронных документов, направленных в</w:t>
      </w:r>
      <w:r w:rsidR="00714281">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w:t>
      </w:r>
      <w:r w:rsidR="00714281">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выдача документов, включая составление на бумажном носителе и</w:t>
      </w:r>
      <w:r w:rsidR="00714281">
        <w:rPr>
          <w:rFonts w:ascii="Liberation Serif" w:eastAsiaTheme="minorHAnsi" w:hAnsi="Liberation Serif" w:cs="Liberation Serif"/>
          <w:b/>
          <w:sz w:val="18"/>
          <w:szCs w:val="18"/>
          <w:lang w:eastAsia="en-US"/>
        </w:rPr>
        <w:t xml:space="preserve"> </w:t>
      </w:r>
      <w:r w:rsidRPr="00144B39">
        <w:rPr>
          <w:rFonts w:ascii="Liberation Serif" w:eastAsiaTheme="minorHAnsi" w:hAnsi="Liberation Serif" w:cs="Liberation Serif"/>
          <w:b/>
          <w:sz w:val="18"/>
          <w:szCs w:val="18"/>
          <w:lang w:eastAsia="en-US"/>
        </w:rPr>
        <w:t>заверение выписок из информационных систем органов, предоставляющих государственные услуги, и органов, предоставляющих</w:t>
      </w:r>
    </w:p>
    <w:p w:rsidR="007242C4" w:rsidRPr="00144B39" w:rsidRDefault="007242C4" w:rsidP="003F090E">
      <w:pPr>
        <w:autoSpaceDE w:val="0"/>
        <w:autoSpaceDN w:val="0"/>
        <w:adjustRightInd w:val="0"/>
        <w:spacing w:after="240"/>
        <w:ind w:left="709" w:firstLine="851"/>
        <w:jc w:val="center"/>
        <w:rPr>
          <w:rFonts w:ascii="Liberation Serif" w:eastAsiaTheme="minorHAnsi" w:hAnsi="Liberation Serif" w:cs="Liberation Serif"/>
          <w:sz w:val="18"/>
          <w:szCs w:val="18"/>
          <w:highlight w:val="yellow"/>
          <w:lang w:eastAsia="en-US"/>
        </w:rPr>
      </w:pPr>
      <w:r w:rsidRPr="00144B39">
        <w:rPr>
          <w:rFonts w:ascii="Liberation Serif" w:eastAsiaTheme="minorHAnsi" w:hAnsi="Liberation Serif" w:cs="Liberation Serif"/>
          <w:b/>
          <w:sz w:val="18"/>
          <w:szCs w:val="18"/>
          <w:lang w:eastAsia="en-US"/>
        </w:rPr>
        <w:t>муниципальные услуги</w:t>
      </w:r>
    </w:p>
    <w:p w:rsidR="007242C4" w:rsidRPr="00144B39" w:rsidRDefault="007242C4" w:rsidP="00A64648">
      <w:pPr>
        <w:pStyle w:val="aa"/>
        <w:numPr>
          <w:ilvl w:val="0"/>
          <w:numId w:val="57"/>
        </w:numPr>
        <w:spacing w:after="0"/>
        <w:ind w:left="0"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выдаче документов специалист многофункционального центра предоставления государственных и муниципальных услуг:</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устанавливает личность заявителя, наличие соответствующих полномочий на получение муниципальной услуги;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знакомит с перечнем и содержанием выдаваемых документов;</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при предоставлении заявителем расписки, выдает запрашиваемые документы или мотивированный отказ в установленные сроки.</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7242C4" w:rsidRPr="00144B39" w:rsidRDefault="007242C4" w:rsidP="00A64648">
      <w:pPr>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 xml:space="preserve">По итогам инвентаризации комиссия составляет акт, который утверждает руководитель многофункционального центра предоставления государственных </w:t>
      </w:r>
      <w:r w:rsidRPr="00144B39">
        <w:rPr>
          <w:rFonts w:ascii="Liberation Serif" w:eastAsiaTheme="minorHAnsi" w:hAnsi="Liberation Serif" w:cs="Liberation Serif"/>
          <w:sz w:val="18"/>
          <w:szCs w:val="18"/>
          <w:lang w:eastAsia="en-US"/>
        </w:rPr>
        <w:br/>
        <w:t>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7242C4" w:rsidRPr="00144B39" w:rsidRDefault="007242C4" w:rsidP="00A64648">
      <w:pPr>
        <w:spacing w:after="240"/>
        <w:ind w:right="-2" w:firstLine="851"/>
        <w:jc w:val="both"/>
        <w:rPr>
          <w:rFonts w:ascii="Liberation Serif" w:eastAsiaTheme="minorHAnsi" w:hAnsi="Liberation Serif" w:cs="Liberation Serif"/>
          <w:sz w:val="18"/>
          <w:szCs w:val="18"/>
          <w:lang w:eastAsia="en-US"/>
        </w:rPr>
      </w:pPr>
      <w:r w:rsidRPr="00144B39">
        <w:rPr>
          <w:rFonts w:ascii="Liberation Serif" w:eastAsiaTheme="minorHAnsi" w:hAnsi="Liberation Serif" w:cs="Liberation Serif"/>
          <w:sz w:val="18"/>
          <w:szCs w:val="18"/>
          <w:lang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7242C4" w:rsidRPr="00144B39" w:rsidRDefault="007242C4" w:rsidP="00A64648">
      <w:pPr>
        <w:autoSpaceDE w:val="0"/>
        <w:autoSpaceDN w:val="0"/>
        <w:adjustRightInd w:val="0"/>
        <w:spacing w:after="240"/>
        <w:ind w:firstLine="851"/>
        <w:jc w:val="center"/>
        <w:rPr>
          <w:rFonts w:ascii="Liberation Serif" w:hAnsi="Liberation Serif" w:cs="Liberation Serif"/>
          <w:sz w:val="18"/>
          <w:szCs w:val="18"/>
          <w:lang w:eastAsia="en-US"/>
        </w:rPr>
      </w:pPr>
      <w:r w:rsidRPr="00144B39">
        <w:rPr>
          <w:rFonts w:ascii="Liberation Serif" w:hAnsi="Liberation Serif" w:cs="Liberation Serif"/>
          <w:b/>
          <w:sz w:val="18"/>
          <w:szCs w:val="1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242C4" w:rsidRPr="00144B39" w:rsidRDefault="007242C4" w:rsidP="00440F54">
      <w:pPr>
        <w:pStyle w:val="aa"/>
        <w:numPr>
          <w:ilvl w:val="0"/>
          <w:numId w:val="57"/>
        </w:numPr>
        <w:autoSpaceDE w:val="0"/>
        <w:autoSpaceDN w:val="0"/>
        <w:adjustRightInd w:val="0"/>
        <w:spacing w:after="0"/>
        <w:ind w:left="0" w:right="-2"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242C4" w:rsidRPr="00144B39" w:rsidRDefault="007242C4" w:rsidP="00440F54">
      <w:pPr>
        <w:pStyle w:val="aa"/>
        <w:numPr>
          <w:ilvl w:val="0"/>
          <w:numId w:val="57"/>
        </w:numPr>
        <w:autoSpaceDE w:val="0"/>
        <w:autoSpaceDN w:val="0"/>
        <w:adjustRightInd w:val="0"/>
        <w:spacing w:after="0"/>
        <w:ind w:left="0" w:right="-2"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144B39">
        <w:rPr>
          <w:rFonts w:ascii="Liberation Serif" w:eastAsiaTheme="minorHAnsi" w:hAnsi="Liberation Serif"/>
          <w:sz w:val="18"/>
          <w:szCs w:val="18"/>
          <w:lang w:eastAsia="en-US"/>
        </w:rPr>
        <w:t>Администрацию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hAnsi="Liberation Serif" w:cs="Liberation Serif"/>
          <w:sz w:val="18"/>
          <w:szCs w:val="1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7242C4" w:rsidRPr="00144B39" w:rsidRDefault="007242C4" w:rsidP="007242C4">
      <w:pPr>
        <w:autoSpaceDE w:val="0"/>
        <w:autoSpaceDN w:val="0"/>
        <w:adjustRightInd w:val="0"/>
        <w:ind w:right="-2" w:firstLine="851"/>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Pr="00144B39">
        <w:rPr>
          <w:rFonts w:ascii="Liberation Serif" w:eastAsiaTheme="minorHAnsi" w:hAnsi="Liberation Serif"/>
          <w:sz w:val="18"/>
          <w:szCs w:val="18"/>
          <w:lang w:eastAsia="en-US"/>
        </w:rPr>
        <w:t>Администрации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hAnsi="Liberation Serif" w:cs="Liberation Serif"/>
          <w:sz w:val="18"/>
          <w:szCs w:val="1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lang w:eastAsia="en-US"/>
        </w:rPr>
        <w:t>.</w:t>
      </w:r>
    </w:p>
    <w:p w:rsidR="007242C4" w:rsidRPr="00144B39" w:rsidRDefault="007242C4" w:rsidP="00440F54">
      <w:pPr>
        <w:pStyle w:val="aa"/>
        <w:numPr>
          <w:ilvl w:val="0"/>
          <w:numId w:val="57"/>
        </w:numPr>
        <w:autoSpaceDE w:val="0"/>
        <w:autoSpaceDN w:val="0"/>
        <w:adjustRightInd w:val="0"/>
        <w:spacing w:after="240"/>
        <w:ind w:left="0" w:right="-2"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242C4" w:rsidRPr="00144B39" w:rsidRDefault="007242C4" w:rsidP="007242C4">
      <w:pPr>
        <w:spacing w:after="240"/>
        <w:ind w:firstLine="851"/>
        <w:rPr>
          <w:rFonts w:ascii="Liberation Serif" w:hAnsi="Liberation Serif" w:cs="Liberation Serif"/>
          <w:b/>
          <w:sz w:val="18"/>
          <w:szCs w:val="18"/>
          <w:lang w:eastAsia="en-US"/>
        </w:rPr>
      </w:pPr>
      <w:r w:rsidRPr="00144B39">
        <w:rPr>
          <w:rFonts w:ascii="Liberation Serif" w:hAnsi="Liberation Serif"/>
          <w:b/>
          <w:sz w:val="18"/>
          <w:szCs w:val="18"/>
          <w:lang w:eastAsia="en-US"/>
        </w:rPr>
        <w:lastRenderedPageBreak/>
        <w:t>Раздел 4. Формы контроля за предоставлением муниципальной услуги</w:t>
      </w:r>
    </w:p>
    <w:p w:rsidR="007242C4" w:rsidRPr="00144B39" w:rsidRDefault="007242C4" w:rsidP="003F090E">
      <w:pPr>
        <w:spacing w:after="0"/>
        <w:ind w:left="709" w:firstLine="851"/>
        <w:jc w:val="center"/>
        <w:rPr>
          <w:rFonts w:ascii="Liberation Serif" w:hAnsi="Liberation Serif"/>
          <w:b/>
          <w:sz w:val="18"/>
          <w:szCs w:val="18"/>
          <w:lang w:eastAsia="en-US"/>
        </w:rPr>
      </w:pPr>
      <w:r w:rsidRPr="00144B39">
        <w:rPr>
          <w:rFonts w:ascii="Liberation Serif" w:hAnsi="Liberation Serif"/>
          <w:b/>
          <w:sz w:val="18"/>
          <w:szCs w:val="1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7242C4" w:rsidRPr="00144B39" w:rsidRDefault="007242C4" w:rsidP="007242C4">
      <w:pPr>
        <w:spacing w:after="240"/>
        <w:ind w:left="709" w:firstLine="851"/>
        <w:jc w:val="center"/>
        <w:rPr>
          <w:rFonts w:ascii="Liberation Serif" w:hAnsi="Liberation Serif" w:cs="Liberation Serif"/>
          <w:b/>
          <w:sz w:val="18"/>
          <w:szCs w:val="18"/>
        </w:rPr>
      </w:pPr>
      <w:r w:rsidRPr="00144B39">
        <w:rPr>
          <w:rFonts w:ascii="Liberation Serif" w:hAnsi="Liberation Serif"/>
          <w:b/>
          <w:sz w:val="18"/>
          <w:szCs w:val="18"/>
          <w:lang w:eastAsia="en-US"/>
        </w:rPr>
        <w:t>а также принятием ими решений</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eastAsiaTheme="minorHAnsi" w:hAnsi="Liberation Serif" w:cs="Liberation Serif"/>
          <w:sz w:val="18"/>
          <w:szCs w:val="18"/>
          <w:lang w:eastAsia="en-US"/>
        </w:rPr>
        <w:t>, ответственными за предоставление муниципальной</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Текущий контроль соблюдения специалистами </w:t>
      </w:r>
      <w:r w:rsidRPr="00144B39">
        <w:rPr>
          <w:rFonts w:ascii="Liberation Serif" w:eastAsiaTheme="minorHAnsi" w:hAnsi="Liberation Serif" w:cs="Liberation Serif"/>
          <w:sz w:val="18"/>
          <w:szCs w:val="18"/>
          <w:lang w:eastAsia="en-US"/>
        </w:rPr>
        <w:t xml:space="preserve">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 xml:space="preserve">последовательности действий, определенных административными процедурами, осуществляется руководителем соответствующего офиса </w:t>
      </w:r>
      <w:r w:rsidRPr="00144B39">
        <w:rPr>
          <w:rFonts w:ascii="Liberation Serif" w:eastAsiaTheme="minorHAnsi" w:hAnsi="Liberation Serif" w:cs="Liberation Serif"/>
          <w:sz w:val="18"/>
          <w:szCs w:val="18"/>
          <w:lang w:eastAsia="en-US"/>
        </w:rPr>
        <w:t xml:space="preserve">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Перечень должностных лиц, осуществляющих текущий контроль, устанавливается приказом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положениями о структурных подразделениях, должностными регламентами.</w:t>
      </w:r>
    </w:p>
    <w:p w:rsidR="007242C4" w:rsidRPr="00144B39" w:rsidRDefault="007242C4" w:rsidP="00440F54">
      <w:pPr>
        <w:pStyle w:val="aa"/>
        <w:widowControl w:val="0"/>
        <w:numPr>
          <w:ilvl w:val="0"/>
          <w:numId w:val="58"/>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242C4" w:rsidRPr="00144B39" w:rsidRDefault="007242C4" w:rsidP="007242C4">
      <w:pPr>
        <w:spacing w:after="240"/>
        <w:ind w:left="709" w:firstLine="851"/>
        <w:jc w:val="center"/>
        <w:rPr>
          <w:rFonts w:ascii="Liberation Serif" w:hAnsi="Liberation Serif"/>
          <w:b/>
          <w:sz w:val="18"/>
          <w:szCs w:val="18"/>
        </w:rPr>
      </w:pPr>
      <w:r w:rsidRPr="00144B39">
        <w:rPr>
          <w:rFonts w:ascii="Liberation Serif" w:hAnsi="Liberation Serif"/>
          <w:b/>
          <w:sz w:val="18"/>
          <w:szCs w:val="1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Контроль за полнотой и качеством предоставления муниципальной услуги включает в себя:</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(бездействие)должностных лиц</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eastAsiaTheme="minorHAnsi" w:hAnsi="Liberation Serif" w:cs="Liberation Serif"/>
          <w:sz w:val="18"/>
          <w:szCs w:val="18"/>
          <w:lang w:eastAsia="en-US"/>
        </w:rPr>
        <w:t xml:space="preserve">,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eastAsiaTheme="minorHAnsi" w:hAnsi="Liberation Serif" w:cs="Liberation Serif"/>
          <w:sz w:val="18"/>
          <w:szCs w:val="18"/>
          <w:lang w:eastAsia="en-US"/>
        </w:rPr>
        <w:t>и его сотрудников.</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w:t>
      </w:r>
      <w:r w:rsidRPr="00144B39">
        <w:rPr>
          <w:rFonts w:ascii="Liberation Serif" w:eastAsiaTheme="minorHAnsi" w:hAnsi="Liberation Serif"/>
          <w:sz w:val="18"/>
          <w:szCs w:val="18"/>
          <w:lang w:eastAsia="en-US"/>
        </w:rPr>
        <w:t xml:space="preserve"> Администрации Ницинского сельского поселения</w:t>
      </w:r>
      <w:r w:rsidRPr="00144B39">
        <w:rPr>
          <w:rFonts w:ascii="Liberation Serif" w:hAnsi="Liberation Serif" w:cs="Liberation Serif"/>
          <w:sz w:val="18"/>
          <w:szCs w:val="18"/>
        </w:rPr>
        <w:t xml:space="preserve">). </w:t>
      </w:r>
    </w:p>
    <w:p w:rsidR="007242C4" w:rsidRPr="00144B39" w:rsidRDefault="007242C4" w:rsidP="00440F54">
      <w:pPr>
        <w:pStyle w:val="aa"/>
        <w:widowControl w:val="0"/>
        <w:numPr>
          <w:ilvl w:val="0"/>
          <w:numId w:val="58"/>
        </w:numPr>
        <w:tabs>
          <w:tab w:val="left" w:pos="993"/>
          <w:tab w:val="left" w:pos="1134"/>
        </w:tabs>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Результаты проверок оформляются в</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виде заключения.</w:t>
      </w:r>
    </w:p>
    <w:p w:rsidR="007242C4" w:rsidRPr="00144B39" w:rsidRDefault="007242C4" w:rsidP="007242C4">
      <w:pPr>
        <w:spacing w:after="240"/>
        <w:ind w:left="709" w:firstLine="851"/>
        <w:jc w:val="center"/>
        <w:rPr>
          <w:rFonts w:ascii="Liberation Serif" w:hAnsi="Liberation Serif" w:cs="Liberation Serif"/>
          <w:b/>
          <w:sz w:val="18"/>
          <w:szCs w:val="18"/>
        </w:rPr>
      </w:pPr>
      <w:r w:rsidRPr="00144B39">
        <w:rPr>
          <w:rFonts w:ascii="Liberation Serif" w:hAnsi="Liberation Serif"/>
          <w:b/>
          <w:sz w:val="18"/>
          <w:szCs w:val="18"/>
          <w:lang w:eastAsia="en-US"/>
        </w:rPr>
        <w:t>Ответственность должностных лиц</w:t>
      </w:r>
      <w:r w:rsidR="00714281">
        <w:rPr>
          <w:rFonts w:ascii="Liberation Serif" w:hAnsi="Liberation Serif"/>
          <w:b/>
          <w:sz w:val="18"/>
          <w:szCs w:val="18"/>
          <w:lang w:eastAsia="en-US"/>
        </w:rPr>
        <w:t xml:space="preserve"> </w:t>
      </w:r>
      <w:r w:rsidRPr="00144B39">
        <w:rPr>
          <w:rFonts w:ascii="Liberation Serif" w:hAnsi="Liberation Serif"/>
          <w:b/>
          <w:sz w:val="18"/>
          <w:szCs w:val="18"/>
          <w:lang w:eastAsia="en-US"/>
        </w:rPr>
        <w:t>органа, предоставляющего муниципальные услуги, за решения</w:t>
      </w:r>
      <w:r w:rsidR="00714281">
        <w:rPr>
          <w:rFonts w:ascii="Liberation Serif" w:hAnsi="Liberation Serif"/>
          <w:b/>
          <w:sz w:val="18"/>
          <w:szCs w:val="18"/>
          <w:lang w:eastAsia="en-US"/>
        </w:rPr>
        <w:t xml:space="preserve"> </w:t>
      </w:r>
      <w:r w:rsidRPr="00144B39">
        <w:rPr>
          <w:rFonts w:ascii="Liberation Serif" w:hAnsi="Liberation Serif"/>
          <w:b/>
          <w:sz w:val="18"/>
          <w:szCs w:val="18"/>
          <w:lang w:eastAsia="en-US"/>
        </w:rPr>
        <w:t>и действия (бездействие), принимаемые (осуществляемые)ими в ходе предоставления муниципальной услуги</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 xml:space="preserve">Должностное лицо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ответственное за прием и регистрацию заявления о предоставлении муниципальной услугии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Должностное лицо</w:t>
      </w:r>
      <w:r w:rsidR="00714281">
        <w:rPr>
          <w:rFonts w:ascii="Liberation Serif" w:hAnsi="Liberation Serif" w:cs="Liberation Serif"/>
          <w:sz w:val="18"/>
          <w:szCs w:val="18"/>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ответственное за формирование</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Должностное лицо</w:t>
      </w:r>
      <w:r w:rsidR="00714281">
        <w:rPr>
          <w:rFonts w:ascii="Liberation Serif" w:hAnsi="Liberation Serif" w:cs="Liberation Serif"/>
          <w:sz w:val="18"/>
          <w:szCs w:val="18"/>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Должностное лицо</w:t>
      </w:r>
      <w:r w:rsidR="00714281">
        <w:rPr>
          <w:rFonts w:ascii="Liberation Serif" w:hAnsi="Liberation Serif" w:cs="Liberation Serif"/>
          <w:sz w:val="18"/>
          <w:szCs w:val="18"/>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Должностное лицо</w:t>
      </w:r>
      <w:r w:rsidR="00714281">
        <w:rPr>
          <w:rFonts w:ascii="Liberation Serif" w:hAnsi="Liberation Serif" w:cs="Liberation Serif"/>
          <w:sz w:val="18"/>
          <w:szCs w:val="18"/>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rPr>
        <w:t>, ответственное за прием</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и регистрацию заявления о предоставлении муниципальной услуги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и представленных документов, несет персональную ответственность за соблюдение сроков и порядка выдачи указанных документов.</w:t>
      </w:r>
    </w:p>
    <w:p w:rsidR="007242C4" w:rsidRPr="00144B39" w:rsidRDefault="007242C4" w:rsidP="00440F54">
      <w:pPr>
        <w:pStyle w:val="aa"/>
        <w:widowControl w:val="0"/>
        <w:numPr>
          <w:ilvl w:val="0"/>
          <w:numId w:val="58"/>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rPr>
        <w:t>Персональная ответственность должностных лиц</w:t>
      </w:r>
      <w:r w:rsidR="00714281">
        <w:rPr>
          <w:rFonts w:ascii="Liberation Serif" w:hAnsi="Liberation Serif" w:cs="Liberation Serif"/>
          <w:sz w:val="18"/>
          <w:szCs w:val="18"/>
        </w:rPr>
        <w:t xml:space="preserve"> </w:t>
      </w:r>
      <w:r w:rsidRPr="00144B39">
        <w:rPr>
          <w:rFonts w:ascii="Liberation Serif" w:eastAsiaTheme="minorHAnsi" w:hAnsi="Liberation Serif"/>
          <w:sz w:val="18"/>
          <w:szCs w:val="18"/>
          <w:lang w:eastAsia="en-US"/>
        </w:rPr>
        <w:t>Администрации Ницинского сельского</w:t>
      </w:r>
      <w:r w:rsidRPr="00144B39">
        <w:rPr>
          <w:rFonts w:ascii="Liberation Serif" w:hAnsi="Liberation Serif" w:cs="Liberation Serif"/>
          <w:sz w:val="18"/>
          <w:szCs w:val="18"/>
        </w:rPr>
        <w:t>, определяется</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в соответствии с их должностными регламентами и законодательством Российской Федерации.</w:t>
      </w:r>
    </w:p>
    <w:p w:rsidR="007242C4" w:rsidRPr="00144B39" w:rsidRDefault="007242C4" w:rsidP="003F090E">
      <w:pPr>
        <w:spacing w:after="0"/>
        <w:ind w:left="709" w:firstLine="851"/>
        <w:jc w:val="center"/>
        <w:rPr>
          <w:rFonts w:ascii="Liberation Serif" w:hAnsi="Liberation Serif"/>
          <w:b/>
          <w:sz w:val="18"/>
          <w:szCs w:val="18"/>
          <w:lang w:eastAsia="en-US"/>
        </w:rPr>
      </w:pPr>
      <w:r w:rsidRPr="00144B39">
        <w:rPr>
          <w:rFonts w:ascii="Liberation Serif" w:hAnsi="Liberation Serif"/>
          <w:b/>
          <w:sz w:val="18"/>
          <w:szCs w:val="18"/>
          <w:lang w:eastAsia="en-US"/>
        </w:rPr>
        <w:t>Положения, характеризующие требования к порядку и формам</w:t>
      </w:r>
    </w:p>
    <w:p w:rsidR="007242C4" w:rsidRPr="00144B39" w:rsidRDefault="007242C4" w:rsidP="003F090E">
      <w:pPr>
        <w:spacing w:after="0"/>
        <w:ind w:left="709" w:firstLine="851"/>
        <w:jc w:val="center"/>
        <w:rPr>
          <w:rFonts w:ascii="Liberation Serif" w:hAnsi="Liberation Serif"/>
          <w:b/>
          <w:sz w:val="18"/>
          <w:szCs w:val="18"/>
          <w:lang w:eastAsia="en-US"/>
        </w:rPr>
      </w:pPr>
      <w:r w:rsidRPr="00144B39">
        <w:rPr>
          <w:rFonts w:ascii="Liberation Serif" w:hAnsi="Liberation Serif"/>
          <w:b/>
          <w:sz w:val="18"/>
          <w:szCs w:val="18"/>
          <w:lang w:eastAsia="en-US"/>
        </w:rPr>
        <w:t>контроля за предоставлением муниципальной услуги,</w:t>
      </w:r>
    </w:p>
    <w:p w:rsidR="007242C4" w:rsidRPr="00144B39" w:rsidRDefault="007242C4" w:rsidP="003F090E">
      <w:pPr>
        <w:spacing w:after="240"/>
        <w:ind w:left="709" w:firstLine="851"/>
        <w:jc w:val="center"/>
        <w:rPr>
          <w:rFonts w:ascii="Liberation Serif" w:hAnsi="Liberation Serif" w:cs="Liberation Serif"/>
          <w:b/>
          <w:sz w:val="18"/>
          <w:szCs w:val="18"/>
        </w:rPr>
      </w:pPr>
      <w:r w:rsidRPr="00144B39">
        <w:rPr>
          <w:rFonts w:ascii="Liberation Serif" w:hAnsi="Liberation Serif"/>
          <w:b/>
          <w:sz w:val="18"/>
          <w:szCs w:val="18"/>
          <w:lang w:eastAsia="en-US"/>
        </w:rPr>
        <w:t>в том числе со стороны граждан, их объединений и организаций</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Pr="00144B39">
        <w:rPr>
          <w:rFonts w:ascii="Liberation Serif" w:eastAsiaTheme="minorHAnsi" w:hAnsi="Liberation Serif"/>
          <w:sz w:val="18"/>
          <w:szCs w:val="18"/>
          <w:lang w:eastAsia="en-US"/>
        </w:rPr>
        <w:t>Администрации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eastAsiaTheme="minorHAnsi" w:hAnsi="Liberation Serif" w:cs="Liberation Serif"/>
          <w:sz w:val="18"/>
          <w:szCs w:val="18"/>
          <w:lang w:eastAsia="en-US"/>
        </w:rPr>
        <w:t>нормативных правовых актов, а также положений регламента.</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Проверки также могут проводиться по конкретным обращениям заявителей</w:t>
      </w:r>
      <w:r w:rsidRPr="00144B39">
        <w:rPr>
          <w:rFonts w:ascii="Liberation Serif" w:hAnsi="Liberation Serif" w:cs="Liberation Serif"/>
          <w:sz w:val="18"/>
          <w:szCs w:val="18"/>
        </w:rPr>
        <w:t>.</w:t>
      </w:r>
    </w:p>
    <w:p w:rsidR="007242C4" w:rsidRPr="00144B39" w:rsidRDefault="007242C4" w:rsidP="00440F54">
      <w:pPr>
        <w:pStyle w:val="aa"/>
        <w:widowControl w:val="0"/>
        <w:numPr>
          <w:ilvl w:val="0"/>
          <w:numId w:val="58"/>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eastAsiaTheme="minorHAnsi" w:hAnsi="Liberation Serif" w:cs="Liberation Serif"/>
          <w:sz w:val="18"/>
          <w:szCs w:val="18"/>
          <w:lang w:eastAsia="en-US"/>
        </w:rPr>
        <w:t>Контроль за предоставлением муниципальной</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услуги со стороны</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граждан, их объединений и организаций осуществляется посредством открытости деятельности</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sz w:val="18"/>
          <w:szCs w:val="18"/>
          <w:lang w:eastAsia="en-US"/>
        </w:rPr>
        <w:t>Администрации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eastAsiaTheme="minorHAnsi" w:hAnsi="Liberation Serif" w:cs="Liberation Serif"/>
          <w:sz w:val="18"/>
          <w:szCs w:val="18"/>
          <w:lang w:eastAsia="en-US"/>
        </w:rPr>
        <w:t>при предоставлении муниципальной</w:t>
      </w:r>
      <w:r w:rsidR="00714281">
        <w:rPr>
          <w:rFonts w:ascii="Liberation Serif" w:eastAsiaTheme="minorHAnsi"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242C4" w:rsidRPr="00144B39" w:rsidRDefault="007242C4" w:rsidP="003F090E">
      <w:pPr>
        <w:widowControl w:val="0"/>
        <w:autoSpaceDE w:val="0"/>
        <w:autoSpaceDN w:val="0"/>
        <w:spacing w:after="0"/>
        <w:ind w:left="567" w:firstLine="851"/>
        <w:jc w:val="center"/>
        <w:rPr>
          <w:rFonts w:ascii="Liberation Serif" w:hAnsi="Liberation Serif" w:cs="Liberation Serif"/>
          <w:b/>
          <w:sz w:val="18"/>
          <w:szCs w:val="18"/>
        </w:rPr>
      </w:pPr>
      <w:r w:rsidRPr="00144B39">
        <w:rPr>
          <w:rFonts w:ascii="Liberation Serif" w:hAnsi="Liberation Serif" w:cs="Liberation Serif"/>
          <w:b/>
          <w:sz w:val="18"/>
          <w:szCs w:val="18"/>
        </w:rPr>
        <w:t xml:space="preserve">Раздел 5. Досудебный (внесудебный) порядок обжалования решений </w:t>
      </w:r>
      <w:r w:rsidRPr="00144B39">
        <w:rPr>
          <w:rFonts w:ascii="Liberation Serif" w:hAnsi="Liberation Serif" w:cs="Liberation Serif"/>
          <w:b/>
          <w:sz w:val="18"/>
          <w:szCs w:val="1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w:t>
      </w:r>
    </w:p>
    <w:p w:rsidR="007242C4" w:rsidRPr="00144B39" w:rsidRDefault="007242C4" w:rsidP="003F090E">
      <w:pPr>
        <w:widowControl w:val="0"/>
        <w:autoSpaceDE w:val="0"/>
        <w:autoSpaceDN w:val="0"/>
        <w:spacing w:after="0"/>
        <w:ind w:left="567"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государственных и муниципальных услуг</w:t>
      </w:r>
    </w:p>
    <w:p w:rsidR="007242C4" w:rsidRPr="00144B39" w:rsidRDefault="007242C4" w:rsidP="007242C4">
      <w:pPr>
        <w:widowControl w:val="0"/>
        <w:autoSpaceDE w:val="0"/>
        <w:autoSpaceDN w:val="0"/>
        <w:spacing w:after="240"/>
        <w:ind w:left="709" w:firstLine="851"/>
        <w:jc w:val="center"/>
        <w:rPr>
          <w:rFonts w:ascii="Liberation Serif" w:hAnsi="Liberation Serif" w:cs="Liberation Serif"/>
          <w:sz w:val="18"/>
          <w:szCs w:val="18"/>
        </w:rPr>
      </w:pPr>
      <w:r w:rsidRPr="00144B39">
        <w:rPr>
          <w:rFonts w:ascii="Liberation Serif" w:hAnsi="Liberation Serif" w:cs="Liberation Serif"/>
          <w:b/>
          <w:sz w:val="18"/>
          <w:szCs w:val="18"/>
        </w:rPr>
        <w:t xml:space="preserve">Информация для заинтересованных лиц об их праве на досудебное (внесудебное) обжалование действий (бездействия) и (или) </w:t>
      </w:r>
      <w:r w:rsidRPr="00144B39">
        <w:rPr>
          <w:rFonts w:ascii="Liberation Serif" w:hAnsi="Liberation Serif" w:cs="Liberation Serif"/>
          <w:b/>
          <w:sz w:val="18"/>
          <w:szCs w:val="18"/>
        </w:rPr>
        <w:lastRenderedPageBreak/>
        <w:t>решений, осуществляемых (принятых) в ходе предоставления муниципальной услуги (далее – жалоба)</w:t>
      </w:r>
    </w:p>
    <w:p w:rsidR="007242C4" w:rsidRPr="00144B39" w:rsidRDefault="007242C4" w:rsidP="00440F54">
      <w:pPr>
        <w:pStyle w:val="aa"/>
        <w:widowControl w:val="0"/>
        <w:numPr>
          <w:ilvl w:val="0"/>
          <w:numId w:val="58"/>
        </w:numPr>
        <w:autoSpaceDE w:val="0"/>
        <w:autoSpaceDN w:val="0"/>
        <w:adjustRightInd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xml:space="preserve"> в досудебном (внесудебном) порядке</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lang w:eastAsia="en-US"/>
        </w:rPr>
        <w:t>в случаях, предусмотренных статьей 11.1 Федерального закона от 27.07.2010 № 210-ФЗ «Об организации предоставления государственных и муниципальных услуг».</w:t>
      </w:r>
    </w:p>
    <w:p w:rsidR="007242C4" w:rsidRPr="00144B39" w:rsidRDefault="007242C4" w:rsidP="003F090E">
      <w:pPr>
        <w:spacing w:after="0"/>
        <w:ind w:left="709" w:firstLine="851"/>
        <w:jc w:val="center"/>
        <w:rPr>
          <w:rFonts w:ascii="Liberation Serif" w:hAnsi="Liberation Serif" w:cs="Liberation Serif"/>
          <w:b/>
          <w:sz w:val="18"/>
          <w:szCs w:val="18"/>
          <w:lang w:eastAsia="en-US"/>
        </w:rPr>
      </w:pPr>
      <w:r w:rsidRPr="00144B39">
        <w:rPr>
          <w:rFonts w:ascii="Liberation Serif" w:hAnsi="Liberation Serif" w:cs="Liberation Serif"/>
          <w:b/>
          <w:sz w:val="18"/>
          <w:szCs w:val="18"/>
          <w:lang w:eastAsia="en-US"/>
        </w:rPr>
        <w:t>Органы власти, организации и уполномоченные на рассмотрение жалобы лица, которым может быть направлена жалоба заявителя</w:t>
      </w:r>
    </w:p>
    <w:p w:rsidR="007242C4" w:rsidRPr="00144B39" w:rsidRDefault="007242C4" w:rsidP="007242C4">
      <w:pPr>
        <w:spacing w:after="240"/>
        <w:ind w:left="709" w:firstLine="851"/>
        <w:jc w:val="center"/>
        <w:rPr>
          <w:rFonts w:ascii="Liberation Serif" w:hAnsi="Liberation Serif" w:cs="Liberation Serif"/>
          <w:sz w:val="18"/>
          <w:szCs w:val="18"/>
        </w:rPr>
      </w:pPr>
      <w:r w:rsidRPr="00144B39">
        <w:rPr>
          <w:rFonts w:ascii="Liberation Serif" w:hAnsi="Liberation Serif" w:cs="Liberation Serif"/>
          <w:b/>
          <w:sz w:val="18"/>
          <w:szCs w:val="18"/>
          <w:lang w:eastAsia="en-US"/>
        </w:rPr>
        <w:t>в досудебном (внесудебном) порядке</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В случае обжалования решений и действий (бездействия) должностного лица и муниципальных служащих </w:t>
      </w:r>
      <w:r w:rsidRPr="00144B39">
        <w:rPr>
          <w:rFonts w:ascii="Liberation Serif" w:eastAsiaTheme="minorHAnsi" w:hAnsi="Liberation Serif"/>
          <w:sz w:val="18"/>
          <w:szCs w:val="18"/>
          <w:lang w:eastAsia="en-US"/>
        </w:rPr>
        <w:t>Администрации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hAnsi="Liberation Serif" w:cs="Liberation Serif"/>
          <w:sz w:val="18"/>
          <w:szCs w:val="18"/>
          <w:lang w:eastAsia="en-US"/>
        </w:rPr>
        <w:t xml:space="preserve">жалоба подается для рассмотрения руководителю </w:t>
      </w:r>
      <w:r w:rsidRPr="00144B39">
        <w:rPr>
          <w:rFonts w:ascii="Liberation Serif" w:eastAsiaTheme="minorHAnsi" w:hAnsi="Liberation Serif"/>
          <w:sz w:val="18"/>
          <w:szCs w:val="18"/>
          <w:lang w:eastAsia="en-US"/>
        </w:rPr>
        <w:t>Администрации Ницинского сельского поселения</w:t>
      </w:r>
      <w:r w:rsidR="00714281">
        <w:rPr>
          <w:rFonts w:ascii="Liberation Serif" w:eastAsiaTheme="minorHAnsi" w:hAnsi="Liberation Serif"/>
          <w:sz w:val="18"/>
          <w:szCs w:val="18"/>
          <w:lang w:eastAsia="en-US"/>
        </w:rPr>
        <w:t xml:space="preserve"> </w:t>
      </w:r>
      <w:r w:rsidRPr="00144B39">
        <w:rPr>
          <w:rFonts w:ascii="Liberation Serif" w:hAnsi="Liberation Serif" w:cs="Liberation Serif"/>
          <w:sz w:val="18"/>
          <w:szCs w:val="1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В случае обжалования решений и действий (бездействия)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xml:space="preserve">, работника многофункционального центра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hAnsi="Liberation Serif" w:cs="Liberation Serif"/>
          <w:sz w:val="18"/>
          <w:szCs w:val="18"/>
          <w:lang w:eastAsia="en-US"/>
        </w:rPr>
        <w:t xml:space="preserve"> жалоба подается для рассмотрения в многофункциональный центр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числепри личном приеме заявителя, в электронной форме, по почте. </w:t>
      </w:r>
    </w:p>
    <w:p w:rsidR="007242C4" w:rsidRPr="00144B39" w:rsidRDefault="007242C4" w:rsidP="007242C4">
      <w:pPr>
        <w:spacing w:after="240"/>
        <w:ind w:firstLine="851"/>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Жалобу на решения и действия (бездействие)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w:t>
      </w:r>
    </w:p>
    <w:p w:rsidR="007242C4" w:rsidRPr="00144B39" w:rsidRDefault="007242C4" w:rsidP="007242C4">
      <w:pPr>
        <w:spacing w:after="240"/>
        <w:ind w:left="709" w:firstLine="851"/>
        <w:jc w:val="center"/>
        <w:rPr>
          <w:rFonts w:ascii="Liberation Serif" w:hAnsi="Liberation Serif" w:cs="Liberation Serif"/>
          <w:sz w:val="18"/>
          <w:szCs w:val="18"/>
        </w:rPr>
      </w:pPr>
      <w:r w:rsidRPr="00144B39">
        <w:rPr>
          <w:rFonts w:ascii="Liberation Serif" w:hAnsi="Liberation Serif" w:cs="Liberation Serif"/>
          <w:b/>
          <w:sz w:val="18"/>
          <w:szCs w:val="18"/>
        </w:rPr>
        <w:t>Способы</w:t>
      </w:r>
      <w:r w:rsidRPr="00144B39">
        <w:rPr>
          <w:rFonts w:ascii="Liberation Serif" w:hAnsi="Liberation Serif" w:cs="Liberation Serif"/>
          <w:b/>
          <w:sz w:val="18"/>
          <w:szCs w:val="18"/>
          <w:lang w:eastAsia="en-US"/>
        </w:rPr>
        <w:t xml:space="preserve"> информирования заявителей о порядке подачи и </w:t>
      </w:r>
      <w:r w:rsidRPr="00144B39">
        <w:rPr>
          <w:rFonts w:ascii="Liberation Serif" w:hAnsi="Liberation Serif" w:cs="Liberation Serif"/>
          <w:b/>
          <w:sz w:val="18"/>
          <w:szCs w:val="18"/>
        </w:rPr>
        <w:t>рассмотрения жалобы, в том числе с использованием Единого портала</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hAnsi="Liberation Serif" w:cs="Liberation Serif"/>
          <w:sz w:val="18"/>
          <w:szCs w:val="18"/>
          <w:lang w:eastAsia="en-US"/>
        </w:rPr>
        <w:t>, а также учредитель многофункционального центра</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hAnsi="Liberation Serif" w:cs="Liberation Serif"/>
          <w:sz w:val="18"/>
          <w:szCs w:val="18"/>
          <w:lang w:eastAsia="en-US"/>
        </w:rPr>
        <w:t xml:space="preserve"> обеспечивают:</w:t>
      </w:r>
    </w:p>
    <w:p w:rsidR="007242C4" w:rsidRPr="00144B39" w:rsidRDefault="007242C4" w:rsidP="00440F54">
      <w:pPr>
        <w:pStyle w:val="aa"/>
        <w:numPr>
          <w:ilvl w:val="0"/>
          <w:numId w:val="52"/>
        </w:numPr>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его должностных лиц и работников посредством размещения информации:</w:t>
      </w:r>
    </w:p>
    <w:p w:rsidR="007242C4" w:rsidRPr="00144B39" w:rsidRDefault="007242C4" w:rsidP="00440F54">
      <w:pPr>
        <w:pStyle w:val="aa"/>
        <w:numPr>
          <w:ilvl w:val="0"/>
          <w:numId w:val="56"/>
        </w:numPr>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на стендах в местах предоставления муниципальных услуг;</w:t>
      </w:r>
    </w:p>
    <w:p w:rsidR="007242C4" w:rsidRPr="00144B39" w:rsidRDefault="007242C4" w:rsidP="00440F54">
      <w:pPr>
        <w:pStyle w:val="aa"/>
        <w:numPr>
          <w:ilvl w:val="0"/>
          <w:numId w:val="56"/>
        </w:numPr>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 xml:space="preserve">на официальных сайтах </w:t>
      </w:r>
      <w:r w:rsidRPr="00144B39">
        <w:rPr>
          <w:rFonts w:ascii="Liberation Serif" w:eastAsiaTheme="minorHAnsi" w:hAnsi="Liberation Serif"/>
          <w:sz w:val="18"/>
          <w:szCs w:val="18"/>
          <w:lang w:eastAsia="en-US"/>
        </w:rPr>
        <w:t>Администрации Ницинского сельского поселения</w:t>
      </w:r>
      <w:r w:rsidRPr="00144B39">
        <w:rPr>
          <w:rFonts w:ascii="Liberation Serif" w:hAnsi="Liberation Serif" w:cs="Liberation Serif"/>
          <w:sz w:val="18"/>
          <w:szCs w:val="18"/>
          <w:lang w:eastAsia="en-US"/>
        </w:rPr>
        <w:t xml:space="preserve">, многофункционального центра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hAnsi="Liberation Serif" w:cs="Liberation Serif"/>
          <w:sz w:val="18"/>
          <w:szCs w:val="18"/>
          <w:lang w:eastAsia="en-US"/>
        </w:rPr>
        <w:t>(</w:t>
      </w:r>
      <w:hyperlink r:id="rId58" w:history="1">
        <w:r w:rsidRPr="00144B39">
          <w:rPr>
            <w:rStyle w:val="aff2"/>
            <w:rFonts w:ascii="Liberation Serif" w:eastAsiaTheme="minorHAnsi" w:hAnsi="Liberation Serif" w:cs="Liberation Serif"/>
            <w:color w:val="auto"/>
            <w:sz w:val="18"/>
            <w:szCs w:val="18"/>
            <w:lang w:val="en-US" w:eastAsia="en-US"/>
          </w:rPr>
          <w:t>http</w:t>
        </w:r>
        <w:r w:rsidRPr="00144B39">
          <w:rPr>
            <w:rStyle w:val="aff2"/>
            <w:rFonts w:ascii="Liberation Serif" w:eastAsiaTheme="minorHAnsi" w:hAnsi="Liberation Serif" w:cs="Liberation Serif"/>
            <w:color w:val="auto"/>
            <w:sz w:val="18"/>
            <w:szCs w:val="18"/>
            <w:lang w:eastAsia="en-US"/>
          </w:rPr>
          <w:t>://</w:t>
        </w:r>
        <w:r w:rsidRPr="00144B39">
          <w:rPr>
            <w:rStyle w:val="aff2"/>
            <w:rFonts w:ascii="Liberation Serif" w:eastAsiaTheme="minorHAnsi" w:hAnsi="Liberation Serif" w:cs="Liberation Serif"/>
            <w:color w:val="auto"/>
            <w:sz w:val="18"/>
            <w:szCs w:val="18"/>
            <w:lang w:val="en-US" w:eastAsia="en-US"/>
          </w:rPr>
          <w:t>mfc</w:t>
        </w:r>
        <w:r w:rsidRPr="00144B39">
          <w:rPr>
            <w:rStyle w:val="aff2"/>
            <w:rFonts w:ascii="Liberation Serif" w:eastAsiaTheme="minorHAnsi" w:hAnsi="Liberation Serif" w:cs="Liberation Serif"/>
            <w:color w:val="auto"/>
            <w:sz w:val="18"/>
            <w:szCs w:val="18"/>
            <w:lang w:eastAsia="en-US"/>
          </w:rPr>
          <w:t>66.</w:t>
        </w:r>
        <w:r w:rsidRPr="00144B39">
          <w:rPr>
            <w:rStyle w:val="aff2"/>
            <w:rFonts w:ascii="Liberation Serif" w:eastAsiaTheme="minorHAnsi" w:hAnsi="Liberation Serif" w:cs="Liberation Serif"/>
            <w:color w:val="auto"/>
            <w:sz w:val="18"/>
            <w:szCs w:val="18"/>
            <w:lang w:val="en-US" w:eastAsia="en-US"/>
          </w:rPr>
          <w:t>ru</w:t>
        </w:r>
      </w:hyperlink>
      <w:r w:rsidRPr="00144B39">
        <w:rPr>
          <w:rStyle w:val="aff2"/>
          <w:rFonts w:ascii="Liberation Serif" w:eastAsiaTheme="minorHAnsi" w:hAnsi="Liberation Serif" w:cs="Liberation Serif"/>
          <w:color w:val="auto"/>
          <w:sz w:val="18"/>
          <w:szCs w:val="18"/>
          <w:lang w:eastAsia="en-US"/>
        </w:rPr>
        <w:t>/</w:t>
      </w:r>
      <w:r w:rsidRPr="00144B39">
        <w:rPr>
          <w:rFonts w:ascii="Liberation Serif" w:hAnsi="Liberation Serif" w:cs="Liberation Serif"/>
          <w:sz w:val="18"/>
          <w:szCs w:val="18"/>
          <w:lang w:eastAsia="en-US"/>
        </w:rPr>
        <w:t xml:space="preserve">) и учредителя многофункционального центра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Pr="00144B39">
        <w:rPr>
          <w:rFonts w:ascii="Liberation Serif" w:hAnsi="Liberation Serif" w:cs="Liberation Serif"/>
          <w:sz w:val="18"/>
          <w:szCs w:val="18"/>
          <w:lang w:eastAsia="en-US"/>
        </w:rPr>
        <w:t xml:space="preserve"> (</w:t>
      </w:r>
      <w:hyperlink r:id="rId59" w:history="1">
        <w:r w:rsidRPr="00144B39">
          <w:rPr>
            <w:rFonts w:ascii="Liberation Serif" w:hAnsi="Liberation Serif" w:cs="Liberation Serif"/>
            <w:sz w:val="18"/>
            <w:szCs w:val="18"/>
            <w:lang w:eastAsia="en-US"/>
          </w:rPr>
          <w:t>http://dis.midural.ru/</w:t>
        </w:r>
      </w:hyperlink>
      <w:r w:rsidRPr="00144B39">
        <w:rPr>
          <w:rFonts w:ascii="Liberation Serif" w:hAnsi="Liberation Serif" w:cs="Liberation Serif"/>
          <w:sz w:val="18"/>
          <w:szCs w:val="18"/>
          <w:lang w:eastAsia="en-US"/>
        </w:rPr>
        <w:t>);</w:t>
      </w:r>
    </w:p>
    <w:p w:rsidR="007242C4" w:rsidRPr="00144B39" w:rsidRDefault="007242C4" w:rsidP="00440F54">
      <w:pPr>
        <w:pStyle w:val="aa"/>
        <w:numPr>
          <w:ilvl w:val="0"/>
          <w:numId w:val="56"/>
        </w:numPr>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на Едином портале в разделе «Дополнительная информация» соответствующей муниципальной услуги;</w:t>
      </w:r>
    </w:p>
    <w:p w:rsidR="007242C4" w:rsidRPr="00144B39" w:rsidRDefault="007242C4" w:rsidP="00440F54">
      <w:pPr>
        <w:pStyle w:val="aa"/>
        <w:widowControl w:val="0"/>
        <w:numPr>
          <w:ilvl w:val="0"/>
          <w:numId w:val="52"/>
        </w:numPr>
        <w:autoSpaceDE w:val="0"/>
        <w:autoSpaceDN w:val="0"/>
        <w:spacing w:after="240"/>
        <w:ind w:left="0"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44B39">
        <w:rPr>
          <w:rFonts w:ascii="Liberation Serif" w:hAnsi="Liberation Serif" w:cs="Liberation Serif"/>
          <w:sz w:val="18"/>
          <w:szCs w:val="18"/>
        </w:rPr>
        <w:t>предоставления государственных и муниципальных услуг</w:t>
      </w:r>
      <w:r w:rsidRPr="00144B39">
        <w:rPr>
          <w:rFonts w:ascii="Liberation Serif" w:hAnsi="Liberation Serif" w:cs="Liberation Serif"/>
          <w:sz w:val="18"/>
          <w:szCs w:val="18"/>
          <w:lang w:eastAsia="en-US"/>
        </w:rPr>
        <w:t>, его должностных лиц и работников, в том числе по телефону, электронной почте, при личном приеме.</w:t>
      </w:r>
    </w:p>
    <w:p w:rsidR="007242C4" w:rsidRPr="00144B39" w:rsidRDefault="007242C4" w:rsidP="003F090E">
      <w:pPr>
        <w:widowControl w:val="0"/>
        <w:autoSpaceDE w:val="0"/>
        <w:autoSpaceDN w:val="0"/>
        <w:spacing w:after="0"/>
        <w:ind w:left="709" w:firstLine="851"/>
        <w:jc w:val="center"/>
        <w:rPr>
          <w:rFonts w:ascii="Liberation Serif" w:hAnsi="Liberation Serif" w:cs="Liberation Serif"/>
          <w:b/>
          <w:sz w:val="18"/>
          <w:szCs w:val="18"/>
        </w:rPr>
      </w:pPr>
      <w:r w:rsidRPr="00144B39">
        <w:rPr>
          <w:rFonts w:ascii="Liberation Serif" w:hAnsi="Liberation Serif" w:cs="Liberation Serif"/>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имуниципальных услуг, работников многофункционального центра предоставления</w:t>
      </w:r>
    </w:p>
    <w:p w:rsidR="007242C4" w:rsidRPr="00144B39" w:rsidRDefault="007242C4" w:rsidP="007242C4">
      <w:pPr>
        <w:widowControl w:val="0"/>
        <w:autoSpaceDE w:val="0"/>
        <w:autoSpaceDN w:val="0"/>
        <w:spacing w:after="240"/>
        <w:ind w:left="709" w:firstLine="851"/>
        <w:jc w:val="center"/>
        <w:rPr>
          <w:rFonts w:ascii="Liberation Serif" w:hAnsi="Liberation Serif" w:cs="Liberation Serif"/>
          <w:sz w:val="18"/>
          <w:szCs w:val="18"/>
        </w:rPr>
      </w:pPr>
      <w:r w:rsidRPr="00144B39">
        <w:rPr>
          <w:rFonts w:ascii="Liberation Serif" w:hAnsi="Liberation Serif" w:cs="Liberation Serif"/>
          <w:b/>
          <w:sz w:val="18"/>
          <w:szCs w:val="18"/>
        </w:rPr>
        <w:t>государственных и муниципальных услуг</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lang w:eastAsia="en-US"/>
        </w:rPr>
        <w:t>муниципальных услуг регулируется:</w:t>
      </w:r>
    </w:p>
    <w:p w:rsidR="007242C4" w:rsidRPr="00144B39" w:rsidRDefault="007242C4" w:rsidP="00440F54">
      <w:pPr>
        <w:pStyle w:val="aa"/>
        <w:widowControl w:val="0"/>
        <w:numPr>
          <w:ilvl w:val="0"/>
          <w:numId w:val="59"/>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lang w:eastAsia="en-US"/>
        </w:rPr>
        <w:t>статьями 11.1-11.3 Федерального закона от 27.07.2010 №210-ФЗ «Об организации предоставления государственных и муниципальных услуг»;</w:t>
      </w:r>
    </w:p>
    <w:p w:rsidR="007242C4" w:rsidRPr="00144B39" w:rsidRDefault="007242C4" w:rsidP="00440F54">
      <w:pPr>
        <w:pStyle w:val="aa"/>
        <w:numPr>
          <w:ilvl w:val="0"/>
          <w:numId w:val="59"/>
        </w:numPr>
        <w:spacing w:after="0"/>
        <w:ind w:left="0" w:right="-2" w:firstLine="851"/>
        <w:jc w:val="both"/>
        <w:rPr>
          <w:rFonts w:ascii="Liberation Serif" w:hAnsi="Liberation Serif" w:cs="Liberation Serif"/>
          <w:sz w:val="18"/>
          <w:szCs w:val="18"/>
        </w:rPr>
      </w:pPr>
      <w:r w:rsidRPr="00144B39">
        <w:rPr>
          <w:rFonts w:ascii="Liberation Serif" w:hAnsi="Liberation Serif" w:cs="Liberation Serif"/>
          <w:sz w:val="18"/>
          <w:szCs w:val="18"/>
          <w:lang w:eastAsia="en-US"/>
        </w:rPr>
        <w:t xml:space="preserve">постановлением Правительства Свердловской области от 22.11.2018 № 828-ПП </w:t>
      </w:r>
      <w:r w:rsidRPr="00144B39">
        <w:rPr>
          <w:rFonts w:ascii="Liberation Serif" w:hAnsi="Liberation Serif" w:cs="Liberation Serif"/>
          <w:sz w:val="18"/>
          <w:szCs w:val="1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242C4" w:rsidRPr="00144B39" w:rsidRDefault="007242C4" w:rsidP="00440F54">
      <w:pPr>
        <w:pStyle w:val="aa"/>
        <w:widowControl w:val="0"/>
        <w:numPr>
          <w:ilvl w:val="0"/>
          <w:numId w:val="59"/>
        </w:numPr>
        <w:autoSpaceDE w:val="0"/>
        <w:autoSpaceDN w:val="0"/>
        <w:adjustRightInd w:val="0"/>
        <w:spacing w:after="0"/>
        <w:ind w:left="0" w:firstLine="851"/>
        <w:jc w:val="both"/>
        <w:rPr>
          <w:rFonts w:ascii="Liberation Serif" w:hAnsi="Liberation Serif" w:cs="Liberation Serif"/>
          <w:sz w:val="18"/>
          <w:szCs w:val="18"/>
          <w:lang w:eastAsia="en-US"/>
        </w:rPr>
      </w:pPr>
      <w:r w:rsidRPr="00144B39">
        <w:rPr>
          <w:rFonts w:ascii="Liberation Serif" w:hAnsi="Liberation Serif" w:cs="Liberation Serif"/>
          <w:sz w:val="18"/>
          <w:szCs w:val="1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r w:rsidRPr="00144B39">
        <w:rPr>
          <w:rFonts w:ascii="Liberation Serif" w:hAnsi="Liberation Serif" w:cs="Liberation Serif"/>
          <w:sz w:val="18"/>
          <w:szCs w:val="18"/>
          <w:lang w:eastAsia="en-US"/>
        </w:rPr>
        <w:t>.</w:t>
      </w:r>
    </w:p>
    <w:p w:rsidR="007242C4" w:rsidRPr="00144B39" w:rsidRDefault="007242C4" w:rsidP="00440F54">
      <w:pPr>
        <w:pStyle w:val="aa"/>
        <w:widowControl w:val="0"/>
        <w:numPr>
          <w:ilvl w:val="0"/>
          <w:numId w:val="58"/>
        </w:numPr>
        <w:autoSpaceDE w:val="0"/>
        <w:autoSpaceDN w:val="0"/>
        <w:adjustRightInd w:val="0"/>
        <w:spacing w:after="0"/>
        <w:ind w:left="0" w:firstLine="851"/>
        <w:jc w:val="both"/>
        <w:rPr>
          <w:rStyle w:val="aff2"/>
          <w:rFonts w:ascii="Liberation Serif" w:hAnsi="Liberation Serif" w:cs="Liberation Serif"/>
          <w:color w:val="auto"/>
          <w:sz w:val="18"/>
          <w:szCs w:val="18"/>
        </w:rPr>
      </w:pPr>
      <w:r w:rsidRPr="00144B39">
        <w:rPr>
          <w:rFonts w:ascii="Liberation Serif" w:hAnsi="Liberation Serif" w:cs="Liberation Serif"/>
          <w:sz w:val="18"/>
          <w:szCs w:val="18"/>
          <w:lang w:eastAsia="en-US"/>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rPr>
        <w:t xml:space="preserve">предоставления государственных и </w:t>
      </w:r>
      <w:r w:rsidRPr="00144B39">
        <w:rPr>
          <w:rFonts w:ascii="Liberation Serif" w:hAnsi="Liberation Serif" w:cs="Liberation Serif"/>
          <w:sz w:val="18"/>
          <w:szCs w:val="18"/>
        </w:rPr>
        <w:lastRenderedPageBreak/>
        <w:t>муниципальных услуг</w:t>
      </w:r>
      <w:r w:rsidRPr="00144B39">
        <w:rPr>
          <w:rFonts w:ascii="Liberation Serif" w:hAnsi="Liberation Serif" w:cs="Liberation Serif"/>
          <w:sz w:val="18"/>
          <w:szCs w:val="18"/>
          <w:lang w:eastAsia="en-US"/>
        </w:rPr>
        <w:t xml:space="preserve">, работников многофункционального центра </w:t>
      </w:r>
      <w:r w:rsidRPr="00144B39">
        <w:rPr>
          <w:rFonts w:ascii="Liberation Serif" w:hAnsi="Liberation Serif" w:cs="Liberation Serif"/>
          <w:sz w:val="18"/>
          <w:szCs w:val="18"/>
        </w:rPr>
        <w:t>предоставления государственных и</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rPr>
        <w:t>муниципальных услуг</w:t>
      </w:r>
      <w:r w:rsidR="00714281">
        <w:rPr>
          <w:rFonts w:ascii="Liberation Serif" w:hAnsi="Liberation Serif" w:cs="Liberation Serif"/>
          <w:sz w:val="18"/>
          <w:szCs w:val="18"/>
        </w:rPr>
        <w:t xml:space="preserve"> </w:t>
      </w:r>
      <w:r w:rsidRPr="00144B39">
        <w:rPr>
          <w:rFonts w:ascii="Liberation Serif" w:hAnsi="Liberation Serif" w:cs="Liberation Serif"/>
          <w:sz w:val="18"/>
          <w:szCs w:val="18"/>
          <w:lang w:eastAsia="en-US"/>
        </w:rPr>
        <w:t>размещена</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lang w:eastAsia="en-US"/>
        </w:rPr>
        <w:t>в разделе «Дополнительная информация» на Едином портале</w:t>
      </w:r>
      <w:r w:rsidR="00714281">
        <w:rPr>
          <w:rFonts w:ascii="Liberation Serif" w:hAnsi="Liberation Serif" w:cs="Liberation Serif"/>
          <w:sz w:val="18"/>
          <w:szCs w:val="18"/>
          <w:lang w:eastAsia="en-US"/>
        </w:rPr>
        <w:t xml:space="preserve"> </w:t>
      </w:r>
      <w:r w:rsidRPr="00144B39">
        <w:rPr>
          <w:rFonts w:ascii="Liberation Serif" w:hAnsi="Liberation Serif" w:cs="Liberation Serif"/>
          <w:sz w:val="18"/>
          <w:szCs w:val="18"/>
          <w:lang w:eastAsia="en-US"/>
        </w:rPr>
        <w:t>соответствующей муниципальной услуги</w:t>
      </w:r>
      <w:r w:rsidR="00714281">
        <w:rPr>
          <w:rFonts w:ascii="Liberation Serif" w:hAnsi="Liberation Serif" w:cs="Liberation Serif"/>
          <w:sz w:val="18"/>
          <w:szCs w:val="18"/>
          <w:lang w:eastAsia="en-US"/>
        </w:rPr>
        <w:t xml:space="preserve"> </w:t>
      </w:r>
      <w:r w:rsidRPr="00144B39">
        <w:rPr>
          <w:rFonts w:ascii="Liberation Serif" w:eastAsiaTheme="minorHAnsi" w:hAnsi="Liberation Serif" w:cs="Liberation Serif"/>
          <w:sz w:val="18"/>
          <w:szCs w:val="18"/>
          <w:lang w:eastAsia="en-US"/>
        </w:rPr>
        <w:t xml:space="preserve">по адресу </w:t>
      </w:r>
      <w:r w:rsidRPr="00144B39">
        <w:rPr>
          <w:rFonts w:ascii="Liberation Serif" w:hAnsi="Liberation Serif"/>
          <w:sz w:val="18"/>
          <w:szCs w:val="18"/>
          <w:lang w:val="en-US"/>
        </w:rPr>
        <w:t>www</w:t>
      </w:r>
      <w:r w:rsidRPr="00144B39">
        <w:rPr>
          <w:rFonts w:ascii="Liberation Serif" w:hAnsi="Liberation Serif"/>
          <w:sz w:val="18"/>
          <w:szCs w:val="18"/>
        </w:rPr>
        <w:t>.</w:t>
      </w:r>
      <w:r w:rsidRPr="00144B39">
        <w:rPr>
          <w:rFonts w:ascii="Liberation Serif" w:hAnsi="Liberation Serif"/>
          <w:sz w:val="18"/>
          <w:szCs w:val="18"/>
          <w:lang w:val="en-US"/>
        </w:rPr>
        <w:t>gosuslugi</w:t>
      </w:r>
      <w:r w:rsidRPr="00144B39">
        <w:rPr>
          <w:rFonts w:ascii="Liberation Serif" w:hAnsi="Liberation Serif"/>
          <w:sz w:val="18"/>
          <w:szCs w:val="18"/>
        </w:rPr>
        <w:t>.</w:t>
      </w:r>
      <w:r w:rsidRPr="00144B39">
        <w:rPr>
          <w:rFonts w:ascii="Liberation Serif" w:hAnsi="Liberation Serif"/>
          <w:sz w:val="18"/>
          <w:szCs w:val="18"/>
          <w:lang w:val="en-US"/>
        </w:rPr>
        <w:t>ru</w:t>
      </w:r>
      <w:r w:rsidRPr="00144B39">
        <w:rPr>
          <w:rStyle w:val="aff2"/>
          <w:rFonts w:ascii="Liberation Serif" w:hAnsi="Liberation Serif" w:cs="Liberation Serif"/>
          <w:color w:val="auto"/>
          <w:sz w:val="18"/>
          <w:szCs w:val="18"/>
        </w:rPr>
        <w:t>.</w:t>
      </w:r>
    </w:p>
    <w:p w:rsidR="007242C4" w:rsidRPr="00144B39" w:rsidRDefault="007242C4" w:rsidP="007242C4">
      <w:pPr>
        <w:widowControl w:val="0"/>
        <w:tabs>
          <w:tab w:val="left" w:pos="993"/>
          <w:tab w:val="left" w:pos="1134"/>
        </w:tabs>
        <w:autoSpaceDE w:val="0"/>
        <w:autoSpaceDN w:val="0"/>
        <w:adjustRightInd w:val="0"/>
        <w:ind w:firstLine="851"/>
        <w:rPr>
          <w:rStyle w:val="aff2"/>
          <w:rFonts w:ascii="Liberation Serif" w:hAnsi="Liberation Serif" w:cs="Liberation Serif"/>
          <w:sz w:val="18"/>
          <w:szCs w:val="18"/>
        </w:rPr>
      </w:pPr>
    </w:p>
    <w:p w:rsidR="007242C4" w:rsidRPr="00144B39" w:rsidRDefault="007242C4" w:rsidP="0007183F">
      <w:pPr>
        <w:tabs>
          <w:tab w:val="left" w:pos="9923"/>
        </w:tabs>
        <w:ind w:left="3261" w:right="-2"/>
        <w:rPr>
          <w:rFonts w:ascii="Liberation Serif" w:hAnsi="Liberation Serif" w:cs="Liberation Serif"/>
          <w:sz w:val="18"/>
          <w:szCs w:val="18"/>
        </w:rPr>
      </w:pPr>
      <w:r w:rsidRPr="00144B39">
        <w:rPr>
          <w:rFonts w:ascii="Liberation Serif" w:hAnsi="Liberation Serif" w:cs="Liberation Serif"/>
          <w:sz w:val="18"/>
          <w:szCs w:val="18"/>
        </w:rPr>
        <w:t>Приложение к Административному регламенту предоставления муниципальной услуги «Выдача разрешений на ввод в эксплуатацию объектов капитального строительства»</w:t>
      </w:r>
    </w:p>
    <w:p w:rsidR="007242C4" w:rsidRPr="00144B39" w:rsidRDefault="007242C4" w:rsidP="007242C4">
      <w:pPr>
        <w:tabs>
          <w:tab w:val="left" w:pos="9923"/>
        </w:tabs>
        <w:ind w:left="5954" w:right="-284" w:firstLine="851"/>
        <w:rPr>
          <w:rFonts w:ascii="Liberation Serif" w:hAnsi="Liberation Serif" w:cs="Liberation Serif"/>
          <w:sz w:val="18"/>
          <w:szCs w:val="18"/>
        </w:rPr>
      </w:pPr>
    </w:p>
    <w:tbl>
      <w:tblPr>
        <w:tblW w:w="6204" w:type="dxa"/>
        <w:tblLayout w:type="fixed"/>
        <w:tblLook w:val="04A0"/>
      </w:tblPr>
      <w:tblGrid>
        <w:gridCol w:w="250"/>
        <w:gridCol w:w="5954"/>
      </w:tblGrid>
      <w:tr w:rsidR="007242C4" w:rsidRPr="00144B39" w:rsidTr="007242C4">
        <w:trPr>
          <w:trHeight w:val="851"/>
        </w:trPr>
        <w:tc>
          <w:tcPr>
            <w:tcW w:w="250" w:type="dxa"/>
            <w:shd w:val="clear" w:color="auto" w:fill="auto"/>
          </w:tcPr>
          <w:p w:rsidR="007242C4" w:rsidRPr="00144B39" w:rsidRDefault="007242C4" w:rsidP="007242C4">
            <w:pPr>
              <w:widowControl w:val="0"/>
              <w:tabs>
                <w:tab w:val="left" w:pos="9923"/>
              </w:tabs>
              <w:suppressAutoHyphens/>
              <w:spacing w:after="0" w:line="240" w:lineRule="auto"/>
              <w:ind w:right="-284" w:firstLine="851"/>
              <w:rPr>
                <w:rFonts w:ascii="Liberation Serif" w:hAnsi="Liberation Serif" w:cs="Liberation Serif"/>
                <w:kern w:val="1"/>
                <w:sz w:val="18"/>
                <w:szCs w:val="18"/>
                <w:lang w:eastAsia="ar-SA"/>
              </w:rPr>
            </w:pPr>
          </w:p>
          <w:p w:rsidR="007242C4" w:rsidRPr="00144B39" w:rsidRDefault="007242C4" w:rsidP="007242C4">
            <w:pPr>
              <w:tabs>
                <w:tab w:val="left" w:pos="9923"/>
              </w:tabs>
              <w:suppressAutoHyphens/>
              <w:spacing w:after="0" w:line="240" w:lineRule="auto"/>
              <w:ind w:right="-284" w:firstLine="851"/>
              <w:rPr>
                <w:rFonts w:ascii="Liberation Serif" w:hAnsi="Liberation Serif" w:cs="Liberation Serif"/>
                <w:kern w:val="1"/>
                <w:sz w:val="18"/>
                <w:szCs w:val="18"/>
                <w:lang w:eastAsia="ar-SA"/>
              </w:rPr>
            </w:pPr>
          </w:p>
        </w:tc>
        <w:tc>
          <w:tcPr>
            <w:tcW w:w="5954" w:type="dxa"/>
            <w:tcBorders>
              <w:bottom w:val="single" w:sz="4" w:space="0" w:color="auto"/>
            </w:tcBorders>
            <w:shd w:val="clear" w:color="auto" w:fill="auto"/>
          </w:tcPr>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В Администрацию Ницинского сельского поселения</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b/>
                <w:kern w:val="1"/>
                <w:sz w:val="18"/>
                <w:szCs w:val="18"/>
                <w:lang w:eastAsia="ar-SA"/>
              </w:rPr>
            </w:pPr>
            <w:r w:rsidRPr="00144B39">
              <w:rPr>
                <w:rFonts w:ascii="Liberation Serif" w:hAnsi="Liberation Serif" w:cs="Liberation Serif"/>
                <w:b/>
                <w:kern w:val="1"/>
                <w:sz w:val="18"/>
                <w:szCs w:val="18"/>
                <w:lang w:eastAsia="ar-SA"/>
              </w:rPr>
              <w:t>Сведения о Заявителе (застройщике):</w:t>
            </w: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(полные Ф.И.О. физического лица (в том числе физ. лица,</w:t>
            </w: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зарегистрированного в качестве индивидуального предпринимателя) полное наименование организации,</w:t>
            </w: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и организационно-правовой формы юридического лица)</w:t>
            </w: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в лице:</w:t>
            </w: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(Ф.И.О. руководителя и (или) иного уполномоченного лица,</w:t>
            </w: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представителя физического лица)</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b/>
                <w:kern w:val="1"/>
                <w:sz w:val="18"/>
                <w:szCs w:val="18"/>
                <w:lang w:eastAsia="ar-SA"/>
              </w:rPr>
              <w:t>Документ, удостоверяющий личность:</w:t>
            </w: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jc w:val="center"/>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(вид документа, серия, номер документа, кем и когда выдан)</w:t>
            </w:r>
          </w:p>
          <w:p w:rsidR="007242C4" w:rsidRPr="00144B39" w:rsidRDefault="007242C4" w:rsidP="007242C4">
            <w:pPr>
              <w:widowControl w:val="0"/>
              <w:pBdr>
                <w:bottom w:val="single" w:sz="4" w:space="1" w:color="auto"/>
                <w:between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b/>
                <w:kern w:val="1"/>
                <w:sz w:val="18"/>
                <w:szCs w:val="18"/>
                <w:lang w:eastAsia="ar-SA"/>
              </w:rPr>
            </w:pPr>
            <w:r w:rsidRPr="00144B39">
              <w:rPr>
                <w:rFonts w:ascii="Liberation Serif" w:hAnsi="Liberation Serif" w:cs="Liberation Serif"/>
                <w:b/>
                <w:kern w:val="1"/>
                <w:sz w:val="18"/>
                <w:szCs w:val="18"/>
                <w:lang w:eastAsia="ar-SA"/>
              </w:rPr>
              <w:t>Сведения о государственной регистрации юридического лица (индивидуального предпринимателя):</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ОГРН (ОГРНИП) ________________________________</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ИНН ___________________________________________</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Контактная информация:</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Телефон: _______________________________________</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Эл. почта: ______________________________________</w:t>
            </w: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b/>
                <w:kern w:val="1"/>
                <w:sz w:val="18"/>
                <w:szCs w:val="18"/>
                <w:lang w:eastAsia="ar-SA"/>
              </w:rPr>
            </w:pPr>
            <w:r w:rsidRPr="00144B39">
              <w:rPr>
                <w:rFonts w:ascii="Liberation Serif" w:hAnsi="Liberation Serif" w:cs="Liberation Serif"/>
                <w:b/>
                <w:kern w:val="1"/>
                <w:sz w:val="18"/>
                <w:szCs w:val="18"/>
                <w:lang w:eastAsia="ar-SA"/>
              </w:rPr>
              <w:t>Адрес места нахождения (регистрации) юридического лица/ адрес места жительства (регистрации) физического лица:</w:t>
            </w:r>
          </w:p>
          <w:p w:rsidR="007242C4" w:rsidRPr="00144B39" w:rsidRDefault="007242C4" w:rsidP="007242C4">
            <w:pPr>
              <w:widowControl w:val="0"/>
              <w:pBdr>
                <w:bottom w:val="single" w:sz="4" w:space="1" w:color="auto"/>
                <w:between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pBdr>
                <w:bottom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tabs>
                <w:tab w:val="left" w:pos="9923"/>
              </w:tabs>
              <w:suppressAutoHyphens/>
              <w:spacing w:after="0" w:line="240" w:lineRule="auto"/>
              <w:ind w:right="-108" w:firstLine="851"/>
              <w:rPr>
                <w:rFonts w:ascii="Liberation Serif" w:hAnsi="Liberation Serif" w:cs="Liberation Serif"/>
                <w:kern w:val="1"/>
                <w:sz w:val="18"/>
                <w:szCs w:val="18"/>
                <w:lang w:eastAsia="ar-SA"/>
              </w:rPr>
            </w:pPr>
            <w:r w:rsidRPr="00144B39">
              <w:rPr>
                <w:rFonts w:ascii="Liberation Serif" w:hAnsi="Liberation Serif" w:cs="Liberation Serif"/>
                <w:kern w:val="1"/>
                <w:sz w:val="18"/>
                <w:szCs w:val="18"/>
                <w:lang w:eastAsia="ar-SA"/>
              </w:rPr>
              <w:t xml:space="preserve">Почтовый адрес: </w:t>
            </w:r>
          </w:p>
          <w:p w:rsidR="007242C4" w:rsidRPr="00144B39" w:rsidRDefault="007242C4" w:rsidP="007242C4">
            <w:pPr>
              <w:widowControl w:val="0"/>
              <w:pBdr>
                <w:bottom w:val="single" w:sz="4" w:space="1" w:color="auto"/>
                <w:between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widowControl w:val="0"/>
              <w:pBdr>
                <w:bottom w:val="single" w:sz="4" w:space="1" w:color="auto"/>
                <w:between w:val="single" w:sz="4" w:space="1" w:color="auto"/>
              </w:pBdr>
              <w:tabs>
                <w:tab w:val="left" w:pos="9923"/>
              </w:tabs>
              <w:suppressAutoHyphens/>
              <w:spacing w:after="0" w:line="240" w:lineRule="auto"/>
              <w:ind w:right="-108" w:firstLine="851"/>
              <w:rPr>
                <w:rFonts w:ascii="Liberation Serif" w:hAnsi="Liberation Serif" w:cs="Liberation Serif"/>
                <w:kern w:val="1"/>
                <w:sz w:val="18"/>
                <w:szCs w:val="18"/>
                <w:lang w:eastAsia="ar-SA"/>
              </w:rPr>
            </w:pPr>
          </w:p>
          <w:p w:rsidR="007242C4" w:rsidRPr="00144B39" w:rsidRDefault="007242C4" w:rsidP="007242C4">
            <w:pPr>
              <w:tabs>
                <w:tab w:val="left" w:pos="9923"/>
              </w:tabs>
              <w:suppressAutoHyphens/>
              <w:spacing w:after="0" w:line="240" w:lineRule="auto"/>
              <w:ind w:right="-108" w:firstLine="851"/>
              <w:rPr>
                <w:rFonts w:ascii="Liberation Serif" w:hAnsi="Liberation Serif" w:cs="Liberation Serif"/>
                <w:kern w:val="1"/>
                <w:sz w:val="18"/>
                <w:szCs w:val="18"/>
                <w:lang w:eastAsia="ar-SA"/>
              </w:rPr>
            </w:pPr>
          </w:p>
        </w:tc>
      </w:tr>
    </w:tbl>
    <w:p w:rsidR="007242C4" w:rsidRPr="00144B39" w:rsidRDefault="007242C4" w:rsidP="007242C4">
      <w:pPr>
        <w:tabs>
          <w:tab w:val="left" w:pos="9923"/>
        </w:tabs>
        <w:spacing w:after="0"/>
        <w:ind w:right="-284" w:firstLine="851"/>
        <w:rPr>
          <w:rFonts w:ascii="Liberation Serif" w:hAnsi="Liberation Serif" w:cs="Liberation Serif"/>
          <w:sz w:val="18"/>
          <w:szCs w:val="18"/>
        </w:rPr>
      </w:pPr>
    </w:p>
    <w:p w:rsidR="007242C4" w:rsidRPr="007242C4" w:rsidRDefault="007242C4" w:rsidP="007242C4">
      <w:pPr>
        <w:tabs>
          <w:tab w:val="left" w:pos="9923"/>
        </w:tabs>
        <w:spacing w:after="0" w:line="240" w:lineRule="auto"/>
        <w:ind w:firstLine="851"/>
        <w:jc w:val="center"/>
        <w:rPr>
          <w:rFonts w:ascii="Liberation Serif" w:hAnsi="Liberation Serif" w:cs="Liberation Serif"/>
          <w:b/>
          <w:sz w:val="18"/>
          <w:szCs w:val="18"/>
        </w:rPr>
      </w:pPr>
      <w:r w:rsidRPr="007242C4">
        <w:rPr>
          <w:rFonts w:ascii="Liberation Serif" w:hAnsi="Liberation Serif" w:cs="Liberation Serif"/>
          <w:b/>
          <w:sz w:val="18"/>
          <w:szCs w:val="18"/>
        </w:rPr>
        <w:t>Заявление</w:t>
      </w:r>
    </w:p>
    <w:p w:rsidR="007242C4" w:rsidRPr="007242C4" w:rsidRDefault="007242C4" w:rsidP="007242C4">
      <w:pPr>
        <w:tabs>
          <w:tab w:val="left" w:pos="9923"/>
        </w:tabs>
        <w:spacing w:after="0" w:line="240" w:lineRule="auto"/>
        <w:ind w:firstLine="851"/>
        <w:jc w:val="center"/>
        <w:rPr>
          <w:rFonts w:ascii="Liberation Serif" w:hAnsi="Liberation Serif" w:cs="Liberation Serif"/>
          <w:b/>
          <w:sz w:val="18"/>
          <w:szCs w:val="18"/>
        </w:rPr>
      </w:pPr>
      <w:r w:rsidRPr="007242C4">
        <w:rPr>
          <w:rFonts w:ascii="Liberation Serif" w:hAnsi="Liberation Serif" w:cs="Liberation Serif"/>
          <w:b/>
          <w:sz w:val="18"/>
          <w:szCs w:val="18"/>
        </w:rPr>
        <w:t>о выдаче разрешения на ввод объекта в эксплуатацию</w:t>
      </w:r>
    </w:p>
    <w:p w:rsidR="007242C4" w:rsidRPr="007242C4" w:rsidRDefault="007242C4" w:rsidP="007242C4">
      <w:pPr>
        <w:tabs>
          <w:tab w:val="left" w:pos="9923"/>
        </w:tabs>
        <w:spacing w:after="0" w:line="240" w:lineRule="auto"/>
        <w:ind w:right="-284" w:firstLine="851"/>
        <w:jc w:val="center"/>
        <w:rPr>
          <w:rFonts w:ascii="Liberation Serif" w:hAnsi="Liberation Serif" w:cs="Liberation Serif"/>
          <w:sz w:val="18"/>
          <w:szCs w:val="18"/>
        </w:rPr>
      </w:pPr>
      <w:r w:rsidRPr="007242C4">
        <w:rPr>
          <w:rFonts w:ascii="Liberation Serif" w:hAnsi="Liberation Serif" w:cs="Liberation Serif"/>
          <w:sz w:val="18"/>
          <w:szCs w:val="18"/>
        </w:rPr>
        <w:t>от «»  20 г.</w:t>
      </w:r>
    </w:p>
    <w:p w:rsidR="007242C4" w:rsidRPr="007242C4" w:rsidRDefault="007242C4" w:rsidP="007242C4">
      <w:pPr>
        <w:tabs>
          <w:tab w:val="left" w:pos="9923"/>
        </w:tabs>
        <w:spacing w:after="0" w:line="240" w:lineRule="auto"/>
        <w:ind w:right="-284" w:firstLine="851"/>
        <w:jc w:val="center"/>
        <w:rPr>
          <w:rFonts w:ascii="Liberation Serif" w:hAnsi="Liberation Serif" w:cs="Liberation Serif"/>
          <w:sz w:val="18"/>
          <w:szCs w:val="18"/>
        </w:rPr>
      </w:pPr>
    </w:p>
    <w:p w:rsidR="007242C4" w:rsidRPr="007242C4" w:rsidRDefault="007242C4" w:rsidP="007242C4">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sz w:val="18"/>
          <w:szCs w:val="18"/>
        </w:rPr>
        <w:t xml:space="preserve">Прошу в соответствии со </w:t>
      </w:r>
      <w:hyperlink r:id="rId60" w:history="1">
        <w:r w:rsidRPr="007242C4">
          <w:rPr>
            <w:rFonts w:ascii="Liberation Serif" w:hAnsi="Liberation Serif" w:cs="Liberation Serif"/>
            <w:sz w:val="18"/>
            <w:szCs w:val="18"/>
          </w:rPr>
          <w:t>статьей 55</w:t>
        </w:r>
      </w:hyperlink>
      <w:r w:rsidRPr="007242C4">
        <w:rPr>
          <w:rFonts w:ascii="Liberation Serif" w:hAnsi="Liberation Serif" w:cs="Liberation Serif"/>
          <w:sz w:val="18"/>
          <w:szCs w:val="18"/>
        </w:rPr>
        <w:t xml:space="preserve"> Градостроительного кодекса Российской Федерации выдать разрешение на ввод в эксплуатацию объекта капитального строительства (этапа)__________________________________________________________, построенного,</w:t>
      </w:r>
      <w:r w:rsidR="00714281">
        <w:rPr>
          <w:rFonts w:ascii="Liberation Serif" w:hAnsi="Liberation Serif" w:cs="Liberation Serif"/>
          <w:sz w:val="18"/>
          <w:szCs w:val="18"/>
        </w:rPr>
        <w:t xml:space="preserve"> </w:t>
      </w:r>
      <w:r w:rsidRPr="007242C4">
        <w:rPr>
          <w:rFonts w:ascii="Liberation Serif" w:hAnsi="Liberation Serif" w:cs="Liberation Serif"/>
          <w:sz w:val="18"/>
          <w:szCs w:val="18"/>
        </w:rPr>
        <w:t xml:space="preserve">реконструированного (ненужное зачеркнуть) на основании разрешения на строительство </w:t>
      </w:r>
      <w:r w:rsidRPr="007242C4">
        <w:rPr>
          <w:rFonts w:ascii="Liberation Serif" w:hAnsi="Liberation Serif" w:cs="Liberation Serif"/>
          <w:kern w:val="1"/>
          <w:sz w:val="18"/>
          <w:szCs w:val="18"/>
          <w:lang w:eastAsia="ar-SA"/>
        </w:rPr>
        <w:t xml:space="preserve">№ , выданного «» </w:t>
      </w:r>
      <w:r w:rsidRPr="007242C4">
        <w:rPr>
          <w:rFonts w:ascii="Liberation Serif" w:hAnsi="Liberation Serif" w:cs="Liberation Serif"/>
          <w:kern w:val="1"/>
          <w:sz w:val="18"/>
          <w:szCs w:val="18"/>
          <w:u w:val="single"/>
          <w:lang w:eastAsia="ar-SA"/>
        </w:rPr>
        <w:t>20    г</w:t>
      </w:r>
      <w:r w:rsidRPr="007242C4">
        <w:rPr>
          <w:rFonts w:ascii="Liberation Serif" w:hAnsi="Liberation Serif" w:cs="Liberation Serif"/>
          <w:kern w:val="1"/>
          <w:sz w:val="18"/>
          <w:szCs w:val="18"/>
          <w:lang w:eastAsia="ar-SA"/>
        </w:rPr>
        <w:t>.</w:t>
      </w:r>
    </w:p>
    <w:p w:rsidR="007242C4" w:rsidRPr="007242C4" w:rsidRDefault="007242C4" w:rsidP="007242C4">
      <w:pPr>
        <w:pBdr>
          <w:bottom w:val="single" w:sz="4" w:space="1" w:color="auto"/>
        </w:pBdr>
        <w:tabs>
          <w:tab w:val="left" w:pos="9923"/>
        </w:tabs>
        <w:suppressAutoHyphens/>
        <w:spacing w:after="0" w:line="240" w:lineRule="auto"/>
        <w:ind w:right="-284" w:firstLine="851"/>
        <w:rPr>
          <w:rFonts w:ascii="Liberation Serif" w:hAnsi="Liberation Serif" w:cs="Liberation Serif"/>
          <w:kern w:val="1"/>
          <w:sz w:val="18"/>
          <w:szCs w:val="18"/>
          <w:lang w:eastAsia="ar-SA"/>
        </w:rPr>
      </w:pPr>
    </w:p>
    <w:p w:rsidR="007242C4" w:rsidRPr="007242C4" w:rsidRDefault="007242C4" w:rsidP="007242C4">
      <w:pPr>
        <w:tabs>
          <w:tab w:val="left" w:pos="9923"/>
        </w:tabs>
        <w:suppressAutoHyphens/>
        <w:spacing w:after="0" w:line="240" w:lineRule="auto"/>
        <w:ind w:right="-284" w:firstLine="851"/>
        <w:jc w:val="center"/>
        <w:rPr>
          <w:rFonts w:ascii="Liberation Serif" w:hAnsi="Liberation Serif" w:cs="Liberation Serif"/>
          <w:i/>
          <w:kern w:val="1"/>
          <w:sz w:val="18"/>
          <w:szCs w:val="18"/>
          <w:lang w:eastAsia="ar-SA"/>
        </w:rPr>
      </w:pPr>
      <w:r w:rsidRPr="007242C4">
        <w:rPr>
          <w:rFonts w:ascii="Liberation Serif" w:hAnsi="Liberation Serif" w:cs="Liberation Serif"/>
          <w:i/>
          <w:kern w:val="1"/>
          <w:sz w:val="18"/>
          <w:szCs w:val="18"/>
          <w:lang w:eastAsia="ar-SA"/>
        </w:rPr>
        <w:t>(орган, выдавший разрешение)</w:t>
      </w:r>
    </w:p>
    <w:p w:rsidR="007242C4" w:rsidRPr="007242C4" w:rsidRDefault="007242C4" w:rsidP="007242C4">
      <w:pPr>
        <w:tabs>
          <w:tab w:val="left" w:pos="9923"/>
        </w:tabs>
        <w:suppressAutoHyphens/>
        <w:spacing w:after="0" w:line="240" w:lineRule="auto"/>
        <w:ind w:firstLine="851"/>
        <w:rPr>
          <w:rFonts w:ascii="Liberation Serif" w:hAnsi="Liberation Serif" w:cs="Liberation Serif"/>
          <w:kern w:val="1"/>
          <w:sz w:val="18"/>
          <w:szCs w:val="18"/>
          <w:lang w:eastAsia="ar-SA"/>
        </w:rPr>
      </w:pPr>
      <w:r w:rsidRPr="007242C4">
        <w:rPr>
          <w:rFonts w:ascii="Liberation Serif" w:hAnsi="Liberation Serif" w:cs="Liberation Serif"/>
          <w:sz w:val="18"/>
          <w:szCs w:val="18"/>
        </w:rPr>
        <w:t xml:space="preserve">и градостроительного плана земельного участка </w:t>
      </w:r>
      <w:r w:rsidRPr="007242C4">
        <w:rPr>
          <w:rFonts w:ascii="Liberation Serif" w:hAnsi="Liberation Serif" w:cs="Liberation Serif"/>
          <w:kern w:val="1"/>
          <w:sz w:val="18"/>
          <w:szCs w:val="18"/>
          <w:lang w:eastAsia="ar-SA"/>
        </w:rPr>
        <w:t>№ ,</w:t>
      </w:r>
    </w:p>
    <w:p w:rsidR="007242C4" w:rsidRPr="007242C4" w:rsidRDefault="007242C4" w:rsidP="007242C4">
      <w:pPr>
        <w:tabs>
          <w:tab w:val="left" w:pos="9923"/>
        </w:tabs>
        <w:suppressAutoHyphens/>
        <w:spacing w:after="0" w:line="240" w:lineRule="auto"/>
        <w:ind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 xml:space="preserve">выданного «» </w:t>
      </w:r>
      <w:r w:rsidRPr="007242C4">
        <w:rPr>
          <w:rFonts w:ascii="Liberation Serif" w:hAnsi="Liberation Serif" w:cs="Liberation Serif"/>
          <w:kern w:val="1"/>
          <w:sz w:val="18"/>
          <w:szCs w:val="18"/>
          <w:u w:val="single"/>
          <w:lang w:eastAsia="ar-SA"/>
        </w:rPr>
        <w:t>20    г</w:t>
      </w:r>
      <w:r w:rsidRPr="007242C4">
        <w:rPr>
          <w:rFonts w:ascii="Liberation Serif" w:hAnsi="Liberation Serif" w:cs="Liberation Serif"/>
          <w:kern w:val="1"/>
          <w:sz w:val="18"/>
          <w:szCs w:val="18"/>
          <w:lang w:eastAsia="ar-SA"/>
        </w:rPr>
        <w:t>.</w:t>
      </w:r>
    </w:p>
    <w:p w:rsidR="007242C4" w:rsidRPr="007242C4" w:rsidRDefault="007242C4" w:rsidP="007242C4">
      <w:pPr>
        <w:pBdr>
          <w:bottom w:val="single" w:sz="4" w:space="1" w:color="auto"/>
        </w:pBdr>
        <w:tabs>
          <w:tab w:val="left" w:pos="9923"/>
        </w:tabs>
        <w:suppressAutoHyphens/>
        <w:spacing w:after="0" w:line="240" w:lineRule="auto"/>
        <w:ind w:right="-284" w:firstLine="851"/>
        <w:rPr>
          <w:rFonts w:ascii="Liberation Serif" w:hAnsi="Liberation Serif" w:cs="Liberation Serif"/>
          <w:kern w:val="1"/>
          <w:sz w:val="18"/>
          <w:szCs w:val="18"/>
          <w:lang w:eastAsia="ar-SA"/>
        </w:rPr>
      </w:pPr>
    </w:p>
    <w:p w:rsidR="007242C4" w:rsidRPr="007242C4" w:rsidRDefault="007242C4" w:rsidP="007242C4">
      <w:pPr>
        <w:tabs>
          <w:tab w:val="left" w:pos="9923"/>
        </w:tabs>
        <w:suppressAutoHyphens/>
        <w:spacing w:after="0" w:line="240" w:lineRule="auto"/>
        <w:ind w:right="-284" w:firstLine="851"/>
        <w:jc w:val="center"/>
        <w:rPr>
          <w:rFonts w:ascii="Liberation Serif" w:hAnsi="Liberation Serif" w:cs="Liberation Serif"/>
          <w:kern w:val="1"/>
          <w:sz w:val="18"/>
          <w:szCs w:val="18"/>
          <w:lang w:eastAsia="ar-SA"/>
        </w:rPr>
      </w:pPr>
      <w:r w:rsidRPr="007242C4">
        <w:rPr>
          <w:rFonts w:ascii="Liberation Serif" w:hAnsi="Liberation Serif" w:cs="Liberation Serif"/>
          <w:i/>
          <w:kern w:val="1"/>
          <w:sz w:val="18"/>
          <w:szCs w:val="18"/>
          <w:lang w:eastAsia="ar-SA"/>
        </w:rPr>
        <w:t>(орган, выдавший градостроительный план)</w:t>
      </w:r>
    </w:p>
    <w:p w:rsidR="007242C4" w:rsidRPr="007242C4" w:rsidRDefault="007242C4" w:rsidP="007242C4">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 xml:space="preserve">*проекта планировки территории и проекта межевания территории, утвержденных </w:t>
      </w:r>
    </w:p>
    <w:p w:rsidR="007242C4" w:rsidRPr="007242C4" w:rsidRDefault="007242C4" w:rsidP="007242C4">
      <w:pPr>
        <w:pBdr>
          <w:bottom w:val="single" w:sz="4" w:space="1" w:color="auto"/>
        </w:pBdr>
        <w:tabs>
          <w:tab w:val="left" w:pos="9923"/>
        </w:tabs>
        <w:suppressAutoHyphens/>
        <w:spacing w:after="0" w:line="240" w:lineRule="auto"/>
        <w:ind w:right="-2" w:firstLine="851"/>
        <w:rPr>
          <w:rFonts w:ascii="Liberation Serif" w:hAnsi="Liberation Serif" w:cs="Liberation Serif"/>
          <w:kern w:val="1"/>
          <w:sz w:val="18"/>
          <w:szCs w:val="18"/>
          <w:lang w:eastAsia="ar-SA"/>
        </w:rPr>
      </w:pPr>
    </w:p>
    <w:p w:rsidR="007242C4" w:rsidRPr="007242C4" w:rsidRDefault="007242C4" w:rsidP="007242C4">
      <w:pPr>
        <w:tabs>
          <w:tab w:val="left" w:pos="9923"/>
        </w:tabs>
        <w:suppressAutoHyphens/>
        <w:spacing w:after="0" w:line="240" w:lineRule="auto"/>
        <w:ind w:right="-2" w:firstLine="851"/>
        <w:jc w:val="center"/>
        <w:rPr>
          <w:rFonts w:ascii="Liberation Serif" w:hAnsi="Liberation Serif" w:cs="Liberation Serif"/>
          <w:sz w:val="18"/>
          <w:szCs w:val="18"/>
        </w:rPr>
      </w:pPr>
      <w:r w:rsidRPr="007242C4">
        <w:rPr>
          <w:rFonts w:ascii="Liberation Serif" w:hAnsi="Liberation Serif" w:cs="Liberation Serif"/>
          <w:sz w:val="18"/>
          <w:szCs w:val="18"/>
        </w:rPr>
        <w:t>(указывается наименование правового акта органа местного самоуправления муниципального образования Свердловской области, которым утверждены проекты)</w:t>
      </w:r>
    </w:p>
    <w:p w:rsidR="007242C4" w:rsidRPr="007242C4" w:rsidRDefault="007242C4" w:rsidP="007242C4">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sz w:val="18"/>
          <w:szCs w:val="18"/>
        </w:rPr>
        <w:t xml:space="preserve"> от  № .</w:t>
      </w:r>
    </w:p>
    <w:p w:rsidR="007242C4" w:rsidRPr="007242C4" w:rsidRDefault="007242C4" w:rsidP="007242C4">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Предупрежден (а) об ответственности за предоставление заведомо ложной информациии недостоверных данных.</w:t>
      </w:r>
    </w:p>
    <w:p w:rsidR="007242C4" w:rsidRPr="007242C4" w:rsidRDefault="007242C4" w:rsidP="007242C4">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rsidR="007242C4" w:rsidRPr="007242C4" w:rsidRDefault="007242C4" w:rsidP="007242C4">
      <w:pPr>
        <w:tabs>
          <w:tab w:val="left" w:pos="9923"/>
        </w:tabs>
        <w:suppressAutoHyphens/>
        <w:spacing w:after="0" w:line="240" w:lineRule="auto"/>
        <w:ind w:right="-284" w:firstLine="851"/>
        <w:rPr>
          <w:rFonts w:ascii="Liberation Serif" w:hAnsi="Liberation Serif" w:cs="Liberation Serif"/>
          <w:kern w:val="1"/>
          <w:sz w:val="18"/>
          <w:szCs w:val="18"/>
          <w:lang w:eastAsia="ar-SA"/>
        </w:rPr>
      </w:pPr>
    </w:p>
    <w:p w:rsidR="007242C4" w:rsidRPr="007242C4" w:rsidRDefault="007242C4" w:rsidP="007242C4">
      <w:pPr>
        <w:tabs>
          <w:tab w:val="left" w:pos="9923"/>
        </w:tabs>
        <w:suppressAutoHyphens/>
        <w:spacing w:after="0" w:line="240" w:lineRule="auto"/>
        <w:ind w:right="-284"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**К заявлению прилагаю следующие документы:</w:t>
      </w:r>
    </w:p>
    <w:p w:rsidR="007242C4" w:rsidRPr="007242C4" w:rsidRDefault="007242C4" w:rsidP="007242C4">
      <w:pPr>
        <w:pStyle w:val="aa"/>
        <w:pBdr>
          <w:bottom w:val="single" w:sz="4" w:space="1" w:color="auto"/>
          <w:between w:val="single" w:sz="4" w:space="1" w:color="auto"/>
        </w:pBdr>
        <w:tabs>
          <w:tab w:val="left" w:pos="9923"/>
        </w:tabs>
        <w:suppressAutoHyphens/>
        <w:spacing w:after="0"/>
        <w:ind w:left="0" w:right="-284" w:firstLine="851"/>
        <w:rPr>
          <w:rFonts w:ascii="Liberation Serif" w:hAnsi="Liberation Serif" w:cs="Liberation Serif"/>
          <w:kern w:val="1"/>
          <w:sz w:val="18"/>
          <w:szCs w:val="18"/>
          <w:lang w:eastAsia="ar-SA"/>
        </w:rPr>
      </w:pPr>
    </w:p>
    <w:p w:rsidR="007242C4" w:rsidRPr="007242C4" w:rsidRDefault="007242C4" w:rsidP="007242C4">
      <w:pPr>
        <w:pStyle w:val="aa"/>
        <w:pBdr>
          <w:bottom w:val="single" w:sz="4" w:space="1" w:color="auto"/>
          <w:between w:val="single" w:sz="4" w:space="1" w:color="auto"/>
        </w:pBdr>
        <w:tabs>
          <w:tab w:val="left" w:pos="9923"/>
        </w:tabs>
        <w:suppressAutoHyphens/>
        <w:spacing w:after="0"/>
        <w:ind w:left="0" w:right="-284" w:firstLine="851"/>
        <w:rPr>
          <w:rFonts w:ascii="Liberation Serif" w:hAnsi="Liberation Serif" w:cs="Liberation Serif"/>
          <w:kern w:val="1"/>
          <w:sz w:val="18"/>
          <w:szCs w:val="18"/>
          <w:lang w:eastAsia="ar-SA"/>
        </w:rPr>
      </w:pPr>
    </w:p>
    <w:p w:rsidR="007242C4" w:rsidRPr="007242C4" w:rsidRDefault="007242C4" w:rsidP="007242C4">
      <w:pPr>
        <w:pStyle w:val="aa"/>
        <w:pBdr>
          <w:bottom w:val="single" w:sz="4" w:space="1" w:color="auto"/>
          <w:between w:val="single" w:sz="4" w:space="1" w:color="auto"/>
        </w:pBdr>
        <w:tabs>
          <w:tab w:val="left" w:pos="9923"/>
        </w:tabs>
        <w:suppressAutoHyphens/>
        <w:spacing w:after="0"/>
        <w:ind w:left="0" w:right="-284" w:firstLine="851"/>
        <w:rPr>
          <w:rFonts w:ascii="Liberation Serif" w:hAnsi="Liberation Serif" w:cs="Liberation Serif"/>
          <w:kern w:val="1"/>
          <w:sz w:val="18"/>
          <w:szCs w:val="18"/>
          <w:lang w:eastAsia="ar-SA"/>
        </w:rPr>
      </w:pPr>
    </w:p>
    <w:p w:rsidR="007242C4" w:rsidRPr="007242C4" w:rsidRDefault="007242C4" w:rsidP="0007183F">
      <w:pPr>
        <w:tabs>
          <w:tab w:val="left" w:pos="9923"/>
        </w:tabs>
        <w:suppressAutoHyphens/>
        <w:spacing w:after="0" w:line="240" w:lineRule="auto"/>
        <w:ind w:right="-2" w:firstLine="851"/>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Всего к заявлению (на  страницах) приложено  видов документов на  листах в 1 экз.</w:t>
      </w:r>
    </w:p>
    <w:p w:rsidR="0007183F" w:rsidRPr="007242C4" w:rsidRDefault="0007183F" w:rsidP="007242C4">
      <w:pPr>
        <w:suppressAutoHyphens/>
        <w:spacing w:after="0" w:line="240" w:lineRule="auto"/>
        <w:ind w:right="-284" w:firstLine="851"/>
        <w:rPr>
          <w:rFonts w:ascii="Liberation Serif" w:hAnsi="Liberation Serif" w:cs="Liberation Serif"/>
          <w:kern w:val="1"/>
          <w:sz w:val="18"/>
          <w:szCs w:val="18"/>
          <w:lang w:eastAsia="ar-SA"/>
        </w:rPr>
      </w:pPr>
    </w:p>
    <w:tbl>
      <w:tblPr>
        <w:tblStyle w:val="ac"/>
        <w:tblW w:w="6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126"/>
        <w:gridCol w:w="429"/>
        <w:gridCol w:w="693"/>
        <w:gridCol w:w="667"/>
        <w:gridCol w:w="1715"/>
      </w:tblGrid>
      <w:tr w:rsidR="007242C4" w:rsidRPr="007242C4" w:rsidTr="0007183F">
        <w:trPr>
          <w:trHeight w:val="451"/>
        </w:trPr>
        <w:tc>
          <w:tcPr>
            <w:tcW w:w="959" w:type="dxa"/>
          </w:tcPr>
          <w:p w:rsidR="007242C4" w:rsidRPr="007242C4" w:rsidRDefault="0007183F" w:rsidP="0007183F">
            <w:pPr>
              <w:suppressAutoHyphens/>
              <w:spacing w:after="0" w:line="240" w:lineRule="auto"/>
              <w:ind w:right="-284" w:firstLine="567"/>
              <w:rPr>
                <w:rFonts w:ascii="Liberation Serif" w:hAnsi="Liberation Serif" w:cs="Liberation Serif"/>
                <w:kern w:val="1"/>
                <w:sz w:val="18"/>
                <w:szCs w:val="18"/>
                <w:lang w:eastAsia="ar-SA"/>
              </w:rPr>
            </w:pPr>
            <w:r>
              <w:rPr>
                <w:rFonts w:ascii="Liberation Serif" w:hAnsi="Liberation Serif" w:cs="Liberation Serif"/>
                <w:kern w:val="1"/>
                <w:sz w:val="18"/>
                <w:szCs w:val="18"/>
                <w:lang w:eastAsia="ar-SA"/>
              </w:rPr>
              <w:t xml:space="preserve">                    </w:t>
            </w:r>
          </w:p>
        </w:tc>
        <w:tc>
          <w:tcPr>
            <w:tcW w:w="2126" w:type="dxa"/>
          </w:tcPr>
          <w:p w:rsidR="0007183F" w:rsidRPr="007242C4" w:rsidRDefault="0007183F" w:rsidP="0007183F">
            <w:pPr>
              <w:suppressAutoHyphens/>
              <w:spacing w:after="0" w:line="240" w:lineRule="auto"/>
              <w:ind w:right="-284"/>
              <w:jc w:val="both"/>
              <w:rPr>
                <w:rFonts w:ascii="Liberation Serif" w:hAnsi="Liberation Serif" w:cs="Liberation Serif"/>
                <w:kern w:val="1"/>
                <w:sz w:val="18"/>
                <w:szCs w:val="18"/>
                <w:lang w:eastAsia="ar-SA"/>
              </w:rPr>
            </w:pPr>
            <w:r>
              <w:rPr>
                <w:rFonts w:ascii="Liberation Serif" w:hAnsi="Liberation Serif" w:cs="Liberation Serif"/>
                <w:kern w:val="1"/>
                <w:sz w:val="18"/>
                <w:szCs w:val="18"/>
                <w:lang w:eastAsia="ar-SA"/>
              </w:rPr>
              <w:t>Застройщика</w:t>
            </w:r>
          </w:p>
        </w:tc>
        <w:tc>
          <w:tcPr>
            <w:tcW w:w="429" w:type="dxa"/>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693" w:type="dxa"/>
            <w:tcBorders>
              <w:bottom w:val="single" w:sz="4" w:space="0" w:color="auto"/>
            </w:tcBorders>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667" w:type="dxa"/>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1715" w:type="dxa"/>
            <w:tcBorders>
              <w:bottom w:val="single" w:sz="4" w:space="0" w:color="auto"/>
            </w:tcBorders>
          </w:tcPr>
          <w:p w:rsidR="007242C4" w:rsidRPr="007242C4" w:rsidRDefault="007242C4" w:rsidP="0007183F">
            <w:pPr>
              <w:suppressAutoHyphens/>
              <w:spacing w:after="0" w:line="240" w:lineRule="auto"/>
              <w:ind w:left="-100" w:right="-108" w:firstLine="851"/>
              <w:jc w:val="both"/>
              <w:rPr>
                <w:rFonts w:ascii="Liberation Serif" w:hAnsi="Liberation Serif" w:cs="Liberation Serif"/>
                <w:kern w:val="1"/>
                <w:sz w:val="18"/>
                <w:szCs w:val="18"/>
                <w:lang w:eastAsia="ar-SA"/>
              </w:rPr>
            </w:pPr>
          </w:p>
        </w:tc>
      </w:tr>
      <w:tr w:rsidR="007242C4" w:rsidRPr="007242C4" w:rsidTr="0007183F">
        <w:trPr>
          <w:trHeight w:val="451"/>
        </w:trPr>
        <w:tc>
          <w:tcPr>
            <w:tcW w:w="959" w:type="dxa"/>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2126" w:type="dxa"/>
          </w:tcPr>
          <w:p w:rsidR="007242C4" w:rsidRPr="007242C4" w:rsidRDefault="007242C4" w:rsidP="0007183F">
            <w:pPr>
              <w:suppressAutoHyphens/>
              <w:spacing w:after="0" w:line="240" w:lineRule="auto"/>
              <w:ind w:left="-110" w:right="-110" w:firstLine="851"/>
              <w:jc w:val="both"/>
              <w:rPr>
                <w:rFonts w:ascii="Liberation Serif" w:hAnsi="Liberation Serif" w:cs="Liberation Serif"/>
                <w:kern w:val="1"/>
                <w:sz w:val="18"/>
                <w:szCs w:val="18"/>
                <w:lang w:eastAsia="ar-SA"/>
              </w:rPr>
            </w:pPr>
            <w:r w:rsidRPr="007242C4">
              <w:rPr>
                <w:rFonts w:ascii="Liberation Serif" w:hAnsi="Liberation Serif" w:cs="Liberation Serif"/>
                <w:i/>
                <w:kern w:val="1"/>
                <w:sz w:val="18"/>
                <w:szCs w:val="18"/>
                <w:lang w:eastAsia="ar-SA"/>
              </w:rPr>
              <w:t>(наименование должности руководителя юридического лица)</w:t>
            </w:r>
          </w:p>
        </w:tc>
        <w:tc>
          <w:tcPr>
            <w:tcW w:w="429" w:type="dxa"/>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693" w:type="dxa"/>
            <w:tcBorders>
              <w:top w:val="single" w:sz="4" w:space="0" w:color="auto"/>
            </w:tcBorders>
          </w:tcPr>
          <w:p w:rsidR="007242C4" w:rsidRPr="007242C4" w:rsidRDefault="007242C4" w:rsidP="0007183F">
            <w:pPr>
              <w:suppressAutoHyphens/>
              <w:spacing w:after="0" w:line="240" w:lineRule="auto"/>
              <w:ind w:left="-113" w:right="-103" w:firstLine="851"/>
              <w:jc w:val="both"/>
              <w:rPr>
                <w:rFonts w:ascii="Liberation Serif" w:hAnsi="Liberation Serif" w:cs="Liberation Serif"/>
                <w:kern w:val="1"/>
                <w:sz w:val="18"/>
                <w:szCs w:val="18"/>
                <w:lang w:eastAsia="ar-SA"/>
              </w:rPr>
            </w:pPr>
            <w:r w:rsidRPr="007242C4">
              <w:rPr>
                <w:rFonts w:ascii="Liberation Serif" w:hAnsi="Liberation Serif" w:cs="Liberation Serif"/>
                <w:i/>
                <w:kern w:val="1"/>
                <w:sz w:val="18"/>
                <w:szCs w:val="18"/>
                <w:lang w:eastAsia="ar-SA"/>
              </w:rPr>
              <w:t>(личная подпись)</w:t>
            </w:r>
          </w:p>
        </w:tc>
        <w:tc>
          <w:tcPr>
            <w:tcW w:w="667" w:type="dxa"/>
          </w:tcPr>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tc>
        <w:tc>
          <w:tcPr>
            <w:tcW w:w="1715" w:type="dxa"/>
            <w:tcBorders>
              <w:top w:val="single" w:sz="4" w:space="0" w:color="auto"/>
            </w:tcBorders>
          </w:tcPr>
          <w:p w:rsidR="007242C4" w:rsidRPr="007242C4" w:rsidRDefault="007242C4" w:rsidP="0007183F">
            <w:pPr>
              <w:suppressAutoHyphens/>
              <w:spacing w:after="0" w:line="240" w:lineRule="auto"/>
              <w:ind w:left="-110" w:right="-108" w:firstLine="851"/>
              <w:jc w:val="both"/>
              <w:rPr>
                <w:rFonts w:ascii="Liberation Serif" w:hAnsi="Liberation Serif" w:cs="Liberation Serif"/>
                <w:kern w:val="1"/>
                <w:sz w:val="18"/>
                <w:szCs w:val="18"/>
                <w:lang w:eastAsia="ar-SA"/>
              </w:rPr>
            </w:pPr>
            <w:r w:rsidRPr="007242C4">
              <w:rPr>
                <w:rFonts w:ascii="Liberation Serif" w:hAnsi="Liberation Serif" w:cs="Liberation Serif"/>
                <w:i/>
                <w:kern w:val="1"/>
                <w:sz w:val="18"/>
                <w:szCs w:val="18"/>
                <w:lang w:eastAsia="ar-SA"/>
              </w:rPr>
              <w:t>(</w:t>
            </w:r>
            <w:r w:rsidRPr="007242C4">
              <w:rPr>
                <w:rFonts w:ascii="Liberation Serif" w:hAnsi="Liberation Serif" w:cs="Liberation Serif"/>
                <w:i/>
                <w:sz w:val="18"/>
                <w:szCs w:val="18"/>
              </w:rPr>
              <w:t>расшифровка подписи</w:t>
            </w:r>
            <w:r w:rsidRPr="007242C4">
              <w:rPr>
                <w:rFonts w:ascii="Liberation Serif" w:hAnsi="Liberation Serif" w:cs="Liberation Serif"/>
                <w:i/>
                <w:kern w:val="1"/>
                <w:sz w:val="18"/>
                <w:szCs w:val="18"/>
                <w:lang w:eastAsia="ar-SA"/>
              </w:rPr>
              <w:t>)</w:t>
            </w:r>
          </w:p>
        </w:tc>
      </w:tr>
    </w:tbl>
    <w:p w:rsidR="007242C4" w:rsidRPr="007242C4" w:rsidRDefault="007242C4" w:rsidP="0007183F">
      <w:pPr>
        <w:suppressAutoHyphens/>
        <w:spacing w:after="0" w:line="240" w:lineRule="auto"/>
        <w:ind w:right="-284" w:firstLine="851"/>
        <w:jc w:val="both"/>
        <w:rPr>
          <w:rFonts w:ascii="Liberation Serif" w:hAnsi="Liberation Serif" w:cs="Liberation Serif"/>
          <w:kern w:val="1"/>
          <w:sz w:val="18"/>
          <w:szCs w:val="18"/>
          <w:lang w:eastAsia="ar-SA"/>
        </w:rPr>
      </w:pPr>
    </w:p>
    <w:p w:rsidR="007242C4" w:rsidRPr="007242C4" w:rsidRDefault="007242C4" w:rsidP="0007183F">
      <w:pPr>
        <w:tabs>
          <w:tab w:val="left" w:pos="9923"/>
        </w:tabs>
        <w:suppressAutoHyphens/>
        <w:spacing w:after="0" w:line="240" w:lineRule="auto"/>
        <w:ind w:right="-284" w:firstLine="851"/>
        <w:jc w:val="both"/>
        <w:rPr>
          <w:rFonts w:ascii="Liberation Serif" w:hAnsi="Liberation Serif" w:cs="Liberation Serif"/>
          <w:kern w:val="1"/>
          <w:sz w:val="18"/>
          <w:szCs w:val="18"/>
          <w:lang w:eastAsia="ar-SA"/>
        </w:rPr>
      </w:pPr>
      <w:r w:rsidRPr="007242C4">
        <w:rPr>
          <w:rFonts w:ascii="Liberation Serif" w:hAnsi="Liberation Serif" w:cs="Liberation Serif"/>
          <w:kern w:val="1"/>
          <w:sz w:val="18"/>
          <w:szCs w:val="18"/>
          <w:lang w:eastAsia="ar-SA"/>
        </w:rPr>
        <w:t>«</w:t>
      </w:r>
      <w:r w:rsidR="0007183F">
        <w:rPr>
          <w:rFonts w:ascii="Liberation Serif" w:hAnsi="Liberation Serif" w:cs="Liberation Serif"/>
          <w:kern w:val="1"/>
          <w:sz w:val="18"/>
          <w:szCs w:val="18"/>
          <w:lang w:eastAsia="ar-SA"/>
        </w:rPr>
        <w:t xml:space="preserve">          </w:t>
      </w:r>
      <w:r w:rsidRPr="007242C4">
        <w:rPr>
          <w:rFonts w:ascii="Liberation Serif" w:hAnsi="Liberation Serif" w:cs="Liberation Serif"/>
          <w:kern w:val="1"/>
          <w:sz w:val="18"/>
          <w:szCs w:val="18"/>
          <w:lang w:eastAsia="ar-SA"/>
        </w:rPr>
        <w:t>»20</w:t>
      </w:r>
      <w:r w:rsidR="0007183F">
        <w:rPr>
          <w:rFonts w:ascii="Liberation Serif" w:hAnsi="Liberation Serif" w:cs="Liberation Serif"/>
          <w:kern w:val="1"/>
          <w:sz w:val="18"/>
          <w:szCs w:val="18"/>
          <w:lang w:eastAsia="ar-SA"/>
        </w:rPr>
        <w:t xml:space="preserve">    </w:t>
      </w:r>
      <w:r w:rsidRPr="007242C4">
        <w:rPr>
          <w:rFonts w:ascii="Liberation Serif" w:hAnsi="Liberation Serif" w:cs="Liberation Serif"/>
          <w:kern w:val="1"/>
          <w:sz w:val="18"/>
          <w:szCs w:val="18"/>
          <w:lang w:eastAsia="ar-SA"/>
        </w:rPr>
        <w:t xml:space="preserve"> г.м.п.</w:t>
      </w:r>
    </w:p>
    <w:p w:rsidR="007242C4" w:rsidRPr="007242C4" w:rsidRDefault="007242C4" w:rsidP="0007183F">
      <w:pPr>
        <w:tabs>
          <w:tab w:val="left" w:pos="9923"/>
        </w:tabs>
        <w:spacing w:after="0" w:line="240" w:lineRule="auto"/>
        <w:ind w:right="-284" w:firstLine="851"/>
        <w:jc w:val="both"/>
        <w:rPr>
          <w:rFonts w:ascii="Liberation Serif" w:hAnsi="Liberation Serif" w:cs="Liberation Serif"/>
          <w:sz w:val="18"/>
          <w:szCs w:val="18"/>
        </w:rPr>
      </w:pPr>
    </w:p>
    <w:p w:rsidR="007242C4" w:rsidRPr="007242C4" w:rsidRDefault="007242C4" w:rsidP="0007183F">
      <w:pPr>
        <w:tabs>
          <w:tab w:val="left" w:pos="9923"/>
        </w:tabs>
        <w:spacing w:after="0" w:line="240" w:lineRule="auto"/>
        <w:ind w:right="-284" w:firstLine="851"/>
        <w:jc w:val="both"/>
        <w:rPr>
          <w:rFonts w:ascii="Liberation Serif" w:hAnsi="Liberation Serif" w:cs="Liberation Serif"/>
          <w:sz w:val="18"/>
          <w:szCs w:val="18"/>
        </w:rPr>
      </w:pPr>
    </w:p>
    <w:p w:rsidR="007242C4" w:rsidRPr="007242C4" w:rsidRDefault="007242C4" w:rsidP="0007183F">
      <w:pPr>
        <w:tabs>
          <w:tab w:val="left" w:pos="9923"/>
        </w:tabs>
        <w:spacing w:after="0" w:line="240" w:lineRule="auto"/>
        <w:ind w:right="-284" w:firstLine="851"/>
        <w:rPr>
          <w:rFonts w:ascii="Liberation Serif" w:hAnsi="Liberation Serif" w:cs="Liberation Serif"/>
          <w:sz w:val="18"/>
          <w:szCs w:val="18"/>
        </w:rPr>
      </w:pPr>
      <w:r w:rsidRPr="007242C4">
        <w:rPr>
          <w:rFonts w:ascii="Liberation Serif" w:hAnsi="Liberation Serif" w:cs="Liberation Serif"/>
          <w:sz w:val="18"/>
          <w:szCs w:val="18"/>
        </w:rPr>
        <w:t>Исполнитель, телефон: ____________________________________________________________________</w:t>
      </w:r>
    </w:p>
    <w:p w:rsidR="007242C4" w:rsidRPr="007242C4" w:rsidRDefault="007242C4" w:rsidP="0007183F">
      <w:pPr>
        <w:tabs>
          <w:tab w:val="left" w:pos="9923"/>
        </w:tabs>
        <w:spacing w:after="0" w:line="240" w:lineRule="auto"/>
        <w:ind w:right="-284" w:firstLine="851"/>
        <w:jc w:val="both"/>
        <w:rPr>
          <w:rFonts w:ascii="Liberation Serif" w:hAnsi="Liberation Serif" w:cs="Liberation Serif"/>
          <w:sz w:val="18"/>
          <w:szCs w:val="18"/>
        </w:rPr>
      </w:pPr>
    </w:p>
    <w:p w:rsidR="007242C4" w:rsidRPr="007242C4" w:rsidRDefault="007242C4" w:rsidP="0007183F">
      <w:pPr>
        <w:tabs>
          <w:tab w:val="left" w:pos="9923"/>
        </w:tabs>
        <w:spacing w:after="0" w:line="240" w:lineRule="auto"/>
        <w:ind w:right="-2" w:firstLine="851"/>
        <w:jc w:val="both"/>
        <w:rPr>
          <w:rFonts w:ascii="Liberation Serif" w:hAnsi="Liberation Serif" w:cs="Liberation Serif"/>
          <w:sz w:val="18"/>
          <w:szCs w:val="18"/>
        </w:rPr>
      </w:pPr>
      <w:r w:rsidRPr="007242C4">
        <w:rPr>
          <w:rFonts w:ascii="Liberation Serif" w:hAnsi="Liberation Serif" w:cs="Liberation Serif"/>
          <w:sz w:val="18"/>
          <w:szCs w:val="18"/>
        </w:rPr>
        <w:t>*в случае выдачи разрешения на ввод в эксплуатацию линейного объекта;</w:t>
      </w:r>
    </w:p>
    <w:p w:rsidR="007242C4" w:rsidRPr="007242C4" w:rsidRDefault="007242C4" w:rsidP="0007183F">
      <w:pPr>
        <w:tabs>
          <w:tab w:val="left" w:pos="9923"/>
        </w:tabs>
        <w:spacing w:after="0" w:line="240" w:lineRule="auto"/>
        <w:ind w:right="-2" w:firstLine="851"/>
        <w:jc w:val="both"/>
        <w:rPr>
          <w:rFonts w:ascii="Liberation Serif" w:hAnsi="Liberation Serif" w:cs="Liberation Serif"/>
          <w:sz w:val="18"/>
          <w:szCs w:val="18"/>
        </w:rPr>
      </w:pPr>
      <w:r w:rsidRPr="007242C4">
        <w:rPr>
          <w:rFonts w:ascii="Liberation Serif" w:hAnsi="Liberation Serif" w:cs="Liberation Serif"/>
          <w:sz w:val="18"/>
          <w:szCs w:val="18"/>
        </w:rPr>
        <w:t>**прилагаются документы, перечень которых установлен частью 3 статьи 55 Градостроительного кодекса Российской Федерации</w:t>
      </w:r>
    </w:p>
    <w:p w:rsidR="00FA6E78" w:rsidRDefault="00FA6E78" w:rsidP="0007183F">
      <w:pPr>
        <w:pStyle w:val="formattext"/>
        <w:shd w:val="clear" w:color="auto" w:fill="FFFFFF"/>
        <w:spacing w:after="0" w:afterAutospacing="0"/>
        <w:jc w:val="both"/>
        <w:textAlignment w:val="baseline"/>
        <w:rPr>
          <w:rFonts w:ascii="Liberation Serif" w:hAnsi="Liberation Serif" w:cs="Liberation Serif"/>
          <w:color w:val="000000"/>
          <w:spacing w:val="2"/>
          <w:sz w:val="18"/>
          <w:szCs w:val="18"/>
        </w:rPr>
      </w:pPr>
    </w:p>
    <w:p w:rsidR="00B91DF7" w:rsidRDefault="00B91DF7" w:rsidP="0007183F">
      <w:pPr>
        <w:pStyle w:val="formattext"/>
        <w:shd w:val="clear" w:color="auto" w:fill="FFFFFF"/>
        <w:spacing w:after="0" w:afterAutospacing="0"/>
        <w:jc w:val="both"/>
        <w:textAlignment w:val="baseline"/>
        <w:rPr>
          <w:rFonts w:ascii="Liberation Serif" w:hAnsi="Liberation Serif" w:cs="Liberation Serif"/>
          <w:color w:val="000000"/>
          <w:spacing w:val="2"/>
          <w:sz w:val="18"/>
          <w:szCs w:val="18"/>
        </w:rPr>
      </w:pPr>
    </w:p>
    <w:p w:rsidR="00B91DF7" w:rsidRPr="007242C4" w:rsidRDefault="00B91DF7" w:rsidP="0007183F">
      <w:pPr>
        <w:pStyle w:val="formattext"/>
        <w:shd w:val="clear" w:color="auto" w:fill="FFFFFF"/>
        <w:spacing w:after="0" w:afterAutospacing="0"/>
        <w:jc w:val="both"/>
        <w:textAlignment w:val="baseline"/>
        <w:rPr>
          <w:rFonts w:ascii="Liberation Serif" w:hAnsi="Liberation Serif" w:cs="Liberation Serif"/>
          <w:color w:val="000000"/>
          <w:spacing w:val="2"/>
          <w:sz w:val="18"/>
          <w:szCs w:val="18"/>
        </w:rPr>
      </w:pPr>
    </w:p>
    <w:p w:rsidR="009A2687" w:rsidRPr="009A2687" w:rsidRDefault="009A2687" w:rsidP="009A2687">
      <w:pPr>
        <w:pStyle w:val="ConsPlusNormal"/>
        <w:widowControl/>
        <w:ind w:right="-1" w:firstLine="851"/>
        <w:jc w:val="center"/>
        <w:rPr>
          <w:rFonts w:ascii="Times New Roman" w:hAnsi="Times New Roman" w:cs="Times New Roman"/>
          <w:b/>
          <w:sz w:val="18"/>
          <w:szCs w:val="18"/>
        </w:rPr>
      </w:pPr>
      <w:r w:rsidRPr="009A2687">
        <w:rPr>
          <w:rFonts w:ascii="Times New Roman" w:hAnsi="Times New Roman" w:cs="Times New Roman"/>
          <w:b/>
          <w:sz w:val="18"/>
          <w:szCs w:val="18"/>
        </w:rPr>
        <w:lastRenderedPageBreak/>
        <w:t>ПОСТАНОВЛЕНИЕ</w:t>
      </w:r>
    </w:p>
    <w:p w:rsidR="009A2687" w:rsidRDefault="009A2687" w:rsidP="009A2687">
      <w:pPr>
        <w:spacing w:after="0"/>
        <w:ind w:firstLine="851"/>
        <w:rPr>
          <w:rFonts w:ascii="Times New Roman" w:hAnsi="Times New Roman"/>
          <w:iCs/>
          <w:sz w:val="18"/>
          <w:szCs w:val="18"/>
        </w:rPr>
      </w:pPr>
      <w:r w:rsidRPr="009A2687">
        <w:rPr>
          <w:rFonts w:ascii="Times New Roman" w:hAnsi="Times New Roman"/>
          <w:iCs/>
          <w:sz w:val="18"/>
          <w:szCs w:val="18"/>
        </w:rPr>
        <w:t>от 21 декабря 2020 года</w:t>
      </w:r>
    </w:p>
    <w:p w:rsidR="00FA6E78" w:rsidRPr="009A2687" w:rsidRDefault="009A2687" w:rsidP="009A2687">
      <w:pPr>
        <w:spacing w:after="0"/>
        <w:ind w:firstLine="851"/>
        <w:rPr>
          <w:rFonts w:ascii="Times New Roman" w:hAnsi="Times New Roman"/>
          <w:color w:val="000000"/>
          <w:spacing w:val="2"/>
          <w:sz w:val="18"/>
          <w:szCs w:val="18"/>
        </w:rPr>
      </w:pPr>
      <w:r w:rsidRPr="009A2687">
        <w:rPr>
          <w:rFonts w:ascii="Times New Roman" w:hAnsi="Times New Roman"/>
          <w:iCs/>
          <w:sz w:val="18"/>
          <w:szCs w:val="18"/>
        </w:rPr>
        <w:t xml:space="preserve">с. Ницинское               </w:t>
      </w:r>
    </w:p>
    <w:p w:rsidR="009A2687" w:rsidRDefault="009A2687" w:rsidP="009A2687">
      <w:pPr>
        <w:jc w:val="center"/>
        <w:rPr>
          <w:rFonts w:ascii="Times New Roman" w:hAnsi="Times New Roman"/>
          <w:b/>
          <w:i/>
          <w:color w:val="000000" w:themeColor="text1"/>
          <w:sz w:val="18"/>
          <w:szCs w:val="18"/>
        </w:rPr>
      </w:pPr>
      <w:r w:rsidRPr="00252D53">
        <w:rPr>
          <w:rFonts w:ascii="Times New Roman" w:hAnsi="Times New Roman"/>
          <w:b/>
          <w:i/>
          <w:color w:val="000000" w:themeColor="text1"/>
          <w:sz w:val="18"/>
          <w:szCs w:val="18"/>
        </w:rPr>
        <w:t>№ 137</w:t>
      </w:r>
    </w:p>
    <w:p w:rsidR="009A2687" w:rsidRPr="00252D53" w:rsidRDefault="009A2687" w:rsidP="009A2687">
      <w:pPr>
        <w:spacing w:after="0" w:line="240" w:lineRule="auto"/>
        <w:jc w:val="center"/>
        <w:rPr>
          <w:rFonts w:ascii="Times New Roman" w:hAnsi="Times New Roman"/>
          <w:b/>
          <w:sz w:val="18"/>
          <w:szCs w:val="18"/>
        </w:rPr>
      </w:pPr>
      <w:r w:rsidRPr="00252D53">
        <w:rPr>
          <w:rFonts w:ascii="Times New Roman" w:hAnsi="Times New Roman"/>
          <w:b/>
          <w:sz w:val="18"/>
          <w:szCs w:val="18"/>
        </w:rPr>
        <w:t>О присвоении адреса сооружению,</w:t>
      </w:r>
    </w:p>
    <w:p w:rsidR="009A2687" w:rsidRPr="00252D53" w:rsidRDefault="009A2687" w:rsidP="009A2687">
      <w:pPr>
        <w:spacing w:after="0" w:line="240" w:lineRule="auto"/>
        <w:jc w:val="center"/>
        <w:rPr>
          <w:rFonts w:ascii="Times New Roman" w:hAnsi="Times New Roman"/>
          <w:b/>
          <w:sz w:val="18"/>
          <w:szCs w:val="18"/>
        </w:rPr>
      </w:pPr>
      <w:r w:rsidRPr="00252D53">
        <w:rPr>
          <w:rFonts w:ascii="Times New Roman" w:hAnsi="Times New Roman"/>
          <w:b/>
          <w:sz w:val="18"/>
          <w:szCs w:val="18"/>
        </w:rPr>
        <w:t>пожарный резервуар, расположенному</w:t>
      </w:r>
    </w:p>
    <w:p w:rsidR="009A2687" w:rsidRPr="00252D53" w:rsidRDefault="009A2687" w:rsidP="009A2687">
      <w:pPr>
        <w:spacing w:after="0" w:line="240" w:lineRule="auto"/>
        <w:jc w:val="center"/>
        <w:rPr>
          <w:rFonts w:ascii="Times New Roman" w:hAnsi="Times New Roman"/>
          <w:b/>
          <w:sz w:val="18"/>
          <w:szCs w:val="18"/>
        </w:rPr>
      </w:pPr>
      <w:r w:rsidRPr="00252D53">
        <w:rPr>
          <w:rFonts w:ascii="Times New Roman" w:hAnsi="Times New Roman"/>
          <w:b/>
          <w:sz w:val="18"/>
          <w:szCs w:val="18"/>
        </w:rPr>
        <w:t>в д. Юрты Слободо-Туринского района</w:t>
      </w:r>
    </w:p>
    <w:p w:rsidR="009A2687" w:rsidRPr="00252D53" w:rsidRDefault="009A2687" w:rsidP="009A2687">
      <w:pPr>
        <w:spacing w:after="0" w:line="240" w:lineRule="auto"/>
        <w:jc w:val="center"/>
        <w:rPr>
          <w:rFonts w:ascii="Times New Roman" w:hAnsi="Times New Roman"/>
          <w:b/>
          <w:sz w:val="18"/>
          <w:szCs w:val="18"/>
        </w:rPr>
      </w:pPr>
      <w:r w:rsidRPr="00252D53">
        <w:rPr>
          <w:rFonts w:ascii="Times New Roman" w:hAnsi="Times New Roman"/>
          <w:b/>
          <w:sz w:val="18"/>
          <w:szCs w:val="18"/>
        </w:rPr>
        <w:t>Свердловской области</w:t>
      </w:r>
    </w:p>
    <w:p w:rsidR="009A2687" w:rsidRPr="00252D53" w:rsidRDefault="009A2687" w:rsidP="009A2687">
      <w:pPr>
        <w:spacing w:after="0"/>
        <w:ind w:firstLine="709"/>
        <w:jc w:val="both"/>
        <w:rPr>
          <w:rFonts w:ascii="Times New Roman" w:hAnsi="Times New Roman"/>
          <w:color w:val="000000" w:themeColor="text1"/>
          <w:sz w:val="18"/>
          <w:szCs w:val="18"/>
        </w:rPr>
      </w:pPr>
      <w:r w:rsidRPr="00252D53">
        <w:rPr>
          <w:rFonts w:ascii="Times New Roman" w:hAnsi="Times New Roman"/>
          <w:color w:val="000000" w:themeColor="text1"/>
          <w:sz w:val="18"/>
          <w:szCs w:val="18"/>
        </w:rPr>
        <w:t>На основании Федерального закона № 131 от 6.10.2003 г. «Об общих принципах организации местного самоуправления», руководствуясь Уставом Ницинского сельского поселения, Постановлением Правительства РФ от 19.11.2014г. № 1221, Постановление Правительства РФ от 4 сентября 2020 г. № 1355, Положением «О присвоении адреса объекту недвижимости на территории Ницинского сельского поселения», в целях упорядочения адресного хозяйства объектов недвижимого имущества, земельных участков, помещений, объектов незавершенного строительства,</w:t>
      </w:r>
    </w:p>
    <w:p w:rsidR="009A2687" w:rsidRPr="00252D53" w:rsidRDefault="009A2687" w:rsidP="009A2687">
      <w:pPr>
        <w:spacing w:after="120"/>
        <w:jc w:val="both"/>
        <w:rPr>
          <w:rFonts w:ascii="Times New Roman" w:hAnsi="Times New Roman"/>
          <w:b/>
          <w:sz w:val="18"/>
          <w:szCs w:val="18"/>
        </w:rPr>
      </w:pPr>
      <w:r w:rsidRPr="00252D53">
        <w:rPr>
          <w:rFonts w:ascii="Times New Roman" w:hAnsi="Times New Roman"/>
          <w:b/>
          <w:sz w:val="18"/>
          <w:szCs w:val="18"/>
        </w:rPr>
        <w:t>ПОСТАНОВЛЯЕТ:</w:t>
      </w:r>
    </w:p>
    <w:p w:rsidR="009A2687" w:rsidRPr="00252D53" w:rsidRDefault="009A2687" w:rsidP="00440F54">
      <w:pPr>
        <w:pStyle w:val="aa"/>
        <w:numPr>
          <w:ilvl w:val="0"/>
          <w:numId w:val="62"/>
        </w:numPr>
        <w:spacing w:after="0"/>
        <w:jc w:val="both"/>
        <w:rPr>
          <w:rFonts w:ascii="Times New Roman" w:hAnsi="Times New Roman"/>
          <w:sz w:val="18"/>
          <w:szCs w:val="18"/>
        </w:rPr>
      </w:pPr>
      <w:r w:rsidRPr="00252D53">
        <w:rPr>
          <w:rFonts w:ascii="Times New Roman" w:hAnsi="Times New Roman"/>
          <w:sz w:val="18"/>
          <w:szCs w:val="18"/>
        </w:rPr>
        <w:t>Присвоить</w:t>
      </w:r>
      <w:r w:rsidR="00714281">
        <w:rPr>
          <w:rFonts w:ascii="Times New Roman" w:hAnsi="Times New Roman"/>
          <w:sz w:val="18"/>
          <w:szCs w:val="18"/>
        </w:rPr>
        <w:t xml:space="preserve"> </w:t>
      </w:r>
      <w:r w:rsidRPr="00252D53">
        <w:rPr>
          <w:rFonts w:ascii="Times New Roman" w:hAnsi="Times New Roman"/>
          <w:sz w:val="18"/>
          <w:szCs w:val="18"/>
        </w:rPr>
        <w:t>сооружению, пожарный резервуар, расположенному в д. Юрты Слободо-Туринского района Свердловской области следующий адрес:</w:t>
      </w:r>
      <w:r w:rsidR="00714281">
        <w:rPr>
          <w:rFonts w:ascii="Times New Roman" w:hAnsi="Times New Roman"/>
          <w:sz w:val="18"/>
          <w:szCs w:val="18"/>
        </w:rPr>
        <w:t xml:space="preserve"> </w:t>
      </w:r>
      <w:r w:rsidRPr="00252D53">
        <w:rPr>
          <w:rFonts w:ascii="Times New Roman" w:hAnsi="Times New Roman"/>
          <w:sz w:val="18"/>
          <w:szCs w:val="18"/>
        </w:rPr>
        <w:t>Российская Федерация, Свердловская область, Слободо-Туринский район, Ницинское сельское поселение, д. Юрты, ул. Свободы, дом 19а.</w:t>
      </w:r>
    </w:p>
    <w:p w:rsidR="009A2687" w:rsidRPr="00252D53" w:rsidRDefault="009A2687" w:rsidP="00440F54">
      <w:pPr>
        <w:pStyle w:val="aa"/>
        <w:numPr>
          <w:ilvl w:val="0"/>
          <w:numId w:val="62"/>
        </w:numPr>
        <w:spacing w:after="0"/>
        <w:jc w:val="both"/>
        <w:rPr>
          <w:rFonts w:ascii="Times New Roman" w:hAnsi="Times New Roman"/>
          <w:sz w:val="18"/>
          <w:szCs w:val="18"/>
        </w:rPr>
      </w:pPr>
      <w:r w:rsidRPr="00252D53">
        <w:rPr>
          <w:rFonts w:ascii="Times New Roman" w:hAnsi="Times New Roman"/>
          <w:sz w:val="18"/>
          <w:szCs w:val="18"/>
        </w:rPr>
        <w:t>Органам, производящим регистрацию права собственности и постановку на учёт объектов недвижимости, руководствоваться настоящим Постановлением.</w:t>
      </w:r>
    </w:p>
    <w:p w:rsidR="009A2687" w:rsidRPr="00252D53" w:rsidRDefault="009A2687" w:rsidP="00440F54">
      <w:pPr>
        <w:pStyle w:val="aa"/>
        <w:numPr>
          <w:ilvl w:val="0"/>
          <w:numId w:val="62"/>
        </w:numPr>
        <w:spacing w:after="0"/>
        <w:jc w:val="both"/>
        <w:rPr>
          <w:rFonts w:ascii="Times New Roman" w:hAnsi="Times New Roman"/>
          <w:sz w:val="18"/>
          <w:szCs w:val="18"/>
        </w:rPr>
      </w:pPr>
      <w:r w:rsidRPr="00252D53">
        <w:rPr>
          <w:rFonts w:ascii="Times New Roman" w:hAnsi="Times New Roman"/>
          <w:sz w:val="18"/>
          <w:szCs w:val="18"/>
        </w:rPr>
        <w:t>Контроль по исполнению настоящего постановления оставляю за собой.</w:t>
      </w:r>
    </w:p>
    <w:p w:rsidR="009A2687" w:rsidRPr="00252D53" w:rsidRDefault="009A2687" w:rsidP="009A2687">
      <w:pPr>
        <w:jc w:val="both"/>
        <w:rPr>
          <w:rFonts w:ascii="Times New Roman" w:hAnsi="Times New Roman"/>
          <w:sz w:val="18"/>
          <w:szCs w:val="18"/>
        </w:rPr>
      </w:pPr>
    </w:p>
    <w:p w:rsidR="009A2687" w:rsidRPr="00252D53" w:rsidRDefault="009A2687" w:rsidP="009A2687">
      <w:pPr>
        <w:spacing w:after="0"/>
        <w:jc w:val="both"/>
        <w:rPr>
          <w:rFonts w:ascii="Times New Roman" w:hAnsi="Times New Roman"/>
          <w:sz w:val="18"/>
          <w:szCs w:val="18"/>
        </w:rPr>
      </w:pPr>
      <w:r w:rsidRPr="00252D53">
        <w:rPr>
          <w:rFonts w:ascii="Times New Roman" w:hAnsi="Times New Roman"/>
          <w:sz w:val="18"/>
          <w:szCs w:val="18"/>
        </w:rPr>
        <w:t xml:space="preserve">Глава администрации </w:t>
      </w:r>
    </w:p>
    <w:p w:rsidR="009A2687" w:rsidRPr="00252D53" w:rsidRDefault="009A2687" w:rsidP="009A2687">
      <w:pPr>
        <w:spacing w:after="0"/>
        <w:jc w:val="both"/>
        <w:rPr>
          <w:rFonts w:ascii="Times New Roman" w:hAnsi="Times New Roman"/>
          <w:b/>
          <w:bCs/>
          <w:sz w:val="18"/>
          <w:szCs w:val="18"/>
        </w:rPr>
      </w:pPr>
      <w:r w:rsidRPr="00252D53">
        <w:rPr>
          <w:rFonts w:ascii="Times New Roman" w:hAnsi="Times New Roman"/>
          <w:sz w:val="18"/>
          <w:szCs w:val="18"/>
        </w:rPr>
        <w:t>Ницинского сельского поселения               Т.А. Кузеванова</w:t>
      </w:r>
    </w:p>
    <w:p w:rsidR="00FA6E78" w:rsidRPr="002E1F76" w:rsidRDefault="00FA6E78" w:rsidP="009A2687">
      <w:pPr>
        <w:pStyle w:val="formattext"/>
        <w:shd w:val="clear" w:color="auto" w:fill="FFFFFF"/>
        <w:spacing w:after="0" w:afterAutospacing="0" w:line="263" w:lineRule="atLeast"/>
        <w:jc w:val="both"/>
        <w:textAlignment w:val="baseline"/>
        <w:rPr>
          <w:rFonts w:ascii="Liberation Serif" w:hAnsi="Liberation Serif" w:cs="Liberation Serif"/>
          <w:color w:val="000000"/>
          <w:spacing w:val="2"/>
          <w:sz w:val="18"/>
          <w:szCs w:val="18"/>
        </w:rPr>
      </w:pPr>
    </w:p>
    <w:p w:rsidR="009A2687" w:rsidRPr="009A2687" w:rsidRDefault="009A2687" w:rsidP="009A2687">
      <w:pPr>
        <w:pStyle w:val="ConsPlusNormal"/>
        <w:widowControl/>
        <w:ind w:right="-1" w:firstLine="851"/>
        <w:jc w:val="center"/>
        <w:rPr>
          <w:rFonts w:ascii="Times New Roman" w:hAnsi="Times New Roman" w:cs="Times New Roman"/>
          <w:b/>
          <w:sz w:val="18"/>
          <w:szCs w:val="18"/>
        </w:rPr>
      </w:pPr>
      <w:r w:rsidRPr="009A2687">
        <w:rPr>
          <w:rFonts w:ascii="Times New Roman" w:hAnsi="Times New Roman" w:cs="Times New Roman"/>
          <w:b/>
          <w:sz w:val="18"/>
          <w:szCs w:val="18"/>
        </w:rPr>
        <w:t>ПОСТАНОВЛЕНИЕ</w:t>
      </w:r>
    </w:p>
    <w:p w:rsidR="009A2687" w:rsidRDefault="009A2687" w:rsidP="009A2687">
      <w:pPr>
        <w:rPr>
          <w:rFonts w:ascii="Times New Roman" w:hAnsi="Times New Roman"/>
          <w:b/>
          <w:i/>
          <w:color w:val="000000" w:themeColor="text1"/>
          <w:sz w:val="18"/>
          <w:szCs w:val="18"/>
        </w:rPr>
      </w:pPr>
    </w:p>
    <w:p w:rsidR="009A2687" w:rsidRPr="00616C34" w:rsidRDefault="009A2687" w:rsidP="009A2687">
      <w:pPr>
        <w:spacing w:after="0" w:line="240" w:lineRule="auto"/>
        <w:ind w:firstLine="851"/>
        <w:rPr>
          <w:rFonts w:ascii="Times New Roman" w:eastAsia="Times New Roman" w:hAnsi="Times New Roman"/>
          <w:i/>
          <w:sz w:val="18"/>
          <w:szCs w:val="18"/>
        </w:rPr>
      </w:pPr>
      <w:r w:rsidRPr="00616C34">
        <w:rPr>
          <w:rFonts w:ascii="Times New Roman" w:eastAsia="Times New Roman" w:hAnsi="Times New Roman"/>
          <w:i/>
          <w:sz w:val="18"/>
          <w:szCs w:val="18"/>
        </w:rPr>
        <w:t xml:space="preserve">от 18  декабря 2020 года                                                                                               </w:t>
      </w:r>
    </w:p>
    <w:p w:rsidR="009A2687" w:rsidRPr="00616C34" w:rsidRDefault="009A2687" w:rsidP="009A2687">
      <w:pPr>
        <w:spacing w:after="0" w:line="240" w:lineRule="auto"/>
        <w:ind w:firstLine="851"/>
        <w:rPr>
          <w:rFonts w:ascii="Times New Roman" w:eastAsia="Times New Roman" w:hAnsi="Times New Roman"/>
          <w:i/>
          <w:sz w:val="18"/>
          <w:szCs w:val="18"/>
        </w:rPr>
      </w:pPr>
      <w:r w:rsidRPr="00616C34">
        <w:rPr>
          <w:rFonts w:ascii="Times New Roman" w:eastAsia="Times New Roman" w:hAnsi="Times New Roman"/>
          <w:i/>
          <w:sz w:val="18"/>
          <w:szCs w:val="18"/>
        </w:rPr>
        <w:t>с.Ницинское                                               № 138</w:t>
      </w:r>
    </w:p>
    <w:p w:rsidR="009A2687" w:rsidRPr="00616C34" w:rsidRDefault="009A2687" w:rsidP="009A2687">
      <w:pPr>
        <w:tabs>
          <w:tab w:val="center" w:pos="4960"/>
          <w:tab w:val="left" w:pos="8490"/>
        </w:tabs>
        <w:suppressAutoHyphens/>
        <w:autoSpaceDN w:val="0"/>
        <w:spacing w:after="0" w:line="240" w:lineRule="auto"/>
        <w:ind w:firstLine="851"/>
        <w:jc w:val="center"/>
        <w:rPr>
          <w:rFonts w:ascii="Times New Roman" w:eastAsia="Times New Roman" w:hAnsi="Times New Roman"/>
          <w:sz w:val="18"/>
          <w:szCs w:val="18"/>
          <w:lang w:eastAsia="zh-CN"/>
        </w:rPr>
      </w:pPr>
      <w:r w:rsidRPr="00616C34">
        <w:rPr>
          <w:rFonts w:ascii="Times New Roman" w:eastAsia="Times New Roman" w:hAnsi="Times New Roman"/>
          <w:sz w:val="18"/>
          <w:szCs w:val="18"/>
          <w:lang w:eastAsia="zh-CN"/>
        </w:rPr>
        <w:t xml:space="preserve">                                                                                   </w:t>
      </w:r>
    </w:p>
    <w:p w:rsidR="009A2687" w:rsidRPr="00616C34" w:rsidRDefault="009A2687" w:rsidP="009A2687">
      <w:pPr>
        <w:spacing w:after="0" w:line="240" w:lineRule="auto"/>
        <w:ind w:firstLine="851"/>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О внесении изменений  в  </w:t>
      </w:r>
      <w:r w:rsidRPr="00616C34">
        <w:rPr>
          <w:rFonts w:ascii="Times New Roman" w:eastAsia="Times New Roman" w:hAnsi="Times New Roman"/>
          <w:b/>
          <w:sz w:val="18"/>
          <w:szCs w:val="18"/>
        </w:rPr>
        <w:t xml:space="preserve">Муниципальную программу Ницинского сельского поселения Слободо – Туринского муниципального района Свердловской области </w:t>
      </w:r>
      <w:r w:rsidRPr="00616C34">
        <w:rPr>
          <w:rFonts w:ascii="Times New Roman" w:eastAsia="Times New Roman" w:hAnsi="Times New Roman"/>
          <w:b/>
          <w:color w:val="000000"/>
          <w:sz w:val="18"/>
          <w:szCs w:val="18"/>
        </w:rPr>
        <w:t>«Социально-экономического развития</w:t>
      </w:r>
      <w:r w:rsidRPr="00616C34">
        <w:rPr>
          <w:rFonts w:ascii="Times New Roman" w:eastAsia="Times New Roman" w:hAnsi="Times New Roman"/>
          <w:b/>
          <w:sz w:val="18"/>
          <w:szCs w:val="18"/>
        </w:rPr>
        <w:t xml:space="preserve"> Ницинского сельского поселения </w:t>
      </w:r>
      <w:r w:rsidRPr="00616C34">
        <w:rPr>
          <w:rFonts w:ascii="Times New Roman" w:eastAsia="Times New Roman" w:hAnsi="Times New Roman"/>
          <w:b/>
          <w:spacing w:val="-2"/>
          <w:sz w:val="18"/>
          <w:szCs w:val="18"/>
        </w:rPr>
        <w:t xml:space="preserve"> Слободо-Туринского муниципального района Свердловской области</w:t>
      </w:r>
      <w:r w:rsidRPr="00616C34">
        <w:rPr>
          <w:rFonts w:ascii="Times New Roman" w:eastAsia="Times New Roman" w:hAnsi="Times New Roman"/>
          <w:b/>
          <w:sz w:val="18"/>
          <w:szCs w:val="18"/>
        </w:rPr>
        <w:t xml:space="preserve">  </w:t>
      </w:r>
      <w:r w:rsidRPr="00616C34">
        <w:rPr>
          <w:rFonts w:ascii="Times New Roman" w:eastAsia="Times New Roman" w:hAnsi="Times New Roman"/>
          <w:b/>
          <w:bCs/>
          <w:sz w:val="18"/>
          <w:szCs w:val="18"/>
        </w:rPr>
        <w:t>на 2019-2024 годы» (с изменениями от 17.05.2019г. № 48, от 17.06.2019г. № 58а, от 01.08.2019г.№65, от06.09.2019г. № 71, от 30.12.2019г. №103, от 09.04.2020г. №40, от 19. 05.2020 №57.№61 от 26.05.2020г, от 01.12.2020г.№130 )</w:t>
      </w:r>
    </w:p>
    <w:p w:rsidR="009A2687" w:rsidRPr="00616C34" w:rsidRDefault="009A2687" w:rsidP="009A2687">
      <w:pPr>
        <w:widowControl w:val="0"/>
        <w:autoSpaceDE w:val="0"/>
        <w:autoSpaceDN w:val="0"/>
        <w:adjustRightInd w:val="0"/>
        <w:spacing w:after="0" w:line="240" w:lineRule="auto"/>
        <w:ind w:firstLine="851"/>
        <w:jc w:val="both"/>
        <w:rPr>
          <w:rFonts w:ascii="Times New Roman" w:eastAsia="Times New Roman" w:hAnsi="Times New Roman"/>
          <w:sz w:val="18"/>
          <w:szCs w:val="18"/>
        </w:rPr>
      </w:pPr>
      <w:r w:rsidRPr="00616C34">
        <w:rPr>
          <w:rFonts w:ascii="Times New Roman" w:eastAsia="Times New Roman" w:hAnsi="Times New Roman"/>
          <w:sz w:val="18"/>
          <w:szCs w:val="18"/>
        </w:rPr>
        <w:t xml:space="preserve">        </w:t>
      </w:r>
    </w:p>
    <w:p w:rsidR="009A2687" w:rsidRPr="00616C34" w:rsidRDefault="009A2687" w:rsidP="009A2687">
      <w:pPr>
        <w:spacing w:after="0" w:line="240" w:lineRule="auto"/>
        <w:ind w:firstLine="851"/>
        <w:jc w:val="both"/>
        <w:rPr>
          <w:rFonts w:ascii="Times New Roman" w:hAnsi="Times New Roman"/>
          <w:bCs/>
          <w:sz w:val="18"/>
          <w:szCs w:val="18"/>
        </w:rPr>
      </w:pPr>
      <w:r w:rsidRPr="00616C34">
        <w:rPr>
          <w:rFonts w:ascii="Times New Roman" w:eastAsia="Times New Roman" w:hAnsi="Times New Roman"/>
          <w:sz w:val="18"/>
          <w:szCs w:val="18"/>
        </w:rPr>
        <w:t xml:space="preserve"> </w:t>
      </w:r>
      <w:r w:rsidRPr="00616C34">
        <w:rPr>
          <w:rFonts w:ascii="Times New Roman" w:hAnsi="Times New Roman"/>
          <w:sz w:val="18"/>
          <w:szCs w:val="18"/>
        </w:rPr>
        <w:t>Руководствуясь Постановлением администрации Ницинского сельского поселения от 16.10.2013г. № 132 «</w:t>
      </w:r>
      <w:r w:rsidRPr="00616C34">
        <w:rPr>
          <w:rFonts w:ascii="Times New Roman" w:hAnsi="Times New Roman"/>
          <w:bCs/>
          <w:sz w:val="18"/>
          <w:szCs w:val="18"/>
        </w:rPr>
        <w:t xml:space="preserve">О Порядке разработки, утверждения и реализации муниципальных программ </w:t>
      </w:r>
      <w:r w:rsidRPr="00616C34">
        <w:rPr>
          <w:rFonts w:ascii="Times New Roman" w:hAnsi="Times New Roman"/>
          <w:sz w:val="18"/>
          <w:szCs w:val="18"/>
        </w:rPr>
        <w:t>Ницинского</w:t>
      </w:r>
      <w:r w:rsidRPr="00616C34">
        <w:rPr>
          <w:rFonts w:ascii="Times New Roman" w:hAnsi="Times New Roman"/>
          <w:bCs/>
          <w:sz w:val="18"/>
          <w:szCs w:val="18"/>
        </w:rPr>
        <w:t xml:space="preserve"> сельского поселения» </w:t>
      </w:r>
    </w:p>
    <w:p w:rsidR="009A2687" w:rsidRPr="00616C34" w:rsidRDefault="009A2687" w:rsidP="009A2687">
      <w:pPr>
        <w:widowControl w:val="0"/>
        <w:autoSpaceDE w:val="0"/>
        <w:autoSpaceDN w:val="0"/>
        <w:adjustRightInd w:val="0"/>
        <w:spacing w:after="0" w:line="240" w:lineRule="auto"/>
        <w:ind w:firstLine="851"/>
        <w:jc w:val="both"/>
        <w:rPr>
          <w:rFonts w:ascii="Times New Roman" w:hAnsi="Times New Roman"/>
          <w:sz w:val="18"/>
          <w:szCs w:val="18"/>
        </w:rPr>
      </w:pPr>
    </w:p>
    <w:p w:rsidR="009A2687" w:rsidRPr="00616C34" w:rsidRDefault="009A2687" w:rsidP="009A2687">
      <w:pPr>
        <w:widowControl w:val="0"/>
        <w:autoSpaceDE w:val="0"/>
        <w:autoSpaceDN w:val="0"/>
        <w:adjustRightInd w:val="0"/>
        <w:spacing w:after="0" w:line="240" w:lineRule="auto"/>
        <w:ind w:firstLine="851"/>
        <w:jc w:val="both"/>
        <w:rPr>
          <w:rFonts w:ascii="Times New Roman" w:hAnsi="Times New Roman"/>
          <w:b/>
          <w:sz w:val="18"/>
          <w:szCs w:val="18"/>
        </w:rPr>
      </w:pPr>
      <w:r w:rsidRPr="00616C34">
        <w:rPr>
          <w:rFonts w:ascii="Times New Roman" w:hAnsi="Times New Roman"/>
          <w:b/>
          <w:sz w:val="18"/>
          <w:szCs w:val="18"/>
        </w:rPr>
        <w:t>ПОСТАНОВЛЯЕТ:</w:t>
      </w:r>
    </w:p>
    <w:p w:rsidR="009A2687" w:rsidRPr="00616C34" w:rsidRDefault="009A2687" w:rsidP="009A2687">
      <w:pPr>
        <w:widowControl w:val="0"/>
        <w:autoSpaceDE w:val="0"/>
        <w:autoSpaceDN w:val="0"/>
        <w:adjustRightInd w:val="0"/>
        <w:spacing w:after="0" w:line="240" w:lineRule="auto"/>
        <w:ind w:firstLine="851"/>
        <w:jc w:val="both"/>
        <w:rPr>
          <w:rFonts w:ascii="Times New Roman" w:hAnsi="Times New Roman"/>
          <w:b/>
          <w:sz w:val="18"/>
          <w:szCs w:val="18"/>
        </w:rPr>
      </w:pPr>
    </w:p>
    <w:p w:rsidR="009A2687" w:rsidRPr="00616C34" w:rsidRDefault="009A2687" w:rsidP="009A2687">
      <w:pPr>
        <w:spacing w:after="0" w:line="240" w:lineRule="auto"/>
        <w:ind w:firstLine="851"/>
        <w:jc w:val="both"/>
        <w:rPr>
          <w:rFonts w:ascii="Times New Roman" w:hAnsi="Times New Roman"/>
          <w:sz w:val="18"/>
          <w:szCs w:val="18"/>
        </w:rPr>
      </w:pPr>
      <w:r w:rsidRPr="00616C34">
        <w:rPr>
          <w:rFonts w:ascii="Times New Roman" w:hAnsi="Times New Roman"/>
          <w:sz w:val="18"/>
          <w:szCs w:val="18"/>
        </w:rPr>
        <w:t xml:space="preserve">Внести в  </w:t>
      </w:r>
      <w:hyperlink r:id="rId61" w:anchor="Par32" w:history="1">
        <w:r w:rsidRPr="00616C34">
          <w:rPr>
            <w:rFonts w:ascii="Times New Roman" w:eastAsia="Times New Roman" w:hAnsi="Times New Roman"/>
            <w:color w:val="000000"/>
            <w:sz w:val="18"/>
            <w:szCs w:val="18"/>
          </w:rPr>
          <w:t xml:space="preserve"> муниципальную программу социально-экономического развития</w:t>
        </w:r>
        <w:r w:rsidRPr="00616C34">
          <w:rPr>
            <w:rFonts w:ascii="Times New Roman" w:eastAsia="Times New Roman" w:hAnsi="Times New Roman"/>
            <w:sz w:val="18"/>
            <w:szCs w:val="18"/>
          </w:rPr>
          <w:t xml:space="preserve"> Ницинского сельского поселения </w:t>
        </w:r>
        <w:r w:rsidRPr="00616C34">
          <w:rPr>
            <w:rFonts w:ascii="Times New Roman" w:eastAsia="Times New Roman" w:hAnsi="Times New Roman"/>
            <w:spacing w:val="-2"/>
            <w:sz w:val="18"/>
            <w:szCs w:val="18"/>
          </w:rPr>
          <w:t xml:space="preserve"> Слободо-Туринского муниципального района Свердловской области</w:t>
        </w:r>
        <w:r w:rsidRPr="00616C34">
          <w:rPr>
            <w:rFonts w:ascii="Times New Roman" w:eastAsia="Times New Roman" w:hAnsi="Times New Roman"/>
            <w:sz w:val="18"/>
            <w:szCs w:val="18"/>
          </w:rPr>
          <w:t xml:space="preserve">  </w:t>
        </w:r>
        <w:r w:rsidRPr="00616C34">
          <w:rPr>
            <w:rFonts w:ascii="Times New Roman" w:eastAsia="Times New Roman" w:hAnsi="Times New Roman"/>
            <w:bCs/>
            <w:sz w:val="18"/>
            <w:szCs w:val="18"/>
          </w:rPr>
          <w:t>на 2019-2024 год</w:t>
        </w:r>
        <w:r w:rsidRPr="00616C34">
          <w:rPr>
            <w:rFonts w:ascii="Times New Roman" w:hAnsi="Times New Roman"/>
            <w:sz w:val="18"/>
            <w:szCs w:val="18"/>
          </w:rPr>
          <w:t xml:space="preserve"> следующие изменения</w:t>
        </w:r>
      </w:hyperlink>
      <w:r w:rsidRPr="00616C34">
        <w:rPr>
          <w:rFonts w:ascii="Times New Roman" w:hAnsi="Times New Roman"/>
          <w:sz w:val="18"/>
          <w:szCs w:val="18"/>
        </w:rPr>
        <w:t>:</w:t>
      </w:r>
    </w:p>
    <w:p w:rsidR="009A2687" w:rsidRPr="00616C34" w:rsidRDefault="009A2687" w:rsidP="009A2687">
      <w:pPr>
        <w:spacing w:after="0" w:line="240" w:lineRule="auto"/>
        <w:ind w:firstLine="851"/>
        <w:jc w:val="both"/>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План мероприятий (Приложение №2) изложить в следующей редакции (Прилагается)</w:t>
      </w:r>
    </w:p>
    <w:p w:rsidR="009A2687" w:rsidRPr="00616C34" w:rsidRDefault="009A2687" w:rsidP="009A2687">
      <w:pPr>
        <w:widowControl w:val="0"/>
        <w:autoSpaceDE w:val="0"/>
        <w:autoSpaceDN w:val="0"/>
        <w:adjustRightInd w:val="0"/>
        <w:spacing w:after="0" w:line="240" w:lineRule="auto"/>
        <w:ind w:firstLine="851"/>
        <w:jc w:val="both"/>
        <w:rPr>
          <w:rFonts w:ascii="Times New Roman" w:hAnsi="Times New Roman"/>
          <w:sz w:val="18"/>
          <w:szCs w:val="18"/>
        </w:rPr>
      </w:pPr>
      <w:r w:rsidRPr="00616C34">
        <w:rPr>
          <w:rFonts w:ascii="Times New Roman" w:hAnsi="Times New Roman"/>
          <w:sz w:val="18"/>
          <w:szCs w:val="18"/>
        </w:rPr>
        <w:t>2. Настоящее Постановление разместить в сети Интернет на официальном сайте Ницинского сельского поселения.</w:t>
      </w:r>
    </w:p>
    <w:p w:rsidR="009A2687" w:rsidRPr="00616C34" w:rsidRDefault="009A2687" w:rsidP="009A2687">
      <w:pPr>
        <w:widowControl w:val="0"/>
        <w:autoSpaceDE w:val="0"/>
        <w:autoSpaceDN w:val="0"/>
        <w:adjustRightInd w:val="0"/>
        <w:spacing w:after="0" w:line="240" w:lineRule="auto"/>
        <w:ind w:firstLine="851"/>
        <w:jc w:val="both"/>
        <w:rPr>
          <w:rFonts w:ascii="Times New Roman" w:hAnsi="Times New Roman"/>
          <w:sz w:val="18"/>
          <w:szCs w:val="18"/>
        </w:rPr>
      </w:pPr>
      <w:r w:rsidRPr="00616C34">
        <w:rPr>
          <w:rFonts w:ascii="Times New Roman" w:hAnsi="Times New Roman"/>
          <w:sz w:val="18"/>
          <w:szCs w:val="18"/>
        </w:rPr>
        <w:t>3. Контроль исполнения настоящего Постановления оставляю за собой.</w:t>
      </w:r>
    </w:p>
    <w:p w:rsidR="009A2687" w:rsidRPr="00616C34" w:rsidRDefault="009A2687" w:rsidP="009A2687">
      <w:pPr>
        <w:autoSpaceDE w:val="0"/>
        <w:autoSpaceDN w:val="0"/>
        <w:adjustRightInd w:val="0"/>
        <w:spacing w:after="0" w:line="240" w:lineRule="auto"/>
        <w:ind w:firstLine="851"/>
        <w:jc w:val="both"/>
        <w:rPr>
          <w:rFonts w:ascii="Times New Roman" w:hAnsi="Times New Roman"/>
          <w:sz w:val="18"/>
          <w:szCs w:val="18"/>
        </w:rPr>
      </w:pPr>
      <w:r w:rsidRPr="00616C34">
        <w:rPr>
          <w:rFonts w:ascii="Times New Roman" w:hAnsi="Times New Roman"/>
          <w:sz w:val="18"/>
          <w:szCs w:val="18"/>
        </w:rPr>
        <w:t xml:space="preserve"> </w:t>
      </w:r>
    </w:p>
    <w:p w:rsidR="009A2687" w:rsidRPr="00616C34" w:rsidRDefault="009A2687" w:rsidP="009A2687">
      <w:pPr>
        <w:autoSpaceDE w:val="0"/>
        <w:autoSpaceDN w:val="0"/>
        <w:adjustRightInd w:val="0"/>
        <w:spacing w:after="0" w:line="240" w:lineRule="auto"/>
        <w:ind w:firstLine="851"/>
        <w:jc w:val="both"/>
        <w:rPr>
          <w:rFonts w:ascii="Times New Roman" w:eastAsia="Times New Roman" w:hAnsi="Times New Roman"/>
          <w:sz w:val="18"/>
          <w:szCs w:val="18"/>
        </w:rPr>
      </w:pPr>
      <w:r w:rsidRPr="00616C34">
        <w:rPr>
          <w:rFonts w:ascii="Times New Roman" w:hAnsi="Times New Roman"/>
          <w:sz w:val="18"/>
          <w:szCs w:val="18"/>
        </w:rPr>
        <w:t xml:space="preserve"> </w:t>
      </w:r>
    </w:p>
    <w:p w:rsidR="009A2687" w:rsidRPr="00616C34" w:rsidRDefault="009A2687" w:rsidP="009A2687">
      <w:pPr>
        <w:autoSpaceDE w:val="0"/>
        <w:autoSpaceDN w:val="0"/>
        <w:adjustRightInd w:val="0"/>
        <w:spacing w:after="0" w:line="240" w:lineRule="auto"/>
        <w:ind w:firstLine="851"/>
        <w:jc w:val="both"/>
        <w:rPr>
          <w:rFonts w:ascii="Times New Roman" w:hAnsi="Times New Roman"/>
          <w:sz w:val="18"/>
          <w:szCs w:val="18"/>
        </w:rPr>
      </w:pPr>
      <w:r w:rsidRPr="00616C34">
        <w:rPr>
          <w:rFonts w:ascii="Times New Roman" w:hAnsi="Times New Roman"/>
          <w:sz w:val="18"/>
          <w:szCs w:val="18"/>
        </w:rPr>
        <w:t xml:space="preserve"> </w:t>
      </w:r>
    </w:p>
    <w:p w:rsidR="009A2687" w:rsidRPr="00616C34" w:rsidRDefault="009A2687" w:rsidP="009A2687">
      <w:pPr>
        <w:autoSpaceDE w:val="0"/>
        <w:autoSpaceDN w:val="0"/>
        <w:adjustRightInd w:val="0"/>
        <w:spacing w:after="0" w:line="240" w:lineRule="auto"/>
        <w:ind w:firstLine="851"/>
        <w:jc w:val="both"/>
        <w:outlineLvl w:val="0"/>
        <w:rPr>
          <w:rFonts w:ascii="Times New Roman" w:eastAsia="Times New Roman" w:hAnsi="Times New Roman"/>
          <w:sz w:val="18"/>
          <w:szCs w:val="18"/>
        </w:rPr>
      </w:pPr>
      <w:r w:rsidRPr="00616C34">
        <w:rPr>
          <w:rFonts w:ascii="Times New Roman" w:eastAsia="Times New Roman" w:hAnsi="Times New Roman"/>
          <w:sz w:val="18"/>
          <w:szCs w:val="18"/>
        </w:rPr>
        <w:t>Глава администрации</w:t>
      </w:r>
    </w:p>
    <w:p w:rsidR="009A2687" w:rsidRPr="00616C34" w:rsidRDefault="009A2687" w:rsidP="009A2687">
      <w:pPr>
        <w:autoSpaceDE w:val="0"/>
        <w:autoSpaceDN w:val="0"/>
        <w:adjustRightInd w:val="0"/>
        <w:spacing w:after="0" w:line="240" w:lineRule="auto"/>
        <w:ind w:firstLine="851"/>
        <w:jc w:val="both"/>
        <w:outlineLvl w:val="0"/>
        <w:rPr>
          <w:rFonts w:ascii="Times New Roman" w:hAnsi="Times New Roman"/>
          <w:sz w:val="18"/>
          <w:szCs w:val="18"/>
        </w:rPr>
      </w:pPr>
      <w:r w:rsidRPr="00616C34">
        <w:rPr>
          <w:rFonts w:ascii="Times New Roman" w:eastAsia="Times New Roman" w:hAnsi="Times New Roman"/>
          <w:sz w:val="18"/>
          <w:szCs w:val="18"/>
        </w:rPr>
        <w:t>Ницинского  сельского поселения                                           Т.А. Кузеванова</w:t>
      </w:r>
    </w:p>
    <w:p w:rsidR="009A2687" w:rsidRPr="00616C34" w:rsidRDefault="009A2687" w:rsidP="009A2687">
      <w:pPr>
        <w:autoSpaceDE w:val="0"/>
        <w:autoSpaceDN w:val="0"/>
        <w:adjustRightInd w:val="0"/>
        <w:spacing w:after="0" w:line="240" w:lineRule="auto"/>
        <w:ind w:firstLine="851"/>
        <w:jc w:val="both"/>
        <w:outlineLvl w:val="0"/>
        <w:rPr>
          <w:rFonts w:ascii="Times New Roman" w:hAnsi="Times New Roman"/>
          <w:sz w:val="18"/>
          <w:szCs w:val="18"/>
        </w:rPr>
      </w:pPr>
    </w:p>
    <w:p w:rsidR="00D60F27" w:rsidRPr="00616C34" w:rsidRDefault="00D60F27" w:rsidP="00D60F27">
      <w:pPr>
        <w:spacing w:after="0"/>
        <w:rPr>
          <w:rFonts w:ascii="Times New Roman" w:hAnsi="Times New Roman"/>
          <w:sz w:val="18"/>
          <w:szCs w:val="18"/>
        </w:rPr>
      </w:pPr>
    </w:p>
    <w:tbl>
      <w:tblPr>
        <w:tblW w:w="6440" w:type="dxa"/>
        <w:tblInd w:w="-176" w:type="dxa"/>
        <w:tblLayout w:type="fixed"/>
        <w:tblLook w:val="04A0"/>
      </w:tblPr>
      <w:tblGrid>
        <w:gridCol w:w="440"/>
        <w:gridCol w:w="1135"/>
        <w:gridCol w:w="572"/>
        <w:gridCol w:w="572"/>
        <w:gridCol w:w="572"/>
        <w:gridCol w:w="716"/>
        <w:gridCol w:w="716"/>
        <w:gridCol w:w="584"/>
        <w:gridCol w:w="561"/>
        <w:gridCol w:w="572"/>
      </w:tblGrid>
      <w:tr w:rsidR="00D60F27" w:rsidRPr="00616C34" w:rsidTr="00B91DF7">
        <w:trPr>
          <w:trHeight w:val="176"/>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noWrap/>
            <w:vAlign w:val="bottom"/>
            <w:hideMark/>
          </w:tcPr>
          <w:p w:rsidR="00D60F27" w:rsidRPr="00616C34" w:rsidRDefault="003F090E" w:rsidP="003F090E">
            <w:pPr>
              <w:spacing w:after="0" w:line="240" w:lineRule="auto"/>
              <w:ind w:left="-958" w:right="471"/>
              <w:rPr>
                <w:rFonts w:ascii="Times New Roman" w:hAnsi="Times New Roman"/>
                <w:sz w:val="18"/>
                <w:szCs w:val="18"/>
              </w:rPr>
            </w:pPr>
            <w:r>
              <w:rPr>
                <w:rFonts w:ascii="Times New Roman" w:hAnsi="Times New Roman"/>
                <w:sz w:val="18"/>
                <w:szCs w:val="18"/>
              </w:rPr>
              <w:t xml:space="preserve">  </w:t>
            </w:r>
          </w:p>
        </w:tc>
        <w:tc>
          <w:tcPr>
            <w:tcW w:w="560" w:type="dxa"/>
            <w:noWrap/>
            <w:vAlign w:val="bottom"/>
            <w:hideMark/>
          </w:tcPr>
          <w:p w:rsidR="00D60F27" w:rsidRPr="00616C34" w:rsidRDefault="00D60F27" w:rsidP="00D60F27">
            <w:pPr>
              <w:spacing w:after="0" w:line="240" w:lineRule="auto"/>
              <w:ind w:left="-256"/>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Pr="00616C34">
              <w:rPr>
                <w:rFonts w:ascii="Times New Roman" w:eastAsia="Times New Roman" w:hAnsi="Times New Roman"/>
                <w:color w:val="000000"/>
                <w:sz w:val="18"/>
                <w:szCs w:val="18"/>
              </w:rPr>
              <w:t>№ 2</w:t>
            </w: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91"/>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1717" w:type="dxa"/>
            <w:gridSpan w:val="3"/>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к муниципальной программе</w:t>
            </w:r>
          </w:p>
        </w:tc>
      </w:tr>
      <w:tr w:rsidR="00D60F27" w:rsidRPr="00616C34" w:rsidTr="00B91DF7">
        <w:trPr>
          <w:trHeight w:val="191"/>
        </w:trPr>
        <w:tc>
          <w:tcPr>
            <w:tcW w:w="6440" w:type="dxa"/>
            <w:gridSpan w:val="10"/>
            <w:noWrap/>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«Социально-экономическое развитие</w:t>
            </w:r>
          </w:p>
        </w:tc>
      </w:tr>
      <w:tr w:rsidR="00D60F27" w:rsidRPr="00616C34" w:rsidTr="00B91DF7">
        <w:trPr>
          <w:trHeight w:val="191"/>
        </w:trPr>
        <w:tc>
          <w:tcPr>
            <w:tcW w:w="6440" w:type="dxa"/>
            <w:gridSpan w:val="10"/>
            <w:noWrap/>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Ницинского сельского поселения</w:t>
            </w:r>
          </w:p>
        </w:tc>
      </w:tr>
      <w:tr w:rsidR="00D60F27" w:rsidRPr="00616C34" w:rsidTr="00B91DF7">
        <w:trPr>
          <w:trHeight w:val="191"/>
        </w:trPr>
        <w:tc>
          <w:tcPr>
            <w:tcW w:w="6440" w:type="dxa"/>
            <w:gridSpan w:val="10"/>
            <w:noWrap/>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на период 2019- 2024 годы»   </w:t>
            </w:r>
          </w:p>
        </w:tc>
      </w:tr>
      <w:tr w:rsidR="00D60F27" w:rsidRPr="00616C34" w:rsidTr="00B91DF7">
        <w:trPr>
          <w:trHeight w:val="184"/>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60"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220"/>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ПЛАН  МЕРОПРИЯТИЙ</w:t>
            </w:r>
          </w:p>
        </w:tc>
      </w:tr>
      <w:tr w:rsidR="00D60F27" w:rsidRPr="00616C34" w:rsidTr="00B91DF7">
        <w:trPr>
          <w:trHeight w:val="643"/>
        </w:trPr>
        <w:tc>
          <w:tcPr>
            <w:tcW w:w="6440" w:type="dxa"/>
            <w:gridSpan w:val="10"/>
            <w:vAlign w:val="center"/>
            <w:hideMark/>
          </w:tcPr>
          <w:p w:rsidR="00D60F27" w:rsidRPr="00616C34" w:rsidRDefault="00D60F27" w:rsidP="00D60F27">
            <w:pPr>
              <w:spacing w:after="0" w:line="240" w:lineRule="auto"/>
              <w:jc w:val="center"/>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Муниципальной программы Ницинского сельского поселения Слободо-Туринского муниципального района Свердловской области «Социально-экономическое развитие Ницинского сельского поселения</w:t>
            </w:r>
          </w:p>
        </w:tc>
      </w:tr>
      <w:tr w:rsidR="00D60F27" w:rsidRPr="00616C34" w:rsidTr="00B91DF7">
        <w:trPr>
          <w:trHeight w:val="228"/>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на  2019-2024 годы»</w:t>
            </w:r>
          </w:p>
        </w:tc>
      </w:tr>
      <w:tr w:rsidR="00D60F27" w:rsidRPr="00616C34" w:rsidTr="00B91DF7">
        <w:trPr>
          <w:trHeight w:val="894"/>
        </w:trPr>
        <w:tc>
          <w:tcPr>
            <w:tcW w:w="440" w:type="dxa"/>
            <w:tcBorders>
              <w:top w:val="nil"/>
              <w:left w:val="single" w:sz="8" w:space="0" w:color="auto"/>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6"/>
        </w:trPr>
        <w:tc>
          <w:tcPr>
            <w:tcW w:w="440" w:type="dxa"/>
            <w:tcBorders>
              <w:top w:val="nil"/>
              <w:left w:val="single" w:sz="8" w:space="0" w:color="auto"/>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  год</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ind w:left="-91"/>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ind w:left="-90" w:right="-134"/>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r>
      <w:tr w:rsidR="00D60F27" w:rsidRPr="00616C34" w:rsidTr="00B91DF7">
        <w:trPr>
          <w:trHeight w:val="50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170 164,1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ind w:left="-98"/>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39 276,3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ind w:left="-91"/>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31 525,5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29458,0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21714,0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ind w:left="-90" w:right="-134"/>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24 182,0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24 182,0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21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3 695,3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2 949,6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152,8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152,8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4919,3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2 870,5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2048,0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9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161 549,5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33 456,2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29</w:t>
            </w:r>
            <w:r w:rsidRPr="00616C34">
              <w:rPr>
                <w:rFonts w:ascii="Times New Roman" w:eastAsia="Times New Roman" w:hAnsi="Times New Roman"/>
                <w:b/>
                <w:bCs/>
                <w:sz w:val="18"/>
                <w:szCs w:val="18"/>
                <w:lang w:val="en-US"/>
              </w:rPr>
              <w:t> 3</w:t>
            </w:r>
            <w:r w:rsidRPr="00616C34">
              <w:rPr>
                <w:rFonts w:ascii="Times New Roman" w:eastAsia="Times New Roman" w:hAnsi="Times New Roman"/>
                <w:b/>
                <w:bCs/>
                <w:sz w:val="18"/>
                <w:szCs w:val="18"/>
              </w:rPr>
              <w:t>43,0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29305,0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21561,0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24 029,0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24 029,0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56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«ПРОЧИЕ 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169 223,6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38 531,8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sz w:val="18"/>
                <w:szCs w:val="18"/>
              </w:rPr>
              <w:t>31323,5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29458,0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21714,0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sz w:val="18"/>
                <w:szCs w:val="18"/>
              </w:rPr>
              <w:t>24 182,0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24 182,0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206"/>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3695,3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2 949,6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4919,3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2 870,5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sz w:val="18"/>
                <w:szCs w:val="18"/>
              </w:rPr>
              <w:t>2048,0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160 609,0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32 711,7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29141,0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29305,0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21561,0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bCs/>
                <w:sz w:val="18"/>
                <w:szCs w:val="18"/>
              </w:rPr>
              <w:t>24 029,0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24 029,0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55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920,5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764,5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6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6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9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900,5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744,5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37"/>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60"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84"/>
        </w:trPr>
        <w:tc>
          <w:tcPr>
            <w:tcW w:w="6440" w:type="dxa"/>
            <w:gridSpan w:val="10"/>
            <w:noWrap/>
            <w:vAlign w:val="center"/>
          </w:tcPr>
          <w:p w:rsidR="00D60F27" w:rsidRPr="00616C34" w:rsidRDefault="00D60F27" w:rsidP="00D60F27">
            <w:pPr>
              <w:spacing w:after="0" w:line="240" w:lineRule="auto"/>
              <w:rPr>
                <w:rFonts w:ascii="Times New Roman" w:eastAsia="Times New Roman" w:hAnsi="Times New Roman"/>
                <w:b/>
                <w:bCs/>
                <w:sz w:val="18"/>
                <w:szCs w:val="18"/>
              </w:rPr>
            </w:pPr>
          </w:p>
          <w:p w:rsidR="00D60F27" w:rsidRPr="00616C34" w:rsidRDefault="00D60F27" w:rsidP="00D60F27">
            <w:pPr>
              <w:spacing w:after="0" w:line="240" w:lineRule="auto"/>
              <w:jc w:val="center"/>
              <w:rPr>
                <w:rFonts w:ascii="Times New Roman" w:eastAsia="Times New Roman" w:hAnsi="Times New Roman"/>
                <w:b/>
                <w:bCs/>
                <w:sz w:val="18"/>
                <w:szCs w:val="18"/>
              </w:rPr>
            </w:pPr>
          </w:p>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Подпрограмма 1.</w:t>
            </w:r>
          </w:p>
        </w:tc>
      </w:tr>
      <w:tr w:rsidR="00D60F27" w:rsidRPr="00616C34" w:rsidTr="00B91DF7">
        <w:trPr>
          <w:trHeight w:val="191"/>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«Обеспечение общественной безопасности на территории Ницинского сельского поселения   на 2019- 2024 годы»</w:t>
            </w:r>
          </w:p>
        </w:tc>
      </w:tr>
      <w:tr w:rsidR="00D60F27" w:rsidRPr="00616C34" w:rsidTr="00B91DF7">
        <w:trPr>
          <w:trHeight w:val="916"/>
        </w:trPr>
        <w:tc>
          <w:tcPr>
            <w:tcW w:w="440" w:type="dxa"/>
            <w:vMerge w:val="restart"/>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Объёмы расходов на выполнение мероприятия за счёт всех источников ресурсного обеспечения  </w:t>
            </w:r>
          </w:p>
        </w:tc>
        <w:tc>
          <w:tcPr>
            <w:tcW w:w="572" w:type="dxa"/>
            <w:vMerge w:val="restart"/>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217"/>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vMerge w:val="restart"/>
            <w:tcBorders>
              <w:top w:val="nil"/>
              <w:left w:val="single" w:sz="8" w:space="0" w:color="auto"/>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  год</w:t>
            </w:r>
          </w:p>
        </w:tc>
        <w:tc>
          <w:tcPr>
            <w:tcW w:w="572" w:type="dxa"/>
            <w:vMerge w:val="restart"/>
            <w:tcBorders>
              <w:top w:val="nil"/>
              <w:left w:val="single" w:sz="8" w:space="0" w:color="auto"/>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 год</w:t>
            </w:r>
          </w:p>
        </w:tc>
        <w:tc>
          <w:tcPr>
            <w:tcW w:w="716"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 год</w:t>
            </w:r>
          </w:p>
        </w:tc>
        <w:tc>
          <w:tcPr>
            <w:tcW w:w="716"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  год</w:t>
            </w:r>
          </w:p>
        </w:tc>
        <w:tc>
          <w:tcPr>
            <w:tcW w:w="584"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 год</w:t>
            </w:r>
          </w:p>
        </w:tc>
        <w:tc>
          <w:tcPr>
            <w:tcW w:w="560"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 год</w:t>
            </w:r>
          </w:p>
        </w:tc>
        <w:tc>
          <w:tcPr>
            <w:tcW w:w="572"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217"/>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716"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716"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84"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6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7290,8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1 376,1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1404,3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868,8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123,1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6422,0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1 253,0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1269,8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1098,0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1098,0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60"/>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7290,8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1 376,1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1404,3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868,8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123,1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областной </w:t>
            </w:r>
            <w:r w:rsidRPr="00616C34">
              <w:rPr>
                <w:rFonts w:ascii="Times New Roman" w:eastAsia="Times New Roman" w:hAnsi="Times New Roman"/>
                <w:color w:val="000000"/>
                <w:sz w:val="18"/>
                <w:szCs w:val="18"/>
              </w:rPr>
              <w:lastRenderedPageBreak/>
              <w:t>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6422,0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1 253,0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1269,8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1098,0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1098,0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845"/>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1.</w:t>
            </w:r>
            <w:r w:rsidRPr="00616C34">
              <w:rPr>
                <w:rFonts w:ascii="Times New Roman" w:eastAsia="Times New Roman" w:hAnsi="Times New Roman"/>
                <w:b/>
                <w:bCs/>
                <w:color w:val="000000"/>
                <w:sz w:val="18"/>
                <w:szCs w:val="18"/>
              </w:rPr>
              <w:t xml:space="preserve"> Повышение готовности администрации Ницинского сельского поселения к реагированию на угрозу или возникновение ЧС</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67"/>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2.</w:t>
            </w:r>
            <w:r w:rsidRPr="00616C34">
              <w:rPr>
                <w:rFonts w:ascii="Times New Roman" w:eastAsia="Times New Roman" w:hAnsi="Times New Roman"/>
                <w:b/>
                <w:bCs/>
                <w:color w:val="000000"/>
                <w:sz w:val="18"/>
                <w:szCs w:val="18"/>
              </w:rPr>
              <w:t xml:space="preserve"> Обеспечение первичных мер пожарной безопасности на территории Ницинского сельского поселения</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6336,0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1 240,0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1256,8</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986,0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986,0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1082,0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1082,0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280"/>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6336,0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1 240,0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1256,8</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986,0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986,0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1082,0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1082,0</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851"/>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МЕРОПРИЯТИЕ  3. </w:t>
            </w:r>
            <w:r w:rsidRPr="00616C34">
              <w:rPr>
                <w:rFonts w:ascii="Times New Roman" w:eastAsia="Times New Roman" w:hAnsi="Times New Roman"/>
                <w:b/>
                <w:bCs/>
                <w:color w:val="000000"/>
                <w:sz w:val="18"/>
                <w:szCs w:val="18"/>
              </w:rPr>
              <w:t xml:space="preserve"> </w:t>
            </w:r>
            <w:r w:rsidRPr="00616C34">
              <w:rPr>
                <w:rFonts w:ascii="Times New Roman" w:eastAsia="Times New Roman" w:hAnsi="Times New Roman"/>
                <w:color w:val="000000"/>
                <w:sz w:val="18"/>
                <w:szCs w:val="18"/>
              </w:rPr>
              <w:t>Другие вопросы в области безопасности и правоохранительной деятельности на территории Ницинского сельского поселения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575"/>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МЕРОПРИЯТИЕ 4. </w:t>
            </w:r>
            <w:r w:rsidRPr="00616C34">
              <w:rPr>
                <w:rFonts w:ascii="Times New Roman" w:eastAsia="Times New Roman" w:hAnsi="Times New Roman"/>
                <w:b/>
                <w:bCs/>
                <w:color w:val="000000"/>
                <w:sz w:val="18"/>
                <w:szCs w:val="18"/>
              </w:rPr>
              <w:t>Обеспечение полномочий в области водохозяйственных мероприятий</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1.3.1.</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5</w:t>
            </w:r>
            <w:r w:rsidRPr="00616C34">
              <w:rPr>
                <w:rFonts w:ascii="Times New Roman" w:eastAsia="Times New Roman" w:hAnsi="Times New Roman"/>
                <w:b/>
                <w:bCs/>
                <w:color w:val="000000"/>
                <w:sz w:val="18"/>
                <w:szCs w:val="18"/>
              </w:rPr>
              <w:t xml:space="preserve">.  </w:t>
            </w:r>
            <w:r w:rsidRPr="00616C34">
              <w:rPr>
                <w:rFonts w:ascii="Times New Roman" w:eastAsia="Times New Roman" w:hAnsi="Times New Roman"/>
                <w:color w:val="000000"/>
                <w:sz w:val="18"/>
                <w:szCs w:val="18"/>
              </w:rPr>
              <w:t>Организация и осуществление первичного воинского учета на территории Ницинского сельского поселения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868,8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123,1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152,8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color w:val="000000"/>
                <w:sz w:val="18"/>
                <w:szCs w:val="18"/>
              </w:rPr>
              <w:t>152,8</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color w:val="000000"/>
                <w:sz w:val="18"/>
                <w:szCs w:val="18"/>
              </w:rPr>
              <w:t>152,8</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color w:val="000000"/>
                <w:sz w:val="18"/>
                <w:szCs w:val="18"/>
              </w:rPr>
              <w:t>152,8</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868,8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123,1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134,5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152,8</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lastRenderedPageBreak/>
              <w:t>Подпрограмма 2.</w:t>
            </w:r>
          </w:p>
        </w:tc>
      </w:tr>
      <w:tr w:rsidR="00D60F27" w:rsidRPr="00616C34" w:rsidTr="00B91DF7">
        <w:trPr>
          <w:trHeight w:val="434"/>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"Развитие имущественного комплекса Ницинского сельского поселения, в том числе обеспечение государственной регистрации права собственности  на 2019 – 2024 годы"</w:t>
            </w:r>
          </w:p>
        </w:tc>
      </w:tr>
      <w:tr w:rsidR="00D60F27" w:rsidRPr="00616C34" w:rsidTr="00B91DF7">
        <w:trPr>
          <w:trHeight w:val="937"/>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281"/>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220"/>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5779,8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1 164,0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3646,1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235,0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235,0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259,0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259,0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2383,5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763,7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1619,8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3396,3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400,3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2026,3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bCs/>
                <w:color w:val="000000"/>
                <w:sz w:val="18"/>
                <w:szCs w:val="18"/>
              </w:rPr>
              <w:t>235,0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bCs/>
                <w:color w:val="000000"/>
                <w:sz w:val="18"/>
                <w:szCs w:val="18"/>
              </w:rPr>
              <w:t>235,0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5261,8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1 164,0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3646,1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235,0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235,0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2383,5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763,7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1619,8</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3396,3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400,3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2026,3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57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 Утверждение, внесение изменений в муниципальные правовые акты, регламентирующие разработку, утверждение и реализацию муниципальных программ поселения, направленных на устойчивое и эффективное функционирование имущественного комплекса</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r w:rsidRPr="00616C34">
              <w:rPr>
                <w:rFonts w:ascii="Times New Roman" w:eastAsia="Times New Roman" w:hAnsi="Times New Roman"/>
                <w:color w:val="000000"/>
                <w:sz w:val="18"/>
                <w:szCs w:val="18"/>
              </w:rPr>
              <w:t>2.2.1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81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МЕРОПРИЯТИЯ.2. Проведение кадастровых работ по образованию земельных </w:t>
            </w:r>
            <w:r w:rsidRPr="00616C34">
              <w:rPr>
                <w:rFonts w:ascii="Times New Roman" w:eastAsia="Times New Roman" w:hAnsi="Times New Roman"/>
                <w:b/>
                <w:bCs/>
                <w:color w:val="000000"/>
                <w:sz w:val="18"/>
                <w:szCs w:val="18"/>
              </w:rPr>
              <w:lastRenderedPageBreak/>
              <w:t>участков из земель сельхозназначения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23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3. Проведение кадастровых работ в отношении объектов недвижимости</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266,0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80,0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293,0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44,0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266,0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80,0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293,0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44,0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49,0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49,0 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4. Проведение кадастровых в отношении земельных участков</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2.5.3</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50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МЕРОПРИЯТИЕ 5. </w:t>
            </w:r>
            <w:r w:rsidRPr="00616C34">
              <w:rPr>
                <w:rFonts w:ascii="Times New Roman" w:eastAsia="Times New Roman" w:hAnsi="Times New Roman"/>
                <w:color w:val="000000"/>
                <w:sz w:val="18"/>
                <w:szCs w:val="18"/>
              </w:rPr>
              <w:t>Осуществление мероприятий по оформлению права собственности автомобильных дорог</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802,0 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191,0 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 191,0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210,0 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210,0 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2.5.3.</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802,0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Cs/>
                <w:color w:val="000000"/>
                <w:sz w:val="18"/>
                <w:szCs w:val="18"/>
              </w:rPr>
            </w:pPr>
            <w:r w:rsidRPr="00616C34">
              <w:rPr>
                <w:rFonts w:ascii="Times New Roman" w:eastAsia="Times New Roman" w:hAnsi="Times New Roman"/>
                <w:bCs/>
                <w:color w:val="000000"/>
                <w:sz w:val="18"/>
                <w:szCs w:val="18"/>
              </w:rPr>
              <w:t>191,0 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Cs/>
                <w:color w:val="000000"/>
                <w:sz w:val="18"/>
                <w:szCs w:val="18"/>
              </w:rPr>
            </w:pPr>
            <w:r w:rsidRPr="00616C34">
              <w:rPr>
                <w:rFonts w:ascii="Times New Roman" w:eastAsia="Times New Roman" w:hAnsi="Times New Roman"/>
                <w:bCs/>
                <w:color w:val="000000"/>
                <w:sz w:val="18"/>
                <w:szCs w:val="18"/>
              </w:rPr>
              <w:t> 191,0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Cs/>
                <w:color w:val="000000"/>
                <w:sz w:val="18"/>
                <w:szCs w:val="18"/>
              </w:rPr>
            </w:pPr>
            <w:r w:rsidRPr="00616C34">
              <w:rPr>
                <w:rFonts w:ascii="Times New Roman" w:eastAsia="Times New Roman" w:hAnsi="Times New Roman"/>
                <w:bCs/>
                <w:color w:val="000000"/>
                <w:sz w:val="18"/>
                <w:szCs w:val="18"/>
              </w:rPr>
              <w:t> 210,0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Cs/>
                <w:color w:val="000000"/>
                <w:sz w:val="18"/>
                <w:szCs w:val="18"/>
              </w:rPr>
            </w:pPr>
            <w:r w:rsidRPr="00616C34">
              <w:rPr>
                <w:rFonts w:ascii="Times New Roman" w:eastAsia="Times New Roman" w:hAnsi="Times New Roman"/>
                <w:bCs/>
                <w:color w:val="000000"/>
                <w:sz w:val="18"/>
                <w:szCs w:val="18"/>
              </w:rPr>
              <w:t>210,0 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562"/>
        </w:trPr>
        <w:tc>
          <w:tcPr>
            <w:tcW w:w="440" w:type="dxa"/>
            <w:tcBorders>
              <w:top w:val="nil"/>
              <w:left w:val="single" w:sz="8" w:space="0" w:color="auto"/>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nil"/>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6. Проведение работ по описанию местоположения границ территориальных зон и населенных пунктов, внесение в ЕГРН сведений</w:t>
            </w:r>
            <w:r w:rsidRPr="00616C34">
              <w:rPr>
                <w:rFonts w:ascii="Times New Roman" w:eastAsia="Times New Roman" w:hAnsi="Times New Roman"/>
                <w:b/>
                <w:bCs/>
                <w:color w:val="000000"/>
                <w:sz w:val="18"/>
                <w:szCs w:val="18"/>
              </w:rPr>
              <w:br/>
              <w:t>о границах территориальных зон и населенных пунктов, выполнение комплексных кадастровых работ</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905,1</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763,7</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141,4</w:t>
            </w:r>
          </w:p>
        </w:tc>
        <w:tc>
          <w:tcPr>
            <w:tcW w:w="716"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single" w:sz="8" w:space="0" w:color="auto"/>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single" w:sz="8" w:space="0" w:color="auto"/>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single" w:sz="8" w:space="0" w:color="auto"/>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905,1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763,7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141,4</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single" w:sz="8" w:space="0" w:color="auto"/>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776"/>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МЕРОПРИЯТИЕ 6. Проведение работ по описанию местоположения границ территориальных зон и населенных пунктов, </w:t>
            </w:r>
            <w:r w:rsidRPr="00616C34">
              <w:rPr>
                <w:rFonts w:ascii="Times New Roman" w:eastAsia="Times New Roman" w:hAnsi="Times New Roman"/>
                <w:b/>
                <w:bCs/>
                <w:color w:val="000000"/>
                <w:sz w:val="18"/>
                <w:szCs w:val="18"/>
              </w:rPr>
              <w:lastRenderedPageBreak/>
              <w:t>внесение в ЕГРН сведений</w:t>
            </w:r>
            <w:r w:rsidRPr="00616C34">
              <w:rPr>
                <w:rFonts w:ascii="Times New Roman" w:eastAsia="Times New Roman" w:hAnsi="Times New Roman"/>
                <w:b/>
                <w:bCs/>
                <w:color w:val="000000"/>
                <w:sz w:val="18"/>
                <w:szCs w:val="18"/>
              </w:rPr>
              <w:br/>
              <w:t>о границах территориальных зон и населенных пунктов, выполнение комплексных кадастровых работ (софинансирование)</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521,3</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320,3</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32,1</w:t>
            </w:r>
          </w:p>
        </w:tc>
        <w:tc>
          <w:tcPr>
            <w:tcW w:w="716"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single" w:sz="8" w:space="0" w:color="auto"/>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tcBorders>
              <w:top w:val="nil"/>
              <w:left w:val="single" w:sz="8" w:space="0" w:color="auto"/>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single" w:sz="8" w:space="0" w:color="auto"/>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single" w:sz="8" w:space="0" w:color="auto"/>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single" w:sz="8" w:space="0" w:color="auto"/>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single" w:sz="8" w:space="0" w:color="auto"/>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521,3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320,3</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32,1</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7.</w:t>
            </w:r>
          </w:p>
          <w:p w:rsidR="00D60F27" w:rsidRPr="00616C34" w:rsidRDefault="00D60F27" w:rsidP="00D60F27">
            <w:pPr>
              <w:spacing w:after="0" w:line="240" w:lineRule="auto"/>
              <w:rPr>
                <w:rFonts w:ascii="Times New Roman" w:eastAsia="Times New Roman" w:hAnsi="Times New Roman"/>
                <w:b/>
                <w:color w:val="000000"/>
                <w:sz w:val="18"/>
                <w:szCs w:val="18"/>
              </w:rPr>
            </w:pPr>
            <w:r w:rsidRPr="00616C34">
              <w:rPr>
                <w:rFonts w:ascii="Times New Roman" w:hAnsi="Times New Roman"/>
                <w:b/>
                <w:sz w:val="18"/>
                <w:szCs w:val="18"/>
              </w:rPr>
              <w:t>Внесение изменений в документы территориального планирования и правила землепользования и застройки»</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1478,4</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1478,4</w:t>
            </w: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1478,4</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1478,4</w:t>
            </w: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lang w:val="en-US"/>
              </w:rPr>
            </w:pP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7.</w:t>
            </w:r>
          </w:p>
          <w:p w:rsidR="00D60F27" w:rsidRPr="00616C34" w:rsidRDefault="00D60F27" w:rsidP="00D60F27">
            <w:pPr>
              <w:spacing w:after="0" w:line="240" w:lineRule="auto"/>
              <w:rPr>
                <w:rFonts w:ascii="Times New Roman" w:hAnsi="Times New Roman"/>
                <w:b/>
                <w:sz w:val="18"/>
                <w:szCs w:val="18"/>
              </w:rPr>
            </w:pPr>
            <w:r w:rsidRPr="00616C34">
              <w:rPr>
                <w:rFonts w:ascii="Times New Roman" w:hAnsi="Times New Roman"/>
                <w:b/>
                <w:sz w:val="18"/>
                <w:szCs w:val="18"/>
              </w:rPr>
              <w:t>Внесение изменений в документы территориального планирования и правила землепользования и застройки»</w:t>
            </w:r>
          </w:p>
          <w:p w:rsidR="00D60F27" w:rsidRPr="00616C34" w:rsidRDefault="00D60F27" w:rsidP="00D60F27">
            <w:pPr>
              <w:spacing w:after="0" w:line="240" w:lineRule="auto"/>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(софинансирование)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1807,0</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1701,2</w:t>
            </w: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single" w:sz="8" w:space="0" w:color="auto"/>
              <w:left w:val="single" w:sz="8" w:space="0" w:color="auto"/>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1807,0</w:t>
            </w: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1701,2</w:t>
            </w:r>
          </w:p>
        </w:tc>
        <w:tc>
          <w:tcPr>
            <w:tcW w:w="716"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716" w:type="dxa"/>
            <w:tcBorders>
              <w:top w:val="nil"/>
              <w:left w:val="nil"/>
              <w:bottom w:val="single" w:sz="8" w:space="0" w:color="auto"/>
              <w:right w:val="nil"/>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single" w:sz="8" w:space="0" w:color="auto"/>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6440" w:type="dxa"/>
            <w:gridSpan w:val="10"/>
            <w:tcBorders>
              <w:top w:val="single" w:sz="8" w:space="0" w:color="auto"/>
              <w:left w:val="nil"/>
              <w:bottom w:val="nil"/>
              <w:right w:val="single" w:sz="8" w:space="0" w:color="000000"/>
            </w:tcBorders>
            <w:noWrap/>
            <w:vAlign w:val="center"/>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Подрограмма  3 </w:t>
            </w:r>
          </w:p>
        </w:tc>
      </w:tr>
      <w:tr w:rsidR="00D60F27" w:rsidRPr="00616C34" w:rsidTr="00B91DF7">
        <w:trPr>
          <w:trHeight w:val="184"/>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 выполнению муниципальной подпрограммы</w:t>
            </w:r>
          </w:p>
        </w:tc>
      </w:tr>
      <w:tr w:rsidR="00D60F27" w:rsidRPr="00616C34" w:rsidTr="00B91DF7">
        <w:trPr>
          <w:trHeight w:val="191"/>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"Развитие транспорта и дорожного хозяйства в Ницинском сельском поселении" на 2019-2024 годы</w:t>
            </w:r>
          </w:p>
        </w:tc>
      </w:tr>
      <w:tr w:rsidR="00D60F27" w:rsidRPr="00616C34" w:rsidTr="00B91DF7">
        <w:trPr>
          <w:trHeight w:val="217"/>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vMerge w:val="restart"/>
            <w:tcBorders>
              <w:top w:val="nil"/>
              <w:left w:val="single" w:sz="8" w:space="0" w:color="auto"/>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    год</w:t>
            </w:r>
          </w:p>
        </w:tc>
        <w:tc>
          <w:tcPr>
            <w:tcW w:w="572" w:type="dxa"/>
            <w:vMerge w:val="restart"/>
            <w:tcBorders>
              <w:top w:val="nil"/>
              <w:left w:val="single" w:sz="8" w:space="0" w:color="auto"/>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   год</w:t>
            </w:r>
          </w:p>
        </w:tc>
        <w:tc>
          <w:tcPr>
            <w:tcW w:w="716"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   год</w:t>
            </w:r>
          </w:p>
        </w:tc>
        <w:tc>
          <w:tcPr>
            <w:tcW w:w="716"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  год</w:t>
            </w:r>
          </w:p>
        </w:tc>
        <w:tc>
          <w:tcPr>
            <w:tcW w:w="584"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   год</w:t>
            </w:r>
          </w:p>
        </w:tc>
        <w:tc>
          <w:tcPr>
            <w:tcW w:w="560"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  год</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217"/>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716"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716"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84"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6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ПОДПРОГРАММЕ,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20 586,8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2 934,8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2 641,0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6984,0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2607,0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2710,0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2710,0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20 586,8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2 934,8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2 641,0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6984,0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2607,0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2710,0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2710,0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20 586,8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2 934,8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2 641,0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6984,0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2607,0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2710,0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2710,0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20 586,8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2 934,8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2 641,0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6984,0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2607,0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2710,0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2710,0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1.</w:t>
            </w:r>
            <w:r w:rsidRPr="00616C34">
              <w:rPr>
                <w:rFonts w:ascii="Times New Roman" w:eastAsia="Times New Roman" w:hAnsi="Times New Roman"/>
                <w:b/>
                <w:bCs/>
                <w:color w:val="000000"/>
                <w:sz w:val="18"/>
                <w:szCs w:val="18"/>
              </w:rPr>
              <w:t xml:space="preserve"> Содержание автомобильных дорог общего пользования и сооружений на них в населенных пунктах</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10 236,8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1 618,8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1 836,0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1538,0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1736,0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1754,0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1754,0</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10 236,8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1 618,8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1 836,0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1538,0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1736,0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1754,0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1754,0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r w:rsidRPr="00616C34">
              <w:rPr>
                <w:rFonts w:ascii="Times New Roman" w:eastAsia="Times New Roman" w:hAnsi="Times New Roman"/>
                <w:color w:val="000000"/>
                <w:sz w:val="18"/>
                <w:szCs w:val="18"/>
              </w:rPr>
              <w:t>3.1.1</w:t>
            </w:r>
          </w:p>
        </w:tc>
      </w:tr>
      <w:tr w:rsidR="00D60F27" w:rsidRPr="00616C34" w:rsidTr="00B91DF7">
        <w:trPr>
          <w:trHeight w:val="977"/>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2.</w:t>
            </w:r>
            <w:r w:rsidRPr="00616C34">
              <w:rPr>
                <w:rFonts w:ascii="Times New Roman" w:eastAsia="Times New Roman" w:hAnsi="Times New Roman"/>
                <w:b/>
                <w:bCs/>
                <w:color w:val="000000"/>
                <w:sz w:val="18"/>
                <w:szCs w:val="18"/>
              </w:rPr>
              <w:t xml:space="preserve">  Капитальный ремонт и текущий  ремонт  автомобильных дорог общего пользования  и сооружений на них</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9 854,0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1 080,0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755,0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5396,0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821,0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901,0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901,0</w:t>
            </w:r>
          </w:p>
        </w:tc>
        <w:tc>
          <w:tcPr>
            <w:tcW w:w="572" w:type="dxa"/>
            <w:tcBorders>
              <w:top w:val="nil"/>
              <w:left w:val="nil"/>
              <w:bottom w:val="single" w:sz="8" w:space="0" w:color="auto"/>
              <w:right w:val="single" w:sz="8" w:space="0" w:color="auto"/>
            </w:tcBorders>
            <w:shd w:val="clear" w:color="auto" w:fill="FFFFFF"/>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4"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21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4"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9 854,0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1 080,0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755,0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5396,0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821,0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901,0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901,0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3.2.1.</w:t>
            </w:r>
          </w:p>
        </w:tc>
      </w:tr>
      <w:tr w:rsidR="00D60F27" w:rsidRPr="00616C34" w:rsidTr="00B91DF7">
        <w:trPr>
          <w:trHeight w:val="796"/>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nil"/>
              <w:right w:val="single" w:sz="4" w:space="0" w:color="auto"/>
            </w:tcBorders>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u w:val="single"/>
              </w:rPr>
              <w:t>МЕРОПРИЯТИЕ 3.</w:t>
            </w:r>
            <w:r w:rsidRPr="00616C34">
              <w:rPr>
                <w:rFonts w:ascii="Times New Roman" w:eastAsia="Times New Roman" w:hAnsi="Times New Roman"/>
                <w:b/>
                <w:bCs/>
                <w:color w:val="000000"/>
                <w:sz w:val="18"/>
                <w:szCs w:val="18"/>
              </w:rPr>
              <w:t xml:space="preserve"> Разработка проектной документации на капитальный ремонт автомобильных дорог общего пользования и сооружений на них</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496,0</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236,0</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716"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716"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584"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55,0</w:t>
            </w:r>
          </w:p>
        </w:tc>
        <w:tc>
          <w:tcPr>
            <w:tcW w:w="560"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55,0</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single" w:sz="8" w:space="0" w:color="auto"/>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236,0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r w:rsidRPr="00616C34">
              <w:rPr>
                <w:rFonts w:ascii="Times New Roman" w:eastAsia="Times New Roman" w:hAnsi="Times New Roman"/>
                <w:color w:val="000000"/>
                <w:sz w:val="18"/>
                <w:szCs w:val="18"/>
              </w:rPr>
              <w:t>3.3.1.</w:t>
            </w:r>
          </w:p>
        </w:tc>
      </w:tr>
      <w:tr w:rsidR="00D60F27" w:rsidRPr="00616C34" w:rsidTr="00B91DF7">
        <w:trPr>
          <w:trHeight w:val="176"/>
        </w:trPr>
        <w:tc>
          <w:tcPr>
            <w:tcW w:w="6440" w:type="dxa"/>
            <w:gridSpan w:val="10"/>
            <w:noWrap/>
            <w:vAlign w:val="center"/>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84"/>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Подпрограмма 4</w:t>
            </w:r>
          </w:p>
        </w:tc>
      </w:tr>
      <w:tr w:rsidR="00D60F27" w:rsidRPr="00616C34" w:rsidTr="00B91DF7">
        <w:trPr>
          <w:trHeight w:val="417"/>
        </w:trPr>
        <w:tc>
          <w:tcPr>
            <w:tcW w:w="440" w:type="dxa"/>
            <w:tcBorders>
              <w:top w:val="nil"/>
              <w:left w:val="nil"/>
              <w:bottom w:val="single" w:sz="8" w:space="0" w:color="auto"/>
              <w:right w:val="nil"/>
            </w:tcBorders>
            <w:vAlign w:val="center"/>
            <w:hideMark/>
          </w:tcPr>
          <w:p w:rsidR="00D60F27" w:rsidRPr="00616C34" w:rsidRDefault="00D60F27" w:rsidP="00D60F27">
            <w:pPr>
              <w:spacing w:after="0" w:line="240" w:lineRule="auto"/>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 </w:t>
            </w:r>
          </w:p>
        </w:tc>
        <w:tc>
          <w:tcPr>
            <w:tcW w:w="1135" w:type="dxa"/>
            <w:tcBorders>
              <w:top w:val="nil"/>
              <w:left w:val="nil"/>
              <w:bottom w:val="single" w:sz="8" w:space="0" w:color="auto"/>
              <w:right w:val="nil"/>
            </w:tcBorders>
            <w:vAlign w:val="center"/>
            <w:hideMark/>
          </w:tcPr>
          <w:p w:rsidR="00D60F27" w:rsidRPr="00616C34" w:rsidRDefault="00D60F27" w:rsidP="00D60F27">
            <w:pPr>
              <w:spacing w:after="0" w:line="240" w:lineRule="auto"/>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 </w:t>
            </w:r>
          </w:p>
        </w:tc>
        <w:tc>
          <w:tcPr>
            <w:tcW w:w="4293" w:type="dxa"/>
            <w:gridSpan w:val="7"/>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Развитие жилищно-коммунального хозяйства и повышение энергетической эффективности в Ницинском сельском поселении на 2019- 2024 годы</w:t>
            </w:r>
          </w:p>
        </w:tc>
        <w:tc>
          <w:tcPr>
            <w:tcW w:w="572" w:type="dxa"/>
            <w:tcBorders>
              <w:top w:val="nil"/>
              <w:left w:val="nil"/>
              <w:bottom w:val="single" w:sz="8" w:space="0" w:color="auto"/>
              <w:right w:val="nil"/>
            </w:tcBorders>
            <w:vAlign w:val="center"/>
            <w:hideMark/>
          </w:tcPr>
          <w:p w:rsidR="00D60F27" w:rsidRPr="00616C34" w:rsidRDefault="00D60F27" w:rsidP="00D60F27">
            <w:pPr>
              <w:spacing w:after="0" w:line="240" w:lineRule="auto"/>
              <w:rPr>
                <w:rFonts w:ascii="Times New Roman" w:eastAsia="Times New Roman" w:hAnsi="Times New Roman"/>
                <w:b/>
                <w:bCs/>
                <w:i/>
                <w:iCs/>
                <w:color w:val="000000"/>
                <w:sz w:val="18"/>
                <w:szCs w:val="18"/>
              </w:rPr>
            </w:pPr>
            <w:r w:rsidRPr="00616C34">
              <w:rPr>
                <w:rFonts w:ascii="Times New Roman" w:eastAsia="Times New Roman" w:hAnsi="Times New Roman"/>
                <w:b/>
                <w:bCs/>
                <w:i/>
                <w:iCs/>
                <w:color w:val="000000"/>
                <w:sz w:val="18"/>
                <w:szCs w:val="18"/>
              </w:rPr>
              <w:t> </w:t>
            </w:r>
          </w:p>
        </w:tc>
      </w:tr>
      <w:tr w:rsidR="00D60F27" w:rsidRPr="00616C34" w:rsidTr="00B91DF7">
        <w:trPr>
          <w:trHeight w:val="815"/>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6"/>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000000"/>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ПОДПРОГРАММЕ,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36 988,5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16 616,2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7554,7</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2739,0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3709,5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3709,5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2 474,7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2 086,7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31 587,3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11 703,0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7166,7</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2739,0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3709,5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3709,5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«ПРОЧИЕ 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36 193,3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15 921,0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7454,7</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2739,0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3709,5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3709,5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2 474,7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2 086,7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388,0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31 587,3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11 007,8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7066,7</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2739,0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2261,0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3709,5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3709,5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«КАПИТАЛЬНЫЕ ВЛОЖЕНИЯ»,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695,2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795,2</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695,2</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w:t>
            </w:r>
          </w:p>
        </w:tc>
        <w:tc>
          <w:tcPr>
            <w:tcW w:w="716"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 МЕРОПРИЯТИЕ 1.   </w:t>
            </w:r>
            <w:r w:rsidRPr="00616C34">
              <w:rPr>
                <w:rFonts w:ascii="Times New Roman" w:eastAsia="Times New Roman" w:hAnsi="Times New Roman"/>
                <w:b/>
                <w:bCs/>
                <w:color w:val="000000"/>
                <w:sz w:val="18"/>
                <w:szCs w:val="18"/>
              </w:rPr>
              <w:t>Обеспечение малоимущих граждан жилыми помещениями и переселение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4.2.1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50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2. Капитальный ремонт общего имущества многоквартирных домов.</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340,0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4.3.1.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    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79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МЕРОПРИЯТИЕ 3. Энергосбережение и повышение энергетической эффективности Ницинского сельского поселения до 2024 года</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12570,9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8 354,9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2 767,1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395,0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1082,5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694,5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11488,4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7 660,4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2 379,1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395,0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395,0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4.6.1.; 4.6.2.</w:t>
            </w:r>
          </w:p>
        </w:tc>
      </w:tr>
      <w:tr w:rsidR="00D60F27" w:rsidRPr="00616C34" w:rsidTr="00B91DF7">
        <w:trPr>
          <w:trHeight w:val="45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Мероприятие 3.1. Ремонт тепловых сетей, водопровода и водоснабжение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9815,3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7 439,3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2279,1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26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9815,3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7 439,3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2279,1</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4.4.1. 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 том числе:по направлению «КАПИТАЛЬНЫЕ ВЛОЖЕНИЯ»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495,2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38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  Мероприятие 3.2.</w:t>
            </w:r>
            <w:r w:rsidRPr="00616C34">
              <w:rPr>
                <w:rFonts w:ascii="Times New Roman" w:eastAsia="Times New Roman" w:hAnsi="Times New Roman"/>
                <w:b/>
                <w:bCs/>
                <w:color w:val="000000"/>
                <w:sz w:val="18"/>
                <w:szCs w:val="18"/>
              </w:rPr>
              <w:t xml:space="preserve"> Модернизация систем и объектов наружного освещения населённых пунктов Ницинского сельского поселения путем замены светильников уличеого освещения на энергоэффективные светильники (светодиодные)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715,6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715,6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694,5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694,5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2308"/>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Мероприятие 3.3. Снижение потерь энергоресурсов при потреблении и производстве, приобретение и установка узла коммерческого учета газа в блочно-модульной котельной.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1979,0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388,0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395,5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395,5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388,0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388,0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1979,0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119,0 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300,0 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300,0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395,5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395,5 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1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4. Проектирование и строительство газопровода северо-восточной части с. Ницинское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5713,7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4 638,7</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61,6</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221,0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2 826,5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1 392,2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1 392,2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1 495,0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61,6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201,0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201,0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221,0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221,0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4.9.1. 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5. Уличное освещение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6 726,0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1 350,0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1 000,0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976,0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1 200,0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1 200,0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w:t>
            </w:r>
            <w:r w:rsidRPr="00616C34">
              <w:rPr>
                <w:rFonts w:ascii="Times New Roman" w:eastAsia="Times New Roman" w:hAnsi="Times New Roman"/>
                <w:color w:val="000000"/>
                <w:sz w:val="18"/>
                <w:szCs w:val="18"/>
              </w:rPr>
              <w:lastRenderedPageBreak/>
              <w:t>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228"/>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6 726,0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1 350,0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1 000,0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976,0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1 200,0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1 200,0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4.9.2.; 4.9.4. </w:t>
            </w:r>
          </w:p>
        </w:tc>
      </w:tr>
      <w:tr w:rsidR="00D60F27" w:rsidRPr="00616C34" w:rsidTr="00B91DF7">
        <w:trPr>
          <w:trHeight w:val="37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МЕРОПРИЯТИЕ 6. Организация и содержания мест захоронения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55,0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55,0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308,0</w:t>
            </w:r>
          </w:p>
        </w:tc>
        <w:tc>
          <w:tcPr>
            <w:tcW w:w="572" w:type="dxa"/>
            <w:tcBorders>
              <w:top w:val="nil"/>
              <w:left w:val="single" w:sz="8" w:space="0" w:color="auto"/>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4.9.3. </w:t>
            </w:r>
          </w:p>
        </w:tc>
      </w:tr>
      <w:tr w:rsidR="00D60F27" w:rsidRPr="00616C34" w:rsidTr="00B91DF7">
        <w:trPr>
          <w:trHeight w:val="51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53</w:t>
            </w:r>
          </w:p>
        </w:tc>
        <w:tc>
          <w:tcPr>
            <w:tcW w:w="1135"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МЕРОПРИЯТИЕ 7.      </w:t>
            </w:r>
            <w:r w:rsidRPr="00616C34">
              <w:rPr>
                <w:rFonts w:ascii="Times New Roman" w:eastAsia="Times New Roman" w:hAnsi="Times New Roman"/>
                <w:b/>
                <w:bCs/>
                <w:color w:val="000000"/>
                <w:sz w:val="18"/>
                <w:szCs w:val="18"/>
                <w:u w:val="single"/>
              </w:rPr>
              <w:br/>
              <w:t>Прочие мероприятия по благоустройству</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7357,0</w:t>
            </w:r>
          </w:p>
        </w:tc>
        <w:tc>
          <w:tcPr>
            <w:tcW w:w="57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910,0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1188,0</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1154,0</w:t>
            </w:r>
          </w:p>
        </w:tc>
        <w:tc>
          <w:tcPr>
            <w:tcW w:w="716"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700,0</w:t>
            </w:r>
          </w:p>
        </w:tc>
        <w:tc>
          <w:tcPr>
            <w:tcW w:w="584"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1 800,0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1 800,0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7357,0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910,0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1188,0</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1154,0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700,0</w:t>
            </w:r>
          </w:p>
        </w:tc>
        <w:tc>
          <w:tcPr>
            <w:tcW w:w="584"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1 800,0</w:t>
            </w:r>
          </w:p>
        </w:tc>
        <w:tc>
          <w:tcPr>
            <w:tcW w:w="560"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1 800,0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 том числе:по направлению «КАПИТАЛЬНЫЕ ВЛОЖЕНИЯ»</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200,0</w:t>
            </w:r>
          </w:p>
        </w:tc>
        <w:tc>
          <w:tcPr>
            <w:tcW w:w="57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200,0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8. Обеспечение населения качественной водой</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91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9.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224,6</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15,6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20,7</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34,0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34,0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224,6</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15,6</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20,7</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34,0</w:t>
            </w:r>
          </w:p>
        </w:tc>
        <w:tc>
          <w:tcPr>
            <w:tcW w:w="584"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38,0</w:t>
            </w:r>
          </w:p>
        </w:tc>
        <w:tc>
          <w:tcPr>
            <w:tcW w:w="560"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4.8.1. </w:t>
            </w:r>
          </w:p>
        </w:tc>
      </w:tr>
      <w:tr w:rsidR="00D60F27" w:rsidRPr="00616C34" w:rsidTr="00B91DF7">
        <w:trPr>
          <w:trHeight w:val="1066"/>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МЕРОПРИЯТИЕ 10.  Обязательства юридических лиц, связанные с привлечением кредитов на закупку топлива, </w:t>
            </w:r>
            <w:r w:rsidRPr="00616C34">
              <w:rPr>
                <w:rFonts w:ascii="Times New Roman" w:eastAsia="Times New Roman" w:hAnsi="Times New Roman"/>
                <w:b/>
                <w:bCs/>
                <w:color w:val="000000"/>
                <w:sz w:val="18"/>
                <w:szCs w:val="18"/>
              </w:rPr>
              <w:lastRenderedPageBreak/>
              <w:t>необходимого для отопления жилых помещений, в которых расположены учреждения социальной сферы</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2013,1</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1 299,0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714,1 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70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2013,1</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1 299,0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714,1 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48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11.  Мероприятие по восстановлению воинских захоронений</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21,0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21,0</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21,0</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259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12.  Осуществление части полномочий по решению вопроса местного значения Слободо-Туринского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1 665,5</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1 665,5</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1 665,5</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1 665,5</w:t>
            </w:r>
          </w:p>
        </w:tc>
        <w:tc>
          <w:tcPr>
            <w:tcW w:w="716"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МЕРОПРИЯТИЕ 13.  </w:t>
            </w:r>
          </w:p>
          <w:p w:rsidR="00D60F27" w:rsidRPr="00616C34" w:rsidRDefault="00D60F27" w:rsidP="00D60F27">
            <w:pPr>
              <w:spacing w:after="0" w:line="240" w:lineRule="auto"/>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 xml:space="preserve">            Осуществление части полномочий по решению вопроса местного значения Слободо-Туринского муниципа</w:t>
            </w:r>
            <w:r w:rsidRPr="00616C34">
              <w:rPr>
                <w:rFonts w:ascii="Times New Roman" w:eastAsia="Times New Roman" w:hAnsi="Times New Roman"/>
                <w:b/>
                <w:color w:val="000000"/>
                <w:sz w:val="18"/>
                <w:szCs w:val="18"/>
              </w:rPr>
              <w:lastRenderedPageBreak/>
              <w:t>льного района "участие в организации деятельности по обращению с отходами производства и потребления (за исключением твердых коммунальных отходов), в том числе ликвидация несанкционированного размещения отходов (за исключением объектов, ликвидацию которых осуществляет региональный оператор) на территории Ницинского сельского поселения</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47,7</w:t>
            </w:r>
          </w:p>
        </w:tc>
        <w:tc>
          <w:tcPr>
            <w:tcW w:w="572"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color w:val="000000"/>
                <w:sz w:val="18"/>
                <w:szCs w:val="18"/>
              </w:rPr>
            </w:pPr>
            <w:r w:rsidRPr="00616C34">
              <w:rPr>
                <w:rFonts w:ascii="Times New Roman" w:eastAsia="Times New Roman" w:hAnsi="Times New Roman"/>
                <w:b/>
                <w:color w:val="000000"/>
                <w:sz w:val="18"/>
                <w:szCs w:val="18"/>
              </w:rPr>
              <w:t>47,7</w:t>
            </w:r>
          </w:p>
        </w:tc>
        <w:tc>
          <w:tcPr>
            <w:tcW w:w="716"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47,7</w:t>
            </w:r>
          </w:p>
        </w:tc>
        <w:tc>
          <w:tcPr>
            <w:tcW w:w="572"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47,7</w:t>
            </w:r>
          </w:p>
        </w:tc>
        <w:tc>
          <w:tcPr>
            <w:tcW w:w="716"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tcBorders>
              <w:top w:val="nil"/>
              <w:left w:val="nil"/>
              <w:bottom w:val="single" w:sz="8" w:space="0" w:color="auto"/>
              <w:right w:val="nil"/>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tcBorders>
              <w:top w:val="nil"/>
              <w:left w:val="single" w:sz="8" w:space="0" w:color="auto"/>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91"/>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6000" w:type="dxa"/>
            <w:gridSpan w:val="9"/>
            <w:noWrap/>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Подпрограмма  5.</w:t>
            </w:r>
          </w:p>
        </w:tc>
      </w:tr>
      <w:tr w:rsidR="00D60F27" w:rsidRPr="00616C34" w:rsidTr="00B91DF7">
        <w:trPr>
          <w:trHeight w:val="217"/>
        </w:trPr>
        <w:tc>
          <w:tcPr>
            <w:tcW w:w="6440" w:type="dxa"/>
            <w:gridSpan w:val="10"/>
            <w:vMerge w:val="restart"/>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"РАЗВИТИЕ КУЛЬТУРЫ НИЦИНСКОГО СЕЛЬСКОГО ПОСЕЛЕНИЯ" </w:t>
            </w:r>
            <w:r w:rsidRPr="00616C34">
              <w:rPr>
                <w:rFonts w:ascii="Times New Roman" w:eastAsia="Times New Roman" w:hAnsi="Times New Roman"/>
                <w:b/>
                <w:bCs/>
                <w:color w:val="000000"/>
                <w:sz w:val="18"/>
                <w:szCs w:val="18"/>
              </w:rPr>
              <w:br/>
              <w:t>НА 2019 – 2024 ГОДЫ"</w:t>
            </w:r>
          </w:p>
        </w:tc>
      </w:tr>
      <w:tr w:rsidR="00D60F27" w:rsidRPr="00616C34" w:rsidTr="00B91DF7">
        <w:trPr>
          <w:trHeight w:val="217"/>
        </w:trPr>
        <w:tc>
          <w:tcPr>
            <w:tcW w:w="6440" w:type="dxa"/>
            <w:gridSpan w:val="10"/>
            <w:vMerge/>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217"/>
        </w:trPr>
        <w:tc>
          <w:tcPr>
            <w:tcW w:w="6440" w:type="dxa"/>
            <w:gridSpan w:val="10"/>
            <w:vMerge/>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465"/>
        </w:trPr>
        <w:tc>
          <w:tcPr>
            <w:tcW w:w="440" w:type="dxa"/>
            <w:tcBorders>
              <w:top w:val="nil"/>
              <w:left w:val="single" w:sz="8" w:space="0" w:color="auto"/>
              <w:bottom w:val="nil"/>
              <w:right w:val="nil"/>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  N   </w:t>
            </w:r>
          </w:p>
        </w:tc>
        <w:tc>
          <w:tcPr>
            <w:tcW w:w="1135" w:type="dxa"/>
            <w:vMerge w:val="restart"/>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c>
          <w:tcPr>
            <w:tcW w:w="4293" w:type="dxa"/>
            <w:gridSpan w:val="7"/>
            <w:tcBorders>
              <w:top w:val="single" w:sz="8" w:space="0" w:color="auto"/>
              <w:left w:val="nil"/>
              <w:bottom w:val="single" w:sz="8" w:space="0" w:color="auto"/>
              <w:right w:val="single" w:sz="8" w:space="0" w:color="000000"/>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Объем расходов на выполнение мероприятия за счет всех источников ресурсного обеспечения, тыс. рублей</w:t>
            </w:r>
          </w:p>
        </w:tc>
        <w:tc>
          <w:tcPr>
            <w:tcW w:w="572" w:type="dxa"/>
            <w:vMerge w:val="restart"/>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8"/>
        </w:trPr>
        <w:tc>
          <w:tcPr>
            <w:tcW w:w="440" w:type="dxa"/>
            <w:tcBorders>
              <w:top w:val="nil"/>
              <w:left w:val="single" w:sz="8" w:space="0" w:color="auto"/>
              <w:bottom w:val="nil"/>
              <w:right w:val="single" w:sz="8" w:space="0" w:color="auto"/>
            </w:tcBorders>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593"/>
        </w:trPr>
        <w:tc>
          <w:tcPr>
            <w:tcW w:w="440" w:type="dxa"/>
            <w:tcBorders>
              <w:top w:val="nil"/>
              <w:left w:val="single" w:sz="8" w:space="0" w:color="auto"/>
              <w:bottom w:val="single" w:sz="8" w:space="0" w:color="auto"/>
              <w:right w:val="single" w:sz="8" w:space="0" w:color="auto"/>
            </w:tcBorders>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single" w:sz="8" w:space="0" w:color="auto"/>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r>
      <w:tr w:rsidR="00D60F27" w:rsidRPr="00616C34" w:rsidTr="00B91DF7">
        <w:trPr>
          <w:trHeight w:val="509"/>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ВСЕГО ПО МУНИЦИПАЛЬНОЙ ПОДПРОГРАММЕ      в том числе: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65421,8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11 980,8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10 578,0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12756,0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9867,0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10120,0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10120,0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65361,8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11 960,8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10 538,0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12756,0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9867,0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10120,0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10120,0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49"/>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«ПРОЧИЕ НУЖДЫ»,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65421,8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11 980,8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10 578,0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12756,0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9867,0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10120,0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10120,0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65361,8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11 960,8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10 538,0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12756,0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9876,0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10120,0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10120,0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 том числе по направлению «КАПИТАЛЬНЫЕ ВЛОЖЕНИЯ»:</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5.1.1;  5.1.2.</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1.</w:t>
            </w:r>
            <w:r w:rsidRPr="00616C34">
              <w:rPr>
                <w:rFonts w:ascii="Times New Roman" w:eastAsia="Times New Roman" w:hAnsi="Times New Roman"/>
                <w:b/>
                <w:bCs/>
                <w:color w:val="000000"/>
                <w:sz w:val="18"/>
                <w:szCs w:val="18"/>
              </w:rPr>
              <w:t xml:space="preserve"> Комплектование книжных фондов учреждения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5.2.2.</w:t>
            </w:r>
          </w:p>
        </w:tc>
      </w:tr>
      <w:tr w:rsidR="00D60F27" w:rsidRPr="00616C34" w:rsidTr="00B91DF7">
        <w:trPr>
          <w:trHeight w:val="483"/>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«КАПИТАЛЬНЫЕ ВЛОЖЕНИЯ»,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40,0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01"/>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w:t>
            </w:r>
          </w:p>
        </w:tc>
        <w:tc>
          <w:tcPr>
            <w:tcW w:w="1135"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2.</w:t>
            </w:r>
            <w:r w:rsidRPr="00616C34">
              <w:rPr>
                <w:rFonts w:ascii="Times New Roman" w:eastAsia="Times New Roman" w:hAnsi="Times New Roman"/>
                <w:b/>
                <w:bCs/>
                <w:color w:val="000000"/>
                <w:sz w:val="18"/>
                <w:szCs w:val="18"/>
              </w:rPr>
              <w:t xml:space="preserve"> Обеспечение деятельности  </w:t>
            </w:r>
          </w:p>
        </w:tc>
        <w:tc>
          <w:tcPr>
            <w:tcW w:w="572"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Домов культуры муниципального учреждения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49111,0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6 200,0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8 586,0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9010,0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8367,0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8474,0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8474,0</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49111,0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6 200,0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8 586,0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9010,0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8367,0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8474,0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8474,0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5.1.1.</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3.</w:t>
            </w:r>
            <w:r w:rsidRPr="00616C34">
              <w:rPr>
                <w:rFonts w:ascii="Times New Roman" w:eastAsia="Times New Roman" w:hAnsi="Times New Roman"/>
                <w:b/>
                <w:bCs/>
                <w:color w:val="000000"/>
                <w:sz w:val="18"/>
                <w:szCs w:val="18"/>
              </w:rPr>
              <w:t xml:space="preserve"> Обеспечение деятельности библиотек муниципального учреждения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9292,,0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1 500,0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1 500,0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1 500,0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1 500,0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1 646,0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1 646,0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9292,0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1 500,0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1 500,0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1 500,0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1 500,0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1 646,0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1 646,0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5.2.1.</w:t>
            </w:r>
          </w:p>
        </w:tc>
      </w:tr>
      <w:tr w:rsidR="00D60F27" w:rsidRPr="00616C34" w:rsidTr="00B91DF7">
        <w:trPr>
          <w:trHeight w:val="301"/>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4.Ремонт учреждений культуры</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6751,0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4 053,0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452,0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2 246,0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5.2.2</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w:t>
            </w:r>
            <w:r w:rsidRPr="00616C34">
              <w:rPr>
                <w:rFonts w:ascii="Times New Roman" w:eastAsia="Times New Roman" w:hAnsi="Times New Roman"/>
                <w:color w:val="000000"/>
                <w:sz w:val="18"/>
                <w:szCs w:val="18"/>
              </w:rPr>
              <w:lastRenderedPageBreak/>
              <w:t xml:space="preserve">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6751,0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4 053,0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452,0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2 246,0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815"/>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w:t>
            </w:r>
          </w:p>
        </w:tc>
        <w:tc>
          <w:tcPr>
            <w:tcW w:w="1135" w:type="dxa"/>
            <w:tcBorders>
              <w:top w:val="nil"/>
              <w:left w:val="nil"/>
              <w:bottom w:val="nil"/>
              <w:right w:val="single" w:sz="4"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5.</w:t>
            </w:r>
            <w:r w:rsidRPr="00616C34">
              <w:rPr>
                <w:rFonts w:ascii="Times New Roman" w:eastAsia="Times New Roman" w:hAnsi="Times New Roman"/>
                <w:b/>
                <w:bCs/>
                <w:color w:val="000000"/>
                <w:sz w:val="18"/>
                <w:szCs w:val="18"/>
              </w:rPr>
              <w:t xml:space="preserve"> Субсидии на реализацию мер по обеспечению целевых показателей по повышению оплаты труда.</w:t>
            </w:r>
          </w:p>
        </w:tc>
        <w:tc>
          <w:tcPr>
            <w:tcW w:w="572" w:type="dxa"/>
            <w:tcBorders>
              <w:top w:val="nil"/>
              <w:left w:val="single" w:sz="4"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207,8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207,8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w:t>
            </w:r>
          </w:p>
        </w:tc>
        <w:tc>
          <w:tcPr>
            <w:tcW w:w="1135" w:type="dxa"/>
            <w:tcBorders>
              <w:top w:val="single" w:sz="8" w:space="0" w:color="auto"/>
              <w:left w:val="nil"/>
              <w:bottom w:val="single" w:sz="8" w:space="0" w:color="auto"/>
              <w:right w:val="single" w:sz="4"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single" w:sz="4"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w:t>
            </w:r>
          </w:p>
        </w:tc>
        <w:tc>
          <w:tcPr>
            <w:tcW w:w="1135" w:type="dxa"/>
            <w:tcBorders>
              <w:top w:val="nil"/>
              <w:left w:val="nil"/>
              <w:bottom w:val="nil"/>
              <w:right w:val="single" w:sz="4"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single" w:sz="4"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36</w:t>
            </w:r>
          </w:p>
        </w:tc>
        <w:tc>
          <w:tcPr>
            <w:tcW w:w="1135" w:type="dxa"/>
            <w:tcBorders>
              <w:top w:val="single" w:sz="8" w:space="0" w:color="auto"/>
              <w:left w:val="nil"/>
              <w:bottom w:val="single" w:sz="8" w:space="0" w:color="auto"/>
              <w:right w:val="single" w:sz="4"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single" w:sz="4"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207,8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207,8</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76"/>
        </w:trPr>
        <w:tc>
          <w:tcPr>
            <w:tcW w:w="440" w:type="dxa"/>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vAlign w:val="center"/>
            <w:hideMark/>
          </w:tcPr>
          <w:p w:rsidR="00D60F27" w:rsidRPr="00616C34" w:rsidRDefault="00D60F27" w:rsidP="00D60F27">
            <w:pPr>
              <w:spacing w:after="0" w:line="240" w:lineRule="auto"/>
              <w:rPr>
                <w:rFonts w:ascii="Times New Roman" w:hAnsi="Times New Roman"/>
                <w:sz w:val="18"/>
                <w:szCs w:val="18"/>
              </w:rPr>
            </w:pPr>
          </w:p>
        </w:tc>
        <w:tc>
          <w:tcPr>
            <w:tcW w:w="572" w:type="dxa"/>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vAlign w:val="bottom"/>
            <w:hideMark/>
          </w:tcPr>
          <w:p w:rsidR="00D60F27" w:rsidRPr="00616C34" w:rsidRDefault="00D60F27" w:rsidP="00D60F27">
            <w:pPr>
              <w:spacing w:after="0" w:line="240" w:lineRule="auto"/>
              <w:rPr>
                <w:rFonts w:ascii="Times New Roman" w:hAnsi="Times New Roman"/>
                <w:sz w:val="18"/>
                <w:szCs w:val="18"/>
              </w:rPr>
            </w:pPr>
          </w:p>
        </w:tc>
        <w:tc>
          <w:tcPr>
            <w:tcW w:w="560" w:type="dxa"/>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vAlign w:val="center"/>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257"/>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Подпрограмма 6.</w:t>
            </w:r>
          </w:p>
        </w:tc>
      </w:tr>
      <w:tr w:rsidR="00D60F27" w:rsidRPr="00616C34" w:rsidTr="00B91DF7">
        <w:trPr>
          <w:trHeight w:val="323"/>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ПОДПРОГРАММА 6</w:t>
            </w:r>
            <w:r w:rsidRPr="00616C34">
              <w:rPr>
                <w:rFonts w:ascii="Times New Roman" w:eastAsia="Times New Roman" w:hAnsi="Times New Roman"/>
                <w:b/>
                <w:bCs/>
                <w:color w:val="000000"/>
                <w:sz w:val="18"/>
                <w:szCs w:val="18"/>
              </w:rPr>
              <w:br/>
              <w:t>«РАЗВИТИЕ И ПОДДЕРЖКА МАЛОГО И СРЕДНЕГО ПРЕДПРИНИМАТЕЛЬСТВА, В ТОМ ЧИСЛЕ В СФЕРЕ АГРОПРОМЫШЛЕННОГО КОМПЛЕКСА НА ТЕРРИТОРИИ НИЦИНСКОГО СЕЛЬСКОГО ПОСЕЛЕНИЯ НА 2019-2024 ГОДЫ»</w:t>
            </w:r>
          </w:p>
        </w:tc>
      </w:tr>
      <w:tr w:rsidR="00D60F27" w:rsidRPr="00616C34" w:rsidTr="00B91DF7">
        <w:trPr>
          <w:trHeight w:val="1079"/>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6"/>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ПРОГРАММЕ,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92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1.1. Содействие в развитии малых форм хозяйствования в  сфере агропромышленного комплекса</w:t>
            </w:r>
            <w:r w:rsidRPr="00616C34">
              <w:rPr>
                <w:rFonts w:ascii="Times New Roman" w:eastAsia="Times New Roman" w:hAnsi="Times New Roman"/>
                <w:b/>
                <w:bCs/>
                <w:i/>
                <w:iCs/>
                <w:color w:val="000000"/>
                <w:sz w:val="18"/>
                <w:szCs w:val="18"/>
              </w:rPr>
              <w:t xml:space="preserve"> </w:t>
            </w:r>
            <w:r w:rsidRPr="00616C34">
              <w:rPr>
                <w:rFonts w:ascii="Times New Roman" w:eastAsia="Times New Roman" w:hAnsi="Times New Roman"/>
                <w:b/>
                <w:bCs/>
                <w:color w:val="000000"/>
                <w:sz w:val="18"/>
                <w:szCs w:val="18"/>
              </w:rPr>
              <w:t xml:space="preserve">Ницинского сельского поселения на 2019-2024 годы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11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6.1.2.</w:t>
            </w:r>
          </w:p>
        </w:tc>
      </w:tr>
      <w:tr w:rsidR="00D60F27" w:rsidRPr="00616C34" w:rsidTr="00B91DF7">
        <w:trPr>
          <w:trHeight w:val="948"/>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1.2. Обеспечение мероприятий по поддержке и развитию малого и среднего предпринимательства Ницинского сельского поселения</w:t>
            </w:r>
            <w:r w:rsidRPr="00616C34">
              <w:rPr>
                <w:rFonts w:ascii="Times New Roman" w:eastAsia="Times New Roman" w:hAnsi="Times New Roman"/>
                <w:b/>
                <w:bCs/>
                <w:i/>
                <w:iCs/>
                <w:color w:val="000000"/>
                <w:sz w:val="18"/>
                <w:szCs w:val="18"/>
              </w:rPr>
              <w:t xml:space="preserve"> </w:t>
            </w:r>
            <w:r w:rsidRPr="00616C34">
              <w:rPr>
                <w:rFonts w:ascii="Times New Roman" w:eastAsia="Times New Roman" w:hAnsi="Times New Roman"/>
                <w:b/>
                <w:bCs/>
                <w:color w:val="000000"/>
                <w:sz w:val="18"/>
                <w:szCs w:val="18"/>
              </w:rPr>
              <w:t>на 2019-2024 годы</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6.1.1.</w:t>
            </w:r>
          </w:p>
        </w:tc>
      </w:tr>
      <w:tr w:rsidR="00D60F27" w:rsidRPr="00616C34" w:rsidTr="00B91DF7">
        <w:trPr>
          <w:trHeight w:val="191"/>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Подпрограмма 7.</w:t>
            </w:r>
          </w:p>
        </w:tc>
      </w:tr>
      <w:tr w:rsidR="00D60F27" w:rsidRPr="00616C34" w:rsidTr="00B91DF7">
        <w:trPr>
          <w:trHeight w:val="176"/>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 выполнению муниципальной подпрограммы</w:t>
            </w:r>
          </w:p>
        </w:tc>
      </w:tr>
      <w:tr w:rsidR="00D60F27" w:rsidRPr="00616C34" w:rsidTr="00B91DF7">
        <w:trPr>
          <w:trHeight w:val="299"/>
        </w:trPr>
        <w:tc>
          <w:tcPr>
            <w:tcW w:w="6440" w:type="dxa"/>
            <w:gridSpan w:val="10"/>
            <w:tcBorders>
              <w:top w:val="nil"/>
              <w:left w:val="nil"/>
              <w:bottom w:val="single" w:sz="8" w:space="0" w:color="auto"/>
              <w:right w:val="nil"/>
            </w:tcBorders>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«РАЗВИТИЕ ФИЗИЧЕСКОЙ КУЛЬТУРЫ, СПОРТА И МОЛОДЕЖНОЙ ПОЛИТИКИ В НИЦИНСКОМ СЕЛЬСКОМ ПОСЕЛЕНИИ</w:t>
            </w:r>
            <w:r w:rsidRPr="00616C34">
              <w:rPr>
                <w:rFonts w:ascii="Times New Roman" w:eastAsia="Times New Roman" w:hAnsi="Times New Roman"/>
                <w:b/>
                <w:bCs/>
                <w:color w:val="000000"/>
                <w:sz w:val="18"/>
                <w:szCs w:val="18"/>
              </w:rPr>
              <w:br/>
              <w:t>НА 2019-2024 ГОДЫ»</w:t>
            </w:r>
          </w:p>
        </w:tc>
      </w:tr>
      <w:tr w:rsidR="00D60F27" w:rsidRPr="00616C34" w:rsidTr="00B91DF7">
        <w:trPr>
          <w:trHeight w:val="894"/>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nil"/>
              <w:bottom w:val="single" w:sz="8" w:space="0" w:color="000000"/>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6"/>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nil"/>
              <w:left w:val="nil"/>
              <w:bottom w:val="single" w:sz="8" w:space="0" w:color="000000"/>
              <w:right w:val="nil"/>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nil"/>
              <w:left w:val="nil"/>
              <w:bottom w:val="single" w:sz="8" w:space="0" w:color="000000"/>
              <w:right w:val="nil"/>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ПРОГРАММЕ,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713,0</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82,0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713,0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82,0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82,0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6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 Физическая культура и спорт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493,0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77,0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80,0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80,0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88,0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493,0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77,0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80,0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88,0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88,0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2. Молодежн</w:t>
            </w:r>
            <w:r w:rsidRPr="00616C34">
              <w:rPr>
                <w:rFonts w:ascii="Times New Roman" w:eastAsia="Times New Roman" w:hAnsi="Times New Roman"/>
                <w:b/>
                <w:bCs/>
                <w:color w:val="000000"/>
                <w:sz w:val="18"/>
                <w:szCs w:val="18"/>
              </w:rPr>
              <w:lastRenderedPageBreak/>
              <w:t>ая политика</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130,0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130,0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50,0</w:t>
            </w:r>
          </w:p>
        </w:tc>
        <w:tc>
          <w:tcPr>
            <w:tcW w:w="572" w:type="dxa"/>
            <w:tcBorders>
              <w:top w:val="nil"/>
              <w:left w:val="nil"/>
              <w:bottom w:val="single" w:sz="8" w:space="0" w:color="auto"/>
              <w:right w:val="nil"/>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91"/>
        </w:trPr>
        <w:tc>
          <w:tcPr>
            <w:tcW w:w="6440" w:type="dxa"/>
            <w:gridSpan w:val="10"/>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Подпрограмма  8.</w:t>
            </w:r>
          </w:p>
        </w:tc>
      </w:tr>
      <w:tr w:rsidR="00D60F27" w:rsidRPr="00616C34" w:rsidTr="00B91DF7">
        <w:trPr>
          <w:trHeight w:val="176"/>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 выполнению муниципальной подпрограммы</w:t>
            </w:r>
          </w:p>
        </w:tc>
      </w:tr>
      <w:tr w:rsidR="00D60F27" w:rsidRPr="00616C34" w:rsidTr="00B91DF7">
        <w:trPr>
          <w:trHeight w:val="184"/>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«СОЦИАЛЬНАЯ ПОЛИТИКА НА ТЕРРИТОРИИ  НИЦИНСКОГО СЕЛЬСКОГО  ПОСЕЛЕНИЯ ДО 2024 ГОДА»</w:t>
            </w:r>
          </w:p>
        </w:tc>
      </w:tr>
      <w:tr w:rsidR="00D60F27" w:rsidRPr="00616C34" w:rsidTr="00B91DF7">
        <w:trPr>
          <w:trHeight w:val="735"/>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D60F27" w:rsidRPr="00616C34" w:rsidTr="00B91DF7">
        <w:trPr>
          <w:trHeight w:val="176"/>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325"/>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ПОДПРОГРАММЕ,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 в том числе:</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 Проведение мероприятий в области социальной политики.</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xml:space="preserve">местный бюджет  </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15,0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8.1.1.</w:t>
            </w:r>
          </w:p>
        </w:tc>
      </w:tr>
      <w:tr w:rsidR="00D60F27" w:rsidRPr="00616C34" w:rsidTr="00B91DF7">
        <w:trPr>
          <w:trHeight w:val="176"/>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60"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84"/>
        </w:trPr>
        <w:tc>
          <w:tcPr>
            <w:tcW w:w="6440" w:type="dxa"/>
            <w:gridSpan w:val="10"/>
            <w:noWrap/>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Подпрограмма  9.</w:t>
            </w:r>
          </w:p>
        </w:tc>
      </w:tr>
      <w:tr w:rsidR="00D60F27" w:rsidRPr="00616C34" w:rsidTr="00B91DF7">
        <w:trPr>
          <w:trHeight w:val="56"/>
        </w:trPr>
        <w:tc>
          <w:tcPr>
            <w:tcW w:w="6440" w:type="dxa"/>
            <w:gridSpan w:val="10"/>
            <w:noWrap/>
            <w:vAlign w:val="center"/>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84"/>
        </w:trPr>
        <w:tc>
          <w:tcPr>
            <w:tcW w:w="6440" w:type="dxa"/>
            <w:gridSpan w:val="10"/>
            <w:tcBorders>
              <w:top w:val="nil"/>
              <w:left w:val="nil"/>
              <w:bottom w:val="single" w:sz="8" w:space="0" w:color="auto"/>
              <w:right w:val="nil"/>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«ОБЩЕГОСУДАРСТВЕННЫЕ ВОПРОСЫ» НА 2019-2024 ГОДЫ.</w:t>
            </w:r>
          </w:p>
        </w:tc>
      </w:tr>
      <w:tr w:rsidR="00D60F27" w:rsidRPr="00616C34" w:rsidTr="00B91DF7">
        <w:trPr>
          <w:trHeight w:val="685"/>
        </w:trPr>
        <w:tc>
          <w:tcPr>
            <w:tcW w:w="440"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строки</w:t>
            </w:r>
          </w:p>
        </w:tc>
        <w:tc>
          <w:tcPr>
            <w:tcW w:w="1135"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293" w:type="dxa"/>
            <w:gridSpan w:val="7"/>
            <w:tcBorders>
              <w:top w:val="single" w:sz="8" w:space="0" w:color="auto"/>
              <w:left w:val="nil"/>
              <w:bottom w:val="single" w:sz="8" w:space="0" w:color="auto"/>
              <w:right w:val="single" w:sz="8" w:space="0" w:color="000000"/>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572" w:type="dxa"/>
            <w:vMerge w:val="restart"/>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Номер строки целевого показателя, на достижение которого </w:t>
            </w:r>
            <w:r w:rsidRPr="00616C34">
              <w:rPr>
                <w:rFonts w:ascii="Times New Roman" w:eastAsia="Times New Roman" w:hAnsi="Times New Roman"/>
                <w:b/>
                <w:bCs/>
                <w:color w:val="000000"/>
                <w:sz w:val="18"/>
                <w:szCs w:val="18"/>
              </w:rPr>
              <w:lastRenderedPageBreak/>
              <w:t>направлено мероприятие</w:t>
            </w:r>
          </w:p>
        </w:tc>
      </w:tr>
      <w:tr w:rsidR="00D60F27" w:rsidRPr="00616C34" w:rsidTr="00B91DF7">
        <w:trPr>
          <w:trHeight w:val="176"/>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val="restart"/>
            <w:tcBorders>
              <w:top w:val="nil"/>
              <w:left w:val="single" w:sz="8" w:space="0" w:color="auto"/>
              <w:bottom w:val="single" w:sz="8" w:space="0" w:color="000000"/>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2019</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2020</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2021</w:t>
            </w:r>
          </w:p>
        </w:tc>
        <w:tc>
          <w:tcPr>
            <w:tcW w:w="716"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2022</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2023</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2024</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1135"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xml:space="preserve">  год</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  год</w:t>
            </w:r>
          </w:p>
        </w:tc>
        <w:tc>
          <w:tcPr>
            <w:tcW w:w="572" w:type="dxa"/>
            <w:vMerge/>
            <w:tcBorders>
              <w:top w:val="nil"/>
              <w:left w:val="single" w:sz="8" w:space="0" w:color="auto"/>
              <w:bottom w:val="single" w:sz="8" w:space="0" w:color="000000"/>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w:t>
            </w:r>
          </w:p>
        </w:tc>
        <w:tc>
          <w:tcPr>
            <w:tcW w:w="572"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w:t>
            </w:r>
          </w:p>
        </w:tc>
      </w:tr>
      <w:tr w:rsidR="00D60F27" w:rsidRPr="00616C34" w:rsidTr="00B91DF7">
        <w:trPr>
          <w:trHeight w:val="62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МУНИЦИПАЛЬНОЙ ПОДПРОГРАММЕ,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33185,4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5 107,4</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5627,4</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5431,2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5431,2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5955,7</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5955,7</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33184,3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5 107,3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5627,2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5431,0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5431,0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5955,5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5955,5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496"/>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«ПРОЧИЕ 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33080,1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5 058,1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5565,4</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5431,2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5431,2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5955,7</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5955,7</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33079,0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5 058,0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5565,2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5431,0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5431,0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5955,5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5955,5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84"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60"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tcBorders>
              <w:top w:val="nil"/>
              <w:left w:val="nil"/>
              <w:bottom w:val="single" w:sz="8" w:space="0" w:color="auto"/>
              <w:right w:val="single" w:sz="8" w:space="0" w:color="auto"/>
            </w:tcBorders>
            <w:shd w:val="clear" w:color="auto" w:fill="FFFFFF"/>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59"/>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1. Обеспечение проведения муниципальных выборов</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Всего по направлению «Прочие 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8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 МЕРОПРИЯТИЕ 2.</w:t>
            </w:r>
            <w:r w:rsidRPr="00616C34">
              <w:rPr>
                <w:rFonts w:ascii="Times New Roman" w:eastAsia="Times New Roman" w:hAnsi="Times New Roman"/>
                <w:b/>
                <w:bCs/>
                <w:color w:val="000000"/>
                <w:sz w:val="18"/>
                <w:szCs w:val="18"/>
              </w:rPr>
              <w:t xml:space="preserve">  Обеспечение деятельности администрации Ницинского сельского поселения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28 867,2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4 992,2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4726,3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4 612,0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4 612,0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5056,0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5056,0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28867,2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4 992,2</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4 726,3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4 612,0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4 612,0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5056,0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5056,0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9.1.1;  9.1.2.</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xml:space="preserve">Всего по направлению «Прочие </w:t>
            </w:r>
            <w:r w:rsidRPr="00616C34">
              <w:rPr>
                <w:rFonts w:ascii="Times New Roman" w:eastAsia="Times New Roman" w:hAnsi="Times New Roman"/>
                <w:b/>
                <w:bCs/>
                <w:color w:val="000000"/>
                <w:sz w:val="18"/>
                <w:szCs w:val="18"/>
              </w:rPr>
              <w:lastRenderedPageBreak/>
              <w:t>нужды»,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28761,9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4 942,9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4664,3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4612,0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4612,0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5056,0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5056,0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28 761,9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4 942,9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4664,3</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4612,0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4612,0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5056,0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5056,0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62,0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105,3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49,3</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62,0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3. 1.Организация межмуниципального сотрудничества</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4,5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4,5</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r>
      <w:tr w:rsidR="00D60F27" w:rsidRPr="00616C34" w:rsidTr="00B91DF7">
        <w:trPr>
          <w:trHeight w:val="973"/>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4. Обеспечение защиты социальных прав лиц, замещавших муниципальные должности в Ницинском сельском поселении</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3435,6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76,6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181,4</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766,0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766,0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841,0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841,0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9.2.3</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nil"/>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9.2.3</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3435,6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76,6</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181,4</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766,0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766,0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841,0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8410</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492"/>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5.</w:t>
            </w:r>
            <w:r w:rsidRPr="00616C34">
              <w:rPr>
                <w:rFonts w:ascii="Times New Roman" w:eastAsia="Times New Roman" w:hAnsi="Times New Roman"/>
                <w:b/>
                <w:bCs/>
                <w:color w:val="000000"/>
                <w:sz w:val="18"/>
                <w:szCs w:val="18"/>
              </w:rPr>
              <w:t xml:space="preserve"> Обеспечение деятельности административных комиссий</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0,2</w:t>
            </w:r>
          </w:p>
        </w:tc>
        <w:tc>
          <w:tcPr>
            <w:tcW w:w="572"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42</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43</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0,1</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0,2</w:t>
            </w:r>
          </w:p>
        </w:tc>
        <w:tc>
          <w:tcPr>
            <w:tcW w:w="572" w:type="dxa"/>
            <w:tcBorders>
              <w:top w:val="nil"/>
              <w:left w:val="nil"/>
              <w:bottom w:val="nil"/>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FFFFFF"/>
                <w:sz w:val="18"/>
                <w:szCs w:val="18"/>
                <w:u w:val="single"/>
              </w:rPr>
            </w:pPr>
            <w:r w:rsidRPr="00616C34">
              <w:rPr>
                <w:rFonts w:ascii="Times New Roman" w:eastAsia="Times New Roman" w:hAnsi="Times New Roman"/>
                <w:b/>
                <w:bCs/>
                <w:color w:val="000000"/>
                <w:sz w:val="18"/>
                <w:szCs w:val="18"/>
                <w:u w:val="single"/>
              </w:rPr>
              <w:t xml:space="preserve"> МЕРОПРИЯТИЕ 6. </w:t>
            </w:r>
            <w:r w:rsidRPr="00616C34">
              <w:rPr>
                <w:rFonts w:ascii="Times New Roman" w:eastAsia="Times New Roman" w:hAnsi="Times New Roman"/>
                <w:b/>
                <w:bCs/>
                <w:color w:val="000000"/>
                <w:sz w:val="18"/>
                <w:szCs w:val="18"/>
              </w:rPr>
              <w:t>Опубликование нормативно-правовых актов органов местного самоуправления</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167,0</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26,0</w:t>
            </w:r>
          </w:p>
        </w:tc>
        <w:tc>
          <w:tcPr>
            <w:tcW w:w="572"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27,0</w:t>
            </w:r>
          </w:p>
        </w:tc>
        <w:tc>
          <w:tcPr>
            <w:tcW w:w="716"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27,0</w:t>
            </w:r>
          </w:p>
        </w:tc>
        <w:tc>
          <w:tcPr>
            <w:tcW w:w="716"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27,0</w:t>
            </w:r>
          </w:p>
        </w:tc>
        <w:tc>
          <w:tcPr>
            <w:tcW w:w="584"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w:t>
            </w:r>
          </w:p>
        </w:tc>
        <w:tc>
          <w:tcPr>
            <w:tcW w:w="560" w:type="dxa"/>
            <w:tcBorders>
              <w:top w:val="nil"/>
              <w:left w:val="nil"/>
              <w:bottom w:val="single" w:sz="8" w:space="0" w:color="auto"/>
              <w:right w:val="single" w:sz="8" w:space="0" w:color="auto"/>
            </w:tcBorders>
            <w:shd w:val="clear" w:color="auto" w:fill="auto"/>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30,0</w:t>
            </w:r>
          </w:p>
        </w:tc>
        <w:tc>
          <w:tcPr>
            <w:tcW w:w="572" w:type="dxa"/>
            <w:tcBorders>
              <w:top w:val="nil"/>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9.3.2.</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nil"/>
              <w:right w:val="single" w:sz="8" w:space="0" w:color="auto"/>
            </w:tcBorders>
            <w:noWrap/>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47</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single" w:sz="8" w:space="0" w:color="auto"/>
              <w:left w:val="nil"/>
              <w:bottom w:val="single" w:sz="8" w:space="0" w:color="auto"/>
              <w:right w:val="single" w:sz="8" w:space="0" w:color="auto"/>
            </w:tcBorders>
            <w:noWrap/>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48</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167,0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26,0</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27,0</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27,0</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30,0</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30,0</w:t>
            </w:r>
          </w:p>
        </w:tc>
        <w:tc>
          <w:tcPr>
            <w:tcW w:w="572" w:type="dxa"/>
            <w:tcBorders>
              <w:top w:val="nil"/>
              <w:left w:val="nil"/>
              <w:bottom w:val="nil"/>
              <w:right w:val="single" w:sz="8" w:space="0" w:color="auto"/>
            </w:tcBorders>
            <w:noWrap/>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301"/>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49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 xml:space="preserve"> МЕРОПРИЯТИЕ 7.</w:t>
            </w:r>
            <w:r w:rsidRPr="00616C34">
              <w:rPr>
                <w:rFonts w:ascii="Times New Roman" w:eastAsia="Times New Roman" w:hAnsi="Times New Roman"/>
                <w:b/>
                <w:bCs/>
                <w:color w:val="000000"/>
                <w:sz w:val="18"/>
                <w:szCs w:val="18"/>
              </w:rPr>
              <w:t xml:space="preserve"> Обеспечение деятельности по комплектованию, учету, хранению </w:t>
            </w:r>
            <w:r w:rsidRPr="00616C34">
              <w:rPr>
                <w:rFonts w:ascii="Times New Roman" w:eastAsia="Times New Roman" w:hAnsi="Times New Roman"/>
                <w:b/>
                <w:bCs/>
                <w:color w:val="000000"/>
                <w:sz w:val="18"/>
                <w:szCs w:val="18"/>
              </w:rPr>
              <w:lastRenderedPageBreak/>
              <w:t>и использованию архивных документов, находящихся в муниципальной собственности    Ницинского сельского поселения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lastRenderedPageBreak/>
              <w:t>121,0</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8,0</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71,6</w:t>
            </w:r>
          </w:p>
        </w:tc>
        <w:tc>
          <w:tcPr>
            <w:tcW w:w="716"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9,0</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10,0</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10,0</w:t>
            </w:r>
          </w:p>
        </w:tc>
        <w:tc>
          <w:tcPr>
            <w:tcW w:w="572" w:type="dxa"/>
            <w:tcBorders>
              <w:top w:val="single" w:sz="8" w:space="0" w:color="auto"/>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9.4.1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lastRenderedPageBreak/>
              <w:t>50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nil"/>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51</w:t>
            </w:r>
          </w:p>
        </w:tc>
        <w:tc>
          <w:tcPr>
            <w:tcW w:w="1135" w:type="dxa"/>
            <w:tcBorders>
              <w:top w:val="nil"/>
              <w:left w:val="nil"/>
              <w:bottom w:val="single" w:sz="8" w:space="0" w:color="auto"/>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single" w:sz="8" w:space="0" w:color="auto"/>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52</w:t>
            </w:r>
          </w:p>
        </w:tc>
        <w:tc>
          <w:tcPr>
            <w:tcW w:w="1135" w:type="dxa"/>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121,0</w:t>
            </w:r>
          </w:p>
        </w:tc>
        <w:tc>
          <w:tcPr>
            <w:tcW w:w="572" w:type="dxa"/>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8,0</w:t>
            </w:r>
          </w:p>
        </w:tc>
        <w:tc>
          <w:tcPr>
            <w:tcW w:w="572" w:type="dxa"/>
            <w:tcBorders>
              <w:top w:val="nil"/>
              <w:left w:val="single" w:sz="8" w:space="0" w:color="auto"/>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71,6</w:t>
            </w:r>
          </w:p>
        </w:tc>
        <w:tc>
          <w:tcPr>
            <w:tcW w:w="716" w:type="dxa"/>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w:t>
            </w:r>
          </w:p>
        </w:tc>
        <w:tc>
          <w:tcPr>
            <w:tcW w:w="716" w:type="dxa"/>
            <w:tcBorders>
              <w:top w:val="nil"/>
              <w:left w:val="single" w:sz="8" w:space="0" w:color="auto"/>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9,0</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10,0</w:t>
            </w:r>
          </w:p>
        </w:tc>
        <w:tc>
          <w:tcPr>
            <w:tcW w:w="572" w:type="dxa"/>
            <w:tcBorders>
              <w:top w:val="nil"/>
              <w:left w:val="nil"/>
              <w:bottom w:val="nil"/>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65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53</w:t>
            </w:r>
          </w:p>
        </w:tc>
        <w:tc>
          <w:tcPr>
            <w:tcW w:w="1135" w:type="dxa"/>
            <w:tcBorders>
              <w:top w:val="single" w:sz="8" w:space="0" w:color="auto"/>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u w:val="single"/>
              </w:rPr>
            </w:pPr>
            <w:r w:rsidRPr="00616C34">
              <w:rPr>
                <w:rFonts w:ascii="Times New Roman" w:eastAsia="Times New Roman" w:hAnsi="Times New Roman"/>
                <w:b/>
                <w:bCs/>
                <w:color w:val="000000"/>
                <w:sz w:val="18"/>
                <w:szCs w:val="18"/>
                <w:u w:val="single"/>
              </w:rPr>
              <w:t>МЕРОПРИЯТИЕ 8.</w:t>
            </w:r>
            <w:r w:rsidRPr="00616C34">
              <w:rPr>
                <w:rFonts w:ascii="Times New Roman" w:eastAsia="Times New Roman" w:hAnsi="Times New Roman"/>
                <w:b/>
                <w:bCs/>
                <w:color w:val="000000"/>
                <w:sz w:val="18"/>
                <w:szCs w:val="18"/>
              </w:rPr>
              <w:t xml:space="preserve"> Развитие муниципальной службы Ницинского сельского поселения</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72" w:type="dxa"/>
            <w:tcBorders>
              <w:top w:val="single" w:sz="8" w:space="0" w:color="auto"/>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w:t>
            </w:r>
          </w:p>
        </w:tc>
        <w:tc>
          <w:tcPr>
            <w:tcW w:w="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w:t>
            </w:r>
          </w:p>
        </w:tc>
        <w:tc>
          <w:tcPr>
            <w:tcW w:w="716" w:type="dxa"/>
            <w:tcBorders>
              <w:top w:val="single" w:sz="8" w:space="0" w:color="auto"/>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716" w:type="dxa"/>
            <w:tcBorders>
              <w:top w:val="single" w:sz="8" w:space="0" w:color="auto"/>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84"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60"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0</w:t>
            </w:r>
          </w:p>
        </w:tc>
        <w:tc>
          <w:tcPr>
            <w:tcW w:w="572" w:type="dxa"/>
            <w:tcBorders>
              <w:top w:val="single" w:sz="8" w:space="0" w:color="auto"/>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9.5.1.</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54</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single" w:sz="8" w:space="0" w:color="auto"/>
              <w:bottom w:val="nil"/>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716" w:type="dxa"/>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tcBorders>
              <w:top w:val="nil"/>
              <w:left w:val="single" w:sz="8" w:space="0" w:color="auto"/>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nil"/>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55</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single" w:sz="8" w:space="0" w:color="auto"/>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72" w:type="dxa"/>
            <w:tcBorders>
              <w:top w:val="single" w:sz="8" w:space="0" w:color="auto"/>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w:t>
            </w:r>
          </w:p>
        </w:tc>
        <w:tc>
          <w:tcPr>
            <w:tcW w:w="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w:t>
            </w:r>
          </w:p>
        </w:tc>
        <w:tc>
          <w:tcPr>
            <w:tcW w:w="716" w:type="dxa"/>
            <w:tcBorders>
              <w:top w:val="single" w:sz="8" w:space="0" w:color="auto"/>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716" w:type="dxa"/>
            <w:tcBorders>
              <w:top w:val="single" w:sz="8" w:space="0" w:color="auto"/>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84"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60" w:type="dxa"/>
            <w:tcBorders>
              <w:top w:val="single" w:sz="8" w:space="0" w:color="auto"/>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0</w:t>
            </w:r>
          </w:p>
        </w:tc>
        <w:tc>
          <w:tcPr>
            <w:tcW w:w="572" w:type="dxa"/>
            <w:tcBorders>
              <w:top w:val="nil"/>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56</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nil"/>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716" w:type="dxa"/>
            <w:tcBorders>
              <w:top w:val="nil"/>
              <w:left w:val="nil"/>
              <w:bottom w:val="single" w:sz="8" w:space="0" w:color="auto"/>
              <w:right w:val="nil"/>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noWrap/>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57</w:t>
            </w:r>
          </w:p>
        </w:tc>
        <w:tc>
          <w:tcPr>
            <w:tcW w:w="1135" w:type="dxa"/>
            <w:tcBorders>
              <w:top w:val="nil"/>
              <w:left w:val="nil"/>
              <w:bottom w:val="nil"/>
              <w:right w:val="single" w:sz="8" w:space="0" w:color="auto"/>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МЕРОПРИЯТИЕ 9.</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566,5</w:t>
            </w:r>
          </w:p>
        </w:tc>
        <w:tc>
          <w:tcPr>
            <w:tcW w:w="572" w:type="dxa"/>
            <w:tcBorders>
              <w:top w:val="nil"/>
              <w:left w:val="nil"/>
              <w:bottom w:val="single" w:sz="8" w:space="0" w:color="auto"/>
              <w:right w:val="nil"/>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0,0</w:t>
            </w:r>
          </w:p>
        </w:tc>
        <w:tc>
          <w:tcPr>
            <w:tcW w:w="572" w:type="dxa"/>
            <w:tcBorders>
              <w:top w:val="nil"/>
              <w:left w:val="single" w:sz="8" w:space="0" w:color="auto"/>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616,4</w:t>
            </w:r>
          </w:p>
        </w:tc>
        <w:tc>
          <w:tcPr>
            <w:tcW w:w="716"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w:t>
            </w:r>
          </w:p>
        </w:tc>
        <w:tc>
          <w:tcPr>
            <w:tcW w:w="716"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12,5</w:t>
            </w:r>
          </w:p>
        </w:tc>
        <w:tc>
          <w:tcPr>
            <w:tcW w:w="584"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w:t>
            </w:r>
          </w:p>
        </w:tc>
        <w:tc>
          <w:tcPr>
            <w:tcW w:w="560"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14,0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58</w:t>
            </w:r>
          </w:p>
        </w:tc>
        <w:tc>
          <w:tcPr>
            <w:tcW w:w="1135" w:type="dxa"/>
            <w:tcBorders>
              <w:top w:val="single" w:sz="8" w:space="0" w:color="auto"/>
              <w:left w:val="nil"/>
              <w:bottom w:val="single" w:sz="8" w:space="0" w:color="auto"/>
              <w:right w:val="nil"/>
            </w:tcBorders>
            <w:vAlign w:val="center"/>
            <w:hideMark/>
          </w:tcPr>
          <w:p w:rsidR="00D60F27" w:rsidRPr="00616C34" w:rsidRDefault="00D60F27" w:rsidP="00D60F27">
            <w:pPr>
              <w:spacing w:after="0" w:line="240" w:lineRule="auto"/>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Прочие  обязательства муниципального  образования</w:t>
            </w:r>
          </w:p>
        </w:tc>
        <w:tc>
          <w:tcPr>
            <w:tcW w:w="572" w:type="dxa"/>
            <w:tcBorders>
              <w:top w:val="nil"/>
              <w:left w:val="single" w:sz="8" w:space="0" w:color="auto"/>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572" w:type="dxa"/>
            <w:tcBorders>
              <w:top w:val="nil"/>
              <w:left w:val="nil"/>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b/>
                <w:bCs/>
                <w:sz w:val="18"/>
                <w:szCs w:val="18"/>
              </w:rPr>
            </w:pPr>
            <w:r w:rsidRPr="00616C34">
              <w:rPr>
                <w:rFonts w:ascii="Times New Roman" w:eastAsia="Times New Roman" w:hAnsi="Times New Roman"/>
                <w:b/>
                <w:bCs/>
                <w:sz w:val="18"/>
                <w:szCs w:val="18"/>
              </w:rPr>
              <w:t> </w:t>
            </w:r>
          </w:p>
        </w:tc>
        <w:tc>
          <w:tcPr>
            <w:tcW w:w="716"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716"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84"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60"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b/>
                <w:bCs/>
                <w:color w:val="000000"/>
                <w:sz w:val="18"/>
                <w:szCs w:val="18"/>
              </w:rPr>
            </w:pPr>
            <w:r w:rsidRPr="00616C34">
              <w:rPr>
                <w:rFonts w:ascii="Times New Roman" w:eastAsia="Times New Roman" w:hAnsi="Times New Roman"/>
                <w:b/>
                <w:bCs/>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right"/>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59</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федеральный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nil"/>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single" w:sz="8" w:space="0" w:color="auto"/>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716"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nil"/>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60</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областной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nil"/>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tcBorders>
              <w:top w:val="nil"/>
              <w:left w:val="single" w:sz="8" w:space="0" w:color="auto"/>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716"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84"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60"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84"/>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61</w:t>
            </w:r>
          </w:p>
        </w:tc>
        <w:tc>
          <w:tcPr>
            <w:tcW w:w="1135"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местный бюджет</w:t>
            </w:r>
          </w:p>
        </w:tc>
        <w:tc>
          <w:tcPr>
            <w:tcW w:w="572" w:type="dxa"/>
            <w:tcBorders>
              <w:top w:val="nil"/>
              <w:left w:val="nil"/>
              <w:bottom w:val="single" w:sz="8" w:space="0" w:color="auto"/>
              <w:right w:val="single" w:sz="8" w:space="0" w:color="auto"/>
            </w:tcBorders>
            <w:shd w:val="clear" w:color="auto" w:fill="FFFFFF"/>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566,5</w:t>
            </w:r>
          </w:p>
        </w:tc>
        <w:tc>
          <w:tcPr>
            <w:tcW w:w="572" w:type="dxa"/>
            <w:tcBorders>
              <w:top w:val="nil"/>
              <w:left w:val="nil"/>
              <w:bottom w:val="single" w:sz="8" w:space="0" w:color="auto"/>
              <w:right w:val="nil"/>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0,0</w:t>
            </w:r>
          </w:p>
        </w:tc>
        <w:tc>
          <w:tcPr>
            <w:tcW w:w="572" w:type="dxa"/>
            <w:tcBorders>
              <w:top w:val="nil"/>
              <w:left w:val="single" w:sz="8" w:space="0" w:color="auto"/>
              <w:bottom w:val="single" w:sz="8" w:space="0" w:color="auto"/>
              <w:right w:val="single" w:sz="8" w:space="0" w:color="auto"/>
            </w:tcBorders>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616,4</w:t>
            </w:r>
          </w:p>
        </w:tc>
        <w:tc>
          <w:tcPr>
            <w:tcW w:w="716"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w:t>
            </w:r>
          </w:p>
        </w:tc>
        <w:tc>
          <w:tcPr>
            <w:tcW w:w="716"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12,5</w:t>
            </w:r>
          </w:p>
        </w:tc>
        <w:tc>
          <w:tcPr>
            <w:tcW w:w="584" w:type="dxa"/>
            <w:tcBorders>
              <w:top w:val="nil"/>
              <w:left w:val="nil"/>
              <w:bottom w:val="single" w:sz="8" w:space="0" w:color="auto"/>
              <w:right w:val="nil"/>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14,0</w:t>
            </w:r>
          </w:p>
        </w:tc>
        <w:tc>
          <w:tcPr>
            <w:tcW w:w="560" w:type="dxa"/>
            <w:tcBorders>
              <w:top w:val="nil"/>
              <w:left w:val="single" w:sz="8" w:space="0" w:color="auto"/>
              <w:bottom w:val="single" w:sz="8" w:space="0" w:color="auto"/>
              <w:right w:val="single" w:sz="8" w:space="0" w:color="auto"/>
            </w:tcBorders>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14,0,0</w:t>
            </w:r>
          </w:p>
        </w:tc>
        <w:tc>
          <w:tcPr>
            <w:tcW w:w="572" w:type="dxa"/>
            <w:tcBorders>
              <w:top w:val="nil"/>
              <w:left w:val="nil"/>
              <w:bottom w:val="single" w:sz="8" w:space="0" w:color="auto"/>
              <w:right w:val="single" w:sz="8" w:space="0" w:color="auto"/>
            </w:tcBorders>
            <w:shd w:val="clear" w:color="auto" w:fill="FFFFFF"/>
            <w:vAlign w:val="center"/>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r>
      <w:tr w:rsidR="00D60F27" w:rsidRPr="00616C34" w:rsidTr="00B91DF7">
        <w:trPr>
          <w:trHeight w:val="176"/>
        </w:trPr>
        <w:tc>
          <w:tcPr>
            <w:tcW w:w="440" w:type="dxa"/>
            <w:noWrap/>
            <w:vAlign w:val="center"/>
            <w:hideMark/>
          </w:tcPr>
          <w:p w:rsidR="00D60F27" w:rsidRPr="00616C34" w:rsidRDefault="00D60F27" w:rsidP="00D60F27">
            <w:pPr>
              <w:spacing w:after="0" w:line="240" w:lineRule="auto"/>
              <w:rPr>
                <w:rFonts w:ascii="Times New Roman" w:hAnsi="Times New Roman"/>
                <w:sz w:val="18"/>
                <w:szCs w:val="18"/>
              </w:rPr>
            </w:pPr>
          </w:p>
        </w:tc>
        <w:tc>
          <w:tcPr>
            <w:tcW w:w="1135"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sz w:val="18"/>
                <w:szCs w:val="18"/>
              </w:rPr>
            </w:pPr>
            <w:r w:rsidRPr="00616C34">
              <w:rPr>
                <w:rFonts w:ascii="Times New Roman" w:eastAsia="Times New Roman" w:hAnsi="Times New Roman"/>
                <w:sz w:val="18"/>
                <w:szCs w:val="18"/>
              </w:rPr>
              <w:t> </w:t>
            </w:r>
          </w:p>
        </w:tc>
        <w:tc>
          <w:tcPr>
            <w:tcW w:w="572" w:type="dxa"/>
            <w:shd w:val="clear" w:color="auto" w:fill="FFFFFF"/>
            <w:noWrap/>
            <w:vAlign w:val="bottom"/>
            <w:hideMark/>
          </w:tcPr>
          <w:p w:rsidR="00D60F27" w:rsidRPr="00616C34" w:rsidRDefault="00D60F27" w:rsidP="00D60F27">
            <w:pPr>
              <w:spacing w:after="0" w:line="240" w:lineRule="auto"/>
              <w:jc w:val="center"/>
              <w:rPr>
                <w:rFonts w:ascii="Times New Roman" w:eastAsia="Times New Roman" w:hAnsi="Times New Roman"/>
                <w:color w:val="000000"/>
                <w:sz w:val="18"/>
                <w:szCs w:val="18"/>
              </w:rPr>
            </w:pPr>
            <w:r w:rsidRPr="00616C34">
              <w:rPr>
                <w:rFonts w:ascii="Times New Roman" w:eastAsia="Times New Roman" w:hAnsi="Times New Roman"/>
                <w:color w:val="000000"/>
                <w:sz w:val="18"/>
                <w:szCs w:val="18"/>
              </w:rPr>
              <w:t> </w:t>
            </w: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716"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84"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60" w:type="dxa"/>
            <w:noWrap/>
            <w:vAlign w:val="bottom"/>
            <w:hideMark/>
          </w:tcPr>
          <w:p w:rsidR="00D60F27" w:rsidRPr="00616C34" w:rsidRDefault="00D60F27" w:rsidP="00D60F27">
            <w:pPr>
              <w:spacing w:after="0" w:line="240" w:lineRule="auto"/>
              <w:rPr>
                <w:rFonts w:ascii="Times New Roman" w:hAnsi="Times New Roman"/>
                <w:sz w:val="18"/>
                <w:szCs w:val="18"/>
              </w:rPr>
            </w:pPr>
          </w:p>
        </w:tc>
        <w:tc>
          <w:tcPr>
            <w:tcW w:w="572" w:type="dxa"/>
            <w:noWrap/>
            <w:vAlign w:val="bottom"/>
            <w:hideMark/>
          </w:tcPr>
          <w:p w:rsidR="00D60F27" w:rsidRPr="00616C34" w:rsidRDefault="00D60F27" w:rsidP="00D60F27">
            <w:pPr>
              <w:spacing w:after="0" w:line="240" w:lineRule="auto"/>
              <w:rPr>
                <w:rFonts w:ascii="Times New Roman" w:hAnsi="Times New Roman"/>
                <w:sz w:val="18"/>
                <w:szCs w:val="18"/>
              </w:rPr>
            </w:pPr>
          </w:p>
        </w:tc>
      </w:tr>
      <w:tr w:rsidR="00D60F27" w:rsidRPr="00616C34" w:rsidTr="00B91DF7">
        <w:trPr>
          <w:trHeight w:val="184"/>
        </w:trPr>
        <w:tc>
          <w:tcPr>
            <w:tcW w:w="2147" w:type="dxa"/>
            <w:gridSpan w:val="3"/>
            <w:noWrap/>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572" w:type="dxa"/>
            <w:shd w:val="clear" w:color="auto" w:fill="FFFFFF"/>
            <w:noWrap/>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shd w:val="clear" w:color="auto" w:fill="FFFFFF"/>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noWrap/>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184"/>
        </w:trPr>
        <w:tc>
          <w:tcPr>
            <w:tcW w:w="2147" w:type="dxa"/>
            <w:gridSpan w:val="3"/>
            <w:noWrap/>
            <w:vAlign w:val="center"/>
          </w:tcPr>
          <w:p w:rsidR="00D60F27" w:rsidRPr="00616C34" w:rsidRDefault="00D60F27" w:rsidP="00D60F27">
            <w:pPr>
              <w:spacing w:after="0" w:line="240" w:lineRule="auto"/>
              <w:rPr>
                <w:rFonts w:ascii="Times New Roman" w:eastAsia="Times New Roman" w:hAnsi="Times New Roman"/>
                <w:color w:val="000000"/>
                <w:sz w:val="18"/>
                <w:szCs w:val="18"/>
              </w:rPr>
            </w:pPr>
          </w:p>
        </w:tc>
        <w:tc>
          <w:tcPr>
            <w:tcW w:w="572" w:type="dxa"/>
            <w:shd w:val="clear" w:color="auto" w:fill="FFFFFF"/>
            <w:noWrap/>
            <w:vAlign w:val="bottom"/>
          </w:tcPr>
          <w:p w:rsidR="00D60F27" w:rsidRPr="00616C34" w:rsidRDefault="00D60F27" w:rsidP="00D60F27">
            <w:pPr>
              <w:spacing w:after="0" w:line="240" w:lineRule="auto"/>
              <w:jc w:val="center"/>
              <w:rPr>
                <w:rFonts w:ascii="Times New Roman" w:eastAsia="Times New Roman" w:hAnsi="Times New Roman"/>
                <w:sz w:val="18"/>
                <w:szCs w:val="18"/>
              </w:rPr>
            </w:pPr>
          </w:p>
        </w:tc>
        <w:tc>
          <w:tcPr>
            <w:tcW w:w="572" w:type="dxa"/>
            <w:shd w:val="clear" w:color="auto" w:fill="FFFFFF"/>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716"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84"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60" w:type="dxa"/>
            <w:noWrap/>
            <w:vAlign w:val="bottom"/>
          </w:tcPr>
          <w:p w:rsidR="00D60F27" w:rsidRPr="00616C34" w:rsidRDefault="00D60F27" w:rsidP="00D60F27">
            <w:pPr>
              <w:spacing w:after="0" w:line="240" w:lineRule="auto"/>
              <w:jc w:val="center"/>
              <w:rPr>
                <w:rFonts w:ascii="Times New Roman" w:eastAsia="Times New Roman" w:hAnsi="Times New Roman"/>
                <w:color w:val="000000"/>
                <w:sz w:val="18"/>
                <w:szCs w:val="18"/>
              </w:rPr>
            </w:pPr>
          </w:p>
        </w:tc>
        <w:tc>
          <w:tcPr>
            <w:tcW w:w="572" w:type="dxa"/>
            <w:noWrap/>
            <w:vAlign w:val="bottom"/>
          </w:tcPr>
          <w:p w:rsidR="00D60F27" w:rsidRPr="00616C34" w:rsidRDefault="00D60F27" w:rsidP="00D60F27">
            <w:pPr>
              <w:spacing w:after="0" w:line="240" w:lineRule="auto"/>
              <w:rPr>
                <w:rFonts w:ascii="Times New Roman" w:eastAsia="Times New Roman" w:hAnsi="Times New Roman"/>
                <w:color w:val="000000"/>
                <w:sz w:val="18"/>
                <w:szCs w:val="18"/>
              </w:rPr>
            </w:pPr>
          </w:p>
        </w:tc>
      </w:tr>
      <w:tr w:rsidR="00D60F27" w:rsidRPr="00616C34" w:rsidTr="00B91DF7">
        <w:trPr>
          <w:trHeight w:val="435"/>
        </w:trPr>
        <w:tc>
          <w:tcPr>
            <w:tcW w:w="6440" w:type="dxa"/>
            <w:gridSpan w:val="10"/>
            <w:vAlign w:val="center"/>
          </w:tcPr>
          <w:p w:rsidR="00687D46" w:rsidRPr="00616C34" w:rsidRDefault="00687D46" w:rsidP="00D60F27">
            <w:pPr>
              <w:spacing w:after="0" w:line="240" w:lineRule="auto"/>
              <w:rPr>
                <w:rFonts w:ascii="Times New Roman" w:eastAsia="Times New Roman" w:hAnsi="Times New Roman"/>
                <w:color w:val="000000"/>
                <w:sz w:val="18"/>
                <w:szCs w:val="18"/>
              </w:rPr>
            </w:pPr>
          </w:p>
        </w:tc>
      </w:tr>
    </w:tbl>
    <w:p w:rsidR="00D60F27" w:rsidRPr="00616C34" w:rsidRDefault="00D60F27" w:rsidP="00D60F27">
      <w:pPr>
        <w:spacing w:after="0"/>
        <w:rPr>
          <w:rFonts w:ascii="Times New Roman" w:hAnsi="Times New Roman"/>
          <w:sz w:val="18"/>
          <w:szCs w:val="18"/>
        </w:rPr>
      </w:pPr>
      <w:r w:rsidRPr="00616C34">
        <w:rPr>
          <w:rFonts w:ascii="Times New Roman" w:hAnsi="Times New Roman"/>
          <w:sz w:val="18"/>
          <w:szCs w:val="18"/>
        </w:rPr>
        <w:t xml:space="preserve">                                                                    </w:t>
      </w:r>
      <w:r w:rsidRPr="00653145">
        <w:rPr>
          <w:b/>
          <w:sz w:val="18"/>
          <w:szCs w:val="18"/>
        </w:rPr>
        <w:t>ПОСТАНОВЛЕНИЕ</w:t>
      </w:r>
      <w:r w:rsidRPr="00616C34">
        <w:rPr>
          <w:rFonts w:ascii="Times New Roman" w:hAnsi="Times New Roman"/>
          <w:sz w:val="18"/>
          <w:szCs w:val="18"/>
        </w:rPr>
        <w:t xml:space="preserve">                                                                                                                            </w:t>
      </w:r>
    </w:p>
    <w:p w:rsidR="00D60F27" w:rsidRPr="00616C34" w:rsidRDefault="00D60F27" w:rsidP="00D60F27">
      <w:pPr>
        <w:spacing w:after="0"/>
        <w:rPr>
          <w:rFonts w:ascii="Times New Roman" w:hAnsi="Times New Roman"/>
          <w:sz w:val="18"/>
          <w:szCs w:val="18"/>
        </w:rPr>
      </w:pPr>
    </w:p>
    <w:p w:rsidR="00D60F27" w:rsidRPr="003F7675" w:rsidRDefault="00D60F27" w:rsidP="00D60F27">
      <w:pPr>
        <w:spacing w:after="0"/>
        <w:ind w:firstLine="851"/>
        <w:rPr>
          <w:rFonts w:ascii="Times New Roman" w:hAnsi="Times New Roman"/>
          <w:iCs/>
          <w:sz w:val="18"/>
          <w:szCs w:val="18"/>
        </w:rPr>
      </w:pPr>
      <w:r w:rsidRPr="003F7675">
        <w:rPr>
          <w:rFonts w:ascii="Times New Roman" w:hAnsi="Times New Roman"/>
          <w:iCs/>
          <w:sz w:val="18"/>
          <w:szCs w:val="18"/>
        </w:rPr>
        <w:t>от 21 декабря 2020 года</w:t>
      </w:r>
    </w:p>
    <w:p w:rsidR="00D60F27" w:rsidRPr="003F7675" w:rsidRDefault="00D60F27" w:rsidP="00D60F27">
      <w:pPr>
        <w:spacing w:after="0"/>
        <w:ind w:firstLine="851"/>
        <w:rPr>
          <w:rFonts w:ascii="Times New Roman" w:hAnsi="Times New Roman"/>
          <w:i/>
          <w:iCs/>
          <w:sz w:val="18"/>
          <w:szCs w:val="18"/>
        </w:rPr>
      </w:pPr>
      <w:r w:rsidRPr="003F7675">
        <w:rPr>
          <w:rFonts w:ascii="Times New Roman" w:hAnsi="Times New Roman"/>
          <w:iCs/>
          <w:sz w:val="18"/>
          <w:szCs w:val="18"/>
        </w:rPr>
        <w:t xml:space="preserve">с. Ницинское                                         </w:t>
      </w:r>
      <w:r w:rsidRPr="003F7675">
        <w:rPr>
          <w:rFonts w:ascii="Times New Roman" w:hAnsi="Times New Roman"/>
          <w:i/>
          <w:iCs/>
          <w:sz w:val="18"/>
          <w:szCs w:val="18"/>
        </w:rPr>
        <w:t>№ 142а</w:t>
      </w:r>
    </w:p>
    <w:p w:rsidR="00D60F27" w:rsidRPr="003F7675" w:rsidRDefault="00D60F27" w:rsidP="00D60F27">
      <w:pPr>
        <w:spacing w:after="0"/>
        <w:ind w:firstLine="851"/>
        <w:rPr>
          <w:rFonts w:ascii="Times New Roman" w:hAnsi="Times New Roman"/>
          <w:iCs/>
          <w:sz w:val="18"/>
          <w:szCs w:val="18"/>
        </w:rPr>
      </w:pPr>
    </w:p>
    <w:p w:rsidR="00D60F27" w:rsidRPr="003F7675" w:rsidRDefault="00D60F27" w:rsidP="00D60F27">
      <w:pPr>
        <w:autoSpaceDE w:val="0"/>
        <w:autoSpaceDN w:val="0"/>
        <w:adjustRightInd w:val="0"/>
        <w:spacing w:after="0" w:line="240" w:lineRule="auto"/>
        <w:jc w:val="center"/>
        <w:rPr>
          <w:rFonts w:ascii="Times New Roman" w:hAnsi="Times New Roman"/>
          <w:b/>
          <w:bCs/>
          <w:i/>
          <w:sz w:val="18"/>
          <w:szCs w:val="18"/>
        </w:rPr>
      </w:pPr>
      <w:r w:rsidRPr="003F7675">
        <w:rPr>
          <w:rFonts w:ascii="Times New Roman" w:hAnsi="Times New Roman"/>
          <w:b/>
          <w:bCs/>
          <w:i/>
          <w:sz w:val="18"/>
          <w:szCs w:val="18"/>
        </w:rPr>
        <w:t>Об утверждении Программы профилактики нарушений</w:t>
      </w:r>
    </w:p>
    <w:p w:rsidR="00D60F27" w:rsidRPr="003F7675" w:rsidRDefault="00D60F27" w:rsidP="00D60F27">
      <w:pPr>
        <w:autoSpaceDE w:val="0"/>
        <w:autoSpaceDN w:val="0"/>
        <w:adjustRightInd w:val="0"/>
        <w:spacing w:after="0" w:line="240" w:lineRule="auto"/>
        <w:jc w:val="center"/>
        <w:rPr>
          <w:rFonts w:ascii="Times New Roman" w:hAnsi="Times New Roman"/>
          <w:b/>
          <w:bCs/>
          <w:i/>
          <w:sz w:val="18"/>
          <w:szCs w:val="18"/>
        </w:rPr>
      </w:pPr>
      <w:r w:rsidRPr="003F7675">
        <w:rPr>
          <w:rFonts w:ascii="Times New Roman" w:hAnsi="Times New Roman"/>
          <w:b/>
          <w:bCs/>
          <w:i/>
          <w:sz w:val="18"/>
          <w:szCs w:val="18"/>
        </w:rPr>
        <w:t>обязательных требований при осуществлении муниципального</w:t>
      </w:r>
    </w:p>
    <w:p w:rsidR="00D60F27" w:rsidRPr="003F7675" w:rsidRDefault="00D60F27" w:rsidP="00D60F27">
      <w:pPr>
        <w:autoSpaceDE w:val="0"/>
        <w:autoSpaceDN w:val="0"/>
        <w:adjustRightInd w:val="0"/>
        <w:spacing w:after="0" w:line="240" w:lineRule="auto"/>
        <w:jc w:val="center"/>
        <w:rPr>
          <w:rFonts w:ascii="Times New Roman" w:hAnsi="Times New Roman"/>
          <w:b/>
          <w:bCs/>
          <w:i/>
          <w:sz w:val="18"/>
          <w:szCs w:val="18"/>
        </w:rPr>
      </w:pPr>
      <w:r w:rsidRPr="003F7675">
        <w:rPr>
          <w:rFonts w:ascii="Times New Roman" w:hAnsi="Times New Roman"/>
          <w:b/>
          <w:bCs/>
          <w:i/>
          <w:sz w:val="18"/>
          <w:szCs w:val="18"/>
        </w:rPr>
        <w:t xml:space="preserve">контроля на территории Ницинского сельского поселения </w:t>
      </w:r>
    </w:p>
    <w:p w:rsidR="00D60F27" w:rsidRPr="003F7675" w:rsidRDefault="00D60F27" w:rsidP="00D60F27">
      <w:pPr>
        <w:autoSpaceDE w:val="0"/>
        <w:autoSpaceDN w:val="0"/>
        <w:adjustRightInd w:val="0"/>
        <w:spacing w:after="0" w:line="240" w:lineRule="auto"/>
        <w:jc w:val="center"/>
        <w:rPr>
          <w:rFonts w:ascii="Times New Roman" w:hAnsi="Times New Roman"/>
          <w:b/>
          <w:bCs/>
          <w:i/>
          <w:sz w:val="18"/>
          <w:szCs w:val="18"/>
        </w:rPr>
      </w:pPr>
      <w:r w:rsidRPr="003F7675">
        <w:rPr>
          <w:rFonts w:ascii="Times New Roman" w:hAnsi="Times New Roman"/>
          <w:b/>
          <w:bCs/>
          <w:i/>
          <w:sz w:val="18"/>
          <w:szCs w:val="18"/>
        </w:rPr>
        <w:t>на 2021 год и плановый период 2022-2023 годов</w:t>
      </w:r>
    </w:p>
    <w:p w:rsidR="00D60F27" w:rsidRPr="003F7675" w:rsidRDefault="00D60F27" w:rsidP="00D60F27">
      <w:pPr>
        <w:spacing w:after="0" w:line="240" w:lineRule="auto"/>
        <w:jc w:val="center"/>
        <w:rPr>
          <w:rFonts w:ascii="Times New Roman" w:eastAsia="Times New Roman" w:hAnsi="Times New Roman"/>
          <w:bCs/>
          <w:sz w:val="18"/>
          <w:szCs w:val="18"/>
        </w:rPr>
      </w:pPr>
    </w:p>
    <w:p w:rsidR="00D60F27" w:rsidRPr="003F7675" w:rsidRDefault="00D60F27" w:rsidP="00D60F27">
      <w:pPr>
        <w:autoSpaceDE w:val="0"/>
        <w:autoSpaceDN w:val="0"/>
        <w:adjustRightInd w:val="0"/>
        <w:spacing w:after="0" w:line="240" w:lineRule="auto"/>
        <w:ind w:firstLine="709"/>
        <w:jc w:val="both"/>
        <w:rPr>
          <w:rFonts w:ascii="Times New Roman" w:eastAsia="Times New Roman" w:hAnsi="Times New Roman"/>
          <w:sz w:val="18"/>
          <w:szCs w:val="18"/>
        </w:rPr>
      </w:pPr>
      <w:r w:rsidRPr="003F7675">
        <w:rPr>
          <w:rFonts w:ascii="Times New Roman" w:eastAsia="Times New Roman" w:hAnsi="Times New Roman"/>
          <w:sz w:val="18"/>
          <w:szCs w:val="18"/>
        </w:rPr>
        <w:t xml:space="preserve">В соответствии со </w:t>
      </w:r>
      <w:hyperlink r:id="rId62" w:history="1">
        <w:r w:rsidRPr="003F7675">
          <w:rPr>
            <w:rFonts w:ascii="Times New Roman" w:eastAsia="Times New Roman" w:hAnsi="Times New Roman"/>
            <w:sz w:val="18"/>
            <w:szCs w:val="18"/>
          </w:rPr>
          <w:t>статьей 8.2</w:t>
        </w:r>
      </w:hyperlink>
      <w:r w:rsidRPr="003F7675">
        <w:rPr>
          <w:rFonts w:ascii="Times New Roman" w:eastAsia="Times New Roman" w:hAnsi="Times New Roman"/>
          <w:sz w:val="18"/>
          <w:szCs w:val="1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F7675">
        <w:rPr>
          <w:rFonts w:ascii="Times New Roman" w:hAnsi="Times New Roman"/>
          <w:sz w:val="18"/>
          <w:szCs w:val="18"/>
        </w:rPr>
        <w:t>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3F7675">
        <w:rPr>
          <w:rFonts w:ascii="Times New Roman" w:eastAsia="Times New Roman" w:hAnsi="Times New Roman"/>
          <w:sz w:val="18"/>
          <w:szCs w:val="18"/>
        </w:rPr>
        <w:t xml:space="preserve">, руководствуясь </w:t>
      </w:r>
      <w:hyperlink r:id="rId63" w:history="1">
        <w:r w:rsidRPr="003F7675">
          <w:rPr>
            <w:rFonts w:ascii="Times New Roman" w:eastAsia="Times New Roman" w:hAnsi="Times New Roman"/>
            <w:sz w:val="18"/>
            <w:szCs w:val="18"/>
          </w:rPr>
          <w:t>Уставом</w:t>
        </w:r>
      </w:hyperlink>
      <w:r w:rsidR="00714281">
        <w:t xml:space="preserve"> </w:t>
      </w:r>
      <w:r w:rsidRPr="003F7675">
        <w:rPr>
          <w:rFonts w:ascii="Times New Roman" w:eastAsia="Times New Roman" w:hAnsi="Times New Roman"/>
          <w:sz w:val="18"/>
          <w:szCs w:val="18"/>
        </w:rPr>
        <w:t>Ницинского сельского поселения</w:t>
      </w:r>
    </w:p>
    <w:p w:rsidR="00D60F27" w:rsidRPr="003F7675" w:rsidRDefault="00D60F27" w:rsidP="00D60F27">
      <w:pPr>
        <w:spacing w:after="0" w:line="240" w:lineRule="auto"/>
        <w:jc w:val="both"/>
        <w:rPr>
          <w:rFonts w:ascii="Times New Roman" w:eastAsia="Times New Roman" w:hAnsi="Times New Roman"/>
          <w:b/>
          <w:sz w:val="18"/>
          <w:szCs w:val="18"/>
        </w:rPr>
      </w:pPr>
    </w:p>
    <w:p w:rsidR="00D60F27" w:rsidRPr="003F7675" w:rsidRDefault="00D60F27" w:rsidP="00D60F27">
      <w:pPr>
        <w:spacing w:after="0" w:line="240" w:lineRule="auto"/>
        <w:jc w:val="both"/>
        <w:rPr>
          <w:rFonts w:ascii="Times New Roman" w:eastAsia="Times New Roman" w:hAnsi="Times New Roman"/>
          <w:b/>
          <w:sz w:val="18"/>
          <w:szCs w:val="18"/>
        </w:rPr>
      </w:pPr>
      <w:r w:rsidRPr="003F7675">
        <w:rPr>
          <w:rFonts w:ascii="Times New Roman" w:eastAsia="Times New Roman" w:hAnsi="Times New Roman"/>
          <w:b/>
          <w:sz w:val="18"/>
          <w:szCs w:val="18"/>
        </w:rPr>
        <w:t xml:space="preserve"> ПОСТАНОВЛЯЕТ:</w:t>
      </w:r>
    </w:p>
    <w:p w:rsidR="00D60F27" w:rsidRPr="003F7675" w:rsidRDefault="00D60F27" w:rsidP="00440F54">
      <w:pPr>
        <w:numPr>
          <w:ilvl w:val="0"/>
          <w:numId w:val="63"/>
        </w:numPr>
        <w:tabs>
          <w:tab w:val="left" w:pos="1134"/>
        </w:tabs>
        <w:autoSpaceDE w:val="0"/>
        <w:autoSpaceDN w:val="0"/>
        <w:adjustRightInd w:val="0"/>
        <w:spacing w:after="0" w:line="240" w:lineRule="auto"/>
        <w:ind w:left="0" w:firstLine="567"/>
        <w:jc w:val="both"/>
        <w:rPr>
          <w:rFonts w:ascii="Times New Roman" w:eastAsia="Times New Roman" w:hAnsi="Times New Roman"/>
          <w:sz w:val="18"/>
          <w:szCs w:val="18"/>
        </w:rPr>
      </w:pPr>
      <w:r w:rsidRPr="003F7675">
        <w:rPr>
          <w:rFonts w:ascii="Times New Roman" w:eastAsia="Times New Roman" w:hAnsi="Times New Roman"/>
          <w:sz w:val="18"/>
          <w:szCs w:val="18"/>
        </w:rPr>
        <w:t xml:space="preserve">Утвердить </w:t>
      </w:r>
      <w:hyperlink r:id="rId64" w:history="1">
        <w:r w:rsidRPr="003F7675">
          <w:rPr>
            <w:rFonts w:ascii="Times New Roman" w:eastAsia="Times New Roman" w:hAnsi="Times New Roman"/>
            <w:sz w:val="18"/>
            <w:szCs w:val="18"/>
          </w:rPr>
          <w:t>Программу</w:t>
        </w:r>
      </w:hyperlink>
      <w:r w:rsidRPr="003F7675">
        <w:rPr>
          <w:rFonts w:ascii="Times New Roman" w:eastAsia="Times New Roman" w:hAnsi="Times New Roman"/>
          <w:sz w:val="18"/>
          <w:szCs w:val="18"/>
        </w:rPr>
        <w:t xml:space="preserve"> профилактики нарушений обязательных требований при осуществлении муниципального контроля на территории Ницинского сельского поселения на 2021 год и плановый период 2022-2023 годов (прилагается).</w:t>
      </w:r>
    </w:p>
    <w:p w:rsidR="00D60F27" w:rsidRPr="003F7675" w:rsidRDefault="00D60F27" w:rsidP="00440F54">
      <w:pPr>
        <w:numPr>
          <w:ilvl w:val="0"/>
          <w:numId w:val="63"/>
        </w:numPr>
        <w:tabs>
          <w:tab w:val="left" w:pos="1134"/>
        </w:tabs>
        <w:autoSpaceDE w:val="0"/>
        <w:autoSpaceDN w:val="0"/>
        <w:adjustRightInd w:val="0"/>
        <w:spacing w:after="0" w:line="240" w:lineRule="auto"/>
        <w:ind w:left="0" w:firstLine="567"/>
        <w:jc w:val="both"/>
        <w:rPr>
          <w:rFonts w:ascii="Times New Roman" w:eastAsia="Times New Roman" w:hAnsi="Times New Roman"/>
          <w:sz w:val="18"/>
          <w:szCs w:val="18"/>
        </w:rPr>
      </w:pPr>
      <w:r w:rsidRPr="003F7675">
        <w:rPr>
          <w:rFonts w:ascii="Times New Roman" w:eastAsia="Times New Roman" w:hAnsi="Times New Roman"/>
          <w:sz w:val="18"/>
          <w:szCs w:val="18"/>
        </w:rPr>
        <w:t xml:space="preserve">Должностным лицам Администрации Ницинского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настоящей </w:t>
      </w:r>
      <w:hyperlink r:id="rId65" w:history="1">
        <w:r w:rsidRPr="003F7675">
          <w:rPr>
            <w:rFonts w:ascii="Times New Roman" w:eastAsia="Times New Roman" w:hAnsi="Times New Roman"/>
            <w:sz w:val="18"/>
            <w:szCs w:val="18"/>
          </w:rPr>
          <w:t>Программы</w:t>
        </w:r>
      </w:hyperlink>
      <w:r w:rsidRPr="003F7675">
        <w:rPr>
          <w:rFonts w:ascii="Times New Roman" w:eastAsia="Times New Roman" w:hAnsi="Times New Roman"/>
          <w:sz w:val="18"/>
          <w:szCs w:val="18"/>
        </w:rPr>
        <w:t>.</w:t>
      </w:r>
    </w:p>
    <w:p w:rsidR="00D60F27" w:rsidRPr="003F7675" w:rsidRDefault="00D60F27" w:rsidP="00440F54">
      <w:pPr>
        <w:numPr>
          <w:ilvl w:val="0"/>
          <w:numId w:val="63"/>
        </w:numPr>
        <w:tabs>
          <w:tab w:val="left" w:pos="1134"/>
        </w:tabs>
        <w:autoSpaceDE w:val="0"/>
        <w:autoSpaceDN w:val="0"/>
        <w:adjustRightInd w:val="0"/>
        <w:spacing w:after="0" w:line="240" w:lineRule="auto"/>
        <w:ind w:left="0" w:firstLine="567"/>
        <w:jc w:val="both"/>
        <w:rPr>
          <w:rFonts w:ascii="Times New Roman" w:eastAsia="Times New Roman" w:hAnsi="Times New Roman"/>
          <w:sz w:val="18"/>
          <w:szCs w:val="18"/>
        </w:rPr>
      </w:pPr>
      <w:r w:rsidRPr="003F7675">
        <w:rPr>
          <w:rStyle w:val="af2"/>
          <w:rFonts w:ascii="Times New Roman" w:hAnsi="Times New Roman"/>
          <w:sz w:val="18"/>
          <w:szCs w:val="1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3F7675">
        <w:rPr>
          <w:rStyle w:val="af2"/>
          <w:rFonts w:ascii="Times New Roman" w:hAnsi="Times New Roman"/>
          <w:iCs/>
          <w:sz w:val="18"/>
          <w:szCs w:val="18"/>
        </w:rPr>
        <w:t xml:space="preserve"> в информационно-телекоммуникационной сети «Интернет»</w:t>
      </w:r>
      <w:hyperlink r:id="rId66" w:history="1">
        <w:r w:rsidRPr="003F7675">
          <w:rPr>
            <w:rStyle w:val="aff2"/>
            <w:rFonts w:ascii="Times New Roman" w:hAnsi="Times New Roman"/>
            <w:b/>
            <w:sz w:val="18"/>
            <w:szCs w:val="18"/>
          </w:rPr>
          <w:t>http://</w:t>
        </w:r>
        <w:r w:rsidRPr="003F7675">
          <w:rPr>
            <w:rStyle w:val="aff2"/>
            <w:rFonts w:ascii="Times New Roman" w:hAnsi="Times New Roman"/>
            <w:b/>
            <w:sz w:val="18"/>
            <w:szCs w:val="18"/>
            <w:lang w:val="en-US"/>
          </w:rPr>
          <w:t>www</w:t>
        </w:r>
        <w:r w:rsidRPr="003F7675">
          <w:rPr>
            <w:rStyle w:val="aff2"/>
            <w:rFonts w:ascii="Times New Roman" w:hAnsi="Times New Roman"/>
            <w:b/>
            <w:sz w:val="18"/>
            <w:szCs w:val="18"/>
          </w:rPr>
          <w:t>.</w:t>
        </w:r>
        <w:r w:rsidRPr="003F7675">
          <w:rPr>
            <w:rStyle w:val="aff2"/>
            <w:rFonts w:ascii="Times New Roman" w:hAnsi="Times New Roman"/>
            <w:b/>
            <w:sz w:val="18"/>
            <w:szCs w:val="18"/>
            <w:lang w:val="en-US"/>
          </w:rPr>
          <w:t>nicinskoe</w:t>
        </w:r>
        <w:r w:rsidRPr="003F7675">
          <w:rPr>
            <w:rStyle w:val="aff2"/>
            <w:rFonts w:ascii="Times New Roman" w:hAnsi="Times New Roman"/>
            <w:b/>
            <w:sz w:val="18"/>
            <w:szCs w:val="18"/>
          </w:rPr>
          <w:t>.ru/</w:t>
        </w:r>
      </w:hyperlink>
      <w:r w:rsidRPr="003F7675">
        <w:rPr>
          <w:rStyle w:val="af2"/>
          <w:rFonts w:ascii="Times New Roman" w:hAnsi="Times New Roman"/>
          <w:sz w:val="18"/>
          <w:szCs w:val="18"/>
        </w:rPr>
        <w:t>.</w:t>
      </w:r>
    </w:p>
    <w:p w:rsidR="00D60F27" w:rsidRPr="003F7675" w:rsidRDefault="00D60F27" w:rsidP="00440F54">
      <w:pPr>
        <w:pStyle w:val="aa"/>
        <w:numPr>
          <w:ilvl w:val="0"/>
          <w:numId w:val="68"/>
        </w:numPr>
        <w:tabs>
          <w:tab w:val="left" w:pos="1134"/>
        </w:tabs>
        <w:spacing w:after="0"/>
        <w:jc w:val="both"/>
        <w:rPr>
          <w:rFonts w:ascii="Times New Roman" w:eastAsia="Times New Roman" w:hAnsi="Times New Roman"/>
          <w:sz w:val="18"/>
          <w:szCs w:val="18"/>
        </w:rPr>
      </w:pPr>
      <w:r w:rsidRPr="003F7675">
        <w:rPr>
          <w:rFonts w:ascii="Times New Roman" w:eastAsia="Times New Roman" w:hAnsi="Times New Roman"/>
          <w:sz w:val="18"/>
          <w:szCs w:val="18"/>
        </w:rPr>
        <w:t>Настоящее Постановление вступает в силу с 01.01.2021 года.</w:t>
      </w:r>
    </w:p>
    <w:p w:rsidR="00D60F27" w:rsidRPr="003F7675" w:rsidRDefault="00D60F27" w:rsidP="00440F54">
      <w:pPr>
        <w:pStyle w:val="aa"/>
        <w:numPr>
          <w:ilvl w:val="0"/>
          <w:numId w:val="68"/>
        </w:numPr>
        <w:tabs>
          <w:tab w:val="left" w:pos="1134"/>
        </w:tabs>
        <w:spacing w:after="0"/>
        <w:jc w:val="both"/>
        <w:rPr>
          <w:rFonts w:ascii="Times New Roman" w:eastAsia="Times New Roman" w:hAnsi="Times New Roman"/>
          <w:sz w:val="18"/>
          <w:szCs w:val="18"/>
        </w:rPr>
      </w:pPr>
      <w:r w:rsidRPr="003F7675">
        <w:rPr>
          <w:rFonts w:ascii="Times New Roman" w:eastAsia="Times New Roman" w:hAnsi="Times New Roman"/>
          <w:sz w:val="18"/>
          <w:szCs w:val="18"/>
        </w:rPr>
        <w:t>Контроль исполнения настоящего Постановления оставляю за собой.</w:t>
      </w:r>
    </w:p>
    <w:p w:rsidR="00D60F27" w:rsidRPr="003F7675" w:rsidRDefault="00D60F27" w:rsidP="00D60F27">
      <w:pPr>
        <w:spacing w:after="0" w:line="240" w:lineRule="auto"/>
        <w:ind w:firstLine="709"/>
        <w:rPr>
          <w:rFonts w:ascii="Times New Roman" w:eastAsia="Times New Roman" w:hAnsi="Times New Roman"/>
          <w:sz w:val="18"/>
          <w:szCs w:val="18"/>
        </w:rPr>
      </w:pPr>
    </w:p>
    <w:p w:rsidR="00D60F27" w:rsidRPr="003F7675" w:rsidRDefault="00D60F27" w:rsidP="00D60F27">
      <w:pPr>
        <w:spacing w:after="0" w:line="240" w:lineRule="auto"/>
        <w:ind w:firstLine="709"/>
        <w:rPr>
          <w:rFonts w:ascii="Times New Roman" w:eastAsia="Times New Roman" w:hAnsi="Times New Roman"/>
          <w:sz w:val="18"/>
          <w:szCs w:val="18"/>
        </w:rPr>
      </w:pPr>
    </w:p>
    <w:p w:rsidR="00D60F27" w:rsidRPr="003F7675" w:rsidRDefault="00D60F27" w:rsidP="00D60F27">
      <w:pPr>
        <w:spacing w:after="0" w:line="240" w:lineRule="auto"/>
        <w:ind w:firstLine="709"/>
        <w:rPr>
          <w:rFonts w:ascii="Times New Roman" w:eastAsia="Times New Roman" w:hAnsi="Times New Roman"/>
          <w:sz w:val="18"/>
          <w:szCs w:val="18"/>
        </w:rPr>
      </w:pPr>
    </w:p>
    <w:p w:rsidR="00D60F27" w:rsidRPr="003F7675" w:rsidRDefault="00D60F27" w:rsidP="00D60F27">
      <w:pPr>
        <w:spacing w:after="0" w:line="240" w:lineRule="auto"/>
        <w:rPr>
          <w:rFonts w:ascii="Times New Roman" w:eastAsia="Times New Roman" w:hAnsi="Times New Roman"/>
          <w:sz w:val="18"/>
          <w:szCs w:val="18"/>
        </w:rPr>
      </w:pPr>
      <w:r w:rsidRPr="003F7675">
        <w:rPr>
          <w:rFonts w:ascii="Times New Roman" w:eastAsia="Times New Roman" w:hAnsi="Times New Roman"/>
          <w:sz w:val="18"/>
          <w:szCs w:val="18"/>
        </w:rPr>
        <w:t>Глава Ницинского сельского поселения:   Т.А.Кузеванова</w:t>
      </w:r>
    </w:p>
    <w:p w:rsidR="00D60F27" w:rsidRPr="003F7675" w:rsidRDefault="00D60F27" w:rsidP="00D60F27">
      <w:pPr>
        <w:spacing w:after="0" w:line="240" w:lineRule="auto"/>
        <w:ind w:left="5103"/>
        <w:jc w:val="right"/>
        <w:rPr>
          <w:rFonts w:ascii="Times New Roman" w:eastAsia="Times New Roman" w:hAnsi="Times New Roman"/>
          <w:sz w:val="18"/>
          <w:szCs w:val="18"/>
        </w:rPr>
      </w:pPr>
      <w:r w:rsidRPr="003F7675">
        <w:rPr>
          <w:rFonts w:ascii="Times New Roman" w:eastAsia="Times New Roman" w:hAnsi="Times New Roman"/>
          <w:sz w:val="18"/>
          <w:szCs w:val="18"/>
        </w:rPr>
        <w:t>Приложение</w:t>
      </w:r>
    </w:p>
    <w:p w:rsidR="00D60F27" w:rsidRPr="003F7675" w:rsidRDefault="00D60F27" w:rsidP="00D60F27">
      <w:pPr>
        <w:spacing w:after="0" w:line="240" w:lineRule="auto"/>
        <w:ind w:left="5103"/>
        <w:jc w:val="right"/>
        <w:rPr>
          <w:rFonts w:ascii="Times New Roman" w:eastAsia="Times New Roman" w:hAnsi="Times New Roman"/>
          <w:sz w:val="18"/>
          <w:szCs w:val="18"/>
        </w:rPr>
      </w:pPr>
      <w:r w:rsidRPr="003F7675">
        <w:rPr>
          <w:rFonts w:ascii="Times New Roman" w:eastAsia="Times New Roman" w:hAnsi="Times New Roman"/>
          <w:sz w:val="18"/>
          <w:szCs w:val="18"/>
        </w:rPr>
        <w:t>Утверждена</w:t>
      </w:r>
    </w:p>
    <w:p w:rsidR="00D60F27" w:rsidRPr="003F7675" w:rsidRDefault="00D60F27" w:rsidP="00D60F27">
      <w:pPr>
        <w:spacing w:after="0" w:line="240" w:lineRule="auto"/>
        <w:ind w:left="5103"/>
        <w:jc w:val="right"/>
        <w:rPr>
          <w:rFonts w:ascii="Times New Roman" w:eastAsia="Times New Roman" w:hAnsi="Times New Roman"/>
          <w:sz w:val="18"/>
          <w:szCs w:val="18"/>
        </w:rPr>
      </w:pPr>
      <w:r w:rsidRPr="003F7675">
        <w:rPr>
          <w:rFonts w:ascii="Times New Roman" w:eastAsia="Times New Roman" w:hAnsi="Times New Roman"/>
          <w:sz w:val="18"/>
          <w:szCs w:val="18"/>
        </w:rPr>
        <w:t>постановлением администрации</w:t>
      </w:r>
    </w:p>
    <w:p w:rsidR="00D60F27" w:rsidRPr="003F7675" w:rsidRDefault="00D60F27" w:rsidP="00D60F27">
      <w:pPr>
        <w:spacing w:after="0" w:line="240" w:lineRule="auto"/>
        <w:ind w:left="5103"/>
        <w:jc w:val="right"/>
        <w:rPr>
          <w:rFonts w:ascii="Times New Roman" w:eastAsia="Times New Roman" w:hAnsi="Times New Roman"/>
          <w:sz w:val="18"/>
          <w:szCs w:val="18"/>
        </w:rPr>
      </w:pPr>
      <w:r w:rsidRPr="003F7675">
        <w:rPr>
          <w:rFonts w:ascii="Times New Roman" w:eastAsia="Times New Roman" w:hAnsi="Times New Roman"/>
          <w:sz w:val="18"/>
          <w:szCs w:val="18"/>
        </w:rPr>
        <w:t>Ницинского сельского поселения от21.12.2020 №142а</w:t>
      </w:r>
    </w:p>
    <w:p w:rsidR="00D60F27" w:rsidRPr="003F7675" w:rsidRDefault="00D60F27" w:rsidP="00D60F27">
      <w:pPr>
        <w:spacing w:after="0" w:line="240" w:lineRule="auto"/>
        <w:ind w:left="5670"/>
        <w:jc w:val="both"/>
        <w:rPr>
          <w:rFonts w:ascii="Times New Roman" w:eastAsia="Times New Roman" w:hAnsi="Times New Roman"/>
          <w:sz w:val="18"/>
          <w:szCs w:val="18"/>
        </w:rPr>
      </w:pPr>
    </w:p>
    <w:p w:rsidR="00D60F27" w:rsidRPr="003F7675" w:rsidRDefault="00D60F27" w:rsidP="00D60F27">
      <w:pPr>
        <w:spacing w:after="0" w:line="240" w:lineRule="auto"/>
        <w:jc w:val="center"/>
        <w:rPr>
          <w:rFonts w:ascii="Times New Roman" w:hAnsi="Times New Roman"/>
          <w:b/>
          <w:bCs/>
          <w:sz w:val="18"/>
          <w:szCs w:val="18"/>
        </w:rPr>
      </w:pPr>
      <w:r w:rsidRPr="003F7675">
        <w:rPr>
          <w:rFonts w:ascii="Times New Roman" w:hAnsi="Times New Roman"/>
          <w:b/>
          <w:bCs/>
          <w:sz w:val="18"/>
          <w:szCs w:val="18"/>
        </w:rPr>
        <w:t>ПРОГРАММА</w:t>
      </w:r>
    </w:p>
    <w:p w:rsidR="00D60F27" w:rsidRPr="003F7675" w:rsidRDefault="00D60F27" w:rsidP="00D60F27">
      <w:pPr>
        <w:autoSpaceDE w:val="0"/>
        <w:autoSpaceDN w:val="0"/>
        <w:adjustRightInd w:val="0"/>
        <w:spacing w:after="0" w:line="240" w:lineRule="auto"/>
        <w:jc w:val="center"/>
        <w:rPr>
          <w:rFonts w:ascii="Times New Roman" w:hAnsi="Times New Roman"/>
          <w:sz w:val="18"/>
          <w:szCs w:val="18"/>
        </w:rPr>
      </w:pPr>
      <w:r w:rsidRPr="003F7675">
        <w:rPr>
          <w:rFonts w:ascii="Times New Roman" w:hAnsi="Times New Roman"/>
          <w:b/>
          <w:bCs/>
          <w:sz w:val="18"/>
          <w:szCs w:val="18"/>
        </w:rPr>
        <w:lastRenderedPageBreak/>
        <w:t xml:space="preserve">профилактики нарушений обязательных требований при осуществлении </w:t>
      </w:r>
    </w:p>
    <w:p w:rsidR="00D60F27" w:rsidRPr="003F7675" w:rsidRDefault="00D60F27" w:rsidP="00D60F27">
      <w:pPr>
        <w:autoSpaceDE w:val="0"/>
        <w:autoSpaceDN w:val="0"/>
        <w:adjustRightInd w:val="0"/>
        <w:spacing w:after="0" w:line="240" w:lineRule="auto"/>
        <w:jc w:val="center"/>
        <w:outlineLvl w:val="1"/>
        <w:rPr>
          <w:rFonts w:ascii="Times New Roman" w:hAnsi="Times New Roman"/>
          <w:b/>
          <w:bCs/>
          <w:sz w:val="18"/>
          <w:szCs w:val="18"/>
        </w:rPr>
      </w:pPr>
      <w:r w:rsidRPr="003F7675">
        <w:rPr>
          <w:rFonts w:ascii="Times New Roman" w:hAnsi="Times New Roman"/>
          <w:b/>
          <w:bCs/>
          <w:sz w:val="18"/>
          <w:szCs w:val="18"/>
        </w:rPr>
        <w:t>муниципального контроля на территории Ницинского сельского поселения на 2021 год и плановый период 2022-2023 годов</w:t>
      </w:r>
    </w:p>
    <w:p w:rsidR="00D60F27" w:rsidRPr="003F7675" w:rsidRDefault="00D60F27" w:rsidP="00D60F27">
      <w:pPr>
        <w:autoSpaceDE w:val="0"/>
        <w:autoSpaceDN w:val="0"/>
        <w:adjustRightInd w:val="0"/>
        <w:spacing w:after="0" w:line="240" w:lineRule="auto"/>
        <w:jc w:val="center"/>
        <w:outlineLvl w:val="1"/>
        <w:rPr>
          <w:rFonts w:ascii="Times New Roman" w:hAnsi="Times New Roman"/>
          <w:b/>
          <w:bCs/>
          <w:sz w:val="18"/>
          <w:szCs w:val="18"/>
        </w:rPr>
      </w:pPr>
    </w:p>
    <w:p w:rsidR="00D60F27" w:rsidRPr="003F7675" w:rsidRDefault="00D60F27" w:rsidP="00D60F27">
      <w:pPr>
        <w:autoSpaceDE w:val="0"/>
        <w:autoSpaceDN w:val="0"/>
        <w:adjustRightInd w:val="0"/>
        <w:spacing w:after="0" w:line="240" w:lineRule="auto"/>
        <w:jc w:val="both"/>
        <w:rPr>
          <w:rFonts w:ascii="Times New Roman" w:hAnsi="Times New Roman"/>
          <w:b/>
          <w:bCs/>
          <w:sz w:val="18"/>
          <w:szCs w:val="18"/>
        </w:rPr>
      </w:pPr>
    </w:p>
    <w:p w:rsidR="00D60F27" w:rsidRPr="003F7675" w:rsidRDefault="00D60F27" w:rsidP="00D60F27">
      <w:pPr>
        <w:spacing w:after="0" w:line="240" w:lineRule="auto"/>
        <w:ind w:left="851"/>
        <w:jc w:val="center"/>
        <w:rPr>
          <w:rFonts w:ascii="Times New Roman" w:hAnsi="Times New Roman"/>
          <w:b/>
          <w:sz w:val="18"/>
          <w:szCs w:val="18"/>
        </w:rPr>
      </w:pPr>
      <w:r w:rsidRPr="003F7675">
        <w:rPr>
          <w:rFonts w:ascii="Times New Roman" w:hAnsi="Times New Roman"/>
          <w:b/>
          <w:sz w:val="18"/>
          <w:szCs w:val="18"/>
        </w:rPr>
        <w:t xml:space="preserve">Раздел </w:t>
      </w:r>
      <w:r w:rsidRPr="003F7675">
        <w:rPr>
          <w:rFonts w:ascii="Times New Roman" w:hAnsi="Times New Roman"/>
          <w:b/>
          <w:sz w:val="18"/>
          <w:szCs w:val="18"/>
          <w:lang w:val="en-US"/>
        </w:rPr>
        <w:t>I</w:t>
      </w:r>
      <w:r w:rsidRPr="003F7675">
        <w:rPr>
          <w:rFonts w:ascii="Times New Roman" w:hAnsi="Times New Roman"/>
          <w:b/>
          <w:sz w:val="18"/>
          <w:szCs w:val="18"/>
        </w:rPr>
        <w:t>. Анализ и оценка состояния подконтрольной сферы</w:t>
      </w:r>
    </w:p>
    <w:p w:rsidR="00D60F27" w:rsidRPr="003F7675" w:rsidRDefault="00D60F27" w:rsidP="00D60F27">
      <w:pPr>
        <w:spacing w:after="0" w:line="240" w:lineRule="auto"/>
        <w:jc w:val="both"/>
        <w:rPr>
          <w:rFonts w:ascii="Times New Roman" w:hAnsi="Times New Roman"/>
          <w:b/>
          <w:sz w:val="18"/>
          <w:szCs w:val="18"/>
        </w:rPr>
      </w:pPr>
    </w:p>
    <w:p w:rsidR="00D60F27" w:rsidRPr="003F7675" w:rsidRDefault="00D60F27" w:rsidP="00440F54">
      <w:pPr>
        <w:numPr>
          <w:ilvl w:val="0"/>
          <w:numId w:val="64"/>
        </w:numPr>
        <w:spacing w:after="0" w:line="240" w:lineRule="auto"/>
        <w:ind w:left="0" w:firstLine="709"/>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 муниципального контроля.</w:t>
      </w:r>
    </w:p>
    <w:p w:rsidR="00D60F27" w:rsidRPr="003F7675" w:rsidRDefault="00D60F27" w:rsidP="00440F54">
      <w:pPr>
        <w:numPr>
          <w:ilvl w:val="0"/>
          <w:numId w:val="64"/>
        </w:numPr>
        <w:spacing w:after="0" w:line="240" w:lineRule="auto"/>
        <w:ind w:left="0" w:firstLine="709"/>
        <w:jc w:val="both"/>
        <w:rPr>
          <w:rFonts w:ascii="Times New Roman" w:hAnsi="Times New Roman"/>
          <w:b/>
          <w:sz w:val="18"/>
          <w:szCs w:val="18"/>
        </w:rPr>
      </w:pPr>
      <w:r w:rsidRPr="003F7675">
        <w:rPr>
          <w:rFonts w:ascii="Times New Roman" w:eastAsia="Times New Roman" w:hAnsi="Times New Roman"/>
          <w:bCs/>
          <w:sz w:val="18"/>
          <w:szCs w:val="18"/>
        </w:rPr>
        <w:t>На территории Ницинского сельского поселения Слободо-Туринского муниципального района Свердловской области осуществляются следующие виды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374"/>
        <w:gridCol w:w="4190"/>
      </w:tblGrid>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rPr>
                <w:rFonts w:ascii="Times New Roman" w:eastAsia="Times New Roman" w:hAnsi="Times New Roman"/>
                <w:sz w:val="18"/>
                <w:szCs w:val="18"/>
              </w:rPr>
            </w:pPr>
            <w:r w:rsidRPr="003F7675">
              <w:rPr>
                <w:rFonts w:ascii="Times New Roman" w:eastAsia="Times New Roman" w:hAnsi="Times New Roman"/>
                <w:bCs/>
                <w:sz w:val="18"/>
                <w:szCs w:val="18"/>
              </w:rPr>
              <w:t>№</w:t>
            </w:r>
          </w:p>
          <w:p w:rsidR="00D60F27" w:rsidRPr="003F7675" w:rsidRDefault="00D60F27" w:rsidP="00D60F27">
            <w:pPr>
              <w:spacing w:after="0" w:line="240" w:lineRule="auto"/>
              <w:contextualSpacing/>
              <w:rPr>
                <w:rFonts w:ascii="Times New Roman" w:eastAsia="Times New Roman" w:hAnsi="Times New Roman"/>
                <w:sz w:val="18"/>
                <w:szCs w:val="18"/>
              </w:rPr>
            </w:pPr>
            <w:r w:rsidRPr="003F7675">
              <w:rPr>
                <w:rFonts w:ascii="Times New Roman" w:eastAsia="Times New Roman" w:hAnsi="Times New Roman"/>
                <w:bCs/>
                <w:sz w:val="18"/>
                <w:szCs w:val="18"/>
              </w:rPr>
              <w:t>п/п</w:t>
            </w:r>
          </w:p>
        </w:tc>
        <w:tc>
          <w:tcPr>
            <w:tcW w:w="3150"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bCs/>
                <w:sz w:val="18"/>
                <w:szCs w:val="18"/>
              </w:rPr>
              <w:t>Наименование</w:t>
            </w:r>
          </w:p>
          <w:p w:rsidR="00D60F27" w:rsidRPr="003F7675" w:rsidRDefault="00D60F27" w:rsidP="00D60F27">
            <w:pPr>
              <w:spacing w:after="0" w:line="240" w:lineRule="auto"/>
              <w:contextualSpacing/>
              <w:jc w:val="center"/>
              <w:rPr>
                <w:rFonts w:ascii="Times New Roman" w:eastAsia="Times New Roman" w:hAnsi="Times New Roman"/>
                <w:sz w:val="18"/>
                <w:szCs w:val="18"/>
              </w:rPr>
            </w:pP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Предметмуниципального контроля</w:t>
            </w:r>
          </w:p>
        </w:tc>
      </w:tr>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sz w:val="18"/>
                <w:szCs w:val="18"/>
              </w:rPr>
              <w:t>1.</w:t>
            </w:r>
          </w:p>
        </w:tc>
        <w:tc>
          <w:tcPr>
            <w:tcW w:w="3150"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autoSpaceDE w:val="0"/>
              <w:autoSpaceDN w:val="0"/>
              <w:adjustRightInd w:val="0"/>
              <w:spacing w:after="0" w:line="240" w:lineRule="auto"/>
              <w:jc w:val="center"/>
              <w:rPr>
                <w:rFonts w:ascii="Times New Roman" w:eastAsia="Times New Roman" w:hAnsi="Times New Roman"/>
                <w:bCs/>
                <w:sz w:val="18"/>
                <w:szCs w:val="18"/>
              </w:rPr>
            </w:pPr>
            <w:r w:rsidRPr="003F7675">
              <w:rPr>
                <w:rFonts w:ascii="Times New Roman" w:eastAsia="Times New Roman" w:hAnsi="Times New Roman"/>
                <w:bCs/>
                <w:sz w:val="18"/>
                <w:szCs w:val="18"/>
              </w:rPr>
              <w:t>Муниципальный</w:t>
            </w:r>
          </w:p>
          <w:p w:rsidR="00D60F27" w:rsidRPr="003F7675" w:rsidRDefault="00D60F27" w:rsidP="00D60F27">
            <w:pPr>
              <w:widowControl w:val="0"/>
              <w:autoSpaceDE w:val="0"/>
              <w:autoSpaceDN w:val="0"/>
              <w:adjustRightInd w:val="0"/>
              <w:spacing w:after="0" w:line="240" w:lineRule="auto"/>
              <w:jc w:val="center"/>
              <w:rPr>
                <w:rFonts w:ascii="Times New Roman" w:eastAsia="Times New Roman" w:hAnsi="Times New Roman"/>
                <w:bCs/>
                <w:sz w:val="18"/>
                <w:szCs w:val="18"/>
              </w:rPr>
            </w:pPr>
            <w:r w:rsidRPr="003F7675">
              <w:rPr>
                <w:rFonts w:ascii="Times New Roman" w:eastAsia="Times New Roman" w:hAnsi="Times New Roman"/>
                <w:bCs/>
                <w:sz w:val="18"/>
                <w:szCs w:val="18"/>
              </w:rPr>
              <w:t>контроль в области торговой деятельности</w:t>
            </w:r>
          </w:p>
          <w:p w:rsidR="00D60F27" w:rsidRPr="003F7675" w:rsidRDefault="00D60F27" w:rsidP="00D60F27">
            <w:pPr>
              <w:widowControl w:val="0"/>
              <w:autoSpaceDE w:val="0"/>
              <w:autoSpaceDN w:val="0"/>
              <w:adjustRightInd w:val="0"/>
              <w:spacing w:after="0" w:line="240" w:lineRule="auto"/>
              <w:jc w:val="center"/>
              <w:rPr>
                <w:rFonts w:ascii="Times New Roman" w:eastAsia="Times New Roman" w:hAnsi="Times New Roman"/>
                <w:bCs/>
                <w:sz w:val="18"/>
                <w:szCs w:val="18"/>
              </w:rPr>
            </w:pP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widowControl w:val="0"/>
              <w:autoSpaceDE w:val="0"/>
              <w:autoSpaceDN w:val="0"/>
              <w:spacing w:after="0" w:line="240" w:lineRule="auto"/>
              <w:ind w:firstLine="227"/>
              <w:jc w:val="both"/>
              <w:rPr>
                <w:rFonts w:ascii="Times New Roman" w:eastAsia="Times New Roman" w:hAnsi="Times New Roman"/>
                <w:sz w:val="18"/>
                <w:szCs w:val="18"/>
              </w:rPr>
            </w:pPr>
            <w:r w:rsidRPr="003F7675">
              <w:rPr>
                <w:rFonts w:ascii="Times New Roman" w:eastAsia="Times New Roman" w:hAnsi="Times New Roman"/>
                <w:sz w:val="18"/>
                <w:szCs w:val="18"/>
              </w:rPr>
              <w:t>- соблюдение юридическими лицами, индивидуальными предпринимателями, осуществляющими торговую деятельность на территории Ницинского сельского поселения (далее - субъекты проверки), требований, установленных муниципальными правовыми актами в области торговой деятельности,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и на организацию и проведение мероприятий по профилактике нарушений указанных требований;</w:t>
            </w:r>
          </w:p>
          <w:p w:rsidR="00D60F27" w:rsidRPr="003F7675" w:rsidRDefault="00D60F27" w:rsidP="00D60F27">
            <w:pPr>
              <w:spacing w:after="0" w:line="240" w:lineRule="auto"/>
              <w:ind w:firstLine="227"/>
              <w:jc w:val="both"/>
              <w:rPr>
                <w:rFonts w:ascii="Times New Roman" w:hAnsi="Times New Roman"/>
                <w:sz w:val="18"/>
                <w:szCs w:val="18"/>
              </w:rPr>
            </w:pPr>
            <w:r w:rsidRPr="003F7675">
              <w:rPr>
                <w:rFonts w:ascii="Times New Roman" w:hAnsi="Times New Roman"/>
                <w:sz w:val="18"/>
                <w:szCs w:val="18"/>
              </w:rPr>
              <w:t>-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 субъектами проверки.</w:t>
            </w:r>
          </w:p>
        </w:tc>
      </w:tr>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sz w:val="18"/>
                <w:szCs w:val="18"/>
              </w:rPr>
              <w:t>2</w:t>
            </w:r>
          </w:p>
        </w:tc>
        <w:tc>
          <w:tcPr>
            <w:tcW w:w="3150"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rPr>
            </w:pPr>
            <w:r w:rsidRPr="003F7675">
              <w:rPr>
                <w:rFonts w:ascii="Times New Roman" w:hAnsi="Times New Roman"/>
                <w:sz w:val="18"/>
                <w:szCs w:val="18"/>
              </w:rPr>
              <w:t>Муниципальный контроль за обеспечением сохранности автомобильных дорог местного значения</w:t>
            </w:r>
          </w:p>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rPr>
            </w:pP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firstLine="227"/>
              <w:jc w:val="both"/>
              <w:rPr>
                <w:rFonts w:ascii="Times New Roman" w:hAnsi="Times New Roman"/>
                <w:sz w:val="18"/>
                <w:szCs w:val="18"/>
              </w:rPr>
            </w:pPr>
            <w:r w:rsidRPr="003F7675">
              <w:rPr>
                <w:rFonts w:ascii="Times New Roman" w:hAnsi="Times New Roman"/>
                <w:sz w:val="18"/>
                <w:szCs w:val="18"/>
              </w:rPr>
              <w:t>- организация и проведение на территории Ницинского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законами Свердловской области, а также муниципальными правовыми актами Ницинского сельского поселения в области использования автомобильных дорог и осуществления дорожной деятельности</w:t>
            </w:r>
          </w:p>
        </w:tc>
      </w:tr>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sz w:val="18"/>
                <w:szCs w:val="18"/>
              </w:rPr>
              <w:t>3</w:t>
            </w:r>
          </w:p>
        </w:tc>
        <w:tc>
          <w:tcPr>
            <w:tcW w:w="3150"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lang w:val="en-US"/>
              </w:rPr>
            </w:pPr>
            <w:r w:rsidRPr="003F7675">
              <w:rPr>
                <w:rFonts w:ascii="Times New Roman" w:hAnsi="Times New Roman"/>
                <w:sz w:val="18"/>
                <w:szCs w:val="18"/>
              </w:rPr>
              <w:t>Муниципальный жилищный контроль</w:t>
            </w:r>
          </w:p>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lang w:val="en-US"/>
              </w:rPr>
            </w:pP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firstLine="227"/>
              <w:jc w:val="both"/>
              <w:rPr>
                <w:rFonts w:ascii="Times New Roman" w:hAnsi="Times New Roman"/>
                <w:sz w:val="18"/>
                <w:szCs w:val="18"/>
              </w:rPr>
            </w:pPr>
            <w:r w:rsidRPr="003F7675">
              <w:rPr>
                <w:rFonts w:ascii="Times New Roman" w:hAnsi="Times New Roman"/>
                <w:sz w:val="18"/>
                <w:szCs w:val="18"/>
              </w:rPr>
              <w:t xml:space="preserve">- </w:t>
            </w:r>
            <w:r w:rsidRPr="003F7675">
              <w:rPr>
                <w:rFonts w:ascii="Times New Roman" w:eastAsia="Times New Roman" w:hAnsi="Times New Roman"/>
                <w:sz w:val="18"/>
                <w:szCs w:val="18"/>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w:t>
            </w:r>
          </w:p>
        </w:tc>
      </w:tr>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sz w:val="18"/>
                <w:szCs w:val="18"/>
              </w:rPr>
              <w:t>4.</w:t>
            </w:r>
          </w:p>
        </w:tc>
        <w:tc>
          <w:tcPr>
            <w:tcW w:w="3150"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autoSpaceDE w:val="0"/>
              <w:autoSpaceDN w:val="0"/>
              <w:adjustRightInd w:val="0"/>
              <w:spacing w:after="0" w:line="240" w:lineRule="auto"/>
              <w:jc w:val="center"/>
              <w:outlineLvl w:val="0"/>
              <w:rPr>
                <w:rFonts w:ascii="Times New Roman" w:eastAsia="Times New Roman" w:hAnsi="Times New Roman"/>
                <w:color w:val="000000"/>
                <w:sz w:val="18"/>
                <w:szCs w:val="18"/>
              </w:rPr>
            </w:pPr>
            <w:r w:rsidRPr="003F7675">
              <w:rPr>
                <w:rFonts w:ascii="Times New Roman" w:eastAsia="Times New Roman" w:hAnsi="Times New Roman"/>
                <w:color w:val="000000"/>
                <w:sz w:val="18"/>
                <w:szCs w:val="18"/>
              </w:rPr>
              <w:t xml:space="preserve">Муниципальный контроль в сфере благоустройства </w:t>
            </w:r>
          </w:p>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rPr>
            </w:pP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firstLine="227"/>
              <w:jc w:val="both"/>
              <w:rPr>
                <w:rFonts w:ascii="Times New Roman" w:hAnsi="Times New Roman"/>
                <w:sz w:val="18"/>
                <w:szCs w:val="18"/>
              </w:rPr>
            </w:pPr>
            <w:r w:rsidRPr="003F7675">
              <w:rPr>
                <w:rFonts w:ascii="Times New Roman" w:hAnsi="Times New Roman"/>
                <w:sz w:val="18"/>
                <w:szCs w:val="18"/>
              </w:rPr>
              <w:t xml:space="preserve">- проверка соблюдения юридическими лицами и индивидуальными предпринимателями требований, установленных федеральным и областным законодательством, муниципальными правовыми актами, в том числе </w:t>
            </w:r>
            <w:hyperlink r:id="rId67" w:history="1">
              <w:r w:rsidRPr="003F7675">
                <w:rPr>
                  <w:rFonts w:ascii="Times New Roman" w:hAnsi="Times New Roman"/>
                  <w:color w:val="000000" w:themeColor="text1"/>
                  <w:sz w:val="18"/>
                  <w:szCs w:val="18"/>
                </w:rPr>
                <w:t>Правилами</w:t>
              </w:r>
            </w:hyperlink>
            <w:r w:rsidRPr="003F7675">
              <w:rPr>
                <w:rFonts w:ascii="Times New Roman" w:hAnsi="Times New Roman"/>
                <w:sz w:val="18"/>
                <w:szCs w:val="18"/>
              </w:rPr>
              <w:t xml:space="preserve"> благоустройства территории населенных пунктов Ницинского сельского поселения и иными муниципальными правовыми актами в сфере благоустройства.</w:t>
            </w:r>
          </w:p>
        </w:tc>
      </w:tr>
      <w:tr w:rsidR="00D60F27" w:rsidRPr="003F7675" w:rsidTr="00D60F27">
        <w:tc>
          <w:tcPr>
            <w:tcW w:w="5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contextualSpacing/>
              <w:jc w:val="center"/>
              <w:rPr>
                <w:rFonts w:ascii="Times New Roman" w:eastAsia="Times New Roman" w:hAnsi="Times New Roman"/>
                <w:sz w:val="18"/>
                <w:szCs w:val="18"/>
              </w:rPr>
            </w:pPr>
            <w:r w:rsidRPr="003F7675">
              <w:rPr>
                <w:rFonts w:ascii="Times New Roman" w:eastAsia="Times New Roman" w:hAnsi="Times New Roman"/>
                <w:sz w:val="18"/>
                <w:szCs w:val="18"/>
                <w:lang w:val="en-US"/>
              </w:rPr>
              <w:t>5</w:t>
            </w:r>
            <w:r w:rsidRPr="003F7675">
              <w:rPr>
                <w:rFonts w:ascii="Times New Roman" w:eastAsia="Times New Roman" w:hAnsi="Times New Roman"/>
                <w:sz w:val="18"/>
                <w:szCs w:val="18"/>
              </w:rPr>
              <w:t>.</w:t>
            </w:r>
          </w:p>
        </w:tc>
        <w:tc>
          <w:tcPr>
            <w:tcW w:w="315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autoSpaceDE w:val="0"/>
              <w:autoSpaceDN w:val="0"/>
              <w:adjustRightInd w:val="0"/>
              <w:spacing w:after="0" w:line="240" w:lineRule="auto"/>
              <w:jc w:val="center"/>
              <w:outlineLvl w:val="0"/>
              <w:rPr>
                <w:rFonts w:ascii="Times New Roman" w:hAnsi="Times New Roman"/>
                <w:sz w:val="18"/>
                <w:szCs w:val="18"/>
              </w:rPr>
            </w:pPr>
            <w:r w:rsidRPr="003F7675">
              <w:rPr>
                <w:rFonts w:ascii="Times New Roman" w:hAnsi="Times New Roman"/>
                <w:sz w:val="18"/>
                <w:szCs w:val="18"/>
              </w:rPr>
              <w:t xml:space="preserve">Контроль за соблюдением законодательства в области розничной продажи алкогольной продукции </w:t>
            </w:r>
          </w:p>
        </w:tc>
        <w:tc>
          <w:tcPr>
            <w:tcW w:w="611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widowControl w:val="0"/>
              <w:autoSpaceDE w:val="0"/>
              <w:autoSpaceDN w:val="0"/>
              <w:spacing w:after="0" w:line="240" w:lineRule="auto"/>
              <w:ind w:firstLine="227"/>
              <w:jc w:val="both"/>
              <w:rPr>
                <w:rFonts w:ascii="Times New Roman" w:eastAsia="Times New Roman" w:hAnsi="Times New Roman"/>
                <w:sz w:val="18"/>
                <w:szCs w:val="18"/>
              </w:rPr>
            </w:pPr>
            <w:r w:rsidRPr="003F7675">
              <w:rPr>
                <w:rFonts w:ascii="Times New Roman" w:eastAsia="Times New Roman" w:hAnsi="Times New Roman"/>
                <w:sz w:val="18"/>
                <w:szCs w:val="18"/>
              </w:rPr>
              <w:t>- соблюдение юридическими лицами, индивидуальными предпринимателями, осуществляющими деятельность в сфере оказания услуг розничной торговли и общественного питания на территории Ницинского сельского поселения (далее - субъекты проверки), требований, установленных муниципальными правовыми актами в области розничной продажи алкогольной продукции;</w:t>
            </w:r>
          </w:p>
          <w:p w:rsidR="00D60F27" w:rsidRPr="003F7675" w:rsidRDefault="00D60F27" w:rsidP="00D60F27">
            <w:pPr>
              <w:spacing w:after="0" w:line="240" w:lineRule="auto"/>
              <w:ind w:firstLine="227"/>
              <w:jc w:val="both"/>
              <w:rPr>
                <w:rFonts w:ascii="Times New Roman" w:hAnsi="Times New Roman"/>
                <w:sz w:val="18"/>
                <w:szCs w:val="18"/>
              </w:rPr>
            </w:pPr>
            <w:r w:rsidRPr="003F7675">
              <w:rPr>
                <w:rFonts w:ascii="Times New Roman" w:hAnsi="Times New Roman"/>
                <w:sz w:val="18"/>
                <w:szCs w:val="18"/>
              </w:rPr>
              <w:t>-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 субъектами проверки.</w:t>
            </w:r>
          </w:p>
        </w:tc>
      </w:tr>
    </w:tbl>
    <w:p w:rsidR="00D60F27" w:rsidRPr="003F7675" w:rsidRDefault="00D60F27" w:rsidP="00D60F27">
      <w:pPr>
        <w:tabs>
          <w:tab w:val="left" w:pos="1134"/>
        </w:tabs>
        <w:spacing w:after="0" w:line="240" w:lineRule="auto"/>
        <w:ind w:left="709"/>
        <w:contextualSpacing/>
        <w:jc w:val="both"/>
        <w:rPr>
          <w:rFonts w:ascii="Times New Roman" w:hAnsi="Times New Roman"/>
          <w:sz w:val="18"/>
          <w:szCs w:val="18"/>
        </w:rPr>
      </w:pPr>
    </w:p>
    <w:p w:rsidR="00D60F27" w:rsidRPr="003F7675" w:rsidRDefault="00D60F27" w:rsidP="00440F54">
      <w:pPr>
        <w:numPr>
          <w:ilvl w:val="0"/>
          <w:numId w:val="65"/>
        </w:numPr>
        <w:tabs>
          <w:tab w:val="left" w:pos="1134"/>
        </w:tabs>
        <w:spacing w:after="0" w:line="240" w:lineRule="auto"/>
        <w:ind w:left="0" w:firstLine="567"/>
        <w:contextualSpacing/>
        <w:jc w:val="both"/>
        <w:rPr>
          <w:rFonts w:ascii="Times New Roman" w:hAnsi="Times New Roman"/>
          <w:sz w:val="18"/>
          <w:szCs w:val="18"/>
        </w:rPr>
      </w:pPr>
      <w:r w:rsidRPr="003F7675">
        <w:rPr>
          <w:rFonts w:ascii="Times New Roman" w:eastAsia="Times New Roman" w:hAnsi="Times New Roman"/>
          <w:sz w:val="18"/>
          <w:szCs w:val="18"/>
        </w:rPr>
        <w:t>Исполнение муниципальных функций осуществляется в форме плановых проверок, проводимых в соответствии с планами проверок юридических лиц и индивидуальных предпринимателей, утвержденными в установленном законодательством порядке после соответствующего согласования с прокуратурой, а также внеплановыми проверками соблюдения правил и законных интересов юридических лиц, индивидуальных предпринимателей и граждан.</w:t>
      </w:r>
    </w:p>
    <w:p w:rsidR="00D60F27" w:rsidRPr="003F7675" w:rsidRDefault="00D60F27" w:rsidP="00D60F27">
      <w:pPr>
        <w:ind w:firstLine="851"/>
        <w:rPr>
          <w:rFonts w:ascii="Times New Roman" w:hAnsi="Times New Roman"/>
          <w:b/>
          <w:bCs/>
          <w:i/>
          <w:iCs/>
          <w:sz w:val="18"/>
          <w:szCs w:val="18"/>
        </w:rPr>
      </w:pPr>
      <w:r w:rsidRPr="003F7675">
        <w:rPr>
          <w:rFonts w:ascii="Times New Roman" w:hAnsi="Times New Roman"/>
          <w:sz w:val="18"/>
          <w:szCs w:val="18"/>
        </w:rPr>
        <w:t xml:space="preserve">В связи с действием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2020 году на территории Ницинского сельского поселения была запланирована 1 (одна) плановая проверка, но не проведена из-за </w:t>
      </w:r>
      <w:r w:rsidRPr="003F7675">
        <w:rPr>
          <w:rFonts w:ascii="Times New Roman" w:hAnsi="Times New Roman"/>
          <w:sz w:val="18"/>
          <w:szCs w:val="18"/>
          <w:shd w:val="clear" w:color="auto" w:fill="FFFFFF"/>
        </w:rPr>
        <w:t>осложнения эпидемиологической обстановки, сопряженной с высоким риском инфицирования COVID-19 (Постановление администрации Ницинского сельского поселения от 17.06.2020 г. № 73 «</w:t>
      </w:r>
      <w:r w:rsidRPr="003F7675">
        <w:rPr>
          <w:rFonts w:ascii="Times New Roman" w:hAnsi="Times New Roman"/>
          <w:bCs/>
          <w:iCs/>
          <w:sz w:val="18"/>
          <w:szCs w:val="18"/>
        </w:rPr>
        <w:t>Об отмене муниципальных плановых проверок юридических лиц и индивидуальных предпринимателей в 2020 году на территории Ницинского сельского поселения»</w:t>
      </w:r>
      <w:r w:rsidRPr="003F7675">
        <w:rPr>
          <w:rFonts w:ascii="Times New Roman" w:hAnsi="Times New Roman"/>
          <w:sz w:val="18"/>
          <w:szCs w:val="18"/>
          <w:shd w:val="clear" w:color="auto" w:fill="FFFFFF"/>
        </w:rPr>
        <w:t>, утвержденный распоряжением администрации Ницинского сельского поселения от 29.10.2019 № 126)».</w:t>
      </w:r>
    </w:p>
    <w:p w:rsidR="00D60F27" w:rsidRPr="003F7675" w:rsidRDefault="00D60F27" w:rsidP="00D60F27">
      <w:pPr>
        <w:spacing w:after="0" w:line="240" w:lineRule="auto"/>
        <w:ind w:firstLine="709"/>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Внеплановые проверки в 2020 году не проводились, в связи с отсутствием обращений граждан о нарушении их прав и отсутствия угрозы (риска)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D60F27" w:rsidRPr="003F7675" w:rsidRDefault="00D60F27" w:rsidP="00440F54">
      <w:pPr>
        <w:numPr>
          <w:ilvl w:val="0"/>
          <w:numId w:val="65"/>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Целями программы профилактики нарушений являются:</w:t>
      </w:r>
    </w:p>
    <w:p w:rsidR="00D60F27" w:rsidRPr="003F7675" w:rsidRDefault="00D60F27" w:rsidP="00440F54">
      <w:pPr>
        <w:numPr>
          <w:ilvl w:val="0"/>
          <w:numId w:val="66"/>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lastRenderedPageBreak/>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D60F27" w:rsidRPr="003F7675" w:rsidRDefault="00D60F27" w:rsidP="00440F54">
      <w:pPr>
        <w:numPr>
          <w:ilvl w:val="0"/>
          <w:numId w:val="66"/>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color w:val="000000"/>
          <w:sz w:val="18"/>
          <w:szCs w:val="18"/>
        </w:rPr>
        <w:t>повышение прозрачности системы муниципального контроля;</w:t>
      </w:r>
    </w:p>
    <w:p w:rsidR="00D60F27" w:rsidRPr="003F7675" w:rsidRDefault="00D60F27" w:rsidP="00440F54">
      <w:pPr>
        <w:numPr>
          <w:ilvl w:val="0"/>
          <w:numId w:val="66"/>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color w:val="000000"/>
          <w:sz w:val="18"/>
          <w:szCs w:val="18"/>
        </w:rPr>
        <w:t>предотвращение риска причинения вреда и снижение уровня ущерба охраняемым законом ценностям вследствие нарушений требований, требований, установленных муниципальными правовыми актами в сфере муниципального контроля;</w:t>
      </w:r>
    </w:p>
    <w:p w:rsidR="00D60F27" w:rsidRPr="003F7675" w:rsidRDefault="00D60F27" w:rsidP="00440F54">
      <w:pPr>
        <w:numPr>
          <w:ilvl w:val="0"/>
          <w:numId w:val="66"/>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снижение административной нагрузки на подконтрольные субъекты;</w:t>
      </w:r>
    </w:p>
    <w:p w:rsidR="00D60F27" w:rsidRPr="003F7675" w:rsidRDefault="00D60F27" w:rsidP="00440F54">
      <w:pPr>
        <w:numPr>
          <w:ilvl w:val="0"/>
          <w:numId w:val="66"/>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разъяснение подконтрольным субъектам обязательных требований, требований, установленных муниципальными правовыми актами в сфере муниципального контроля.</w:t>
      </w:r>
    </w:p>
    <w:p w:rsidR="00D60F27" w:rsidRPr="003F7675" w:rsidRDefault="00D60F27" w:rsidP="00440F54">
      <w:pPr>
        <w:numPr>
          <w:ilvl w:val="0"/>
          <w:numId w:val="65"/>
        </w:numPr>
        <w:tabs>
          <w:tab w:val="left" w:pos="1276"/>
        </w:tabs>
        <w:spacing w:after="0" w:line="240" w:lineRule="auto"/>
        <w:ind w:left="0" w:firstLine="567"/>
        <w:contextualSpacing/>
        <w:jc w:val="both"/>
        <w:rPr>
          <w:rFonts w:ascii="Times New Roman" w:eastAsia="Times New Roman" w:hAnsi="Times New Roman"/>
          <w:sz w:val="18"/>
          <w:szCs w:val="18"/>
        </w:rPr>
      </w:pPr>
      <w:r w:rsidRPr="003F7675">
        <w:rPr>
          <w:rFonts w:ascii="Times New Roman" w:eastAsia="Times New Roman" w:hAnsi="Times New Roman"/>
          <w:sz w:val="18"/>
          <w:szCs w:val="18"/>
        </w:rPr>
        <w:t>Задачами программы профилактики нарушений являются:</w:t>
      </w:r>
    </w:p>
    <w:p w:rsidR="00D60F27" w:rsidRPr="003F7675" w:rsidRDefault="00D60F27" w:rsidP="00440F54">
      <w:pPr>
        <w:numPr>
          <w:ilvl w:val="0"/>
          <w:numId w:val="67"/>
        </w:numPr>
        <w:tabs>
          <w:tab w:val="left" w:pos="1276"/>
        </w:tabs>
        <w:spacing w:after="0" w:line="240" w:lineRule="auto"/>
        <w:ind w:left="0" w:firstLine="567"/>
        <w:jc w:val="both"/>
        <w:rPr>
          <w:rFonts w:ascii="Times New Roman" w:eastAsia="Times New Roman" w:hAnsi="Times New Roman"/>
          <w:sz w:val="18"/>
          <w:szCs w:val="18"/>
        </w:rPr>
      </w:pPr>
      <w:r w:rsidRPr="003F7675">
        <w:rPr>
          <w:rFonts w:ascii="Times New Roman" w:eastAsia="Times New Roman" w:hAnsi="Times New Roman"/>
          <w:sz w:val="18"/>
          <w:szCs w:val="18"/>
        </w:rPr>
        <w:t>укрепление системы профилактики нарушений обязательных требований путем активизации профилактической деятельности;</w:t>
      </w:r>
    </w:p>
    <w:p w:rsidR="00D60F27" w:rsidRPr="003F7675" w:rsidRDefault="00D60F27" w:rsidP="00440F54">
      <w:pPr>
        <w:numPr>
          <w:ilvl w:val="0"/>
          <w:numId w:val="67"/>
        </w:numPr>
        <w:tabs>
          <w:tab w:val="left" w:pos="1276"/>
        </w:tabs>
        <w:spacing w:after="0" w:line="240" w:lineRule="auto"/>
        <w:ind w:left="0" w:firstLine="567"/>
        <w:jc w:val="both"/>
        <w:rPr>
          <w:rFonts w:ascii="Times New Roman" w:eastAsia="Times New Roman" w:hAnsi="Times New Roman"/>
          <w:sz w:val="18"/>
          <w:szCs w:val="18"/>
        </w:rPr>
      </w:pPr>
      <w:r w:rsidRPr="003F7675">
        <w:rPr>
          <w:rFonts w:ascii="Times New Roman" w:eastAsia="Times New Roman" w:hAnsi="Times New Roman"/>
          <w:sz w:val="18"/>
          <w:szCs w:val="18"/>
        </w:rPr>
        <w:t>выявление причин, факторов и условий, способствующих нарушениям обязательных требований;</w:t>
      </w:r>
    </w:p>
    <w:p w:rsidR="00D60F27" w:rsidRPr="003F7675" w:rsidRDefault="00D60F27" w:rsidP="00440F54">
      <w:pPr>
        <w:numPr>
          <w:ilvl w:val="0"/>
          <w:numId w:val="67"/>
        </w:numPr>
        <w:tabs>
          <w:tab w:val="left" w:pos="1276"/>
        </w:tabs>
        <w:spacing w:after="0" w:line="240" w:lineRule="auto"/>
        <w:ind w:left="0" w:firstLine="567"/>
        <w:jc w:val="both"/>
        <w:rPr>
          <w:rFonts w:ascii="Times New Roman" w:eastAsia="Times New Roman" w:hAnsi="Times New Roman"/>
          <w:sz w:val="18"/>
          <w:szCs w:val="18"/>
        </w:rPr>
      </w:pPr>
      <w:r w:rsidRPr="003F7675">
        <w:rPr>
          <w:rFonts w:ascii="Times New Roman" w:eastAsia="Times New Roman" w:hAnsi="Times New Roman"/>
          <w:color w:val="000000"/>
          <w:sz w:val="18"/>
          <w:szCs w:val="18"/>
        </w:rPr>
        <w:t>формирование одинакового понимания обязательных требований</w:t>
      </w:r>
      <w:r w:rsidRPr="003F7675">
        <w:rPr>
          <w:rFonts w:ascii="Times New Roman" w:hAnsi="Times New Roman"/>
          <w:sz w:val="18"/>
          <w:szCs w:val="18"/>
        </w:rPr>
        <w:t xml:space="preserve">, </w:t>
      </w:r>
      <w:r w:rsidRPr="003F7675">
        <w:rPr>
          <w:rFonts w:ascii="Times New Roman" w:eastAsia="Times New Roman" w:hAnsi="Times New Roman"/>
          <w:color w:val="000000"/>
          <w:sz w:val="18"/>
          <w:szCs w:val="18"/>
        </w:rPr>
        <w:t>требований, установленных муниципальными правовыми актами в сфере муниципального контроля у всех участников контрольно-надзорной деятельности</w:t>
      </w:r>
    </w:p>
    <w:p w:rsidR="00D60F27" w:rsidRPr="003F7675" w:rsidRDefault="00D60F27" w:rsidP="00D60F27">
      <w:pPr>
        <w:spacing w:after="0" w:line="240" w:lineRule="auto"/>
        <w:ind w:firstLine="709"/>
        <w:jc w:val="both"/>
        <w:rPr>
          <w:rFonts w:ascii="Times New Roman" w:hAnsi="Times New Roman"/>
          <w:b/>
          <w:sz w:val="18"/>
          <w:szCs w:val="18"/>
        </w:rPr>
      </w:pP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 xml:space="preserve">Раздел </w:t>
      </w:r>
      <w:r w:rsidRPr="003F7675">
        <w:rPr>
          <w:rFonts w:ascii="Times New Roman" w:hAnsi="Times New Roman"/>
          <w:b/>
          <w:sz w:val="18"/>
          <w:szCs w:val="18"/>
          <w:lang w:val="en-US"/>
        </w:rPr>
        <w:t>II</w:t>
      </w:r>
      <w:r w:rsidRPr="003F7675">
        <w:rPr>
          <w:rFonts w:ascii="Times New Roman" w:hAnsi="Times New Roman"/>
          <w:b/>
          <w:sz w:val="18"/>
          <w:szCs w:val="18"/>
        </w:rPr>
        <w:t>. План мероприятий по профилактике нарушений на 2021 год</w:t>
      </w:r>
    </w:p>
    <w:p w:rsidR="00D60F27" w:rsidRPr="003F7675" w:rsidRDefault="00D60F27" w:rsidP="00D60F27">
      <w:pPr>
        <w:spacing w:after="0" w:line="240" w:lineRule="auto"/>
        <w:ind w:firstLine="851"/>
        <w:jc w:val="both"/>
        <w:rPr>
          <w:rFonts w:ascii="Times New Roman" w:hAnsi="Times New Roman"/>
          <w:b/>
          <w:sz w:val="18"/>
          <w:szCs w:val="18"/>
        </w:rPr>
      </w:pPr>
    </w:p>
    <w:tbl>
      <w:tblPr>
        <w:tblW w:w="6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548"/>
        <w:gridCol w:w="1461"/>
        <w:gridCol w:w="1090"/>
        <w:gridCol w:w="1274"/>
      </w:tblGrid>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 п/п</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Наименование мероприятия</w:t>
            </w:r>
          </w:p>
        </w:tc>
        <w:tc>
          <w:tcPr>
            <w:tcW w:w="1461"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Срок выполнения</w:t>
            </w:r>
          </w:p>
          <w:p w:rsidR="00D60F27" w:rsidRPr="003F7675" w:rsidRDefault="00D60F27" w:rsidP="00D60F27">
            <w:pPr>
              <w:spacing w:after="200" w:line="240" w:lineRule="auto"/>
              <w:jc w:val="center"/>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Место реализации</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Ответственное </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лицо</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Размещение на официальном сайте органов муниципального контроля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необходимости)</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поступления обращений)</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Регулярное обобщение практики осуществления видов муниципального контроля и размещение на официальных сайтах в сети «Интернет» соответствующих обобщений</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 25.12.2021 г.</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необходимости)</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c>
          <w:tcPr>
            <w:tcW w:w="254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autoSpaceDE w:val="0"/>
              <w:autoSpaceDN w:val="0"/>
              <w:adjustRightInd w:val="0"/>
              <w:spacing w:after="0" w:line="240" w:lineRule="auto"/>
              <w:rPr>
                <w:rFonts w:ascii="Times New Roman" w:hAnsi="Times New Roman"/>
                <w:sz w:val="18"/>
                <w:szCs w:val="18"/>
              </w:rPr>
            </w:pPr>
            <w:r w:rsidRPr="003F7675">
              <w:rPr>
                <w:rFonts w:ascii="Times New Roman" w:hAnsi="Times New Roman"/>
                <w:sz w:val="18"/>
                <w:szCs w:val="18"/>
              </w:rPr>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контроля</w:t>
            </w:r>
          </w:p>
        </w:tc>
        <w:tc>
          <w:tcPr>
            <w:tcW w:w="146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до 01.04.2021 г.</w:t>
            </w:r>
          </w:p>
        </w:tc>
        <w:tc>
          <w:tcPr>
            <w:tcW w:w="10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27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bl>
    <w:p w:rsidR="00D60F27" w:rsidRPr="003F7675" w:rsidRDefault="00D60F27" w:rsidP="00D60F27">
      <w:pPr>
        <w:spacing w:after="0" w:line="240" w:lineRule="auto"/>
        <w:ind w:firstLine="851"/>
        <w:jc w:val="both"/>
        <w:rPr>
          <w:rFonts w:ascii="Times New Roman" w:hAnsi="Times New Roman"/>
          <w:b/>
          <w:sz w:val="18"/>
          <w:szCs w:val="18"/>
        </w:rPr>
      </w:pP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 xml:space="preserve">Раздел </w:t>
      </w:r>
      <w:r w:rsidRPr="003F7675">
        <w:rPr>
          <w:rFonts w:ascii="Times New Roman" w:hAnsi="Times New Roman"/>
          <w:b/>
          <w:sz w:val="18"/>
          <w:szCs w:val="18"/>
          <w:lang w:val="en-US"/>
        </w:rPr>
        <w:t>III</w:t>
      </w:r>
      <w:r w:rsidRPr="003F7675">
        <w:rPr>
          <w:rFonts w:ascii="Times New Roman" w:hAnsi="Times New Roman"/>
          <w:b/>
          <w:sz w:val="18"/>
          <w:szCs w:val="18"/>
        </w:rPr>
        <w:t xml:space="preserve">. Проект плана мероприятий по профилактике нарушений </w:t>
      </w: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на плановый период 2022-2023 годов</w:t>
      </w:r>
    </w:p>
    <w:p w:rsidR="00D60F27" w:rsidRPr="003F7675" w:rsidRDefault="00D60F27" w:rsidP="00D60F27">
      <w:pPr>
        <w:spacing w:after="0" w:line="240" w:lineRule="auto"/>
        <w:ind w:firstLine="851"/>
        <w:jc w:val="center"/>
        <w:rPr>
          <w:rFonts w:ascii="Times New Roman" w:hAnsi="Times New Roman"/>
          <w:b/>
          <w:sz w:val="18"/>
          <w:szCs w:val="18"/>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3398"/>
        <w:gridCol w:w="1276"/>
        <w:gridCol w:w="851"/>
        <w:gridCol w:w="1134"/>
      </w:tblGrid>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 п/п</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Срок выполнения</w:t>
            </w:r>
          </w:p>
          <w:p w:rsidR="00D60F27" w:rsidRPr="003F7675" w:rsidRDefault="00D60F27" w:rsidP="00D60F27">
            <w:pPr>
              <w:spacing w:after="20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Место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Ответственное </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лицо</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Размещение на официальном сайте органов муниципального контроля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поступления обращений)</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Регулярное обобщение практики осуществления видов муниципального контроля и размещение на официальных сайтах в сети «Интернет» соответствующих обобщений</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both"/>
              <w:rPr>
                <w:rFonts w:ascii="Times New Roman" w:eastAsia="Times New Roman" w:hAnsi="Times New Roman"/>
                <w:color w:val="000000"/>
                <w:sz w:val="18"/>
                <w:szCs w:val="18"/>
              </w:rPr>
            </w:pPr>
            <w:r w:rsidRPr="003F7675">
              <w:rPr>
                <w:rFonts w:ascii="Times New Roman" w:eastAsia="Times New Roman" w:hAnsi="Times New Roman"/>
                <w:color w:val="000000"/>
                <w:sz w:val="18"/>
                <w:szCs w:val="18"/>
              </w:rPr>
              <w:t xml:space="preserve">ежегодно, </w:t>
            </w:r>
          </w:p>
          <w:p w:rsidR="00D60F27" w:rsidRPr="003F7675" w:rsidRDefault="00D60F27" w:rsidP="00D60F27">
            <w:pPr>
              <w:spacing w:after="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 25 декабря</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rPr>
                <w:rFonts w:ascii="Times New Roman" w:hAnsi="Times New Roman"/>
                <w:sz w:val="18"/>
                <w:szCs w:val="18"/>
              </w:rPr>
            </w:pPr>
            <w:r w:rsidRPr="003F7675">
              <w:rPr>
                <w:rFonts w:ascii="Times New Roman" w:hAnsi="Times New Roman"/>
                <w:sz w:val="18"/>
                <w:szCs w:val="18"/>
              </w:rPr>
              <w:t>в течение года (по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c>
          <w:tcPr>
            <w:tcW w:w="339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autoSpaceDE w:val="0"/>
              <w:autoSpaceDN w:val="0"/>
              <w:adjustRightInd w:val="0"/>
              <w:spacing w:after="0" w:line="240" w:lineRule="auto"/>
              <w:rPr>
                <w:rFonts w:ascii="Times New Roman" w:hAnsi="Times New Roman"/>
                <w:sz w:val="18"/>
                <w:szCs w:val="18"/>
              </w:rPr>
            </w:pPr>
            <w:r w:rsidRPr="003F7675">
              <w:rPr>
                <w:rFonts w:ascii="Times New Roman" w:hAnsi="Times New Roman"/>
                <w:sz w:val="18"/>
                <w:szCs w:val="18"/>
              </w:rPr>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both"/>
              <w:rPr>
                <w:rFonts w:ascii="Times New Roman" w:hAnsi="Times New Roman"/>
                <w:sz w:val="18"/>
                <w:szCs w:val="18"/>
              </w:rPr>
            </w:pPr>
            <w:r w:rsidRPr="003F7675">
              <w:rPr>
                <w:rFonts w:ascii="Times New Roman" w:hAnsi="Times New Roman"/>
                <w:sz w:val="18"/>
                <w:szCs w:val="18"/>
              </w:rPr>
              <w:t xml:space="preserve">ежегодно, </w:t>
            </w:r>
          </w:p>
          <w:p w:rsidR="00D60F27" w:rsidRPr="003F7675" w:rsidRDefault="00D60F27" w:rsidP="00D60F27">
            <w:pPr>
              <w:spacing w:after="0" w:line="240" w:lineRule="auto"/>
              <w:jc w:val="both"/>
              <w:rPr>
                <w:rFonts w:ascii="Times New Roman" w:hAnsi="Times New Roman"/>
                <w:sz w:val="18"/>
                <w:szCs w:val="18"/>
              </w:rPr>
            </w:pPr>
            <w:r w:rsidRPr="003F7675">
              <w:rPr>
                <w:rFonts w:ascii="Times New Roman" w:hAnsi="Times New Roman"/>
                <w:sz w:val="18"/>
                <w:szCs w:val="18"/>
              </w:rPr>
              <w:t>до 01 апреля</w:t>
            </w:r>
          </w:p>
        </w:tc>
        <w:tc>
          <w:tcPr>
            <w:tcW w:w="85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hAnsi="Times New Roman"/>
                <w:sz w:val="18"/>
                <w:szCs w:val="18"/>
              </w:rPr>
              <w:t>Ницинское сельское поселения</w:t>
            </w:r>
          </w:p>
        </w:tc>
        <w:tc>
          <w:tcPr>
            <w:tcW w:w="1134"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both"/>
              <w:rPr>
                <w:rFonts w:ascii="Times New Roman" w:hAnsi="Times New Roman"/>
                <w:sz w:val="18"/>
                <w:szCs w:val="18"/>
              </w:rPr>
            </w:pPr>
            <w:r w:rsidRPr="003F7675">
              <w:rPr>
                <w:rFonts w:ascii="Times New Roman" w:eastAsia="Times New Roman" w:hAnsi="Times New Roman"/>
                <w:color w:val="000000"/>
                <w:sz w:val="18"/>
                <w:szCs w:val="18"/>
              </w:rPr>
              <w:t>должностные лица, уполномоченные на осуществление муниципального контроля в соответствующей сфере деятельности</w:t>
            </w:r>
          </w:p>
        </w:tc>
      </w:tr>
    </w:tbl>
    <w:p w:rsidR="00D60F27" w:rsidRPr="003F7675" w:rsidRDefault="00D60F27" w:rsidP="00D60F27">
      <w:pPr>
        <w:spacing w:after="0" w:line="240" w:lineRule="auto"/>
        <w:ind w:firstLine="851"/>
        <w:jc w:val="both"/>
        <w:rPr>
          <w:rFonts w:ascii="Times New Roman" w:hAnsi="Times New Roman"/>
          <w:b/>
          <w:sz w:val="18"/>
          <w:szCs w:val="18"/>
        </w:rPr>
      </w:pP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 xml:space="preserve">Раздел </w:t>
      </w:r>
      <w:r w:rsidRPr="003F7675">
        <w:rPr>
          <w:rFonts w:ascii="Times New Roman" w:hAnsi="Times New Roman"/>
          <w:b/>
          <w:sz w:val="18"/>
          <w:szCs w:val="18"/>
          <w:lang w:val="en-US"/>
        </w:rPr>
        <w:t>IV</w:t>
      </w:r>
      <w:r w:rsidRPr="003F7675">
        <w:rPr>
          <w:rFonts w:ascii="Times New Roman" w:hAnsi="Times New Roman"/>
          <w:b/>
          <w:sz w:val="18"/>
          <w:szCs w:val="18"/>
        </w:rPr>
        <w:t>. Отчетные показатели программы профилактики на 2020 год</w:t>
      </w:r>
    </w:p>
    <w:p w:rsidR="00D60F27" w:rsidRPr="003F7675" w:rsidRDefault="00D60F27" w:rsidP="00D60F27">
      <w:pPr>
        <w:spacing w:after="0" w:line="240" w:lineRule="auto"/>
        <w:ind w:firstLine="851"/>
        <w:jc w:val="both"/>
        <w:rPr>
          <w:rFonts w:ascii="Times New Roman" w:hAnsi="Times New Roman"/>
          <w:b/>
          <w:sz w:val="18"/>
          <w:szCs w:val="1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1842"/>
        <w:gridCol w:w="1321"/>
        <w:gridCol w:w="947"/>
      </w:tblGrid>
      <w:tr w:rsidR="00D60F27" w:rsidRPr="003F7675" w:rsidTr="00D60F27">
        <w:tc>
          <w:tcPr>
            <w:tcW w:w="56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 п/п</w:t>
            </w:r>
          </w:p>
        </w:tc>
        <w:tc>
          <w:tcPr>
            <w:tcW w:w="26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Методика расчета показателя</w:t>
            </w:r>
          </w:p>
          <w:p w:rsidR="00D60F27" w:rsidRPr="003F7675" w:rsidRDefault="00D60F27" w:rsidP="00D60F27">
            <w:pPr>
              <w:spacing w:after="200" w:line="240" w:lineRule="auto"/>
              <w:jc w:val="center"/>
              <w:rPr>
                <w:rFonts w:ascii="Times New Roman" w:hAnsi="Times New Roman"/>
                <w:sz w:val="18"/>
                <w:szCs w:val="18"/>
              </w:rPr>
            </w:pPr>
          </w:p>
        </w:tc>
        <w:tc>
          <w:tcPr>
            <w:tcW w:w="132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Базовый период</w:t>
            </w:r>
          </w:p>
          <w:p w:rsidR="00D60F27" w:rsidRPr="003F7675" w:rsidRDefault="0003177F" w:rsidP="00D60F27">
            <w:pPr>
              <w:spacing w:after="0" w:line="240" w:lineRule="auto"/>
              <w:jc w:val="center"/>
              <w:rPr>
                <w:rFonts w:ascii="Times New Roman" w:hAnsi="Times New Roman"/>
                <w:sz w:val="18"/>
                <w:szCs w:val="18"/>
              </w:rPr>
            </w:pPr>
            <w:r>
              <w:rPr>
                <w:rFonts w:ascii="Times New Roman" w:hAnsi="Times New Roman"/>
                <w:sz w:val="18"/>
                <w:szCs w:val="18"/>
              </w:rPr>
              <w:t>(целевые значения) предшест</w:t>
            </w:r>
            <w:r w:rsidR="00D60F27" w:rsidRPr="003F7675">
              <w:rPr>
                <w:rFonts w:ascii="Times New Roman" w:hAnsi="Times New Roman"/>
                <w:sz w:val="18"/>
                <w:szCs w:val="18"/>
              </w:rPr>
              <w:t>вую-щего года)</w:t>
            </w:r>
          </w:p>
        </w:tc>
        <w:tc>
          <w:tcPr>
            <w:tcW w:w="94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Целевое значение </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на 2021 год</w:t>
            </w:r>
          </w:p>
        </w:tc>
      </w:tr>
      <w:tr w:rsidR="00D60F27" w:rsidRPr="003F7675" w:rsidTr="00D60F27">
        <w:tc>
          <w:tcPr>
            <w:tcW w:w="56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132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94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r>
      <w:tr w:rsidR="00D60F27" w:rsidRPr="003F7675" w:rsidTr="00D60F27">
        <w:tc>
          <w:tcPr>
            <w:tcW w:w="56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color w:val="000000"/>
                <w:kern w:val="3"/>
                <w:sz w:val="18"/>
                <w:szCs w:val="18"/>
              </w:rPr>
              <w:t>Количество проведенных плановых проверок юридических лиц и индивидуальных предпринимателей</w:t>
            </w:r>
          </w:p>
        </w:tc>
        <w:tc>
          <w:tcPr>
            <w:tcW w:w="184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абсолютное значение (ед.)</w:t>
            </w:r>
          </w:p>
        </w:tc>
        <w:tc>
          <w:tcPr>
            <w:tcW w:w="132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0</w:t>
            </w:r>
          </w:p>
        </w:tc>
        <w:tc>
          <w:tcPr>
            <w:tcW w:w="94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w:t>
            </w:r>
          </w:p>
        </w:tc>
      </w:tr>
      <w:tr w:rsidR="00D60F27" w:rsidRPr="003F7675" w:rsidTr="00D60F27">
        <w:tc>
          <w:tcPr>
            <w:tcW w:w="568"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 xml:space="preserve">Выполнение профилактических программных мероприятий </w:t>
            </w:r>
          </w:p>
        </w:tc>
        <w:tc>
          <w:tcPr>
            <w:tcW w:w="184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абсолютное значение (%)</w:t>
            </w:r>
          </w:p>
        </w:tc>
        <w:tc>
          <w:tcPr>
            <w:tcW w:w="132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0</w:t>
            </w:r>
          </w:p>
        </w:tc>
        <w:tc>
          <w:tcPr>
            <w:tcW w:w="94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100</w:t>
            </w:r>
          </w:p>
        </w:tc>
      </w:tr>
    </w:tbl>
    <w:p w:rsidR="00D60F27" w:rsidRPr="003F7675" w:rsidRDefault="00D60F27" w:rsidP="00D60F27">
      <w:pPr>
        <w:spacing w:after="0" w:line="240" w:lineRule="auto"/>
        <w:ind w:firstLine="851"/>
        <w:jc w:val="both"/>
        <w:rPr>
          <w:rFonts w:ascii="Times New Roman" w:hAnsi="Times New Roman"/>
          <w:sz w:val="18"/>
          <w:szCs w:val="18"/>
        </w:rPr>
      </w:pP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Раздел V. Проект отчетных показателей программы профилактики</w:t>
      </w:r>
    </w:p>
    <w:p w:rsidR="00D60F27" w:rsidRPr="003F7675" w:rsidRDefault="00D60F27" w:rsidP="00D60F27">
      <w:pPr>
        <w:spacing w:after="0" w:line="240" w:lineRule="auto"/>
        <w:ind w:firstLine="851"/>
        <w:jc w:val="center"/>
        <w:rPr>
          <w:rFonts w:ascii="Times New Roman" w:hAnsi="Times New Roman"/>
          <w:b/>
          <w:sz w:val="18"/>
          <w:szCs w:val="18"/>
        </w:rPr>
      </w:pPr>
      <w:r w:rsidRPr="003F7675">
        <w:rPr>
          <w:rFonts w:ascii="Times New Roman" w:hAnsi="Times New Roman"/>
          <w:b/>
          <w:sz w:val="18"/>
          <w:szCs w:val="18"/>
        </w:rPr>
        <w:t>на плановый период 2022-2023 годов</w:t>
      </w:r>
    </w:p>
    <w:p w:rsidR="00D60F27" w:rsidRPr="003F7675" w:rsidRDefault="00D60F27" w:rsidP="00D60F27">
      <w:pPr>
        <w:spacing w:after="0" w:line="240" w:lineRule="auto"/>
        <w:ind w:firstLine="851"/>
        <w:jc w:val="both"/>
        <w:rPr>
          <w:rFonts w:ascii="Times New Roman" w:hAnsi="Times New Roman"/>
          <w:sz w:val="18"/>
          <w:szCs w:val="18"/>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690"/>
        <w:gridCol w:w="1417"/>
        <w:gridCol w:w="992"/>
        <w:gridCol w:w="993"/>
        <w:gridCol w:w="567"/>
      </w:tblGrid>
      <w:tr w:rsidR="00D60F27" w:rsidRPr="003F7675" w:rsidTr="00D60F27">
        <w:tc>
          <w:tcPr>
            <w:tcW w:w="571" w:type="dxa"/>
            <w:vMerge w:val="restart"/>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 п/п</w:t>
            </w:r>
          </w:p>
        </w:tc>
        <w:tc>
          <w:tcPr>
            <w:tcW w:w="2690" w:type="dxa"/>
            <w:vMerge w:val="restart"/>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Методика расчета показателя</w:t>
            </w:r>
          </w:p>
          <w:p w:rsidR="00D60F27" w:rsidRPr="003F7675" w:rsidRDefault="00D60F27" w:rsidP="00D60F27">
            <w:pPr>
              <w:spacing w:after="0" w:line="240" w:lineRule="auto"/>
              <w:jc w:val="cente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Базовый период</w:t>
            </w:r>
          </w:p>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(целевые значения  текущего года)</w:t>
            </w:r>
          </w:p>
        </w:tc>
        <w:tc>
          <w:tcPr>
            <w:tcW w:w="1560" w:type="dxa"/>
            <w:gridSpan w:val="2"/>
            <w:tcBorders>
              <w:top w:val="single" w:sz="4" w:space="0" w:color="auto"/>
              <w:left w:val="single" w:sz="4" w:space="0" w:color="auto"/>
              <w:bottom w:val="single" w:sz="4" w:space="0" w:color="auto"/>
              <w:right w:val="single" w:sz="4" w:space="0" w:color="auto"/>
            </w:tcBorders>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Целевое значение</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показателей </w:t>
            </w:r>
          </w:p>
          <w:p w:rsidR="00D60F27" w:rsidRPr="003F7675" w:rsidRDefault="00D60F27" w:rsidP="00D60F27">
            <w:pPr>
              <w:spacing w:after="0" w:line="240" w:lineRule="auto"/>
              <w:ind w:left="-190" w:right="-108"/>
              <w:jc w:val="center"/>
              <w:rPr>
                <w:rFonts w:ascii="Times New Roman" w:hAnsi="Times New Roman"/>
                <w:sz w:val="18"/>
                <w:szCs w:val="18"/>
              </w:rPr>
            </w:pPr>
          </w:p>
        </w:tc>
      </w:tr>
      <w:tr w:rsidR="00D60F27" w:rsidRPr="003F7675" w:rsidTr="00D60F27">
        <w:tc>
          <w:tcPr>
            <w:tcW w:w="571" w:type="dxa"/>
            <w:vMerge/>
            <w:tcBorders>
              <w:top w:val="single" w:sz="4" w:space="0" w:color="auto"/>
              <w:left w:val="single" w:sz="4" w:space="0" w:color="auto"/>
              <w:bottom w:val="single" w:sz="4" w:space="0" w:color="auto"/>
              <w:right w:val="single" w:sz="4" w:space="0" w:color="auto"/>
            </w:tcBorders>
            <w:vAlign w:val="center"/>
            <w:hideMark/>
          </w:tcPr>
          <w:p w:rsidR="00D60F27" w:rsidRPr="003F7675" w:rsidRDefault="00D60F27" w:rsidP="00D60F27">
            <w:pPr>
              <w:spacing w:after="0" w:line="240" w:lineRule="auto"/>
              <w:rPr>
                <w:rFonts w:ascii="Times New Roman" w:hAnsi="Times New Roman"/>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D60F27" w:rsidRPr="003F7675" w:rsidRDefault="00D60F27" w:rsidP="00D60F27">
            <w:pPr>
              <w:spacing w:after="0" w:line="240" w:lineRule="auto"/>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0F27" w:rsidRPr="003F7675" w:rsidRDefault="00D60F27" w:rsidP="00D60F27">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0F27" w:rsidRPr="003F7675" w:rsidRDefault="00D60F27" w:rsidP="00D60F27">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на </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2022 год</w:t>
            </w:r>
          </w:p>
        </w:tc>
        <w:tc>
          <w:tcPr>
            <w:tcW w:w="56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 xml:space="preserve">на </w:t>
            </w:r>
          </w:p>
          <w:p w:rsidR="00D60F27" w:rsidRPr="003F7675" w:rsidRDefault="00D60F27" w:rsidP="00D60F27">
            <w:pPr>
              <w:spacing w:after="0" w:line="240" w:lineRule="auto"/>
              <w:ind w:left="-190" w:right="-108"/>
              <w:jc w:val="center"/>
              <w:rPr>
                <w:rFonts w:ascii="Times New Roman" w:hAnsi="Times New Roman"/>
                <w:sz w:val="18"/>
                <w:szCs w:val="18"/>
              </w:rPr>
            </w:pPr>
            <w:r w:rsidRPr="003F7675">
              <w:rPr>
                <w:rFonts w:ascii="Times New Roman" w:hAnsi="Times New Roman"/>
                <w:sz w:val="18"/>
                <w:szCs w:val="18"/>
              </w:rPr>
              <w:t>2023 год</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lastRenderedPageBreak/>
              <w:t>1</w:t>
            </w:r>
          </w:p>
        </w:tc>
        <w:tc>
          <w:tcPr>
            <w:tcW w:w="26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6</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1</w:t>
            </w:r>
          </w:p>
        </w:tc>
        <w:tc>
          <w:tcPr>
            <w:tcW w:w="26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color w:val="000000"/>
                <w:kern w:val="3"/>
                <w:sz w:val="18"/>
                <w:szCs w:val="18"/>
              </w:rPr>
              <w:t>Количество проведенных плановых проверок юридических лиц и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абсолютное значение (ед.)</w:t>
            </w:r>
          </w:p>
        </w:tc>
        <w:tc>
          <w:tcPr>
            <w:tcW w:w="9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w:t>
            </w:r>
          </w:p>
        </w:tc>
      </w:tr>
      <w:tr w:rsidR="00D60F27" w:rsidRPr="003F7675" w:rsidTr="00D60F27">
        <w:tc>
          <w:tcPr>
            <w:tcW w:w="571"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200" w:line="240" w:lineRule="auto"/>
              <w:jc w:val="center"/>
              <w:rPr>
                <w:rFonts w:ascii="Times New Roman" w:hAnsi="Times New Roman"/>
                <w:sz w:val="18"/>
                <w:szCs w:val="18"/>
              </w:rPr>
            </w:pPr>
            <w:r w:rsidRPr="003F7675">
              <w:rPr>
                <w:rFonts w:ascii="Times New Roman" w:hAnsi="Times New Roman"/>
                <w:sz w:val="18"/>
                <w:szCs w:val="18"/>
              </w:rPr>
              <w:t>2</w:t>
            </w:r>
          </w:p>
        </w:tc>
        <w:tc>
          <w:tcPr>
            <w:tcW w:w="2690"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Выполнение профилактических программных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абсолютное значение (%)</w:t>
            </w:r>
          </w:p>
        </w:tc>
        <w:tc>
          <w:tcPr>
            <w:tcW w:w="992"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D60F27" w:rsidRPr="003F7675" w:rsidRDefault="00D60F27" w:rsidP="00D60F27">
            <w:pPr>
              <w:spacing w:after="0" w:line="240" w:lineRule="auto"/>
              <w:jc w:val="center"/>
              <w:rPr>
                <w:rFonts w:ascii="Times New Roman" w:hAnsi="Times New Roman"/>
                <w:sz w:val="18"/>
                <w:szCs w:val="18"/>
              </w:rPr>
            </w:pPr>
            <w:r w:rsidRPr="003F7675">
              <w:rPr>
                <w:rFonts w:ascii="Times New Roman" w:hAnsi="Times New Roman"/>
                <w:sz w:val="18"/>
                <w:szCs w:val="18"/>
              </w:rPr>
              <w:t>100</w:t>
            </w:r>
          </w:p>
        </w:tc>
      </w:tr>
    </w:tbl>
    <w:p w:rsidR="00D60F27" w:rsidRPr="003F7675" w:rsidRDefault="00D60F27" w:rsidP="00D60F27">
      <w:pPr>
        <w:spacing w:after="0" w:line="240" w:lineRule="auto"/>
        <w:contextualSpacing/>
        <w:jc w:val="both"/>
        <w:rPr>
          <w:rFonts w:ascii="Times New Roman" w:hAnsi="Times New Roman"/>
          <w:sz w:val="18"/>
          <w:szCs w:val="18"/>
        </w:rPr>
      </w:pPr>
    </w:p>
    <w:p w:rsidR="00D60F27" w:rsidRPr="003F7675" w:rsidRDefault="00D60F27" w:rsidP="00D60F27">
      <w:pPr>
        <w:spacing w:after="200" w:line="276" w:lineRule="auto"/>
        <w:rPr>
          <w:rFonts w:ascii="Times New Roman" w:hAnsi="Times New Roman"/>
          <w:sz w:val="18"/>
          <w:szCs w:val="18"/>
        </w:rPr>
      </w:pPr>
    </w:p>
    <w:p w:rsidR="00D60F27" w:rsidRPr="003F7675" w:rsidRDefault="00D60F27" w:rsidP="00D60F27">
      <w:pPr>
        <w:jc w:val="center"/>
        <w:rPr>
          <w:rFonts w:ascii="Times New Roman" w:hAnsi="Times New Roman"/>
          <w:sz w:val="18"/>
          <w:szCs w:val="18"/>
        </w:rPr>
      </w:pPr>
      <w:r w:rsidRPr="00653145">
        <w:rPr>
          <w:b/>
          <w:sz w:val="18"/>
          <w:szCs w:val="18"/>
        </w:rPr>
        <w:t>ПОСТАНОВЛЕНИЕ</w:t>
      </w:r>
    </w:p>
    <w:p w:rsidR="00274BCA" w:rsidRPr="007A2922" w:rsidRDefault="00274BCA" w:rsidP="00274BCA">
      <w:pPr>
        <w:spacing w:after="0"/>
        <w:rPr>
          <w:rFonts w:ascii="Times New Roman" w:hAnsi="Times New Roman"/>
          <w:i/>
          <w:sz w:val="18"/>
          <w:szCs w:val="18"/>
        </w:rPr>
      </w:pPr>
      <w:r w:rsidRPr="007A2922">
        <w:rPr>
          <w:rFonts w:ascii="Times New Roman" w:hAnsi="Times New Roman"/>
          <w:i/>
          <w:sz w:val="18"/>
          <w:szCs w:val="18"/>
        </w:rPr>
        <w:t>от  24 декабря 2020 года</w:t>
      </w:r>
    </w:p>
    <w:p w:rsidR="00274BCA" w:rsidRPr="007A2922" w:rsidRDefault="00274BCA" w:rsidP="00274BCA">
      <w:pPr>
        <w:rPr>
          <w:rFonts w:ascii="Times New Roman" w:hAnsi="Times New Roman"/>
          <w:i/>
          <w:sz w:val="18"/>
          <w:szCs w:val="18"/>
        </w:rPr>
      </w:pPr>
      <w:r w:rsidRPr="007A2922">
        <w:rPr>
          <w:rFonts w:ascii="Times New Roman" w:hAnsi="Times New Roman"/>
          <w:i/>
          <w:sz w:val="18"/>
          <w:szCs w:val="18"/>
        </w:rPr>
        <w:t>с.Ницинское                                  № 143</w:t>
      </w:r>
    </w:p>
    <w:p w:rsidR="00274BCA" w:rsidRPr="007A2922" w:rsidRDefault="00274BCA" w:rsidP="00274BCA">
      <w:pPr>
        <w:jc w:val="center"/>
        <w:rPr>
          <w:rFonts w:ascii="Times New Roman" w:hAnsi="Times New Roman"/>
          <w:b/>
          <w:i/>
          <w:sz w:val="18"/>
          <w:szCs w:val="18"/>
        </w:rPr>
      </w:pPr>
      <w:r w:rsidRPr="007A2922">
        <w:rPr>
          <w:rFonts w:ascii="Times New Roman" w:hAnsi="Times New Roman"/>
          <w:b/>
          <w:i/>
          <w:sz w:val="18"/>
          <w:szCs w:val="18"/>
        </w:rPr>
        <w:t>Об утверждении муниципальной целевой программы поддержки и развития малого и среднего предпринимательства на территории Ницинского сельского поселения на 2021 – 2027 годы</w:t>
      </w:r>
    </w:p>
    <w:p w:rsidR="00274BCA" w:rsidRPr="007A2922" w:rsidRDefault="00274BCA" w:rsidP="00274BCA">
      <w:pPr>
        <w:ind w:firstLine="851"/>
        <w:jc w:val="both"/>
        <w:rPr>
          <w:rFonts w:ascii="Times New Roman" w:hAnsi="Times New Roman"/>
          <w:iCs/>
          <w:sz w:val="18"/>
          <w:szCs w:val="18"/>
        </w:rPr>
      </w:pPr>
      <w:r w:rsidRPr="007A2922">
        <w:rPr>
          <w:rFonts w:ascii="Times New Roman" w:hAnsi="Times New Roman"/>
          <w:sz w:val="18"/>
          <w:szCs w:val="18"/>
        </w:rPr>
        <w:t xml:space="preserve">Руководствуясь Федеральным законом от  </w:t>
      </w:r>
      <w:r w:rsidRPr="007A2922">
        <w:rPr>
          <w:rFonts w:ascii="Times New Roman" w:hAnsi="Times New Roman"/>
          <w:iCs/>
          <w:sz w:val="18"/>
          <w:szCs w:val="18"/>
        </w:rPr>
        <w:t>24.07.2007 N 209-ФЗ (с ред.)</w:t>
      </w:r>
      <w:r w:rsidRPr="007A2922">
        <w:rPr>
          <w:rFonts w:ascii="Times New Roman" w:hAnsi="Times New Roman"/>
          <w:sz w:val="18"/>
          <w:szCs w:val="18"/>
        </w:rPr>
        <w:t xml:space="preserve"> «О развитии малого и среднего предпринимательства в Российской Федерации»; Федеральный закон от 06.10.2003 № 131-ФЗ </w:t>
      </w:r>
      <w:r w:rsidRPr="007A2922">
        <w:rPr>
          <w:rFonts w:ascii="Times New Roman" w:hAnsi="Times New Roman"/>
          <w:spacing w:val="-5"/>
          <w:sz w:val="18"/>
          <w:szCs w:val="18"/>
        </w:rPr>
        <w:t xml:space="preserve">(с ред.) </w:t>
      </w:r>
      <w:r w:rsidRPr="007A2922">
        <w:rPr>
          <w:rFonts w:ascii="Times New Roman" w:hAnsi="Times New Roman"/>
          <w:sz w:val="18"/>
          <w:szCs w:val="18"/>
        </w:rPr>
        <w:t xml:space="preserve"> </w:t>
      </w:r>
      <w:r w:rsidRPr="007A2922">
        <w:rPr>
          <w:rFonts w:ascii="Times New Roman" w:hAnsi="Times New Roman"/>
          <w:spacing w:val="-5"/>
          <w:sz w:val="18"/>
          <w:szCs w:val="18"/>
        </w:rPr>
        <w:t>«</w:t>
      </w:r>
      <w:r w:rsidRPr="007A2922">
        <w:rPr>
          <w:rFonts w:ascii="Times New Roman" w:hAnsi="Times New Roman"/>
          <w:sz w:val="18"/>
          <w:szCs w:val="18"/>
        </w:rPr>
        <w:t>Об общих принципах организации местного самоуправления в Россий</w:t>
      </w:r>
      <w:r w:rsidRPr="007A2922">
        <w:rPr>
          <w:rFonts w:ascii="Times New Roman" w:hAnsi="Times New Roman"/>
          <w:spacing w:val="-7"/>
          <w:sz w:val="18"/>
          <w:szCs w:val="18"/>
        </w:rPr>
        <w:t>ской Федерации</w:t>
      </w:r>
      <w:r w:rsidRPr="007A2922">
        <w:rPr>
          <w:rFonts w:ascii="Times New Roman" w:hAnsi="Times New Roman"/>
          <w:spacing w:val="-9"/>
          <w:sz w:val="18"/>
          <w:szCs w:val="18"/>
        </w:rPr>
        <w:t>»</w:t>
      </w:r>
      <w:r w:rsidRPr="007A2922">
        <w:rPr>
          <w:rFonts w:ascii="Times New Roman" w:hAnsi="Times New Roman"/>
          <w:spacing w:val="-7"/>
          <w:sz w:val="18"/>
          <w:szCs w:val="18"/>
        </w:rPr>
        <w:t>;</w:t>
      </w:r>
      <w:r w:rsidRPr="007A2922">
        <w:rPr>
          <w:rFonts w:ascii="Times New Roman" w:hAnsi="Times New Roman"/>
          <w:sz w:val="18"/>
          <w:szCs w:val="18"/>
        </w:rPr>
        <w:t xml:space="preserve"> </w:t>
      </w:r>
      <w:r w:rsidRPr="007A2922">
        <w:rPr>
          <w:rFonts w:ascii="Times New Roman" w:hAnsi="Times New Roman"/>
          <w:iCs/>
          <w:sz w:val="18"/>
          <w:szCs w:val="18"/>
        </w:rPr>
        <w:t>Областной закон от 04.02.2008 N 10-ОЗ (с ред.) "О развитии малого и среднего предпринимательства в Свердловской области"</w:t>
      </w:r>
    </w:p>
    <w:p w:rsidR="00274BCA" w:rsidRPr="007A2922" w:rsidRDefault="00274BCA" w:rsidP="00440F54">
      <w:pPr>
        <w:numPr>
          <w:ilvl w:val="0"/>
          <w:numId w:val="69"/>
        </w:numPr>
        <w:spacing w:after="200" w:line="276" w:lineRule="auto"/>
        <w:jc w:val="both"/>
        <w:rPr>
          <w:rFonts w:ascii="Times New Roman" w:hAnsi="Times New Roman"/>
          <w:sz w:val="18"/>
          <w:szCs w:val="18"/>
        </w:rPr>
      </w:pPr>
      <w:r w:rsidRPr="007A2922">
        <w:rPr>
          <w:rFonts w:ascii="Times New Roman" w:hAnsi="Times New Roman"/>
          <w:iCs/>
          <w:sz w:val="18"/>
          <w:szCs w:val="18"/>
        </w:rPr>
        <w:t xml:space="preserve">Утвердить </w:t>
      </w:r>
      <w:r w:rsidRPr="007A2922">
        <w:rPr>
          <w:rFonts w:ascii="Times New Roman" w:hAnsi="Times New Roman"/>
          <w:sz w:val="18"/>
          <w:szCs w:val="18"/>
        </w:rPr>
        <w:t>муниципальную целевую программу поддержки и развития малого и среднего предпринимательства на территории Ницинского сельского поселения на 2021 – 2027 годы.</w:t>
      </w:r>
    </w:p>
    <w:p w:rsidR="00274BCA" w:rsidRPr="007A2922" w:rsidRDefault="00274BCA" w:rsidP="00440F54">
      <w:pPr>
        <w:numPr>
          <w:ilvl w:val="0"/>
          <w:numId w:val="69"/>
        </w:numPr>
        <w:spacing w:after="200" w:line="276" w:lineRule="auto"/>
        <w:jc w:val="both"/>
        <w:rPr>
          <w:rFonts w:ascii="Times New Roman" w:hAnsi="Times New Roman"/>
          <w:sz w:val="18"/>
          <w:szCs w:val="18"/>
        </w:rPr>
      </w:pPr>
      <w:r w:rsidRPr="007A2922">
        <w:rPr>
          <w:rFonts w:ascii="Times New Roman" w:hAnsi="Times New Roman"/>
          <w:sz w:val="18"/>
          <w:szCs w:val="18"/>
        </w:rPr>
        <w:t xml:space="preserve"> 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68" w:history="1">
        <w:r w:rsidRPr="007A2922">
          <w:rPr>
            <w:rStyle w:val="aff2"/>
            <w:rFonts w:ascii="Times New Roman" w:hAnsi="Times New Roman"/>
            <w:sz w:val="18"/>
            <w:szCs w:val="18"/>
            <w:lang w:val="en-US"/>
          </w:rPr>
          <w:t>WWW</w:t>
        </w:r>
        <w:r w:rsidRPr="007A2922">
          <w:rPr>
            <w:rStyle w:val="aff2"/>
            <w:rFonts w:ascii="Times New Roman" w:hAnsi="Times New Roman"/>
            <w:sz w:val="18"/>
            <w:szCs w:val="18"/>
          </w:rPr>
          <w:t>.</w:t>
        </w:r>
        <w:r w:rsidRPr="007A2922">
          <w:rPr>
            <w:rStyle w:val="aff2"/>
            <w:rFonts w:ascii="Times New Roman" w:hAnsi="Times New Roman"/>
            <w:sz w:val="18"/>
            <w:szCs w:val="18"/>
            <w:lang w:val="en-US"/>
          </w:rPr>
          <w:t>nicinskoe</w:t>
        </w:r>
        <w:r w:rsidRPr="007A2922">
          <w:rPr>
            <w:rStyle w:val="aff2"/>
            <w:rFonts w:ascii="Times New Roman" w:hAnsi="Times New Roman"/>
            <w:sz w:val="18"/>
            <w:szCs w:val="18"/>
          </w:rPr>
          <w:t>.</w:t>
        </w:r>
        <w:r w:rsidRPr="007A2922">
          <w:rPr>
            <w:rStyle w:val="aff2"/>
            <w:rFonts w:ascii="Times New Roman" w:hAnsi="Times New Roman"/>
            <w:sz w:val="18"/>
            <w:szCs w:val="18"/>
            <w:lang w:val="en-US"/>
          </w:rPr>
          <w:t>ru</w:t>
        </w:r>
      </w:hyperlink>
      <w:r w:rsidRPr="007A2922">
        <w:rPr>
          <w:rFonts w:ascii="Times New Roman" w:hAnsi="Times New Roman"/>
          <w:sz w:val="18"/>
          <w:szCs w:val="18"/>
        </w:rPr>
        <w:t>).</w:t>
      </w:r>
    </w:p>
    <w:p w:rsidR="00274BCA" w:rsidRPr="007A2922" w:rsidRDefault="00274BCA" w:rsidP="00440F54">
      <w:pPr>
        <w:numPr>
          <w:ilvl w:val="0"/>
          <w:numId w:val="69"/>
        </w:numPr>
        <w:spacing w:after="200" w:line="276" w:lineRule="auto"/>
        <w:jc w:val="both"/>
        <w:rPr>
          <w:rFonts w:ascii="Times New Roman" w:hAnsi="Times New Roman"/>
          <w:sz w:val="18"/>
          <w:szCs w:val="18"/>
        </w:rPr>
      </w:pPr>
      <w:r w:rsidRPr="007A2922">
        <w:rPr>
          <w:rFonts w:ascii="Times New Roman" w:hAnsi="Times New Roman"/>
          <w:sz w:val="18"/>
          <w:szCs w:val="18"/>
        </w:rPr>
        <w:t>Контроль исполнения настоящего постановления оставляю за собой.</w:t>
      </w:r>
    </w:p>
    <w:p w:rsidR="00274BCA" w:rsidRPr="007A2922" w:rsidRDefault="00274BCA" w:rsidP="00274BCA">
      <w:pPr>
        <w:ind w:left="720"/>
        <w:jc w:val="both"/>
        <w:rPr>
          <w:rFonts w:ascii="Times New Roman" w:hAnsi="Times New Roman"/>
          <w:sz w:val="18"/>
          <w:szCs w:val="18"/>
        </w:rPr>
      </w:pPr>
    </w:p>
    <w:p w:rsidR="00274BCA" w:rsidRPr="007A2922" w:rsidRDefault="00274BCA" w:rsidP="00274BCA">
      <w:pPr>
        <w:pStyle w:val="38"/>
        <w:spacing w:after="0"/>
        <w:rPr>
          <w:rFonts w:ascii="Times New Roman" w:hAnsi="Times New Roman"/>
          <w:sz w:val="18"/>
          <w:szCs w:val="18"/>
        </w:rPr>
      </w:pPr>
      <w:r w:rsidRPr="007A2922">
        <w:rPr>
          <w:rFonts w:ascii="Times New Roman" w:hAnsi="Times New Roman"/>
          <w:sz w:val="18"/>
          <w:szCs w:val="18"/>
        </w:rPr>
        <w:t>Глава Ницинского сельского поселения:                     Т.А.Кузеванова</w:t>
      </w:r>
    </w:p>
    <w:p w:rsidR="00274BCA" w:rsidRPr="007A2922" w:rsidRDefault="00274BCA" w:rsidP="00274BCA">
      <w:pPr>
        <w:pStyle w:val="38"/>
        <w:spacing w:after="0"/>
        <w:ind w:left="5664"/>
        <w:rPr>
          <w:rFonts w:ascii="Times New Roman" w:hAnsi="Times New Roman"/>
          <w:sz w:val="18"/>
          <w:szCs w:val="18"/>
        </w:rPr>
      </w:pPr>
    </w:p>
    <w:p w:rsidR="00274BCA" w:rsidRPr="007A2922" w:rsidRDefault="00274BCA" w:rsidP="00274BCA">
      <w:pPr>
        <w:pStyle w:val="38"/>
        <w:spacing w:after="0"/>
        <w:ind w:left="4536"/>
        <w:rPr>
          <w:rFonts w:ascii="Times New Roman" w:hAnsi="Times New Roman"/>
          <w:sz w:val="18"/>
          <w:szCs w:val="18"/>
        </w:rPr>
      </w:pPr>
      <w:r w:rsidRPr="007A2922">
        <w:rPr>
          <w:rFonts w:ascii="Times New Roman" w:hAnsi="Times New Roman"/>
          <w:sz w:val="18"/>
          <w:szCs w:val="18"/>
        </w:rPr>
        <w:t>УТВЕРЖДЕНА</w:t>
      </w:r>
    </w:p>
    <w:p w:rsidR="00274BCA" w:rsidRPr="007A2922" w:rsidRDefault="00274BCA" w:rsidP="00274BCA">
      <w:pPr>
        <w:pStyle w:val="38"/>
        <w:spacing w:after="0"/>
        <w:ind w:left="4536"/>
        <w:rPr>
          <w:rFonts w:ascii="Times New Roman" w:hAnsi="Times New Roman"/>
          <w:sz w:val="18"/>
          <w:szCs w:val="18"/>
        </w:rPr>
      </w:pPr>
      <w:r w:rsidRPr="007A2922">
        <w:rPr>
          <w:rFonts w:ascii="Times New Roman" w:hAnsi="Times New Roman"/>
          <w:sz w:val="18"/>
          <w:szCs w:val="18"/>
        </w:rPr>
        <w:t>Постановлением Главы</w:t>
      </w:r>
    </w:p>
    <w:p w:rsidR="00274BCA" w:rsidRPr="007A2922" w:rsidRDefault="00274BCA" w:rsidP="00274BCA">
      <w:pPr>
        <w:pStyle w:val="38"/>
        <w:spacing w:after="0"/>
        <w:ind w:left="4111"/>
        <w:rPr>
          <w:rFonts w:ascii="Times New Roman" w:hAnsi="Times New Roman"/>
          <w:sz w:val="18"/>
          <w:szCs w:val="18"/>
        </w:rPr>
      </w:pPr>
      <w:r w:rsidRPr="007A2922">
        <w:rPr>
          <w:rFonts w:ascii="Times New Roman" w:hAnsi="Times New Roman"/>
          <w:sz w:val="18"/>
          <w:szCs w:val="18"/>
        </w:rPr>
        <w:t>Ницинского сельского поселения</w:t>
      </w:r>
    </w:p>
    <w:p w:rsidR="00274BCA" w:rsidRPr="007A2922" w:rsidRDefault="00274BCA" w:rsidP="00274BCA">
      <w:pPr>
        <w:pStyle w:val="38"/>
        <w:spacing w:after="0"/>
        <w:ind w:left="4111"/>
        <w:rPr>
          <w:rFonts w:ascii="Times New Roman" w:hAnsi="Times New Roman"/>
          <w:sz w:val="18"/>
          <w:szCs w:val="18"/>
        </w:rPr>
      </w:pPr>
      <w:r w:rsidRPr="007A2922">
        <w:rPr>
          <w:rFonts w:ascii="Times New Roman" w:hAnsi="Times New Roman"/>
          <w:sz w:val="18"/>
          <w:szCs w:val="18"/>
        </w:rPr>
        <w:t>от 24.12.2020 г. № 143</w:t>
      </w:r>
    </w:p>
    <w:p w:rsidR="00274BCA" w:rsidRPr="007A2922" w:rsidRDefault="00274BCA" w:rsidP="00274BCA">
      <w:pPr>
        <w:pStyle w:val="38"/>
        <w:rPr>
          <w:rFonts w:ascii="Times New Roman" w:hAnsi="Times New Roman"/>
          <w:sz w:val="18"/>
          <w:szCs w:val="18"/>
        </w:rPr>
      </w:pPr>
    </w:p>
    <w:p w:rsidR="00274BCA" w:rsidRPr="007A2922" w:rsidRDefault="00274BCA" w:rsidP="00274BCA">
      <w:pPr>
        <w:pStyle w:val="ConsPlusNormal"/>
        <w:widowControl/>
        <w:ind w:firstLine="0"/>
        <w:jc w:val="center"/>
        <w:rPr>
          <w:rFonts w:ascii="Times New Roman" w:hAnsi="Times New Roman" w:cs="Times New Roman"/>
          <w:b/>
          <w:i/>
          <w:sz w:val="18"/>
          <w:szCs w:val="18"/>
        </w:rPr>
      </w:pPr>
    </w:p>
    <w:p w:rsidR="00274BCA" w:rsidRPr="007A2922" w:rsidRDefault="00274BCA" w:rsidP="00274BCA">
      <w:pPr>
        <w:pStyle w:val="ConsPlusNormal"/>
        <w:widowControl/>
        <w:ind w:firstLine="0"/>
        <w:jc w:val="center"/>
        <w:rPr>
          <w:rFonts w:ascii="Times New Roman" w:hAnsi="Times New Roman" w:cs="Times New Roman"/>
          <w:b/>
          <w:i/>
          <w:sz w:val="18"/>
          <w:szCs w:val="18"/>
        </w:rPr>
      </w:pPr>
      <w:r w:rsidRPr="007A2922">
        <w:rPr>
          <w:rFonts w:ascii="Times New Roman" w:hAnsi="Times New Roman" w:cs="Times New Roman"/>
          <w:b/>
          <w:i/>
          <w:sz w:val="18"/>
          <w:szCs w:val="18"/>
        </w:rPr>
        <w:t xml:space="preserve">ПРОГРАММА </w:t>
      </w:r>
    </w:p>
    <w:p w:rsidR="00274BCA" w:rsidRPr="007A2922" w:rsidRDefault="00274BCA" w:rsidP="00274BCA">
      <w:pPr>
        <w:pStyle w:val="ConsPlusNormal"/>
        <w:widowControl/>
        <w:ind w:firstLine="0"/>
        <w:jc w:val="center"/>
        <w:rPr>
          <w:rFonts w:ascii="Times New Roman" w:hAnsi="Times New Roman" w:cs="Times New Roman"/>
          <w:b/>
          <w:i/>
          <w:sz w:val="18"/>
          <w:szCs w:val="18"/>
        </w:rPr>
      </w:pPr>
      <w:r w:rsidRPr="007A2922">
        <w:rPr>
          <w:rFonts w:ascii="Times New Roman" w:hAnsi="Times New Roman" w:cs="Times New Roman"/>
          <w:b/>
          <w:i/>
          <w:sz w:val="18"/>
          <w:szCs w:val="18"/>
        </w:rPr>
        <w:t>поддержки и развития малого и среднего предпринимательства на территории Ницинского сельского поселения на 2021-2027 годы</w:t>
      </w:r>
    </w:p>
    <w:p w:rsidR="00274BCA" w:rsidRPr="007A2922" w:rsidRDefault="00274BCA" w:rsidP="00274BCA">
      <w:pPr>
        <w:spacing w:after="0"/>
        <w:jc w:val="center"/>
        <w:rPr>
          <w:rFonts w:ascii="Times New Roman" w:hAnsi="Times New Roman"/>
          <w:sz w:val="18"/>
          <w:szCs w:val="18"/>
        </w:rPr>
      </w:pPr>
      <w:r w:rsidRPr="007A2922">
        <w:rPr>
          <w:rFonts w:ascii="Times New Roman" w:hAnsi="Times New Roman"/>
          <w:sz w:val="18"/>
          <w:szCs w:val="18"/>
        </w:rPr>
        <w:t>с. Ницинское</w:t>
      </w:r>
    </w:p>
    <w:p w:rsidR="00274BCA" w:rsidRDefault="00274BCA" w:rsidP="00274BCA">
      <w:pPr>
        <w:jc w:val="center"/>
        <w:rPr>
          <w:rFonts w:ascii="Times New Roman" w:hAnsi="Times New Roman"/>
          <w:sz w:val="18"/>
          <w:szCs w:val="18"/>
        </w:rPr>
      </w:pPr>
      <w:r w:rsidRPr="007A2922">
        <w:rPr>
          <w:rFonts w:ascii="Times New Roman" w:hAnsi="Times New Roman"/>
          <w:sz w:val="18"/>
          <w:szCs w:val="18"/>
        </w:rPr>
        <w:t>2020 год</w:t>
      </w:r>
    </w:p>
    <w:p w:rsidR="00274BCA" w:rsidRPr="007A2922" w:rsidRDefault="00274BCA" w:rsidP="00274BCA">
      <w:pPr>
        <w:jc w:val="center"/>
        <w:rPr>
          <w:rFonts w:ascii="Times New Roman" w:hAnsi="Times New Roman"/>
          <w:b/>
          <w:i/>
          <w:sz w:val="18"/>
          <w:szCs w:val="18"/>
        </w:rPr>
      </w:pPr>
      <w:r w:rsidRPr="007A2922">
        <w:rPr>
          <w:rFonts w:ascii="Times New Roman" w:hAnsi="Times New Roman"/>
          <w:b/>
          <w:i/>
          <w:sz w:val="18"/>
          <w:szCs w:val="18"/>
        </w:rPr>
        <w:t>ПАСПОРТ ПРОГРАММЫ</w:t>
      </w:r>
    </w:p>
    <w:tbl>
      <w:tblPr>
        <w:tblW w:w="7230" w:type="dxa"/>
        <w:tblInd w:w="-72" w:type="dxa"/>
        <w:tblLayout w:type="fixed"/>
        <w:tblCellMar>
          <w:left w:w="70" w:type="dxa"/>
          <w:right w:w="70" w:type="dxa"/>
        </w:tblCellMar>
        <w:tblLook w:val="04A0"/>
      </w:tblPr>
      <w:tblGrid>
        <w:gridCol w:w="2410"/>
        <w:gridCol w:w="4820"/>
      </w:tblGrid>
      <w:tr w:rsidR="00274BCA" w:rsidRPr="007A2922" w:rsidTr="00274BCA">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Наименование  долгосрочной целевой программы (далее - программа)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jc w:val="both"/>
              <w:rPr>
                <w:rFonts w:ascii="Times New Roman" w:hAnsi="Times New Roman"/>
                <w:sz w:val="18"/>
                <w:szCs w:val="18"/>
              </w:rPr>
            </w:pPr>
            <w:r w:rsidRPr="007A2922">
              <w:rPr>
                <w:rFonts w:ascii="Times New Roman" w:hAnsi="Times New Roman"/>
                <w:sz w:val="18"/>
                <w:szCs w:val="18"/>
              </w:rPr>
              <w:t>Программа поддержки и развития малого и среднего предпринимательства на территории Ницинского сельского поселения  на 2021-2027 годы</w:t>
            </w:r>
          </w:p>
        </w:tc>
      </w:tr>
      <w:tr w:rsidR="00274BCA" w:rsidRPr="007A2922" w:rsidTr="00274BCA">
        <w:trPr>
          <w:cantSplit/>
          <w:trHeight w:val="36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Срок реализации программы</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jc w:val="both"/>
              <w:rPr>
                <w:rFonts w:ascii="Times New Roman" w:hAnsi="Times New Roman"/>
                <w:sz w:val="18"/>
                <w:szCs w:val="18"/>
              </w:rPr>
            </w:pPr>
            <w:r w:rsidRPr="007A2922">
              <w:rPr>
                <w:rFonts w:ascii="Times New Roman" w:hAnsi="Times New Roman"/>
                <w:sz w:val="18"/>
                <w:szCs w:val="18"/>
              </w:rPr>
              <w:t>с 01.01.2021г. по 31.12.2027г.</w:t>
            </w:r>
          </w:p>
        </w:tc>
      </w:tr>
      <w:tr w:rsidR="00274BCA" w:rsidRPr="007A2922" w:rsidTr="00274BCA">
        <w:trPr>
          <w:cantSplit/>
          <w:trHeight w:val="840"/>
        </w:trPr>
        <w:tc>
          <w:tcPr>
            <w:tcW w:w="2410" w:type="dxa"/>
            <w:vMerge w:val="restart"/>
            <w:tcBorders>
              <w:top w:val="single" w:sz="6" w:space="0" w:color="auto"/>
              <w:left w:val="single" w:sz="6" w:space="0" w:color="auto"/>
              <w:bottom w:val="nil"/>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Основания для разработки</w:t>
            </w:r>
            <w:r w:rsidRPr="007A2922">
              <w:rPr>
                <w:rFonts w:ascii="Times New Roman" w:hAnsi="Times New Roman" w:cs="Times New Roman"/>
                <w:sz w:val="18"/>
                <w:szCs w:val="18"/>
              </w:rPr>
              <w:br/>
              <w:t xml:space="preserve">программы, сведения     </w:t>
            </w:r>
            <w:r w:rsidRPr="007A2922">
              <w:rPr>
                <w:rFonts w:ascii="Times New Roman" w:hAnsi="Times New Roman" w:cs="Times New Roman"/>
                <w:sz w:val="18"/>
                <w:szCs w:val="18"/>
              </w:rPr>
              <w:br/>
              <w:t xml:space="preserve">о наличии аналогичных   </w:t>
            </w:r>
            <w:r w:rsidRPr="007A2922">
              <w:rPr>
                <w:rFonts w:ascii="Times New Roman" w:hAnsi="Times New Roman" w:cs="Times New Roman"/>
                <w:sz w:val="18"/>
                <w:szCs w:val="18"/>
              </w:rPr>
              <w:br/>
              <w:t>действующих федеральных,</w:t>
            </w:r>
            <w:r w:rsidRPr="007A2922">
              <w:rPr>
                <w:rFonts w:ascii="Times New Roman" w:hAnsi="Times New Roman" w:cs="Times New Roman"/>
                <w:sz w:val="18"/>
                <w:szCs w:val="18"/>
              </w:rPr>
              <w:br/>
              <w:t xml:space="preserve">региональных программ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shd w:val="clear" w:color="auto" w:fill="FFFFFF"/>
              <w:jc w:val="both"/>
              <w:rPr>
                <w:rFonts w:ascii="Times New Roman" w:hAnsi="Times New Roman"/>
                <w:sz w:val="18"/>
                <w:szCs w:val="18"/>
              </w:rPr>
            </w:pPr>
            <w:r w:rsidRPr="007A2922">
              <w:rPr>
                <w:rFonts w:ascii="Times New Roman" w:hAnsi="Times New Roman"/>
                <w:sz w:val="18"/>
                <w:szCs w:val="18"/>
              </w:rPr>
              <w:t xml:space="preserve">- Федеральный закон от  </w:t>
            </w:r>
            <w:r w:rsidRPr="007A2922">
              <w:rPr>
                <w:rFonts w:ascii="Times New Roman" w:hAnsi="Times New Roman"/>
                <w:iCs/>
                <w:sz w:val="18"/>
                <w:szCs w:val="18"/>
              </w:rPr>
              <w:t>24.07.2007 N 209-ФЗ (с ред.)</w:t>
            </w:r>
            <w:r w:rsidRPr="007A2922">
              <w:rPr>
                <w:rFonts w:ascii="Times New Roman" w:hAnsi="Times New Roman"/>
                <w:sz w:val="18"/>
                <w:szCs w:val="18"/>
              </w:rPr>
              <w:t xml:space="preserve"> «О развитии малого и среднего предпринимательства в Российской Федерации»; </w:t>
            </w:r>
          </w:p>
        </w:tc>
      </w:tr>
      <w:tr w:rsidR="00274BCA" w:rsidRPr="007A2922" w:rsidTr="00274BCA">
        <w:trPr>
          <w:cantSplit/>
          <w:trHeight w:val="720"/>
        </w:trPr>
        <w:tc>
          <w:tcPr>
            <w:tcW w:w="2410" w:type="dxa"/>
            <w:vMerge/>
            <w:tcBorders>
              <w:top w:val="single" w:sz="6" w:space="0" w:color="auto"/>
              <w:left w:val="single" w:sz="6" w:space="0" w:color="auto"/>
              <w:bottom w:val="nil"/>
              <w:right w:val="single" w:sz="6" w:space="0" w:color="auto"/>
            </w:tcBorders>
            <w:vAlign w:val="center"/>
            <w:hideMark/>
          </w:tcPr>
          <w:p w:rsidR="00274BCA" w:rsidRPr="007A2922" w:rsidRDefault="00274BCA" w:rsidP="0016207B">
            <w:pP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shd w:val="clear" w:color="auto" w:fill="FFFFFF"/>
              <w:jc w:val="both"/>
              <w:rPr>
                <w:rFonts w:ascii="Times New Roman" w:hAnsi="Times New Roman"/>
                <w:iCs/>
                <w:sz w:val="18"/>
                <w:szCs w:val="18"/>
              </w:rPr>
            </w:pPr>
            <w:r w:rsidRPr="007A2922">
              <w:rPr>
                <w:rFonts w:ascii="Times New Roman" w:hAnsi="Times New Roman"/>
                <w:sz w:val="18"/>
                <w:szCs w:val="18"/>
              </w:rPr>
              <w:t xml:space="preserve">– Федеральный закон от 06.10.2003 № 131-ФЗ </w:t>
            </w:r>
            <w:r w:rsidRPr="007A2922">
              <w:rPr>
                <w:rFonts w:ascii="Times New Roman" w:hAnsi="Times New Roman"/>
                <w:spacing w:val="-5"/>
                <w:sz w:val="18"/>
                <w:szCs w:val="18"/>
              </w:rPr>
              <w:t xml:space="preserve">(с ред.) </w:t>
            </w:r>
            <w:r w:rsidRPr="007A2922">
              <w:rPr>
                <w:rFonts w:ascii="Times New Roman" w:hAnsi="Times New Roman"/>
                <w:sz w:val="18"/>
                <w:szCs w:val="18"/>
              </w:rPr>
              <w:t xml:space="preserve"> </w:t>
            </w:r>
            <w:r w:rsidRPr="007A2922">
              <w:rPr>
                <w:rFonts w:ascii="Times New Roman" w:hAnsi="Times New Roman"/>
                <w:spacing w:val="-5"/>
                <w:sz w:val="18"/>
                <w:szCs w:val="18"/>
              </w:rPr>
              <w:t>«</w:t>
            </w:r>
            <w:r w:rsidRPr="007A2922">
              <w:rPr>
                <w:rFonts w:ascii="Times New Roman" w:hAnsi="Times New Roman"/>
                <w:sz w:val="18"/>
                <w:szCs w:val="18"/>
              </w:rPr>
              <w:t>Об общих принципах организации местного самоуправления в Россий</w:t>
            </w:r>
            <w:r w:rsidRPr="007A2922">
              <w:rPr>
                <w:rFonts w:ascii="Times New Roman" w:hAnsi="Times New Roman"/>
                <w:spacing w:val="-7"/>
                <w:sz w:val="18"/>
                <w:szCs w:val="18"/>
              </w:rPr>
              <w:t>ской Федерации</w:t>
            </w:r>
            <w:r w:rsidRPr="007A2922">
              <w:rPr>
                <w:rFonts w:ascii="Times New Roman" w:hAnsi="Times New Roman"/>
                <w:spacing w:val="-9"/>
                <w:sz w:val="18"/>
                <w:szCs w:val="18"/>
              </w:rPr>
              <w:t>»</w:t>
            </w:r>
            <w:r w:rsidRPr="007A2922">
              <w:rPr>
                <w:rFonts w:ascii="Times New Roman" w:hAnsi="Times New Roman"/>
                <w:spacing w:val="-7"/>
                <w:sz w:val="18"/>
                <w:szCs w:val="18"/>
              </w:rPr>
              <w:t>;</w:t>
            </w:r>
          </w:p>
        </w:tc>
      </w:tr>
      <w:tr w:rsidR="00274BCA" w:rsidRPr="007A2922" w:rsidTr="00274BCA">
        <w:trPr>
          <w:cantSplit/>
          <w:trHeight w:val="720"/>
        </w:trPr>
        <w:tc>
          <w:tcPr>
            <w:tcW w:w="2410" w:type="dxa"/>
            <w:vMerge/>
            <w:tcBorders>
              <w:top w:val="single" w:sz="6" w:space="0" w:color="auto"/>
              <w:left w:val="single" w:sz="6" w:space="0" w:color="auto"/>
              <w:bottom w:val="nil"/>
              <w:right w:val="single" w:sz="6" w:space="0" w:color="auto"/>
            </w:tcBorders>
            <w:vAlign w:val="center"/>
            <w:hideMark/>
          </w:tcPr>
          <w:p w:rsidR="00274BCA" w:rsidRPr="007A2922" w:rsidRDefault="00274BCA" w:rsidP="0016207B">
            <w:pP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shd w:val="clear" w:color="auto" w:fill="FFFFFF"/>
              <w:jc w:val="both"/>
              <w:rPr>
                <w:rFonts w:ascii="Times New Roman" w:hAnsi="Times New Roman"/>
                <w:spacing w:val="-5"/>
                <w:sz w:val="18"/>
                <w:szCs w:val="18"/>
              </w:rPr>
            </w:pPr>
            <w:r w:rsidRPr="007A2922">
              <w:rPr>
                <w:rFonts w:ascii="Times New Roman" w:hAnsi="Times New Roman"/>
                <w:iCs/>
                <w:sz w:val="18"/>
                <w:szCs w:val="18"/>
              </w:rPr>
              <w:t>- Областной закон от 04.02.2008 N 10-ОЗ (с ред.) "О развитии малого и среднего предпринимательства в Свердловской области";</w:t>
            </w:r>
          </w:p>
        </w:tc>
      </w:tr>
      <w:tr w:rsidR="00274BCA" w:rsidRPr="007A2922" w:rsidTr="00274BCA">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 Разработчик программы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Администрация Ницинского сельского поселения </w:t>
            </w:r>
          </w:p>
        </w:tc>
      </w:tr>
      <w:tr w:rsidR="00274BCA" w:rsidRPr="007A2922" w:rsidTr="00274BCA">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Исполнитель программы</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jc w:val="both"/>
              <w:rPr>
                <w:rFonts w:ascii="Times New Roman" w:hAnsi="Times New Roman"/>
                <w:sz w:val="18"/>
                <w:szCs w:val="18"/>
              </w:rPr>
            </w:pPr>
            <w:r w:rsidRPr="007A2922">
              <w:rPr>
                <w:rFonts w:ascii="Times New Roman" w:hAnsi="Times New Roman"/>
                <w:sz w:val="18"/>
                <w:szCs w:val="18"/>
              </w:rPr>
              <w:t>Администрация Ницинского сельского поселения</w:t>
            </w:r>
          </w:p>
        </w:tc>
      </w:tr>
      <w:tr w:rsidR="00274BCA" w:rsidRPr="007A2922" w:rsidTr="00274BCA">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lastRenderedPageBreak/>
              <w:t>Объем и источники финансирования программы</w:t>
            </w:r>
          </w:p>
        </w:tc>
        <w:tc>
          <w:tcPr>
            <w:tcW w:w="4820" w:type="dxa"/>
            <w:tcBorders>
              <w:top w:val="single" w:sz="6" w:space="0" w:color="auto"/>
              <w:left w:val="single" w:sz="6" w:space="0" w:color="auto"/>
              <w:bottom w:val="single" w:sz="6" w:space="0" w:color="auto"/>
              <w:right w:val="single" w:sz="6" w:space="0" w:color="auto"/>
            </w:tcBorders>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ab/>
              <w:t>.</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2021 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–2,0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–2,0 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2022год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2,0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–2,0тыс.р.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2023год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2,0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–2,0тыс.р.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2024год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2,0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–2,0 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2025год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7,0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–7,0тыс.р.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2026год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7,0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–7,0тыс.р.</w:t>
            </w:r>
          </w:p>
          <w:p w:rsidR="00274BCA" w:rsidRPr="007A2922" w:rsidRDefault="00274BCA" w:rsidP="0016207B">
            <w:pPr>
              <w:pStyle w:val="ConsPlusCell"/>
              <w:widowControl/>
              <w:rPr>
                <w:rFonts w:ascii="Times New Roman" w:hAnsi="Times New Roman" w:cs="Times New Roman"/>
                <w:b/>
                <w:sz w:val="18"/>
                <w:szCs w:val="18"/>
              </w:rPr>
            </w:pPr>
            <w:r w:rsidRPr="007A2922">
              <w:rPr>
                <w:rFonts w:ascii="Times New Roman" w:hAnsi="Times New Roman" w:cs="Times New Roman"/>
                <w:b/>
                <w:sz w:val="18"/>
                <w:szCs w:val="18"/>
              </w:rPr>
              <w:t>2027год</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Всего – 7,0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–7,0тыс.р.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ab/>
            </w:r>
          </w:p>
          <w:p w:rsidR="00274BCA" w:rsidRPr="007A2922" w:rsidRDefault="00274BCA" w:rsidP="0016207B">
            <w:pPr>
              <w:jc w:val="both"/>
              <w:rPr>
                <w:rFonts w:ascii="Times New Roman" w:hAnsi="Times New Roman"/>
                <w:sz w:val="18"/>
                <w:szCs w:val="18"/>
              </w:rPr>
            </w:pPr>
          </w:p>
        </w:tc>
      </w:tr>
      <w:tr w:rsidR="00274BCA" w:rsidRPr="007A2922" w:rsidTr="00274BCA">
        <w:trPr>
          <w:cantSplit/>
          <w:trHeight w:val="480"/>
        </w:trPr>
        <w:tc>
          <w:tcPr>
            <w:tcW w:w="2410" w:type="dxa"/>
            <w:tcBorders>
              <w:top w:val="single" w:sz="6" w:space="0" w:color="auto"/>
              <w:left w:val="single" w:sz="6" w:space="0" w:color="auto"/>
              <w:bottom w:val="single" w:sz="6" w:space="0" w:color="auto"/>
              <w:right w:val="single" w:sz="6" w:space="0" w:color="auto"/>
            </w:tcBorders>
          </w:tcPr>
          <w:p w:rsidR="00274BCA" w:rsidRPr="007A2922" w:rsidRDefault="00274BCA" w:rsidP="0016207B">
            <w:pPr>
              <w:pStyle w:val="ConsPlusCell"/>
              <w:widowControl/>
              <w:rPr>
                <w:rFonts w:ascii="Times New Roman" w:hAnsi="Times New Roman" w:cs="Times New Roman"/>
                <w:sz w:val="18"/>
                <w:szCs w:val="18"/>
              </w:rPr>
            </w:pP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b/>
                <w:sz w:val="18"/>
                <w:szCs w:val="18"/>
              </w:rPr>
              <w:t>Всего по программе</w:t>
            </w:r>
            <w:r w:rsidRPr="007A2922">
              <w:rPr>
                <w:rFonts w:ascii="Times New Roman" w:hAnsi="Times New Roman" w:cs="Times New Roman"/>
                <w:sz w:val="18"/>
                <w:szCs w:val="18"/>
              </w:rPr>
              <w:t xml:space="preserve"> –29,0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В т.ч. </w:t>
            </w:r>
            <w:r w:rsidRPr="007A2922">
              <w:rPr>
                <w:rFonts w:ascii="Times New Roman" w:hAnsi="Times New Roman" w:cs="Times New Roman"/>
                <w:sz w:val="18"/>
                <w:szCs w:val="18"/>
              </w:rPr>
              <w:tab/>
              <w:t>местный бюджет –29,0 тыс.р.</w:t>
            </w:r>
          </w:p>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ab/>
              <w:t xml:space="preserve"> </w:t>
            </w:r>
          </w:p>
        </w:tc>
      </w:tr>
      <w:tr w:rsidR="00274BCA" w:rsidRPr="007A2922" w:rsidTr="00274BCA">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Формулировка проблемы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Основными проблемами, препятствующими развитию малого и среднего предпринимательства в Ницинском  сельском поселении, являются:</w:t>
            </w:r>
          </w:p>
          <w:p w:rsidR="00274BCA" w:rsidRPr="007A2922" w:rsidRDefault="00274BCA" w:rsidP="0016207B">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1) недостаток собственных ресурсов у субъектов малого и среднего предпринимательства, затрудненный доступ к источникам финансирования;</w:t>
            </w:r>
          </w:p>
          <w:p w:rsidR="00274BCA" w:rsidRPr="007A2922" w:rsidRDefault="00274BCA" w:rsidP="0016207B">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2) недостаточное развитие организаций, образующих инфраструктуру поддержки субъектов малого и среднего предпринимательства;</w:t>
            </w:r>
          </w:p>
          <w:p w:rsidR="00274BCA" w:rsidRPr="007A2922" w:rsidRDefault="00274BCA" w:rsidP="0016207B">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3) низкий уровень самоорганизации субъектов малого и среднего предпринимательства;</w:t>
            </w:r>
          </w:p>
          <w:p w:rsidR="00274BCA" w:rsidRPr="007A2922" w:rsidRDefault="00274BCA" w:rsidP="0016207B">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4) недостаточный уровень активности бизнеса.</w:t>
            </w:r>
          </w:p>
        </w:tc>
      </w:tr>
      <w:tr w:rsidR="00274BCA" w:rsidRPr="007A2922" w:rsidTr="00274BCA">
        <w:trPr>
          <w:cantSplit/>
          <w:trHeight w:val="24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Цель программы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jc w:val="both"/>
              <w:rPr>
                <w:rFonts w:ascii="Times New Roman" w:hAnsi="Times New Roman"/>
                <w:color w:val="000000"/>
                <w:sz w:val="18"/>
                <w:szCs w:val="18"/>
              </w:rPr>
            </w:pPr>
            <w:r w:rsidRPr="007A2922">
              <w:rPr>
                <w:rFonts w:ascii="Times New Roman" w:hAnsi="Times New Roman"/>
                <w:color w:val="000000"/>
                <w:sz w:val="18"/>
                <w:szCs w:val="18"/>
              </w:rPr>
              <w:tab/>
            </w:r>
            <w:r w:rsidRPr="007A2922">
              <w:rPr>
                <w:rFonts w:ascii="Times New Roman" w:hAnsi="Times New Roman"/>
                <w:sz w:val="18"/>
                <w:szCs w:val="18"/>
              </w:rPr>
              <w:t>Реализация муниципальной политики, направленной на повышение благосостояния и уровня жизни населения Ницинского сельского поселения через поддержку и развитие малого и среднего предпринимательства.</w:t>
            </w:r>
          </w:p>
        </w:tc>
      </w:tr>
      <w:tr w:rsidR="00274BCA" w:rsidRPr="007A2922" w:rsidTr="00274BCA">
        <w:trPr>
          <w:cantSplit/>
          <w:trHeight w:val="72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 xml:space="preserve">Основные задачи программы </w:t>
            </w:r>
          </w:p>
        </w:tc>
        <w:tc>
          <w:tcPr>
            <w:tcW w:w="482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afffa"/>
              <w:snapToGrid w:val="0"/>
              <w:jc w:val="both"/>
              <w:rPr>
                <w:sz w:val="18"/>
                <w:szCs w:val="18"/>
              </w:rPr>
            </w:pPr>
            <w:r w:rsidRPr="007A2922">
              <w:rPr>
                <w:sz w:val="18"/>
                <w:szCs w:val="18"/>
              </w:rPr>
              <w:tab/>
              <w:t>Увеличение занятости трудоспособных граждан через создание и сохранение рабочих мест в малом и среднем бизнесе.</w:t>
            </w:r>
          </w:p>
          <w:p w:rsidR="00274BCA" w:rsidRPr="007A2922" w:rsidRDefault="00274BCA" w:rsidP="0016207B">
            <w:pPr>
              <w:pStyle w:val="afffa"/>
              <w:jc w:val="both"/>
              <w:rPr>
                <w:sz w:val="18"/>
                <w:szCs w:val="18"/>
              </w:rPr>
            </w:pPr>
            <w:r w:rsidRPr="007A2922">
              <w:rPr>
                <w:sz w:val="18"/>
                <w:szCs w:val="18"/>
              </w:rPr>
              <w:tab/>
              <w:t>Поддержка деятельности инфраструктуры поддержки предпринимательства.</w:t>
            </w:r>
          </w:p>
          <w:p w:rsidR="00274BCA" w:rsidRPr="007A2922" w:rsidRDefault="00274BCA" w:rsidP="0016207B">
            <w:pPr>
              <w:pStyle w:val="afffa"/>
              <w:jc w:val="both"/>
              <w:rPr>
                <w:sz w:val="18"/>
                <w:szCs w:val="18"/>
              </w:rPr>
            </w:pPr>
            <w:r w:rsidRPr="007A2922">
              <w:rPr>
                <w:sz w:val="18"/>
                <w:szCs w:val="18"/>
              </w:rPr>
              <w:tab/>
              <w:t>Повышение квалификации начинающих и действующих субъектов малого и среднего предпринимательства.</w:t>
            </w:r>
          </w:p>
          <w:p w:rsidR="00274BCA" w:rsidRPr="007A2922" w:rsidRDefault="00274BCA" w:rsidP="0016207B">
            <w:pPr>
              <w:pStyle w:val="afffa"/>
              <w:jc w:val="both"/>
              <w:rPr>
                <w:sz w:val="18"/>
                <w:szCs w:val="18"/>
              </w:rPr>
            </w:pPr>
            <w:r w:rsidRPr="007A2922">
              <w:rPr>
                <w:sz w:val="18"/>
                <w:szCs w:val="18"/>
              </w:rPr>
              <w:tab/>
              <w:t xml:space="preserve">Содействие росту объема производства, реализации продукции, работ или оказания услуг местных предпринимателей </w:t>
            </w:r>
          </w:p>
          <w:p w:rsidR="00274BCA" w:rsidRPr="007A2922" w:rsidRDefault="00274BCA" w:rsidP="0016207B">
            <w:pPr>
              <w:rPr>
                <w:rFonts w:ascii="Times New Roman" w:hAnsi="Times New Roman"/>
                <w:sz w:val="18"/>
                <w:szCs w:val="18"/>
              </w:rPr>
            </w:pPr>
            <w:r w:rsidRPr="007A2922">
              <w:rPr>
                <w:rFonts w:ascii="Times New Roman" w:hAnsi="Times New Roman"/>
                <w:sz w:val="18"/>
                <w:szCs w:val="18"/>
              </w:rPr>
              <w:tab/>
              <w:t>Поддержка субъектов малого и среднего предпринимательства, осуществляющих сельскохозяйственную деятельность.</w:t>
            </w:r>
          </w:p>
          <w:p w:rsidR="00274BCA" w:rsidRPr="007A2922" w:rsidRDefault="00274BCA" w:rsidP="0016207B">
            <w:pPr>
              <w:pStyle w:val="afffa"/>
              <w:jc w:val="both"/>
              <w:rPr>
                <w:sz w:val="18"/>
                <w:szCs w:val="18"/>
              </w:rPr>
            </w:pPr>
            <w:r w:rsidRPr="007A2922">
              <w:rPr>
                <w:sz w:val="18"/>
                <w:szCs w:val="18"/>
              </w:rPr>
              <w:tab/>
              <w:t>Осуществление постоянного мониторинга развития предпринимательства в муниципальном образовании.</w:t>
            </w:r>
          </w:p>
          <w:p w:rsidR="00274BCA" w:rsidRPr="007A2922" w:rsidRDefault="00274BCA" w:rsidP="0016207B">
            <w:pPr>
              <w:pStyle w:val="ConsPlusCell"/>
              <w:widowControl/>
              <w:jc w:val="both"/>
              <w:rPr>
                <w:rFonts w:ascii="Times New Roman" w:hAnsi="Times New Roman" w:cs="Times New Roman"/>
                <w:sz w:val="18"/>
                <w:szCs w:val="18"/>
              </w:rPr>
            </w:pPr>
            <w:r w:rsidRPr="007A2922">
              <w:rPr>
                <w:rFonts w:ascii="Times New Roman" w:hAnsi="Times New Roman" w:cs="Times New Roman"/>
                <w:sz w:val="18"/>
                <w:szCs w:val="18"/>
              </w:rPr>
              <w:tab/>
              <w:t>Формирование благоприятного положительного мнения о малом и среднем бизнесе.</w:t>
            </w:r>
          </w:p>
        </w:tc>
      </w:tr>
      <w:tr w:rsidR="00274BCA" w:rsidRPr="007A2922" w:rsidTr="00274BCA">
        <w:trPr>
          <w:cantSplit/>
          <w:trHeight w:val="720"/>
        </w:trPr>
        <w:tc>
          <w:tcPr>
            <w:tcW w:w="2410" w:type="dxa"/>
            <w:tcBorders>
              <w:top w:val="single" w:sz="6" w:space="0" w:color="auto"/>
              <w:left w:val="single" w:sz="6" w:space="0" w:color="auto"/>
              <w:bottom w:val="single" w:sz="6" w:space="0" w:color="auto"/>
              <w:right w:val="single" w:sz="6" w:space="0" w:color="auto"/>
            </w:tcBorders>
            <w:hideMark/>
          </w:tcPr>
          <w:p w:rsidR="00274BCA" w:rsidRPr="007A2922" w:rsidRDefault="00274BCA" w:rsidP="0016207B">
            <w:pPr>
              <w:pStyle w:val="ConsPlusCell"/>
              <w:widowControl/>
              <w:rPr>
                <w:rFonts w:ascii="Times New Roman" w:hAnsi="Times New Roman" w:cs="Times New Roman"/>
                <w:sz w:val="18"/>
                <w:szCs w:val="18"/>
              </w:rPr>
            </w:pPr>
            <w:r w:rsidRPr="007A2922">
              <w:rPr>
                <w:rFonts w:ascii="Times New Roman" w:hAnsi="Times New Roman" w:cs="Times New Roman"/>
                <w:sz w:val="18"/>
                <w:szCs w:val="18"/>
              </w:rPr>
              <w:t>Ожидаемые результаты от реализации программы</w:t>
            </w:r>
          </w:p>
        </w:tc>
        <w:tc>
          <w:tcPr>
            <w:tcW w:w="4820" w:type="dxa"/>
            <w:tcBorders>
              <w:top w:val="single" w:sz="6" w:space="0" w:color="auto"/>
              <w:left w:val="single" w:sz="6" w:space="0" w:color="auto"/>
              <w:bottom w:val="single" w:sz="6" w:space="0" w:color="auto"/>
              <w:right w:val="single" w:sz="6" w:space="0" w:color="auto"/>
            </w:tcBorders>
          </w:tcPr>
          <w:p w:rsidR="00274BCA" w:rsidRPr="007A2922" w:rsidRDefault="00274BCA" w:rsidP="0016207B">
            <w:pPr>
              <w:widowControl w:val="0"/>
              <w:tabs>
                <w:tab w:val="left" w:pos="360"/>
              </w:tabs>
              <w:suppressAutoHyphens/>
              <w:jc w:val="both"/>
              <w:rPr>
                <w:rFonts w:ascii="Times New Roman" w:hAnsi="Times New Roman"/>
                <w:sz w:val="18"/>
                <w:szCs w:val="18"/>
              </w:rPr>
            </w:pPr>
            <w:r w:rsidRPr="007A2922">
              <w:rPr>
                <w:rFonts w:ascii="Times New Roman" w:hAnsi="Times New Roman"/>
                <w:sz w:val="18"/>
                <w:szCs w:val="18"/>
              </w:rPr>
              <w:t xml:space="preserve">- оказание поддержки путём предоставления в аренду помещений муниципальной собственности и земельных участков для осуществления предпринимательской деятельности; </w:t>
            </w:r>
          </w:p>
          <w:p w:rsidR="00274BCA" w:rsidRPr="007A2922" w:rsidRDefault="00274BCA" w:rsidP="0016207B">
            <w:pPr>
              <w:widowControl w:val="0"/>
              <w:tabs>
                <w:tab w:val="left" w:pos="360"/>
              </w:tabs>
              <w:suppressAutoHyphens/>
              <w:jc w:val="both"/>
              <w:rPr>
                <w:rFonts w:ascii="Times New Roman" w:hAnsi="Times New Roman"/>
                <w:sz w:val="18"/>
                <w:szCs w:val="18"/>
              </w:rPr>
            </w:pPr>
            <w:r w:rsidRPr="007A2922">
              <w:rPr>
                <w:rFonts w:ascii="Times New Roman" w:hAnsi="Times New Roman"/>
                <w:sz w:val="18"/>
                <w:szCs w:val="18"/>
              </w:rPr>
              <w:t>- поддержка работы информационно-консультационного центра (оплата по договору за оказанные услуги предпринимателям);</w:t>
            </w:r>
          </w:p>
          <w:p w:rsidR="00274BCA" w:rsidRPr="007A2922" w:rsidRDefault="00274BCA" w:rsidP="0016207B">
            <w:pPr>
              <w:widowControl w:val="0"/>
              <w:tabs>
                <w:tab w:val="left" w:pos="360"/>
              </w:tabs>
              <w:suppressAutoHyphens/>
              <w:jc w:val="both"/>
              <w:rPr>
                <w:rFonts w:ascii="Times New Roman" w:hAnsi="Times New Roman"/>
                <w:sz w:val="18"/>
                <w:szCs w:val="18"/>
              </w:rPr>
            </w:pPr>
            <w:r w:rsidRPr="007A2922">
              <w:rPr>
                <w:rFonts w:ascii="Times New Roman" w:hAnsi="Times New Roman"/>
                <w:sz w:val="18"/>
                <w:szCs w:val="18"/>
              </w:rPr>
              <w:t>- реализация мер поддержки предпринимательства в сельском хозяйстве (проведение 1 конкурса ежегодно);</w:t>
            </w:r>
          </w:p>
          <w:p w:rsidR="00274BCA" w:rsidRPr="007A2922" w:rsidRDefault="00274BCA" w:rsidP="0016207B">
            <w:pPr>
              <w:pStyle w:val="afffa"/>
              <w:tabs>
                <w:tab w:val="left" w:pos="360"/>
              </w:tabs>
              <w:snapToGrid w:val="0"/>
              <w:jc w:val="both"/>
              <w:rPr>
                <w:sz w:val="18"/>
                <w:szCs w:val="18"/>
              </w:rPr>
            </w:pPr>
            <w:r w:rsidRPr="007A2922">
              <w:rPr>
                <w:sz w:val="18"/>
                <w:szCs w:val="18"/>
              </w:rPr>
              <w:t>- содействие участию предпринимательства в областных и региональных выставках и ярмарках на территории муниципального района, (участие не менее 3 субъектов малого и среднего предпринимательства в выставках и ярмарках ежегодно);</w:t>
            </w:r>
          </w:p>
          <w:p w:rsidR="00274BCA" w:rsidRPr="007A2922" w:rsidRDefault="00274BCA" w:rsidP="0016207B">
            <w:pPr>
              <w:pStyle w:val="afffa"/>
              <w:tabs>
                <w:tab w:val="left" w:pos="360"/>
              </w:tabs>
              <w:snapToGrid w:val="0"/>
              <w:jc w:val="both"/>
              <w:rPr>
                <w:sz w:val="18"/>
                <w:szCs w:val="18"/>
              </w:rPr>
            </w:pPr>
            <w:r w:rsidRPr="007A2922">
              <w:rPr>
                <w:sz w:val="18"/>
                <w:szCs w:val="18"/>
              </w:rPr>
              <w:t>- проведение ежегодно 1 конкурса среди субъектов малого и среднего предпринимательства;</w:t>
            </w:r>
          </w:p>
          <w:p w:rsidR="00274BCA" w:rsidRPr="007A2922" w:rsidRDefault="00274BCA" w:rsidP="0016207B">
            <w:pPr>
              <w:widowControl w:val="0"/>
              <w:tabs>
                <w:tab w:val="left" w:pos="360"/>
              </w:tabs>
              <w:suppressAutoHyphens/>
              <w:jc w:val="both"/>
              <w:rPr>
                <w:rFonts w:ascii="Times New Roman" w:hAnsi="Times New Roman"/>
                <w:sz w:val="18"/>
                <w:szCs w:val="18"/>
              </w:rPr>
            </w:pPr>
          </w:p>
        </w:tc>
      </w:tr>
    </w:tbl>
    <w:p w:rsidR="00274BCA" w:rsidRPr="007A2922" w:rsidRDefault="00274BCA" w:rsidP="00274BCA">
      <w:pPr>
        <w:autoSpaceDE w:val="0"/>
        <w:autoSpaceDN w:val="0"/>
        <w:adjustRightInd w:val="0"/>
        <w:outlineLvl w:val="1"/>
        <w:rPr>
          <w:rFonts w:ascii="Times New Roman" w:hAnsi="Times New Roman"/>
          <w:b/>
          <w:i/>
          <w:sz w:val="18"/>
          <w:szCs w:val="18"/>
        </w:rPr>
      </w:pPr>
    </w:p>
    <w:p w:rsidR="00274BCA" w:rsidRPr="007A2922" w:rsidRDefault="00274BCA" w:rsidP="00274BCA">
      <w:pPr>
        <w:autoSpaceDE w:val="0"/>
        <w:autoSpaceDN w:val="0"/>
        <w:adjustRightInd w:val="0"/>
        <w:jc w:val="center"/>
        <w:outlineLvl w:val="1"/>
        <w:rPr>
          <w:rFonts w:ascii="Times New Roman" w:hAnsi="Times New Roman"/>
          <w:b/>
          <w:i/>
          <w:sz w:val="18"/>
          <w:szCs w:val="18"/>
        </w:rPr>
      </w:pPr>
      <w:r w:rsidRPr="007A2922">
        <w:rPr>
          <w:rFonts w:ascii="Times New Roman" w:hAnsi="Times New Roman"/>
          <w:b/>
          <w:i/>
          <w:sz w:val="18"/>
          <w:szCs w:val="18"/>
        </w:rPr>
        <w:t>Характеристика проблемы, на решение которой направлена Программа</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В соответствии со Стратегией социально-экономического развития Свердловской области до 2035 года (далее - Стратегия), развитию малого и среднего предпринимательства выделяется роль одного из основных инструментов по достижению главной цели Стратегии - обеспечения высокого уровня благосостояния и стандартов качества жизни населения региона.</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в том числе и в региональные.</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Экономический эффект от деятельности малого и среднего бизнеса оценивается с точки зрения вклада в общий объем произведенной продукции и увеличения уплаченных субъектами малого и среднего предпринимательства налогов в бюджеты любых уровней.</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lastRenderedPageBreak/>
        <w:t>Социальный эффект от деятельности малого и среднего бизнеса оценивается с точки зрения обеспечения занятости и качества жизни жителей, а также с точки зрения формирования среднего класса и его участия в реализации социальных программ.</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На территории  Ницинского  сельского поселения в сфере малого и среднего предпринимательства  по состоянию на 01.01.2021 г. 21 субъектов предпринимательской деятельности.</w:t>
      </w:r>
    </w:p>
    <w:p w:rsidR="00274BCA" w:rsidRPr="007A2922" w:rsidRDefault="00274BCA" w:rsidP="00274BCA">
      <w:pPr>
        <w:pStyle w:val="ConsPlusNormal"/>
        <w:widowControl/>
        <w:ind w:firstLine="0"/>
        <w:jc w:val="both"/>
        <w:rPr>
          <w:rFonts w:ascii="Times New Roman" w:hAnsi="Times New Roman" w:cs="Times New Roman"/>
          <w:sz w:val="18"/>
          <w:szCs w:val="18"/>
        </w:rPr>
      </w:pPr>
      <w:r w:rsidRPr="007A2922">
        <w:rPr>
          <w:rFonts w:ascii="Times New Roman" w:hAnsi="Times New Roman" w:cs="Times New Roman"/>
          <w:sz w:val="18"/>
          <w:szCs w:val="18"/>
        </w:rPr>
        <w:t xml:space="preserve">  </w:t>
      </w:r>
    </w:p>
    <w:p w:rsidR="00274BCA" w:rsidRPr="007A2922" w:rsidRDefault="00274BCA" w:rsidP="00274BCA">
      <w:pPr>
        <w:pStyle w:val="ConsPlusNormal"/>
        <w:widowControl/>
        <w:ind w:firstLine="0"/>
        <w:jc w:val="both"/>
        <w:rPr>
          <w:rFonts w:ascii="Times New Roman" w:hAnsi="Times New Roman" w:cs="Times New Roman"/>
          <w:sz w:val="18"/>
          <w:szCs w:val="18"/>
        </w:rPr>
      </w:pPr>
      <w:r w:rsidRPr="007A2922">
        <w:rPr>
          <w:rFonts w:ascii="Times New Roman" w:hAnsi="Times New Roman" w:cs="Times New Roman"/>
          <w:sz w:val="18"/>
          <w:szCs w:val="18"/>
        </w:rPr>
        <w:t>К категории среднего предпринимательства относится ООО « Агрофирма «Ницинская»,  ООО «Агрохолдинк Слободо-Туринский».</w:t>
      </w:r>
    </w:p>
    <w:p w:rsidR="00274BCA" w:rsidRPr="007A2922" w:rsidRDefault="00274BCA" w:rsidP="00274BCA">
      <w:pPr>
        <w:pStyle w:val="ConsPlusNormal"/>
        <w:widowControl/>
        <w:ind w:firstLine="540"/>
        <w:jc w:val="both"/>
        <w:rPr>
          <w:rFonts w:ascii="Times New Roman" w:hAnsi="Times New Roman" w:cs="Times New Roman"/>
          <w:sz w:val="18"/>
          <w:szCs w:val="18"/>
        </w:rPr>
      </w:pPr>
    </w:p>
    <w:p w:rsidR="00274BCA" w:rsidRPr="007A2922" w:rsidRDefault="00274BCA" w:rsidP="00274BCA">
      <w:pPr>
        <w:spacing w:line="240" w:lineRule="auto"/>
        <w:ind w:firstLine="708"/>
        <w:jc w:val="both"/>
        <w:rPr>
          <w:rFonts w:ascii="Times New Roman" w:hAnsi="Times New Roman"/>
          <w:sz w:val="18"/>
          <w:szCs w:val="18"/>
        </w:rPr>
      </w:pPr>
      <w:r w:rsidRPr="007A2922">
        <w:rPr>
          <w:rFonts w:ascii="Times New Roman" w:hAnsi="Times New Roman"/>
          <w:sz w:val="18"/>
          <w:szCs w:val="18"/>
        </w:rPr>
        <w:t>Администрацией Ницинского  сельского поселения проводится планомерная работа по поддержке и развитию малого  предпринимательства.</w:t>
      </w:r>
    </w:p>
    <w:p w:rsidR="00274BCA" w:rsidRPr="007A2922" w:rsidRDefault="00274BCA" w:rsidP="00274BCA">
      <w:pPr>
        <w:spacing w:after="0" w:line="240" w:lineRule="auto"/>
        <w:jc w:val="both"/>
        <w:rPr>
          <w:rFonts w:ascii="Times New Roman" w:hAnsi="Times New Roman"/>
          <w:sz w:val="18"/>
          <w:szCs w:val="18"/>
        </w:rPr>
      </w:pPr>
      <w:r w:rsidRPr="007A2922">
        <w:rPr>
          <w:rFonts w:ascii="Times New Roman" w:hAnsi="Times New Roman"/>
          <w:sz w:val="18"/>
          <w:szCs w:val="18"/>
        </w:rPr>
        <w:tab/>
        <w:t>С целью повышения положительного  общественного мнения субъекты малого и среднего предпринимательства привлекаются при проведении  поселенческих мероприятий  для торгового обслуживания населения.</w:t>
      </w:r>
    </w:p>
    <w:p w:rsidR="00274BCA" w:rsidRPr="007A2922" w:rsidRDefault="00274BCA" w:rsidP="00274BCA">
      <w:pPr>
        <w:spacing w:after="0" w:line="240" w:lineRule="auto"/>
        <w:jc w:val="both"/>
        <w:rPr>
          <w:rFonts w:ascii="Times New Roman" w:hAnsi="Times New Roman"/>
          <w:sz w:val="18"/>
          <w:szCs w:val="18"/>
        </w:rPr>
      </w:pPr>
      <w:r w:rsidRPr="007A2922">
        <w:rPr>
          <w:rFonts w:ascii="Times New Roman" w:hAnsi="Times New Roman"/>
          <w:sz w:val="18"/>
          <w:szCs w:val="18"/>
        </w:rPr>
        <w:tab/>
        <w:t xml:space="preserve">Для оказания информационно-консультационных услуг субъектам предпринимательства  создан «Фонд поддержки предпринимательства Слободо-Туринского муниципального района». </w:t>
      </w:r>
    </w:p>
    <w:p w:rsidR="00274BCA" w:rsidRPr="007A2922" w:rsidRDefault="00274BCA" w:rsidP="00274BCA">
      <w:pPr>
        <w:spacing w:after="0" w:line="240" w:lineRule="auto"/>
        <w:jc w:val="both"/>
        <w:rPr>
          <w:rFonts w:ascii="Times New Roman" w:hAnsi="Times New Roman"/>
          <w:sz w:val="18"/>
          <w:szCs w:val="18"/>
        </w:rPr>
      </w:pPr>
      <w:r w:rsidRPr="007A2922">
        <w:rPr>
          <w:rFonts w:ascii="Times New Roman" w:hAnsi="Times New Roman"/>
          <w:sz w:val="18"/>
          <w:szCs w:val="18"/>
        </w:rPr>
        <w:tab/>
      </w:r>
      <w:r w:rsidRPr="007A2922">
        <w:rPr>
          <w:rFonts w:ascii="Times New Roman" w:hAnsi="Times New Roman"/>
          <w:sz w:val="18"/>
          <w:szCs w:val="18"/>
        </w:rPr>
        <w:tab/>
        <w:t xml:space="preserve">Создан  координационный Совет по развитию малого и среднего предпринимательства Ницинского сельского поселения. Утвержден Порядок его деятельности.    </w:t>
      </w:r>
    </w:p>
    <w:p w:rsidR="00274BCA" w:rsidRPr="007A2922" w:rsidRDefault="00274BCA" w:rsidP="00274BCA">
      <w:pPr>
        <w:pStyle w:val="aff3"/>
        <w:spacing w:after="0"/>
        <w:rPr>
          <w:sz w:val="18"/>
          <w:szCs w:val="18"/>
        </w:rPr>
      </w:pPr>
      <w:r w:rsidRPr="007A2922">
        <w:rPr>
          <w:sz w:val="18"/>
          <w:szCs w:val="18"/>
        </w:rPr>
        <w:t xml:space="preserve">       Таким  образом, предприниматели неразрывно связаны с территорией Ницинского сельского поселения, формируя за счет собственных финансов и материальных ресурсов социально-экономическую среду обитания для населения, обеспечивая товарами и услугами население.</w:t>
      </w:r>
    </w:p>
    <w:p w:rsidR="00274BCA" w:rsidRPr="007A2922" w:rsidRDefault="00274BCA" w:rsidP="00274BCA">
      <w:pPr>
        <w:pStyle w:val="aff3"/>
        <w:spacing w:after="0"/>
        <w:rPr>
          <w:sz w:val="18"/>
          <w:szCs w:val="18"/>
        </w:rPr>
      </w:pPr>
      <w:r w:rsidRPr="007A2922">
        <w:rPr>
          <w:sz w:val="18"/>
          <w:szCs w:val="18"/>
        </w:rPr>
        <w:t xml:space="preserve"> Однако деятельность малых и средних предприятий еще остается недостаточно эффективной:</w:t>
      </w:r>
    </w:p>
    <w:p w:rsidR="00274BCA" w:rsidRPr="007A2922" w:rsidRDefault="00274BCA" w:rsidP="00274BCA">
      <w:pPr>
        <w:spacing w:before="100" w:beforeAutospacing="1" w:after="0" w:line="240" w:lineRule="auto"/>
        <w:ind w:left="720"/>
        <w:rPr>
          <w:rFonts w:ascii="Times New Roman" w:hAnsi="Times New Roman"/>
          <w:sz w:val="18"/>
          <w:szCs w:val="18"/>
        </w:rPr>
      </w:pPr>
      <w:r w:rsidRPr="007A2922">
        <w:rPr>
          <w:rFonts w:ascii="Times New Roman" w:hAnsi="Times New Roman"/>
          <w:sz w:val="18"/>
          <w:szCs w:val="18"/>
        </w:rPr>
        <w:t>-доля продукции, произведенной малыми предприятиями, в общем объеме валового регионального продукта пока незначительна</w:t>
      </w:r>
    </w:p>
    <w:p w:rsidR="00274BCA" w:rsidRPr="007A2922" w:rsidRDefault="00274BCA" w:rsidP="00274BCA">
      <w:pPr>
        <w:spacing w:before="100" w:beforeAutospacing="1" w:after="0" w:line="240" w:lineRule="auto"/>
        <w:ind w:left="720"/>
        <w:rPr>
          <w:rFonts w:ascii="Times New Roman" w:hAnsi="Times New Roman"/>
          <w:sz w:val="18"/>
          <w:szCs w:val="18"/>
        </w:rPr>
      </w:pPr>
      <w:r w:rsidRPr="007A2922">
        <w:rPr>
          <w:rFonts w:ascii="Times New Roman" w:hAnsi="Times New Roman"/>
          <w:sz w:val="18"/>
          <w:szCs w:val="18"/>
        </w:rPr>
        <w:t>-если в  торговле, малое и среднее предпринимательство развивается динамично, то  строительстве и в сфере коммунального хозяйства, жилищной сфере развития практически нет.</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 xml:space="preserve">Несмотря на достаточно активное развитие предпринимательства, основными проблемами, препятствующими развитию малого и среднего предпринимательства в Ницинском сельском поселении, являются: </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 xml:space="preserve">1) Недостаточное развитие организаций, образующих инфраструктуру поддержки субъектов малого и среднего предпринимательства. Население недостаточно информировано о таких организациях, их возможностях в оказании помощи предпринимателям (микрокредитование, консультирование, оказание информационной помощи и др.). Очевидно, что без поддержки государства и местных органов власти комплексная и эффективная инфраструктура поддержки существовать не может. </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2) Низкий уровень самоорганизации субъектов малого и среднего предпринимательства. Большая часть действующих предпринимателей, начав свое дело, так и «идут по одной колее», не развиваясь сами и не развивая свой бизнес, не используя для развития все существующие финансовые и информационные возможности.</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 xml:space="preserve">3) Недостаточный уровень активности бизнеса. Незрелость предпринимательского сообщества, отсутствие неформальных лидеров, готовых отстаивать общие интересы при взаимодействии с местной властью, тормозят развитие созданного совета предпринимателей, несмотря на потенциальную заинтересованность предпринимателей и готовность их к объединению. </w:t>
      </w:r>
    </w:p>
    <w:p w:rsidR="00274BCA" w:rsidRPr="007A2922" w:rsidRDefault="00274BCA" w:rsidP="00274BCA">
      <w:pPr>
        <w:pStyle w:val="aff3"/>
        <w:jc w:val="both"/>
        <w:rPr>
          <w:sz w:val="18"/>
          <w:szCs w:val="18"/>
        </w:rPr>
      </w:pPr>
      <w:r w:rsidRPr="007A2922">
        <w:rPr>
          <w:sz w:val="18"/>
          <w:szCs w:val="18"/>
        </w:rPr>
        <w:t xml:space="preserve">       Кроме того на  становление и развитие малого и среднего предпринимательства в Ницинском сельском поселении серьезное влияние оказывают существующая в стране экономическая ситуация и связанные с ней общие проблемы:</w:t>
      </w:r>
      <w:r w:rsidRPr="007A2922">
        <w:rPr>
          <w:sz w:val="18"/>
          <w:szCs w:val="18"/>
        </w:rPr>
        <w:br/>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r w:rsidRPr="007A2922">
        <w:rPr>
          <w:sz w:val="18"/>
          <w:szCs w:val="18"/>
        </w:rPr>
        <w:br/>
        <w:t>-высокие процентные ставки по кредитам, недостаточное применение системы микрофинансирования и поручительств;</w:t>
      </w:r>
      <w:r w:rsidRPr="007A2922">
        <w:rPr>
          <w:sz w:val="18"/>
          <w:szCs w:val="18"/>
        </w:rPr>
        <w:br/>
        <w:t xml:space="preserve">-наличие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274BCA" w:rsidRPr="007A2922" w:rsidRDefault="00274BCA" w:rsidP="00274BCA">
      <w:pPr>
        <w:pStyle w:val="aff3"/>
        <w:jc w:val="both"/>
        <w:rPr>
          <w:b/>
          <w:i/>
          <w:sz w:val="18"/>
          <w:szCs w:val="18"/>
        </w:rPr>
      </w:pPr>
      <w:r w:rsidRPr="007A2922">
        <w:rPr>
          <w:sz w:val="18"/>
          <w:szCs w:val="18"/>
        </w:rPr>
        <w:t>В числе таких мероприятий:</w:t>
      </w:r>
      <w:r w:rsidRPr="007A2922">
        <w:rPr>
          <w:sz w:val="18"/>
          <w:szCs w:val="18"/>
        </w:rPr>
        <w:br/>
        <w:t>-создание организаций, образующих инфраструктуру поддержки субъектов малого и среднего предпринимательства;</w:t>
      </w:r>
      <w:r w:rsidRPr="007A2922">
        <w:rPr>
          <w:sz w:val="18"/>
          <w:szCs w:val="18"/>
        </w:rPr>
        <w:br/>
        <w:t xml:space="preserve">-финансовая поддержка субъектов малого и среднего предпринимательства; </w:t>
      </w:r>
      <w:r w:rsidRPr="007A2922">
        <w:rPr>
          <w:sz w:val="18"/>
          <w:szCs w:val="18"/>
        </w:rPr>
        <w:br/>
        <w:t xml:space="preserve">-информационная поддержка субъектов малого и среднего предпринимательства; </w:t>
      </w:r>
      <w:r w:rsidRPr="007A2922">
        <w:rPr>
          <w:sz w:val="18"/>
          <w:szCs w:val="18"/>
        </w:rPr>
        <w:br/>
        <w:t>-консультационная поддержка субъектов малого и среднего предпринимательства;</w:t>
      </w:r>
      <w:r w:rsidRPr="007A2922">
        <w:rPr>
          <w:sz w:val="18"/>
          <w:szCs w:val="18"/>
        </w:rPr>
        <w:br/>
        <w:t>-поддержка субъектов малого и среднего предпринимательства в области подготовки, переподготовки и повышения квалификации кадров;</w:t>
      </w:r>
      <w:r w:rsidRPr="007A2922">
        <w:rPr>
          <w:sz w:val="18"/>
          <w:szCs w:val="18"/>
        </w:rPr>
        <w:br/>
        <w:t>-поддержка субъектов малого и среднего предпринимательства в области инноваций и промышленного производства;</w:t>
      </w:r>
      <w:r w:rsidRPr="007A2922">
        <w:rPr>
          <w:sz w:val="18"/>
          <w:szCs w:val="18"/>
        </w:rPr>
        <w:br/>
        <w:t>-поддержка муниципальных программ развития субъектов малого и среднего предпринимательства;</w:t>
      </w:r>
      <w:r w:rsidRPr="007A2922">
        <w:rPr>
          <w:sz w:val="18"/>
          <w:szCs w:val="18"/>
        </w:rPr>
        <w:br/>
        <w:t xml:space="preserve">-иные формы поддержки субъектов малого и среднего предпринимательства </w:t>
      </w:r>
    </w:p>
    <w:p w:rsidR="00274BCA" w:rsidRPr="007A2922" w:rsidRDefault="00274BCA" w:rsidP="00274BCA">
      <w:pPr>
        <w:autoSpaceDE w:val="0"/>
        <w:autoSpaceDN w:val="0"/>
        <w:adjustRightInd w:val="0"/>
        <w:jc w:val="both"/>
        <w:outlineLvl w:val="1"/>
        <w:rPr>
          <w:rFonts w:ascii="Times New Roman" w:hAnsi="Times New Roman"/>
          <w:sz w:val="18"/>
          <w:szCs w:val="18"/>
        </w:rPr>
      </w:pPr>
      <w:r w:rsidRPr="007A2922">
        <w:rPr>
          <w:rFonts w:ascii="Times New Roman" w:hAnsi="Times New Roman"/>
          <w:b/>
          <w:i/>
          <w:sz w:val="18"/>
          <w:szCs w:val="18"/>
        </w:rPr>
        <w:t>Основные цели и задачи Программы</w:t>
      </w:r>
    </w:p>
    <w:p w:rsidR="00274BCA" w:rsidRPr="007A2922" w:rsidRDefault="00274BCA" w:rsidP="00274BCA">
      <w:pPr>
        <w:ind w:firstLine="540"/>
        <w:jc w:val="both"/>
        <w:rPr>
          <w:rFonts w:ascii="Times New Roman" w:hAnsi="Times New Roman"/>
          <w:sz w:val="18"/>
          <w:szCs w:val="18"/>
        </w:rPr>
      </w:pPr>
      <w:r w:rsidRPr="007A2922">
        <w:rPr>
          <w:rFonts w:ascii="Times New Roman" w:hAnsi="Times New Roman"/>
          <w:sz w:val="18"/>
          <w:szCs w:val="18"/>
        </w:rPr>
        <w:t>Цель Программы - реализация муниципальной политики, направленной на повышение благосостояния и уровня жизни населения Ницинского сельского поселения через поддержку и развитие малого и среднего предпринимательства.</w:t>
      </w:r>
    </w:p>
    <w:p w:rsidR="00274BCA" w:rsidRPr="007A2922" w:rsidRDefault="00274BCA" w:rsidP="00274BCA">
      <w:pPr>
        <w:pStyle w:val="ConsPlusNormal"/>
        <w:widowControl/>
        <w:ind w:firstLine="540"/>
        <w:jc w:val="both"/>
        <w:rPr>
          <w:rFonts w:ascii="Times New Roman" w:hAnsi="Times New Roman" w:cs="Times New Roman"/>
          <w:sz w:val="18"/>
          <w:szCs w:val="18"/>
        </w:rPr>
      </w:pPr>
      <w:r w:rsidRPr="007A2922">
        <w:rPr>
          <w:rFonts w:ascii="Times New Roman" w:hAnsi="Times New Roman" w:cs="Times New Roman"/>
          <w:sz w:val="18"/>
          <w:szCs w:val="18"/>
        </w:rPr>
        <w:t>Для достижения цели Программы необходимо решение следующих задач:</w:t>
      </w:r>
    </w:p>
    <w:p w:rsidR="00274BCA" w:rsidRPr="007A2922" w:rsidRDefault="00274BCA" w:rsidP="00274BCA">
      <w:pPr>
        <w:pStyle w:val="afffa"/>
        <w:snapToGrid w:val="0"/>
        <w:ind w:firstLine="540"/>
        <w:jc w:val="both"/>
        <w:rPr>
          <w:sz w:val="18"/>
          <w:szCs w:val="18"/>
        </w:rPr>
      </w:pPr>
      <w:r w:rsidRPr="007A2922">
        <w:rPr>
          <w:sz w:val="18"/>
          <w:szCs w:val="18"/>
        </w:rPr>
        <w:t>1) Увеличение занятости трудоспособных граждан через создание и сохранение рабочих мест в малом и среднем бизнесе.</w:t>
      </w:r>
    </w:p>
    <w:p w:rsidR="00274BCA" w:rsidRPr="007A2922" w:rsidRDefault="00274BCA" w:rsidP="00274BCA">
      <w:pPr>
        <w:pStyle w:val="afffa"/>
        <w:ind w:firstLine="540"/>
        <w:jc w:val="both"/>
        <w:rPr>
          <w:sz w:val="18"/>
          <w:szCs w:val="18"/>
        </w:rPr>
      </w:pPr>
      <w:r w:rsidRPr="007A2922">
        <w:rPr>
          <w:sz w:val="18"/>
          <w:szCs w:val="18"/>
        </w:rPr>
        <w:t>2) Поддержка деятельности инфраструктуры поддержки предпринимательства.</w:t>
      </w:r>
    </w:p>
    <w:p w:rsidR="00274BCA" w:rsidRPr="007A2922" w:rsidRDefault="00274BCA" w:rsidP="00274BCA">
      <w:pPr>
        <w:pStyle w:val="afffa"/>
        <w:ind w:firstLine="540"/>
        <w:jc w:val="both"/>
        <w:rPr>
          <w:sz w:val="18"/>
          <w:szCs w:val="18"/>
        </w:rPr>
      </w:pPr>
      <w:r w:rsidRPr="007A2922">
        <w:rPr>
          <w:sz w:val="18"/>
          <w:szCs w:val="18"/>
        </w:rPr>
        <w:t>3) Содействие продвижению выпускаемой малым и средним предпринимательством продукции (ярмарочная деятельность).</w:t>
      </w:r>
    </w:p>
    <w:p w:rsidR="00274BCA" w:rsidRPr="007A2922" w:rsidRDefault="00274BCA" w:rsidP="00274BCA">
      <w:pPr>
        <w:pStyle w:val="afffa"/>
        <w:ind w:firstLine="540"/>
        <w:jc w:val="both"/>
        <w:rPr>
          <w:sz w:val="18"/>
          <w:szCs w:val="18"/>
        </w:rPr>
      </w:pPr>
      <w:r w:rsidRPr="007A2922">
        <w:rPr>
          <w:sz w:val="18"/>
          <w:szCs w:val="18"/>
        </w:rPr>
        <w:t>4) Поддержка субъектов малого и среднего предпринимательства, осуществляющих сельскохозяйственную деятельность.</w:t>
      </w:r>
    </w:p>
    <w:p w:rsidR="00274BCA" w:rsidRPr="007A2922" w:rsidRDefault="00274BCA" w:rsidP="00274BCA">
      <w:pPr>
        <w:pStyle w:val="afffa"/>
        <w:ind w:firstLine="540"/>
        <w:jc w:val="both"/>
        <w:rPr>
          <w:sz w:val="18"/>
          <w:szCs w:val="18"/>
        </w:rPr>
      </w:pPr>
      <w:r w:rsidRPr="007A2922">
        <w:rPr>
          <w:sz w:val="18"/>
          <w:szCs w:val="18"/>
        </w:rPr>
        <w:t>5) Осуществление постоянного мониторинга развития предпринимательства в муниципальном образовании.</w:t>
      </w:r>
    </w:p>
    <w:p w:rsidR="00274BCA" w:rsidRDefault="00274BCA" w:rsidP="00274BCA">
      <w:pPr>
        <w:jc w:val="both"/>
        <w:rPr>
          <w:rFonts w:ascii="Times New Roman" w:hAnsi="Times New Roman"/>
          <w:sz w:val="18"/>
          <w:szCs w:val="18"/>
        </w:rPr>
      </w:pPr>
      <w:r w:rsidRPr="007A2922">
        <w:rPr>
          <w:rFonts w:ascii="Times New Roman" w:hAnsi="Times New Roman"/>
          <w:sz w:val="18"/>
          <w:szCs w:val="18"/>
        </w:rPr>
        <w:t xml:space="preserve">        6) Формирование благоприятного положительного мнения о малом и среднем бизнесе.</w:t>
      </w:r>
      <w:bookmarkStart w:id="15" w:name="sub_19400"/>
    </w:p>
    <w:p w:rsidR="00274BCA" w:rsidRPr="00274BCA" w:rsidRDefault="00274BCA" w:rsidP="00274BCA">
      <w:pPr>
        <w:jc w:val="both"/>
        <w:rPr>
          <w:rFonts w:ascii="Times New Roman" w:hAnsi="Times New Roman"/>
          <w:b/>
          <w:i/>
          <w:sz w:val="18"/>
          <w:szCs w:val="18"/>
        </w:rPr>
      </w:pPr>
      <w:r w:rsidRPr="007A2922">
        <w:rPr>
          <w:rFonts w:ascii="Times New Roman" w:hAnsi="Times New Roman"/>
          <w:b/>
          <w:sz w:val="18"/>
          <w:szCs w:val="18"/>
        </w:rPr>
        <w:t xml:space="preserve"> </w:t>
      </w:r>
      <w:r w:rsidRPr="00274BCA">
        <w:rPr>
          <w:rFonts w:ascii="Times New Roman" w:hAnsi="Times New Roman"/>
          <w:b/>
          <w:i/>
          <w:sz w:val="18"/>
          <w:szCs w:val="18"/>
        </w:rPr>
        <w:t>Система программных мероприятий</w:t>
      </w:r>
    </w:p>
    <w:bookmarkEnd w:id="15"/>
    <w:p w:rsidR="00274BCA" w:rsidRPr="007A2922" w:rsidRDefault="00274BCA" w:rsidP="00274BCA">
      <w:pPr>
        <w:tabs>
          <w:tab w:val="left" w:pos="1120"/>
        </w:tabs>
        <w:suppressAutoHyphens/>
        <w:spacing w:after="0"/>
        <w:ind w:firstLine="720"/>
        <w:jc w:val="both"/>
        <w:rPr>
          <w:rFonts w:ascii="Times New Roman" w:hAnsi="Times New Roman"/>
          <w:sz w:val="18"/>
          <w:szCs w:val="18"/>
        </w:rPr>
      </w:pPr>
      <w:r w:rsidRPr="007A2922">
        <w:rPr>
          <w:rFonts w:ascii="Times New Roman" w:hAnsi="Times New Roman"/>
          <w:sz w:val="18"/>
          <w:szCs w:val="18"/>
        </w:rPr>
        <w:t xml:space="preserve">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 № 1 к Программе. </w:t>
      </w:r>
    </w:p>
    <w:p w:rsidR="00274BCA" w:rsidRPr="007A2922" w:rsidRDefault="00274BCA" w:rsidP="00274BCA">
      <w:pPr>
        <w:spacing w:after="0"/>
        <w:ind w:firstLine="720"/>
        <w:jc w:val="both"/>
        <w:rPr>
          <w:rFonts w:ascii="Times New Roman" w:hAnsi="Times New Roman"/>
          <w:sz w:val="18"/>
          <w:szCs w:val="18"/>
        </w:rPr>
      </w:pPr>
      <w:bookmarkStart w:id="16" w:name="sub_19501"/>
      <w:r w:rsidRPr="007A2922">
        <w:rPr>
          <w:rFonts w:ascii="Times New Roman" w:hAnsi="Times New Roman"/>
          <w:sz w:val="18"/>
          <w:szCs w:val="18"/>
        </w:rPr>
        <w:t>Программа содержит 13 мероприятий, включенных в 6 разделов</w:t>
      </w:r>
      <w:bookmarkEnd w:id="16"/>
      <w:r w:rsidRPr="007A2922">
        <w:rPr>
          <w:rFonts w:ascii="Times New Roman" w:hAnsi="Times New Roman"/>
          <w:sz w:val="18"/>
          <w:szCs w:val="18"/>
        </w:rPr>
        <w:t>.</w:t>
      </w:r>
    </w:p>
    <w:p w:rsidR="00274BCA" w:rsidRPr="007A2922" w:rsidRDefault="00274BCA" w:rsidP="00274BCA">
      <w:pPr>
        <w:spacing w:after="0" w:line="240" w:lineRule="auto"/>
        <w:ind w:firstLine="720"/>
        <w:jc w:val="both"/>
        <w:rPr>
          <w:rFonts w:ascii="Times New Roman" w:hAnsi="Times New Roman"/>
          <w:sz w:val="18"/>
          <w:szCs w:val="18"/>
        </w:rPr>
      </w:pPr>
      <w:r w:rsidRPr="007A2922">
        <w:rPr>
          <w:rFonts w:ascii="Times New Roman" w:hAnsi="Times New Roman"/>
          <w:sz w:val="18"/>
          <w:szCs w:val="18"/>
        </w:rPr>
        <w:lastRenderedPageBreak/>
        <w:t xml:space="preserve">Ресурсное обеспечение Программы составляют средства местного бюджета </w:t>
      </w:r>
      <w:bookmarkStart w:id="17" w:name="sub_19602"/>
    </w:p>
    <w:bookmarkEnd w:id="17"/>
    <w:p w:rsidR="00274BCA" w:rsidRDefault="00274BCA" w:rsidP="00274BCA">
      <w:pPr>
        <w:ind w:firstLine="720"/>
        <w:jc w:val="both"/>
        <w:rPr>
          <w:rFonts w:ascii="Times New Roman" w:hAnsi="Times New Roman"/>
          <w:sz w:val="18"/>
          <w:szCs w:val="18"/>
        </w:rPr>
      </w:pPr>
      <w:r w:rsidRPr="007A2922">
        <w:rPr>
          <w:rFonts w:ascii="Times New Roman" w:hAnsi="Times New Roman"/>
          <w:bCs/>
          <w:sz w:val="18"/>
          <w:szCs w:val="18"/>
        </w:rPr>
        <w:t xml:space="preserve"> </w:t>
      </w:r>
      <w:r w:rsidRPr="007A2922">
        <w:rPr>
          <w:rStyle w:val="afffb"/>
          <w:rFonts w:ascii="Times New Roman" w:hAnsi="Times New Roman"/>
          <w:b w:val="0"/>
          <w:sz w:val="18"/>
          <w:szCs w:val="18"/>
        </w:rPr>
        <w:t>местные бюджеты</w:t>
      </w:r>
      <w:r w:rsidRPr="007A2922">
        <w:rPr>
          <w:rFonts w:ascii="Times New Roman" w:hAnsi="Times New Roman"/>
          <w:sz w:val="18"/>
          <w:szCs w:val="18"/>
        </w:rPr>
        <w:t xml:space="preserve"> – средства, предусмотренные на финансирование </w:t>
      </w:r>
      <w:r w:rsidRPr="007A2922">
        <w:rPr>
          <w:rFonts w:ascii="Times New Roman" w:hAnsi="Times New Roman"/>
          <w:spacing w:val="-2"/>
          <w:sz w:val="18"/>
          <w:szCs w:val="18"/>
        </w:rPr>
        <w:t>мероприятий муниципальных программ развития субъектов МСП в нормативных</w:t>
      </w:r>
      <w:r w:rsidRPr="007A2922">
        <w:rPr>
          <w:rFonts w:ascii="Times New Roman" w:hAnsi="Times New Roman"/>
          <w:sz w:val="18"/>
          <w:szCs w:val="18"/>
        </w:rPr>
        <w:t xml:space="preserve"> правовых актах представительных органов местного самоуправления, в том числе для получения межбюджетных трансфертов из областного и федерального бюджетов в рамках настоящей Программы (прогнозируются как возможный источник средств без указания конкретных сумм).</w:t>
      </w:r>
      <w:bookmarkStart w:id="18" w:name="sub_19500"/>
    </w:p>
    <w:p w:rsidR="00274BCA" w:rsidRPr="007A2922" w:rsidRDefault="00274BCA" w:rsidP="00A43D5C">
      <w:pPr>
        <w:ind w:firstLine="720"/>
        <w:jc w:val="both"/>
        <w:rPr>
          <w:rFonts w:ascii="Times New Roman" w:hAnsi="Times New Roman"/>
          <w:sz w:val="18"/>
          <w:szCs w:val="18"/>
        </w:rPr>
      </w:pPr>
      <w:r w:rsidRPr="00274BCA">
        <w:rPr>
          <w:rFonts w:ascii="Times New Roman" w:hAnsi="Times New Roman"/>
          <w:b/>
          <w:i/>
          <w:sz w:val="18"/>
          <w:szCs w:val="18"/>
        </w:rPr>
        <w:t xml:space="preserve"> Нормативное обеспечение</w:t>
      </w:r>
      <w:bookmarkEnd w:id="18"/>
    </w:p>
    <w:p w:rsidR="00274BCA" w:rsidRPr="007A2922" w:rsidRDefault="00274BCA" w:rsidP="00274BCA">
      <w:pPr>
        <w:ind w:firstLine="720"/>
        <w:jc w:val="both"/>
        <w:rPr>
          <w:rFonts w:ascii="Times New Roman" w:hAnsi="Times New Roman"/>
          <w:sz w:val="18"/>
          <w:szCs w:val="18"/>
        </w:rPr>
      </w:pPr>
      <w:r w:rsidRPr="007A2922">
        <w:rPr>
          <w:rFonts w:ascii="Times New Roman" w:hAnsi="Times New Roman"/>
          <w:sz w:val="18"/>
          <w:szCs w:val="18"/>
        </w:rPr>
        <w:t>Для достижения цели реализации Программы дополнительно потребуется принятие нормативных правовых актов, определяющих порядок и условия предоставления государственной поддержки субъектам МСП, организациям, образующим инфраструктуру поддержки субъектов МСП; разработка порядка и условий отбора муниципальных образований для предоставления субсидий областного бюджета.</w:t>
      </w:r>
    </w:p>
    <w:p w:rsidR="00274BCA" w:rsidRPr="007A2922" w:rsidRDefault="00274BCA" w:rsidP="00274BCA">
      <w:pPr>
        <w:ind w:firstLine="720"/>
        <w:jc w:val="both"/>
        <w:rPr>
          <w:rFonts w:ascii="Times New Roman" w:hAnsi="Times New Roman"/>
          <w:sz w:val="18"/>
          <w:szCs w:val="18"/>
        </w:rPr>
      </w:pPr>
      <w:r w:rsidRPr="007A2922">
        <w:rPr>
          <w:rFonts w:ascii="Times New Roman" w:hAnsi="Times New Roman"/>
          <w:sz w:val="18"/>
          <w:szCs w:val="18"/>
        </w:rPr>
        <w:t>В процессе реализации Программы и с учетом принятия федеральных, областных нормативных правовых актов департаментом инвестиций и предпринимательства области могут разрабатываться и приниматься нормативные правовые акты, необходимые для осуществления Программы.</w:t>
      </w:r>
    </w:p>
    <w:p w:rsidR="00274BCA" w:rsidRPr="007A2922" w:rsidRDefault="00274BCA" w:rsidP="00274BCA">
      <w:pPr>
        <w:jc w:val="both"/>
        <w:rPr>
          <w:rFonts w:ascii="Times New Roman" w:eastAsia="TimesNewRoman" w:hAnsi="Times New Roman"/>
          <w:sz w:val="18"/>
          <w:szCs w:val="18"/>
        </w:rPr>
      </w:pPr>
      <w:r w:rsidRPr="007A2922">
        <w:rPr>
          <w:rFonts w:ascii="Times New Roman" w:hAnsi="Times New Roman"/>
          <w:sz w:val="18"/>
          <w:szCs w:val="18"/>
        </w:rPr>
        <w:t> </w:t>
      </w:r>
      <w:r w:rsidRPr="007A2922">
        <w:rPr>
          <w:rFonts w:ascii="Times New Roman" w:hAnsi="Times New Roman"/>
          <w:b/>
          <w:i/>
          <w:sz w:val="18"/>
          <w:szCs w:val="18"/>
        </w:rPr>
        <w:t>Механизм реализации Программы, включая организацию управления Программой и контроль  за ходом ее реализации</w:t>
      </w:r>
    </w:p>
    <w:p w:rsidR="00274BCA" w:rsidRPr="007A2922" w:rsidRDefault="00274BCA" w:rsidP="00274BCA">
      <w:pPr>
        <w:ind w:firstLine="709"/>
        <w:jc w:val="both"/>
        <w:rPr>
          <w:rFonts w:ascii="Times New Roman" w:eastAsia="TimesNewRoman" w:hAnsi="Times New Roman"/>
          <w:sz w:val="18"/>
          <w:szCs w:val="18"/>
        </w:rPr>
      </w:pPr>
      <w:r w:rsidRPr="007A2922">
        <w:rPr>
          <w:rFonts w:ascii="Times New Roman" w:eastAsia="TimesNewRoman" w:hAnsi="Times New Roman"/>
          <w:sz w:val="18"/>
          <w:szCs w:val="18"/>
        </w:rPr>
        <w:t>Реализация мероприятий Программы осуществляется на основе:</w:t>
      </w:r>
    </w:p>
    <w:p w:rsidR="00274BCA" w:rsidRPr="007A2922" w:rsidRDefault="00274BCA" w:rsidP="00274BCA">
      <w:pPr>
        <w:ind w:firstLine="709"/>
        <w:jc w:val="both"/>
        <w:rPr>
          <w:rFonts w:ascii="Times New Roman" w:eastAsia="TimesNewRoman" w:hAnsi="Times New Roman"/>
          <w:sz w:val="18"/>
          <w:szCs w:val="18"/>
        </w:rPr>
      </w:pPr>
      <w:r w:rsidRPr="007A2922">
        <w:rPr>
          <w:rFonts w:ascii="Times New Roman" w:eastAsia="TimesNewRoman" w:hAnsi="Times New Roman"/>
          <w:sz w:val="18"/>
          <w:szCs w:val="18"/>
        </w:rPr>
        <w:t>условий, порядка и правил, утвержденных федеральными и областными  и другими нормативными правовыми актами.</w:t>
      </w:r>
    </w:p>
    <w:p w:rsidR="00274BCA" w:rsidRPr="007A2922" w:rsidRDefault="00274BCA" w:rsidP="00274BCA">
      <w:pPr>
        <w:jc w:val="both"/>
        <w:rPr>
          <w:rFonts w:ascii="Times New Roman" w:hAnsi="Times New Roman"/>
          <w:sz w:val="18"/>
          <w:szCs w:val="18"/>
        </w:rPr>
      </w:pPr>
      <w:r w:rsidRPr="007A2922">
        <w:rPr>
          <w:rFonts w:ascii="Times New Roman" w:hAnsi="Times New Roman"/>
          <w:sz w:val="18"/>
          <w:szCs w:val="18"/>
        </w:rPr>
        <w:t xml:space="preserve">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274BCA" w:rsidRPr="007A2922" w:rsidRDefault="00274BCA" w:rsidP="00274BCA">
      <w:pPr>
        <w:ind w:firstLine="709"/>
        <w:jc w:val="both"/>
        <w:rPr>
          <w:rFonts w:ascii="Times New Roman" w:eastAsia="TimesNewRoman" w:hAnsi="Times New Roman"/>
          <w:sz w:val="18"/>
          <w:szCs w:val="18"/>
        </w:rPr>
      </w:pPr>
      <w:r w:rsidRPr="007A2922">
        <w:rPr>
          <w:rFonts w:ascii="Times New Roman" w:eastAsia="TimesNewRoman" w:hAnsi="Times New Roman"/>
          <w:sz w:val="18"/>
          <w:szCs w:val="18"/>
        </w:rPr>
        <w:t>Годовой отчет о реализации Программы (отчет за весь период реализации Программы) должен содержать информацию по следующим разделам:</w:t>
      </w:r>
    </w:p>
    <w:p w:rsidR="00274BCA" w:rsidRPr="007A2922" w:rsidRDefault="00274BCA" w:rsidP="00274BCA">
      <w:pPr>
        <w:spacing w:after="0"/>
        <w:ind w:firstLine="709"/>
        <w:jc w:val="both"/>
        <w:rPr>
          <w:rFonts w:ascii="Times New Roman" w:eastAsia="TimesNewRoman" w:hAnsi="Times New Roman"/>
          <w:sz w:val="18"/>
          <w:szCs w:val="18"/>
        </w:rPr>
      </w:pPr>
      <w:r w:rsidRPr="007A2922">
        <w:rPr>
          <w:rFonts w:ascii="Times New Roman" w:eastAsia="TimesNewRoman" w:hAnsi="Times New Roman"/>
          <w:sz w:val="18"/>
          <w:szCs w:val="18"/>
        </w:rPr>
        <w:t xml:space="preserve">Раздел </w:t>
      </w:r>
      <w:r w:rsidRPr="007A2922">
        <w:rPr>
          <w:rFonts w:ascii="Times New Roman" w:eastAsia="TimesNewRoman" w:hAnsi="Times New Roman"/>
          <w:sz w:val="18"/>
          <w:szCs w:val="18"/>
          <w:lang w:val="en-US"/>
        </w:rPr>
        <w:t>I</w:t>
      </w:r>
      <w:r w:rsidRPr="007A2922">
        <w:rPr>
          <w:rFonts w:ascii="Times New Roman" w:eastAsia="TimesNewRoman" w:hAnsi="Times New Roman"/>
          <w:sz w:val="18"/>
          <w:szCs w:val="18"/>
        </w:rPr>
        <w:t>. Основные результаты:</w:t>
      </w:r>
    </w:p>
    <w:p w:rsidR="00274BCA" w:rsidRPr="007A2922" w:rsidRDefault="00274BCA" w:rsidP="00274BCA">
      <w:pPr>
        <w:spacing w:after="0"/>
        <w:ind w:firstLine="709"/>
        <w:jc w:val="both"/>
        <w:rPr>
          <w:rFonts w:ascii="Times New Roman" w:eastAsia="TimesNewRoman" w:hAnsi="Times New Roman"/>
          <w:sz w:val="18"/>
          <w:szCs w:val="18"/>
        </w:rPr>
      </w:pPr>
      <w:r w:rsidRPr="007A2922">
        <w:rPr>
          <w:rFonts w:ascii="Times New Roman" w:eastAsia="TimesNewRoman" w:hAnsi="Times New Roman"/>
          <w:sz w:val="18"/>
          <w:szCs w:val="18"/>
        </w:rPr>
        <w:t>основные результаты, достигнутые в отчетном периоде, в разрезе мероприятий;</w:t>
      </w:r>
    </w:p>
    <w:p w:rsidR="00274BCA" w:rsidRPr="007A2922" w:rsidRDefault="00274BCA" w:rsidP="00274BCA">
      <w:pPr>
        <w:spacing w:after="0"/>
        <w:ind w:firstLine="709"/>
        <w:jc w:val="both"/>
        <w:rPr>
          <w:rFonts w:ascii="Times New Roman" w:eastAsia="TimesNewRoman" w:hAnsi="Times New Roman"/>
          <w:sz w:val="18"/>
          <w:szCs w:val="18"/>
        </w:rPr>
      </w:pPr>
      <w:r w:rsidRPr="007A2922">
        <w:rPr>
          <w:rFonts w:ascii="Times New Roman" w:eastAsia="TimesNewRoman" w:hAnsi="Times New Roman"/>
          <w:sz w:val="18"/>
          <w:szCs w:val="18"/>
        </w:rPr>
        <w:t>запланированные, но недостигнутые результаты с указанием нереализованных или реализованных не в полной мере мероприятий.</w:t>
      </w:r>
    </w:p>
    <w:p w:rsidR="00274BCA" w:rsidRPr="007A2922" w:rsidRDefault="00274BCA" w:rsidP="00274BCA">
      <w:pPr>
        <w:spacing w:after="0"/>
        <w:ind w:firstLine="709"/>
        <w:jc w:val="both"/>
        <w:rPr>
          <w:rFonts w:ascii="Times New Roman" w:eastAsia="TimesNewRoman" w:hAnsi="Times New Roman"/>
          <w:sz w:val="18"/>
          <w:szCs w:val="18"/>
        </w:rPr>
      </w:pPr>
      <w:r w:rsidRPr="007A2922">
        <w:rPr>
          <w:rFonts w:ascii="Times New Roman" w:eastAsia="TimesNewRoman" w:hAnsi="Times New Roman"/>
          <w:sz w:val="18"/>
          <w:szCs w:val="18"/>
        </w:rPr>
        <w:t xml:space="preserve">Раздел </w:t>
      </w:r>
      <w:r w:rsidRPr="007A2922">
        <w:rPr>
          <w:rFonts w:ascii="Times New Roman" w:eastAsia="TimesNewRoman" w:hAnsi="Times New Roman"/>
          <w:sz w:val="18"/>
          <w:szCs w:val="18"/>
          <w:lang w:val="en-US"/>
        </w:rPr>
        <w:t>II</w:t>
      </w:r>
      <w:r w:rsidRPr="007A2922">
        <w:rPr>
          <w:rFonts w:ascii="Times New Roman" w:eastAsia="TimesNewRoman" w:hAnsi="Times New Roman"/>
          <w:sz w:val="18"/>
          <w:szCs w:val="18"/>
        </w:rPr>
        <w:t>. Меры по реализации Программы:</w:t>
      </w:r>
    </w:p>
    <w:p w:rsidR="00274BCA" w:rsidRPr="007A2922" w:rsidRDefault="00274BCA" w:rsidP="00274BCA">
      <w:pPr>
        <w:spacing w:after="0"/>
        <w:ind w:firstLine="709"/>
        <w:jc w:val="both"/>
        <w:rPr>
          <w:rFonts w:ascii="Times New Roman" w:eastAsia="TimesNewRoman" w:hAnsi="Times New Roman"/>
          <w:sz w:val="18"/>
          <w:szCs w:val="18"/>
        </w:rPr>
      </w:pPr>
      <w:r w:rsidRPr="007A2922">
        <w:rPr>
          <w:rFonts w:ascii="Times New Roman" w:eastAsia="TimesNewRoman" w:hAnsi="Times New Roman"/>
          <w:sz w:val="18"/>
          <w:szCs w:val="18"/>
        </w:rPr>
        <w:t>информацию о внесенных в течение финансового года изменениях в Программу с указанием количества и реквизитов правовых актов об утверждении внесенных изменений, описанием причин необходимости таких изменений, а также причинах несоответствия, если таковые имеются, объемов бюджетных ассигнований, предусмотренных в Программе.</w:t>
      </w:r>
    </w:p>
    <w:p w:rsidR="00274BCA" w:rsidRPr="007A2922" w:rsidRDefault="00274BCA" w:rsidP="00274BCA">
      <w:pPr>
        <w:spacing w:after="0" w:line="240" w:lineRule="auto"/>
        <w:ind w:firstLine="709"/>
        <w:jc w:val="both"/>
        <w:rPr>
          <w:rFonts w:ascii="Times New Roman" w:eastAsia="TimesNewRoman" w:hAnsi="Times New Roman"/>
          <w:sz w:val="18"/>
          <w:szCs w:val="18"/>
        </w:rPr>
      </w:pPr>
      <w:r w:rsidRPr="007A2922">
        <w:rPr>
          <w:rFonts w:ascii="Times New Roman" w:eastAsia="TimesNewRoman" w:hAnsi="Times New Roman"/>
          <w:sz w:val="18"/>
          <w:szCs w:val="18"/>
        </w:rPr>
        <w:t xml:space="preserve">Раздел </w:t>
      </w:r>
      <w:r w:rsidRPr="007A2922">
        <w:rPr>
          <w:rFonts w:ascii="Times New Roman" w:eastAsia="TimesNewRoman" w:hAnsi="Times New Roman"/>
          <w:sz w:val="18"/>
          <w:szCs w:val="18"/>
          <w:lang w:val="en-US"/>
        </w:rPr>
        <w:t>III</w:t>
      </w:r>
      <w:r w:rsidRPr="007A2922">
        <w:rPr>
          <w:rFonts w:ascii="Times New Roman" w:eastAsia="TimesNewRoman" w:hAnsi="Times New Roman"/>
          <w:sz w:val="18"/>
          <w:szCs w:val="18"/>
        </w:rPr>
        <w:t>. Оценка эффективности реализации Программы осуществляется:</w:t>
      </w:r>
    </w:p>
    <w:p w:rsidR="00274BCA" w:rsidRPr="007A2922" w:rsidRDefault="00274BCA" w:rsidP="00274BCA">
      <w:pPr>
        <w:spacing w:after="0" w:line="240" w:lineRule="auto"/>
        <w:ind w:firstLine="709"/>
        <w:jc w:val="both"/>
        <w:rPr>
          <w:rFonts w:ascii="Times New Roman" w:hAnsi="Times New Roman"/>
          <w:sz w:val="18"/>
          <w:szCs w:val="18"/>
        </w:rPr>
      </w:pPr>
      <w:r w:rsidRPr="007A2922">
        <w:rPr>
          <w:rFonts w:ascii="Times New Roman" w:eastAsia="TimesNewRoman" w:hAnsi="Times New Roman"/>
          <w:sz w:val="18"/>
          <w:szCs w:val="18"/>
        </w:rPr>
        <w:t xml:space="preserve">в соответствии с приложением к Порядку </w:t>
      </w:r>
      <w:r w:rsidRPr="007A2922">
        <w:rPr>
          <w:rFonts w:ascii="Times New Roman" w:hAnsi="Times New Roman"/>
          <w:sz w:val="18"/>
          <w:szCs w:val="18"/>
        </w:rPr>
        <w:t>проведения и критерии оценки эффективности реализации долгосрочных целевых программ.</w:t>
      </w:r>
    </w:p>
    <w:p w:rsidR="00274BCA" w:rsidRPr="007A2922" w:rsidRDefault="00274BCA" w:rsidP="00274BCA">
      <w:pPr>
        <w:spacing w:after="0" w:line="240" w:lineRule="auto"/>
        <w:ind w:firstLine="709"/>
        <w:jc w:val="both"/>
        <w:rPr>
          <w:rFonts w:ascii="Times New Roman" w:eastAsia="TimesNewRoman" w:hAnsi="Times New Roman"/>
          <w:sz w:val="18"/>
          <w:szCs w:val="18"/>
        </w:rPr>
      </w:pPr>
      <w:r w:rsidRPr="007A2922">
        <w:rPr>
          <w:rFonts w:ascii="Times New Roman" w:eastAsia="TimesNewRoman" w:hAnsi="Times New Roman"/>
          <w:sz w:val="18"/>
          <w:szCs w:val="18"/>
        </w:rPr>
        <w:t xml:space="preserve">Раздел </w:t>
      </w:r>
      <w:r w:rsidRPr="007A2922">
        <w:rPr>
          <w:rFonts w:ascii="Times New Roman" w:eastAsia="TimesNewRoman" w:hAnsi="Times New Roman"/>
          <w:sz w:val="18"/>
          <w:szCs w:val="18"/>
          <w:lang w:val="en-US"/>
        </w:rPr>
        <w:t>IV</w:t>
      </w:r>
      <w:r w:rsidRPr="007A2922">
        <w:rPr>
          <w:rFonts w:ascii="Times New Roman" w:eastAsia="TimesNewRoman" w:hAnsi="Times New Roman"/>
          <w:sz w:val="18"/>
          <w:szCs w:val="18"/>
        </w:rPr>
        <w:t xml:space="preserve">. Дальнейшая реализация Программы </w:t>
      </w:r>
    </w:p>
    <w:p w:rsidR="00274BCA" w:rsidRDefault="00274BCA" w:rsidP="00274BCA">
      <w:pPr>
        <w:spacing w:after="0" w:line="240" w:lineRule="auto"/>
        <w:ind w:firstLine="709"/>
        <w:jc w:val="both"/>
        <w:rPr>
          <w:rFonts w:ascii="Times New Roman" w:eastAsia="TimesNewRoman" w:hAnsi="Times New Roman"/>
          <w:sz w:val="18"/>
          <w:szCs w:val="18"/>
        </w:rPr>
      </w:pPr>
      <w:r w:rsidRPr="007A2922">
        <w:rPr>
          <w:rFonts w:ascii="Times New Roman" w:eastAsia="TimesNewRoman" w:hAnsi="Times New Roman"/>
          <w:sz w:val="18"/>
          <w:szCs w:val="18"/>
        </w:rPr>
        <w:t>предложения по оптимизации бюджетных расходов на реализацию мероприятий Программы и корректировке целевых показателей реализации Программы на текущий финансовый год и плановый период.</w:t>
      </w:r>
      <w:bookmarkStart w:id="19" w:name="sub_19700"/>
    </w:p>
    <w:p w:rsidR="00274BCA" w:rsidRDefault="00274BCA" w:rsidP="00274BCA">
      <w:pPr>
        <w:spacing w:after="0" w:line="240" w:lineRule="auto"/>
        <w:ind w:firstLine="709"/>
        <w:jc w:val="both"/>
        <w:rPr>
          <w:rFonts w:ascii="Times New Roman" w:eastAsia="TimesNewRoman" w:hAnsi="Times New Roman"/>
          <w:sz w:val="18"/>
          <w:szCs w:val="18"/>
        </w:rPr>
      </w:pPr>
    </w:p>
    <w:p w:rsidR="00274BCA" w:rsidRPr="00274BCA" w:rsidRDefault="00274BCA" w:rsidP="00274BCA">
      <w:pPr>
        <w:spacing w:after="0" w:line="240" w:lineRule="auto"/>
        <w:ind w:firstLine="709"/>
        <w:jc w:val="both"/>
        <w:rPr>
          <w:rFonts w:ascii="Times New Roman" w:hAnsi="Times New Roman"/>
          <w:b/>
          <w:i/>
          <w:sz w:val="18"/>
          <w:szCs w:val="18"/>
        </w:rPr>
      </w:pPr>
      <w:r w:rsidRPr="00274BCA">
        <w:rPr>
          <w:rFonts w:ascii="Times New Roman" w:hAnsi="Times New Roman"/>
          <w:b/>
          <w:sz w:val="18"/>
          <w:szCs w:val="18"/>
        </w:rPr>
        <w:t xml:space="preserve">                   </w:t>
      </w:r>
      <w:r w:rsidRPr="00274BCA">
        <w:rPr>
          <w:rFonts w:ascii="Times New Roman" w:hAnsi="Times New Roman"/>
          <w:b/>
          <w:i/>
          <w:sz w:val="18"/>
          <w:szCs w:val="18"/>
        </w:rPr>
        <w:t>Оценка эффективности реализации Программы</w:t>
      </w:r>
    </w:p>
    <w:bookmarkEnd w:id="19"/>
    <w:p w:rsidR="00274BCA" w:rsidRPr="007A2922" w:rsidRDefault="00274BCA" w:rsidP="00274BCA">
      <w:pPr>
        <w:spacing w:after="0" w:line="240" w:lineRule="auto"/>
        <w:jc w:val="both"/>
        <w:rPr>
          <w:rFonts w:ascii="Times New Roman" w:hAnsi="Times New Roman"/>
          <w:sz w:val="18"/>
          <w:szCs w:val="18"/>
        </w:rPr>
      </w:pPr>
    </w:p>
    <w:p w:rsidR="00274BCA" w:rsidRPr="007A2922" w:rsidRDefault="00274BCA" w:rsidP="00274BCA">
      <w:pPr>
        <w:spacing w:after="0" w:line="240" w:lineRule="auto"/>
        <w:ind w:firstLine="720"/>
        <w:jc w:val="both"/>
        <w:rPr>
          <w:rFonts w:ascii="Times New Roman" w:hAnsi="Times New Roman"/>
          <w:sz w:val="18"/>
          <w:szCs w:val="18"/>
        </w:rPr>
      </w:pPr>
      <w:r w:rsidRPr="007A2922">
        <w:rPr>
          <w:rFonts w:ascii="Times New Roman" w:hAnsi="Times New Roman"/>
          <w:sz w:val="18"/>
          <w:szCs w:val="18"/>
        </w:rPr>
        <w:t>Оценка эффективности реализации мероприятий Программы будет проводиться по следующим критериям:</w:t>
      </w:r>
    </w:p>
    <w:p w:rsidR="00274BCA" w:rsidRPr="007A2922" w:rsidRDefault="00274BCA" w:rsidP="00A43D5C">
      <w:pPr>
        <w:spacing w:after="0" w:line="240" w:lineRule="auto"/>
        <w:ind w:left="720"/>
        <w:jc w:val="both"/>
        <w:rPr>
          <w:rFonts w:ascii="Times New Roman" w:hAnsi="Times New Roman"/>
          <w:sz w:val="18"/>
          <w:szCs w:val="18"/>
        </w:rPr>
      </w:pPr>
      <w:r w:rsidRPr="007A2922">
        <w:rPr>
          <w:rFonts w:ascii="Times New Roman" w:hAnsi="Times New Roman"/>
          <w:sz w:val="18"/>
          <w:szCs w:val="18"/>
        </w:rPr>
        <w:t>Количество субъектов малого и среднего предпринимательства на территории Ницинского сельского</w:t>
      </w:r>
    </w:p>
    <w:p w:rsidR="00274BCA" w:rsidRPr="007A2922" w:rsidRDefault="00274BCA" w:rsidP="00A43D5C">
      <w:pPr>
        <w:spacing w:after="0" w:line="240" w:lineRule="auto"/>
        <w:ind w:left="568"/>
        <w:jc w:val="both"/>
        <w:rPr>
          <w:rFonts w:ascii="Times New Roman" w:hAnsi="Times New Roman"/>
          <w:sz w:val="18"/>
          <w:szCs w:val="18"/>
        </w:rPr>
      </w:pPr>
      <w:r w:rsidRPr="007A2922">
        <w:rPr>
          <w:rFonts w:ascii="Times New Roman" w:hAnsi="Times New Roman"/>
          <w:sz w:val="18"/>
          <w:szCs w:val="18"/>
        </w:rPr>
        <w:t>Среднесписочная численность работников (без внешних совместителей и работников не списочного состава), всего, чел.</w:t>
      </w:r>
    </w:p>
    <w:p w:rsidR="00274BCA" w:rsidRPr="007A2922" w:rsidRDefault="00274BCA" w:rsidP="00A43D5C">
      <w:pPr>
        <w:spacing w:after="0" w:line="240" w:lineRule="auto"/>
        <w:jc w:val="both"/>
        <w:rPr>
          <w:rFonts w:ascii="Times New Roman" w:hAnsi="Times New Roman"/>
          <w:sz w:val="18"/>
          <w:szCs w:val="18"/>
        </w:rPr>
      </w:pPr>
      <w:r w:rsidRPr="007A2922">
        <w:rPr>
          <w:rFonts w:ascii="Times New Roman" w:hAnsi="Times New Roman"/>
          <w:sz w:val="18"/>
          <w:szCs w:val="18"/>
        </w:rPr>
        <w:t>Доля среднесписочной численности работников МиСП в среднесписочной численности занятых в экономике МО, %</w:t>
      </w:r>
    </w:p>
    <w:p w:rsidR="00274BCA" w:rsidRPr="007A2922" w:rsidRDefault="00274BCA" w:rsidP="00A43D5C">
      <w:pPr>
        <w:spacing w:after="0" w:line="240" w:lineRule="auto"/>
        <w:jc w:val="both"/>
        <w:rPr>
          <w:rFonts w:ascii="Times New Roman" w:hAnsi="Times New Roman"/>
          <w:sz w:val="18"/>
          <w:szCs w:val="18"/>
        </w:rPr>
      </w:pPr>
      <w:r w:rsidRPr="007A2922">
        <w:rPr>
          <w:rFonts w:ascii="Times New Roman" w:hAnsi="Times New Roman"/>
          <w:sz w:val="18"/>
          <w:szCs w:val="18"/>
        </w:rPr>
        <w:t>Доля среднесписочной численности работников МиСП в среднесписочной численности занятых в экономике МО, %</w:t>
      </w:r>
    </w:p>
    <w:p w:rsidR="00274BCA" w:rsidRPr="007A2922" w:rsidRDefault="00274BCA" w:rsidP="00A43D5C">
      <w:pPr>
        <w:spacing w:after="0" w:line="240" w:lineRule="auto"/>
        <w:jc w:val="both"/>
        <w:rPr>
          <w:rFonts w:ascii="Times New Roman" w:hAnsi="Times New Roman"/>
          <w:sz w:val="18"/>
          <w:szCs w:val="18"/>
        </w:rPr>
      </w:pPr>
      <w:r w:rsidRPr="007A2922">
        <w:rPr>
          <w:rFonts w:ascii="Times New Roman" w:hAnsi="Times New Roman"/>
          <w:sz w:val="18"/>
          <w:szCs w:val="18"/>
        </w:rPr>
        <w:t>Доля налоговых поступлений от общего объёма поступлений в бюджет МО, %</w:t>
      </w:r>
    </w:p>
    <w:p w:rsidR="00274BCA" w:rsidRPr="00274BCA" w:rsidRDefault="00274BCA" w:rsidP="00A43D5C">
      <w:pPr>
        <w:pStyle w:val="aa"/>
        <w:spacing w:after="0"/>
        <w:ind w:left="1573" w:firstLine="0"/>
        <w:jc w:val="both"/>
        <w:rPr>
          <w:rFonts w:ascii="Times New Roman" w:hAnsi="Times New Roman"/>
          <w:sz w:val="18"/>
          <w:szCs w:val="18"/>
        </w:rPr>
      </w:pPr>
      <w:r w:rsidRPr="00274BCA">
        <w:rPr>
          <w:rFonts w:ascii="Times New Roman" w:hAnsi="Times New Roman"/>
          <w:sz w:val="18"/>
          <w:szCs w:val="18"/>
        </w:rPr>
        <w:t xml:space="preserve">                                                                                                                                                                        Приложение № 1</w:t>
      </w:r>
    </w:p>
    <w:p w:rsidR="00274BCA" w:rsidRPr="007A2922" w:rsidRDefault="00274BCA" w:rsidP="00A43D5C">
      <w:pPr>
        <w:pStyle w:val="ConsPlusNormal"/>
        <w:widowControl/>
        <w:ind w:left="1573" w:firstLine="0"/>
        <w:rPr>
          <w:rFonts w:ascii="Times New Roman" w:hAnsi="Times New Roman" w:cs="Times New Roman"/>
          <w:sz w:val="18"/>
          <w:szCs w:val="18"/>
        </w:rPr>
      </w:pPr>
      <w:r w:rsidRPr="007A2922">
        <w:rPr>
          <w:rFonts w:ascii="Times New Roman" w:hAnsi="Times New Roman" w:cs="Times New Roman"/>
          <w:sz w:val="18"/>
          <w:szCs w:val="18"/>
        </w:rPr>
        <w:t>к Программе поддержки и развития малого и среднего предпринимательства на территории Ницинского сельского поселения  на 2021-2027годы</w:t>
      </w:r>
    </w:p>
    <w:p w:rsidR="00274BCA" w:rsidRPr="007A2922" w:rsidRDefault="00274BCA" w:rsidP="00A43D5C">
      <w:pPr>
        <w:pStyle w:val="ConsPlusNormal"/>
        <w:widowControl/>
        <w:ind w:left="720" w:firstLine="0"/>
        <w:jc w:val="center"/>
        <w:rPr>
          <w:rFonts w:ascii="Times New Roman" w:hAnsi="Times New Roman" w:cs="Times New Roman"/>
          <w:b/>
          <w:bCs/>
          <w:i/>
          <w:iCs/>
          <w:sz w:val="18"/>
          <w:szCs w:val="18"/>
        </w:rPr>
      </w:pPr>
    </w:p>
    <w:p w:rsidR="00274BCA" w:rsidRPr="007A2922" w:rsidRDefault="00274BCA" w:rsidP="00A43D5C">
      <w:pPr>
        <w:pStyle w:val="ConsPlusNormal"/>
        <w:widowControl/>
        <w:ind w:left="1573" w:firstLine="0"/>
        <w:jc w:val="center"/>
        <w:rPr>
          <w:rFonts w:ascii="Times New Roman" w:hAnsi="Times New Roman" w:cs="Times New Roman"/>
          <w:b/>
          <w:bCs/>
          <w:i/>
          <w:iCs/>
          <w:sz w:val="18"/>
          <w:szCs w:val="18"/>
        </w:rPr>
      </w:pPr>
      <w:r w:rsidRPr="007A2922">
        <w:rPr>
          <w:rFonts w:ascii="Times New Roman" w:hAnsi="Times New Roman" w:cs="Times New Roman"/>
          <w:b/>
          <w:bCs/>
          <w:i/>
          <w:iCs/>
          <w:sz w:val="18"/>
          <w:szCs w:val="18"/>
        </w:rPr>
        <w:t>ПЕРЕЧЕНЬ</w:t>
      </w:r>
    </w:p>
    <w:p w:rsidR="00274BCA" w:rsidRPr="007A2922" w:rsidRDefault="00274BCA" w:rsidP="00A43D5C">
      <w:pPr>
        <w:pStyle w:val="ConsPlusNormal"/>
        <w:widowControl/>
        <w:ind w:left="1573" w:firstLine="0"/>
        <w:jc w:val="center"/>
        <w:rPr>
          <w:rFonts w:ascii="Times New Roman" w:hAnsi="Times New Roman" w:cs="Times New Roman"/>
          <w:b/>
          <w:bCs/>
          <w:i/>
          <w:iCs/>
          <w:sz w:val="18"/>
          <w:szCs w:val="18"/>
        </w:rPr>
      </w:pPr>
      <w:r w:rsidRPr="007A2922">
        <w:rPr>
          <w:rFonts w:ascii="Times New Roman" w:hAnsi="Times New Roman" w:cs="Times New Roman"/>
          <w:b/>
          <w:bCs/>
          <w:i/>
          <w:iCs/>
          <w:sz w:val="18"/>
          <w:szCs w:val="18"/>
        </w:rPr>
        <w:t>ПРОГРАММНЫХ МЕРОПРИЯТИЙ</w:t>
      </w:r>
    </w:p>
    <w:p w:rsidR="00274BCA" w:rsidRPr="00A43D5C" w:rsidRDefault="00274BCA" w:rsidP="00A43D5C">
      <w:pPr>
        <w:autoSpaceDE w:val="0"/>
        <w:autoSpaceDN w:val="0"/>
        <w:adjustRightInd w:val="0"/>
        <w:ind w:left="568"/>
        <w:jc w:val="center"/>
        <w:outlineLvl w:val="1"/>
        <w:rPr>
          <w:rFonts w:ascii="Times New Roman" w:hAnsi="Times New Roman"/>
          <w:sz w:val="18"/>
          <w:szCs w:val="18"/>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9"/>
        <w:gridCol w:w="425"/>
        <w:gridCol w:w="567"/>
        <w:gridCol w:w="568"/>
        <w:gridCol w:w="567"/>
        <w:gridCol w:w="567"/>
        <w:gridCol w:w="567"/>
        <w:gridCol w:w="425"/>
        <w:gridCol w:w="425"/>
        <w:gridCol w:w="427"/>
        <w:gridCol w:w="426"/>
        <w:gridCol w:w="567"/>
        <w:gridCol w:w="396"/>
        <w:gridCol w:w="30"/>
        <w:gridCol w:w="30"/>
      </w:tblGrid>
      <w:tr w:rsidR="00274BCA" w:rsidRPr="007A2922" w:rsidTr="00687D46">
        <w:trPr>
          <w:gridAfter w:val="1"/>
          <w:wAfter w:w="30" w:type="dxa"/>
          <w:trHeight w:val="585"/>
        </w:trPr>
        <w:tc>
          <w:tcPr>
            <w:tcW w:w="674"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w:t>
            </w:r>
            <w:r w:rsidRPr="007A2922">
              <w:rPr>
                <w:rFonts w:ascii="Times New Roman" w:hAnsi="Times New Roman" w:cs="Times New Roman"/>
                <w:kern w:val="2"/>
                <w:sz w:val="18"/>
                <w:szCs w:val="18"/>
              </w:rPr>
              <w:br/>
              <w:t>пп</w:t>
            </w:r>
          </w:p>
        </w:tc>
        <w:tc>
          <w:tcPr>
            <w:tcW w:w="709"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Наименование</w:t>
            </w:r>
            <w:r w:rsidRPr="007A2922">
              <w:rPr>
                <w:rFonts w:ascii="Times New Roman" w:hAnsi="Times New Roman" w:cs="Times New Roman"/>
                <w:kern w:val="2"/>
                <w:sz w:val="18"/>
                <w:szCs w:val="18"/>
              </w:rPr>
              <w:br/>
              <w:t>мероприятий</w:t>
            </w:r>
          </w:p>
        </w:tc>
        <w:tc>
          <w:tcPr>
            <w:tcW w:w="425"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bCs/>
                <w:iCs/>
                <w:kern w:val="2"/>
                <w:sz w:val="18"/>
                <w:szCs w:val="18"/>
              </w:rPr>
            </w:pPr>
            <w:r w:rsidRPr="007A2922">
              <w:rPr>
                <w:rFonts w:ascii="Times New Roman" w:hAnsi="Times New Roman" w:cs="Times New Roman"/>
                <w:bCs/>
                <w:iCs/>
                <w:kern w:val="2"/>
                <w:sz w:val="18"/>
                <w:szCs w:val="18"/>
              </w:rPr>
              <w:t>Срок</w:t>
            </w:r>
          </w:p>
          <w:p w:rsidR="00274BCA" w:rsidRPr="007A2922" w:rsidRDefault="00274BCA" w:rsidP="0016207B">
            <w:pPr>
              <w:pStyle w:val="ConsPlusNormal"/>
              <w:widowControl/>
              <w:suppressLineNumbers/>
              <w:suppressAutoHyphens/>
              <w:ind w:firstLine="0"/>
              <w:jc w:val="center"/>
              <w:rPr>
                <w:rFonts w:ascii="Times New Roman" w:hAnsi="Times New Roman" w:cs="Times New Roman"/>
                <w:bCs/>
                <w:iCs/>
                <w:kern w:val="2"/>
                <w:sz w:val="18"/>
                <w:szCs w:val="18"/>
              </w:rPr>
            </w:pPr>
            <w:r w:rsidRPr="007A2922">
              <w:rPr>
                <w:rFonts w:ascii="Times New Roman" w:hAnsi="Times New Roman" w:cs="Times New Roman"/>
                <w:bCs/>
                <w:iCs/>
                <w:kern w:val="2"/>
                <w:sz w:val="18"/>
                <w:szCs w:val="18"/>
              </w:rPr>
              <w:t xml:space="preserve"> исполне-ния</w:t>
            </w:r>
          </w:p>
        </w:tc>
        <w:tc>
          <w:tcPr>
            <w:tcW w:w="567"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Ответственный за реализацию мероприятий</w:t>
            </w:r>
          </w:p>
        </w:tc>
        <w:tc>
          <w:tcPr>
            <w:tcW w:w="568"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Источник финансирования</w:t>
            </w:r>
          </w:p>
        </w:tc>
        <w:tc>
          <w:tcPr>
            <w:tcW w:w="567" w:type="dxa"/>
            <w:vMerge w:val="restart"/>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bCs/>
                <w:iCs/>
                <w:kern w:val="2"/>
                <w:sz w:val="18"/>
                <w:szCs w:val="18"/>
              </w:rPr>
            </w:pPr>
            <w:r w:rsidRPr="007A2922">
              <w:rPr>
                <w:rFonts w:ascii="Times New Roman" w:hAnsi="Times New Roman" w:cs="Times New Roman"/>
                <w:bCs/>
                <w:iCs/>
                <w:kern w:val="2"/>
                <w:sz w:val="18"/>
                <w:szCs w:val="18"/>
              </w:rPr>
              <w:t>Объем финансирования, всего (тыс.р.)</w:t>
            </w:r>
          </w:p>
        </w:tc>
        <w:tc>
          <w:tcPr>
            <w:tcW w:w="3404" w:type="dxa"/>
            <w:gridSpan w:val="7"/>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В т.ч. по годам</w:t>
            </w:r>
          </w:p>
        </w:tc>
        <w:tc>
          <w:tcPr>
            <w:tcW w:w="426" w:type="dxa"/>
            <w:gridSpan w:val="2"/>
            <w:vMerge w:val="restart"/>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bCs/>
                <w:iCs/>
                <w:kern w:val="2"/>
                <w:sz w:val="18"/>
                <w:szCs w:val="18"/>
              </w:rPr>
              <w:t>Результаты</w:t>
            </w:r>
          </w:p>
        </w:tc>
      </w:tr>
      <w:tr w:rsidR="00274BCA" w:rsidRPr="007A2922" w:rsidTr="00687D46">
        <w:trPr>
          <w:gridAfter w:val="1"/>
          <w:wAfter w:w="30" w:type="dxa"/>
          <w:trHeight w:val="795"/>
        </w:trPr>
        <w:tc>
          <w:tcPr>
            <w:tcW w:w="674"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p>
        </w:tc>
        <w:tc>
          <w:tcPr>
            <w:tcW w:w="709"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p>
        </w:tc>
        <w:tc>
          <w:tcPr>
            <w:tcW w:w="425"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bCs/>
                <w:iCs/>
                <w:kern w:val="2"/>
                <w:sz w:val="18"/>
                <w:szCs w:val="18"/>
              </w:rPr>
            </w:pPr>
          </w:p>
        </w:tc>
        <w:tc>
          <w:tcPr>
            <w:tcW w:w="567"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p>
        </w:tc>
        <w:tc>
          <w:tcPr>
            <w:tcW w:w="568"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p>
        </w:tc>
        <w:tc>
          <w:tcPr>
            <w:tcW w:w="567" w:type="dxa"/>
            <w:vMerge/>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bCs/>
                <w:iCs/>
                <w:kern w:val="2"/>
                <w:sz w:val="18"/>
                <w:szCs w:val="18"/>
              </w:rPr>
            </w:pP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2021</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2022</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2023</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2024</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2025</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2026</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2027</w:t>
            </w:r>
          </w:p>
        </w:tc>
        <w:tc>
          <w:tcPr>
            <w:tcW w:w="426" w:type="dxa"/>
            <w:gridSpan w:val="2"/>
            <w:vMerge/>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Cs/>
                <w:iCs/>
                <w:kern w:val="2"/>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1</w:t>
            </w:r>
          </w:p>
        </w:tc>
        <w:tc>
          <w:tcPr>
            <w:tcW w:w="709"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2</w:t>
            </w:r>
          </w:p>
        </w:tc>
        <w:tc>
          <w:tcPr>
            <w:tcW w:w="425"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3</w:t>
            </w:r>
          </w:p>
        </w:tc>
        <w:tc>
          <w:tcPr>
            <w:tcW w:w="567"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4</w:t>
            </w:r>
          </w:p>
        </w:tc>
        <w:tc>
          <w:tcPr>
            <w:tcW w:w="568"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5</w:t>
            </w:r>
          </w:p>
        </w:tc>
        <w:tc>
          <w:tcPr>
            <w:tcW w:w="567" w:type="dxa"/>
            <w:shd w:val="clear" w:color="auto" w:fill="auto"/>
          </w:tcPr>
          <w:p w:rsidR="00274BCA" w:rsidRPr="007A2922" w:rsidRDefault="00274BCA" w:rsidP="0016207B">
            <w:pPr>
              <w:pStyle w:val="ConsPlusNormal"/>
              <w:widowControl/>
              <w:suppressLineNumbers/>
              <w:suppressAutoHyphens/>
              <w:ind w:firstLine="0"/>
              <w:jc w:val="center"/>
              <w:rPr>
                <w:rFonts w:ascii="Times New Roman" w:hAnsi="Times New Roman" w:cs="Times New Roman"/>
                <w:kern w:val="2"/>
                <w:sz w:val="18"/>
                <w:szCs w:val="18"/>
              </w:rPr>
            </w:pPr>
            <w:r w:rsidRPr="007A2922">
              <w:rPr>
                <w:rFonts w:ascii="Times New Roman" w:hAnsi="Times New Roman" w:cs="Times New Roman"/>
                <w:kern w:val="2"/>
                <w:sz w:val="18"/>
                <w:szCs w:val="18"/>
              </w:rPr>
              <w:t>6</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7</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8</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9</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10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11</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12</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13</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14</w:t>
            </w:r>
          </w:p>
        </w:tc>
      </w:tr>
      <w:tr w:rsidR="00274BCA" w:rsidRPr="007A2922" w:rsidTr="00687D46">
        <w:tc>
          <w:tcPr>
            <w:tcW w:w="7370" w:type="dxa"/>
            <w:gridSpan w:val="16"/>
            <w:shd w:val="clear" w:color="auto" w:fill="auto"/>
          </w:tcPr>
          <w:p w:rsidR="00274BCA" w:rsidRPr="007A2922" w:rsidRDefault="00274BCA" w:rsidP="0016207B">
            <w:pPr>
              <w:autoSpaceDE w:val="0"/>
              <w:autoSpaceDN w:val="0"/>
              <w:adjustRightInd w:val="0"/>
              <w:jc w:val="center"/>
              <w:outlineLvl w:val="1"/>
              <w:rPr>
                <w:rFonts w:ascii="Times New Roman" w:eastAsia="Times New Roman" w:hAnsi="Times New Roman"/>
                <w:sz w:val="18"/>
                <w:szCs w:val="18"/>
              </w:rPr>
            </w:pPr>
            <w:r w:rsidRPr="007A2922">
              <w:rPr>
                <w:rFonts w:ascii="Times New Roman" w:eastAsia="Arial Unicode MS" w:hAnsi="Times New Roman"/>
                <w:b/>
                <w:kern w:val="2"/>
                <w:sz w:val="18"/>
                <w:szCs w:val="18"/>
              </w:rPr>
              <w:t>1. Совершенствование внешней среды развития малого предпринимательства</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1.1</w:t>
            </w: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kern w:val="2"/>
                <w:sz w:val="18"/>
                <w:szCs w:val="18"/>
              </w:rPr>
            </w:pPr>
            <w:r w:rsidRPr="007A2922">
              <w:rPr>
                <w:rFonts w:ascii="Times New Roman" w:eastAsia="Arial Unicode MS" w:hAnsi="Times New Roman"/>
                <w:kern w:val="2"/>
                <w:sz w:val="18"/>
                <w:szCs w:val="18"/>
              </w:rPr>
              <w:t>Анализ и прогнозирование социально-экономичес</w:t>
            </w:r>
            <w:r w:rsidRPr="007A2922">
              <w:rPr>
                <w:rFonts w:ascii="Times New Roman" w:eastAsia="Arial Unicode MS" w:hAnsi="Times New Roman"/>
                <w:kern w:val="2"/>
                <w:sz w:val="18"/>
                <w:szCs w:val="18"/>
              </w:rPr>
              <w:lastRenderedPageBreak/>
              <w:t xml:space="preserve">кого развития сектора малого и среднего предпринимательства </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по итогам полугоди</w:t>
            </w:r>
            <w:r w:rsidRPr="007A2922">
              <w:rPr>
                <w:rFonts w:ascii="Times New Roman" w:eastAsia="Arial Unicode MS" w:hAnsi="Times New Roman"/>
                <w:kern w:val="2"/>
                <w:sz w:val="18"/>
                <w:szCs w:val="18"/>
              </w:rPr>
              <w:lastRenderedPageBreak/>
              <w:t xml:space="preserve">я </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специалист по вопросам экономи</w:t>
            </w:r>
            <w:r w:rsidRPr="007A2922">
              <w:rPr>
                <w:rFonts w:ascii="Times New Roman" w:eastAsia="Arial Unicode MS" w:hAnsi="Times New Roman"/>
                <w:kern w:val="2"/>
                <w:sz w:val="18"/>
                <w:szCs w:val="18"/>
              </w:rPr>
              <w:lastRenderedPageBreak/>
              <w:t>ки</w:t>
            </w: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х</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w:t>
            </w:r>
            <w:r w:rsidRPr="007A2922">
              <w:rPr>
                <w:rFonts w:ascii="Times New Roman" w:hAnsi="Times New Roman" w:cs="Times New Roman"/>
                <w:kern w:val="2"/>
                <w:sz w:val="18"/>
                <w:szCs w:val="18"/>
              </w:rPr>
              <w:lastRenderedPageBreak/>
              <w:t>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Оценка и прогноз </w:t>
            </w:r>
            <w:r w:rsidRPr="007A2922">
              <w:rPr>
                <w:rFonts w:ascii="Times New Roman" w:eastAsia="Arial Unicode MS" w:hAnsi="Times New Roman"/>
                <w:kern w:val="2"/>
                <w:sz w:val="18"/>
                <w:szCs w:val="18"/>
              </w:rPr>
              <w:lastRenderedPageBreak/>
              <w:t>развития предпринимательства</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1.2</w:t>
            </w: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kern w:val="2"/>
                <w:sz w:val="18"/>
                <w:szCs w:val="18"/>
              </w:rPr>
            </w:pPr>
            <w:r w:rsidRPr="007A2922">
              <w:rPr>
                <w:rFonts w:ascii="Times New Roman" w:eastAsia="Arial Unicode MS" w:hAnsi="Times New Roman"/>
                <w:kern w:val="2"/>
                <w:sz w:val="18"/>
                <w:szCs w:val="18"/>
              </w:rPr>
              <w:t>Распространение информации о существующей системе государственной поддержки субъектов МиСП (информационные стенды )</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Ежеквартально </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специалист по вопросам экономики</w:t>
            </w: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х</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Доступность информации до широкого круга пользователей.</w:t>
            </w:r>
          </w:p>
          <w:p w:rsidR="00274BCA" w:rsidRPr="007A2922" w:rsidRDefault="00274BCA" w:rsidP="0016207B">
            <w:pPr>
              <w:widowControl w:val="0"/>
              <w:suppressLineNumbers/>
              <w:suppressAutoHyphens/>
              <w:jc w:val="center"/>
              <w:rPr>
                <w:rFonts w:ascii="Times New Roman" w:eastAsia="Arial Unicode MS" w:hAnsi="Times New Roman"/>
                <w:kern w:val="2"/>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ИТОГО по разделу 1:</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c>
          <w:tcPr>
            <w:tcW w:w="7370" w:type="dxa"/>
            <w:gridSpan w:val="16"/>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2. Обеспечение доступа к муниципальному имуществу</w:t>
            </w:r>
          </w:p>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2.1</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Применение понижающего коэффициента к ставке арендной платы для предприятий потребительской кооперации и бытового обслуживания</w:t>
            </w:r>
          </w:p>
          <w:p w:rsidR="00274BCA" w:rsidRPr="007A2922" w:rsidRDefault="00274BCA" w:rsidP="0016207B">
            <w:pPr>
              <w:pStyle w:val="afffa"/>
              <w:snapToGrid w:val="0"/>
              <w:jc w:val="both"/>
              <w:rPr>
                <w:sz w:val="18"/>
                <w:szCs w:val="18"/>
              </w:rPr>
            </w:pPr>
          </w:p>
          <w:p w:rsidR="00274BCA" w:rsidRPr="007A2922" w:rsidRDefault="00274BCA" w:rsidP="0016207B">
            <w:pPr>
              <w:pStyle w:val="afffa"/>
              <w:snapToGrid w:val="0"/>
              <w:jc w:val="both"/>
              <w:rPr>
                <w:sz w:val="18"/>
                <w:szCs w:val="18"/>
              </w:rPr>
            </w:pPr>
          </w:p>
          <w:p w:rsidR="00274BCA" w:rsidRPr="007A2922" w:rsidRDefault="00274BCA" w:rsidP="0016207B">
            <w:pPr>
              <w:pStyle w:val="afffa"/>
              <w:snapToGrid w:val="0"/>
              <w:jc w:val="both"/>
              <w:rPr>
                <w:sz w:val="18"/>
                <w:szCs w:val="18"/>
              </w:rPr>
            </w:pP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Весь </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период</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Администрация Ницинского</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сельского поселения</w:t>
            </w: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Поддержка развития предприятий </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2.2</w:t>
            </w:r>
          </w:p>
        </w:tc>
        <w:tc>
          <w:tcPr>
            <w:tcW w:w="709" w:type="dxa"/>
            <w:shd w:val="clear" w:color="auto" w:fill="auto"/>
          </w:tcPr>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Формирование Перечня свободных объектов недвижимости муниципальной </w:t>
            </w:r>
            <w:r w:rsidRPr="007A2922">
              <w:rPr>
                <w:rFonts w:ascii="Times New Roman" w:eastAsia="Arial Unicode MS" w:hAnsi="Times New Roman"/>
                <w:kern w:val="2"/>
                <w:sz w:val="18"/>
                <w:szCs w:val="18"/>
              </w:rPr>
              <w:lastRenderedPageBreak/>
              <w:t xml:space="preserve">собственности, предназначенной для  передачи во владение или пользование (в т.ч. для субъектов МиСП). Размещение перечня на официальном сайте Администрации Ницинского сельского поселения </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1 квартал ежегодно</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Администрация Ницинского</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сельского</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 поселения</w:t>
            </w: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Свободный доступ к информации</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2.3</w:t>
            </w: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kern w:val="2"/>
                <w:sz w:val="18"/>
                <w:szCs w:val="18"/>
              </w:rPr>
            </w:pPr>
            <w:r w:rsidRPr="007A2922">
              <w:rPr>
                <w:rFonts w:ascii="Times New Roman" w:eastAsia="Arial Unicode MS" w:hAnsi="Times New Roman"/>
                <w:kern w:val="2"/>
                <w:sz w:val="18"/>
                <w:szCs w:val="18"/>
              </w:rPr>
              <w:t>Ведение реестра свободных объектов недвижимости муниципальной собственности, предназначенной для  передачи во владение или пользование (в т.ч. для субъектов МиСП).</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Весь </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период</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Администрация Ницинского сельского </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поселения</w:t>
            </w: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Своевременное предоставление информации</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ИТОГО по разделу 2:</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8"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c>
          <w:tcPr>
            <w:tcW w:w="7370" w:type="dxa"/>
            <w:gridSpan w:val="16"/>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3.</w:t>
            </w:r>
            <w:r w:rsidRPr="007A2922">
              <w:rPr>
                <w:rFonts w:ascii="Times New Roman" w:eastAsia="Arial Unicode MS" w:hAnsi="Times New Roman"/>
                <w:b/>
                <w:i/>
                <w:kern w:val="2"/>
                <w:sz w:val="18"/>
                <w:szCs w:val="18"/>
              </w:rPr>
              <w:t xml:space="preserve"> </w:t>
            </w:r>
            <w:r w:rsidRPr="007A2922">
              <w:rPr>
                <w:rFonts w:ascii="Times New Roman" w:eastAsia="Arial Unicode MS" w:hAnsi="Times New Roman"/>
                <w:b/>
                <w:kern w:val="2"/>
                <w:sz w:val="18"/>
                <w:szCs w:val="18"/>
              </w:rPr>
              <w:t>Содействие развитию организаций, образующих инфраструктуру поддержки субъектов малого и среднего</w:t>
            </w:r>
            <w:r w:rsidRPr="007A2922">
              <w:rPr>
                <w:rFonts w:ascii="Times New Roman" w:eastAsia="Arial Unicode MS" w:hAnsi="Times New Roman"/>
                <w:b/>
                <w:i/>
                <w:kern w:val="2"/>
                <w:sz w:val="18"/>
                <w:szCs w:val="18"/>
              </w:rPr>
              <w:t xml:space="preserve"> </w:t>
            </w:r>
            <w:r w:rsidRPr="007A2922">
              <w:rPr>
                <w:rFonts w:ascii="Times New Roman" w:eastAsia="Arial Unicode MS" w:hAnsi="Times New Roman"/>
                <w:b/>
                <w:kern w:val="2"/>
                <w:sz w:val="18"/>
                <w:szCs w:val="18"/>
              </w:rPr>
              <w:t>предпринимательства. Информационная поддержка субъектов малого и среднего предпринимательства</w:t>
            </w:r>
          </w:p>
          <w:p w:rsidR="00274BCA" w:rsidRPr="007A2922" w:rsidRDefault="00274BCA" w:rsidP="0016207B">
            <w:pPr>
              <w:autoSpaceDE w:val="0"/>
              <w:autoSpaceDN w:val="0"/>
              <w:adjustRightInd w:val="0"/>
              <w:jc w:val="center"/>
              <w:outlineLvl w:val="1"/>
              <w:rPr>
                <w:rFonts w:ascii="Times New Roman" w:eastAsia="Times New Roman" w:hAnsi="Times New Roman"/>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3.1</w:t>
            </w:r>
          </w:p>
        </w:tc>
        <w:tc>
          <w:tcPr>
            <w:tcW w:w="709" w:type="dxa"/>
            <w:shd w:val="clear" w:color="auto" w:fill="auto"/>
          </w:tcPr>
          <w:p w:rsidR="00274BCA" w:rsidRPr="007A2922" w:rsidRDefault="00274BCA" w:rsidP="0016207B">
            <w:pPr>
              <w:pStyle w:val="afffa"/>
              <w:snapToGrid w:val="0"/>
              <w:rPr>
                <w:sz w:val="18"/>
                <w:szCs w:val="18"/>
              </w:rPr>
            </w:pPr>
            <w:r w:rsidRPr="007A2922">
              <w:rPr>
                <w:sz w:val="18"/>
                <w:szCs w:val="18"/>
              </w:rPr>
              <w:t xml:space="preserve">Оказание информационно – консультационных услуг </w:t>
            </w:r>
            <w:r w:rsidRPr="007A2922">
              <w:rPr>
                <w:sz w:val="18"/>
                <w:szCs w:val="18"/>
              </w:rPr>
              <w:lastRenderedPageBreak/>
              <w:t>субъектам  МиСП (согласно заключенного договора на оказание услуг с ИКЦ)</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 xml:space="preserve">Весь </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период</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Администрация Ницинского сельского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 xml:space="preserve"> поселения</w:t>
            </w: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Местный бюджет</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29,0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2,0</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2,0</w:t>
            </w:r>
          </w:p>
        </w:tc>
        <w:tc>
          <w:tcPr>
            <w:tcW w:w="425"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2,0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2,0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7,0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7,0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Times New Roman" w:hAnsi="Times New Roman"/>
                <w:sz w:val="18"/>
                <w:szCs w:val="18"/>
              </w:rPr>
              <w:t>7,0</w:t>
            </w:r>
          </w:p>
        </w:tc>
        <w:tc>
          <w:tcPr>
            <w:tcW w:w="426" w:type="dxa"/>
            <w:gridSpan w:val="2"/>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Проведение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консульт</w:t>
            </w:r>
            <w:r w:rsidRPr="007A2922">
              <w:rPr>
                <w:rFonts w:ascii="Times New Roman" w:hAnsi="Times New Roman" w:cs="Times New Roman"/>
                <w:kern w:val="2"/>
                <w:sz w:val="18"/>
                <w:szCs w:val="18"/>
              </w:rPr>
              <w:lastRenderedPageBreak/>
              <w:t xml:space="preserve">аций </w:t>
            </w:r>
          </w:p>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pacing w:after="120"/>
              <w:jc w:val="both"/>
              <w:rPr>
                <w:rFonts w:ascii="Times New Roman" w:eastAsia="Arial Unicode MS" w:hAnsi="Times New Roman"/>
                <w:kern w:val="2"/>
                <w:sz w:val="18"/>
                <w:szCs w:val="18"/>
              </w:rPr>
            </w:pPr>
            <w:r w:rsidRPr="007A2922">
              <w:rPr>
                <w:rFonts w:ascii="Times New Roman" w:eastAsia="Arial Unicode MS" w:hAnsi="Times New Roman"/>
                <w:b/>
                <w:kern w:val="2"/>
                <w:sz w:val="18"/>
                <w:szCs w:val="18"/>
              </w:rPr>
              <w:t>ИТОГО по разделу 3</w:t>
            </w:r>
            <w:r w:rsidRPr="007A2922">
              <w:rPr>
                <w:rFonts w:ascii="Times New Roman" w:eastAsia="Arial Unicode MS" w:hAnsi="Times New Roman"/>
                <w:kern w:val="2"/>
                <w:sz w:val="18"/>
                <w:szCs w:val="18"/>
              </w:rPr>
              <w:t>:</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49,0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7,0</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7,0</w:t>
            </w:r>
          </w:p>
        </w:tc>
        <w:tc>
          <w:tcPr>
            <w:tcW w:w="425"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7,0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c>
          <w:tcPr>
            <w:tcW w:w="7370" w:type="dxa"/>
            <w:gridSpan w:val="16"/>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4. Пропаганда и популяризация предпринимательской деятельности</w:t>
            </w:r>
          </w:p>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4.1</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Участие в проведения торжественных собраний, посвященных профессиональным праздникам:</w:t>
            </w:r>
          </w:p>
          <w:p w:rsidR="00274BCA" w:rsidRPr="007A2922" w:rsidRDefault="00274BCA" w:rsidP="0016207B">
            <w:pPr>
              <w:pStyle w:val="afffa"/>
              <w:snapToGrid w:val="0"/>
              <w:jc w:val="both"/>
              <w:rPr>
                <w:sz w:val="18"/>
                <w:szCs w:val="18"/>
              </w:rPr>
            </w:pPr>
          </w:p>
          <w:p w:rsidR="00274BCA" w:rsidRPr="007A2922" w:rsidRDefault="00274BCA" w:rsidP="0016207B">
            <w:pPr>
              <w:pStyle w:val="afffa"/>
              <w:snapToGrid w:val="0"/>
              <w:jc w:val="both"/>
              <w:rPr>
                <w:sz w:val="18"/>
                <w:szCs w:val="18"/>
              </w:rPr>
            </w:pPr>
          </w:p>
          <w:p w:rsidR="00274BCA" w:rsidRPr="007A2922" w:rsidRDefault="00274BCA" w:rsidP="0016207B">
            <w:pPr>
              <w:pStyle w:val="afffa"/>
              <w:snapToGrid w:val="0"/>
              <w:jc w:val="both"/>
              <w:rPr>
                <w:sz w:val="18"/>
                <w:szCs w:val="18"/>
              </w:rPr>
            </w:pPr>
          </w:p>
          <w:p w:rsidR="00274BCA" w:rsidRPr="007A2922" w:rsidRDefault="00274BCA" w:rsidP="0016207B">
            <w:pPr>
              <w:pStyle w:val="afffa"/>
              <w:snapToGrid w:val="0"/>
              <w:jc w:val="both"/>
              <w:rPr>
                <w:sz w:val="18"/>
                <w:szCs w:val="18"/>
              </w:rPr>
            </w:pP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По</w:t>
            </w:r>
          </w:p>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Отдельному плану</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Глава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Ницинского сельского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поселения</w:t>
            </w: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kern w:val="2"/>
                <w:sz w:val="18"/>
                <w:szCs w:val="18"/>
              </w:rPr>
              <w:t>Без финансовых затрат</w:t>
            </w:r>
          </w:p>
        </w:tc>
        <w:tc>
          <w:tcPr>
            <w:tcW w:w="425" w:type="dxa"/>
            <w:shd w:val="clear" w:color="auto" w:fill="auto"/>
          </w:tcPr>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Стимулирование работников путем поощрения лучших из них</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4.2</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Организация встреч Главы Ницинского сельского поселения, с субъектами  предпринимательства</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По отдельному плану</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Глава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Ницинского сельского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поселения</w:t>
            </w:r>
          </w:p>
        </w:tc>
        <w:tc>
          <w:tcPr>
            <w:tcW w:w="568"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Обсуждение вопросов</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4.3</w:t>
            </w:r>
          </w:p>
        </w:tc>
        <w:tc>
          <w:tcPr>
            <w:tcW w:w="709" w:type="dxa"/>
            <w:shd w:val="clear" w:color="auto" w:fill="auto"/>
          </w:tcPr>
          <w:p w:rsidR="00274BCA" w:rsidRPr="007A2922" w:rsidRDefault="00274BCA" w:rsidP="0016207B">
            <w:pPr>
              <w:widowControl w:val="0"/>
              <w:suppressLineNumbers/>
              <w:suppressAutoHyphens/>
              <w:snapToGrid w:val="0"/>
              <w:jc w:val="both"/>
              <w:rPr>
                <w:rFonts w:ascii="Times New Roman" w:eastAsia="Arial Unicode MS" w:hAnsi="Times New Roman"/>
                <w:kern w:val="2"/>
                <w:sz w:val="18"/>
                <w:szCs w:val="18"/>
              </w:rPr>
            </w:pPr>
            <w:r w:rsidRPr="007A2922">
              <w:rPr>
                <w:rFonts w:ascii="Times New Roman" w:eastAsia="Arial Unicode MS" w:hAnsi="Times New Roman"/>
                <w:kern w:val="2"/>
                <w:sz w:val="18"/>
                <w:szCs w:val="18"/>
              </w:rPr>
              <w:t>Организация проведения заседаний совета по развитию малого и среднего предпринимательства</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 xml:space="preserve">Ежеквартально </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Администрация Ницинского сельского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поселения</w:t>
            </w:r>
          </w:p>
        </w:tc>
        <w:tc>
          <w:tcPr>
            <w:tcW w:w="568"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Arial Unicode MS"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widowControl w:val="0"/>
              <w:suppressLineNumbers/>
              <w:suppressAutoHyphens/>
              <w:jc w:val="center"/>
              <w:rPr>
                <w:rFonts w:ascii="Times New Roman" w:eastAsia="Arial Unicode MS" w:hAnsi="Times New Roman"/>
                <w:kern w:val="2"/>
                <w:sz w:val="18"/>
                <w:szCs w:val="18"/>
              </w:rPr>
            </w:pPr>
            <w:r w:rsidRPr="007A2922">
              <w:rPr>
                <w:rFonts w:ascii="Times New Roman" w:eastAsia="Arial Unicode MS" w:hAnsi="Times New Roman"/>
                <w:kern w:val="2"/>
                <w:sz w:val="18"/>
                <w:szCs w:val="18"/>
              </w:rPr>
              <w:t>Решение вопросов, входящих в компетенцию совета</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 xml:space="preserve">ИТОГО по </w:t>
            </w:r>
            <w:r w:rsidRPr="007A2922">
              <w:rPr>
                <w:rFonts w:ascii="Times New Roman" w:eastAsia="Arial Unicode MS" w:hAnsi="Times New Roman"/>
                <w:b/>
                <w:kern w:val="2"/>
                <w:sz w:val="18"/>
                <w:szCs w:val="18"/>
              </w:rPr>
              <w:lastRenderedPageBreak/>
              <w:t>разделу 4:</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c>
          <w:tcPr>
            <w:tcW w:w="7370" w:type="dxa"/>
            <w:gridSpan w:val="16"/>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bCs/>
                <w:kern w:val="2"/>
                <w:sz w:val="18"/>
                <w:szCs w:val="18"/>
              </w:rPr>
            </w:pPr>
            <w:r w:rsidRPr="007A2922">
              <w:rPr>
                <w:rFonts w:ascii="Times New Roman" w:eastAsia="Arial Unicode MS" w:hAnsi="Times New Roman"/>
                <w:b/>
                <w:bCs/>
                <w:kern w:val="2"/>
                <w:sz w:val="18"/>
                <w:szCs w:val="18"/>
              </w:rPr>
              <w:t>5. Продвижение товаров и услуг малого и среднего предпринимательства</w:t>
            </w:r>
          </w:p>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5.1</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Содействие участию субъектов малого и среднего предпринимательства в областных и региональных выставках и ярмарках</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По отдельному плану</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Администрация </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Ницинского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сельского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поселения</w:t>
            </w:r>
          </w:p>
        </w:tc>
        <w:tc>
          <w:tcPr>
            <w:tcW w:w="568"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r w:rsidRPr="007A2922">
              <w:rPr>
                <w:rFonts w:ascii="Times New Roman" w:eastAsia="Arial Unicode MS" w:hAnsi="Times New Roman"/>
                <w:kern w:val="2"/>
                <w:sz w:val="18"/>
                <w:szCs w:val="18"/>
              </w:rPr>
              <w:t>Продвижение товаров, работ, услуг субъектов предпринимательства,  рост конкурентоспособной продукции, работ,  услуг</w:t>
            </w:r>
          </w:p>
        </w:tc>
      </w:tr>
      <w:tr w:rsidR="00274BCA" w:rsidRPr="007A2922" w:rsidTr="00687D46">
        <w:trPr>
          <w:gridAfter w:val="1"/>
          <w:wAfter w:w="30" w:type="dxa"/>
        </w:trPr>
        <w:tc>
          <w:tcPr>
            <w:tcW w:w="674"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ИТОГО по разделу 5:</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425"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0</w:t>
            </w:r>
          </w:p>
        </w:tc>
        <w:tc>
          <w:tcPr>
            <w:tcW w:w="426" w:type="dxa"/>
            <w:gridSpan w:val="2"/>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c>
          <w:tcPr>
            <w:tcW w:w="7370" w:type="dxa"/>
            <w:gridSpan w:val="16"/>
            <w:shd w:val="clear" w:color="auto" w:fill="auto"/>
          </w:tcPr>
          <w:p w:rsidR="00274BCA" w:rsidRPr="007A2922" w:rsidRDefault="00274BCA" w:rsidP="0016207B">
            <w:pPr>
              <w:autoSpaceDE w:val="0"/>
              <w:autoSpaceDN w:val="0"/>
              <w:adjustRightInd w:val="0"/>
              <w:jc w:val="center"/>
              <w:outlineLvl w:val="1"/>
              <w:rPr>
                <w:rFonts w:ascii="Times New Roman" w:eastAsia="Times New Roman" w:hAnsi="Times New Roman"/>
                <w:sz w:val="18"/>
                <w:szCs w:val="18"/>
              </w:rPr>
            </w:pPr>
            <w:r w:rsidRPr="007A2922">
              <w:rPr>
                <w:rFonts w:ascii="Times New Roman" w:eastAsia="Arial Unicode MS" w:hAnsi="Times New Roman"/>
                <w:b/>
                <w:bCs/>
                <w:kern w:val="2"/>
                <w:sz w:val="18"/>
                <w:szCs w:val="18"/>
              </w:rPr>
              <w:t>6. Поддержка и развитие малого и среднего предпринимательства в сельском хозяйстве</w:t>
            </w:r>
          </w:p>
        </w:tc>
      </w:tr>
      <w:tr w:rsidR="00274BCA" w:rsidRPr="007A2922" w:rsidTr="00687D46">
        <w:trPr>
          <w:gridAfter w:val="2"/>
          <w:wAfter w:w="60" w:type="dxa"/>
        </w:trPr>
        <w:tc>
          <w:tcPr>
            <w:tcW w:w="674" w:type="dxa"/>
            <w:shd w:val="clear" w:color="auto" w:fill="auto"/>
          </w:tcPr>
          <w:p w:rsidR="00274BCA" w:rsidRPr="007A2922" w:rsidRDefault="00274BCA" w:rsidP="0016207B">
            <w:pPr>
              <w:pStyle w:val="afffa"/>
              <w:snapToGrid w:val="0"/>
              <w:jc w:val="center"/>
              <w:rPr>
                <w:sz w:val="18"/>
                <w:szCs w:val="18"/>
              </w:rPr>
            </w:pPr>
            <w:r w:rsidRPr="007A2922">
              <w:rPr>
                <w:sz w:val="18"/>
                <w:szCs w:val="18"/>
              </w:rPr>
              <w:t>6.1</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Организация проведения конкурсов:</w:t>
            </w:r>
          </w:p>
          <w:p w:rsidR="00274BCA" w:rsidRPr="007A2922" w:rsidRDefault="00274BCA" w:rsidP="0016207B">
            <w:pPr>
              <w:pStyle w:val="afffa"/>
              <w:snapToGrid w:val="0"/>
              <w:jc w:val="both"/>
              <w:rPr>
                <w:sz w:val="18"/>
                <w:szCs w:val="18"/>
              </w:rPr>
            </w:pPr>
            <w:r w:rsidRPr="007A2922">
              <w:rPr>
                <w:sz w:val="18"/>
                <w:szCs w:val="18"/>
              </w:rPr>
              <w:t>- «Лучшая сельская усадьба»</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1 раз в год</w:t>
            </w:r>
          </w:p>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ежегодно</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Администрация Ницинского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сельского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 xml:space="preserve"> поселения</w:t>
            </w: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Местный бюджет</w:t>
            </w: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396"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Развитие культуры ведения хозяйства</w:t>
            </w:r>
          </w:p>
        </w:tc>
      </w:tr>
      <w:tr w:rsidR="00274BCA" w:rsidRPr="007A2922" w:rsidTr="00687D46">
        <w:trPr>
          <w:gridAfter w:val="2"/>
          <w:wAfter w:w="60" w:type="dxa"/>
        </w:trPr>
        <w:tc>
          <w:tcPr>
            <w:tcW w:w="674" w:type="dxa"/>
            <w:shd w:val="clear" w:color="auto" w:fill="auto"/>
          </w:tcPr>
          <w:p w:rsidR="00274BCA" w:rsidRPr="007A2922" w:rsidRDefault="00274BCA" w:rsidP="0016207B">
            <w:pPr>
              <w:pStyle w:val="afffa"/>
              <w:snapToGrid w:val="0"/>
              <w:jc w:val="center"/>
              <w:rPr>
                <w:sz w:val="18"/>
                <w:szCs w:val="18"/>
              </w:rPr>
            </w:pPr>
            <w:r w:rsidRPr="007A2922">
              <w:rPr>
                <w:sz w:val="18"/>
                <w:szCs w:val="18"/>
              </w:rPr>
              <w:t>6.2</w:t>
            </w:r>
          </w:p>
        </w:tc>
        <w:tc>
          <w:tcPr>
            <w:tcW w:w="709" w:type="dxa"/>
            <w:shd w:val="clear" w:color="auto" w:fill="auto"/>
          </w:tcPr>
          <w:p w:rsidR="00274BCA" w:rsidRPr="007A2922" w:rsidRDefault="00274BCA" w:rsidP="0016207B">
            <w:pPr>
              <w:pStyle w:val="afffa"/>
              <w:snapToGrid w:val="0"/>
              <w:jc w:val="both"/>
              <w:rPr>
                <w:sz w:val="18"/>
                <w:szCs w:val="18"/>
              </w:rPr>
            </w:pPr>
            <w:r w:rsidRPr="007A2922">
              <w:rPr>
                <w:sz w:val="18"/>
                <w:szCs w:val="18"/>
              </w:rPr>
              <w:t xml:space="preserve">Содействие участию в районной сельскохозяйственной </w:t>
            </w:r>
            <w:r w:rsidRPr="007A2922">
              <w:rPr>
                <w:sz w:val="18"/>
                <w:szCs w:val="18"/>
              </w:rPr>
              <w:lastRenderedPageBreak/>
              <w:t>выставке-ярмарке</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Май-октябрь</w:t>
            </w:r>
          </w:p>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kern w:val="2"/>
                <w:sz w:val="18"/>
                <w:szCs w:val="18"/>
              </w:rPr>
              <w:t>еж</w:t>
            </w:r>
            <w:r w:rsidRPr="007A2922">
              <w:rPr>
                <w:rFonts w:ascii="Times New Roman" w:eastAsia="Arial Unicode MS" w:hAnsi="Times New Roman"/>
                <w:kern w:val="2"/>
                <w:sz w:val="18"/>
                <w:szCs w:val="18"/>
              </w:rPr>
              <w:lastRenderedPageBreak/>
              <w:t>егодно</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Администрация Ницинского сельского</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 xml:space="preserve"> поселения</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lastRenderedPageBreak/>
              <w:t>Х</w:t>
            </w:r>
          </w:p>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w:t>
            </w:r>
            <w:r w:rsidRPr="007A2922">
              <w:rPr>
                <w:rFonts w:ascii="Times New Roman" w:hAnsi="Times New Roman" w:cs="Times New Roman"/>
                <w:kern w:val="2"/>
                <w:sz w:val="18"/>
                <w:szCs w:val="18"/>
              </w:rPr>
              <w:lastRenderedPageBreak/>
              <w:t>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w:t>
            </w:r>
            <w:r w:rsidRPr="007A2922">
              <w:rPr>
                <w:rFonts w:ascii="Times New Roman" w:eastAsia="Times New Roman" w:hAnsi="Times New Roman"/>
                <w:kern w:val="2"/>
                <w:sz w:val="18"/>
                <w:szCs w:val="18"/>
              </w:rPr>
              <w:lastRenderedPageBreak/>
              <w:t>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lastRenderedPageBreak/>
              <w:t>Без финансовых затрат</w:t>
            </w:r>
          </w:p>
        </w:tc>
        <w:tc>
          <w:tcPr>
            <w:tcW w:w="396"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Развитие ЛПХ</w:t>
            </w:r>
          </w:p>
        </w:tc>
      </w:tr>
      <w:tr w:rsidR="00274BCA" w:rsidRPr="007A2922" w:rsidTr="00687D46">
        <w:trPr>
          <w:gridAfter w:val="2"/>
          <w:wAfter w:w="60" w:type="dxa"/>
        </w:trPr>
        <w:tc>
          <w:tcPr>
            <w:tcW w:w="674" w:type="dxa"/>
            <w:shd w:val="clear" w:color="auto" w:fill="auto"/>
          </w:tcPr>
          <w:p w:rsidR="00274BCA" w:rsidRPr="007A2922" w:rsidRDefault="00274BCA" w:rsidP="0016207B">
            <w:pPr>
              <w:widowControl w:val="0"/>
              <w:suppressLineNumbers/>
              <w:suppressAutoHyphens/>
              <w:snapToGrid w:val="0"/>
              <w:jc w:val="center"/>
              <w:rPr>
                <w:rFonts w:ascii="Times New Roman" w:eastAsia="Arial Unicode MS" w:hAnsi="Times New Roman"/>
                <w:kern w:val="2"/>
                <w:sz w:val="18"/>
                <w:szCs w:val="18"/>
              </w:rPr>
            </w:pPr>
            <w:r w:rsidRPr="007A2922">
              <w:rPr>
                <w:rFonts w:ascii="Times New Roman" w:eastAsia="Arial Unicode MS" w:hAnsi="Times New Roman"/>
                <w:kern w:val="2"/>
                <w:sz w:val="18"/>
                <w:szCs w:val="18"/>
              </w:rPr>
              <w:lastRenderedPageBreak/>
              <w:t>6.3</w:t>
            </w: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kern w:val="2"/>
                <w:sz w:val="18"/>
                <w:szCs w:val="18"/>
              </w:rPr>
            </w:pPr>
            <w:r w:rsidRPr="007A2922">
              <w:rPr>
                <w:rFonts w:ascii="Times New Roman" w:eastAsia="Arial Unicode MS" w:hAnsi="Times New Roman"/>
                <w:kern w:val="2"/>
                <w:sz w:val="18"/>
                <w:szCs w:val="18"/>
              </w:rPr>
              <w:t>Содействие заготовительной деятельности по закупу сельскохозяйственной продукции</w:t>
            </w: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kern w:val="2"/>
                <w:sz w:val="18"/>
                <w:szCs w:val="18"/>
              </w:rPr>
            </w:pPr>
            <w:r w:rsidRPr="007A2922">
              <w:rPr>
                <w:rFonts w:ascii="Times New Roman" w:eastAsia="Arial Unicode MS" w:hAnsi="Times New Roman"/>
                <w:kern w:val="2"/>
                <w:sz w:val="18"/>
                <w:szCs w:val="18"/>
              </w:rPr>
              <w:t>Весь период</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предприятия потребительской кооперации (по согласованию)</w:t>
            </w:r>
          </w:p>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х</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Без финансовых затрат</w:t>
            </w:r>
          </w:p>
        </w:tc>
        <w:tc>
          <w:tcPr>
            <w:tcW w:w="425"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426"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567" w:type="dxa"/>
            <w:shd w:val="clear" w:color="auto" w:fill="auto"/>
          </w:tcPr>
          <w:p w:rsidR="00274BCA" w:rsidRPr="007A2922" w:rsidRDefault="00274BCA" w:rsidP="0016207B">
            <w:pPr>
              <w:rPr>
                <w:rFonts w:ascii="Times New Roman" w:eastAsia="Times New Roman" w:hAnsi="Times New Roman"/>
                <w:sz w:val="18"/>
                <w:szCs w:val="18"/>
              </w:rPr>
            </w:pPr>
            <w:r w:rsidRPr="007A2922">
              <w:rPr>
                <w:rFonts w:ascii="Times New Roman" w:eastAsia="Times New Roman" w:hAnsi="Times New Roman"/>
                <w:kern w:val="2"/>
                <w:sz w:val="18"/>
                <w:szCs w:val="18"/>
              </w:rPr>
              <w:t>Без финансовых затрат</w:t>
            </w:r>
          </w:p>
        </w:tc>
        <w:tc>
          <w:tcPr>
            <w:tcW w:w="396"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r w:rsidRPr="007A2922">
              <w:rPr>
                <w:rFonts w:ascii="Times New Roman" w:hAnsi="Times New Roman" w:cs="Times New Roman"/>
                <w:kern w:val="2"/>
                <w:sz w:val="18"/>
                <w:szCs w:val="18"/>
              </w:rPr>
              <w:t>Обеспечение сбыта продукции сельхозтоваропроизводителей</w:t>
            </w:r>
          </w:p>
        </w:tc>
      </w:tr>
      <w:tr w:rsidR="00274BCA" w:rsidRPr="007A2922" w:rsidTr="00687D46">
        <w:trPr>
          <w:gridAfter w:val="2"/>
          <w:wAfter w:w="60" w:type="dxa"/>
        </w:trPr>
        <w:tc>
          <w:tcPr>
            <w:tcW w:w="674" w:type="dxa"/>
            <w:shd w:val="clear" w:color="auto" w:fill="auto"/>
          </w:tcPr>
          <w:p w:rsidR="00274BCA" w:rsidRPr="007A2922" w:rsidRDefault="00274BCA" w:rsidP="0016207B">
            <w:pPr>
              <w:widowControl w:val="0"/>
              <w:suppressLineNumbers/>
              <w:suppressAutoHyphens/>
              <w:snapToGrid w:val="0"/>
              <w:jc w:val="center"/>
              <w:rPr>
                <w:rFonts w:ascii="Times New Roman" w:eastAsia="Arial Unicode MS" w:hAnsi="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rPr>
                <w:rFonts w:ascii="Times New Roman" w:eastAsia="Arial Unicode MS" w:hAnsi="Times New Roman"/>
                <w:kern w:val="2"/>
                <w:sz w:val="18"/>
                <w:szCs w:val="18"/>
              </w:rPr>
            </w:pPr>
            <w:r w:rsidRPr="007A2922">
              <w:rPr>
                <w:rFonts w:ascii="Times New Roman" w:eastAsia="Arial Unicode MS" w:hAnsi="Times New Roman"/>
                <w:b/>
                <w:kern w:val="2"/>
                <w:sz w:val="18"/>
                <w:szCs w:val="18"/>
              </w:rPr>
              <w:t>ИТОГО по разделу 6:</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39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2"/>
          <w:wAfter w:w="60" w:type="dxa"/>
        </w:trPr>
        <w:tc>
          <w:tcPr>
            <w:tcW w:w="674" w:type="dxa"/>
            <w:shd w:val="clear" w:color="auto" w:fill="auto"/>
          </w:tcPr>
          <w:p w:rsidR="00274BCA" w:rsidRPr="007A2922" w:rsidRDefault="00274BCA" w:rsidP="0016207B">
            <w:pPr>
              <w:widowControl w:val="0"/>
              <w:suppressLineNumbers/>
              <w:suppressAutoHyphens/>
              <w:snapToGrid w:val="0"/>
              <w:jc w:val="center"/>
              <w:rPr>
                <w:rFonts w:ascii="Times New Roman" w:eastAsia="Arial Unicode MS" w:hAnsi="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ИТОГО по программе</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687D46" w:rsidRDefault="00274BCA" w:rsidP="0016207B">
            <w:pPr>
              <w:pStyle w:val="ConsPlusCell"/>
              <w:widowControl/>
              <w:suppressLineNumbers/>
              <w:suppressAutoHyphens/>
              <w:jc w:val="center"/>
              <w:rPr>
                <w:rFonts w:ascii="Times New Roman" w:hAnsi="Times New Roman" w:cs="Times New Roman"/>
                <w:kern w:val="2"/>
                <w:sz w:val="16"/>
                <w:szCs w:val="16"/>
              </w:rPr>
            </w:pPr>
            <w:r w:rsidRPr="00687D46">
              <w:rPr>
                <w:rFonts w:ascii="Times New Roman" w:hAnsi="Times New Roman" w:cs="Times New Roman"/>
                <w:kern w:val="2"/>
                <w:sz w:val="16"/>
                <w:szCs w:val="16"/>
              </w:rPr>
              <w:t>29,0</w:t>
            </w:r>
          </w:p>
        </w:tc>
        <w:tc>
          <w:tcPr>
            <w:tcW w:w="567" w:type="dxa"/>
            <w:shd w:val="clear" w:color="auto" w:fill="auto"/>
          </w:tcPr>
          <w:p w:rsidR="00274BCA" w:rsidRPr="00687D46" w:rsidRDefault="00274BCA" w:rsidP="0016207B">
            <w:pPr>
              <w:pStyle w:val="ConsPlusCell"/>
              <w:widowControl/>
              <w:suppressLineNumbers/>
              <w:tabs>
                <w:tab w:val="left" w:pos="853"/>
              </w:tabs>
              <w:suppressAutoHyphens/>
              <w:jc w:val="center"/>
              <w:rPr>
                <w:rFonts w:ascii="Times New Roman" w:hAnsi="Times New Roman" w:cs="Times New Roman"/>
                <w:kern w:val="2"/>
                <w:sz w:val="16"/>
                <w:szCs w:val="16"/>
              </w:rPr>
            </w:pPr>
            <w:r w:rsidRPr="00687D46">
              <w:rPr>
                <w:rFonts w:ascii="Times New Roman" w:hAnsi="Times New Roman" w:cs="Times New Roman"/>
                <w:kern w:val="2"/>
                <w:sz w:val="16"/>
                <w:szCs w:val="16"/>
              </w:rPr>
              <w:t>2,0</w:t>
            </w:r>
          </w:p>
        </w:tc>
        <w:tc>
          <w:tcPr>
            <w:tcW w:w="567" w:type="dxa"/>
            <w:shd w:val="clear" w:color="auto" w:fill="auto"/>
          </w:tcPr>
          <w:p w:rsidR="00274BCA" w:rsidRPr="00687D46" w:rsidRDefault="00274BCA" w:rsidP="0016207B">
            <w:pPr>
              <w:pStyle w:val="ConsPlusCell"/>
              <w:widowControl/>
              <w:suppressLineNumbers/>
              <w:suppressAutoHyphens/>
              <w:jc w:val="center"/>
              <w:rPr>
                <w:rFonts w:ascii="Times New Roman" w:hAnsi="Times New Roman" w:cs="Times New Roman"/>
                <w:kern w:val="2"/>
                <w:sz w:val="16"/>
                <w:szCs w:val="16"/>
              </w:rPr>
            </w:pPr>
            <w:r w:rsidRPr="00687D46">
              <w:rPr>
                <w:rFonts w:ascii="Times New Roman" w:hAnsi="Times New Roman" w:cs="Times New Roman"/>
                <w:kern w:val="2"/>
                <w:sz w:val="16"/>
                <w:szCs w:val="16"/>
              </w:rPr>
              <w:t>2,0</w:t>
            </w:r>
          </w:p>
        </w:tc>
        <w:tc>
          <w:tcPr>
            <w:tcW w:w="425" w:type="dxa"/>
            <w:shd w:val="clear" w:color="auto" w:fill="auto"/>
          </w:tcPr>
          <w:p w:rsidR="00274BCA" w:rsidRPr="00687D46" w:rsidRDefault="00274BCA" w:rsidP="0016207B">
            <w:pPr>
              <w:pStyle w:val="ConsPlusCell"/>
              <w:widowControl/>
              <w:suppressLineNumbers/>
              <w:suppressAutoHyphens/>
              <w:jc w:val="center"/>
              <w:rPr>
                <w:rFonts w:ascii="Times New Roman" w:hAnsi="Times New Roman" w:cs="Times New Roman"/>
                <w:kern w:val="2"/>
                <w:sz w:val="16"/>
                <w:szCs w:val="16"/>
              </w:rPr>
            </w:pPr>
            <w:r w:rsidRPr="00687D46">
              <w:rPr>
                <w:rFonts w:ascii="Times New Roman" w:hAnsi="Times New Roman" w:cs="Times New Roman"/>
                <w:kern w:val="2"/>
                <w:sz w:val="16"/>
                <w:szCs w:val="16"/>
              </w:rPr>
              <w:t>2,0</w:t>
            </w:r>
          </w:p>
        </w:tc>
        <w:tc>
          <w:tcPr>
            <w:tcW w:w="425" w:type="dxa"/>
            <w:shd w:val="clear" w:color="auto" w:fill="auto"/>
          </w:tcPr>
          <w:p w:rsidR="00274BCA" w:rsidRPr="00687D46" w:rsidRDefault="00274BCA" w:rsidP="0016207B">
            <w:pPr>
              <w:autoSpaceDE w:val="0"/>
              <w:autoSpaceDN w:val="0"/>
              <w:adjustRightInd w:val="0"/>
              <w:outlineLvl w:val="1"/>
              <w:rPr>
                <w:rFonts w:ascii="Times New Roman" w:eastAsia="Times New Roman" w:hAnsi="Times New Roman"/>
                <w:sz w:val="16"/>
                <w:szCs w:val="16"/>
              </w:rPr>
            </w:pPr>
            <w:r w:rsidRPr="00687D46">
              <w:rPr>
                <w:rFonts w:ascii="Times New Roman" w:eastAsia="Times New Roman" w:hAnsi="Times New Roman"/>
                <w:sz w:val="16"/>
                <w:szCs w:val="16"/>
              </w:rPr>
              <w:t>2,0</w:t>
            </w:r>
          </w:p>
        </w:tc>
        <w:tc>
          <w:tcPr>
            <w:tcW w:w="427" w:type="dxa"/>
            <w:shd w:val="clear" w:color="auto" w:fill="auto"/>
          </w:tcPr>
          <w:p w:rsidR="00274BCA" w:rsidRPr="00687D46" w:rsidRDefault="00274BCA" w:rsidP="0016207B">
            <w:pPr>
              <w:autoSpaceDE w:val="0"/>
              <w:autoSpaceDN w:val="0"/>
              <w:adjustRightInd w:val="0"/>
              <w:outlineLvl w:val="1"/>
              <w:rPr>
                <w:rFonts w:ascii="Times New Roman" w:eastAsia="Times New Roman" w:hAnsi="Times New Roman"/>
                <w:sz w:val="16"/>
                <w:szCs w:val="16"/>
              </w:rPr>
            </w:pPr>
            <w:r w:rsidRPr="00687D46">
              <w:rPr>
                <w:rFonts w:ascii="Times New Roman" w:eastAsia="Times New Roman" w:hAnsi="Times New Roman"/>
                <w:sz w:val="16"/>
                <w:szCs w:val="16"/>
              </w:rPr>
              <w:t>7,0</w:t>
            </w:r>
          </w:p>
        </w:tc>
        <w:tc>
          <w:tcPr>
            <w:tcW w:w="426" w:type="dxa"/>
            <w:shd w:val="clear" w:color="auto" w:fill="auto"/>
          </w:tcPr>
          <w:p w:rsidR="00274BCA" w:rsidRPr="00687D46" w:rsidRDefault="00274BCA" w:rsidP="0016207B">
            <w:pPr>
              <w:autoSpaceDE w:val="0"/>
              <w:autoSpaceDN w:val="0"/>
              <w:adjustRightInd w:val="0"/>
              <w:outlineLvl w:val="1"/>
              <w:rPr>
                <w:rFonts w:ascii="Times New Roman" w:eastAsia="Times New Roman" w:hAnsi="Times New Roman"/>
                <w:sz w:val="16"/>
                <w:szCs w:val="16"/>
              </w:rPr>
            </w:pPr>
            <w:r w:rsidRPr="00687D46">
              <w:rPr>
                <w:rFonts w:ascii="Times New Roman" w:eastAsia="Times New Roman" w:hAnsi="Times New Roman"/>
                <w:sz w:val="16"/>
                <w:szCs w:val="16"/>
              </w:rPr>
              <w:t>7,0</w:t>
            </w:r>
          </w:p>
        </w:tc>
        <w:tc>
          <w:tcPr>
            <w:tcW w:w="567" w:type="dxa"/>
            <w:shd w:val="clear" w:color="auto" w:fill="auto"/>
          </w:tcPr>
          <w:p w:rsidR="00274BCA" w:rsidRPr="00687D46" w:rsidRDefault="00274BCA" w:rsidP="0016207B">
            <w:pPr>
              <w:autoSpaceDE w:val="0"/>
              <w:autoSpaceDN w:val="0"/>
              <w:adjustRightInd w:val="0"/>
              <w:outlineLvl w:val="1"/>
              <w:rPr>
                <w:rFonts w:ascii="Times New Roman" w:eastAsia="Times New Roman" w:hAnsi="Times New Roman"/>
                <w:sz w:val="16"/>
                <w:szCs w:val="16"/>
              </w:rPr>
            </w:pPr>
            <w:r w:rsidRPr="00687D46">
              <w:rPr>
                <w:rFonts w:ascii="Times New Roman" w:eastAsia="Times New Roman" w:hAnsi="Times New Roman"/>
                <w:sz w:val="16"/>
                <w:szCs w:val="16"/>
              </w:rPr>
              <w:t>7,0</w:t>
            </w:r>
          </w:p>
        </w:tc>
        <w:tc>
          <w:tcPr>
            <w:tcW w:w="39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2"/>
          <w:wAfter w:w="60" w:type="dxa"/>
        </w:trPr>
        <w:tc>
          <w:tcPr>
            <w:tcW w:w="674" w:type="dxa"/>
            <w:shd w:val="clear" w:color="auto" w:fill="auto"/>
          </w:tcPr>
          <w:p w:rsidR="00274BCA" w:rsidRPr="007A2922" w:rsidRDefault="00274BCA" w:rsidP="0016207B">
            <w:pPr>
              <w:widowControl w:val="0"/>
              <w:suppressLineNumbers/>
              <w:suppressAutoHyphens/>
              <w:snapToGrid w:val="0"/>
              <w:jc w:val="center"/>
              <w:rPr>
                <w:rFonts w:ascii="Times New Roman" w:eastAsia="Arial Unicode MS" w:hAnsi="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В том числе:</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567"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425" w:type="dxa"/>
            <w:shd w:val="clear" w:color="auto" w:fill="auto"/>
          </w:tcPr>
          <w:p w:rsidR="00274BCA" w:rsidRPr="007A2922" w:rsidRDefault="00274BCA" w:rsidP="0016207B">
            <w:pPr>
              <w:widowControl w:val="0"/>
              <w:suppressLineNumbers/>
              <w:suppressAutoHyphens/>
              <w:autoSpaceDE w:val="0"/>
              <w:autoSpaceDN w:val="0"/>
              <w:adjustRightInd w:val="0"/>
              <w:jc w:val="center"/>
              <w:outlineLvl w:val="1"/>
              <w:rPr>
                <w:rFonts w:ascii="Times New Roman" w:eastAsia="Arial Unicode MS" w:hAnsi="Times New Roman"/>
                <w:b/>
                <w:kern w:val="2"/>
                <w:sz w:val="18"/>
                <w:szCs w:val="18"/>
              </w:rPr>
            </w:pP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c>
          <w:tcPr>
            <w:tcW w:w="39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r w:rsidR="00274BCA" w:rsidRPr="007A2922" w:rsidTr="00687D46">
        <w:trPr>
          <w:gridAfter w:val="2"/>
          <w:wAfter w:w="60" w:type="dxa"/>
        </w:trPr>
        <w:tc>
          <w:tcPr>
            <w:tcW w:w="674" w:type="dxa"/>
            <w:shd w:val="clear" w:color="auto" w:fill="auto"/>
          </w:tcPr>
          <w:p w:rsidR="00274BCA" w:rsidRPr="007A2922" w:rsidRDefault="00274BCA" w:rsidP="0016207B">
            <w:pPr>
              <w:widowControl w:val="0"/>
              <w:suppressLineNumbers/>
              <w:suppressAutoHyphens/>
              <w:snapToGrid w:val="0"/>
              <w:jc w:val="center"/>
              <w:rPr>
                <w:rFonts w:ascii="Times New Roman" w:eastAsia="Arial Unicode MS" w:hAnsi="Times New Roman"/>
                <w:kern w:val="2"/>
                <w:sz w:val="18"/>
                <w:szCs w:val="18"/>
              </w:rPr>
            </w:pPr>
          </w:p>
        </w:tc>
        <w:tc>
          <w:tcPr>
            <w:tcW w:w="709" w:type="dxa"/>
            <w:shd w:val="clear" w:color="auto" w:fill="auto"/>
          </w:tcPr>
          <w:p w:rsidR="00274BCA" w:rsidRPr="007A2922" w:rsidRDefault="00274BCA" w:rsidP="0016207B">
            <w:pPr>
              <w:widowControl w:val="0"/>
              <w:suppressLineNumbers/>
              <w:suppressAutoHyphens/>
              <w:snapToGrid w:val="0"/>
              <w:rPr>
                <w:rFonts w:ascii="Times New Roman" w:eastAsia="Arial Unicode MS" w:hAnsi="Times New Roman"/>
                <w:b/>
                <w:kern w:val="2"/>
                <w:sz w:val="18"/>
                <w:szCs w:val="18"/>
              </w:rPr>
            </w:pPr>
            <w:r w:rsidRPr="007A2922">
              <w:rPr>
                <w:rFonts w:ascii="Times New Roman" w:eastAsia="Arial Unicode MS" w:hAnsi="Times New Roman"/>
                <w:b/>
                <w:kern w:val="2"/>
                <w:sz w:val="18"/>
                <w:szCs w:val="18"/>
              </w:rPr>
              <w:t>Местный бюджет</w:t>
            </w:r>
          </w:p>
        </w:tc>
        <w:tc>
          <w:tcPr>
            <w:tcW w:w="425"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8"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kern w:val="2"/>
                <w:sz w:val="18"/>
                <w:szCs w:val="18"/>
              </w:rPr>
            </w:pP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29,0</w:t>
            </w:r>
          </w:p>
        </w:tc>
        <w:tc>
          <w:tcPr>
            <w:tcW w:w="567" w:type="dxa"/>
            <w:shd w:val="clear" w:color="auto" w:fill="auto"/>
          </w:tcPr>
          <w:p w:rsidR="00274BCA" w:rsidRPr="007A2922" w:rsidRDefault="00274BCA" w:rsidP="0016207B">
            <w:pPr>
              <w:pStyle w:val="ConsPlusCell"/>
              <w:widowControl/>
              <w:suppressLineNumbers/>
              <w:tabs>
                <w:tab w:val="left" w:pos="853"/>
              </w:tab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2,0</w:t>
            </w:r>
          </w:p>
        </w:tc>
        <w:tc>
          <w:tcPr>
            <w:tcW w:w="567"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2,0</w:t>
            </w:r>
          </w:p>
        </w:tc>
        <w:tc>
          <w:tcPr>
            <w:tcW w:w="425" w:type="dxa"/>
            <w:shd w:val="clear" w:color="auto" w:fill="auto"/>
          </w:tcPr>
          <w:p w:rsidR="00274BCA" w:rsidRPr="007A2922" w:rsidRDefault="00274BCA" w:rsidP="0016207B">
            <w:pPr>
              <w:pStyle w:val="ConsPlusCell"/>
              <w:widowControl/>
              <w:suppressLineNumbers/>
              <w:suppressAutoHyphens/>
              <w:jc w:val="center"/>
              <w:rPr>
                <w:rFonts w:ascii="Times New Roman" w:hAnsi="Times New Roman" w:cs="Times New Roman"/>
                <w:b/>
                <w:kern w:val="2"/>
                <w:sz w:val="18"/>
                <w:szCs w:val="18"/>
              </w:rPr>
            </w:pPr>
            <w:r w:rsidRPr="007A2922">
              <w:rPr>
                <w:rFonts w:ascii="Times New Roman" w:hAnsi="Times New Roman" w:cs="Times New Roman"/>
                <w:b/>
                <w:kern w:val="2"/>
                <w:sz w:val="18"/>
                <w:szCs w:val="18"/>
              </w:rPr>
              <w:t>2,0</w:t>
            </w:r>
          </w:p>
        </w:tc>
        <w:tc>
          <w:tcPr>
            <w:tcW w:w="425"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2,0</w:t>
            </w:r>
          </w:p>
        </w:tc>
        <w:tc>
          <w:tcPr>
            <w:tcW w:w="42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42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567"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b/>
                <w:sz w:val="18"/>
                <w:szCs w:val="18"/>
              </w:rPr>
            </w:pPr>
            <w:r w:rsidRPr="007A2922">
              <w:rPr>
                <w:rFonts w:ascii="Times New Roman" w:eastAsia="Times New Roman" w:hAnsi="Times New Roman"/>
                <w:b/>
                <w:sz w:val="18"/>
                <w:szCs w:val="18"/>
              </w:rPr>
              <w:t>7,0</w:t>
            </w:r>
          </w:p>
        </w:tc>
        <w:tc>
          <w:tcPr>
            <w:tcW w:w="396" w:type="dxa"/>
            <w:shd w:val="clear" w:color="auto" w:fill="auto"/>
          </w:tcPr>
          <w:p w:rsidR="00274BCA" w:rsidRPr="007A2922" w:rsidRDefault="00274BCA" w:rsidP="0016207B">
            <w:pPr>
              <w:autoSpaceDE w:val="0"/>
              <w:autoSpaceDN w:val="0"/>
              <w:adjustRightInd w:val="0"/>
              <w:outlineLvl w:val="1"/>
              <w:rPr>
                <w:rFonts w:ascii="Times New Roman" w:eastAsia="Times New Roman" w:hAnsi="Times New Roman"/>
                <w:sz w:val="18"/>
                <w:szCs w:val="18"/>
              </w:rPr>
            </w:pPr>
          </w:p>
        </w:tc>
      </w:tr>
    </w:tbl>
    <w:p w:rsidR="00274BCA" w:rsidRPr="00A43D5C" w:rsidRDefault="00274BCA" w:rsidP="00A43D5C">
      <w:pPr>
        <w:pStyle w:val="aa"/>
        <w:autoSpaceDE w:val="0"/>
        <w:autoSpaceDN w:val="0"/>
        <w:adjustRightInd w:val="0"/>
        <w:ind w:left="1573" w:firstLine="0"/>
        <w:outlineLvl w:val="1"/>
        <w:rPr>
          <w:rFonts w:ascii="Times New Roman" w:hAnsi="Times New Roman"/>
          <w:sz w:val="16"/>
          <w:szCs w:val="18"/>
        </w:rPr>
      </w:pPr>
    </w:p>
    <w:p w:rsidR="00274BCA" w:rsidRPr="00A43D5C" w:rsidRDefault="00274BCA" w:rsidP="00A43D5C">
      <w:pPr>
        <w:autoSpaceDE w:val="0"/>
        <w:autoSpaceDN w:val="0"/>
        <w:adjustRightInd w:val="0"/>
        <w:ind w:left="568"/>
        <w:outlineLvl w:val="1"/>
        <w:rPr>
          <w:rFonts w:ascii="Times New Roman" w:hAnsi="Times New Roman"/>
          <w:sz w:val="16"/>
          <w:szCs w:val="18"/>
        </w:rPr>
      </w:pPr>
      <w:r w:rsidRPr="00A43D5C">
        <w:rPr>
          <w:rFonts w:ascii="Times New Roman" w:hAnsi="Times New Roman"/>
          <w:sz w:val="16"/>
          <w:szCs w:val="18"/>
        </w:rPr>
        <w:t xml:space="preserve">                                                                                        </w:t>
      </w:r>
    </w:p>
    <w:p w:rsidR="00274BCA" w:rsidRPr="00A43D5C" w:rsidRDefault="00274BCA" w:rsidP="00A43D5C">
      <w:pPr>
        <w:autoSpaceDE w:val="0"/>
        <w:autoSpaceDN w:val="0"/>
        <w:adjustRightInd w:val="0"/>
        <w:ind w:left="568"/>
        <w:outlineLvl w:val="1"/>
        <w:rPr>
          <w:rFonts w:ascii="Times New Roman" w:hAnsi="Times New Roman"/>
          <w:sz w:val="16"/>
          <w:szCs w:val="18"/>
        </w:rPr>
      </w:pPr>
    </w:p>
    <w:p w:rsidR="00274BCA" w:rsidRPr="00274BCA" w:rsidRDefault="00274BCA" w:rsidP="00687D46">
      <w:pPr>
        <w:pStyle w:val="aa"/>
        <w:autoSpaceDE w:val="0"/>
        <w:autoSpaceDN w:val="0"/>
        <w:adjustRightInd w:val="0"/>
        <w:spacing w:before="240" w:after="0"/>
        <w:ind w:left="1573" w:firstLine="0"/>
        <w:outlineLvl w:val="1"/>
        <w:rPr>
          <w:rFonts w:ascii="Times New Roman" w:hAnsi="Times New Roman"/>
          <w:sz w:val="18"/>
          <w:szCs w:val="18"/>
        </w:rPr>
      </w:pPr>
      <w:r w:rsidRPr="00274BCA">
        <w:rPr>
          <w:rFonts w:ascii="Times New Roman" w:hAnsi="Times New Roman"/>
          <w:sz w:val="18"/>
          <w:szCs w:val="18"/>
        </w:rPr>
        <w:t xml:space="preserve">                                                                                                                          Приложение № 2 </w:t>
      </w:r>
    </w:p>
    <w:p w:rsidR="00274BCA" w:rsidRPr="00274BCA" w:rsidRDefault="00274BCA" w:rsidP="00687D46">
      <w:pPr>
        <w:pStyle w:val="aa"/>
        <w:autoSpaceDE w:val="0"/>
        <w:autoSpaceDN w:val="0"/>
        <w:adjustRightInd w:val="0"/>
        <w:spacing w:before="240" w:after="0"/>
        <w:ind w:left="1573" w:firstLine="0"/>
        <w:outlineLvl w:val="1"/>
        <w:rPr>
          <w:rFonts w:ascii="Times New Roman" w:hAnsi="Times New Roman"/>
          <w:sz w:val="18"/>
          <w:szCs w:val="18"/>
        </w:rPr>
      </w:pPr>
      <w:r w:rsidRPr="00274BCA">
        <w:rPr>
          <w:rFonts w:ascii="Times New Roman" w:hAnsi="Times New Roman"/>
          <w:sz w:val="18"/>
          <w:szCs w:val="18"/>
        </w:rPr>
        <w:t xml:space="preserve">                                                                             к Программе поддержки и развития  </w:t>
      </w:r>
    </w:p>
    <w:p w:rsidR="00274BCA" w:rsidRPr="00274BCA" w:rsidRDefault="00274BCA" w:rsidP="00687D46">
      <w:pPr>
        <w:pStyle w:val="aa"/>
        <w:autoSpaceDE w:val="0"/>
        <w:autoSpaceDN w:val="0"/>
        <w:adjustRightInd w:val="0"/>
        <w:spacing w:before="240" w:after="0"/>
        <w:ind w:left="1573" w:firstLine="0"/>
        <w:outlineLvl w:val="1"/>
        <w:rPr>
          <w:rFonts w:ascii="Times New Roman" w:hAnsi="Times New Roman"/>
          <w:sz w:val="18"/>
          <w:szCs w:val="18"/>
        </w:rPr>
      </w:pPr>
      <w:r w:rsidRPr="00274BCA">
        <w:rPr>
          <w:rFonts w:ascii="Times New Roman" w:hAnsi="Times New Roman"/>
          <w:sz w:val="18"/>
          <w:szCs w:val="18"/>
        </w:rPr>
        <w:t xml:space="preserve">                                                                             малого и среднего предпринимательства </w:t>
      </w:r>
    </w:p>
    <w:p w:rsidR="00274BCA" w:rsidRPr="00274BCA" w:rsidRDefault="00274BCA" w:rsidP="00687D46">
      <w:pPr>
        <w:pStyle w:val="aa"/>
        <w:autoSpaceDE w:val="0"/>
        <w:autoSpaceDN w:val="0"/>
        <w:adjustRightInd w:val="0"/>
        <w:spacing w:before="240" w:after="0"/>
        <w:ind w:left="1573" w:firstLine="0"/>
        <w:outlineLvl w:val="1"/>
        <w:rPr>
          <w:rFonts w:ascii="Times New Roman" w:hAnsi="Times New Roman"/>
          <w:sz w:val="18"/>
          <w:szCs w:val="18"/>
        </w:rPr>
      </w:pPr>
      <w:r w:rsidRPr="00274BCA">
        <w:rPr>
          <w:rFonts w:ascii="Times New Roman" w:hAnsi="Times New Roman"/>
          <w:sz w:val="18"/>
          <w:szCs w:val="18"/>
        </w:rPr>
        <w:t xml:space="preserve">                                                                             на территории Ницинского сельского поселения </w:t>
      </w:r>
    </w:p>
    <w:p w:rsidR="00274BCA" w:rsidRPr="00274BCA" w:rsidRDefault="00274BCA" w:rsidP="00687D46">
      <w:pPr>
        <w:pStyle w:val="aa"/>
        <w:autoSpaceDE w:val="0"/>
        <w:autoSpaceDN w:val="0"/>
        <w:adjustRightInd w:val="0"/>
        <w:spacing w:before="240" w:after="0"/>
        <w:ind w:left="1573" w:firstLine="0"/>
        <w:outlineLvl w:val="1"/>
        <w:rPr>
          <w:rFonts w:ascii="Times New Roman" w:hAnsi="Times New Roman"/>
          <w:sz w:val="18"/>
          <w:szCs w:val="18"/>
        </w:rPr>
      </w:pPr>
      <w:r w:rsidRPr="00274BCA">
        <w:rPr>
          <w:rFonts w:ascii="Times New Roman" w:hAnsi="Times New Roman"/>
          <w:sz w:val="18"/>
          <w:szCs w:val="18"/>
        </w:rPr>
        <w:t xml:space="preserve">                                                                             на 2021-2027 годы</w:t>
      </w:r>
    </w:p>
    <w:p w:rsidR="00274BCA" w:rsidRPr="00274BCA" w:rsidRDefault="00274BCA" w:rsidP="00687D46">
      <w:pPr>
        <w:pStyle w:val="aa"/>
        <w:autoSpaceDE w:val="0"/>
        <w:autoSpaceDN w:val="0"/>
        <w:adjustRightInd w:val="0"/>
        <w:ind w:left="1573" w:firstLine="0"/>
        <w:outlineLvl w:val="1"/>
        <w:rPr>
          <w:rFonts w:ascii="Times New Roman" w:hAnsi="Times New Roman"/>
          <w:b/>
          <w:i/>
          <w:sz w:val="18"/>
          <w:szCs w:val="18"/>
        </w:rPr>
      </w:pPr>
    </w:p>
    <w:p w:rsidR="00274BCA" w:rsidRPr="00274BCA" w:rsidRDefault="00274BCA" w:rsidP="00A43D5C">
      <w:pPr>
        <w:pStyle w:val="aa"/>
        <w:autoSpaceDE w:val="0"/>
        <w:autoSpaceDN w:val="0"/>
        <w:adjustRightInd w:val="0"/>
        <w:ind w:left="1573" w:firstLine="0"/>
        <w:outlineLvl w:val="1"/>
        <w:rPr>
          <w:rFonts w:ascii="Times New Roman" w:hAnsi="Times New Roman"/>
          <w:b/>
          <w:i/>
          <w:sz w:val="18"/>
          <w:szCs w:val="18"/>
        </w:rPr>
      </w:pPr>
      <w:r w:rsidRPr="00274BCA">
        <w:rPr>
          <w:rFonts w:ascii="Times New Roman" w:hAnsi="Times New Roman"/>
          <w:b/>
          <w:i/>
          <w:sz w:val="18"/>
          <w:szCs w:val="18"/>
        </w:rPr>
        <w:t>Критерии оценки эффективности программы</w:t>
      </w:r>
    </w:p>
    <w:p w:rsidR="00274BCA" w:rsidRPr="00274BCA" w:rsidRDefault="00274BCA" w:rsidP="00A43D5C">
      <w:pPr>
        <w:pStyle w:val="aa"/>
        <w:autoSpaceDE w:val="0"/>
        <w:autoSpaceDN w:val="0"/>
        <w:adjustRightInd w:val="0"/>
        <w:ind w:left="1573" w:firstLine="0"/>
        <w:jc w:val="both"/>
        <w:rPr>
          <w:rFonts w:ascii="Times New Roman" w:hAnsi="Times New Roman"/>
          <w:sz w:val="18"/>
          <w:szCs w:val="18"/>
        </w:rPr>
      </w:pPr>
    </w:p>
    <w:tbl>
      <w:tblPr>
        <w:tblW w:w="7371" w:type="dxa"/>
        <w:tblInd w:w="108" w:type="dxa"/>
        <w:tblLayout w:type="fixed"/>
        <w:tblLook w:val="01E0"/>
      </w:tblPr>
      <w:tblGrid>
        <w:gridCol w:w="567"/>
        <w:gridCol w:w="1316"/>
        <w:gridCol w:w="567"/>
        <w:gridCol w:w="709"/>
        <w:gridCol w:w="708"/>
        <w:gridCol w:w="708"/>
        <w:gridCol w:w="708"/>
        <w:gridCol w:w="709"/>
        <w:gridCol w:w="709"/>
        <w:gridCol w:w="670"/>
      </w:tblGrid>
      <w:tr w:rsidR="00274BCA" w:rsidRPr="007A2922" w:rsidTr="00D41789">
        <w:tc>
          <w:tcPr>
            <w:tcW w:w="567" w:type="dxa"/>
            <w:vMerge w:val="restart"/>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pStyle w:val="ConsPlusCell"/>
              <w:widowControl/>
              <w:jc w:val="right"/>
              <w:rPr>
                <w:rFonts w:ascii="Times New Roman" w:hAnsi="Times New Roman" w:cs="Times New Roman"/>
                <w:sz w:val="18"/>
                <w:szCs w:val="18"/>
              </w:rPr>
            </w:pPr>
            <w:r w:rsidRPr="007A2922">
              <w:rPr>
                <w:rFonts w:ascii="Times New Roman" w:hAnsi="Times New Roman" w:cs="Times New Roman"/>
                <w:sz w:val="18"/>
                <w:szCs w:val="18"/>
              </w:rPr>
              <w:t>№ п/п</w:t>
            </w:r>
          </w:p>
        </w:tc>
        <w:tc>
          <w:tcPr>
            <w:tcW w:w="1316" w:type="dxa"/>
            <w:vMerge w:val="restart"/>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pStyle w:val="ConsPlusCell"/>
              <w:widowControl/>
              <w:jc w:val="center"/>
              <w:rPr>
                <w:rFonts w:ascii="Times New Roman" w:hAnsi="Times New Roman" w:cs="Times New Roman"/>
                <w:sz w:val="18"/>
                <w:szCs w:val="18"/>
              </w:rPr>
            </w:pPr>
            <w:r w:rsidRPr="007A2922">
              <w:rPr>
                <w:rFonts w:ascii="Times New Roman" w:hAnsi="Times New Roman" w:cs="Times New Roman"/>
                <w:sz w:val="18"/>
                <w:szCs w:val="18"/>
              </w:rPr>
              <w:t>Контрольный</w:t>
            </w:r>
            <w:r w:rsidRPr="007A2922">
              <w:rPr>
                <w:rFonts w:ascii="Times New Roman" w:hAnsi="Times New Roman" w:cs="Times New Roman"/>
                <w:sz w:val="18"/>
                <w:szCs w:val="18"/>
              </w:rPr>
              <w:br/>
              <w:t>показатель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pStyle w:val="ConsPlusCell"/>
              <w:widowControl/>
              <w:jc w:val="center"/>
              <w:rPr>
                <w:rFonts w:ascii="Times New Roman" w:hAnsi="Times New Roman" w:cs="Times New Roman"/>
                <w:sz w:val="18"/>
                <w:szCs w:val="18"/>
              </w:rPr>
            </w:pPr>
            <w:r w:rsidRPr="007A2922">
              <w:rPr>
                <w:rFonts w:ascii="Times New Roman" w:hAnsi="Times New Roman" w:cs="Times New Roman"/>
                <w:sz w:val="18"/>
                <w:szCs w:val="18"/>
              </w:rPr>
              <w:t>Текущее</w:t>
            </w:r>
            <w:r w:rsidRPr="007A2922">
              <w:rPr>
                <w:rFonts w:ascii="Times New Roman" w:hAnsi="Times New Roman" w:cs="Times New Roman"/>
                <w:sz w:val="18"/>
                <w:szCs w:val="18"/>
              </w:rPr>
              <w:br/>
              <w:t>значение</w:t>
            </w:r>
            <w:r w:rsidRPr="007A2922">
              <w:rPr>
                <w:rFonts w:ascii="Times New Roman" w:hAnsi="Times New Roman" w:cs="Times New Roman"/>
                <w:sz w:val="18"/>
                <w:szCs w:val="18"/>
              </w:rPr>
              <w:br/>
              <w:t xml:space="preserve">(за последний </w:t>
            </w:r>
            <w:r w:rsidRPr="007A2922">
              <w:rPr>
                <w:rFonts w:ascii="Times New Roman" w:hAnsi="Times New Roman" w:cs="Times New Roman"/>
                <w:sz w:val="18"/>
                <w:szCs w:val="18"/>
              </w:rPr>
              <w:br/>
              <w:t>отчетный год)</w:t>
            </w:r>
          </w:p>
        </w:tc>
        <w:tc>
          <w:tcPr>
            <w:tcW w:w="4921" w:type="dxa"/>
            <w:gridSpan w:val="7"/>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pStyle w:val="ConsPlusCell"/>
              <w:widowControl/>
              <w:jc w:val="center"/>
              <w:rPr>
                <w:rFonts w:ascii="Times New Roman" w:hAnsi="Times New Roman" w:cs="Times New Roman"/>
                <w:sz w:val="18"/>
                <w:szCs w:val="18"/>
              </w:rPr>
            </w:pPr>
            <w:r w:rsidRPr="007A2922">
              <w:rPr>
                <w:rFonts w:ascii="Times New Roman" w:hAnsi="Times New Roman" w:cs="Times New Roman"/>
                <w:sz w:val="18"/>
                <w:szCs w:val="18"/>
              </w:rPr>
              <w:t xml:space="preserve">Плановое значение </w:t>
            </w:r>
            <w:r w:rsidRPr="007A2922">
              <w:rPr>
                <w:rFonts w:ascii="Times New Roman" w:hAnsi="Times New Roman" w:cs="Times New Roman"/>
                <w:sz w:val="18"/>
                <w:szCs w:val="18"/>
              </w:rPr>
              <w:br/>
              <w:t>показателя по итогам</w:t>
            </w:r>
            <w:r w:rsidRPr="007A2922">
              <w:rPr>
                <w:rFonts w:ascii="Times New Roman" w:hAnsi="Times New Roman" w:cs="Times New Roman"/>
                <w:sz w:val="18"/>
                <w:szCs w:val="18"/>
              </w:rPr>
              <w:br/>
              <w:t>реализации программы</w:t>
            </w:r>
          </w:p>
        </w:tc>
      </w:tr>
      <w:tr w:rsidR="00274BCA" w:rsidRPr="007A2922" w:rsidTr="00D41789">
        <w:tc>
          <w:tcPr>
            <w:tcW w:w="567" w:type="dxa"/>
            <w:vMerge/>
            <w:tcBorders>
              <w:top w:val="single" w:sz="4" w:space="0" w:color="auto"/>
              <w:left w:val="single" w:sz="4" w:space="0" w:color="auto"/>
              <w:bottom w:val="single" w:sz="4" w:space="0" w:color="auto"/>
              <w:right w:val="single" w:sz="4" w:space="0" w:color="auto"/>
            </w:tcBorders>
            <w:vAlign w:val="center"/>
            <w:hideMark/>
          </w:tcPr>
          <w:p w:rsidR="00274BCA" w:rsidRPr="007A2922" w:rsidRDefault="00274BCA" w:rsidP="0016207B">
            <w:pPr>
              <w:rPr>
                <w:rFonts w:ascii="Times New Roman" w:hAnsi="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74BCA" w:rsidRPr="007A2922" w:rsidRDefault="00274BCA" w:rsidP="0016207B">
            <w:pPr>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4BCA" w:rsidRPr="007A2922" w:rsidRDefault="00274BCA" w:rsidP="0016207B">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autoSpaceDE w:val="0"/>
              <w:autoSpaceDN w:val="0"/>
              <w:adjustRightInd w:val="0"/>
              <w:jc w:val="center"/>
              <w:rPr>
                <w:rFonts w:ascii="Times New Roman" w:hAnsi="Times New Roman"/>
                <w:sz w:val="18"/>
                <w:szCs w:val="18"/>
              </w:rPr>
            </w:pPr>
            <w:r w:rsidRPr="007A2922">
              <w:rPr>
                <w:rFonts w:ascii="Times New Roman" w:hAnsi="Times New Roman"/>
                <w:sz w:val="18"/>
                <w:szCs w:val="18"/>
              </w:rPr>
              <w:t>На конец 2021г.</w:t>
            </w:r>
          </w:p>
        </w:tc>
        <w:tc>
          <w:tcPr>
            <w:tcW w:w="708"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autoSpaceDE w:val="0"/>
              <w:autoSpaceDN w:val="0"/>
              <w:adjustRightInd w:val="0"/>
              <w:jc w:val="center"/>
              <w:rPr>
                <w:rFonts w:ascii="Times New Roman" w:hAnsi="Times New Roman"/>
                <w:sz w:val="18"/>
                <w:szCs w:val="18"/>
              </w:rPr>
            </w:pPr>
            <w:r w:rsidRPr="007A2922">
              <w:rPr>
                <w:rFonts w:ascii="Times New Roman" w:hAnsi="Times New Roman"/>
                <w:sz w:val="18"/>
                <w:szCs w:val="18"/>
              </w:rPr>
              <w:t>На конец 2022г.</w:t>
            </w:r>
          </w:p>
        </w:tc>
        <w:tc>
          <w:tcPr>
            <w:tcW w:w="708"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autoSpaceDE w:val="0"/>
              <w:autoSpaceDN w:val="0"/>
              <w:adjustRightInd w:val="0"/>
              <w:jc w:val="center"/>
              <w:rPr>
                <w:rFonts w:ascii="Times New Roman" w:hAnsi="Times New Roman"/>
                <w:sz w:val="18"/>
                <w:szCs w:val="18"/>
              </w:rPr>
            </w:pPr>
            <w:r w:rsidRPr="007A2922">
              <w:rPr>
                <w:rFonts w:ascii="Times New Roman" w:hAnsi="Times New Roman"/>
                <w:sz w:val="18"/>
                <w:szCs w:val="18"/>
              </w:rPr>
              <w:t>На конец 2023г.</w:t>
            </w: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rPr>
                <w:rFonts w:ascii="Times New Roman" w:hAnsi="Times New Roman"/>
                <w:sz w:val="18"/>
                <w:szCs w:val="18"/>
              </w:rPr>
            </w:pPr>
            <w:r w:rsidRPr="007A2922">
              <w:rPr>
                <w:rFonts w:ascii="Times New Roman" w:hAnsi="Times New Roman"/>
                <w:sz w:val="18"/>
                <w:szCs w:val="18"/>
              </w:rPr>
              <w:t>На конец 2024г.</w:t>
            </w: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rPr>
                <w:rFonts w:ascii="Times New Roman" w:hAnsi="Times New Roman"/>
                <w:sz w:val="18"/>
                <w:szCs w:val="18"/>
              </w:rPr>
            </w:pPr>
            <w:r w:rsidRPr="007A2922">
              <w:rPr>
                <w:rFonts w:ascii="Times New Roman" w:hAnsi="Times New Roman"/>
                <w:sz w:val="18"/>
                <w:szCs w:val="18"/>
              </w:rPr>
              <w:t>На конец 2025г.</w:t>
            </w: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rPr>
                <w:rFonts w:ascii="Times New Roman" w:hAnsi="Times New Roman"/>
                <w:sz w:val="18"/>
                <w:szCs w:val="18"/>
              </w:rPr>
            </w:pPr>
            <w:r w:rsidRPr="007A2922">
              <w:rPr>
                <w:rFonts w:ascii="Times New Roman" w:hAnsi="Times New Roman"/>
                <w:sz w:val="18"/>
                <w:szCs w:val="18"/>
              </w:rPr>
              <w:t>На конец 2026г.</w:t>
            </w: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rPr>
                <w:rFonts w:ascii="Times New Roman" w:hAnsi="Times New Roman"/>
                <w:sz w:val="18"/>
                <w:szCs w:val="18"/>
              </w:rPr>
            </w:pPr>
            <w:r w:rsidRPr="007A2922">
              <w:rPr>
                <w:rFonts w:ascii="Times New Roman" w:hAnsi="Times New Roman"/>
                <w:sz w:val="18"/>
                <w:szCs w:val="18"/>
              </w:rPr>
              <w:t>На конец 2027г.</w:t>
            </w:r>
          </w:p>
        </w:tc>
      </w:tr>
      <w:tr w:rsidR="00274BCA" w:rsidRPr="007A2922" w:rsidTr="00D41789">
        <w:tc>
          <w:tcPr>
            <w:tcW w:w="567"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jc w:val="center"/>
              <w:rPr>
                <w:rFonts w:ascii="Times New Roman" w:hAnsi="Times New Roman"/>
                <w:sz w:val="18"/>
                <w:szCs w:val="18"/>
              </w:rPr>
            </w:pPr>
            <w:r w:rsidRPr="007A2922">
              <w:rPr>
                <w:rFonts w:ascii="Times New Roman" w:hAnsi="Times New Roman"/>
                <w:sz w:val="18"/>
                <w:szCs w:val="18"/>
              </w:rPr>
              <w:t>1</w:t>
            </w:r>
          </w:p>
        </w:tc>
        <w:tc>
          <w:tcPr>
            <w:tcW w:w="1316"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rPr>
                <w:rFonts w:ascii="Times New Roman" w:hAnsi="Times New Roman"/>
                <w:sz w:val="18"/>
                <w:szCs w:val="18"/>
              </w:rPr>
            </w:pPr>
            <w:r w:rsidRPr="007A2922">
              <w:rPr>
                <w:rFonts w:ascii="Times New Roman" w:hAnsi="Times New Roman"/>
                <w:sz w:val="18"/>
                <w:szCs w:val="18"/>
              </w:rPr>
              <w:t>Количество субъектов малого и среднего предпринимательства на территории Ницинского сельского поселения, всего:</w:t>
            </w:r>
          </w:p>
        </w:tc>
        <w:tc>
          <w:tcPr>
            <w:tcW w:w="567"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r>
      <w:tr w:rsidR="00274BCA" w:rsidRPr="007A2922" w:rsidTr="00D41789">
        <w:tc>
          <w:tcPr>
            <w:tcW w:w="567"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jc w:val="center"/>
              <w:rPr>
                <w:rFonts w:ascii="Times New Roman" w:hAnsi="Times New Roman"/>
                <w:sz w:val="18"/>
                <w:szCs w:val="18"/>
              </w:rPr>
            </w:pPr>
            <w:r w:rsidRPr="007A2922">
              <w:rPr>
                <w:rFonts w:ascii="Times New Roman" w:hAnsi="Times New Roman"/>
                <w:sz w:val="18"/>
                <w:szCs w:val="18"/>
              </w:rPr>
              <w:t>2</w:t>
            </w:r>
          </w:p>
        </w:tc>
        <w:tc>
          <w:tcPr>
            <w:tcW w:w="1316"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rPr>
                <w:rFonts w:ascii="Times New Roman" w:hAnsi="Times New Roman"/>
                <w:sz w:val="18"/>
                <w:szCs w:val="18"/>
              </w:rPr>
            </w:pPr>
            <w:r w:rsidRPr="007A2922">
              <w:rPr>
                <w:rFonts w:ascii="Times New Roman" w:hAnsi="Times New Roman"/>
                <w:sz w:val="18"/>
                <w:szCs w:val="18"/>
              </w:rPr>
              <w:t xml:space="preserve">Среднесписочная </w:t>
            </w:r>
            <w:r w:rsidRPr="007A2922">
              <w:rPr>
                <w:rFonts w:ascii="Times New Roman" w:hAnsi="Times New Roman"/>
                <w:sz w:val="18"/>
                <w:szCs w:val="18"/>
              </w:rPr>
              <w:lastRenderedPageBreak/>
              <w:t>численность работников (без внешних совместителей и работников несписочного состава), всего, чел.:</w:t>
            </w:r>
          </w:p>
        </w:tc>
        <w:tc>
          <w:tcPr>
            <w:tcW w:w="567"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r>
      <w:tr w:rsidR="00274BCA" w:rsidRPr="007A2922" w:rsidTr="00D41789">
        <w:tc>
          <w:tcPr>
            <w:tcW w:w="567"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jc w:val="center"/>
              <w:rPr>
                <w:rFonts w:ascii="Times New Roman" w:hAnsi="Times New Roman"/>
                <w:sz w:val="18"/>
                <w:szCs w:val="18"/>
              </w:rPr>
            </w:pPr>
            <w:r w:rsidRPr="007A2922">
              <w:rPr>
                <w:rFonts w:ascii="Times New Roman" w:hAnsi="Times New Roman"/>
                <w:sz w:val="18"/>
                <w:szCs w:val="18"/>
              </w:rPr>
              <w:t>3</w:t>
            </w:r>
          </w:p>
        </w:tc>
        <w:tc>
          <w:tcPr>
            <w:tcW w:w="1316"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rPr>
                <w:rFonts w:ascii="Times New Roman" w:hAnsi="Times New Roman"/>
                <w:sz w:val="18"/>
                <w:szCs w:val="18"/>
              </w:rPr>
            </w:pPr>
            <w:r w:rsidRPr="007A2922">
              <w:rPr>
                <w:rFonts w:ascii="Times New Roman" w:hAnsi="Times New Roman"/>
                <w:sz w:val="18"/>
                <w:szCs w:val="18"/>
              </w:rPr>
              <w:t>Доля среднесписочной численности работников МиСП в среднесписочной численности занятых в экономике МО, %</w:t>
            </w:r>
          </w:p>
        </w:tc>
        <w:tc>
          <w:tcPr>
            <w:tcW w:w="567"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r>
      <w:tr w:rsidR="00274BCA" w:rsidRPr="007A2922" w:rsidTr="00D41789">
        <w:tc>
          <w:tcPr>
            <w:tcW w:w="567"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jc w:val="center"/>
              <w:rPr>
                <w:rFonts w:ascii="Times New Roman" w:hAnsi="Times New Roman"/>
                <w:sz w:val="18"/>
                <w:szCs w:val="18"/>
              </w:rPr>
            </w:pPr>
            <w:r w:rsidRPr="007A2922">
              <w:rPr>
                <w:rFonts w:ascii="Times New Roman" w:hAnsi="Times New Roman"/>
                <w:sz w:val="18"/>
                <w:szCs w:val="18"/>
              </w:rPr>
              <w:t>4</w:t>
            </w:r>
          </w:p>
        </w:tc>
        <w:tc>
          <w:tcPr>
            <w:tcW w:w="1316"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rPr>
                <w:rFonts w:ascii="Times New Roman" w:hAnsi="Times New Roman"/>
                <w:sz w:val="18"/>
                <w:szCs w:val="18"/>
              </w:rPr>
            </w:pPr>
            <w:r w:rsidRPr="007A2922">
              <w:rPr>
                <w:rFonts w:ascii="Times New Roman" w:hAnsi="Times New Roman"/>
                <w:sz w:val="18"/>
                <w:szCs w:val="18"/>
              </w:rPr>
              <w:t>Доля продукции, произведенной субъектами малого и среднего предпринимательства, в общем объеме валового продукта МО, %</w:t>
            </w:r>
          </w:p>
        </w:tc>
        <w:tc>
          <w:tcPr>
            <w:tcW w:w="567"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r>
      <w:tr w:rsidR="00274BCA" w:rsidRPr="007A2922" w:rsidTr="00D41789">
        <w:tc>
          <w:tcPr>
            <w:tcW w:w="567"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jc w:val="center"/>
              <w:rPr>
                <w:rFonts w:ascii="Times New Roman" w:hAnsi="Times New Roman"/>
                <w:sz w:val="18"/>
                <w:szCs w:val="18"/>
              </w:rPr>
            </w:pPr>
            <w:r w:rsidRPr="007A2922">
              <w:rPr>
                <w:rFonts w:ascii="Times New Roman" w:hAnsi="Times New Roman"/>
                <w:sz w:val="18"/>
                <w:szCs w:val="18"/>
              </w:rPr>
              <w:t>5</w:t>
            </w:r>
          </w:p>
        </w:tc>
        <w:tc>
          <w:tcPr>
            <w:tcW w:w="1316" w:type="dxa"/>
            <w:tcBorders>
              <w:top w:val="single" w:sz="4" w:space="0" w:color="auto"/>
              <w:left w:val="single" w:sz="4" w:space="0" w:color="auto"/>
              <w:bottom w:val="single" w:sz="4" w:space="0" w:color="auto"/>
              <w:right w:val="single" w:sz="4" w:space="0" w:color="auto"/>
            </w:tcBorders>
            <w:hideMark/>
          </w:tcPr>
          <w:p w:rsidR="00274BCA" w:rsidRPr="007A2922" w:rsidRDefault="00274BCA" w:rsidP="0016207B">
            <w:pPr>
              <w:spacing w:after="120"/>
              <w:rPr>
                <w:rFonts w:ascii="Times New Roman" w:hAnsi="Times New Roman"/>
                <w:sz w:val="18"/>
                <w:szCs w:val="18"/>
              </w:rPr>
            </w:pPr>
            <w:r w:rsidRPr="007A2922">
              <w:rPr>
                <w:rFonts w:ascii="Times New Roman" w:hAnsi="Times New Roman"/>
                <w:sz w:val="18"/>
                <w:szCs w:val="18"/>
              </w:rPr>
              <w:t>Доля налоговых поступлений от общего объёма поступлений в бюджет МО, %</w:t>
            </w:r>
          </w:p>
        </w:tc>
        <w:tc>
          <w:tcPr>
            <w:tcW w:w="567"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c>
          <w:tcPr>
            <w:tcW w:w="670" w:type="dxa"/>
            <w:tcBorders>
              <w:top w:val="single" w:sz="4" w:space="0" w:color="auto"/>
              <w:left w:val="single" w:sz="4" w:space="0" w:color="auto"/>
              <w:bottom w:val="single" w:sz="4" w:space="0" w:color="auto"/>
              <w:right w:val="single" w:sz="4" w:space="0" w:color="auto"/>
            </w:tcBorders>
          </w:tcPr>
          <w:p w:rsidR="00274BCA" w:rsidRPr="007A2922" w:rsidRDefault="00274BCA" w:rsidP="0016207B">
            <w:pPr>
              <w:autoSpaceDE w:val="0"/>
              <w:autoSpaceDN w:val="0"/>
              <w:adjustRightInd w:val="0"/>
              <w:jc w:val="center"/>
              <w:rPr>
                <w:rFonts w:ascii="Times New Roman" w:hAnsi="Times New Roman"/>
                <w:sz w:val="18"/>
                <w:szCs w:val="18"/>
              </w:rPr>
            </w:pPr>
          </w:p>
        </w:tc>
      </w:tr>
    </w:tbl>
    <w:p w:rsidR="00274BCA" w:rsidRPr="00274BCA" w:rsidRDefault="00274BCA" w:rsidP="00A43D5C">
      <w:pPr>
        <w:pStyle w:val="aa"/>
        <w:autoSpaceDE w:val="0"/>
        <w:autoSpaceDN w:val="0"/>
        <w:adjustRightInd w:val="0"/>
        <w:ind w:left="1573" w:firstLine="0"/>
        <w:outlineLvl w:val="1"/>
        <w:rPr>
          <w:rFonts w:ascii="Times New Roman" w:hAnsi="Times New Roman"/>
          <w:sz w:val="18"/>
          <w:szCs w:val="18"/>
        </w:rPr>
      </w:pPr>
    </w:p>
    <w:p w:rsidR="00274BCA" w:rsidRPr="00274BCA" w:rsidRDefault="00274BCA" w:rsidP="00A43D5C">
      <w:pPr>
        <w:pStyle w:val="aa"/>
        <w:autoSpaceDE w:val="0"/>
        <w:autoSpaceDN w:val="0"/>
        <w:adjustRightInd w:val="0"/>
        <w:ind w:left="1573" w:firstLine="0"/>
        <w:outlineLvl w:val="1"/>
        <w:rPr>
          <w:rFonts w:ascii="Times New Roman" w:hAnsi="Times New Roman"/>
          <w:sz w:val="18"/>
          <w:szCs w:val="18"/>
        </w:rPr>
      </w:pPr>
    </w:p>
    <w:p w:rsidR="00274BCA" w:rsidRPr="00274BCA" w:rsidRDefault="00274BCA" w:rsidP="00A43D5C">
      <w:pPr>
        <w:pStyle w:val="aa"/>
        <w:autoSpaceDE w:val="0"/>
        <w:autoSpaceDN w:val="0"/>
        <w:adjustRightInd w:val="0"/>
        <w:ind w:left="1573" w:firstLine="0"/>
        <w:outlineLvl w:val="1"/>
        <w:rPr>
          <w:rFonts w:ascii="Times New Roman" w:hAnsi="Times New Roman"/>
          <w:sz w:val="18"/>
          <w:szCs w:val="18"/>
        </w:rPr>
      </w:pPr>
    </w:p>
    <w:p w:rsidR="00274BCA" w:rsidRPr="007A2922" w:rsidRDefault="00A43D5C" w:rsidP="00274BCA">
      <w:pPr>
        <w:jc w:val="center"/>
        <w:rPr>
          <w:rFonts w:ascii="Times New Roman" w:hAnsi="Times New Roman"/>
          <w:b/>
          <w:bCs/>
          <w:sz w:val="18"/>
          <w:szCs w:val="18"/>
        </w:rPr>
      </w:pPr>
      <w:r w:rsidRPr="00653145">
        <w:rPr>
          <w:b/>
          <w:sz w:val="18"/>
          <w:szCs w:val="18"/>
        </w:rPr>
        <w:t>ПОСТАНОВЛЕНИЕ</w:t>
      </w:r>
    </w:p>
    <w:p w:rsidR="00A43D5C" w:rsidRPr="00F775FB" w:rsidRDefault="00A43D5C" w:rsidP="00687D46">
      <w:pPr>
        <w:spacing w:after="0"/>
        <w:ind w:firstLine="851"/>
        <w:rPr>
          <w:rFonts w:ascii="Times New Roman" w:hAnsi="Times New Roman"/>
          <w:iCs/>
          <w:sz w:val="18"/>
          <w:szCs w:val="18"/>
        </w:rPr>
      </w:pPr>
      <w:r w:rsidRPr="00F775FB">
        <w:rPr>
          <w:rFonts w:ascii="Times New Roman" w:hAnsi="Times New Roman"/>
          <w:iCs/>
          <w:sz w:val="18"/>
          <w:szCs w:val="18"/>
        </w:rPr>
        <w:t>от 28 декабря 2020 года</w:t>
      </w:r>
    </w:p>
    <w:p w:rsidR="00A43D5C" w:rsidRPr="00F775FB" w:rsidRDefault="00A43D5C" w:rsidP="00A43D5C">
      <w:pPr>
        <w:ind w:firstLine="851"/>
        <w:rPr>
          <w:rFonts w:ascii="Times New Roman" w:hAnsi="Times New Roman"/>
          <w:iCs/>
          <w:sz w:val="18"/>
          <w:szCs w:val="18"/>
        </w:rPr>
      </w:pPr>
      <w:r w:rsidRPr="00F775FB">
        <w:rPr>
          <w:rFonts w:ascii="Times New Roman" w:hAnsi="Times New Roman"/>
          <w:iCs/>
          <w:sz w:val="18"/>
          <w:szCs w:val="18"/>
        </w:rPr>
        <w:t xml:space="preserve">с. Ницинское                                         </w:t>
      </w:r>
      <w:r w:rsidRPr="00F775FB">
        <w:rPr>
          <w:rFonts w:ascii="Times New Roman" w:hAnsi="Times New Roman"/>
          <w:i/>
          <w:iCs/>
          <w:sz w:val="18"/>
          <w:szCs w:val="18"/>
        </w:rPr>
        <w:t>№ 149</w:t>
      </w:r>
    </w:p>
    <w:p w:rsidR="00A43D5C" w:rsidRPr="00F775FB" w:rsidRDefault="00A43D5C" w:rsidP="00A43D5C">
      <w:pPr>
        <w:pStyle w:val="ConsPlusTitle"/>
        <w:ind w:right="849" w:firstLine="851"/>
        <w:jc w:val="center"/>
        <w:rPr>
          <w:rFonts w:ascii="Times New Roman" w:hAnsi="Times New Roman" w:cs="Times New Roman"/>
          <w:sz w:val="18"/>
          <w:szCs w:val="18"/>
        </w:rPr>
      </w:pPr>
    </w:p>
    <w:p w:rsidR="00A43D5C" w:rsidRPr="00F775FB" w:rsidRDefault="00A43D5C" w:rsidP="00A43D5C">
      <w:pPr>
        <w:pStyle w:val="ConsPlusNonformat"/>
        <w:widowControl/>
        <w:tabs>
          <w:tab w:val="left" w:pos="2680"/>
        </w:tabs>
        <w:ind w:right="849" w:firstLine="851"/>
        <w:jc w:val="center"/>
        <w:rPr>
          <w:rFonts w:ascii="Times New Roman" w:hAnsi="Times New Roman" w:cs="Times New Roman"/>
          <w:b/>
          <w:bCs/>
          <w:i/>
          <w:iCs/>
          <w:sz w:val="18"/>
          <w:szCs w:val="18"/>
        </w:rPr>
      </w:pPr>
      <w:r w:rsidRPr="00F775FB">
        <w:rPr>
          <w:rFonts w:ascii="Times New Roman" w:hAnsi="Times New Roman" w:cs="Times New Roman"/>
          <w:b/>
          <w:bCs/>
          <w:i/>
          <w:iCs/>
          <w:sz w:val="18"/>
          <w:szCs w:val="1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w:t>
      </w:r>
      <w:r w:rsidRPr="00F775FB">
        <w:rPr>
          <w:rFonts w:ascii="Times New Roman" w:hAnsi="Times New Roman" w:cs="Times New Roman"/>
          <w:b/>
          <w:i/>
          <w:sz w:val="18"/>
          <w:szCs w:val="18"/>
        </w:rPr>
        <w:t xml:space="preserve"> собственности Ницинского сельского поселения</w:t>
      </w:r>
      <w:r w:rsidRPr="00F775FB">
        <w:rPr>
          <w:rFonts w:ascii="Times New Roman" w:hAnsi="Times New Roman" w:cs="Times New Roman"/>
          <w:b/>
          <w:bCs/>
          <w:i/>
          <w:iCs/>
          <w:sz w:val="18"/>
          <w:szCs w:val="18"/>
        </w:rPr>
        <w:t xml:space="preserve"> и предназначенных для сдачи в аренду» </w:t>
      </w:r>
    </w:p>
    <w:p w:rsidR="00A43D5C" w:rsidRPr="00F775FB" w:rsidRDefault="00A43D5C" w:rsidP="00A43D5C">
      <w:pPr>
        <w:pStyle w:val="ConsPlusNormal"/>
        <w:ind w:firstLine="851"/>
        <w:rPr>
          <w:rFonts w:ascii="Times New Roman" w:hAnsi="Times New Roman" w:cs="Times New Roman"/>
          <w:sz w:val="18"/>
          <w:szCs w:val="18"/>
        </w:rPr>
      </w:pP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 xml:space="preserve">В соответствии с </w:t>
      </w:r>
      <w:hyperlink r:id="rId69" w:history="1">
        <w:r w:rsidRPr="00F775FB">
          <w:rPr>
            <w:rFonts w:ascii="Times New Roman" w:hAnsi="Times New Roman" w:cs="Times New Roman"/>
            <w:sz w:val="18"/>
            <w:szCs w:val="18"/>
          </w:rPr>
          <w:t>Конституцией</w:t>
        </w:r>
      </w:hyperlink>
      <w:r w:rsidRPr="00F775FB">
        <w:rPr>
          <w:rFonts w:ascii="Times New Roman" w:hAnsi="Times New Roman" w:cs="Times New Roman"/>
          <w:sz w:val="18"/>
          <w:szCs w:val="18"/>
        </w:rPr>
        <w:t xml:space="preserve"> Российской Федерации, Гражданским </w:t>
      </w:r>
      <w:hyperlink r:id="rId70" w:history="1">
        <w:r w:rsidRPr="00F775FB">
          <w:rPr>
            <w:rFonts w:ascii="Times New Roman" w:hAnsi="Times New Roman" w:cs="Times New Roman"/>
            <w:sz w:val="18"/>
            <w:szCs w:val="18"/>
          </w:rPr>
          <w:t>кодексом</w:t>
        </w:r>
      </w:hyperlink>
      <w:r w:rsidRPr="00F775FB">
        <w:rPr>
          <w:rFonts w:ascii="Times New Roman" w:hAnsi="Times New Roman" w:cs="Times New Roman"/>
          <w:sz w:val="18"/>
          <w:szCs w:val="18"/>
        </w:rPr>
        <w:t xml:space="preserve"> Российской Федерации, Федеральным </w:t>
      </w:r>
      <w:hyperlink r:id="rId71" w:history="1">
        <w:r w:rsidRPr="00F775FB">
          <w:rPr>
            <w:rFonts w:ascii="Times New Roman" w:hAnsi="Times New Roman" w:cs="Times New Roman"/>
            <w:sz w:val="18"/>
            <w:szCs w:val="18"/>
          </w:rPr>
          <w:t>законом</w:t>
        </w:r>
      </w:hyperlink>
      <w:r w:rsidRPr="00F775FB">
        <w:rPr>
          <w:rFonts w:ascii="Times New Roman" w:hAnsi="Times New Roman" w:cs="Times New Roman"/>
          <w:sz w:val="18"/>
          <w:szCs w:val="18"/>
        </w:rPr>
        <w:t xml:space="preserve"> от 06.10.2003 N 131-ФЗ «Об общих принципах организации местного самоуправления в Российской Федерации», Федеральным </w:t>
      </w:r>
      <w:hyperlink r:id="rId72" w:history="1">
        <w:r w:rsidRPr="00F775FB">
          <w:rPr>
            <w:rFonts w:ascii="Times New Roman" w:hAnsi="Times New Roman" w:cs="Times New Roman"/>
            <w:sz w:val="18"/>
            <w:szCs w:val="18"/>
          </w:rPr>
          <w:t>законом</w:t>
        </w:r>
      </w:hyperlink>
      <w:r w:rsidRPr="00F775FB">
        <w:rPr>
          <w:rFonts w:ascii="Times New Roman" w:hAnsi="Times New Roman" w:cs="Times New Roman"/>
          <w:sz w:val="18"/>
          <w:szCs w:val="18"/>
        </w:rPr>
        <w:t xml:space="preserve"> от 27.07.2010 N 210-ФЗ «Об организации предоставления государственных и муниципальных услуг», </w:t>
      </w:r>
      <w:hyperlink r:id="rId73" w:history="1">
        <w:r w:rsidRPr="00F775FB">
          <w:rPr>
            <w:rFonts w:ascii="Times New Roman" w:hAnsi="Times New Roman" w:cs="Times New Roman"/>
            <w:sz w:val="18"/>
            <w:szCs w:val="18"/>
          </w:rPr>
          <w:t>Уставом</w:t>
        </w:r>
      </w:hyperlink>
      <w:r w:rsidRPr="00F775FB">
        <w:rPr>
          <w:rFonts w:ascii="Times New Roman" w:hAnsi="Times New Roman" w:cs="Times New Roman"/>
          <w:sz w:val="18"/>
          <w:szCs w:val="18"/>
        </w:rPr>
        <w:t xml:space="preserve"> Ницинского сельского поселения</w:t>
      </w:r>
      <w:r w:rsidRPr="00F775FB">
        <w:rPr>
          <w:rFonts w:ascii="Times New Roman" w:hAnsi="Times New Roman" w:cs="Times New Roman"/>
          <w:color w:val="000000"/>
          <w:sz w:val="18"/>
          <w:szCs w:val="18"/>
        </w:rPr>
        <w:t xml:space="preserve"> утвержденным решением Думы Ницинского сельского поселения от 22 декабря 2005 года № 5</w:t>
      </w:r>
      <w:r w:rsidRPr="00F775FB">
        <w:rPr>
          <w:rFonts w:ascii="Times New Roman" w:hAnsi="Times New Roman" w:cs="Times New Roman"/>
          <w:sz w:val="18"/>
          <w:szCs w:val="18"/>
        </w:rPr>
        <w:t>, постановлением администрации Ницинского сельского поселения от 25.07.2019 г.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A43D5C" w:rsidRPr="00F775FB" w:rsidRDefault="00A43D5C" w:rsidP="00A43D5C">
      <w:pPr>
        <w:pStyle w:val="ConsPlusNormal"/>
        <w:ind w:firstLine="851"/>
        <w:jc w:val="both"/>
        <w:rPr>
          <w:rFonts w:ascii="Times New Roman" w:hAnsi="Times New Roman" w:cs="Times New Roman"/>
          <w:sz w:val="18"/>
          <w:szCs w:val="18"/>
        </w:rPr>
      </w:pPr>
    </w:p>
    <w:p w:rsidR="00A43D5C" w:rsidRPr="00F775FB" w:rsidRDefault="00A43D5C" w:rsidP="00A43D5C">
      <w:pPr>
        <w:pStyle w:val="ConsPlusNormal"/>
        <w:ind w:firstLine="851"/>
        <w:jc w:val="both"/>
        <w:rPr>
          <w:rFonts w:ascii="Times New Roman" w:hAnsi="Times New Roman" w:cs="Times New Roman"/>
          <w:b/>
          <w:sz w:val="18"/>
          <w:szCs w:val="18"/>
        </w:rPr>
      </w:pPr>
      <w:r w:rsidRPr="00F775FB">
        <w:rPr>
          <w:rFonts w:ascii="Times New Roman" w:hAnsi="Times New Roman" w:cs="Times New Roman"/>
          <w:b/>
          <w:sz w:val="18"/>
          <w:szCs w:val="18"/>
        </w:rPr>
        <w:t>ПОСТАНОВЛЯЕТ:</w:t>
      </w:r>
    </w:p>
    <w:p w:rsidR="00A43D5C" w:rsidRPr="00F775FB" w:rsidRDefault="00A43D5C" w:rsidP="00A43D5C">
      <w:pPr>
        <w:pStyle w:val="ConsPlusNormal"/>
        <w:ind w:firstLine="851"/>
        <w:jc w:val="both"/>
        <w:rPr>
          <w:rFonts w:ascii="Times New Roman" w:hAnsi="Times New Roman" w:cs="Times New Roman"/>
          <w:sz w:val="18"/>
          <w:szCs w:val="18"/>
        </w:rPr>
      </w:pP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 xml:space="preserve">1. Утвердить административный регламент предоставления муниципальной услуги </w:t>
      </w:r>
      <w:r w:rsidRPr="00F775FB">
        <w:rPr>
          <w:rFonts w:ascii="Times New Roman" w:hAnsi="Times New Roman" w:cs="Times New Roman"/>
          <w:bCs/>
          <w:iCs/>
          <w:sz w:val="18"/>
          <w:szCs w:val="18"/>
        </w:rPr>
        <w:t xml:space="preserve">«Предоставление информации об объектах недвижимого имущества, находящихся в муниципальной собственности </w:t>
      </w:r>
      <w:r w:rsidRPr="00F775FB">
        <w:rPr>
          <w:rFonts w:ascii="Times New Roman" w:hAnsi="Times New Roman" w:cs="Times New Roman"/>
          <w:sz w:val="18"/>
          <w:szCs w:val="18"/>
        </w:rPr>
        <w:t xml:space="preserve">Ницинского сельского поселения </w:t>
      </w:r>
      <w:r w:rsidRPr="00F775FB">
        <w:rPr>
          <w:rFonts w:ascii="Times New Roman" w:hAnsi="Times New Roman" w:cs="Times New Roman"/>
          <w:bCs/>
          <w:iCs/>
          <w:sz w:val="18"/>
          <w:szCs w:val="18"/>
        </w:rPr>
        <w:t>и предназначенных для сдачи в аренду»</w:t>
      </w:r>
      <w:r w:rsidRPr="00F775FB">
        <w:rPr>
          <w:rFonts w:ascii="Times New Roman" w:hAnsi="Times New Roman" w:cs="Times New Roman"/>
          <w:bCs/>
          <w:i/>
          <w:iCs/>
          <w:sz w:val="18"/>
          <w:szCs w:val="18"/>
        </w:rPr>
        <w:t xml:space="preserve"> </w:t>
      </w:r>
      <w:r w:rsidRPr="00F775FB">
        <w:rPr>
          <w:rFonts w:ascii="Times New Roman" w:hAnsi="Times New Roman" w:cs="Times New Roman"/>
          <w:sz w:val="18"/>
          <w:szCs w:val="18"/>
        </w:rPr>
        <w:t>(прилагается).</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2. Считать утратившим силу постановление администрации Ницинского сельского поселения от 02.04.2013 г. № 39</w:t>
      </w:r>
      <w:r w:rsidRPr="00F775FB">
        <w:rPr>
          <w:rFonts w:ascii="Times New Roman" w:hAnsi="Times New Roman" w:cs="Times New Roman"/>
          <w:bCs/>
          <w:iCs/>
          <w:sz w:val="18"/>
          <w:szCs w:val="18"/>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w:t>
      </w:r>
      <w:r w:rsidRPr="00F775FB">
        <w:rPr>
          <w:rFonts w:ascii="Times New Roman" w:hAnsi="Times New Roman" w:cs="Times New Roman"/>
          <w:sz w:val="18"/>
          <w:szCs w:val="18"/>
        </w:rPr>
        <w:t xml:space="preserve"> Ницинского сельского поселения</w:t>
      </w:r>
      <w:r w:rsidRPr="00F775FB">
        <w:rPr>
          <w:rFonts w:ascii="Times New Roman" w:hAnsi="Times New Roman" w:cs="Times New Roman"/>
          <w:bCs/>
          <w:iCs/>
          <w:sz w:val="18"/>
          <w:szCs w:val="18"/>
        </w:rPr>
        <w:t xml:space="preserve"> собственности и предназначенных для сдачи в аренду с торгов».</w:t>
      </w:r>
    </w:p>
    <w:p w:rsidR="00A43D5C" w:rsidRPr="00F775FB" w:rsidRDefault="00A43D5C" w:rsidP="00A43D5C">
      <w:pPr>
        <w:pStyle w:val="af4"/>
        <w:ind w:firstLine="851"/>
        <w:jc w:val="both"/>
        <w:rPr>
          <w:rFonts w:ascii="Times New Roman" w:hAnsi="Times New Roman"/>
          <w:sz w:val="18"/>
          <w:szCs w:val="18"/>
        </w:rPr>
      </w:pPr>
      <w:r w:rsidRPr="00F775FB">
        <w:rPr>
          <w:rFonts w:ascii="Times New Roman" w:hAnsi="Times New Roman"/>
          <w:sz w:val="18"/>
          <w:szCs w:val="18"/>
        </w:rPr>
        <w:t xml:space="preserve">3.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74" w:history="1">
        <w:r w:rsidRPr="00F775FB">
          <w:rPr>
            <w:rFonts w:ascii="Times New Roman" w:hAnsi="Times New Roman"/>
            <w:color w:val="1E7FB6"/>
            <w:sz w:val="18"/>
            <w:szCs w:val="18"/>
            <w:u w:val="single"/>
            <w:lang w:val="en-US"/>
          </w:rPr>
          <w:t>www</w:t>
        </w:r>
        <w:r w:rsidRPr="00F775FB">
          <w:rPr>
            <w:rFonts w:ascii="Times New Roman" w:hAnsi="Times New Roman"/>
            <w:color w:val="1E7FB6"/>
            <w:sz w:val="18"/>
            <w:szCs w:val="18"/>
            <w:u w:val="single"/>
          </w:rPr>
          <w:t>.ницинское.рф</w:t>
        </w:r>
      </w:hyperlink>
      <w:r w:rsidRPr="00F775FB">
        <w:rPr>
          <w:rFonts w:ascii="Times New Roman" w:hAnsi="Times New Roman"/>
          <w:sz w:val="18"/>
          <w:szCs w:val="18"/>
        </w:rPr>
        <w:t>.</w:t>
      </w:r>
    </w:p>
    <w:p w:rsidR="00A43D5C" w:rsidRPr="00F775FB" w:rsidRDefault="00A43D5C" w:rsidP="00A43D5C">
      <w:pPr>
        <w:ind w:firstLine="851"/>
        <w:jc w:val="both"/>
        <w:rPr>
          <w:rFonts w:ascii="Times New Roman" w:hAnsi="Times New Roman"/>
          <w:sz w:val="18"/>
          <w:szCs w:val="18"/>
        </w:rPr>
      </w:pPr>
      <w:r w:rsidRPr="00F775FB">
        <w:rPr>
          <w:rFonts w:ascii="Times New Roman" w:hAnsi="Times New Roman"/>
          <w:sz w:val="18"/>
          <w:szCs w:val="18"/>
        </w:rPr>
        <w:t xml:space="preserve">4. Контроль за исполнением данного постановления оставляю за собой. </w:t>
      </w:r>
    </w:p>
    <w:p w:rsidR="00A43D5C" w:rsidRPr="00F775FB" w:rsidRDefault="00A43D5C" w:rsidP="00A43D5C">
      <w:pPr>
        <w:pStyle w:val="ConsPlusNormal"/>
        <w:ind w:firstLine="851"/>
        <w:rPr>
          <w:rFonts w:ascii="Times New Roman" w:hAnsi="Times New Roman" w:cs="Times New Roman"/>
          <w:sz w:val="18"/>
          <w:szCs w:val="18"/>
        </w:rPr>
      </w:pPr>
    </w:p>
    <w:p w:rsidR="00A43D5C" w:rsidRPr="00F775FB" w:rsidRDefault="00A43D5C" w:rsidP="00A43D5C">
      <w:pPr>
        <w:pStyle w:val="ConsPlusNormal"/>
        <w:ind w:firstLine="851"/>
        <w:rPr>
          <w:rFonts w:ascii="Times New Roman" w:hAnsi="Times New Roman" w:cs="Times New Roman"/>
          <w:sz w:val="18"/>
          <w:szCs w:val="18"/>
        </w:rPr>
      </w:pPr>
    </w:p>
    <w:p w:rsidR="00A43D5C" w:rsidRPr="00F775FB" w:rsidRDefault="00A43D5C" w:rsidP="00A43D5C">
      <w:pPr>
        <w:pStyle w:val="ConsPlusNormal"/>
        <w:ind w:firstLine="851"/>
        <w:rPr>
          <w:rFonts w:ascii="Times New Roman" w:hAnsi="Times New Roman" w:cs="Times New Roman"/>
          <w:sz w:val="18"/>
          <w:szCs w:val="18"/>
        </w:rPr>
      </w:pPr>
      <w:r w:rsidRPr="00F775FB">
        <w:rPr>
          <w:rFonts w:ascii="Times New Roman" w:hAnsi="Times New Roman" w:cs="Times New Roman"/>
          <w:sz w:val="18"/>
          <w:szCs w:val="18"/>
        </w:rPr>
        <w:t>Глава Ницинского сельского поселения                                   Т.А. Кузеванова</w:t>
      </w:r>
    </w:p>
    <w:p w:rsidR="00A43D5C" w:rsidRDefault="00A43D5C" w:rsidP="00A43D5C">
      <w:pPr>
        <w:ind w:firstLine="851"/>
        <w:rPr>
          <w:rFonts w:ascii="Times New Roman" w:hAnsi="Times New Roman"/>
          <w:sz w:val="18"/>
          <w:szCs w:val="18"/>
        </w:rPr>
      </w:pPr>
    </w:p>
    <w:p w:rsidR="00B91DF7" w:rsidRDefault="00B91DF7" w:rsidP="00A43D5C">
      <w:pPr>
        <w:ind w:firstLine="851"/>
        <w:rPr>
          <w:rFonts w:ascii="Times New Roman" w:hAnsi="Times New Roman"/>
          <w:sz w:val="18"/>
          <w:szCs w:val="18"/>
        </w:rPr>
      </w:pPr>
    </w:p>
    <w:p w:rsidR="00B91DF7" w:rsidRDefault="00B91DF7" w:rsidP="00A43D5C">
      <w:pPr>
        <w:ind w:firstLine="851"/>
        <w:rPr>
          <w:rFonts w:ascii="Times New Roman" w:hAnsi="Times New Roman"/>
          <w:sz w:val="18"/>
          <w:szCs w:val="18"/>
        </w:rPr>
      </w:pPr>
    </w:p>
    <w:p w:rsidR="00B91DF7" w:rsidRDefault="00B91DF7" w:rsidP="00A43D5C">
      <w:pPr>
        <w:ind w:firstLine="851"/>
        <w:rPr>
          <w:rFonts w:ascii="Times New Roman" w:hAnsi="Times New Roman"/>
          <w:sz w:val="18"/>
          <w:szCs w:val="18"/>
        </w:rPr>
      </w:pPr>
    </w:p>
    <w:p w:rsidR="00B91DF7" w:rsidRPr="00F775FB" w:rsidRDefault="00B91DF7" w:rsidP="00A43D5C">
      <w:pPr>
        <w:ind w:firstLine="851"/>
        <w:rPr>
          <w:rFonts w:ascii="Times New Roman" w:hAnsi="Times New Roman"/>
          <w:sz w:val="18"/>
          <w:szCs w:val="18"/>
        </w:rPr>
      </w:pPr>
    </w:p>
    <w:p w:rsidR="00A43D5C" w:rsidRPr="00F775FB" w:rsidRDefault="00A43D5C" w:rsidP="00687D46">
      <w:pPr>
        <w:spacing w:after="0"/>
        <w:ind w:firstLine="851"/>
        <w:jc w:val="right"/>
        <w:rPr>
          <w:rFonts w:ascii="Times New Roman" w:hAnsi="Times New Roman"/>
          <w:sz w:val="18"/>
          <w:szCs w:val="18"/>
        </w:rPr>
      </w:pPr>
      <w:r w:rsidRPr="00F775FB">
        <w:rPr>
          <w:rFonts w:ascii="Times New Roman" w:hAnsi="Times New Roman"/>
          <w:sz w:val="18"/>
          <w:szCs w:val="18"/>
        </w:rPr>
        <w:lastRenderedPageBreak/>
        <w:t>Приложение</w:t>
      </w:r>
    </w:p>
    <w:p w:rsidR="00A43D5C" w:rsidRPr="00F775FB" w:rsidRDefault="00A43D5C" w:rsidP="00687D46">
      <w:pPr>
        <w:spacing w:after="0"/>
        <w:ind w:firstLine="851"/>
        <w:jc w:val="right"/>
        <w:rPr>
          <w:rFonts w:ascii="Times New Roman" w:hAnsi="Times New Roman"/>
          <w:sz w:val="18"/>
          <w:szCs w:val="18"/>
        </w:rPr>
      </w:pPr>
      <w:r w:rsidRPr="00F775FB">
        <w:rPr>
          <w:rFonts w:ascii="Times New Roman" w:hAnsi="Times New Roman"/>
          <w:sz w:val="18"/>
          <w:szCs w:val="18"/>
        </w:rPr>
        <w:t xml:space="preserve">к постановлению администрации </w:t>
      </w:r>
    </w:p>
    <w:p w:rsidR="00A43D5C" w:rsidRPr="00F775FB" w:rsidRDefault="00A43D5C" w:rsidP="00687D46">
      <w:pPr>
        <w:spacing w:after="0"/>
        <w:ind w:firstLine="851"/>
        <w:jc w:val="right"/>
        <w:rPr>
          <w:rFonts w:ascii="Times New Roman" w:hAnsi="Times New Roman"/>
          <w:sz w:val="18"/>
          <w:szCs w:val="18"/>
        </w:rPr>
      </w:pPr>
      <w:r w:rsidRPr="00F775FB">
        <w:rPr>
          <w:rFonts w:ascii="Times New Roman" w:hAnsi="Times New Roman"/>
          <w:sz w:val="18"/>
          <w:szCs w:val="18"/>
        </w:rPr>
        <w:t>Ницинского сельского поселения</w:t>
      </w:r>
    </w:p>
    <w:p w:rsidR="00A43D5C" w:rsidRPr="00F775FB" w:rsidRDefault="00A43D5C" w:rsidP="00A43D5C">
      <w:pPr>
        <w:ind w:firstLine="851"/>
        <w:jc w:val="right"/>
        <w:rPr>
          <w:rFonts w:ascii="Times New Roman" w:hAnsi="Times New Roman"/>
          <w:sz w:val="18"/>
          <w:szCs w:val="18"/>
        </w:rPr>
      </w:pPr>
      <w:r w:rsidRPr="00F775FB">
        <w:rPr>
          <w:rFonts w:ascii="Times New Roman" w:hAnsi="Times New Roman"/>
          <w:sz w:val="18"/>
          <w:szCs w:val="18"/>
        </w:rPr>
        <w:t xml:space="preserve">от </w:t>
      </w:r>
      <w:r w:rsidRPr="00F775FB">
        <w:rPr>
          <w:rFonts w:ascii="Times New Roman" w:hAnsi="Times New Roman"/>
          <w:sz w:val="18"/>
          <w:szCs w:val="18"/>
          <w:u w:val="single"/>
        </w:rPr>
        <w:t xml:space="preserve">28.12.2020 </w:t>
      </w:r>
      <w:r w:rsidRPr="00F775FB">
        <w:rPr>
          <w:rFonts w:ascii="Times New Roman" w:hAnsi="Times New Roman"/>
          <w:sz w:val="18"/>
          <w:szCs w:val="18"/>
        </w:rPr>
        <w:t xml:space="preserve">№ </w:t>
      </w:r>
      <w:r w:rsidRPr="00F775FB">
        <w:rPr>
          <w:rFonts w:ascii="Times New Roman" w:hAnsi="Times New Roman"/>
          <w:sz w:val="18"/>
          <w:szCs w:val="18"/>
          <w:u w:val="single"/>
        </w:rPr>
        <w:t>149</w:t>
      </w:r>
    </w:p>
    <w:p w:rsidR="00A43D5C" w:rsidRPr="00F775FB" w:rsidRDefault="00A43D5C" w:rsidP="00A43D5C">
      <w:pPr>
        <w:pStyle w:val="ConsPlusNormal"/>
        <w:ind w:firstLine="851"/>
        <w:rPr>
          <w:rFonts w:ascii="Times New Roman" w:hAnsi="Times New Roman" w:cs="Times New Roman"/>
          <w:sz w:val="18"/>
          <w:szCs w:val="18"/>
        </w:rPr>
      </w:pPr>
    </w:p>
    <w:p w:rsidR="00A43D5C" w:rsidRPr="00F775FB" w:rsidRDefault="00A43D5C" w:rsidP="00A43D5C">
      <w:pPr>
        <w:pStyle w:val="ConsPlusTitle"/>
        <w:ind w:right="566" w:firstLine="851"/>
        <w:jc w:val="center"/>
        <w:rPr>
          <w:rFonts w:ascii="Times New Roman" w:hAnsi="Times New Roman" w:cs="Times New Roman"/>
          <w:i/>
          <w:sz w:val="18"/>
          <w:szCs w:val="18"/>
        </w:rPr>
      </w:pPr>
      <w:bookmarkStart w:id="20" w:name="Par28"/>
      <w:bookmarkEnd w:id="20"/>
      <w:r w:rsidRPr="00F775FB">
        <w:rPr>
          <w:rFonts w:ascii="Times New Roman" w:hAnsi="Times New Roman" w:cs="Times New Roman"/>
          <w:i/>
          <w:sz w:val="18"/>
          <w:szCs w:val="18"/>
        </w:rPr>
        <w:t>Административный регламент</w:t>
      </w:r>
    </w:p>
    <w:p w:rsidR="00A43D5C" w:rsidRDefault="00A43D5C" w:rsidP="00687D46">
      <w:pPr>
        <w:pStyle w:val="ConsPlusNormal"/>
        <w:ind w:right="566" w:firstLine="851"/>
        <w:jc w:val="center"/>
        <w:rPr>
          <w:rFonts w:ascii="Times New Roman" w:hAnsi="Times New Roman" w:cs="Times New Roman"/>
          <w:b/>
          <w:bCs/>
          <w:i/>
          <w:iCs/>
          <w:sz w:val="18"/>
          <w:szCs w:val="18"/>
        </w:rPr>
      </w:pPr>
      <w:r w:rsidRPr="00F775FB">
        <w:rPr>
          <w:rFonts w:ascii="Times New Roman" w:hAnsi="Times New Roman" w:cs="Times New Roman"/>
          <w:b/>
          <w:i/>
          <w:sz w:val="18"/>
          <w:szCs w:val="18"/>
        </w:rPr>
        <w:t xml:space="preserve">предоставления муниципальной услуги </w:t>
      </w:r>
      <w:r w:rsidRPr="00F775FB">
        <w:rPr>
          <w:rFonts w:ascii="Times New Roman" w:hAnsi="Times New Roman" w:cs="Times New Roman"/>
          <w:b/>
          <w:bCs/>
          <w:i/>
          <w:iCs/>
          <w:sz w:val="18"/>
          <w:szCs w:val="18"/>
        </w:rPr>
        <w:t xml:space="preserve">«Предоставление информации об объектах недвижимого имущества, находящихся в муниципальной собственности </w:t>
      </w:r>
      <w:r w:rsidRPr="00F775FB">
        <w:rPr>
          <w:rFonts w:ascii="Times New Roman" w:hAnsi="Times New Roman" w:cs="Times New Roman"/>
          <w:b/>
          <w:i/>
          <w:sz w:val="18"/>
          <w:szCs w:val="18"/>
        </w:rPr>
        <w:t xml:space="preserve">Ницинского сельского поселения </w:t>
      </w:r>
      <w:r w:rsidRPr="00F775FB">
        <w:rPr>
          <w:rFonts w:ascii="Times New Roman" w:hAnsi="Times New Roman" w:cs="Times New Roman"/>
          <w:b/>
          <w:bCs/>
          <w:i/>
          <w:iCs/>
          <w:sz w:val="18"/>
          <w:szCs w:val="18"/>
        </w:rPr>
        <w:t>и предназначенных для сдачи в аренду»</w:t>
      </w:r>
    </w:p>
    <w:p w:rsidR="00687D46" w:rsidRPr="00F775FB" w:rsidRDefault="00687D46" w:rsidP="00687D46">
      <w:pPr>
        <w:pStyle w:val="ConsPlusNormal"/>
        <w:ind w:right="566" w:firstLine="851"/>
        <w:jc w:val="center"/>
        <w:rPr>
          <w:rFonts w:ascii="Times New Roman" w:hAnsi="Times New Roman"/>
          <w:sz w:val="18"/>
          <w:szCs w:val="18"/>
        </w:rPr>
      </w:pPr>
    </w:p>
    <w:p w:rsidR="00A43D5C" w:rsidRPr="00F775FB" w:rsidRDefault="00A43D5C" w:rsidP="00687D46">
      <w:pPr>
        <w:ind w:firstLine="851"/>
        <w:jc w:val="center"/>
        <w:outlineLvl w:val="1"/>
        <w:rPr>
          <w:rFonts w:ascii="Times New Roman" w:hAnsi="Times New Roman"/>
          <w:sz w:val="18"/>
          <w:szCs w:val="18"/>
        </w:rPr>
      </w:pPr>
      <w:r w:rsidRPr="00F775FB">
        <w:rPr>
          <w:rFonts w:ascii="Times New Roman" w:hAnsi="Times New Roman"/>
          <w:b/>
          <w:sz w:val="18"/>
          <w:szCs w:val="18"/>
        </w:rPr>
        <w:t>1. Общие положения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Ницинского сельского поселения и предназначенных для сдачи в аренду» (далее - Регламент) разработан в целях повышения качества предоставления муниципальной услуги, создания комфортных условий для ее получения и определяет сроки и последовательность административных процедур, иные вопросы оказания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1.2. Получателями муниципальной услуги (далее - Заявителями) являются физические, юридические лица, индивидуальные предприниматели, органы государственной власти Российской Федерации и Свердловской области, заинтересованные в получении информации об объектах недвижимого имущества, находящихся в муниципальной собственности Ницинского сельского поселения и предназначенных для сдачи в аренду. От имени Заявителей по вопросам предоставления муниципальной услуги могут действовать их представители, действующие на основании доверенности.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1.3. Органом местного самоуправления Ницинского сельского поселения, уполномоченным на предоставление муниципальной услуги, предусмотренной настоящим Регламентом, является администрация Ницинского сельского поселения (далее - Администрация поселения).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Сведения о местонахождении и графике работы:</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623944, Свердловская область, Слободо-Туринский район, село Ницинское, ул. Советская, д. 35, второй этаж, каб. 4.;</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контактные телефоны: тел./факс: 8 (34361) 2-61-42, 2-61-69;</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адрес официального сайта Ницинского сельского поселения: www.</w:t>
      </w:r>
      <w:r w:rsidRPr="00F775FB">
        <w:rPr>
          <w:rFonts w:ascii="Times New Roman" w:hAnsi="Times New Roman" w:cs="Times New Roman"/>
          <w:sz w:val="18"/>
          <w:szCs w:val="18"/>
          <w:lang w:val="en-US"/>
        </w:rPr>
        <w:t>nicinskoe</w:t>
      </w:r>
      <w:r w:rsidRPr="00F775FB">
        <w:rPr>
          <w:rFonts w:ascii="Times New Roman" w:hAnsi="Times New Roman" w:cs="Times New Roman"/>
          <w:sz w:val="18"/>
          <w:szCs w:val="18"/>
        </w:rPr>
        <w:t>.ru;</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 xml:space="preserve">адрес электронной почты: </w:t>
      </w:r>
      <w:r w:rsidRPr="00F775FB">
        <w:rPr>
          <w:rFonts w:ascii="Times New Roman" w:hAnsi="Times New Roman" w:cs="Times New Roman"/>
          <w:sz w:val="18"/>
          <w:szCs w:val="18"/>
          <w:lang w:val="en-US"/>
        </w:rPr>
        <w:t>nizpos</w:t>
      </w:r>
      <w:r w:rsidRPr="00F775FB">
        <w:rPr>
          <w:rFonts w:ascii="Times New Roman" w:hAnsi="Times New Roman" w:cs="Times New Roman"/>
          <w:sz w:val="18"/>
          <w:szCs w:val="18"/>
        </w:rPr>
        <w:t>@mail.ru;</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график работы: понедельник - пятница с 8.00 до 16.00 час.;</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перерыв: с 12-00 час. до 13-00 час.;</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выходные дни: суббота, воскресенье.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1.3.1. Информацию о предоставлении муниципальной услуги, в том числе о ходе её предоставления, заявитель может получить: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у специалистов Админстрации поселения при личном или письменном обращении;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на информационных стендах Админстрации поселения;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в информационно-телекоммуникационной сети Интернет (далее – сеть Интернет): на официальном сайте Ницинского сельского поселения (www.</w:t>
      </w:r>
      <w:r w:rsidRPr="00F775FB">
        <w:rPr>
          <w:rFonts w:ascii="Times New Roman" w:hAnsi="Times New Roman"/>
          <w:sz w:val="18"/>
          <w:szCs w:val="18"/>
          <w:lang w:val="en-US"/>
        </w:rPr>
        <w:t>nicinskoe</w:t>
      </w:r>
      <w:r w:rsidRPr="00F775FB">
        <w:rPr>
          <w:rFonts w:ascii="Times New Roman" w:hAnsi="Times New Roman"/>
          <w:sz w:val="18"/>
          <w:szCs w:val="18"/>
        </w:rPr>
        <w:t>.ru), на Едином портале государственных и муниципальных услуг (функций) (</w:t>
      </w:r>
      <w:r w:rsidRPr="00F775FB">
        <w:rPr>
          <w:rFonts w:ascii="Times New Roman" w:hAnsi="Times New Roman"/>
          <w:sz w:val="18"/>
          <w:szCs w:val="18"/>
          <w:lang w:val="en-US"/>
        </w:rPr>
        <w:t>www</w:t>
      </w:r>
      <w:r w:rsidRPr="00F775FB">
        <w:rPr>
          <w:rFonts w:ascii="Times New Roman" w:hAnsi="Times New Roman"/>
          <w:sz w:val="18"/>
          <w:szCs w:val="18"/>
        </w:rPr>
        <w:t>.gosuslugi.ru) (далее – Единый портал), на Региональном портале государственных и муниципальных услуг (</w:t>
      </w:r>
      <w:hyperlink r:id="rId75" w:history="1">
        <w:r w:rsidRPr="00F775FB">
          <w:rPr>
            <w:rStyle w:val="aff2"/>
            <w:rFonts w:ascii="Times New Roman" w:hAnsi="Times New Roman"/>
            <w:sz w:val="18"/>
            <w:szCs w:val="18"/>
          </w:rPr>
          <w:t>http://66.gosuslugi.ru/pgu/</w:t>
        </w:r>
      </w:hyperlink>
      <w:r w:rsidRPr="00F775FB">
        <w:rPr>
          <w:rFonts w:ascii="Times New Roman" w:hAnsi="Times New Roman"/>
          <w:sz w:val="18"/>
          <w:szCs w:val="18"/>
        </w:rPr>
        <w:t>) (далее – Региональный портал).</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hAnsi="Times New Roman"/>
          <w:sz w:val="18"/>
          <w:szCs w:val="18"/>
        </w:rPr>
        <w:t xml:space="preserve">- в многофункциональном центре предоставления государственных и муниципальных услуг (далее – МФЦ). </w:t>
      </w:r>
      <w:r w:rsidRPr="00F775FB">
        <w:rPr>
          <w:rFonts w:ascii="Times New Roman" w:eastAsia="ヒラギノ角ゴ Pro W3" w:hAnsi="Times New Roman"/>
          <w:sz w:val="18"/>
          <w:szCs w:val="1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1.3.2. Консультирование граждан по вопросам предоставления муниципальной услуги осуществляется в устной и письменной форме.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Специалисты Администрации поселения предоставляют заявителям следующую информацию:</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о нормативных правовых актах, регулирующих предоставление муниципальной услуги;</w:t>
      </w:r>
    </w:p>
    <w:p w:rsidR="00A43D5C" w:rsidRPr="00F775FB" w:rsidRDefault="00A43D5C" w:rsidP="00A43D5C">
      <w:pPr>
        <w:ind w:firstLine="851"/>
        <w:jc w:val="both"/>
        <w:rPr>
          <w:rFonts w:ascii="Times New Roman" w:hAnsi="Times New Roman"/>
          <w:sz w:val="18"/>
          <w:szCs w:val="18"/>
        </w:rPr>
      </w:pPr>
      <w:r w:rsidRPr="00F775FB">
        <w:rPr>
          <w:rFonts w:ascii="Times New Roman" w:hAnsi="Times New Roman"/>
          <w:sz w:val="18"/>
          <w:szCs w:val="18"/>
        </w:rPr>
        <w:t>2) о перечне и видах документов, необходимых для получения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о времени приема и выдачи документов;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о сроках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о порядке обжалования действий (бездействия) и решений, осуществляемых и принимаемых в ходе оказания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7) о ходе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При личном обращении гражданин предъявляет документ, удостоверяющий личность.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Все обращения регистрируются в компьютере в специальной программе и (или) в журнале регистрации обращений граждан.</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Все консультации, а также представленные в ходе консультаций документы и материалы, являются бесплатными.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1.3.3. При личном обращении в МФЦ, а также по письменному обращению и по справочному телефону заявителям предоставляется следующая информация: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о нормативных правовых актах, регулирующих предоставление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о перечне и видах документов, необходимых для получения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о сроках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о порядке обжалования действий (бездействия) и решений, осуществляемых и принимаемых в ходе оказания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о ходе предоставления муниципальной услуги (для заявителей, подавших заявление и документы в МФЦ).</w:t>
      </w:r>
    </w:p>
    <w:p w:rsidR="00A43D5C" w:rsidRPr="00F775FB" w:rsidRDefault="00A43D5C" w:rsidP="00A43D5C">
      <w:pPr>
        <w:pStyle w:val="ConsPlusNormal"/>
        <w:ind w:firstLine="851"/>
        <w:jc w:val="center"/>
        <w:outlineLvl w:val="1"/>
        <w:rPr>
          <w:rFonts w:ascii="Times New Roman" w:hAnsi="Times New Roman" w:cs="Times New Roman"/>
          <w:sz w:val="18"/>
          <w:szCs w:val="18"/>
        </w:rPr>
      </w:pPr>
    </w:p>
    <w:p w:rsidR="00A43D5C" w:rsidRPr="00F775FB" w:rsidRDefault="00A43D5C" w:rsidP="00687D46">
      <w:pPr>
        <w:ind w:firstLine="851"/>
        <w:jc w:val="center"/>
        <w:outlineLvl w:val="1"/>
        <w:rPr>
          <w:rFonts w:ascii="Times New Roman" w:hAnsi="Times New Roman"/>
          <w:sz w:val="18"/>
          <w:szCs w:val="18"/>
        </w:rPr>
      </w:pPr>
      <w:r w:rsidRPr="00F775FB">
        <w:rPr>
          <w:rFonts w:ascii="Times New Roman" w:hAnsi="Times New Roman"/>
          <w:b/>
          <w:sz w:val="18"/>
          <w:szCs w:val="18"/>
        </w:rPr>
        <w:t>2. Стандарт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lastRenderedPageBreak/>
        <w:t>2.1. Муниципальная услуга, предоставление которой регулируется настоящим Регламентом, именуется «</w:t>
      </w:r>
      <w:r w:rsidRPr="00F775FB">
        <w:rPr>
          <w:rFonts w:ascii="Times New Roman" w:hAnsi="Times New Roman"/>
          <w:color w:val="000000"/>
          <w:sz w:val="18"/>
          <w:szCs w:val="18"/>
        </w:rPr>
        <w:t>Предоставление информации об объектах недвижимого имущества, находящихся в муниципальной собственности</w:t>
      </w:r>
      <w:r w:rsidRPr="00F775FB">
        <w:rPr>
          <w:rFonts w:ascii="Times New Roman" w:hAnsi="Times New Roman"/>
          <w:sz w:val="18"/>
          <w:szCs w:val="18"/>
        </w:rPr>
        <w:t xml:space="preserve"> Ницинского сельского поселения</w:t>
      </w:r>
      <w:r w:rsidRPr="00F775FB">
        <w:rPr>
          <w:rFonts w:ascii="Times New Roman" w:hAnsi="Times New Roman"/>
          <w:color w:val="000000"/>
          <w:sz w:val="18"/>
          <w:szCs w:val="18"/>
        </w:rPr>
        <w:t xml:space="preserve"> и предназначенных для сдачи в аренду»</w:t>
      </w:r>
      <w:r w:rsidRPr="00F775FB">
        <w:rPr>
          <w:rFonts w:ascii="Times New Roman" w:hAnsi="Times New Roman"/>
          <w:sz w:val="18"/>
          <w:szCs w:val="18"/>
        </w:rPr>
        <w:t>.</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2.2. Муниципальная услуга предоставляется Администрацией поселения.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2.3. Результатом предоставления муниципальной услуги является выдача (направление) заявителю письма Администрацией поселения с приложением перечня объектов недвижимого имущества, находящихся в муниципальной собственности Ницинского сельского поселения и предназначенных для сдачи в аренду.</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2.4. Срок предоставления муниципальной услуги не может превышать 30 календарных дней с момента регистрации письменного обращения Заявителя, срок выдачи (направления) документов, являющихся результатом предоставления муниципальной услуги не может превышать 5 календарных дней с момента их подписания главой Администрации поселения. </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eastAsia="ヒラギノ角ゴ Pro W3" w:hAnsi="Times New Roman"/>
          <w:sz w:val="18"/>
          <w:szCs w:val="18"/>
        </w:rPr>
        <w:t xml:space="preserve">Сроки передачи документов из МФЦ в </w:t>
      </w:r>
      <w:r w:rsidRPr="00F775FB">
        <w:rPr>
          <w:rFonts w:ascii="Times New Roman" w:hAnsi="Times New Roman"/>
          <w:sz w:val="18"/>
          <w:szCs w:val="18"/>
        </w:rPr>
        <w:t>Администрацию поселения</w:t>
      </w:r>
      <w:r w:rsidRPr="00F775FB">
        <w:rPr>
          <w:rFonts w:ascii="Times New Roman" w:eastAsia="ヒラギノ角ゴ Pro W3" w:hAnsi="Times New Roman"/>
          <w:sz w:val="18"/>
          <w:szCs w:val="18"/>
        </w:rPr>
        <w:t xml:space="preserve"> не входят в общий срок предоставления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2.5. Перечень нормативно-правовых актов, регулирующих отношения, возникающие в связи с предоставлением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Конституция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2) Гражданский </w:t>
      </w:r>
      <w:hyperlink r:id="rId76" w:history="1">
        <w:r w:rsidRPr="00F775FB">
          <w:rPr>
            <w:rFonts w:ascii="Times New Roman" w:hAnsi="Times New Roman"/>
            <w:sz w:val="18"/>
            <w:szCs w:val="18"/>
          </w:rPr>
          <w:t>кодекс</w:t>
        </w:r>
      </w:hyperlink>
      <w:r w:rsidRPr="00F775FB">
        <w:rPr>
          <w:rFonts w:ascii="Times New Roman" w:hAnsi="Times New Roman"/>
          <w:sz w:val="18"/>
          <w:szCs w:val="18"/>
        </w:rPr>
        <w:t xml:space="preserve">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3) Федеральный </w:t>
      </w:r>
      <w:hyperlink r:id="rId77" w:history="1">
        <w:r w:rsidRPr="00F775FB">
          <w:rPr>
            <w:rFonts w:ascii="Times New Roman" w:hAnsi="Times New Roman"/>
            <w:sz w:val="18"/>
            <w:szCs w:val="18"/>
          </w:rPr>
          <w:t>закон</w:t>
        </w:r>
      </w:hyperlink>
      <w:r w:rsidRPr="00F775FB">
        <w:rPr>
          <w:rFonts w:ascii="Times New Roman" w:hAnsi="Times New Roman"/>
          <w:sz w:val="18"/>
          <w:szCs w:val="18"/>
        </w:rPr>
        <w:t xml:space="preserve"> от 06.10.2003 N 131-ФЗ "Об общих принципах организации местного самоуправления в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4) Федеральный </w:t>
      </w:r>
      <w:hyperlink r:id="rId78" w:history="1">
        <w:r w:rsidRPr="00F775FB">
          <w:rPr>
            <w:rFonts w:ascii="Times New Roman" w:hAnsi="Times New Roman"/>
            <w:sz w:val="18"/>
            <w:szCs w:val="18"/>
          </w:rPr>
          <w:t>закон</w:t>
        </w:r>
      </w:hyperlink>
      <w:r w:rsidRPr="00F775FB">
        <w:rPr>
          <w:rFonts w:ascii="Times New Roman" w:hAnsi="Times New Roman"/>
          <w:sz w:val="18"/>
          <w:szCs w:val="18"/>
        </w:rPr>
        <w:t xml:space="preserve"> от 02.05.2006 N 59-ФЗ "О порядке рассмотрения обращений граждан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5) Федеральный </w:t>
      </w:r>
      <w:hyperlink r:id="rId79" w:history="1">
        <w:r w:rsidRPr="00F775FB">
          <w:rPr>
            <w:rFonts w:ascii="Times New Roman" w:hAnsi="Times New Roman"/>
            <w:sz w:val="18"/>
            <w:szCs w:val="18"/>
          </w:rPr>
          <w:t>закон</w:t>
        </w:r>
      </w:hyperlink>
      <w:r w:rsidRPr="00F775FB">
        <w:rPr>
          <w:rFonts w:ascii="Times New Roman" w:hAnsi="Times New Roman"/>
          <w:sz w:val="18"/>
          <w:szCs w:val="18"/>
        </w:rPr>
        <w:t xml:space="preserve"> от 09.02.2009 N 8-ФЗ "Об обеспечении доступа к информации о деятельности государственных органов и органов местного самоуправления";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Федеральный закон от 27.07.2010 года № 210-ФЗ «Об организации предоставления государственных и муниципальных услуг»;</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7) </w:t>
      </w:r>
      <w:hyperlink r:id="rId80" w:history="1">
        <w:r w:rsidRPr="00F775FB">
          <w:rPr>
            <w:rFonts w:ascii="Times New Roman" w:hAnsi="Times New Roman"/>
            <w:sz w:val="18"/>
            <w:szCs w:val="18"/>
          </w:rPr>
          <w:t>Устав</w:t>
        </w:r>
      </w:hyperlink>
      <w:r w:rsidRPr="00F775FB">
        <w:rPr>
          <w:rFonts w:ascii="Times New Roman" w:hAnsi="Times New Roman"/>
          <w:sz w:val="18"/>
          <w:szCs w:val="18"/>
        </w:rPr>
        <w:t xml:space="preserve"> Ницинского сельского поселения,</w:t>
      </w:r>
      <w:r w:rsidRPr="00F775FB">
        <w:rPr>
          <w:rFonts w:ascii="Times New Roman" w:hAnsi="Times New Roman"/>
          <w:color w:val="000000"/>
          <w:sz w:val="18"/>
          <w:szCs w:val="18"/>
        </w:rPr>
        <w:t xml:space="preserve"> утвержденный решением Думы Ницинского сельского поселения от 22 декабря 2005 года № 5</w:t>
      </w:r>
      <w:r w:rsidRPr="00F775FB">
        <w:rPr>
          <w:rFonts w:ascii="Times New Roman" w:hAnsi="Times New Roman"/>
          <w:sz w:val="18"/>
          <w:szCs w:val="18"/>
        </w:rPr>
        <w:t>.</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2.6. Перечень документов, необходимых в соответствии с нормативными правовыми актами для предоставления муниципальной услуги, которые предоставляются Заявителем самостоятельно и являются необходимыми и обязательными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(приложение № 1 к настоящему Регламенту);</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sz w:val="18"/>
          <w:szCs w:val="18"/>
        </w:rPr>
        <w:t xml:space="preserve">2) </w:t>
      </w:r>
      <w:r w:rsidRPr="00F775FB">
        <w:rPr>
          <w:rFonts w:ascii="Times New Roman" w:hAnsi="Times New Roman"/>
          <w:color w:val="000000"/>
          <w:sz w:val="18"/>
          <w:szCs w:val="18"/>
        </w:rPr>
        <w:t xml:space="preserve">доверенность (в случае обращения представителя заявителя);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color w:val="000000"/>
          <w:sz w:val="18"/>
          <w:szCs w:val="18"/>
        </w:rPr>
        <w:t>3) документ, удостоверяющий личность (заверенная в установленном порядке копия документа)</w:t>
      </w:r>
      <w:r w:rsidRPr="00F775FB">
        <w:rPr>
          <w:rFonts w:ascii="Times New Roman" w:hAnsi="Times New Roman"/>
          <w:sz w:val="18"/>
          <w:szCs w:val="18"/>
        </w:rPr>
        <w:t>.</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2.7.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Регламентом не допускается.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Требовать от Заявителя предоставления документов и информации,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 не допускается.</w:t>
      </w:r>
    </w:p>
    <w:p w:rsidR="00A43D5C" w:rsidRPr="00F775FB" w:rsidRDefault="00A43D5C" w:rsidP="00687D46">
      <w:pPr>
        <w:spacing w:after="0"/>
        <w:ind w:firstLine="851"/>
        <w:jc w:val="both"/>
        <w:rPr>
          <w:rFonts w:ascii="Times New Roman" w:hAnsi="Times New Roman"/>
          <w:sz w:val="18"/>
          <w:szCs w:val="18"/>
        </w:rPr>
      </w:pPr>
      <w:bookmarkStart w:id="21" w:name="Par83"/>
      <w:bookmarkEnd w:id="21"/>
      <w:r w:rsidRPr="00F775FB">
        <w:rPr>
          <w:rFonts w:ascii="Times New Roman" w:hAnsi="Times New Roman"/>
          <w:sz w:val="18"/>
          <w:szCs w:val="18"/>
        </w:rPr>
        <w:t>2.8. Требования к документам, предоставляемым Заявителем:</w:t>
      </w:r>
    </w:p>
    <w:p w:rsidR="00A43D5C" w:rsidRPr="00F775FB" w:rsidRDefault="00A43D5C" w:rsidP="00A43D5C">
      <w:pPr>
        <w:pStyle w:val="aff3"/>
        <w:ind w:firstLine="851"/>
        <w:jc w:val="both"/>
        <w:rPr>
          <w:sz w:val="18"/>
          <w:szCs w:val="18"/>
        </w:rPr>
      </w:pPr>
      <w:r w:rsidRPr="00F775FB">
        <w:rPr>
          <w:sz w:val="18"/>
          <w:szCs w:val="18"/>
        </w:rPr>
        <w:t xml:space="preserve">1) заявление должно быть составлено на русском языке, содержать </w:t>
      </w:r>
      <w:r w:rsidRPr="00F775FB">
        <w:rPr>
          <w:color w:val="000000"/>
          <w:sz w:val="18"/>
          <w:szCs w:val="18"/>
        </w:rPr>
        <w:t>наименование органа, в который заявитель направляет запрос, фамилию, имя, отчество должностного лица, в компетенцию которого входит решение поставленных в обращении вопросов; сведения о заявителе, в том числе: фамилию, имя (полностью), отчество (при наличии, полностью) физического лица, почтовый адрес, по которому должен быть направлен ответ, или наименование юридического лица, адрес места нахождения, адрес электронной почты; 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недвижимости); подпись заявителя - физического лица либо руководителя юридического лица, иного уполномоченного лица. 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способа получения заявителем информации, ответ ему направляется по почте</w:t>
      </w:r>
      <w:r w:rsidRPr="00F775FB">
        <w:rPr>
          <w:sz w:val="18"/>
          <w:szCs w:val="18"/>
        </w:rPr>
        <w:t>;</w:t>
      </w:r>
    </w:p>
    <w:p w:rsidR="00A43D5C" w:rsidRPr="00F775FB" w:rsidRDefault="00A43D5C" w:rsidP="00A43D5C">
      <w:pPr>
        <w:ind w:firstLine="851"/>
        <w:jc w:val="both"/>
        <w:rPr>
          <w:rFonts w:ascii="Times New Roman" w:hAnsi="Times New Roman"/>
          <w:sz w:val="18"/>
          <w:szCs w:val="18"/>
        </w:rPr>
      </w:pPr>
      <w:r w:rsidRPr="00F775FB">
        <w:rPr>
          <w:rFonts w:ascii="Times New Roman" w:hAnsi="Times New Roman"/>
          <w:sz w:val="18"/>
          <w:szCs w:val="18"/>
        </w:rPr>
        <w:t>2) при подготовке заявления подчистки и исправления не допускаются;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заявление, представленное заявителем, должно быть скреплено печатью и заверено подписью уполномоченного лица (для юридических лиц), подписаны индивидуальным предпринимателем, гражданином собственноручно;</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5) </w:t>
      </w:r>
      <w:r w:rsidRPr="00F775FB">
        <w:rPr>
          <w:rFonts w:ascii="Times New Roman" w:hAnsi="Times New Roman"/>
          <w:spacing w:val="5"/>
          <w:sz w:val="18"/>
          <w:szCs w:val="18"/>
        </w:rPr>
        <w:t>д</w:t>
      </w:r>
      <w:r w:rsidRPr="00F775FB">
        <w:rPr>
          <w:rFonts w:ascii="Times New Roman" w:hAnsi="Times New Roman"/>
          <w:sz w:val="18"/>
          <w:szCs w:val="18"/>
        </w:rPr>
        <w:t>окументы, удостоверяющие личность заявителя,</w:t>
      </w:r>
      <w:r w:rsidRPr="00F775FB">
        <w:rPr>
          <w:rFonts w:ascii="Times New Roman" w:hAnsi="Times New Roman"/>
          <w:spacing w:val="5"/>
          <w:sz w:val="18"/>
          <w:szCs w:val="18"/>
        </w:rPr>
        <w:t xml:space="preserve"> предоставляются в копии с одновременным предоставлением оригинала. Оригинал предоставляется для сверки на соответствие представленных экземпляров оригиналов их копиям и подлежит возврату заявителю.</w:t>
      </w:r>
    </w:p>
    <w:p w:rsidR="00A43D5C" w:rsidRPr="00F775FB" w:rsidRDefault="00A43D5C" w:rsidP="00687D46">
      <w:pPr>
        <w:spacing w:after="0"/>
        <w:ind w:firstLine="851"/>
        <w:jc w:val="both"/>
        <w:rPr>
          <w:rFonts w:ascii="Times New Roman" w:hAnsi="Times New Roman"/>
          <w:sz w:val="18"/>
          <w:szCs w:val="18"/>
        </w:rPr>
      </w:pPr>
      <w:bookmarkStart w:id="22" w:name="Par89"/>
      <w:bookmarkEnd w:id="22"/>
      <w:r w:rsidRPr="00F775FB">
        <w:rPr>
          <w:rFonts w:ascii="Times New Roman" w:hAnsi="Times New Roman"/>
          <w:sz w:val="18"/>
          <w:szCs w:val="18"/>
        </w:rPr>
        <w:t>2.9. Перечень оснований для отказа в приеме документов: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1) </w:t>
      </w:r>
      <w:r w:rsidRPr="00F775FB">
        <w:rPr>
          <w:rFonts w:ascii="Times New Roman" w:hAnsi="Times New Roman"/>
          <w:color w:val="000000"/>
          <w:sz w:val="18"/>
          <w:szCs w:val="18"/>
        </w:rPr>
        <w:t>предоставление документов, текст которых не поддается прочтению</w:t>
      </w:r>
      <w:r w:rsidRPr="00F775FB">
        <w:rPr>
          <w:rFonts w:ascii="Times New Roman" w:hAnsi="Times New Roman"/>
          <w:sz w:val="18"/>
          <w:szCs w:val="18"/>
        </w:rPr>
        <w:t>;</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2) предоставленные документы не соответствуют требованиям, установленным </w:t>
      </w:r>
      <w:hyperlink w:anchor="Par83" w:history="1">
        <w:r w:rsidRPr="00F775FB">
          <w:rPr>
            <w:rFonts w:ascii="Times New Roman" w:hAnsi="Times New Roman"/>
            <w:sz w:val="18"/>
            <w:szCs w:val="18"/>
          </w:rPr>
          <w:t>п. 2.8</w:t>
        </w:r>
      </w:hyperlink>
      <w:r w:rsidRPr="00F775FB">
        <w:rPr>
          <w:rFonts w:ascii="Times New Roman" w:hAnsi="Times New Roman"/>
          <w:sz w:val="18"/>
          <w:szCs w:val="18"/>
        </w:rPr>
        <w:t xml:space="preserve"> настоящего Регламента;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содержание заявления не позволяет установить запрашиваемую информацию, либо содержит ненормативную лексику и оскорбительные высказывания;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2.10. Основания для отказа в предоставлении муниципальной услуги отсутствуют.</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2.11. Основания для приостановления муниципальной услуги отсутствуют.</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2.12. Основания для прекращения процедуры предоставления муниципальной услуги отсутствуют.</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2.13. Предоставление муниципальной услуги осуществляется бесплатно, без взимания государственной пошлины или иной платы.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Максимальный срок регистрации заявления о предоставлении муниципальной услуги не должен превышать 3 дня.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color w:val="000000"/>
          <w:sz w:val="18"/>
          <w:szCs w:val="18"/>
        </w:rPr>
        <w:lastRenderedPageBreak/>
        <w:t xml:space="preserve">2.15. Заявления о предоставлении муниципальной услуги регистрируется в день поступления специалистом Администрации поселения, ответственным за прием и регистрацию документов. Заявление, поступившее после 16 часов, регистрируется датой следующего дня. </w:t>
      </w:r>
      <w:r w:rsidRPr="00F775FB">
        <w:rPr>
          <w:rFonts w:ascii="Times New Roman" w:hAnsi="Times New Roman"/>
          <w:sz w:val="18"/>
          <w:szCs w:val="18"/>
        </w:rPr>
        <w:t>Заявление, поданное в форме электронного документа, распечатывается и регистрируется в общем порядке в журнале регистрации входящих документов.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2.16. Требования к местам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Оформление входа в здание.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Вход в здание Администрации Ницинского сельского поселения должен быть оборудован соответствующей табличкой (вывеской), содержащей наименование органа местного самоуправления, а также в холле здания должен быть размещен информационный стенд, содержащий информацию о муниципальной услуге.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Оборудование мест ожидания.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2.17. Показателями доступности и качества муниципальной услуги являются: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соблюдение сроков предоставления муниципальной услуги и порядка выполнения административных процедур;</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транспортная доступность к местам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обеспечение возможности направления запроса в электронной форме;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размещение информации о порядке предоставления муниципальной услуги на официальном сайте Администрации поселения;</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eastAsia="ヒラギノ角ゴ Pro W3" w:hAnsi="Times New Roman"/>
          <w:sz w:val="18"/>
          <w:szCs w:val="18"/>
        </w:rPr>
        <w:t xml:space="preserve">5) </w:t>
      </w:r>
      <w:r w:rsidRPr="00F775FB">
        <w:rPr>
          <w:rFonts w:ascii="Times New Roman" w:hAnsi="Times New Roman"/>
          <w:sz w:val="18"/>
          <w:szCs w:val="18"/>
        </w:rPr>
        <w:t xml:space="preserve">обеспечение возможности </w:t>
      </w:r>
      <w:r w:rsidRPr="00F775FB">
        <w:rPr>
          <w:rFonts w:ascii="Times New Roman" w:eastAsia="ヒラギノ角ゴ Pro W3" w:hAnsi="Times New Roman"/>
          <w:sz w:val="18"/>
          <w:szCs w:val="18"/>
        </w:rPr>
        <w:t>получения услуги заявителем посредством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отсутствие обоснованных жалоб со стороны Заявителей по результатам предоставления муниципальной услуги.</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eastAsia="ヒラギノ角ゴ Pro W3" w:hAnsi="Times New Roman"/>
          <w:sz w:val="18"/>
          <w:szCs w:val="1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43D5C" w:rsidRPr="00F775FB" w:rsidRDefault="00A43D5C" w:rsidP="00687D46">
      <w:pPr>
        <w:spacing w:after="0"/>
        <w:ind w:firstLine="851"/>
        <w:rPr>
          <w:rFonts w:ascii="Times New Roman" w:eastAsia="ヒラギノ角ゴ Pro W3" w:hAnsi="Times New Roman"/>
          <w:sz w:val="18"/>
          <w:szCs w:val="18"/>
        </w:rPr>
      </w:pPr>
      <w:r w:rsidRPr="00F775FB">
        <w:rPr>
          <w:rFonts w:ascii="Times New Roman" w:eastAsia="ヒラギノ角ゴ Pro W3" w:hAnsi="Times New Roman"/>
          <w:sz w:val="18"/>
          <w:szCs w:val="18"/>
        </w:rPr>
        <w:t>При организации муниципальной услуги в МФЦ, МФЦ осуществляет следующие административные процедуры (действия):</w:t>
      </w:r>
    </w:p>
    <w:p w:rsidR="00A43D5C" w:rsidRPr="00F775FB" w:rsidRDefault="00A43D5C"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F775FB">
        <w:rPr>
          <w:rFonts w:ascii="Times New Roman" w:eastAsia="ヒラギノ角ゴ Pro W3" w:hAnsi="Times New Roman"/>
          <w:sz w:val="18"/>
          <w:szCs w:val="18"/>
        </w:rPr>
        <w:t>Информирование заявителей о порядке предоставления муниципальной услуги;</w:t>
      </w:r>
    </w:p>
    <w:p w:rsidR="00A43D5C" w:rsidRPr="00F775FB" w:rsidRDefault="00A43D5C"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F775FB">
        <w:rPr>
          <w:rFonts w:ascii="Times New Roman" w:eastAsia="ヒラギノ角ゴ Pro W3" w:hAnsi="Times New Roman"/>
          <w:sz w:val="18"/>
          <w:szCs w:val="18"/>
        </w:rPr>
        <w:t>прием и регистрация заявления и документов;</w:t>
      </w:r>
    </w:p>
    <w:p w:rsidR="00A43D5C" w:rsidRPr="00F775FB" w:rsidRDefault="00A43D5C"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F775FB">
        <w:rPr>
          <w:rFonts w:ascii="Times New Roman" w:eastAsia="ヒラギノ角ゴ Pro W3" w:hAnsi="Times New Roman"/>
          <w:sz w:val="18"/>
          <w:szCs w:val="18"/>
        </w:rPr>
        <w:t>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43D5C" w:rsidRPr="00F775FB" w:rsidRDefault="00A43D5C" w:rsidP="00A43D5C">
      <w:pPr>
        <w:pStyle w:val="ConsPlusNormal"/>
        <w:ind w:firstLine="851"/>
        <w:rPr>
          <w:rFonts w:ascii="Times New Roman" w:hAnsi="Times New Roman" w:cs="Times New Roman"/>
          <w:sz w:val="18"/>
          <w:szCs w:val="18"/>
        </w:rPr>
      </w:pPr>
    </w:p>
    <w:p w:rsidR="00A43D5C" w:rsidRPr="00F775FB" w:rsidRDefault="00A43D5C" w:rsidP="00687D46">
      <w:pPr>
        <w:spacing w:after="0"/>
        <w:ind w:right="282" w:firstLine="851"/>
        <w:jc w:val="center"/>
        <w:outlineLvl w:val="0"/>
        <w:rPr>
          <w:rFonts w:ascii="Times New Roman" w:hAnsi="Times New Roman"/>
          <w:b/>
          <w:sz w:val="18"/>
          <w:szCs w:val="18"/>
        </w:rPr>
      </w:pPr>
      <w:r w:rsidRPr="00F775FB">
        <w:rPr>
          <w:rFonts w:ascii="Times New Roman" w:hAnsi="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3D5C" w:rsidRPr="00F775FB" w:rsidRDefault="00A43D5C" w:rsidP="00687D46">
      <w:pPr>
        <w:spacing w:after="0"/>
        <w:ind w:firstLine="851"/>
        <w:jc w:val="center"/>
        <w:outlineLvl w:val="0"/>
        <w:rPr>
          <w:rFonts w:ascii="Times New Roman" w:hAnsi="Times New Roman"/>
          <w:sz w:val="18"/>
          <w:szCs w:val="18"/>
        </w:rPr>
      </w:pP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3.1. Последовательность административных действий (процедур) приводится в блок-схеме (приложение № 2 к настоящему Регламенту).</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Предоставление муниципальной услуги включает в себя следующие административные процедуры: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информирование и консультирование заявителей по вопросам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прием и регистрация заявления и документов, необходимых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3) предоставление информации об </w:t>
      </w:r>
      <w:r w:rsidRPr="00F775FB">
        <w:rPr>
          <w:rFonts w:ascii="Times New Roman" w:hAnsi="Times New Roman"/>
          <w:color w:val="000000"/>
          <w:sz w:val="18"/>
          <w:szCs w:val="18"/>
        </w:rPr>
        <w:t xml:space="preserve">объектах недвижимого имущества, находящихся в муниципальной собственности </w:t>
      </w:r>
      <w:r w:rsidRPr="00F775FB">
        <w:rPr>
          <w:rFonts w:ascii="Times New Roman" w:hAnsi="Times New Roman"/>
          <w:sz w:val="18"/>
          <w:szCs w:val="18"/>
        </w:rPr>
        <w:t xml:space="preserve">Ницинского сельского поселения </w:t>
      </w:r>
      <w:r w:rsidRPr="00F775FB">
        <w:rPr>
          <w:rFonts w:ascii="Times New Roman" w:hAnsi="Times New Roman"/>
          <w:color w:val="000000"/>
          <w:sz w:val="18"/>
          <w:szCs w:val="18"/>
        </w:rPr>
        <w:t>и предназначенных для сдачи в аренду.</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 Информирование и консультирование заявителей по вопросам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Администрацию поселения или в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3.2.2. Информирование и консультирование по вопросам предоставления муниципальной услуги осуществляется специалистами Администрации поселения, а также специалистами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Устное информирование обратившегося лица осуществляется не более 15 минут.</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Ответ на обращение готовится в течение 30 дней со дня регистрации письменного обращения.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lastRenderedPageBreak/>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Письменный ответ на обращение подписывается главой Администрации поселения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3.2.5.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 Прием и регистрация заявления и документов, необходимых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 Администрацию поселения или в письменной  форме в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3.3.2. Прием и регистрация заявления и документов, необходимых для предоставления муниципальной услуги осуществляется специалистом Администрации поселения.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2.6. настоящего Регламента осуществляет специалист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3.3.3. Специалист, в обязанности которого входит прием документов: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проверяет наличие всех необходимых документов, в соответствии с перечнем, установленным пунктом 2.6. настоящего Регламента;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проверяет соответствие представленных документов требованиям, установленным пунктом 2.8. настоящего Регламента;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сличает представленные экземпляры оригиналов и копий документов;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регистрирует поступившее заявление и документы в приемные главы Администрации поселения в соответствии с установленными правилами делопроизводства, либо в соответствии с правилами регистрации, установленными в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сообщает заявителю номер и дату регистрации заявления;</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hAnsi="Times New Roman"/>
          <w:sz w:val="18"/>
          <w:szCs w:val="18"/>
        </w:rPr>
        <w:t xml:space="preserve">3.3.4. </w:t>
      </w:r>
      <w:r w:rsidRPr="00F775FB">
        <w:rPr>
          <w:rFonts w:ascii="Times New Roman" w:eastAsia="ヒラギノ角ゴ Pro W3" w:hAnsi="Times New Roman"/>
          <w:sz w:val="18"/>
          <w:szCs w:val="18"/>
        </w:rPr>
        <w:t>Если прием осуществляется специалистом МФЦ, то он кроме функций, указанных в п. 3.3.3.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3.3.5.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поселения либо в МФЦ (в случае, если заявление на предоставление муниципальной услуги подается посредством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3.3.6. В случае оказания муниципальной услуги в электронной форме должностное лицо Администрации поселения, ответственное за прием и регистрацию документов, необходимых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проверяет наличие документов, указанных в пункте 2.6. настоящего Регламента, необходимых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производит регистрацию документов, указанных в пункте 2.6. настоящего Регламента, в день их поступления в электронном виде;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3) в 2-х 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о дате и времени для личного приема заявителя;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о перечне документов (оригиналов), необходимых для предоставления муниципальной услуги при личном приеме для проверки их достоверности;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должность, фамилию, имя, отчество лица, ответственного за оказание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в случае, если в электронной форме (сканированном виде) заявителем направлены не все документы, указанные в пункте 2.6. настоящего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A43D5C" w:rsidRPr="00F775FB" w:rsidRDefault="00A43D5C" w:rsidP="00687D46">
      <w:pPr>
        <w:tabs>
          <w:tab w:val="left" w:pos="4050"/>
        </w:tabs>
        <w:spacing w:after="0"/>
        <w:ind w:firstLine="851"/>
        <w:jc w:val="both"/>
        <w:rPr>
          <w:rFonts w:ascii="Times New Roman" w:hAnsi="Times New Roman"/>
          <w:sz w:val="18"/>
          <w:szCs w:val="18"/>
        </w:rPr>
      </w:pPr>
      <w:r w:rsidRPr="00F775FB">
        <w:rPr>
          <w:rFonts w:ascii="Times New Roman" w:hAnsi="Times New Roman"/>
          <w:sz w:val="18"/>
          <w:szCs w:val="18"/>
        </w:rPr>
        <w:t>- иную информацию.</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в устной форме.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eastAsia="ヒラギノ角ゴ Pro W3" w:hAnsi="Times New Roman"/>
          <w:sz w:val="18"/>
          <w:szCs w:val="18"/>
        </w:rPr>
        <w:t>3.3.8. Документы, принятые в МФЦ, не позднее следующего рабочего дня после приема и регистрации, передаются в Администрацию поселения</w:t>
      </w:r>
      <w:r w:rsidRPr="00F775FB">
        <w:rPr>
          <w:rFonts w:ascii="Times New Roman" w:hAnsi="Times New Roman"/>
          <w:sz w:val="18"/>
          <w:szCs w:val="18"/>
        </w:rPr>
        <w:t>. Специалист МФЦ информирует заявителя о том, что сроки передачи документов из МФЦ в Администрацию поселения не входят в общий срок оказания услуги.</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sz w:val="18"/>
          <w:szCs w:val="18"/>
        </w:rPr>
        <w:t xml:space="preserve">3.4. Предоставление информации об </w:t>
      </w:r>
      <w:r w:rsidRPr="00F775FB">
        <w:rPr>
          <w:rFonts w:ascii="Times New Roman" w:hAnsi="Times New Roman"/>
          <w:color w:val="000000"/>
          <w:sz w:val="18"/>
          <w:szCs w:val="18"/>
        </w:rPr>
        <w:t>объектах недвижимого имущества, находящихся в муниципальной собственности Ницинского сельского поселения и предназначенных для сдачи в аренду.</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color w:val="000000"/>
          <w:sz w:val="18"/>
          <w:szCs w:val="18"/>
        </w:rPr>
        <w:t xml:space="preserve">3.4.1. </w:t>
      </w:r>
      <w:r w:rsidRPr="00F775FB">
        <w:rPr>
          <w:rFonts w:ascii="Times New Roman" w:hAnsi="Times New Roman"/>
          <w:sz w:val="18"/>
          <w:szCs w:val="18"/>
        </w:rPr>
        <w:t xml:space="preserve">Основанием для начала административной процедуры «Предоставление информации об </w:t>
      </w:r>
      <w:r w:rsidRPr="00F775FB">
        <w:rPr>
          <w:rFonts w:ascii="Times New Roman" w:hAnsi="Times New Roman"/>
          <w:color w:val="000000"/>
          <w:sz w:val="18"/>
          <w:szCs w:val="18"/>
        </w:rPr>
        <w:t>объектах недвижимого имущества, находящихся в муниципальной собственности Ницинского сельского поселения и предназначенных для сдачи в аренду</w:t>
      </w:r>
      <w:r w:rsidRPr="00F775FB">
        <w:rPr>
          <w:rFonts w:ascii="Times New Roman" w:hAnsi="Times New Roman"/>
          <w:sz w:val="18"/>
          <w:szCs w:val="18"/>
        </w:rPr>
        <w:t>» является поступление заявления и документов, прошедших регистрацию, либо личное обращение заявителя</w:t>
      </w:r>
      <w:r w:rsidRPr="00F775FB">
        <w:rPr>
          <w:rFonts w:ascii="Times New Roman" w:hAnsi="Times New Roman"/>
          <w:color w:val="000000"/>
          <w:sz w:val="18"/>
          <w:szCs w:val="18"/>
        </w:rPr>
        <w:t>.</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color w:val="000000"/>
          <w:sz w:val="18"/>
          <w:szCs w:val="18"/>
        </w:rPr>
        <w:t>3.4.2. При устном обращении заявителя результатом предоставлении муниципальной услуги является устное информирование заявителя о перечне объектов недвижимого имущества, находящихся в муниципальной собственности Ницинского сельского поселения и предназначенных для сдачи в аренду.</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color w:val="000000"/>
          <w:sz w:val="18"/>
          <w:szCs w:val="18"/>
        </w:rPr>
        <w:t>3.4.3. При поступлении письменного обращения специалист Администрации поселения, в течение 25 дней со дня регистрации письменного обращения, осуществляет подготовку письма Администрации поселения</w:t>
      </w:r>
      <w:r w:rsidRPr="00F775FB">
        <w:rPr>
          <w:rFonts w:ascii="Times New Roman" w:hAnsi="Times New Roman"/>
          <w:sz w:val="18"/>
          <w:szCs w:val="18"/>
        </w:rPr>
        <w:t xml:space="preserve"> о предоставлении информации и перечня </w:t>
      </w:r>
      <w:r w:rsidRPr="00F775FB">
        <w:rPr>
          <w:rFonts w:ascii="Times New Roman" w:hAnsi="Times New Roman"/>
          <w:color w:val="000000"/>
          <w:sz w:val="18"/>
          <w:szCs w:val="18"/>
        </w:rPr>
        <w:t>объектов недвижимого имущества, находящихся в муниципальной собственности Ницинского сельского поселения и предназначенных для сдачи в аренду.</w:t>
      </w:r>
    </w:p>
    <w:p w:rsidR="00A43D5C" w:rsidRPr="00F775FB" w:rsidRDefault="00A43D5C" w:rsidP="00687D46">
      <w:pPr>
        <w:spacing w:after="0"/>
        <w:ind w:firstLine="851"/>
        <w:jc w:val="both"/>
        <w:rPr>
          <w:rFonts w:ascii="Times New Roman" w:hAnsi="Times New Roman"/>
          <w:color w:val="000000"/>
          <w:sz w:val="18"/>
          <w:szCs w:val="18"/>
        </w:rPr>
      </w:pPr>
      <w:r w:rsidRPr="00F775FB">
        <w:rPr>
          <w:rFonts w:ascii="Times New Roman" w:hAnsi="Times New Roman"/>
          <w:color w:val="000000"/>
          <w:sz w:val="18"/>
          <w:szCs w:val="18"/>
        </w:rPr>
        <w:t>3.4.4. Специалист Администрации поселения, в течение 5 дней со дня регистрации ответа на письменное обращение, направляет заявителю письмо Администрации поселения</w:t>
      </w:r>
      <w:r w:rsidRPr="00F775FB">
        <w:rPr>
          <w:rFonts w:ascii="Times New Roman" w:hAnsi="Times New Roman"/>
          <w:sz w:val="18"/>
          <w:szCs w:val="18"/>
        </w:rPr>
        <w:t xml:space="preserve"> и перечень </w:t>
      </w:r>
      <w:r w:rsidRPr="00F775FB">
        <w:rPr>
          <w:rFonts w:ascii="Times New Roman" w:hAnsi="Times New Roman"/>
          <w:color w:val="000000"/>
          <w:sz w:val="18"/>
          <w:szCs w:val="18"/>
        </w:rPr>
        <w:t xml:space="preserve">объектов недвижимого имущества, находящихся </w:t>
      </w:r>
      <w:r w:rsidRPr="00F775FB">
        <w:rPr>
          <w:rFonts w:ascii="Times New Roman" w:hAnsi="Times New Roman"/>
          <w:color w:val="000000"/>
          <w:sz w:val="18"/>
          <w:szCs w:val="18"/>
        </w:rPr>
        <w:lastRenderedPageBreak/>
        <w:t>в муниципальной собственности Ницинского сельского поселения и предназначенных для сдачи в аренду.</w:t>
      </w:r>
    </w:p>
    <w:p w:rsidR="00A43D5C" w:rsidRPr="00F775FB" w:rsidRDefault="00A43D5C" w:rsidP="00687D46">
      <w:pPr>
        <w:pStyle w:val="Textbodyindent"/>
        <w:spacing w:after="0"/>
        <w:ind w:left="0" w:firstLine="851"/>
        <w:rPr>
          <w:color w:val="auto"/>
          <w:sz w:val="18"/>
          <w:szCs w:val="18"/>
        </w:rPr>
      </w:pPr>
      <w:r w:rsidRPr="00F775FB">
        <w:rPr>
          <w:color w:val="auto"/>
          <w:sz w:val="18"/>
          <w:szCs w:val="18"/>
        </w:rPr>
        <w:t>3.4.5.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hAnsi="Times New Roman"/>
          <w:sz w:val="18"/>
          <w:szCs w:val="18"/>
        </w:rPr>
        <w:t xml:space="preserve">3.4.6. </w:t>
      </w:r>
      <w:r w:rsidRPr="00F775FB">
        <w:rPr>
          <w:rFonts w:ascii="Times New Roman" w:eastAsia="ヒラギノ角ゴ Pro W3" w:hAnsi="Times New Roman"/>
          <w:sz w:val="18"/>
          <w:szCs w:val="18"/>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письма </w:t>
      </w:r>
      <w:r w:rsidRPr="00F775FB">
        <w:rPr>
          <w:rFonts w:ascii="Times New Roman" w:hAnsi="Times New Roman"/>
          <w:sz w:val="18"/>
          <w:szCs w:val="18"/>
        </w:rPr>
        <w:t>Администрации поселения</w:t>
      </w:r>
      <w:r w:rsidRPr="00F775FB">
        <w:rPr>
          <w:rFonts w:ascii="Times New Roman" w:eastAsia="ヒラギノ角ゴ Pro W3" w:hAnsi="Times New Roman"/>
          <w:sz w:val="18"/>
          <w:szCs w:val="18"/>
        </w:rPr>
        <w:t xml:space="preserve"> с приложением перечня объектов недвижимого имущества, находящихся в муниципальной собственности Ницинского сельского поселения и предназначенных для сдачи в аренду.</w:t>
      </w:r>
    </w:p>
    <w:p w:rsidR="00A43D5C" w:rsidRPr="00F775FB" w:rsidRDefault="00A43D5C" w:rsidP="00A43D5C">
      <w:pPr>
        <w:pStyle w:val="af4"/>
        <w:ind w:firstLine="851"/>
        <w:jc w:val="both"/>
        <w:rPr>
          <w:rFonts w:ascii="Times New Roman" w:eastAsia="ヒラギノ角ゴ Pro W3" w:hAnsi="Times New Roman"/>
          <w:sz w:val="18"/>
          <w:szCs w:val="18"/>
        </w:rPr>
      </w:pPr>
      <w:r w:rsidRPr="00F775FB">
        <w:rPr>
          <w:rFonts w:ascii="Times New Roman" w:eastAsia="ヒラギノ角ゴ Pro W3" w:hAnsi="Times New Roman"/>
          <w:sz w:val="18"/>
          <w:szCs w:val="18"/>
        </w:rPr>
        <w:t>Администрация поселения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A43D5C" w:rsidRPr="00F775FB" w:rsidRDefault="00A43D5C" w:rsidP="00687D46">
      <w:pPr>
        <w:spacing w:after="0"/>
        <w:ind w:firstLine="851"/>
        <w:jc w:val="both"/>
        <w:rPr>
          <w:rFonts w:ascii="Times New Roman" w:hAnsi="Times New Roman"/>
          <w:strike/>
          <w:color w:val="FF0000"/>
          <w:sz w:val="18"/>
          <w:szCs w:val="18"/>
        </w:rPr>
      </w:pPr>
      <w:r w:rsidRPr="00F775FB">
        <w:rPr>
          <w:rFonts w:ascii="Times New Roman" w:hAnsi="Times New Roman"/>
          <w:sz w:val="18"/>
          <w:szCs w:val="18"/>
        </w:rPr>
        <w:t>3.4.7.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результата предоставления муниципальной услуги осуществляется через Единый портал (Региональный портал).</w:t>
      </w:r>
    </w:p>
    <w:p w:rsidR="00A43D5C" w:rsidRPr="00F775FB" w:rsidRDefault="00A43D5C" w:rsidP="00687D46">
      <w:pPr>
        <w:spacing w:after="0"/>
        <w:ind w:firstLine="851"/>
        <w:jc w:val="both"/>
        <w:rPr>
          <w:rFonts w:ascii="Times New Roman" w:hAnsi="Times New Roman"/>
          <w:b/>
          <w:sz w:val="18"/>
          <w:szCs w:val="18"/>
        </w:rPr>
      </w:pPr>
      <w:r w:rsidRPr="00F775FB">
        <w:rPr>
          <w:rFonts w:ascii="Times New Roman" w:hAnsi="Times New Roman"/>
          <w:sz w:val="18"/>
          <w:szCs w:val="18"/>
        </w:rPr>
        <w:t xml:space="preserve">3.4.8. Результатом административной процедуры «Предоставление информации об </w:t>
      </w:r>
      <w:r w:rsidRPr="00F775FB">
        <w:rPr>
          <w:rFonts w:ascii="Times New Roman" w:hAnsi="Times New Roman"/>
          <w:color w:val="000000"/>
          <w:sz w:val="18"/>
          <w:szCs w:val="18"/>
        </w:rPr>
        <w:t>объектах недвижимого имущества, находящихся в муниципальной собственности Ницинского сельского поселения и предназначенных для сдачи в аренду</w:t>
      </w:r>
      <w:r w:rsidRPr="00F775FB">
        <w:rPr>
          <w:rFonts w:ascii="Times New Roman" w:hAnsi="Times New Roman"/>
          <w:sz w:val="18"/>
          <w:szCs w:val="18"/>
        </w:rPr>
        <w:t xml:space="preserve">» является получение заявителем </w:t>
      </w:r>
      <w:r w:rsidRPr="00F775FB">
        <w:rPr>
          <w:rFonts w:ascii="Times New Roman" w:hAnsi="Times New Roman"/>
          <w:color w:val="000000"/>
          <w:sz w:val="18"/>
          <w:szCs w:val="18"/>
        </w:rPr>
        <w:t>информации о перечне объектов недвижимого имущества, находящихся в муниципальной собственности Ницинского сельского поселения и предназначенных для сдачи в аренду.</w:t>
      </w:r>
      <w:bookmarkStart w:id="23" w:name="sub_85"/>
    </w:p>
    <w:p w:rsidR="00A43D5C" w:rsidRPr="00F775FB" w:rsidRDefault="00A43D5C" w:rsidP="00687D46">
      <w:pPr>
        <w:spacing w:after="0"/>
        <w:ind w:firstLine="851"/>
        <w:jc w:val="center"/>
        <w:rPr>
          <w:rFonts w:ascii="Times New Roman" w:hAnsi="Times New Roman"/>
          <w:b/>
          <w:sz w:val="18"/>
          <w:szCs w:val="18"/>
        </w:rPr>
      </w:pPr>
      <w:r w:rsidRPr="00F775FB">
        <w:rPr>
          <w:rFonts w:ascii="Times New Roman" w:hAnsi="Times New Roman"/>
          <w:b/>
          <w:sz w:val="18"/>
          <w:szCs w:val="18"/>
        </w:rPr>
        <w:t>4. Формы контроля за исполнением административного регламента</w:t>
      </w:r>
    </w:p>
    <w:bookmarkEnd w:id="23"/>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Задачами осуществления контроля являются: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соблюдение специалистами настоящего Регламента, порядка и сроков осуществления административных действий и процедур;</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предупреждение и пресечение возможных нарушений прав и законных интересов заявителей;</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выявление имеющихся нарушений прав и законных интересов заявителей и устранение таких нарушений;</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совершенствование процесса оказания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4.3. Формами осуществления контроля являются проверки (плановые и внеплановые) и текущий контроль.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4.3.1. Плановые проверки проводятся в соответствии с графиком, утвержденным распоряжением Администрации поселения.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поселения. Распоряжение доводится до сведения специалиста Администрации поселения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4.3.2. Внеплановые проверки проводятся по конкретному обращению граждан.</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4.3.3. Текущий контроль за надлежащим выполнением специалистом административных процедур в рамках предоставления муниципальной услуги осуществляется главой Администрации поселения.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Специалист, ответственный за предоставление муниципальной услуги несет персональную ответственность за: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полноту и правильность оформления результата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43D5C" w:rsidRPr="00F775FB" w:rsidRDefault="00A43D5C" w:rsidP="00687D46">
      <w:pPr>
        <w:spacing w:after="0"/>
        <w:ind w:firstLine="851"/>
        <w:jc w:val="both"/>
        <w:rPr>
          <w:rFonts w:ascii="Times New Roman" w:eastAsia="ヒラギノ角ゴ Pro W3" w:hAnsi="Times New Roman"/>
          <w:sz w:val="18"/>
          <w:szCs w:val="18"/>
        </w:rPr>
      </w:pPr>
      <w:r w:rsidRPr="00F775FB">
        <w:rPr>
          <w:rFonts w:ascii="Times New Roman" w:eastAsia="ヒラギノ角ゴ Pro W3" w:hAnsi="Times New Roman"/>
          <w:sz w:val="18"/>
          <w:szCs w:val="18"/>
        </w:rPr>
        <w:t>4.3.4.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p>
    <w:p w:rsidR="00A43D5C" w:rsidRPr="00F775FB" w:rsidRDefault="00A43D5C" w:rsidP="00687D46">
      <w:pPr>
        <w:spacing w:after="0"/>
        <w:ind w:firstLine="851"/>
        <w:jc w:val="center"/>
        <w:rPr>
          <w:rFonts w:ascii="Times New Roman" w:hAnsi="Times New Roman"/>
          <w:b/>
          <w:sz w:val="18"/>
          <w:szCs w:val="18"/>
        </w:rPr>
      </w:pPr>
      <w:r w:rsidRPr="00F775FB">
        <w:rPr>
          <w:rFonts w:ascii="Times New Roman" w:hAnsi="Times New Roman"/>
          <w:b/>
          <w:sz w:val="18"/>
          <w:szCs w:val="18"/>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A43D5C" w:rsidRPr="00F775FB" w:rsidRDefault="00A43D5C" w:rsidP="00687D46">
      <w:pPr>
        <w:spacing w:after="0"/>
        <w:ind w:firstLine="851"/>
        <w:jc w:val="both"/>
        <w:rPr>
          <w:rFonts w:ascii="Times New Roman" w:hAnsi="Times New Roman"/>
          <w:sz w:val="18"/>
          <w:szCs w:val="18"/>
        </w:rPr>
      </w:pP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поселения при предоставлении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lastRenderedPageBreak/>
        <w:t>5.1.1.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5.2. Предмет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5.2.1. Предметом жалобы являются решения и действия (бездействия) должностных лиц, участвующих в предоставлении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5.2.2. Заявитель может обратиться с жалобой, в том числе в следующих случаях:</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нарушение срока регистрации запроса заявителя о предоставлении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нарушение срока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5.3.1. 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главе Администрации поселения.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 Порядок подачи и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5.4.1. Жалоба подается главе Администрации поселения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5.4.2. Жалоба может быть направлена по почте, </w:t>
      </w:r>
      <w:r w:rsidRPr="00F775FB">
        <w:rPr>
          <w:rFonts w:ascii="Times New Roman" w:eastAsia="ヒラギノ角ゴ Pro W3" w:hAnsi="Times New Roman"/>
          <w:sz w:val="18"/>
          <w:szCs w:val="18"/>
        </w:rPr>
        <w:t>через МФЦ</w:t>
      </w:r>
      <w:r w:rsidRPr="00F775FB">
        <w:rPr>
          <w:rFonts w:ascii="Times New Roman" w:hAnsi="Times New Roman"/>
          <w:sz w:val="18"/>
          <w:szCs w:val="18"/>
        </w:rPr>
        <w:t>, с использованием информационно-телекоммуникационной сети «Интернет», официального сайта Ницинского сельского поселения,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5.4.4. Жалобу в письменной форме можно направить: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почтовым отправлением:</w:t>
      </w:r>
    </w:p>
    <w:p w:rsidR="00A43D5C" w:rsidRPr="00F775FB" w:rsidRDefault="00A43D5C" w:rsidP="00A43D5C">
      <w:pPr>
        <w:pStyle w:val="ConsPlusNormal"/>
        <w:ind w:firstLine="851"/>
        <w:jc w:val="both"/>
        <w:rPr>
          <w:rFonts w:ascii="Times New Roman" w:hAnsi="Times New Roman" w:cs="Times New Roman"/>
          <w:sz w:val="18"/>
          <w:szCs w:val="18"/>
        </w:rPr>
      </w:pPr>
      <w:r w:rsidRPr="00F775FB">
        <w:rPr>
          <w:rFonts w:ascii="Times New Roman" w:hAnsi="Times New Roman" w:cs="Times New Roman"/>
          <w:sz w:val="18"/>
          <w:szCs w:val="18"/>
        </w:rPr>
        <w:t>- на адрес Администрации поселения: 623944, Свердловская область, Слободо-Туринский район, село Ницинское, ул. Советская, д. 35, второй этаж, каб. 4.;</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с использованием информационно-телекоммуникационной сети Интернет на электронный адрес:</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 Администрации поселения: </w:t>
      </w:r>
      <w:r w:rsidRPr="00F775FB">
        <w:rPr>
          <w:rFonts w:ascii="Times New Roman" w:hAnsi="Times New Roman"/>
          <w:sz w:val="18"/>
          <w:szCs w:val="18"/>
          <w:lang w:val="en-US"/>
        </w:rPr>
        <w:t>nizpos</w:t>
      </w:r>
      <w:r w:rsidRPr="00F775FB">
        <w:rPr>
          <w:rFonts w:ascii="Times New Roman" w:hAnsi="Times New Roman"/>
          <w:sz w:val="18"/>
          <w:szCs w:val="18"/>
        </w:rPr>
        <w:t>@mail.ru;</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с использованием официального сайта Администрации поселения: www.</w:t>
      </w:r>
      <w:r w:rsidRPr="00F775FB">
        <w:rPr>
          <w:rFonts w:ascii="Times New Roman" w:hAnsi="Times New Roman"/>
          <w:sz w:val="18"/>
          <w:szCs w:val="18"/>
          <w:lang w:val="en-US"/>
        </w:rPr>
        <w:t>nicinskoe</w:t>
      </w:r>
      <w:r w:rsidRPr="00F775FB">
        <w:rPr>
          <w:rFonts w:ascii="Times New Roman" w:hAnsi="Times New Roman"/>
          <w:sz w:val="18"/>
          <w:szCs w:val="18"/>
        </w:rPr>
        <w:t>.ru;</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4) с использованием Единого портала государственных и муниципальных услуг (функций): </w:t>
      </w:r>
      <w:hyperlink r:id="rId81" w:history="1">
        <w:r w:rsidRPr="00F775FB">
          <w:rPr>
            <w:rStyle w:val="aff2"/>
            <w:rFonts w:ascii="Times New Roman" w:hAnsi="Times New Roman"/>
            <w:sz w:val="18"/>
            <w:szCs w:val="18"/>
          </w:rPr>
          <w:t>http://www.gosuslugi.ru/</w:t>
        </w:r>
      </w:hyperlink>
      <w:r w:rsidRPr="00F775FB">
        <w:rPr>
          <w:rFonts w:ascii="Times New Roman" w:hAnsi="Times New Roman"/>
          <w:sz w:val="18"/>
          <w:szCs w:val="18"/>
        </w:rPr>
        <w:t>, и Регионального портала государственных и муниципальных услуг: http://66.gosuslugi.ru/pgu/;</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посредством многофункционального центра предоставления государственных и муниципальных услуг;</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передать лично:</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в Администрацию поселения по адресу: 623944, Свердловская область, Слободо-Туринский район, село Ницинское, ул. Советская, д. 35, второй этаж, каб. 4 (прием документов осуществляется с понедельника по пятницу с 8.00 до 16.00 часов, обеденный перерыв с 13.00 до 14.00 часов, суббота, воскресенье – выходные дни).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При себе необходимо иметь документ, удостоверяющий личность.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5.4.5. Жалоба, поступившая в письменной форме главе Администрации поселения,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поселения, предоставляющих муниципальную услугу, не позднее следующего рабочего дня со дня ее поступления с присвоением ей регистрационного номера.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5.4.6. Жалоба должна содержать:</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w:t>
      </w:r>
      <w:r w:rsidRPr="00F775FB">
        <w:rPr>
          <w:rFonts w:ascii="Times New Roman" w:hAnsi="Times New Roman"/>
          <w:sz w:val="18"/>
          <w:szCs w:val="18"/>
        </w:rPr>
        <w:lastRenderedPageBreak/>
        <w:t>представлены документы (при наличии), подтверждающие доводы заявителя, либо их копии.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5.4.7. Записаться на личный прием к главе Администрации поселения можно по телефону 8 (34361) 2-61-42, 2-61-69.</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Информация о личном приеме с главой Администрации поселения размещается на официальном сайте Администрации поселения.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5.5. Сроки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 xml:space="preserve">5.5.1. Жалоба, поступившая главе Администрации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5.5.2. 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5.6.1. Глава Администрации поселения вправе оставить жалобу без ответа в следующих случаях:</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5.6.2. Глава Администрации поселения отказывает в удовлетворении жалобы в следующих случаях:</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подача жалобы лицом, полномочия которого не подтверждены в порядке, установленном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5.6.3. В указанных случаях заявитель должен быть письменно проинформирован об отказе в предоставлении ответа по существу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5.7. Результат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5.7.1. По результатам рассмотрения жалобы принимается одно из следующих решений:</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отказывает в удовлетворении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Указанное решение принимается в форме акта уполномоченного на ее рассмотрение органа.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5.8. Порядок информирования заявителя о результатах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5.8.2. В ответе по результатам рассмотрения жалобы указываются: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2) номер, дата, место принятия решения, включая сведения о должностном лице, решение или действия (бездействие) которого обжалуется;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3) фамилия, имя, отчество (последнее – при наличии) или наименование заявителя;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4) основания для принятия решения по жалобе;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 принятое по жалобе решение;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7) сведения о порядке обжалования принятого по жалобе решения.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Регламента.</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5.9. Порядок обжалования решения по жалобе.</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5.10. Право заявителя на получение информации и документов, необходимых для обоснования и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lastRenderedPageBreak/>
        <w:t>5.11. Способы информирования заявителей о порядке подачи и рассмотрения жалобы.</w:t>
      </w:r>
    </w:p>
    <w:p w:rsidR="00A43D5C" w:rsidRPr="00F775FB" w:rsidRDefault="00A43D5C" w:rsidP="00687D46">
      <w:pPr>
        <w:spacing w:after="0"/>
        <w:ind w:firstLine="851"/>
        <w:jc w:val="both"/>
        <w:rPr>
          <w:rFonts w:ascii="Times New Roman" w:hAnsi="Times New Roman"/>
          <w:sz w:val="18"/>
          <w:szCs w:val="18"/>
        </w:rPr>
      </w:pPr>
      <w:r w:rsidRPr="00F775FB">
        <w:rPr>
          <w:rFonts w:ascii="Times New Roman" w:hAnsi="Times New Roman"/>
          <w:sz w:val="18"/>
          <w:szCs w:val="1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Ницинского сельского поселения.</w:t>
      </w:r>
    </w:p>
    <w:p w:rsidR="00A43D5C" w:rsidRPr="00F775FB" w:rsidRDefault="00A43D5C" w:rsidP="00687D46">
      <w:pPr>
        <w:autoSpaceDE w:val="0"/>
        <w:autoSpaceDN w:val="0"/>
        <w:adjustRightInd w:val="0"/>
        <w:spacing w:after="0"/>
        <w:ind w:firstLine="851"/>
        <w:jc w:val="both"/>
        <w:outlineLvl w:val="1"/>
        <w:rPr>
          <w:rFonts w:ascii="Times New Roman" w:hAnsi="Times New Roman"/>
          <w:sz w:val="18"/>
          <w:szCs w:val="18"/>
        </w:rPr>
      </w:pPr>
      <w:r w:rsidRPr="00F775FB">
        <w:rPr>
          <w:rFonts w:ascii="Times New Roman" w:hAnsi="Times New Roman"/>
          <w:sz w:val="18"/>
          <w:szCs w:val="18"/>
        </w:rPr>
        <w:t>5.11.2. Должностные лица Администрации поселения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A43D5C" w:rsidRPr="00F775FB" w:rsidRDefault="00A43D5C" w:rsidP="00A43D5C">
      <w:pPr>
        <w:pStyle w:val="ConsPlusNormal"/>
        <w:ind w:firstLine="851"/>
        <w:rPr>
          <w:rFonts w:ascii="Times New Roman" w:hAnsi="Times New Roman" w:cs="Times New Roman"/>
          <w:sz w:val="18"/>
          <w:szCs w:val="18"/>
        </w:rPr>
      </w:pPr>
    </w:p>
    <w:p w:rsidR="00D41789" w:rsidRPr="007A2922" w:rsidRDefault="00D41789" w:rsidP="00687D46">
      <w:pPr>
        <w:spacing w:after="0"/>
        <w:jc w:val="center"/>
        <w:rPr>
          <w:rFonts w:ascii="Times New Roman" w:hAnsi="Times New Roman"/>
          <w:b/>
          <w:bCs/>
          <w:sz w:val="18"/>
          <w:szCs w:val="18"/>
        </w:rPr>
      </w:pPr>
      <w:r w:rsidRPr="00653145">
        <w:rPr>
          <w:b/>
          <w:sz w:val="18"/>
          <w:szCs w:val="18"/>
        </w:rPr>
        <w:t>ПОСТАНОВЛЕНИЕ</w:t>
      </w:r>
    </w:p>
    <w:p w:rsidR="00D41789" w:rsidRDefault="00D41789" w:rsidP="00687D46">
      <w:pPr>
        <w:spacing w:after="0"/>
        <w:ind w:firstLine="851"/>
        <w:rPr>
          <w:rFonts w:ascii="Times New Roman" w:hAnsi="Times New Roman"/>
          <w:iCs/>
          <w:sz w:val="18"/>
          <w:szCs w:val="18"/>
        </w:rPr>
      </w:pPr>
      <w:r w:rsidRPr="00215863">
        <w:rPr>
          <w:rFonts w:ascii="Times New Roman" w:hAnsi="Times New Roman"/>
          <w:iCs/>
          <w:sz w:val="18"/>
          <w:szCs w:val="18"/>
        </w:rPr>
        <w:t>от 28 декабря 2020 года</w:t>
      </w:r>
    </w:p>
    <w:p w:rsidR="00D41789" w:rsidRPr="00215863" w:rsidRDefault="00D41789" w:rsidP="00687D46">
      <w:pPr>
        <w:spacing w:after="0"/>
        <w:ind w:firstLine="851"/>
        <w:rPr>
          <w:rFonts w:ascii="Times New Roman" w:hAnsi="Times New Roman"/>
          <w:iCs/>
          <w:sz w:val="18"/>
          <w:szCs w:val="18"/>
        </w:rPr>
      </w:pPr>
      <w:r w:rsidRPr="00215863">
        <w:rPr>
          <w:rFonts w:ascii="Times New Roman" w:hAnsi="Times New Roman"/>
          <w:iCs/>
          <w:sz w:val="18"/>
          <w:szCs w:val="18"/>
        </w:rPr>
        <w:t xml:space="preserve">с. Ницинское                                         </w:t>
      </w:r>
      <w:r w:rsidRPr="00215863">
        <w:rPr>
          <w:rFonts w:ascii="Times New Roman" w:hAnsi="Times New Roman"/>
          <w:i/>
          <w:iCs/>
          <w:sz w:val="18"/>
          <w:szCs w:val="18"/>
        </w:rPr>
        <w:t>№150</w:t>
      </w:r>
    </w:p>
    <w:p w:rsidR="00D41789" w:rsidRPr="00215863" w:rsidRDefault="00D41789" w:rsidP="00D41789">
      <w:pPr>
        <w:pStyle w:val="ConsPlusTitle"/>
        <w:ind w:firstLine="851"/>
        <w:rPr>
          <w:rFonts w:ascii="Times New Roman" w:hAnsi="Times New Roman" w:cs="Times New Roman"/>
          <w:sz w:val="18"/>
          <w:szCs w:val="18"/>
        </w:rPr>
      </w:pPr>
    </w:p>
    <w:p w:rsidR="00D41789" w:rsidRPr="00215863" w:rsidRDefault="00D41789" w:rsidP="00D41789">
      <w:pPr>
        <w:pStyle w:val="ConsPlusNonformat"/>
        <w:widowControl/>
        <w:tabs>
          <w:tab w:val="left" w:pos="2680"/>
        </w:tabs>
        <w:ind w:right="849" w:firstLine="851"/>
        <w:jc w:val="center"/>
        <w:rPr>
          <w:rFonts w:ascii="Times New Roman" w:hAnsi="Times New Roman" w:cs="Times New Roman"/>
          <w:b/>
          <w:bCs/>
          <w:i/>
          <w:iCs/>
          <w:sz w:val="18"/>
          <w:szCs w:val="18"/>
        </w:rPr>
      </w:pPr>
      <w:r w:rsidRPr="00215863">
        <w:rPr>
          <w:rFonts w:ascii="Times New Roman" w:hAnsi="Times New Roman" w:cs="Times New Roman"/>
          <w:b/>
          <w:bCs/>
          <w:i/>
          <w:iCs/>
          <w:sz w:val="18"/>
          <w:szCs w:val="18"/>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215863">
        <w:rPr>
          <w:rFonts w:ascii="Times New Roman" w:hAnsi="Times New Roman" w:cs="Times New Roman"/>
          <w:b/>
          <w:i/>
          <w:spacing w:val="-6"/>
          <w:sz w:val="18"/>
          <w:szCs w:val="18"/>
        </w:rPr>
        <w:t>на территории Ницинского сельского поселения</w:t>
      </w:r>
      <w:r w:rsidRPr="00215863">
        <w:rPr>
          <w:rFonts w:ascii="Times New Roman" w:hAnsi="Times New Roman" w:cs="Times New Roman"/>
          <w:b/>
          <w:bCs/>
          <w:i/>
          <w:iCs/>
          <w:sz w:val="18"/>
          <w:szCs w:val="18"/>
        </w:rPr>
        <w:t xml:space="preserve">» </w:t>
      </w:r>
    </w:p>
    <w:p w:rsidR="00D41789" w:rsidRPr="00215863" w:rsidRDefault="00D41789" w:rsidP="00D41789">
      <w:pPr>
        <w:pStyle w:val="ConsPlusNormal"/>
        <w:ind w:firstLine="851"/>
        <w:jc w:val="center"/>
        <w:rPr>
          <w:rFonts w:ascii="Times New Roman" w:hAnsi="Times New Roman" w:cs="Times New Roman"/>
          <w:sz w:val="18"/>
          <w:szCs w:val="18"/>
        </w:rPr>
      </w:pP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В соответствии с </w:t>
      </w:r>
      <w:hyperlink r:id="rId82" w:history="1">
        <w:r w:rsidRPr="00215863">
          <w:rPr>
            <w:rFonts w:ascii="Times New Roman" w:hAnsi="Times New Roman" w:cs="Times New Roman"/>
            <w:sz w:val="18"/>
            <w:szCs w:val="18"/>
          </w:rPr>
          <w:t>Конституцией</w:t>
        </w:r>
      </w:hyperlink>
      <w:r w:rsidRPr="00215863">
        <w:rPr>
          <w:rFonts w:ascii="Times New Roman" w:hAnsi="Times New Roman" w:cs="Times New Roman"/>
          <w:sz w:val="18"/>
          <w:szCs w:val="18"/>
        </w:rPr>
        <w:t xml:space="preserve"> Российской Федерации, Гражданским </w:t>
      </w:r>
      <w:hyperlink r:id="rId83" w:history="1">
        <w:r w:rsidRPr="00215863">
          <w:rPr>
            <w:rFonts w:ascii="Times New Roman" w:hAnsi="Times New Roman" w:cs="Times New Roman"/>
            <w:sz w:val="18"/>
            <w:szCs w:val="18"/>
          </w:rPr>
          <w:t>кодексом</w:t>
        </w:r>
      </w:hyperlink>
      <w:r w:rsidRPr="00215863">
        <w:rPr>
          <w:rFonts w:ascii="Times New Roman" w:hAnsi="Times New Roman" w:cs="Times New Roman"/>
          <w:sz w:val="18"/>
          <w:szCs w:val="18"/>
        </w:rPr>
        <w:t xml:space="preserve"> Российской Федерации, Федеральным </w:t>
      </w:r>
      <w:hyperlink r:id="rId84" w:history="1">
        <w:r w:rsidRPr="00215863">
          <w:rPr>
            <w:rFonts w:ascii="Times New Roman" w:hAnsi="Times New Roman" w:cs="Times New Roman"/>
            <w:sz w:val="18"/>
            <w:szCs w:val="18"/>
          </w:rPr>
          <w:t>законом</w:t>
        </w:r>
      </w:hyperlink>
      <w:r w:rsidRPr="00215863">
        <w:rPr>
          <w:rFonts w:ascii="Times New Roman" w:hAnsi="Times New Roman" w:cs="Times New Roman"/>
          <w:sz w:val="18"/>
          <w:szCs w:val="18"/>
        </w:rPr>
        <w:t xml:space="preserve"> от 06.10.2003 N 131-ФЗ «Об общих принципах организации местного самоуправления в Российской Федерации», Федеральным </w:t>
      </w:r>
      <w:hyperlink r:id="rId85" w:history="1">
        <w:r w:rsidRPr="00215863">
          <w:rPr>
            <w:rFonts w:ascii="Times New Roman" w:hAnsi="Times New Roman" w:cs="Times New Roman"/>
            <w:sz w:val="18"/>
            <w:szCs w:val="18"/>
          </w:rPr>
          <w:t>законом</w:t>
        </w:r>
      </w:hyperlink>
      <w:r w:rsidRPr="00215863">
        <w:rPr>
          <w:rFonts w:ascii="Times New Roman" w:hAnsi="Times New Roman" w:cs="Times New Roman"/>
          <w:sz w:val="18"/>
          <w:szCs w:val="18"/>
        </w:rPr>
        <w:t xml:space="preserve"> от 27.07.2010 N 210-ФЗ «Об организации предоставления государственных и муниципальных услуг», Жилищным </w:t>
      </w:r>
      <w:hyperlink r:id="rId86" w:history="1">
        <w:r w:rsidRPr="00215863">
          <w:rPr>
            <w:rFonts w:ascii="Times New Roman" w:hAnsi="Times New Roman" w:cs="Times New Roman"/>
            <w:sz w:val="18"/>
            <w:szCs w:val="18"/>
          </w:rPr>
          <w:t>кодексом</w:t>
        </w:r>
      </w:hyperlink>
      <w:r w:rsidRPr="00215863">
        <w:rPr>
          <w:rFonts w:ascii="Times New Roman" w:hAnsi="Times New Roman" w:cs="Times New Roman"/>
          <w:sz w:val="18"/>
          <w:szCs w:val="18"/>
        </w:rPr>
        <w:t xml:space="preserve"> Российской Федерации, </w:t>
      </w:r>
      <w:hyperlink r:id="rId87" w:history="1">
        <w:r w:rsidRPr="00215863">
          <w:rPr>
            <w:rFonts w:ascii="Times New Roman" w:hAnsi="Times New Roman" w:cs="Times New Roman"/>
            <w:sz w:val="18"/>
            <w:szCs w:val="18"/>
          </w:rPr>
          <w:t>Уставом</w:t>
        </w:r>
      </w:hyperlink>
      <w:r w:rsidRPr="00215863">
        <w:rPr>
          <w:rFonts w:ascii="Times New Roman" w:hAnsi="Times New Roman" w:cs="Times New Roman"/>
          <w:sz w:val="18"/>
          <w:szCs w:val="18"/>
        </w:rPr>
        <w:t xml:space="preserve"> Ницинского сельского поселения утвержденным</w:t>
      </w:r>
      <w:r w:rsidRPr="00215863">
        <w:rPr>
          <w:rFonts w:ascii="Times New Roman" w:hAnsi="Times New Roman" w:cs="Times New Roman"/>
          <w:color w:val="000000"/>
          <w:sz w:val="18"/>
          <w:szCs w:val="18"/>
        </w:rPr>
        <w:t xml:space="preserve"> решением Думы Ницинского сельского поселения от 22 декабря 2005 года № 5</w:t>
      </w:r>
      <w:r w:rsidRPr="00215863">
        <w:rPr>
          <w:rFonts w:ascii="Times New Roman" w:hAnsi="Times New Roman" w:cs="Times New Roman"/>
          <w:sz w:val="18"/>
          <w:szCs w:val="18"/>
        </w:rPr>
        <w:t>, постановлением администрации Ницинского сельского поселения от 25.07.2019 г.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D41789" w:rsidRPr="00215863" w:rsidRDefault="00D41789" w:rsidP="00D41789">
      <w:pPr>
        <w:pStyle w:val="ConsPlusNormal"/>
        <w:ind w:firstLine="851"/>
        <w:jc w:val="both"/>
        <w:rPr>
          <w:rFonts w:ascii="Times New Roman" w:hAnsi="Times New Roman" w:cs="Times New Roman"/>
          <w:sz w:val="18"/>
          <w:szCs w:val="18"/>
        </w:rPr>
      </w:pPr>
    </w:p>
    <w:p w:rsidR="00D41789" w:rsidRPr="00215863" w:rsidRDefault="00D41789" w:rsidP="00D41789">
      <w:pPr>
        <w:pStyle w:val="ConsPlusNormal"/>
        <w:ind w:firstLine="851"/>
        <w:jc w:val="both"/>
        <w:rPr>
          <w:rFonts w:ascii="Times New Roman" w:hAnsi="Times New Roman" w:cs="Times New Roman"/>
          <w:b/>
          <w:sz w:val="18"/>
          <w:szCs w:val="18"/>
        </w:rPr>
      </w:pPr>
      <w:r w:rsidRPr="00215863">
        <w:rPr>
          <w:rFonts w:ascii="Times New Roman" w:hAnsi="Times New Roman" w:cs="Times New Roman"/>
          <w:b/>
          <w:sz w:val="18"/>
          <w:szCs w:val="18"/>
        </w:rPr>
        <w:t>ПОСТАНОВЛЯЕТ:</w:t>
      </w:r>
    </w:p>
    <w:p w:rsidR="00D41789" w:rsidRPr="00215863" w:rsidRDefault="00D41789" w:rsidP="00D41789">
      <w:pPr>
        <w:pStyle w:val="ConsPlusNormal"/>
        <w:ind w:firstLine="851"/>
        <w:jc w:val="both"/>
        <w:rPr>
          <w:rFonts w:ascii="Times New Roman" w:hAnsi="Times New Roman" w:cs="Times New Roman"/>
          <w:sz w:val="18"/>
          <w:szCs w:val="18"/>
        </w:rPr>
      </w:pP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на </w:t>
      </w:r>
      <w:r w:rsidRPr="00215863">
        <w:rPr>
          <w:rFonts w:ascii="Times New Roman" w:hAnsi="Times New Roman" w:cs="Times New Roman"/>
          <w:spacing w:val="-6"/>
          <w:sz w:val="18"/>
          <w:szCs w:val="18"/>
        </w:rPr>
        <w:t>территории Ницинского сельского поселения</w:t>
      </w:r>
      <w:r w:rsidRPr="00215863">
        <w:rPr>
          <w:rFonts w:ascii="Times New Roman" w:hAnsi="Times New Roman" w:cs="Times New Roman"/>
          <w:sz w:val="18"/>
          <w:szCs w:val="18"/>
        </w:rPr>
        <w:t>» (Приложение).</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2. Считать утратившим силу постановление администрации Ницинского сельского поселения от 31.05.2013 г. № 63</w:t>
      </w:r>
      <w:r w:rsidRPr="00215863">
        <w:rPr>
          <w:rFonts w:ascii="Times New Roman" w:hAnsi="Times New Roman" w:cs="Times New Roman"/>
          <w:bCs/>
          <w:iCs/>
          <w:sz w:val="18"/>
          <w:szCs w:val="18"/>
        </w:rPr>
        <w:t xml:space="preserve"> «Об утверждении Административного регламента предоставления муниципальной услуги «</w:t>
      </w:r>
      <w:r w:rsidRPr="00215863">
        <w:rPr>
          <w:rFonts w:ascii="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 на условиях социального найма</w:t>
      </w:r>
      <w:r w:rsidRPr="00215863">
        <w:rPr>
          <w:rFonts w:ascii="Times New Roman" w:hAnsi="Times New Roman" w:cs="Times New Roman"/>
          <w:bCs/>
          <w:iCs/>
          <w:sz w:val="18"/>
          <w:szCs w:val="18"/>
        </w:rPr>
        <w:t>».</w:t>
      </w:r>
    </w:p>
    <w:p w:rsidR="00D41789" w:rsidRPr="00215863" w:rsidRDefault="00D41789" w:rsidP="00D41789">
      <w:pPr>
        <w:pStyle w:val="ConsPlusNormal"/>
        <w:ind w:firstLine="851"/>
        <w:jc w:val="both"/>
        <w:rPr>
          <w:rFonts w:ascii="Times New Roman" w:hAnsi="Times New Roman" w:cs="Times New Roman"/>
          <w:sz w:val="18"/>
          <w:szCs w:val="18"/>
        </w:rPr>
      </w:pPr>
    </w:p>
    <w:p w:rsidR="00D41789" w:rsidRPr="00215863" w:rsidRDefault="00D41789" w:rsidP="00D41789">
      <w:pPr>
        <w:pStyle w:val="af4"/>
        <w:ind w:firstLine="851"/>
        <w:jc w:val="both"/>
        <w:rPr>
          <w:rFonts w:ascii="Times New Roman" w:hAnsi="Times New Roman"/>
          <w:sz w:val="18"/>
          <w:szCs w:val="18"/>
        </w:rPr>
      </w:pPr>
      <w:r w:rsidRPr="00215863">
        <w:rPr>
          <w:rFonts w:ascii="Times New Roman" w:hAnsi="Times New Roman"/>
          <w:sz w:val="18"/>
          <w:szCs w:val="18"/>
        </w:rPr>
        <w:t xml:space="preserve">3.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88" w:history="1">
        <w:r w:rsidRPr="00215863">
          <w:rPr>
            <w:rFonts w:ascii="Times New Roman" w:hAnsi="Times New Roman"/>
            <w:color w:val="1E7FB6"/>
            <w:sz w:val="18"/>
            <w:szCs w:val="18"/>
            <w:u w:val="single"/>
            <w:lang w:val="en-US"/>
          </w:rPr>
          <w:t>www</w:t>
        </w:r>
        <w:r w:rsidRPr="00215863">
          <w:rPr>
            <w:rFonts w:ascii="Times New Roman" w:hAnsi="Times New Roman"/>
            <w:color w:val="1E7FB6"/>
            <w:sz w:val="18"/>
            <w:szCs w:val="18"/>
            <w:u w:val="single"/>
          </w:rPr>
          <w:t>.ницинское.рф</w:t>
        </w:r>
      </w:hyperlink>
      <w:r w:rsidRPr="00215863">
        <w:rPr>
          <w:rFonts w:ascii="Times New Roman" w:hAnsi="Times New Roman"/>
          <w:sz w:val="18"/>
          <w:szCs w:val="18"/>
        </w:rPr>
        <w:t>.</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4. Контроль за исполнением данного постановления оставляю за собой. </w:t>
      </w:r>
    </w:p>
    <w:p w:rsidR="00D41789" w:rsidRPr="00215863" w:rsidRDefault="00D41789" w:rsidP="00D41789">
      <w:pPr>
        <w:pStyle w:val="ConsPlusNormal"/>
        <w:ind w:firstLine="851"/>
        <w:rPr>
          <w:rFonts w:ascii="Times New Roman" w:hAnsi="Times New Roman" w:cs="Times New Roman"/>
          <w:sz w:val="18"/>
          <w:szCs w:val="18"/>
        </w:rPr>
      </w:pPr>
    </w:p>
    <w:p w:rsidR="00D41789" w:rsidRPr="00215863" w:rsidRDefault="00D41789" w:rsidP="00D41789">
      <w:pPr>
        <w:pStyle w:val="ConsPlusNormal"/>
        <w:ind w:firstLine="851"/>
        <w:rPr>
          <w:rFonts w:ascii="Times New Roman" w:hAnsi="Times New Roman" w:cs="Times New Roman"/>
          <w:sz w:val="18"/>
          <w:szCs w:val="18"/>
        </w:rPr>
      </w:pPr>
    </w:p>
    <w:p w:rsidR="00D41789" w:rsidRDefault="00D41789" w:rsidP="00D41789">
      <w:pPr>
        <w:pStyle w:val="ConsPlusNormal"/>
        <w:ind w:firstLine="0"/>
        <w:rPr>
          <w:rFonts w:ascii="Times New Roman" w:hAnsi="Times New Roman" w:cs="Times New Roman"/>
          <w:sz w:val="18"/>
          <w:szCs w:val="18"/>
        </w:rPr>
      </w:pPr>
      <w:r w:rsidRPr="00215863">
        <w:rPr>
          <w:rFonts w:ascii="Times New Roman" w:hAnsi="Times New Roman" w:cs="Times New Roman"/>
          <w:sz w:val="18"/>
          <w:szCs w:val="18"/>
        </w:rPr>
        <w:t>Глава Ницинского сельского поселения:                         Т.А.Кузеванова</w:t>
      </w:r>
    </w:p>
    <w:p w:rsidR="00D41789" w:rsidRPr="00215863" w:rsidRDefault="00D41789" w:rsidP="00687D46">
      <w:pPr>
        <w:spacing w:after="0"/>
        <w:ind w:firstLine="851"/>
        <w:jc w:val="right"/>
        <w:rPr>
          <w:rFonts w:ascii="Times New Roman" w:hAnsi="Times New Roman"/>
          <w:sz w:val="18"/>
          <w:szCs w:val="18"/>
        </w:rPr>
      </w:pPr>
      <w:r w:rsidRPr="00215863">
        <w:rPr>
          <w:rFonts w:ascii="Times New Roman" w:hAnsi="Times New Roman"/>
          <w:sz w:val="18"/>
          <w:szCs w:val="18"/>
        </w:rPr>
        <w:t>Приложение</w:t>
      </w:r>
    </w:p>
    <w:p w:rsidR="00D41789" w:rsidRPr="00215863" w:rsidRDefault="00D41789" w:rsidP="00687D46">
      <w:pPr>
        <w:spacing w:after="0"/>
        <w:ind w:firstLine="851"/>
        <w:jc w:val="right"/>
        <w:rPr>
          <w:rFonts w:ascii="Times New Roman" w:hAnsi="Times New Roman"/>
          <w:sz w:val="18"/>
          <w:szCs w:val="18"/>
        </w:rPr>
      </w:pPr>
      <w:r w:rsidRPr="00215863">
        <w:rPr>
          <w:rFonts w:ascii="Times New Roman" w:hAnsi="Times New Roman"/>
          <w:sz w:val="18"/>
          <w:szCs w:val="18"/>
        </w:rPr>
        <w:t xml:space="preserve">к постановлению администрации </w:t>
      </w:r>
    </w:p>
    <w:p w:rsidR="00D41789" w:rsidRPr="00215863" w:rsidRDefault="00D41789" w:rsidP="00687D46">
      <w:pPr>
        <w:spacing w:after="0"/>
        <w:ind w:firstLine="851"/>
        <w:jc w:val="right"/>
        <w:rPr>
          <w:rFonts w:ascii="Times New Roman" w:hAnsi="Times New Roman"/>
          <w:sz w:val="18"/>
          <w:szCs w:val="18"/>
        </w:rPr>
      </w:pPr>
      <w:r w:rsidRPr="00215863">
        <w:rPr>
          <w:rFonts w:ascii="Times New Roman" w:hAnsi="Times New Roman"/>
          <w:sz w:val="18"/>
          <w:szCs w:val="18"/>
        </w:rPr>
        <w:t>Ницинского сельского поселения</w:t>
      </w:r>
    </w:p>
    <w:p w:rsidR="00D41789" w:rsidRPr="00215863" w:rsidRDefault="00D41789" w:rsidP="00687D46">
      <w:pPr>
        <w:spacing w:after="0"/>
        <w:ind w:firstLine="851"/>
        <w:jc w:val="right"/>
        <w:rPr>
          <w:rFonts w:ascii="Times New Roman" w:hAnsi="Times New Roman"/>
          <w:sz w:val="18"/>
          <w:szCs w:val="18"/>
        </w:rPr>
      </w:pPr>
      <w:r w:rsidRPr="00215863">
        <w:rPr>
          <w:rFonts w:ascii="Times New Roman" w:hAnsi="Times New Roman"/>
          <w:sz w:val="18"/>
          <w:szCs w:val="18"/>
        </w:rPr>
        <w:t xml:space="preserve">от </w:t>
      </w:r>
      <w:r w:rsidRPr="00215863">
        <w:rPr>
          <w:rFonts w:ascii="Times New Roman" w:hAnsi="Times New Roman"/>
          <w:sz w:val="18"/>
          <w:szCs w:val="18"/>
          <w:u w:val="single"/>
        </w:rPr>
        <w:t>28.12.2020</w:t>
      </w:r>
      <w:r w:rsidRPr="00215863">
        <w:rPr>
          <w:rFonts w:ascii="Times New Roman" w:hAnsi="Times New Roman"/>
          <w:sz w:val="18"/>
          <w:szCs w:val="18"/>
        </w:rPr>
        <w:t xml:space="preserve"> № </w:t>
      </w:r>
      <w:r w:rsidRPr="00215863">
        <w:rPr>
          <w:rFonts w:ascii="Times New Roman" w:hAnsi="Times New Roman"/>
          <w:sz w:val="18"/>
          <w:szCs w:val="18"/>
          <w:u w:val="single"/>
        </w:rPr>
        <w:t>150</w:t>
      </w:r>
    </w:p>
    <w:p w:rsidR="00D41789" w:rsidRPr="00215863" w:rsidRDefault="00D41789" w:rsidP="00687D46">
      <w:pPr>
        <w:spacing w:after="0"/>
        <w:ind w:firstLine="851"/>
        <w:jc w:val="right"/>
        <w:rPr>
          <w:rFonts w:ascii="Times New Roman" w:hAnsi="Times New Roman"/>
          <w:b/>
          <w:spacing w:val="-6"/>
          <w:sz w:val="18"/>
          <w:szCs w:val="18"/>
        </w:rPr>
      </w:pPr>
    </w:p>
    <w:p w:rsidR="00D41789" w:rsidRPr="00215863" w:rsidRDefault="00D41789" w:rsidP="00687D46">
      <w:pPr>
        <w:spacing w:after="0"/>
        <w:ind w:right="339" w:firstLine="851"/>
        <w:jc w:val="center"/>
        <w:rPr>
          <w:rFonts w:ascii="Times New Roman" w:hAnsi="Times New Roman"/>
          <w:b/>
          <w:i/>
          <w:spacing w:val="-6"/>
          <w:sz w:val="18"/>
          <w:szCs w:val="18"/>
        </w:rPr>
      </w:pPr>
      <w:r w:rsidRPr="00215863">
        <w:rPr>
          <w:rFonts w:ascii="Times New Roman" w:hAnsi="Times New Roman"/>
          <w:b/>
          <w:i/>
          <w:spacing w:val="-6"/>
          <w:sz w:val="18"/>
          <w:szCs w:val="18"/>
        </w:rPr>
        <w:t xml:space="preserve">Административный регламент предоставления муниципальной услуги </w:t>
      </w:r>
      <w:r w:rsidRPr="00215863">
        <w:rPr>
          <w:rFonts w:ascii="Times New Roman" w:hAnsi="Times New Roman"/>
          <w:b/>
          <w:bCs/>
          <w:i/>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b/>
          <w:i/>
          <w:spacing w:val="-6"/>
          <w:sz w:val="18"/>
          <w:szCs w:val="18"/>
        </w:rPr>
        <w:t>на территории Ницинского сельского поселения</w:t>
      </w:r>
      <w:r w:rsidRPr="00215863">
        <w:rPr>
          <w:rFonts w:ascii="Times New Roman" w:hAnsi="Times New Roman"/>
          <w:b/>
          <w:bCs/>
          <w:i/>
          <w:iCs/>
          <w:sz w:val="18"/>
          <w:szCs w:val="18"/>
        </w:rPr>
        <w:t>»</w:t>
      </w:r>
    </w:p>
    <w:p w:rsidR="00D41789" w:rsidRPr="00215863" w:rsidRDefault="00D41789" w:rsidP="00687D46">
      <w:pPr>
        <w:spacing w:after="0"/>
        <w:ind w:firstLine="851"/>
        <w:jc w:val="center"/>
        <w:rPr>
          <w:rFonts w:ascii="Times New Roman" w:hAnsi="Times New Roman"/>
          <w:sz w:val="18"/>
          <w:szCs w:val="18"/>
        </w:rPr>
      </w:pPr>
    </w:p>
    <w:p w:rsidR="00D41789" w:rsidRPr="00215863" w:rsidRDefault="00D41789" w:rsidP="00687D46">
      <w:pPr>
        <w:spacing w:after="0"/>
        <w:ind w:firstLine="851"/>
        <w:jc w:val="center"/>
        <w:outlineLvl w:val="1"/>
        <w:rPr>
          <w:rFonts w:ascii="Times New Roman" w:hAnsi="Times New Roman"/>
          <w:b/>
          <w:sz w:val="18"/>
          <w:szCs w:val="18"/>
        </w:rPr>
      </w:pPr>
      <w:r w:rsidRPr="00215863">
        <w:rPr>
          <w:rFonts w:ascii="Times New Roman" w:hAnsi="Times New Roman"/>
          <w:b/>
          <w:sz w:val="18"/>
          <w:szCs w:val="18"/>
        </w:rPr>
        <w:t>1. Общие положения</w:t>
      </w:r>
    </w:p>
    <w:p w:rsidR="00D41789" w:rsidRPr="00215863" w:rsidRDefault="00D41789" w:rsidP="00687D46">
      <w:pPr>
        <w:widowControl w:val="0"/>
        <w:spacing w:after="0"/>
        <w:ind w:firstLine="851"/>
        <w:jc w:val="center"/>
        <w:rPr>
          <w:rFonts w:ascii="Times New Roman" w:hAnsi="Times New Roman"/>
          <w:b/>
          <w:caps/>
          <w:sz w:val="18"/>
          <w:szCs w:val="18"/>
        </w:rPr>
      </w:pP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xml:space="preserve">1.1. Административный регламент предоставления муниципальной услуги </w:t>
      </w:r>
      <w:r w:rsidRPr="00215863">
        <w:rPr>
          <w:rFonts w:ascii="Times New Roman" w:hAnsi="Times New Roman"/>
          <w:bCs/>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spacing w:val="-6"/>
          <w:sz w:val="18"/>
          <w:szCs w:val="18"/>
        </w:rPr>
        <w:t>на территории Ницинского сельского поселения</w:t>
      </w:r>
      <w:r w:rsidRPr="00215863">
        <w:rPr>
          <w:rFonts w:ascii="Times New Roman" w:hAnsi="Times New Roman"/>
          <w:bCs/>
          <w:iCs/>
          <w:sz w:val="18"/>
          <w:szCs w:val="18"/>
        </w:rPr>
        <w:t>»</w:t>
      </w:r>
      <w:r w:rsidRPr="00215863">
        <w:rPr>
          <w:rFonts w:ascii="Times New Roman" w:hAnsi="Times New Roman"/>
          <w:spacing w:val="-2"/>
          <w:sz w:val="18"/>
          <w:szCs w:val="18"/>
        </w:rPr>
        <w:t xml:space="preserve"> (далее – Регламент) </w:t>
      </w:r>
      <w:r w:rsidRPr="00215863">
        <w:rPr>
          <w:rFonts w:ascii="Times New Roman" w:hAnsi="Times New Roman"/>
          <w:sz w:val="18"/>
          <w:szCs w:val="18"/>
        </w:rPr>
        <w:t>разработан в целях повышения качества предоставления муниципальной услуги, создания комфортных условий для ее получения и определяет сроки и последовательность административных процедур, иные вопросы оказания муниципальной услуги.</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xml:space="preserve">1.2. Предоставление муниципальной услуги </w:t>
      </w:r>
      <w:r w:rsidRPr="00215863">
        <w:rPr>
          <w:rFonts w:ascii="Times New Roman" w:hAnsi="Times New Roman"/>
          <w:bCs/>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spacing w:val="-6"/>
          <w:sz w:val="18"/>
          <w:szCs w:val="18"/>
        </w:rPr>
        <w:t>на территории Ницинского сельского поселения</w:t>
      </w:r>
      <w:r w:rsidRPr="00215863">
        <w:rPr>
          <w:rFonts w:ascii="Times New Roman" w:hAnsi="Times New Roman"/>
          <w:bCs/>
          <w:iCs/>
          <w:sz w:val="18"/>
          <w:szCs w:val="18"/>
        </w:rPr>
        <w:t>»</w:t>
      </w:r>
      <w:r w:rsidRPr="00215863">
        <w:rPr>
          <w:rFonts w:ascii="Times New Roman" w:hAnsi="Times New Roman"/>
          <w:spacing w:val="-2"/>
          <w:sz w:val="18"/>
          <w:szCs w:val="18"/>
        </w:rPr>
        <w:t xml:space="preserve"> </w:t>
      </w:r>
      <w:r w:rsidRPr="00215863">
        <w:rPr>
          <w:rFonts w:ascii="Times New Roman" w:hAnsi="Times New Roman"/>
          <w:sz w:val="18"/>
          <w:szCs w:val="18"/>
        </w:rPr>
        <w:t>(далее – муниципальная услуга) осуществляется в соответствии с федеральными и областными нормативными правовыми актами, указанными в Приложении № 1 к настоящему Регламенту.</w:t>
      </w:r>
    </w:p>
    <w:p w:rsidR="00D41789" w:rsidRPr="00215863" w:rsidRDefault="00D41789" w:rsidP="00D41789">
      <w:pPr>
        <w:pStyle w:val="ConsNormal"/>
        <w:ind w:firstLine="851"/>
        <w:jc w:val="both"/>
        <w:rPr>
          <w:rFonts w:ascii="Times New Roman" w:hAnsi="Times New Roman"/>
          <w:sz w:val="18"/>
          <w:szCs w:val="18"/>
        </w:rPr>
      </w:pPr>
      <w:r w:rsidRPr="00215863">
        <w:rPr>
          <w:rFonts w:ascii="Times New Roman" w:hAnsi="Times New Roman"/>
          <w:sz w:val="18"/>
          <w:szCs w:val="18"/>
        </w:rPr>
        <w:t>1</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1.4. Органом местного самоуправления Ницинского сельского поселения, уполномоченным на предоставление муниципальной услуги, предусмотренной настоящим Регламентом, является администрация Ницинского сельского поселения (далее - Администрация поселения). </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Сведения о местонахождении и графике работы:</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623944, Свердловская область, Слободо-Туринский район, село Ницинское, ул. Советская, д. 35, второй этаж, каб. 4.;</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контактные телефоны: тел./факс: 8 (34361) 2-61-42, 2-61-69;</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адрес официального сайта Ницинского сельского поселения: www.</w:t>
      </w:r>
      <w:r w:rsidRPr="00215863">
        <w:rPr>
          <w:rFonts w:ascii="Times New Roman" w:hAnsi="Times New Roman" w:cs="Times New Roman"/>
          <w:sz w:val="18"/>
          <w:szCs w:val="18"/>
          <w:lang w:val="en-US"/>
        </w:rPr>
        <w:t>nicinskoe</w:t>
      </w:r>
      <w:r w:rsidRPr="00215863">
        <w:rPr>
          <w:rFonts w:ascii="Times New Roman" w:hAnsi="Times New Roman" w:cs="Times New Roman"/>
          <w:sz w:val="18"/>
          <w:szCs w:val="18"/>
        </w:rPr>
        <w:t>.ru;</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адрес электронной почты: </w:t>
      </w:r>
      <w:r w:rsidRPr="00215863">
        <w:rPr>
          <w:rFonts w:ascii="Times New Roman" w:hAnsi="Times New Roman" w:cs="Times New Roman"/>
          <w:sz w:val="18"/>
          <w:szCs w:val="18"/>
          <w:lang w:val="en-US"/>
        </w:rPr>
        <w:t>nizpos</w:t>
      </w:r>
      <w:r w:rsidRPr="00215863">
        <w:rPr>
          <w:rFonts w:ascii="Times New Roman" w:hAnsi="Times New Roman" w:cs="Times New Roman"/>
          <w:sz w:val="18"/>
          <w:szCs w:val="18"/>
        </w:rPr>
        <w:t>@mail.ru;</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график работы: понедельник - пятница с 8.00 до 16.00 час.;</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перерыв: с 12-00 час. до 13-00 час.;</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выходные дни: суббота, воскресенье.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1.4.1. Информацию о предоставлении муниципальной услуги, в том числе о ходе её предоставления, заявитель может получить: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у специалистов Админ</w:t>
      </w:r>
      <w:r w:rsidR="00B91DF7">
        <w:rPr>
          <w:rFonts w:ascii="Times New Roman" w:hAnsi="Times New Roman"/>
          <w:sz w:val="18"/>
          <w:szCs w:val="18"/>
        </w:rPr>
        <w:t>и</w:t>
      </w:r>
      <w:r w:rsidRPr="00215863">
        <w:rPr>
          <w:rFonts w:ascii="Times New Roman" w:hAnsi="Times New Roman"/>
          <w:sz w:val="18"/>
          <w:szCs w:val="18"/>
        </w:rPr>
        <w:t>страции поселения при личном или письменном обращении;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на информационных стендах Админ</w:t>
      </w:r>
      <w:r w:rsidR="00B91DF7">
        <w:rPr>
          <w:rFonts w:ascii="Times New Roman" w:hAnsi="Times New Roman"/>
          <w:sz w:val="18"/>
          <w:szCs w:val="18"/>
        </w:rPr>
        <w:t>и</w:t>
      </w:r>
      <w:r w:rsidRPr="00215863">
        <w:rPr>
          <w:rFonts w:ascii="Times New Roman" w:hAnsi="Times New Roman"/>
          <w:sz w:val="18"/>
          <w:szCs w:val="18"/>
        </w:rPr>
        <w:t>страции поселения;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в информационно-телекоммуникационной сети Интернет (далее – сеть Интернет): на официальном сайте Ницинского сельского поселения (www.</w:t>
      </w:r>
      <w:r w:rsidRPr="00215863">
        <w:rPr>
          <w:rFonts w:ascii="Times New Roman" w:hAnsi="Times New Roman"/>
          <w:sz w:val="18"/>
          <w:szCs w:val="18"/>
          <w:lang w:val="en-US"/>
        </w:rPr>
        <w:t>nicinskoe</w:t>
      </w:r>
      <w:r w:rsidRPr="00215863">
        <w:rPr>
          <w:rFonts w:ascii="Times New Roman" w:hAnsi="Times New Roman"/>
          <w:sz w:val="18"/>
          <w:szCs w:val="18"/>
        </w:rPr>
        <w:t xml:space="preserve">.ru), на Едином портале государственных и муниципальных услуг (функций) </w:t>
      </w:r>
      <w:r w:rsidRPr="00215863">
        <w:rPr>
          <w:rFonts w:ascii="Times New Roman" w:hAnsi="Times New Roman"/>
          <w:sz w:val="18"/>
          <w:szCs w:val="18"/>
        </w:rPr>
        <w:lastRenderedPageBreak/>
        <w:t>(</w:t>
      </w:r>
      <w:r w:rsidRPr="00215863">
        <w:rPr>
          <w:rFonts w:ascii="Times New Roman" w:hAnsi="Times New Roman"/>
          <w:sz w:val="18"/>
          <w:szCs w:val="18"/>
          <w:lang w:val="en-US"/>
        </w:rPr>
        <w:t>www</w:t>
      </w:r>
      <w:r w:rsidRPr="00215863">
        <w:rPr>
          <w:rFonts w:ascii="Times New Roman" w:hAnsi="Times New Roman"/>
          <w:sz w:val="18"/>
          <w:szCs w:val="18"/>
        </w:rPr>
        <w:t>.gosuslugi.ru) (далее – Единый портал), на Региональном портале государственных и муниципальных услуг (</w:t>
      </w:r>
      <w:hyperlink r:id="rId89" w:history="1">
        <w:r w:rsidRPr="00215863">
          <w:rPr>
            <w:rStyle w:val="aff2"/>
            <w:rFonts w:ascii="Times New Roman" w:hAnsi="Times New Roman"/>
            <w:color w:val="auto"/>
            <w:sz w:val="18"/>
            <w:szCs w:val="18"/>
          </w:rPr>
          <w:t>http://66.gosuslugi.ru/pgu/</w:t>
        </w:r>
      </w:hyperlink>
      <w:r w:rsidRPr="00215863">
        <w:rPr>
          <w:rFonts w:ascii="Times New Roman" w:hAnsi="Times New Roman"/>
          <w:sz w:val="18"/>
          <w:szCs w:val="18"/>
        </w:rPr>
        <w:t>) (далее – Региональный портал).</w:t>
      </w:r>
    </w:p>
    <w:p w:rsidR="00D41789" w:rsidRPr="00215863" w:rsidRDefault="00D41789" w:rsidP="00687D46">
      <w:pPr>
        <w:spacing w:after="0"/>
        <w:ind w:firstLine="851"/>
        <w:jc w:val="both"/>
        <w:rPr>
          <w:rFonts w:ascii="Times New Roman" w:eastAsia="ヒラギノ角ゴ Pro W3" w:hAnsi="Times New Roman"/>
          <w:sz w:val="18"/>
          <w:szCs w:val="18"/>
        </w:rPr>
      </w:pPr>
      <w:r w:rsidRPr="00215863">
        <w:rPr>
          <w:rFonts w:ascii="Times New Roman" w:hAnsi="Times New Roman"/>
          <w:sz w:val="18"/>
          <w:szCs w:val="18"/>
        </w:rPr>
        <w:t xml:space="preserve">- в многофункциональном центре предоставления государственных и муниципальных услуг (далее – МФЦ). </w:t>
      </w:r>
      <w:r w:rsidRPr="00215863">
        <w:rPr>
          <w:rFonts w:ascii="Times New Roman" w:eastAsia="ヒラギノ角ゴ Pro W3" w:hAnsi="Times New Roman"/>
          <w:sz w:val="18"/>
          <w:szCs w:val="1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1.4.2. Консультирование граждан по вопросам предоставления муниципальной услуги осуществляется в устной и письменной форме.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Специалисты Администрации поселения предоставляют заявителям следующую информацию:</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о нормативных правовых актах, регулирующих предоставление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о перечне и видах документов, необходимых для получения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о времени приема и выдачи документов;</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 о сроках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о порядке обжалования действий (бездействия) и решений, осуществляемых и принимаемых в ходе оказания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7) о ходе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При личном обращении гражданин предъявляет документ, удостоверяющий личность.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Все обращения регистрируются в компьютере в специальной программе и (или) в журнале регистрации обращений граждан.</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Все консультации, а также представленные в ходе консультаций документы и материалы, являются бесплатными.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1.4.3. При личном обращении в МФЦ, а также по письменному обращению и по справочному телефону заявителям предоставляется следующая информация: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о нормативных правовых актах, регулирующих предоставление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о перечне и видах документов, необходимых для получения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о сроках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 о порядке обжалования действий (бездействия) и решений, осуществляемых и принимаемых в ходе оказания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о ходе предоставления муниципальной услуги (для заявителей, подавших заявление и документы в МФЦ).</w:t>
      </w:r>
    </w:p>
    <w:p w:rsidR="00D41789" w:rsidRPr="00215863" w:rsidRDefault="00D41789" w:rsidP="00687D46">
      <w:pPr>
        <w:widowControl w:val="0"/>
        <w:autoSpaceDE w:val="0"/>
        <w:autoSpaceDN w:val="0"/>
        <w:adjustRightInd w:val="0"/>
        <w:spacing w:after="0"/>
        <w:ind w:firstLine="851"/>
        <w:jc w:val="both"/>
        <w:rPr>
          <w:rFonts w:ascii="Times New Roman" w:hAnsi="Times New Roman"/>
          <w:sz w:val="18"/>
          <w:szCs w:val="18"/>
        </w:rPr>
      </w:pPr>
    </w:p>
    <w:p w:rsidR="00D41789" w:rsidRPr="00215863" w:rsidRDefault="00D41789" w:rsidP="00687D46">
      <w:pPr>
        <w:spacing w:after="0"/>
        <w:ind w:firstLine="851"/>
        <w:jc w:val="center"/>
        <w:outlineLvl w:val="1"/>
        <w:rPr>
          <w:rFonts w:ascii="Times New Roman" w:hAnsi="Times New Roman"/>
          <w:b/>
          <w:sz w:val="18"/>
          <w:szCs w:val="18"/>
        </w:rPr>
      </w:pPr>
      <w:r w:rsidRPr="00215863">
        <w:rPr>
          <w:rFonts w:ascii="Times New Roman" w:hAnsi="Times New Roman"/>
          <w:b/>
          <w:sz w:val="18"/>
          <w:szCs w:val="18"/>
        </w:rPr>
        <w:t>2. Стандарт предоставления муниципальной услуги</w:t>
      </w:r>
    </w:p>
    <w:p w:rsidR="00D41789" w:rsidRPr="00215863" w:rsidRDefault="00D41789" w:rsidP="00D41789">
      <w:pPr>
        <w:pStyle w:val="ConsTitle"/>
        <w:ind w:right="0" w:firstLine="851"/>
        <w:jc w:val="center"/>
        <w:rPr>
          <w:rFonts w:ascii="Times New Roman" w:hAnsi="Times New Roman"/>
          <w:caps/>
          <w:sz w:val="18"/>
          <w:szCs w:val="18"/>
        </w:rPr>
      </w:pP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2.1. Муниципальная услуга, предоставление которой регулируется настоящим Регламентом, именуется «Прием заявлений, документов, а также постановка граждан на учет в качестве нуждающихся в жилых помещениях на территории Ницинского сельского поселения».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2.2. Муниципальная услуга предоставляется Администрацией поселения.  </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2.3. Результатом предоставления муниципальной услуги является принятие решения в форме постановления Администрации поселения:</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 о постановке граждан на учет в качестве нуждающихся в жилых помещениях, предоставляемых по договорам социального найма муниципального жилищного фонда (далее по тексту – учет); </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 об отказе гражданам в постановке на учет в качестве нуждающихся в жилых помещениях, предоставляемых по договорам социального найма муниципального жилищного фонда.</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2.4. Срок предоставления муниципальной услуги составляет не более 30 рабочих дней со дня представления гражданином заявления о принятии на учет (далее по тексту заявление) и документов, указанных в пункте 2.6. настоящего Регламента, в Администрацию поселения или в МФЦ.</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В случае представления гражданином запроса через МФЦ срок принятия решения о постановке на учет или об отказе в постановке на учет исчисляется со дня передачи многофункциональным центром такого запроса в Администрацию поселения.</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2.5. Основаниями для предоставления муниципальной услуги являются:</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pacing w:val="-2"/>
          <w:sz w:val="18"/>
          <w:szCs w:val="18"/>
        </w:rPr>
        <w:t xml:space="preserve">- нуждаемость </w:t>
      </w:r>
      <w:r w:rsidRPr="00215863">
        <w:rPr>
          <w:rFonts w:ascii="Times New Roman" w:hAnsi="Times New Roman" w:cs="Times New Roman"/>
          <w:sz w:val="18"/>
          <w:szCs w:val="18"/>
        </w:rPr>
        <w:t>в жилых помещениях, предоставляемых по договорам социального найма муниципального жилищного фонда;</w:t>
      </w:r>
    </w:p>
    <w:p w:rsidR="00D41789" w:rsidRPr="00215863" w:rsidRDefault="00D41789" w:rsidP="00D41789">
      <w:pPr>
        <w:pStyle w:val="ConsPlusNormal"/>
        <w:widowControl/>
        <w:ind w:firstLine="851"/>
        <w:jc w:val="both"/>
        <w:rPr>
          <w:rFonts w:ascii="Times New Roman" w:hAnsi="Times New Roman" w:cs="Times New Roman"/>
          <w:spacing w:val="-2"/>
          <w:sz w:val="18"/>
          <w:szCs w:val="18"/>
        </w:rPr>
      </w:pPr>
      <w:r w:rsidRPr="00215863">
        <w:rPr>
          <w:rFonts w:ascii="Times New Roman" w:hAnsi="Times New Roman" w:cs="Times New Roman"/>
          <w:sz w:val="18"/>
          <w:szCs w:val="18"/>
        </w:rPr>
        <w:t xml:space="preserve">- </w:t>
      </w:r>
      <w:r w:rsidRPr="00215863">
        <w:rPr>
          <w:rFonts w:ascii="Times New Roman" w:hAnsi="Times New Roman" w:cs="Times New Roman"/>
          <w:spacing w:val="-2"/>
          <w:sz w:val="18"/>
          <w:szCs w:val="18"/>
        </w:rPr>
        <w:t xml:space="preserve"> гражданство Российской Федерации;</w:t>
      </w:r>
    </w:p>
    <w:p w:rsidR="00D41789" w:rsidRPr="00215863" w:rsidRDefault="00D41789" w:rsidP="00D41789">
      <w:pPr>
        <w:pStyle w:val="ConsPlusNormal"/>
        <w:widowControl/>
        <w:ind w:firstLine="851"/>
        <w:jc w:val="both"/>
        <w:rPr>
          <w:rFonts w:ascii="Times New Roman" w:hAnsi="Times New Roman" w:cs="Times New Roman"/>
          <w:spacing w:val="-2"/>
          <w:sz w:val="18"/>
          <w:szCs w:val="18"/>
        </w:rPr>
      </w:pPr>
      <w:r w:rsidRPr="00215863">
        <w:rPr>
          <w:rFonts w:ascii="Times New Roman" w:hAnsi="Times New Roman" w:cs="Times New Roman"/>
          <w:spacing w:val="-2"/>
          <w:sz w:val="18"/>
          <w:szCs w:val="18"/>
        </w:rPr>
        <w:t>-  малоимущность;</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pacing w:val="-2"/>
          <w:sz w:val="18"/>
          <w:szCs w:val="18"/>
        </w:rPr>
        <w:t xml:space="preserve">- проживание на </w:t>
      </w:r>
      <w:r w:rsidRPr="00215863">
        <w:rPr>
          <w:rFonts w:ascii="Times New Roman" w:hAnsi="Times New Roman" w:cs="Times New Roman"/>
          <w:sz w:val="18"/>
          <w:szCs w:val="18"/>
        </w:rPr>
        <w:t>территории муниципального образования - Ницинского сельского поселения.</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2.6. Для предоставления муниципальной услуги: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2.6.1. Гражданин представляет в Администрацию поселения или в МФЦ заявление по форме (согласно Приложению № 2 к настоящему Регламенту), а также следующие документы:</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1) копии паспортов или иных документов, удостоверяющих личность заявителя и членов его семьи;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2) копии документов, подтверждающих наличие родственных или иных отношений гражданина, подавшего запрос,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3)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4) документ, подтверждающий полномочия заявителя, в случае, если с заявлением обратился представитель физического лица;</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5)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в Едином государственном реестре прав на недвижимое имущество и сделок с ним;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6) в зависимости от основания признания нуждающимися:</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lastRenderedPageBreak/>
        <w:t>- копия документа, подтверждающего основание пользования заявителем и членами его семьи жилым помещением для проживания;</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копии правоустанавливающих или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в) при признании нуждающимися в жилых помещениях граждан, проживающих в помещениях, не отвечающих установленным для жилых помещений требованиям: </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копии правоустанавливающих или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копии правоустанавливающих или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права на которые не зарегистрированы в Едином государственном реестре прав на недвижимое имущество и сделок с ним (копии договоров купли-продажи, дарения и др.);</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7) документы, необходимые для определения размера дохода заявителя или размера дохода семьи заявителя, приходящегося на каждого ее члена:</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8) граждане, подающие заявление от имени гражданина, признанного недееспособным, законными представителями которого они являются, также представляют:</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а) копию паспорта или иного документа, удостоверяющего личность гражданина, признанного недееспособным;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б) копию решения суда о признании гражданина недееспособным;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в) решение органов опеки и попечительства о назначении опекуном.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2.6.2.  Гражданин вправе представить с заявлением по собственной инициативе в Администрацию поселения или в МФЦ также следующие документы:</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а) справки о доходах, полученных в виде пенсии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 б) правоустанавливающие документы на объекты недвижимости, права на которые заявителем и (или) членами его семьи зарегистрированы в Едином государственном реестре прав на недвижимое имущество и сделок с ним;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 в) заключение независимого оценщика о стоимости транспортного средства, принадлежащего гражданину и (или) членам семьи гражданина на праве собственности по состоянию на 1 января года, в котором подано заявление о принятии на учет;</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г) справку БТИ об инвентаризационной стоимости недвижимого имущества, принадлежащего гражданину и (или) членам семьи гражданина на праве собственности;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д) справку о кадастровой стоимости земельного участка, принадлежащего гражданину и (или) членам семьи гражданина на праве собственности;</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е) выписку из Единого реестра прав на недвижимое имущество и сделок с ним о зарегистрированных правах заявителя и членов его семьи; </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ж) договор социального найма на занимаемое жилое помещение;</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з)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w:t>
      </w:r>
      <w:r w:rsidRPr="00215863">
        <w:rPr>
          <w:rFonts w:ascii="Times New Roman" w:hAnsi="Times New Roman"/>
          <w:sz w:val="18"/>
          <w:szCs w:val="18"/>
        </w:rPr>
        <w:lastRenderedPageBreak/>
        <w:t>указанного периода, были обязаны подавать налоговые декларации по данным налогам соответствии с законодательством Российской Федерации о налогах и сборах;</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  и) копии документов, удостоверяющих право применения индивидуальными предпринимателями упрощенной системы налогообложения на основе патента (далее - копии патентов), - в случаях, если эти лица в течение трех лет, предшествующих году подачи заявления, в соответствии с законодательством Российской Федерации о налогах и сборах применяли упрощенную систему налогообложения на основе патента;</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  к)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членам семьи которых назначено ежемесячное пожизненное содержание, выплачиваемое пребывающему в отставке судье;</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2.6.3. При подаче заявления заявитель указывает в приложении к нему сведения о находящихся в собственности одиноко проживающего заявителя или членов его семьи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о находящихся в собственности данных лиц земельных участках, относящихся в соответствии с федеральным законом к объекту налогообложения земельным налогом; сведения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помещения, заключения медико-социальной экспертизы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 xml:space="preserve">В случае представления документов в оригиналах и копиях, специалист Администрации поселения или специалист МФЦ заверяет сверенные с оригиналами копии документов. </w:t>
      </w:r>
    </w:p>
    <w:p w:rsidR="00D41789" w:rsidRPr="00215863" w:rsidRDefault="00D41789" w:rsidP="00687D46">
      <w:pPr>
        <w:autoSpaceDE w:val="0"/>
        <w:autoSpaceDN w:val="0"/>
        <w:adjustRightInd w:val="0"/>
        <w:spacing w:after="0"/>
        <w:ind w:firstLine="851"/>
        <w:jc w:val="both"/>
        <w:rPr>
          <w:rFonts w:ascii="Times New Roman" w:hAnsi="Times New Roman"/>
          <w:sz w:val="18"/>
          <w:szCs w:val="18"/>
        </w:rPr>
      </w:pPr>
      <w:r w:rsidRPr="00215863">
        <w:rPr>
          <w:rFonts w:ascii="Times New Roman" w:hAnsi="Times New Roman"/>
          <w:sz w:val="18"/>
          <w:szCs w:val="1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2.7. Требования к документам:</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текст документов должен быть написан разборчиво;</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фамилии, имена и отчества должны соответствовать документам, удостоверяющим личность,</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не должно быть подчисток, приписок, зачеркнутых слов и иных исправлений;</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документы не должны быть исполнены карандашом;</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в документах не должно быть серьёзных повреждений, наличие которых не позволяло бы однозначно истолковать их содержание;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2.8. Перечень оснований для отказа в приеме документов:</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1) </w:t>
      </w:r>
      <w:r w:rsidRPr="00215863">
        <w:rPr>
          <w:rFonts w:ascii="Times New Roman" w:hAnsi="Times New Roman"/>
          <w:color w:val="000000"/>
          <w:sz w:val="18"/>
          <w:szCs w:val="18"/>
        </w:rPr>
        <w:t>предоставление документов, текст которых не поддается прочтению</w:t>
      </w:r>
      <w:r w:rsidRPr="00215863">
        <w:rPr>
          <w:rFonts w:ascii="Times New Roman" w:hAnsi="Times New Roman"/>
          <w:sz w:val="18"/>
          <w:szCs w:val="18"/>
        </w:rPr>
        <w:t>;</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2) предоставленные документы не соответствуют требованиям, установленным </w:t>
      </w:r>
      <w:hyperlink w:anchor="Par83" w:history="1">
        <w:r w:rsidRPr="00215863">
          <w:rPr>
            <w:rFonts w:ascii="Times New Roman" w:hAnsi="Times New Roman"/>
            <w:sz w:val="18"/>
            <w:szCs w:val="18"/>
          </w:rPr>
          <w:t>п. 2.</w:t>
        </w:r>
      </w:hyperlink>
      <w:r w:rsidRPr="00215863">
        <w:rPr>
          <w:rFonts w:ascii="Times New Roman" w:hAnsi="Times New Roman"/>
          <w:sz w:val="18"/>
          <w:szCs w:val="18"/>
        </w:rPr>
        <w:t>7. настоящего Регламента;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содержание заявления не позволяет установить запрашиваемую информацию, либо содержит ненормативную лексику и оскорбительные высказывания;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D41789" w:rsidRPr="00215863" w:rsidRDefault="00D41789" w:rsidP="00687D46">
      <w:pPr>
        <w:widowControl w:val="0"/>
        <w:autoSpaceDE w:val="0"/>
        <w:autoSpaceDN w:val="0"/>
        <w:adjustRightInd w:val="0"/>
        <w:spacing w:after="0"/>
        <w:ind w:firstLine="851"/>
        <w:jc w:val="both"/>
        <w:outlineLvl w:val="2"/>
        <w:rPr>
          <w:rFonts w:ascii="Times New Roman" w:hAnsi="Times New Roman"/>
          <w:sz w:val="18"/>
          <w:szCs w:val="18"/>
        </w:rPr>
      </w:pPr>
      <w:r w:rsidRPr="00215863">
        <w:rPr>
          <w:rFonts w:ascii="Times New Roman" w:hAnsi="Times New Roman"/>
          <w:sz w:val="18"/>
          <w:szCs w:val="18"/>
        </w:rPr>
        <w:t>2.9. Основаниями для отказа в предоставлении муниципальной услуги являются:</w:t>
      </w:r>
    </w:p>
    <w:p w:rsidR="00D41789" w:rsidRPr="00215863" w:rsidRDefault="00D41789" w:rsidP="00687D46">
      <w:pPr>
        <w:autoSpaceDE w:val="0"/>
        <w:autoSpaceDN w:val="0"/>
        <w:adjustRightInd w:val="0"/>
        <w:spacing w:after="0"/>
        <w:ind w:firstLine="851"/>
        <w:jc w:val="both"/>
        <w:outlineLvl w:val="2"/>
        <w:rPr>
          <w:rFonts w:ascii="Times New Roman" w:hAnsi="Times New Roman"/>
          <w:sz w:val="18"/>
          <w:szCs w:val="18"/>
        </w:rPr>
      </w:pPr>
      <w:r w:rsidRPr="00215863">
        <w:rPr>
          <w:rFonts w:ascii="Times New Roman" w:hAnsi="Times New Roman"/>
          <w:sz w:val="18"/>
          <w:szCs w:val="18"/>
        </w:rPr>
        <w:t>- непредставление заявителем документов, предусмотренных пунктом 2.6. настоящего регламента;</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 представление документов, не подтверждающих право заявителя и членов его семьи состоять на учете;</w:t>
      </w:r>
    </w:p>
    <w:p w:rsidR="00D41789" w:rsidRPr="00215863" w:rsidRDefault="00D41789" w:rsidP="00687D46">
      <w:pPr>
        <w:autoSpaceDE w:val="0"/>
        <w:autoSpaceDN w:val="0"/>
        <w:adjustRightInd w:val="0"/>
        <w:spacing w:after="0"/>
        <w:ind w:firstLine="851"/>
        <w:jc w:val="both"/>
        <w:outlineLvl w:val="2"/>
        <w:rPr>
          <w:rFonts w:ascii="Times New Roman" w:hAnsi="Times New Roman"/>
          <w:sz w:val="18"/>
          <w:szCs w:val="18"/>
        </w:rPr>
      </w:pPr>
      <w:r w:rsidRPr="00215863">
        <w:rPr>
          <w:rFonts w:ascii="Times New Roman" w:hAnsi="Times New Roman"/>
          <w:sz w:val="18"/>
          <w:szCs w:val="18"/>
        </w:rPr>
        <w:t>- не истек пятилетний срок с момента совершения заявителем и членами его семьи намеренных действий для приобретения права состоять на учете, в результате которых заявитель и члены его семьи могут быть признаны нуждающимися в жилых помещениях.</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2.10. Муниципальная услуга предоставляется бесплатно.</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r w:rsidRPr="00215863">
        <w:rPr>
          <w:rFonts w:ascii="Times New Roman" w:hAnsi="Times New Roman"/>
          <w:i/>
          <w:sz w:val="18"/>
          <w:szCs w:val="18"/>
        </w:rPr>
        <w:t xml:space="preserve"> </w:t>
      </w:r>
      <w:r w:rsidRPr="00215863">
        <w:rPr>
          <w:rFonts w:ascii="Times New Roman" w:hAnsi="Times New Roman"/>
          <w:sz w:val="18"/>
          <w:szCs w:val="18"/>
        </w:rPr>
        <w:t>15 минут.</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color w:val="000000"/>
          <w:sz w:val="18"/>
          <w:szCs w:val="18"/>
        </w:rPr>
        <w:t xml:space="preserve">2.12. Заявления о предоставлении муниципальной услуги регистрируется в день поступления специалистом Администрации поселения, ответственным за прием и регистрацию документов. Заявление, поступившее после 16 часов, регистрируется датой следующего дня. </w:t>
      </w:r>
      <w:r w:rsidRPr="00215863">
        <w:rPr>
          <w:rFonts w:ascii="Times New Roman" w:hAnsi="Times New Roman"/>
          <w:sz w:val="18"/>
          <w:szCs w:val="18"/>
        </w:rPr>
        <w:t>Заявление, поданное в форме электронного документа, распечатывается и регистрируется в общем порядке в журнале регистрации входящих документов.</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2.13. Требования к местам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Оформление входа в здание.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Вход в здание Администрации Ницинского сельского поселения должен быть оборудован соответствующей табличкой (вывеской), содержащей наименование органа местного самоуправления, а также в холле здания должен быть размещен информационный стенд, содержащий информацию о муниципальной услуге. </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Оборудование мест ожидания.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2.14. Показателями доступности и качества муниципальной услуги являются: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соблюдение сроков предоставления муниципальной услуги и порядка выполнения административных процедур;</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транспортная доступность к местам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обеспечение возможности направления запроса в электронной форме;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размещение информации о порядке предоставления муниципальной услуги на официальном сайте Администрации поселения;</w:t>
      </w:r>
    </w:p>
    <w:p w:rsidR="00D41789" w:rsidRPr="00215863" w:rsidRDefault="00D41789" w:rsidP="00687D46">
      <w:pPr>
        <w:spacing w:after="0"/>
        <w:ind w:firstLine="851"/>
        <w:jc w:val="both"/>
        <w:rPr>
          <w:rFonts w:ascii="Times New Roman" w:eastAsia="ヒラギノ角ゴ Pro W3" w:hAnsi="Times New Roman"/>
          <w:sz w:val="18"/>
          <w:szCs w:val="18"/>
        </w:rPr>
      </w:pPr>
      <w:r w:rsidRPr="00215863">
        <w:rPr>
          <w:rFonts w:ascii="Times New Roman" w:eastAsia="ヒラギノ角ゴ Pro W3" w:hAnsi="Times New Roman"/>
          <w:sz w:val="18"/>
          <w:szCs w:val="18"/>
        </w:rPr>
        <w:t xml:space="preserve">5) </w:t>
      </w:r>
      <w:r w:rsidRPr="00215863">
        <w:rPr>
          <w:rFonts w:ascii="Times New Roman" w:hAnsi="Times New Roman"/>
          <w:sz w:val="18"/>
          <w:szCs w:val="18"/>
        </w:rPr>
        <w:t xml:space="preserve">обеспечение возможности </w:t>
      </w:r>
      <w:r w:rsidRPr="00215863">
        <w:rPr>
          <w:rFonts w:ascii="Times New Roman" w:eastAsia="ヒラギノ角ゴ Pro W3" w:hAnsi="Times New Roman"/>
          <w:sz w:val="18"/>
          <w:szCs w:val="18"/>
        </w:rPr>
        <w:t>получения услуги заявителем посредством МФЦ;</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отсутствие обоснованных жалоб со стороны Заявителей по результатам предоставления муниципальной услуги.</w:t>
      </w:r>
    </w:p>
    <w:p w:rsidR="00D41789" w:rsidRPr="00215863" w:rsidRDefault="00D41789" w:rsidP="00687D46">
      <w:pPr>
        <w:spacing w:after="0"/>
        <w:ind w:firstLine="851"/>
        <w:jc w:val="both"/>
        <w:rPr>
          <w:rFonts w:ascii="Times New Roman" w:eastAsia="ヒラギノ角ゴ Pro W3" w:hAnsi="Times New Roman"/>
          <w:sz w:val="18"/>
          <w:szCs w:val="18"/>
        </w:rPr>
      </w:pPr>
      <w:r w:rsidRPr="00215863">
        <w:rPr>
          <w:rFonts w:ascii="Times New Roman" w:eastAsia="ヒラギノ角ゴ Pro W3" w:hAnsi="Times New Roman"/>
          <w:sz w:val="18"/>
          <w:szCs w:val="18"/>
        </w:rPr>
        <w:lastRenderedPageBreak/>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41789" w:rsidRPr="00215863" w:rsidRDefault="00D41789" w:rsidP="00687D46">
      <w:pPr>
        <w:spacing w:after="0"/>
        <w:ind w:firstLine="851"/>
        <w:rPr>
          <w:rFonts w:ascii="Times New Roman" w:eastAsia="ヒラギノ角ゴ Pro W3" w:hAnsi="Times New Roman"/>
          <w:sz w:val="18"/>
          <w:szCs w:val="18"/>
        </w:rPr>
      </w:pPr>
      <w:r w:rsidRPr="00215863">
        <w:rPr>
          <w:rFonts w:ascii="Times New Roman" w:eastAsia="ヒラギノ角ゴ Pro W3" w:hAnsi="Times New Roman"/>
          <w:sz w:val="18"/>
          <w:szCs w:val="18"/>
        </w:rPr>
        <w:t>При организации муниципальной услуги в МФЦ, МФЦ осуществляет следующие административные процедуры (действия):</w:t>
      </w:r>
    </w:p>
    <w:p w:rsidR="00D41789" w:rsidRPr="00215863" w:rsidRDefault="00D41789"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215863">
        <w:rPr>
          <w:rFonts w:ascii="Times New Roman" w:eastAsia="ヒラギノ角ゴ Pro W3" w:hAnsi="Times New Roman"/>
          <w:sz w:val="18"/>
          <w:szCs w:val="18"/>
        </w:rPr>
        <w:t>Информирование заявителей о порядке предоставления муниципальной услуги;</w:t>
      </w:r>
    </w:p>
    <w:p w:rsidR="00D41789" w:rsidRPr="00215863" w:rsidRDefault="00D41789"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215863">
        <w:rPr>
          <w:rFonts w:ascii="Times New Roman" w:eastAsia="ヒラギノ角ゴ Pro W3" w:hAnsi="Times New Roman"/>
          <w:sz w:val="18"/>
          <w:szCs w:val="18"/>
        </w:rPr>
        <w:t>прием и регистрация заявления и документов;</w:t>
      </w:r>
    </w:p>
    <w:p w:rsidR="00D41789" w:rsidRPr="00215863" w:rsidRDefault="00D41789" w:rsidP="00687D46">
      <w:pPr>
        <w:widowControl w:val="0"/>
        <w:numPr>
          <w:ilvl w:val="0"/>
          <w:numId w:val="70"/>
        </w:numPr>
        <w:suppressAutoHyphens/>
        <w:autoSpaceDN w:val="0"/>
        <w:spacing w:after="0" w:line="240" w:lineRule="auto"/>
        <w:ind w:left="0" w:firstLine="851"/>
        <w:jc w:val="both"/>
        <w:textAlignment w:val="baseline"/>
        <w:rPr>
          <w:rFonts w:ascii="Times New Roman" w:eastAsia="ヒラギノ角ゴ Pro W3" w:hAnsi="Times New Roman"/>
          <w:sz w:val="18"/>
          <w:szCs w:val="18"/>
        </w:rPr>
      </w:pPr>
      <w:r w:rsidRPr="00215863">
        <w:rPr>
          <w:rFonts w:ascii="Times New Roman" w:eastAsia="ヒラギノ角ゴ Pro W3" w:hAnsi="Times New Roman"/>
          <w:sz w:val="18"/>
          <w:szCs w:val="18"/>
        </w:rPr>
        <w:t>выдача заявителю результата предоставления услуги.</w:t>
      </w:r>
    </w:p>
    <w:p w:rsidR="00D41789" w:rsidRPr="00215863" w:rsidRDefault="00D41789" w:rsidP="00687D46">
      <w:pPr>
        <w:pStyle w:val="25"/>
        <w:spacing w:after="0" w:line="240" w:lineRule="auto"/>
        <w:ind w:firstLine="851"/>
        <w:jc w:val="both"/>
        <w:rPr>
          <w:rFonts w:ascii="Times New Roman" w:hAnsi="Times New Roman"/>
          <w:sz w:val="18"/>
          <w:szCs w:val="18"/>
        </w:rPr>
      </w:pPr>
      <w:r w:rsidRPr="00215863">
        <w:rPr>
          <w:rFonts w:ascii="Times New Roman" w:hAnsi="Times New Roman"/>
          <w:sz w:val="18"/>
          <w:szCs w:val="18"/>
        </w:rP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D41789" w:rsidRPr="00215863" w:rsidRDefault="00D41789" w:rsidP="00687D46">
      <w:pPr>
        <w:autoSpaceDE w:val="0"/>
        <w:autoSpaceDN w:val="0"/>
        <w:adjustRightInd w:val="0"/>
        <w:spacing w:after="0"/>
        <w:ind w:firstLine="851"/>
        <w:jc w:val="center"/>
        <w:outlineLvl w:val="1"/>
        <w:rPr>
          <w:rFonts w:ascii="Times New Roman" w:hAnsi="Times New Roman"/>
          <w:b/>
          <w:caps/>
          <w:sz w:val="18"/>
          <w:szCs w:val="18"/>
        </w:rPr>
      </w:pPr>
    </w:p>
    <w:p w:rsidR="00D41789" w:rsidRPr="00215863" w:rsidRDefault="00D41789" w:rsidP="00687D46">
      <w:pPr>
        <w:spacing w:after="0"/>
        <w:ind w:right="282" w:firstLine="851"/>
        <w:jc w:val="center"/>
        <w:outlineLvl w:val="0"/>
        <w:rPr>
          <w:rFonts w:ascii="Times New Roman" w:hAnsi="Times New Roman"/>
          <w:b/>
          <w:sz w:val="18"/>
          <w:szCs w:val="18"/>
        </w:rPr>
      </w:pPr>
      <w:r w:rsidRPr="00215863">
        <w:rPr>
          <w:rFonts w:ascii="Times New Roman" w:hAnsi="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1789" w:rsidRPr="00215863" w:rsidRDefault="00D41789" w:rsidP="00687D46">
      <w:pPr>
        <w:autoSpaceDE w:val="0"/>
        <w:autoSpaceDN w:val="0"/>
        <w:adjustRightInd w:val="0"/>
        <w:spacing w:after="0"/>
        <w:ind w:firstLine="851"/>
        <w:jc w:val="center"/>
        <w:outlineLvl w:val="1"/>
        <w:rPr>
          <w:rFonts w:ascii="Times New Roman" w:hAnsi="Times New Roman"/>
          <w:sz w:val="18"/>
          <w:szCs w:val="18"/>
        </w:rPr>
      </w:pP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3.1. Предоставление муниципальной услуги состоит из следующих последовательных административных процедур:</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3.1.1. Прием заявления и прилагаемых к нему документов;</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3.1.2. Рассмотрение заявления и прилагаемых к нему документов;</w:t>
      </w:r>
    </w:p>
    <w:p w:rsidR="00D41789" w:rsidRPr="00215863" w:rsidRDefault="00D41789" w:rsidP="00687D46">
      <w:pPr>
        <w:autoSpaceDE w:val="0"/>
        <w:autoSpaceDN w:val="0"/>
        <w:adjustRightInd w:val="0"/>
        <w:spacing w:after="0"/>
        <w:ind w:firstLine="851"/>
        <w:jc w:val="both"/>
        <w:outlineLvl w:val="0"/>
        <w:rPr>
          <w:rFonts w:ascii="Times New Roman" w:hAnsi="Times New Roman"/>
          <w:sz w:val="18"/>
          <w:szCs w:val="18"/>
        </w:rPr>
      </w:pPr>
      <w:r w:rsidRPr="00215863">
        <w:rPr>
          <w:rFonts w:ascii="Times New Roman" w:hAnsi="Times New Roman"/>
          <w:sz w:val="18"/>
          <w:szCs w:val="18"/>
        </w:rPr>
        <w:t xml:space="preserve">   3.1.3. Принятие решения о постановке на учет, об отказе в постановке на учет.</w:t>
      </w:r>
    </w:p>
    <w:p w:rsidR="00D41789" w:rsidRPr="00215863" w:rsidRDefault="00D41789" w:rsidP="00687D46">
      <w:pPr>
        <w:autoSpaceDE w:val="0"/>
        <w:autoSpaceDN w:val="0"/>
        <w:adjustRightInd w:val="0"/>
        <w:spacing w:after="0"/>
        <w:ind w:firstLine="851"/>
        <w:jc w:val="both"/>
        <w:rPr>
          <w:rFonts w:ascii="Times New Roman" w:hAnsi="Times New Roman"/>
          <w:i/>
          <w:sz w:val="18"/>
          <w:szCs w:val="18"/>
        </w:rPr>
      </w:pPr>
      <w:r w:rsidRPr="00215863">
        <w:rPr>
          <w:rFonts w:ascii="Times New Roman" w:hAnsi="Times New Roman"/>
          <w:sz w:val="18"/>
          <w:szCs w:val="18"/>
        </w:rPr>
        <w:t>3.2. Основанием для начала процедуры приема заявления о постановке на учет и прилагаемых к нему документов является представление указанного заявления Администрацию поселения или в МФЦ</w:t>
      </w:r>
      <w:r w:rsidRPr="00215863">
        <w:rPr>
          <w:rFonts w:ascii="Times New Roman" w:hAnsi="Times New Roman"/>
          <w:i/>
          <w:sz w:val="18"/>
          <w:szCs w:val="18"/>
        </w:rPr>
        <w:t>.</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Специалист, ответственный за прием заявления, осуществляет следующие административные действия:</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 – 5 минут;</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принимает заявление и прилагаемые к нему документы, заверяет копии представленных документов, сопоставляя их с оригиналами – 10 минут;</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 выдает расписку о приеме заявления и прилагаемых документов с указанием их перечня, и даты получения (Приложение № 3 настоящего Регламента) - 5 минут.</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заявления и документов производится в день их поступления в МФЦ с указанием даты и времени приема. Заявление и документы, принятые и зарегистрированные в МФЦ, передаются в Администрацию поселения не позднее следующего рабочего дня.</w:t>
      </w:r>
    </w:p>
    <w:p w:rsidR="00D41789" w:rsidRPr="00215863" w:rsidRDefault="00D41789" w:rsidP="00687D46">
      <w:pPr>
        <w:autoSpaceDE w:val="0"/>
        <w:autoSpaceDN w:val="0"/>
        <w:adjustRightInd w:val="0"/>
        <w:spacing w:after="0"/>
        <w:ind w:firstLine="851"/>
        <w:jc w:val="both"/>
        <w:outlineLvl w:val="1"/>
        <w:rPr>
          <w:rFonts w:ascii="Times New Roman" w:hAnsi="Times New Roman"/>
          <w:sz w:val="18"/>
          <w:szCs w:val="18"/>
        </w:rPr>
      </w:pPr>
      <w:r w:rsidRPr="00215863">
        <w:rPr>
          <w:rFonts w:ascii="Times New Roman" w:hAnsi="Times New Roman"/>
          <w:sz w:val="18"/>
          <w:szCs w:val="18"/>
        </w:rPr>
        <w:t>В случае приема заявления и прилагаемых к нему документов МФЦ, специалист Администрации поселения, ответственный за прием заявления, осуществляет прием документов от представителя МФЦ по акту приема-передачи.</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xml:space="preserve">Результатом приема заявления и прилагаемых к нему документов является их передача на рассмотрение специалисту Администрации поселения, ответственному за рассмотрение заявления и прилагаемых к нему документов, и подготовку проекта постановления администрации города о предоставлении (об отказе в предоставлении) муниципальной услуги. Передача заявления и прилагаемых к нему документов на рассмотрение специалисту Администрации поселения осуществляется в течении 1 (одного) рабочего дня с момента их приема. </w:t>
      </w:r>
    </w:p>
    <w:p w:rsidR="00D41789" w:rsidRPr="00215863" w:rsidRDefault="00D41789" w:rsidP="00687D46">
      <w:pPr>
        <w:widowControl w:val="0"/>
        <w:spacing w:after="0"/>
        <w:ind w:firstLine="851"/>
        <w:jc w:val="both"/>
        <w:rPr>
          <w:rFonts w:ascii="Times New Roman" w:hAnsi="Times New Roman"/>
          <w:i/>
          <w:sz w:val="18"/>
          <w:szCs w:val="18"/>
        </w:rPr>
      </w:pPr>
      <w:r w:rsidRPr="00215863">
        <w:rPr>
          <w:rFonts w:ascii="Times New Roman" w:hAnsi="Times New Roman"/>
          <w:sz w:val="18"/>
          <w:szCs w:val="18"/>
        </w:rPr>
        <w:t>3.3. Основанием для рассмотрения заявления и прилагаемых к нему документов является их поступление к специалисту Администрации поселения</w:t>
      </w:r>
      <w:r w:rsidRPr="00215863">
        <w:rPr>
          <w:rFonts w:ascii="Times New Roman" w:hAnsi="Times New Roman"/>
          <w:i/>
          <w:sz w:val="18"/>
          <w:szCs w:val="18"/>
        </w:rPr>
        <w:t>.</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Специалист Администрации поселения осуществляет следующие административные действия:</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xml:space="preserve">- 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(далее по тексту – журнал) – в течение трех рабочих дней со дня принятия заявления; </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проводит проверку заявления и прилагаемых к нему документов на соответствие требованиям действующего законодательства и пунктов 2.6., 2.7. настоящего Регламента – 2 рабочих дня;</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при непредставлении гражданином документов, указанных в пункте 2.6.2. настоящего Регламента, направляет согласно приложению 5 межведомственные запросы в государственные  органы и органы местного самоуправления или подведомственные организации, а также направляет запросы о полноте и достоверности представленных гражданином сведений о доходах за три года, предшествующих году подачи заявления, о наличии (отсутствии) на праве собственности гражданина и совместно проживающих с ним членов семьи имущества, подлежащего налогообложению, стоимости данного имущества, запрашивает информацию об отчуждении гражданами жилых помещений в течение 5 лет, предшествующих дню подачи заявления – 5 рабочих дней;</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проверяет, совершались ли намеренно гражданами, подавшими заявление, и (или) совместно проживающими с ними членами семьи в течение пяти лет, предшествующих дню подачи заявления, действия, которые привели к ухудшению их жилищных условий – 10 рабочих дней;</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 – 1 рабочий день;</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проверяет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в том числе осуществляет расчеты,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 – 2 рабочих дня с момента получения ответов на запросы.</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оценивает на основании заявления, представленных документов и полученных сведений наличие (отсутствие) права заявителя на предоставление ему муниципальной услуги – 1 рабочий день;</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готовит проект постановления Администрации поселения о предоставлении (об отказе в предоставлении) муниципальной услуги – 1 рабочий день.</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 xml:space="preserve">Результатом рассмотрения заявления и прилагаемых к нему документов является передача проекта постановления Администрации поселения о предоставлении </w:t>
      </w:r>
      <w:r w:rsidRPr="00215863">
        <w:rPr>
          <w:rFonts w:ascii="Times New Roman" w:hAnsi="Times New Roman"/>
          <w:sz w:val="18"/>
          <w:szCs w:val="18"/>
        </w:rPr>
        <w:lastRenderedPageBreak/>
        <w:t>(об отказе в предоставлении) муниципальной услуги на согласование и подпись главе Администрации поселения.</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3.4. Основанием для принятия решения о предоставлении (об отказе в предоставлении) муниципальной услуги является поступление главе Администрации поселения соответствующего проекта постановления Администрации поселения.</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Глава Администрации поселения рассматривает проект постановления Администрации поселения о предоставлении (об отказе в предоставлении) муниципальной услуги.</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В случае согласия с содержанием проекта постановления Администрации поселения о предоставлении (об отказе в предоставлении) муниципальной услуги - подписывает проект постановления Администрации поселения и передает его специалисту, ответственному за регистрацию постановлений.</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В случае несогласия с содержанием проекта постановления Администрации поселения о предоставлении (об отказе в предоставлении) муниципальной услуги – возвращает проект постановления специалисту Администрации поселения на доработку.</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Результатом предоставления муниципальной услуги является принятие постановления Администрации поселения о предоставлении (об отказе в предоставлении) муниципальной услуги.</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Специалист Администрации поселения в течение трех рабочих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D41789" w:rsidRPr="00215863" w:rsidRDefault="00D41789" w:rsidP="00687D46">
      <w:pPr>
        <w:widowControl w:val="0"/>
        <w:spacing w:after="0"/>
        <w:ind w:firstLine="851"/>
        <w:jc w:val="both"/>
        <w:rPr>
          <w:rFonts w:ascii="Times New Roman" w:hAnsi="Times New Roman"/>
          <w:sz w:val="18"/>
          <w:szCs w:val="18"/>
        </w:rPr>
      </w:pPr>
      <w:r w:rsidRPr="00215863">
        <w:rPr>
          <w:rFonts w:ascii="Times New Roman" w:hAnsi="Times New Roman"/>
          <w:sz w:val="18"/>
          <w:szCs w:val="18"/>
        </w:rPr>
        <w:t>В случае представления гражданином заявления через МФЦ, копия постановления Администрации поселения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 При получении копии постановления Администрации поселения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D41789" w:rsidRPr="00215863" w:rsidRDefault="00D41789" w:rsidP="00687D46">
      <w:pPr>
        <w:spacing w:after="0"/>
        <w:ind w:firstLine="851"/>
        <w:jc w:val="center"/>
        <w:rPr>
          <w:rFonts w:ascii="Times New Roman" w:hAnsi="Times New Roman"/>
          <w:b/>
          <w:sz w:val="18"/>
          <w:szCs w:val="18"/>
        </w:rPr>
      </w:pPr>
      <w:r w:rsidRPr="00215863">
        <w:rPr>
          <w:rFonts w:ascii="Times New Roman" w:hAnsi="Times New Roman"/>
          <w:b/>
          <w:sz w:val="18"/>
          <w:szCs w:val="18"/>
        </w:rPr>
        <w:t>4. Формы контроля за исполнением административного регламента</w:t>
      </w:r>
    </w:p>
    <w:p w:rsidR="00D41789" w:rsidRPr="00215863" w:rsidRDefault="00D41789" w:rsidP="00687D46">
      <w:pPr>
        <w:autoSpaceDE w:val="0"/>
        <w:autoSpaceDN w:val="0"/>
        <w:adjustRightInd w:val="0"/>
        <w:spacing w:after="0"/>
        <w:ind w:firstLine="851"/>
        <w:jc w:val="center"/>
        <w:outlineLvl w:val="1"/>
        <w:rPr>
          <w:rFonts w:ascii="Times New Roman" w:hAnsi="Times New Roman"/>
          <w:sz w:val="18"/>
          <w:szCs w:val="18"/>
        </w:rPr>
      </w:pP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Задачами осуществления контроля являются: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соблюдение специалистами настоящего Регламента, порядка и сроков осуществления административных действий и процедур;</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предупреждение и пресечение возможных нарушений прав и законных интересов заявителей;</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выявление имеющихся нарушений прав и законных интересов заявителей и устранение таких нарушений;</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совершенствование процесса оказания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4.3. Формами осуществления контроля являются проверки (плановые и внеплановые) и текущий контроль.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4.3.1. Плановые проверки проводятся в соответствии с графиком, утвержденным распоряжением Администрации поселения.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поселения. Распоряжение доводится до сведения специалиста Администрации поселения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4.3.2. Внеплановые проверки проводятся по конкретному обращению граждан.</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4.3.3. Текущий контроль за надлежащим выполнением специалистом административных процедур в рамках предоставления муниципальной услуги осуществляется главой Администрации поселения.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Специалист, ответственный за предоставление муниципальной услуги несет персональную ответственность за: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полноту и правильность оформления результата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41789" w:rsidRPr="00215863" w:rsidRDefault="00D41789" w:rsidP="00687D46">
      <w:pPr>
        <w:spacing w:after="0"/>
        <w:ind w:firstLine="851"/>
        <w:jc w:val="both"/>
        <w:rPr>
          <w:rFonts w:ascii="Times New Roman" w:eastAsia="ヒラギノ角ゴ Pro W3" w:hAnsi="Times New Roman"/>
          <w:sz w:val="18"/>
          <w:szCs w:val="18"/>
        </w:rPr>
      </w:pPr>
      <w:r w:rsidRPr="00215863">
        <w:rPr>
          <w:rFonts w:ascii="Times New Roman" w:eastAsia="ヒラギノ角ゴ Pro W3" w:hAnsi="Times New Roman"/>
          <w:sz w:val="18"/>
          <w:szCs w:val="18"/>
        </w:rPr>
        <w:t>4.3.4.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41789" w:rsidRPr="00215863" w:rsidRDefault="00D41789" w:rsidP="00687D46">
      <w:pPr>
        <w:tabs>
          <w:tab w:val="left" w:pos="7560"/>
        </w:tabs>
        <w:autoSpaceDE w:val="0"/>
        <w:autoSpaceDN w:val="0"/>
        <w:adjustRightInd w:val="0"/>
        <w:spacing w:after="0"/>
        <w:ind w:firstLine="851"/>
        <w:jc w:val="center"/>
        <w:outlineLvl w:val="1"/>
        <w:rPr>
          <w:rFonts w:ascii="Times New Roman" w:hAnsi="Times New Roman"/>
          <w:b/>
          <w:sz w:val="18"/>
          <w:szCs w:val="18"/>
        </w:rPr>
      </w:pPr>
    </w:p>
    <w:p w:rsidR="00D41789" w:rsidRPr="00215863" w:rsidRDefault="00D41789" w:rsidP="00687D46">
      <w:pPr>
        <w:spacing w:after="0"/>
        <w:ind w:firstLine="851"/>
        <w:jc w:val="center"/>
        <w:rPr>
          <w:rFonts w:ascii="Times New Roman" w:hAnsi="Times New Roman"/>
          <w:b/>
          <w:sz w:val="18"/>
          <w:szCs w:val="18"/>
        </w:rPr>
      </w:pPr>
      <w:r w:rsidRPr="00215863">
        <w:rPr>
          <w:rFonts w:ascii="Times New Roman" w:hAnsi="Times New Roman"/>
          <w:b/>
          <w:sz w:val="18"/>
          <w:szCs w:val="18"/>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D41789" w:rsidRPr="00215863" w:rsidRDefault="00D41789" w:rsidP="00687D46">
      <w:pPr>
        <w:autoSpaceDE w:val="0"/>
        <w:autoSpaceDN w:val="0"/>
        <w:adjustRightInd w:val="0"/>
        <w:spacing w:after="0"/>
        <w:ind w:firstLine="851"/>
        <w:rPr>
          <w:rFonts w:ascii="Times New Roman" w:hAnsi="Times New Roman"/>
          <w:color w:val="000000"/>
          <w:sz w:val="18"/>
          <w:szCs w:val="18"/>
        </w:rPr>
      </w:pP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поселения при предоставлении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5.2. Предмет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5.2.1. Предметом жалобы являются решения и действия (бездействия) должностных лиц, участвующих в предоставлении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5.2.2. Заявитель может обратиться с жалобой, в том числе в следующих случаях:</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нарушение срока регистрации запроса заявителя о предоставлении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нарушение срока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5.3.1. Жалоба на действия (бездействие) должностных лиц и принятые ими решения при предоставлении муниципальной услуги (далее по тексту – жалоба) может быть подана главе Администрации поселения.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 Порядок подачи и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5.4.1. Жалоба подается главе Администрации поселения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5.4.2. Жалоба может быть направлена по почте, </w:t>
      </w:r>
      <w:r w:rsidRPr="00215863">
        <w:rPr>
          <w:rFonts w:ascii="Times New Roman" w:eastAsia="ヒラギノ角ゴ Pro W3" w:hAnsi="Times New Roman"/>
          <w:sz w:val="18"/>
          <w:szCs w:val="18"/>
        </w:rPr>
        <w:t>через МФЦ</w:t>
      </w:r>
      <w:r w:rsidRPr="00215863">
        <w:rPr>
          <w:rFonts w:ascii="Times New Roman" w:hAnsi="Times New Roman"/>
          <w:sz w:val="18"/>
          <w:szCs w:val="18"/>
        </w:rPr>
        <w:t>, с использованием информационно-телекоммуникационной сети «Интернет», официального сайта Ницинского сельского поселения,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5.4.4. Жалобу в письменной форме можно направить: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почтовым отправлением:</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 на адрес Администрации поселения: 623944, Свердловская область, Слободо-Туринский район, село Ницинское, ул. Советская, д. 35, второй этаж, каб. 4.;</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с использованием информационно-телекоммуникационной сети Интернет на электронный адрес:</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 Администрации поселения: </w:t>
      </w:r>
      <w:r w:rsidRPr="00215863">
        <w:rPr>
          <w:rFonts w:ascii="Times New Roman" w:hAnsi="Times New Roman"/>
          <w:sz w:val="18"/>
          <w:szCs w:val="18"/>
          <w:lang w:val="en-US"/>
        </w:rPr>
        <w:t>nizpos</w:t>
      </w:r>
      <w:r w:rsidRPr="00215863">
        <w:rPr>
          <w:rFonts w:ascii="Times New Roman" w:hAnsi="Times New Roman"/>
          <w:sz w:val="18"/>
          <w:szCs w:val="18"/>
        </w:rPr>
        <w:t>@mail.ru;</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с использованием официального сайта Администрации поселения: www.</w:t>
      </w:r>
      <w:r w:rsidRPr="00215863">
        <w:rPr>
          <w:rFonts w:ascii="Times New Roman" w:hAnsi="Times New Roman"/>
          <w:sz w:val="18"/>
          <w:szCs w:val="18"/>
          <w:lang w:val="en-US"/>
        </w:rPr>
        <w:t>nicinskoe</w:t>
      </w:r>
      <w:r w:rsidRPr="00215863">
        <w:rPr>
          <w:rFonts w:ascii="Times New Roman" w:hAnsi="Times New Roman"/>
          <w:sz w:val="18"/>
          <w:szCs w:val="18"/>
        </w:rPr>
        <w:t>.ru;</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4) с использованием Единого портала государственных и муниципальных услуг (функций): </w:t>
      </w:r>
      <w:hyperlink r:id="rId90" w:history="1">
        <w:r w:rsidRPr="00215863">
          <w:rPr>
            <w:rStyle w:val="aff2"/>
            <w:rFonts w:ascii="Times New Roman" w:hAnsi="Times New Roman"/>
            <w:color w:val="auto"/>
            <w:sz w:val="18"/>
            <w:szCs w:val="18"/>
          </w:rPr>
          <w:t>http://www.gosuslugi.ru/</w:t>
        </w:r>
      </w:hyperlink>
      <w:r w:rsidRPr="00215863">
        <w:rPr>
          <w:rFonts w:ascii="Times New Roman" w:hAnsi="Times New Roman"/>
          <w:sz w:val="18"/>
          <w:szCs w:val="18"/>
        </w:rPr>
        <w:t>, и Регионального портала государственных и муниципальных услуг: http://66.gosuslugi.ru/pgu/;</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 посредством многофункционального центра предоставления государственных и муниципальных услуг;</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передать лично:</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в Администрацию поселения по адресу: 623944, Свердловская область, Слободо-Туринский район, село Ницинское, ул. Советская, д. 35, второй этаж, каб. 4 (прием документов осуществляется с понедельника по пятницу с 8.00 до 16.00 часов, обеденный перерыв с 13.00 до 14.00 часов, суббота, воскресенье – выходные дни).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При себе необходимо иметь документ, удостоверяющий личность.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5.4.5. Жалоба, поступившая в письменной форме главе Администрации поселения,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поселения, предоставляющих муниципальную услугу, не позднее следующего рабочего дня со дня ее поступления с присвоением ей регистрационного номера.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5.4.6. Жалоба должна содержать:</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lastRenderedPageBreak/>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5.4.7. Записаться на личный прием к главе Администрации поселения можно по телефону 8 (34361) 2-61-42, 2-61-69.</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Информация о личном приеме с главой Администрации поселения размещается на официальном сайте Администрации поселения.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5.5. Сроки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 xml:space="preserve">5.5.1. Жалоба, поступившая главе Администрации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5.5.2. 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5.6.1. Глава Администрации поселения вправе оставить жалобу без ответа в следующих случаях:</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5.6.2. Глава Администрации поселения отказывает в удовлетворении жалобы в следующих случаях:</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подача жалобы лицом, полномочия которого не подтверждены в порядке, установленном законодательством Российской Федерации;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5.6.3. В указанных случаях заявитель должен быть письменно проинформирован об отказе в предоставлении ответа по существу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5.7. Результат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5.7.1. По результатам рассмотрения жалобы принимается одно из следующих решений:</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отказывает в удовлетворении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Указанное решение принимается в форме акта уполномоченного на ее рассмотрение органа.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5.8. Порядок информирования заявителя о результатах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5.8.2. В ответе по результатам рассмотрения жалобы указываются: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2) номер, дата, место принятия решения, включая сведения о должностном лице, решение или действия (бездействие) которого обжалуется;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3) фамилия, имя, отчество (последнее – при наличии) или наименование заявителя;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4) основания для принятия решения по жалобе;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 принятое по жалобе решение;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7) сведения о порядке обжалования принятого по жалобе решения.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Регламента.</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5.9. Порядок обжалования решения по жалобе.</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lastRenderedPageBreak/>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5.10. Право заявителя на получение информации и документов, необходимых для обоснования и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5.11. Способы информирования заявителей о порядке подачи и рассмотрения жалобы.</w:t>
      </w:r>
    </w:p>
    <w:p w:rsidR="00D41789" w:rsidRPr="00215863" w:rsidRDefault="00D41789" w:rsidP="00687D46">
      <w:pPr>
        <w:spacing w:after="0"/>
        <w:ind w:firstLine="851"/>
        <w:jc w:val="both"/>
        <w:rPr>
          <w:rFonts w:ascii="Times New Roman" w:hAnsi="Times New Roman"/>
          <w:sz w:val="18"/>
          <w:szCs w:val="18"/>
        </w:rPr>
      </w:pPr>
      <w:r w:rsidRPr="00215863">
        <w:rPr>
          <w:rFonts w:ascii="Times New Roman" w:hAnsi="Times New Roman"/>
          <w:sz w:val="18"/>
          <w:szCs w:val="1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Ницинского сельского поселения.</w:t>
      </w:r>
    </w:p>
    <w:p w:rsidR="00D41789" w:rsidRPr="00215863" w:rsidRDefault="00D41789" w:rsidP="00687D46">
      <w:pPr>
        <w:autoSpaceDE w:val="0"/>
        <w:autoSpaceDN w:val="0"/>
        <w:adjustRightInd w:val="0"/>
        <w:spacing w:after="0"/>
        <w:jc w:val="both"/>
        <w:outlineLvl w:val="1"/>
        <w:rPr>
          <w:rFonts w:ascii="Times New Roman" w:hAnsi="Times New Roman"/>
          <w:sz w:val="18"/>
          <w:szCs w:val="18"/>
        </w:rPr>
      </w:pPr>
      <w:r w:rsidRPr="00215863">
        <w:rPr>
          <w:rFonts w:ascii="Times New Roman" w:hAnsi="Times New Roman"/>
          <w:sz w:val="18"/>
          <w:szCs w:val="18"/>
        </w:rPr>
        <w:t>5.11.2. Должностные лица Администрации поселения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D41789" w:rsidRPr="00215863" w:rsidRDefault="00D41789" w:rsidP="00D41789">
      <w:pPr>
        <w:pStyle w:val="ConsPlusNormal"/>
        <w:ind w:firstLine="851"/>
        <w:rPr>
          <w:rFonts w:ascii="Times New Roman" w:hAnsi="Times New Roman" w:cs="Times New Roman"/>
          <w:sz w:val="18"/>
          <w:szCs w:val="18"/>
        </w:rPr>
      </w:pPr>
      <w:r w:rsidRPr="00215863">
        <w:rPr>
          <w:rFonts w:ascii="Times New Roman" w:hAnsi="Times New Roman" w:cs="Times New Roman"/>
          <w:sz w:val="18"/>
          <w:szCs w:val="18"/>
        </w:rPr>
        <w:t>Приложение № 1</w:t>
      </w:r>
    </w:p>
    <w:p w:rsidR="00D41789" w:rsidRPr="00215863" w:rsidRDefault="00D41789" w:rsidP="00D41789">
      <w:pPr>
        <w:pStyle w:val="ConsPlusNormal"/>
        <w:ind w:firstLine="851"/>
        <w:rPr>
          <w:rFonts w:ascii="Times New Roman" w:hAnsi="Times New Roman" w:cs="Times New Roman"/>
          <w:sz w:val="18"/>
          <w:szCs w:val="18"/>
        </w:rPr>
      </w:pPr>
      <w:r w:rsidRPr="00215863">
        <w:rPr>
          <w:rFonts w:ascii="Times New Roman" w:hAnsi="Times New Roman" w:cs="Times New Roman"/>
          <w:sz w:val="18"/>
          <w:szCs w:val="18"/>
        </w:rPr>
        <w:t xml:space="preserve">к административному регламенту </w:t>
      </w:r>
      <w:r w:rsidRPr="00215863">
        <w:rPr>
          <w:rFonts w:ascii="Times New Roman" w:hAnsi="Times New Roman" w:cs="Times New Roman"/>
          <w:bCs/>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cs="Times New Roman"/>
          <w:spacing w:val="-6"/>
          <w:sz w:val="18"/>
          <w:szCs w:val="18"/>
        </w:rPr>
        <w:t>на территории Ницинского сельского поселения</w:t>
      </w:r>
      <w:r w:rsidRPr="00215863">
        <w:rPr>
          <w:rFonts w:ascii="Times New Roman" w:hAnsi="Times New Roman" w:cs="Times New Roman"/>
          <w:bCs/>
          <w:iCs/>
          <w:sz w:val="18"/>
          <w:szCs w:val="18"/>
        </w:rPr>
        <w:t>»</w:t>
      </w:r>
    </w:p>
    <w:p w:rsidR="00D41789" w:rsidRPr="00215863" w:rsidRDefault="00D41789" w:rsidP="00D41789">
      <w:pPr>
        <w:pStyle w:val="ConsPlusNormal"/>
        <w:widowControl/>
        <w:ind w:firstLine="851"/>
        <w:jc w:val="center"/>
        <w:rPr>
          <w:rFonts w:ascii="Times New Roman" w:hAnsi="Times New Roman" w:cs="Times New Roman"/>
          <w:sz w:val="18"/>
          <w:szCs w:val="18"/>
        </w:rPr>
      </w:pPr>
    </w:p>
    <w:p w:rsidR="00D41789" w:rsidRPr="00215863" w:rsidRDefault="00D41789" w:rsidP="00D41789">
      <w:pPr>
        <w:pStyle w:val="ConsPlusNormal"/>
        <w:widowControl/>
        <w:ind w:firstLine="851"/>
        <w:jc w:val="center"/>
        <w:rPr>
          <w:rFonts w:ascii="Times New Roman" w:hAnsi="Times New Roman" w:cs="Times New Roman"/>
          <w:sz w:val="18"/>
          <w:szCs w:val="18"/>
        </w:rPr>
      </w:pPr>
      <w:r w:rsidRPr="00215863">
        <w:rPr>
          <w:rFonts w:ascii="Times New Roman" w:hAnsi="Times New Roman" w:cs="Times New Roman"/>
          <w:sz w:val="18"/>
          <w:szCs w:val="18"/>
        </w:rPr>
        <w:t>Федеральные и областные нормативные правовые акты, в соответствии с которыми осуществляется предоставление муниципальной услуги</w:t>
      </w:r>
    </w:p>
    <w:p w:rsidR="00D41789" w:rsidRPr="00215863" w:rsidRDefault="00D41789" w:rsidP="00D41789">
      <w:pPr>
        <w:pStyle w:val="ConsPlusNormal"/>
        <w:widowControl/>
        <w:ind w:firstLine="851"/>
        <w:jc w:val="both"/>
        <w:rPr>
          <w:rFonts w:ascii="Times New Roman" w:hAnsi="Times New Roman" w:cs="Times New Roman"/>
          <w:sz w:val="18"/>
          <w:szCs w:val="18"/>
        </w:rPr>
      </w:pP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Жилищный кодекс Российской Федерации от 29.12.2004 № 188-ФЗ («Собрание законодательства РФ» от 03.01.2005 № 1 (часть 1) ст. 14, «Российская газета» № 1 от 12.01.2005, «Парламентская газета» № 7-8 от 15.01.2005);</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Федеральный закон «О введении в действие Жилищного кодекса Российской Федерации» от 29.12.2004 № 189-ФЗ («Собрание законодательства РФ» от 03.01.2005 № 1 (часть 1) ст. 15, «Российская газета» № 1 от 12.01.2005, «Парламентская газета» № 7-8 от 15.01.2005); </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от 19.06.2006 № 325 ст. 2736, «Российская газета» № 131 от 21.06.2006);</w:t>
      </w:r>
    </w:p>
    <w:p w:rsidR="00D41789" w:rsidRPr="00215863" w:rsidRDefault="00D41789" w:rsidP="00D41789">
      <w:pPr>
        <w:pStyle w:val="ConsPlusNormal"/>
        <w:widowControl/>
        <w:ind w:firstLine="851"/>
        <w:jc w:val="both"/>
        <w:rPr>
          <w:rFonts w:ascii="Times New Roman" w:hAnsi="Times New Roman" w:cs="Times New Roman"/>
          <w:sz w:val="18"/>
          <w:szCs w:val="18"/>
        </w:rPr>
      </w:pPr>
      <w:r w:rsidRPr="00215863">
        <w:rPr>
          <w:rFonts w:ascii="Times New Roman" w:hAnsi="Times New Roman" w:cs="Times New Roman"/>
          <w:sz w:val="18"/>
          <w:szCs w:val="18"/>
        </w:rPr>
        <w:t xml:space="preserve">Постановление Правительства Российской Федерации от 28.01.2006 № 47 </w:t>
      </w:r>
      <w:r w:rsidRPr="00215863">
        <w:rPr>
          <w:rFonts w:ascii="Times New Roman" w:hAnsi="Times New Roman" w:cs="Times New Roman"/>
          <w:spacing w:val="-4"/>
          <w:sz w:val="18"/>
          <w:szCs w:val="1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 «Российская газета» № 28 от 10.02.2006);</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Областной закон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227-228 от 27.07.2005, «Собрание законодательства Свердловской области» от 05.10.2005 № 7-4, ст. 1048);</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Областной закон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(«Областная газета» № 227-228 от 27.07.2005, «Собрание законодательства Свердловской области» от 05.10.2005 № 7-4, ст. 1047);</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Постановление Правительства Свердловской области от 31.10.2005 № 948-ПП «Об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от 08.11.2005, «Собрание законодательства Свердловской области» от 25.01.2006 № 10-2, ст. 1324);</w:t>
      </w:r>
    </w:p>
    <w:p w:rsidR="00D41789" w:rsidRPr="00215863" w:rsidRDefault="00D41789" w:rsidP="00D41789">
      <w:pPr>
        <w:pStyle w:val="ConsPlusNormal"/>
        <w:ind w:firstLine="851"/>
        <w:jc w:val="both"/>
        <w:rPr>
          <w:rFonts w:ascii="Times New Roman" w:hAnsi="Times New Roman" w:cs="Times New Roman"/>
          <w:sz w:val="18"/>
          <w:szCs w:val="18"/>
        </w:rPr>
      </w:pPr>
      <w:r w:rsidRPr="00215863">
        <w:rPr>
          <w:rFonts w:ascii="Times New Roman" w:hAnsi="Times New Roman" w:cs="Times New Roman"/>
          <w:sz w:val="18"/>
          <w:szCs w:val="18"/>
        </w:rPr>
        <w:t>Постановление Правительства Свердловской области от 31.10.2005 №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от 08.11.2005, «Собрание законодательства Свердловской области» от 25.01.2006 № 10-2, ст. 1323);</w:t>
      </w:r>
    </w:p>
    <w:p w:rsidR="00D41789" w:rsidRPr="00215863" w:rsidRDefault="00D41789" w:rsidP="00D41789">
      <w:pPr>
        <w:pStyle w:val="ConsPlusNormal"/>
        <w:widowControl/>
        <w:ind w:firstLine="851"/>
        <w:jc w:val="right"/>
        <w:outlineLvl w:val="1"/>
        <w:rPr>
          <w:rFonts w:ascii="Times New Roman" w:hAnsi="Times New Roman" w:cs="Times New Roman"/>
          <w:sz w:val="18"/>
          <w:szCs w:val="18"/>
        </w:rPr>
      </w:pPr>
    </w:p>
    <w:p w:rsidR="00D41789" w:rsidRPr="00215863" w:rsidRDefault="00D41789" w:rsidP="00D41789">
      <w:pPr>
        <w:pStyle w:val="ConsPlusNormal"/>
        <w:ind w:firstLine="851"/>
        <w:jc w:val="right"/>
        <w:rPr>
          <w:rFonts w:ascii="Times New Roman" w:hAnsi="Times New Roman" w:cs="Times New Roman"/>
          <w:sz w:val="18"/>
          <w:szCs w:val="18"/>
        </w:rPr>
      </w:pPr>
      <w:r w:rsidRPr="00215863">
        <w:rPr>
          <w:rFonts w:ascii="Times New Roman" w:hAnsi="Times New Roman" w:cs="Times New Roman"/>
          <w:sz w:val="18"/>
          <w:szCs w:val="18"/>
        </w:rPr>
        <w:t>Приложение № 2</w:t>
      </w:r>
    </w:p>
    <w:p w:rsidR="00D41789" w:rsidRPr="00215863" w:rsidRDefault="00D41789" w:rsidP="00D41789">
      <w:pPr>
        <w:pStyle w:val="ConsPlusNormal"/>
        <w:widowControl/>
        <w:ind w:firstLine="851"/>
        <w:jc w:val="both"/>
        <w:rPr>
          <w:rFonts w:ascii="Times New Roman" w:hAnsi="Times New Roman" w:cs="Times New Roman"/>
          <w:bCs/>
          <w:iCs/>
          <w:sz w:val="18"/>
          <w:szCs w:val="18"/>
        </w:rPr>
      </w:pPr>
      <w:r w:rsidRPr="00215863">
        <w:rPr>
          <w:rFonts w:ascii="Times New Roman" w:hAnsi="Times New Roman" w:cs="Times New Roman"/>
          <w:sz w:val="18"/>
          <w:szCs w:val="18"/>
        </w:rPr>
        <w:t xml:space="preserve">к административному регламенту </w:t>
      </w:r>
      <w:r w:rsidRPr="00215863">
        <w:rPr>
          <w:rFonts w:ascii="Times New Roman" w:hAnsi="Times New Roman" w:cs="Times New Roman"/>
          <w:bCs/>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cs="Times New Roman"/>
          <w:spacing w:val="-6"/>
          <w:sz w:val="18"/>
          <w:szCs w:val="18"/>
        </w:rPr>
        <w:t>на территории Ницинского сельского поселения</w:t>
      </w:r>
      <w:r w:rsidRPr="00215863">
        <w:rPr>
          <w:rFonts w:ascii="Times New Roman" w:hAnsi="Times New Roman" w:cs="Times New Roman"/>
          <w:bCs/>
          <w:iCs/>
          <w:sz w:val="18"/>
          <w:szCs w:val="18"/>
        </w:rPr>
        <w:t>»</w:t>
      </w:r>
    </w:p>
    <w:p w:rsidR="00D41789" w:rsidRPr="00215863" w:rsidRDefault="00D41789" w:rsidP="00D41789">
      <w:pPr>
        <w:pStyle w:val="ConsPlusNormal"/>
        <w:widowControl/>
        <w:ind w:firstLine="851"/>
        <w:jc w:val="both"/>
        <w:rPr>
          <w:rFonts w:ascii="Times New Roman" w:hAnsi="Times New Roman" w:cs="Times New Roman"/>
          <w:sz w:val="18"/>
          <w:szCs w:val="18"/>
        </w:rPr>
      </w:pPr>
    </w:p>
    <w:p w:rsidR="00D41789" w:rsidRPr="00215863" w:rsidRDefault="00D41789" w:rsidP="00D41789">
      <w:pPr>
        <w:pStyle w:val="ConsPlusNormal"/>
        <w:widowControl/>
        <w:ind w:firstLine="851"/>
        <w:jc w:val="both"/>
        <w:rPr>
          <w:rFonts w:ascii="Times New Roman" w:hAnsi="Times New Roman" w:cs="Times New Roman"/>
          <w:sz w:val="18"/>
          <w:szCs w:val="18"/>
        </w:rPr>
      </w:pP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 xml:space="preserve">Главе администрации </w:t>
      </w: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Ницинского сельского поселения</w:t>
      </w:r>
    </w:p>
    <w:p w:rsidR="00D41789" w:rsidRPr="00215863" w:rsidRDefault="00D41789" w:rsidP="00D41789">
      <w:pPr>
        <w:pStyle w:val="ConsPlusNonformat"/>
        <w:widowControl/>
        <w:ind w:firstLine="851"/>
        <w:rPr>
          <w:rFonts w:ascii="Times New Roman" w:hAnsi="Times New Roman" w:cs="Times New Roman"/>
          <w:sz w:val="18"/>
          <w:szCs w:val="18"/>
        </w:rPr>
      </w:pP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от гр.____________________________________</w:t>
      </w: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 xml:space="preserve"> _________________________________________</w:t>
      </w: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 полностью)</w:t>
      </w: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проживающего (ей) в МО «Ницинское сельское поселение» с ___________ г.</w:t>
      </w:r>
    </w:p>
    <w:p w:rsidR="00D41789" w:rsidRPr="00215863" w:rsidRDefault="00D41789" w:rsidP="00D41789">
      <w:pPr>
        <w:pStyle w:val="ConsPlusNonformat"/>
        <w:widowControl/>
        <w:ind w:firstLine="851"/>
        <w:rPr>
          <w:rFonts w:ascii="Times New Roman" w:hAnsi="Times New Roman" w:cs="Times New Roman"/>
          <w:sz w:val="18"/>
          <w:szCs w:val="18"/>
        </w:rPr>
      </w:pPr>
      <w:r w:rsidRPr="00215863">
        <w:rPr>
          <w:rFonts w:ascii="Times New Roman" w:hAnsi="Times New Roman" w:cs="Times New Roman"/>
          <w:sz w:val="18"/>
          <w:szCs w:val="18"/>
        </w:rPr>
        <w:t>по адресу: ________________________________________________________________________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ЗАЯВЛЕНИЕ</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В связи_______________________________________________________________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(указать основание для предоставления жилья по договору    социального найма: малоимущий,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нуждающийся в улучшении жилищных условий, страдающий тяжелой формой хронического заболевания и т.д.)</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прошу принять меня, мою семью на учет в качестве нуждающихся в</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предоставлении жилого помещения по договору социального найма.</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Моя семья состоит из ______ человек, из них:</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(Ф.И.О. каждого члена семьи, родственные отношения)</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_________________________________________________________________ </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Являюсь (являемся) нанимателем (ми), и (или) собственником(ми)</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жилого(лых) помещения(й): 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(указать местонахождение жилых помещений)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Я и (или) члены моей семьи 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lastRenderedPageBreak/>
        <w:t xml:space="preserve">                 (Ф.И.О., указывается Ф.И.О. членов семьи, которые произвели обмен, отчуждение жилого помещения)</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в течение 5 лет, предшествующих дню подачи заявления о принятии на</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учет, произвел(ли) обмен (отчуждение) (нужное подчеркнуть) </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(указывается адрес жилого помещения, дата совершения сделки)</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К заявлению прилагаю:</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(указывается перечень прилагаемых документов)</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__________________________________________________________________________________________________________________________________________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Я и члены моей семьи даем согласие на обработку наших персональных данных.</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"____"________ 20__ г.                                           Личная подпись 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Подписи с/л членов семьи: ______________</w:t>
      </w:r>
    </w:p>
    <w:p w:rsidR="00D41789" w:rsidRPr="00215863" w:rsidRDefault="00D41789" w:rsidP="00687D46">
      <w:pPr>
        <w:autoSpaceDE w:val="0"/>
        <w:autoSpaceDN w:val="0"/>
        <w:adjustRightInd w:val="0"/>
        <w:spacing w:after="0"/>
        <w:rPr>
          <w:rFonts w:ascii="Times New Roman" w:hAnsi="Times New Roman"/>
          <w:sz w:val="18"/>
          <w:szCs w:val="18"/>
        </w:rPr>
      </w:pPr>
      <w:r w:rsidRPr="00215863">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215863">
        <w:rPr>
          <w:rFonts w:ascii="Times New Roman" w:hAnsi="Times New Roman"/>
          <w:sz w:val="18"/>
          <w:szCs w:val="18"/>
        </w:rPr>
        <w:t xml:space="preserve">                                             </w:t>
      </w:r>
    </w:p>
    <w:p w:rsidR="00D41789" w:rsidRPr="00215863" w:rsidRDefault="00D41789" w:rsidP="00D41789">
      <w:pPr>
        <w:pStyle w:val="ConsPlusNonformat"/>
        <w:widowControl/>
        <w:ind w:firstLine="851"/>
        <w:jc w:val="center"/>
        <w:rPr>
          <w:rFonts w:ascii="Times New Roman" w:hAnsi="Times New Roman" w:cs="Times New Roman"/>
          <w:sz w:val="18"/>
          <w:szCs w:val="18"/>
        </w:rPr>
      </w:pPr>
      <w:r w:rsidRPr="00215863">
        <w:rPr>
          <w:rFonts w:ascii="Times New Roman" w:hAnsi="Times New Roman" w:cs="Times New Roman"/>
          <w:sz w:val="18"/>
          <w:szCs w:val="18"/>
        </w:rPr>
        <w:t>Приложение к заявлению</w:t>
      </w:r>
    </w:p>
    <w:p w:rsidR="00D41789" w:rsidRPr="00215863" w:rsidRDefault="00D41789" w:rsidP="00D41789">
      <w:pPr>
        <w:pStyle w:val="ConsPlusNonformat"/>
        <w:widowControl/>
        <w:ind w:firstLine="851"/>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Я, ____________________________________________________________________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сообщаю сведения об имуществе, подлежащем налогообложению, находящемся в моей собственности или в собственности членов моей семьи:</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1.  Жилое помещение общей площадью ________ кв. м, в том числе жилой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площадью _____ кв. м, находящееся по адресу: 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принадлежащее 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на основании 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(правоустанавливающий документ)</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Инвентаризационная стоимость ________ рублей.</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2. Дом в коллективном саду по адресу: 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принадлежащий 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w:t>
      </w:r>
      <w:r w:rsidRPr="00215863">
        <w:rPr>
          <w:rFonts w:ascii="Times New Roman" w:hAnsi="Times New Roman" w:cs="Times New Roman"/>
          <w:sz w:val="18"/>
          <w:szCs w:val="18"/>
        </w:rPr>
        <w:tab/>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на основании 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w:t>
      </w:r>
      <w:r w:rsidRPr="00215863">
        <w:rPr>
          <w:rFonts w:ascii="Times New Roman" w:hAnsi="Times New Roman" w:cs="Times New Roman"/>
          <w:sz w:val="18"/>
          <w:szCs w:val="18"/>
        </w:rPr>
        <w:tab/>
      </w:r>
      <w:r w:rsidRPr="00215863">
        <w:rPr>
          <w:rFonts w:ascii="Times New Roman" w:hAnsi="Times New Roman" w:cs="Times New Roman"/>
          <w:sz w:val="18"/>
          <w:szCs w:val="18"/>
        </w:rPr>
        <w:tab/>
        <w:t xml:space="preserve">  (правоустанавливающий документ)</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Инвентаризационная стоимость ________ рублей.</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3. Гараж, находящийся по адресу: 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принадлежащий 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на основании 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(правоустанавливающий документ)</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Инвентаризационная стоимость ________ рублей.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4. Земельный участок, находящийся по адресу: 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принадлежащий 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на основании 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(правоустанавливающий документ)</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Стоимость _________ рублей.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5. Транспортное средство 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w:t>
      </w:r>
      <w:r w:rsidRPr="00215863">
        <w:rPr>
          <w:rFonts w:ascii="Times New Roman" w:hAnsi="Times New Roman" w:cs="Times New Roman"/>
          <w:sz w:val="18"/>
          <w:szCs w:val="18"/>
        </w:rPr>
        <w:tab/>
      </w:r>
      <w:r w:rsidRPr="00215863">
        <w:rPr>
          <w:rFonts w:ascii="Times New Roman" w:hAnsi="Times New Roman" w:cs="Times New Roman"/>
          <w:sz w:val="18"/>
          <w:szCs w:val="18"/>
        </w:rPr>
        <w:tab/>
      </w:r>
      <w:r w:rsidRPr="00215863">
        <w:rPr>
          <w:rFonts w:ascii="Times New Roman" w:hAnsi="Times New Roman" w:cs="Times New Roman"/>
          <w:sz w:val="18"/>
          <w:szCs w:val="18"/>
        </w:rPr>
        <w:tab/>
        <w:t xml:space="preserve"> (наименование)</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принадлежащее _________________________________. Стоимость ______ рублей.</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6. Прочее недвижимое имущество 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w:t>
      </w:r>
      <w:r w:rsidRPr="00215863">
        <w:rPr>
          <w:rFonts w:ascii="Times New Roman" w:hAnsi="Times New Roman" w:cs="Times New Roman"/>
          <w:sz w:val="18"/>
          <w:szCs w:val="18"/>
        </w:rPr>
        <w:tab/>
      </w:r>
      <w:r w:rsidRPr="00215863">
        <w:rPr>
          <w:rFonts w:ascii="Times New Roman" w:hAnsi="Times New Roman" w:cs="Times New Roman"/>
          <w:sz w:val="18"/>
          <w:szCs w:val="18"/>
        </w:rPr>
        <w:tab/>
      </w:r>
      <w:r w:rsidRPr="00215863">
        <w:rPr>
          <w:rFonts w:ascii="Times New Roman" w:hAnsi="Times New Roman" w:cs="Times New Roman"/>
          <w:sz w:val="18"/>
          <w:szCs w:val="18"/>
        </w:rPr>
        <w:tab/>
      </w:r>
      <w:r w:rsidRPr="00215863">
        <w:rPr>
          <w:rFonts w:ascii="Times New Roman" w:hAnsi="Times New Roman" w:cs="Times New Roman"/>
          <w:sz w:val="18"/>
          <w:szCs w:val="18"/>
        </w:rPr>
        <w:tab/>
      </w:r>
      <w:r w:rsidRPr="00215863">
        <w:rPr>
          <w:rFonts w:ascii="Times New Roman" w:hAnsi="Times New Roman" w:cs="Times New Roman"/>
          <w:sz w:val="18"/>
          <w:szCs w:val="18"/>
        </w:rPr>
        <w:tab/>
        <w:t xml:space="preserve">  (наименование, адрес)</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принадлежащее ________________________________________________________ </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(фамилия, имя, отчество)                                                                                         на основании __________________________________________________________</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 xml:space="preserve">                                                                (правоустанавливающий документ)</w:t>
      </w: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Стоимость ______ рублей.</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nformat"/>
        <w:widowControl/>
        <w:rPr>
          <w:rFonts w:ascii="Times New Roman" w:hAnsi="Times New Roman" w:cs="Times New Roman"/>
          <w:sz w:val="18"/>
          <w:szCs w:val="18"/>
        </w:rPr>
      </w:pPr>
      <w:r w:rsidRPr="00215863">
        <w:rPr>
          <w:rFonts w:ascii="Times New Roman" w:hAnsi="Times New Roman" w:cs="Times New Roman"/>
          <w:sz w:val="18"/>
          <w:szCs w:val="18"/>
        </w:rPr>
        <w:t>Дата ____________ Подпись ________________________</w:t>
      </w:r>
    </w:p>
    <w:p w:rsidR="00D41789" w:rsidRPr="00215863" w:rsidRDefault="00D41789" w:rsidP="00D41789">
      <w:pPr>
        <w:pStyle w:val="ConsPlusNonformat"/>
        <w:widowControl/>
        <w:rPr>
          <w:rFonts w:ascii="Times New Roman" w:hAnsi="Times New Roman" w:cs="Times New Roman"/>
          <w:sz w:val="18"/>
          <w:szCs w:val="18"/>
        </w:rPr>
      </w:pPr>
    </w:p>
    <w:p w:rsidR="00D41789" w:rsidRPr="00215863" w:rsidRDefault="00D41789" w:rsidP="00D41789">
      <w:pPr>
        <w:pStyle w:val="ConsPlusNormal"/>
        <w:widowControl/>
        <w:ind w:firstLine="0"/>
        <w:rPr>
          <w:rFonts w:ascii="Times New Roman" w:hAnsi="Times New Roman" w:cs="Times New Roman"/>
          <w:sz w:val="18"/>
          <w:szCs w:val="18"/>
        </w:rPr>
      </w:pPr>
    </w:p>
    <w:p w:rsidR="00D41789" w:rsidRPr="00215863" w:rsidRDefault="00D41789" w:rsidP="00D41789">
      <w:pPr>
        <w:pStyle w:val="ConsPlusNormal"/>
        <w:ind w:firstLine="851"/>
        <w:jc w:val="right"/>
        <w:rPr>
          <w:rFonts w:ascii="Times New Roman" w:hAnsi="Times New Roman" w:cs="Times New Roman"/>
          <w:sz w:val="18"/>
          <w:szCs w:val="18"/>
        </w:rPr>
      </w:pPr>
      <w:r>
        <w:rPr>
          <w:rFonts w:ascii="Times New Roman" w:hAnsi="Times New Roman" w:cs="Times New Roman"/>
          <w:sz w:val="18"/>
          <w:szCs w:val="18"/>
        </w:rPr>
        <w:t>П</w:t>
      </w:r>
      <w:r w:rsidRPr="00215863">
        <w:rPr>
          <w:rFonts w:ascii="Times New Roman" w:hAnsi="Times New Roman" w:cs="Times New Roman"/>
          <w:sz w:val="18"/>
          <w:szCs w:val="18"/>
        </w:rPr>
        <w:t>риложение № 3</w:t>
      </w:r>
    </w:p>
    <w:p w:rsidR="00D41789" w:rsidRPr="00215863" w:rsidRDefault="00D41789" w:rsidP="00D41789">
      <w:pPr>
        <w:pStyle w:val="ConsPlusNormal"/>
        <w:widowControl/>
        <w:ind w:firstLine="851"/>
        <w:jc w:val="both"/>
        <w:rPr>
          <w:rFonts w:ascii="Times New Roman" w:hAnsi="Times New Roman" w:cs="Times New Roman"/>
          <w:bCs/>
          <w:iCs/>
          <w:sz w:val="18"/>
          <w:szCs w:val="18"/>
        </w:rPr>
      </w:pPr>
      <w:r w:rsidRPr="00215863">
        <w:rPr>
          <w:rFonts w:ascii="Times New Roman" w:hAnsi="Times New Roman" w:cs="Times New Roman"/>
          <w:sz w:val="18"/>
          <w:szCs w:val="18"/>
        </w:rPr>
        <w:t xml:space="preserve">к административному регламенту </w:t>
      </w:r>
      <w:r w:rsidRPr="00215863">
        <w:rPr>
          <w:rFonts w:ascii="Times New Roman" w:hAnsi="Times New Roman" w:cs="Times New Roman"/>
          <w:bCs/>
          <w:iCs/>
          <w:sz w:val="18"/>
          <w:szCs w:val="18"/>
        </w:rPr>
        <w:t xml:space="preserve">«Прием заявлений, документов, а также постановка граждан на учет в качестве нуждающихся в жилых помещениях </w:t>
      </w:r>
      <w:r w:rsidRPr="00215863">
        <w:rPr>
          <w:rFonts w:ascii="Times New Roman" w:hAnsi="Times New Roman" w:cs="Times New Roman"/>
          <w:spacing w:val="-6"/>
          <w:sz w:val="18"/>
          <w:szCs w:val="18"/>
        </w:rPr>
        <w:t>на территории Ницинского сельского поселения</w:t>
      </w:r>
      <w:r w:rsidRPr="00215863">
        <w:rPr>
          <w:rFonts w:ascii="Times New Roman" w:hAnsi="Times New Roman" w:cs="Times New Roman"/>
          <w:bCs/>
          <w:iCs/>
          <w:sz w:val="18"/>
          <w:szCs w:val="18"/>
        </w:rPr>
        <w:t>»</w:t>
      </w:r>
    </w:p>
    <w:p w:rsidR="00D41789" w:rsidRPr="00215863" w:rsidRDefault="00D41789" w:rsidP="00D41789">
      <w:pPr>
        <w:pStyle w:val="ConsPlusNonformat"/>
        <w:widowControl/>
        <w:ind w:firstLine="851"/>
        <w:jc w:val="center"/>
        <w:rPr>
          <w:rFonts w:ascii="Times New Roman" w:hAnsi="Times New Roman" w:cs="Times New Roman"/>
          <w:sz w:val="18"/>
          <w:szCs w:val="18"/>
        </w:rPr>
      </w:pPr>
    </w:p>
    <w:p w:rsidR="00D41789" w:rsidRPr="00215863" w:rsidRDefault="00D41789" w:rsidP="00D41789">
      <w:pPr>
        <w:pStyle w:val="ConsPlusNonformat"/>
        <w:widowControl/>
        <w:ind w:firstLine="851"/>
        <w:jc w:val="center"/>
        <w:rPr>
          <w:rFonts w:ascii="Times New Roman" w:hAnsi="Times New Roman" w:cs="Times New Roman"/>
          <w:sz w:val="18"/>
          <w:szCs w:val="18"/>
        </w:rPr>
      </w:pPr>
      <w:r w:rsidRPr="00215863">
        <w:rPr>
          <w:rFonts w:ascii="Times New Roman" w:hAnsi="Times New Roman" w:cs="Times New Roman"/>
          <w:sz w:val="18"/>
          <w:szCs w:val="18"/>
        </w:rPr>
        <w:t>Расписка</w:t>
      </w:r>
    </w:p>
    <w:p w:rsidR="00D41789" w:rsidRPr="00215863" w:rsidRDefault="00D41789" w:rsidP="00D41789">
      <w:pPr>
        <w:pStyle w:val="ConsPlusNonformat"/>
        <w:widowControl/>
        <w:ind w:firstLine="851"/>
        <w:jc w:val="center"/>
        <w:rPr>
          <w:rFonts w:ascii="Times New Roman" w:hAnsi="Times New Roman" w:cs="Times New Roman"/>
          <w:sz w:val="18"/>
          <w:szCs w:val="18"/>
        </w:rPr>
      </w:pPr>
      <w:r w:rsidRPr="00215863">
        <w:rPr>
          <w:rFonts w:ascii="Times New Roman" w:hAnsi="Times New Roman" w:cs="Times New Roman"/>
          <w:sz w:val="18"/>
          <w:szCs w:val="18"/>
        </w:rPr>
        <w:t>в получении документов, представленных заявителем для принятия его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D41789" w:rsidRPr="00215863" w:rsidRDefault="00D41789" w:rsidP="00D41789">
      <w:pPr>
        <w:pStyle w:val="ConsPlusNonformat"/>
        <w:widowControl/>
        <w:ind w:firstLine="851"/>
        <w:rPr>
          <w:rFonts w:ascii="Times New Roman" w:hAnsi="Times New Roman" w:cs="Times New Roman"/>
          <w:sz w:val="18"/>
          <w:szCs w:val="18"/>
        </w:rPr>
      </w:pP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_______________________________________________________</w:t>
      </w: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                     (Фамилия, имя, отчество заявителя)</w:t>
      </w: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представил(а) следующие документы:</w:t>
      </w:r>
    </w:p>
    <w:p w:rsidR="00D41789" w:rsidRPr="00215863" w:rsidRDefault="00D41789" w:rsidP="00687D46">
      <w:pPr>
        <w:autoSpaceDE w:val="0"/>
        <w:autoSpaceDN w:val="0"/>
        <w:adjustRightInd w:val="0"/>
        <w:spacing w:after="0"/>
        <w:ind w:firstLine="851"/>
        <w:outlineLvl w:val="1"/>
        <w:rPr>
          <w:rFonts w:ascii="Times New Roman" w:hAnsi="Times New Roman"/>
          <w:sz w:val="18"/>
          <w:szCs w:val="18"/>
        </w:rPr>
      </w:pPr>
    </w:p>
    <w:tbl>
      <w:tblPr>
        <w:tblW w:w="6946" w:type="dxa"/>
        <w:tblInd w:w="70" w:type="dxa"/>
        <w:tblLayout w:type="fixed"/>
        <w:tblCellMar>
          <w:left w:w="70" w:type="dxa"/>
          <w:right w:w="70" w:type="dxa"/>
        </w:tblCellMar>
        <w:tblLook w:val="0000"/>
      </w:tblPr>
      <w:tblGrid>
        <w:gridCol w:w="540"/>
        <w:gridCol w:w="2862"/>
        <w:gridCol w:w="1134"/>
        <w:gridCol w:w="596"/>
        <w:gridCol w:w="1247"/>
        <w:gridCol w:w="567"/>
      </w:tblGrid>
      <w:tr w:rsidR="00D41789" w:rsidRPr="00215863" w:rsidTr="00D41789">
        <w:trPr>
          <w:cantSplit/>
          <w:trHeight w:val="360"/>
        </w:trPr>
        <w:tc>
          <w:tcPr>
            <w:tcW w:w="540" w:type="dxa"/>
            <w:vMerge w:val="restart"/>
            <w:tcBorders>
              <w:top w:val="single" w:sz="6" w:space="0" w:color="auto"/>
              <w:left w:val="single" w:sz="6" w:space="0" w:color="auto"/>
              <w:bottom w:val="nil"/>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N </w:t>
            </w:r>
            <w:r w:rsidRPr="00215863">
              <w:rPr>
                <w:rFonts w:ascii="Times New Roman" w:hAnsi="Times New Roman"/>
                <w:sz w:val="18"/>
                <w:szCs w:val="18"/>
              </w:rPr>
              <w:br/>
              <w:t>п/п</w:t>
            </w:r>
          </w:p>
        </w:tc>
        <w:tc>
          <w:tcPr>
            <w:tcW w:w="2862" w:type="dxa"/>
            <w:vMerge w:val="restart"/>
            <w:tcBorders>
              <w:top w:val="single" w:sz="6" w:space="0" w:color="auto"/>
              <w:left w:val="single" w:sz="6" w:space="0" w:color="auto"/>
              <w:bottom w:val="nil"/>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Наименование документов   </w:t>
            </w:r>
          </w:p>
        </w:tc>
        <w:tc>
          <w:tcPr>
            <w:tcW w:w="1730" w:type="dxa"/>
            <w:gridSpan w:val="2"/>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Количество   </w:t>
            </w:r>
            <w:r w:rsidRPr="00215863">
              <w:rPr>
                <w:rFonts w:ascii="Times New Roman" w:hAnsi="Times New Roman"/>
                <w:sz w:val="18"/>
                <w:szCs w:val="18"/>
              </w:rPr>
              <w:br/>
              <w:t xml:space="preserve">экземпляров  </w:t>
            </w:r>
          </w:p>
        </w:tc>
        <w:tc>
          <w:tcPr>
            <w:tcW w:w="1814" w:type="dxa"/>
            <w:gridSpan w:val="2"/>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Количество   </w:t>
            </w:r>
            <w:r w:rsidRPr="00215863">
              <w:rPr>
                <w:rFonts w:ascii="Times New Roman" w:hAnsi="Times New Roman"/>
                <w:sz w:val="18"/>
                <w:szCs w:val="18"/>
              </w:rPr>
              <w:br/>
              <w:t xml:space="preserve">листов     </w:t>
            </w:r>
          </w:p>
        </w:tc>
      </w:tr>
      <w:tr w:rsidR="00D41789" w:rsidRPr="00215863" w:rsidTr="00D41789">
        <w:trPr>
          <w:cantSplit/>
          <w:trHeight w:val="240"/>
        </w:trPr>
        <w:tc>
          <w:tcPr>
            <w:tcW w:w="540" w:type="dxa"/>
            <w:vMerge/>
            <w:tcBorders>
              <w:top w:val="nil"/>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2862" w:type="dxa"/>
            <w:vMerge/>
            <w:tcBorders>
              <w:top w:val="nil"/>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Подлинник</w:t>
            </w: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Копия</w:t>
            </w: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Подлинник</w:t>
            </w: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Копия</w:t>
            </w: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1.</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2.</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3.</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4.</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5.</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r w:rsidR="00D41789" w:rsidRPr="00215863" w:rsidTr="00D41789">
        <w:trPr>
          <w:cantSplit/>
          <w:trHeight w:val="240"/>
        </w:trPr>
        <w:tc>
          <w:tcPr>
            <w:tcW w:w="540"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6.</w:t>
            </w:r>
          </w:p>
        </w:tc>
        <w:tc>
          <w:tcPr>
            <w:tcW w:w="2862"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96"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124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D41789" w:rsidRPr="00215863" w:rsidRDefault="00D41789" w:rsidP="00687D46">
            <w:pPr>
              <w:autoSpaceDE w:val="0"/>
              <w:autoSpaceDN w:val="0"/>
              <w:adjustRightInd w:val="0"/>
              <w:spacing w:after="0"/>
              <w:ind w:firstLine="851"/>
              <w:rPr>
                <w:rFonts w:ascii="Times New Roman" w:hAnsi="Times New Roman"/>
                <w:sz w:val="18"/>
                <w:szCs w:val="18"/>
              </w:rPr>
            </w:pPr>
          </w:p>
        </w:tc>
      </w:tr>
    </w:tbl>
    <w:p w:rsidR="00D41789" w:rsidRPr="00215863" w:rsidRDefault="00D41789" w:rsidP="00687D46">
      <w:pPr>
        <w:autoSpaceDE w:val="0"/>
        <w:autoSpaceDN w:val="0"/>
        <w:adjustRightInd w:val="0"/>
        <w:spacing w:after="0"/>
        <w:ind w:firstLine="851"/>
        <w:outlineLvl w:val="1"/>
        <w:rPr>
          <w:rFonts w:ascii="Times New Roman" w:hAnsi="Times New Roman"/>
          <w:sz w:val="18"/>
          <w:szCs w:val="18"/>
        </w:rPr>
      </w:pP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Специалист Администрации поселения ______________________________.</w:t>
      </w:r>
    </w:p>
    <w:p w:rsidR="00D41789" w:rsidRPr="00215863" w:rsidRDefault="00D41789" w:rsidP="00687D46">
      <w:pPr>
        <w:autoSpaceDE w:val="0"/>
        <w:autoSpaceDN w:val="0"/>
        <w:adjustRightInd w:val="0"/>
        <w:spacing w:after="0"/>
        <w:rPr>
          <w:rFonts w:ascii="Times New Roman" w:hAnsi="Times New Roman"/>
          <w:sz w:val="18"/>
          <w:szCs w:val="18"/>
        </w:rPr>
      </w:pPr>
      <w:r w:rsidRPr="00215863">
        <w:rPr>
          <w:rFonts w:ascii="Times New Roman" w:hAnsi="Times New Roman"/>
          <w:sz w:val="18"/>
          <w:szCs w:val="18"/>
        </w:rPr>
        <w:t>Дата выдачи расписки «___» _________ 20___ года          ________________</w:t>
      </w: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                                                       </w:t>
      </w:r>
      <w:r w:rsidRPr="00215863">
        <w:rPr>
          <w:rFonts w:ascii="Times New Roman" w:hAnsi="Times New Roman"/>
          <w:sz w:val="18"/>
          <w:szCs w:val="18"/>
        </w:rPr>
        <w:tab/>
      </w:r>
      <w:r w:rsidRPr="00215863">
        <w:rPr>
          <w:rFonts w:ascii="Times New Roman" w:hAnsi="Times New Roman"/>
          <w:sz w:val="18"/>
          <w:szCs w:val="18"/>
        </w:rPr>
        <w:tab/>
      </w:r>
      <w:r w:rsidRPr="00215863">
        <w:rPr>
          <w:rFonts w:ascii="Times New Roman" w:hAnsi="Times New Roman"/>
          <w:sz w:val="18"/>
          <w:szCs w:val="18"/>
        </w:rPr>
        <w:tab/>
      </w:r>
      <w:r w:rsidRPr="00215863">
        <w:rPr>
          <w:rFonts w:ascii="Times New Roman" w:hAnsi="Times New Roman"/>
          <w:sz w:val="18"/>
          <w:szCs w:val="18"/>
        </w:rPr>
        <w:tab/>
        <w:t>(подпись)</w:t>
      </w: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Расписку получил __________________________________________________________</w:t>
      </w:r>
    </w:p>
    <w:p w:rsidR="00D41789" w:rsidRPr="00215863" w:rsidRDefault="00D41789" w:rsidP="00687D46">
      <w:pPr>
        <w:autoSpaceDE w:val="0"/>
        <w:autoSpaceDN w:val="0"/>
        <w:adjustRightInd w:val="0"/>
        <w:spacing w:after="0"/>
        <w:ind w:firstLine="851"/>
        <w:rPr>
          <w:rFonts w:ascii="Times New Roman" w:hAnsi="Times New Roman"/>
          <w:sz w:val="18"/>
          <w:szCs w:val="18"/>
        </w:rPr>
      </w:pPr>
      <w:r w:rsidRPr="00215863">
        <w:rPr>
          <w:rFonts w:ascii="Times New Roman" w:hAnsi="Times New Roman"/>
          <w:sz w:val="18"/>
          <w:szCs w:val="18"/>
        </w:rPr>
        <w:t xml:space="preserve">                 (Фамилия, имя, отчество заявителя, дата, подпись)</w:t>
      </w:r>
    </w:p>
    <w:p w:rsidR="00D41789" w:rsidRPr="00215863" w:rsidRDefault="00D41789" w:rsidP="00D41789">
      <w:pPr>
        <w:pStyle w:val="ConsPlusNormal"/>
        <w:ind w:firstLine="0"/>
        <w:rPr>
          <w:rFonts w:ascii="Times New Roman" w:hAnsi="Times New Roman" w:cs="Times New Roman"/>
          <w:sz w:val="18"/>
          <w:szCs w:val="18"/>
        </w:rPr>
      </w:pPr>
    </w:p>
    <w:p w:rsidR="00D41789" w:rsidRPr="00215863" w:rsidRDefault="00D41789" w:rsidP="00687D46">
      <w:pPr>
        <w:spacing w:after="0"/>
        <w:ind w:firstLine="851"/>
        <w:rPr>
          <w:rFonts w:ascii="Times New Roman" w:hAnsi="Times New Roman"/>
          <w:sz w:val="18"/>
          <w:szCs w:val="18"/>
        </w:rPr>
      </w:pPr>
    </w:p>
    <w:p w:rsidR="00D41789" w:rsidRPr="007A2922" w:rsidRDefault="00D41789" w:rsidP="00687D46">
      <w:pPr>
        <w:spacing w:after="0"/>
        <w:jc w:val="center"/>
        <w:rPr>
          <w:rFonts w:ascii="Times New Roman" w:hAnsi="Times New Roman"/>
          <w:b/>
          <w:bCs/>
          <w:sz w:val="18"/>
          <w:szCs w:val="18"/>
        </w:rPr>
      </w:pPr>
      <w:r w:rsidRPr="00653145">
        <w:rPr>
          <w:b/>
          <w:sz w:val="18"/>
          <w:szCs w:val="18"/>
        </w:rPr>
        <w:t>ПОСТАНОВЛЕНИЕ</w:t>
      </w:r>
    </w:p>
    <w:p w:rsidR="00D41789" w:rsidRPr="00215863" w:rsidRDefault="00D41789" w:rsidP="00D41789">
      <w:pPr>
        <w:pStyle w:val="ConsPlusNormal"/>
        <w:ind w:firstLine="851"/>
        <w:rPr>
          <w:rFonts w:ascii="Times New Roman" w:hAnsi="Times New Roman" w:cs="Times New Roman"/>
          <w:sz w:val="18"/>
          <w:szCs w:val="18"/>
        </w:rPr>
      </w:pPr>
    </w:p>
    <w:p w:rsidR="00D41789" w:rsidRPr="00215863" w:rsidRDefault="009A6469" w:rsidP="00D41789">
      <w:pPr>
        <w:pStyle w:val="ConsPlusNormal"/>
        <w:ind w:firstLine="851"/>
        <w:rPr>
          <w:rFonts w:ascii="Times New Roman" w:hAnsi="Times New Roman" w:cs="Times New Roman"/>
          <w:sz w:val="18"/>
          <w:szCs w:val="18"/>
        </w:rPr>
      </w:pPr>
      <w:r>
        <w:rPr>
          <w:rFonts w:ascii="Times New Roman" w:hAnsi="Times New Roman" w:cs="Times New Roman"/>
          <w:sz w:val="18"/>
          <w:szCs w:val="18"/>
        </w:rPr>
        <w:t>28 декабря 2020</w:t>
      </w:r>
    </w:p>
    <w:p w:rsidR="009A6469" w:rsidRPr="00661B9C" w:rsidRDefault="009A6469" w:rsidP="009A6469">
      <w:pPr>
        <w:spacing w:after="0"/>
        <w:ind w:firstLine="851"/>
        <w:rPr>
          <w:rFonts w:ascii="Times New Roman" w:hAnsi="Times New Roman"/>
          <w:i/>
          <w:sz w:val="18"/>
          <w:szCs w:val="18"/>
        </w:rPr>
      </w:pPr>
      <w:r w:rsidRPr="00661B9C">
        <w:rPr>
          <w:rFonts w:ascii="Times New Roman" w:hAnsi="Times New Roman"/>
          <w:i/>
          <w:sz w:val="18"/>
          <w:szCs w:val="18"/>
        </w:rPr>
        <w:t>с.Ницинское</w:t>
      </w:r>
    </w:p>
    <w:p w:rsidR="009A6469" w:rsidRPr="00661B9C" w:rsidRDefault="009A6469" w:rsidP="009A6469">
      <w:pPr>
        <w:ind w:firstLine="851"/>
        <w:jc w:val="center"/>
        <w:rPr>
          <w:rFonts w:ascii="Times New Roman" w:hAnsi="Times New Roman"/>
          <w:i/>
          <w:color w:val="000000" w:themeColor="text1"/>
          <w:sz w:val="18"/>
          <w:szCs w:val="18"/>
        </w:rPr>
      </w:pPr>
      <w:r w:rsidRPr="00661B9C">
        <w:rPr>
          <w:rFonts w:ascii="Times New Roman" w:hAnsi="Times New Roman"/>
          <w:b/>
          <w:i/>
          <w:color w:val="000000" w:themeColor="text1"/>
          <w:sz w:val="18"/>
          <w:szCs w:val="18"/>
        </w:rPr>
        <w:t>№ 152</w:t>
      </w:r>
    </w:p>
    <w:p w:rsidR="009A6469" w:rsidRPr="00661B9C" w:rsidRDefault="009A6469" w:rsidP="009A6469">
      <w:pPr>
        <w:spacing w:after="0"/>
        <w:ind w:firstLine="851"/>
        <w:jc w:val="center"/>
        <w:rPr>
          <w:rFonts w:ascii="Times New Roman" w:hAnsi="Times New Roman"/>
          <w:b/>
          <w:sz w:val="18"/>
          <w:szCs w:val="18"/>
        </w:rPr>
      </w:pPr>
      <w:r w:rsidRPr="00661B9C">
        <w:rPr>
          <w:rFonts w:ascii="Times New Roman" w:hAnsi="Times New Roman"/>
          <w:b/>
          <w:sz w:val="18"/>
          <w:szCs w:val="18"/>
        </w:rPr>
        <w:t>О присвоении адреса зданию нежилому,</w:t>
      </w:r>
    </w:p>
    <w:p w:rsidR="009A6469" w:rsidRPr="00661B9C" w:rsidRDefault="009A6469" w:rsidP="009A6469">
      <w:pPr>
        <w:spacing w:after="0"/>
        <w:ind w:firstLine="851"/>
        <w:jc w:val="center"/>
        <w:rPr>
          <w:rFonts w:ascii="Times New Roman" w:hAnsi="Times New Roman"/>
          <w:b/>
          <w:sz w:val="18"/>
          <w:szCs w:val="18"/>
        </w:rPr>
      </w:pPr>
      <w:r w:rsidRPr="00661B9C">
        <w:rPr>
          <w:rFonts w:ascii="Times New Roman" w:hAnsi="Times New Roman"/>
          <w:b/>
          <w:sz w:val="18"/>
          <w:szCs w:val="18"/>
        </w:rPr>
        <w:t>Юртовский ДК, расположенному</w:t>
      </w:r>
    </w:p>
    <w:p w:rsidR="009A6469" w:rsidRPr="00661B9C" w:rsidRDefault="009A6469" w:rsidP="009A6469">
      <w:pPr>
        <w:spacing w:after="0"/>
        <w:ind w:firstLine="851"/>
        <w:jc w:val="center"/>
        <w:rPr>
          <w:rFonts w:ascii="Times New Roman" w:hAnsi="Times New Roman"/>
          <w:b/>
          <w:sz w:val="18"/>
          <w:szCs w:val="18"/>
        </w:rPr>
      </w:pPr>
      <w:r w:rsidRPr="00661B9C">
        <w:rPr>
          <w:rFonts w:ascii="Times New Roman" w:hAnsi="Times New Roman"/>
          <w:b/>
          <w:sz w:val="18"/>
          <w:szCs w:val="18"/>
        </w:rPr>
        <w:t>в д. Юрты Слободо-Туринского района</w:t>
      </w:r>
    </w:p>
    <w:p w:rsidR="009A6469" w:rsidRPr="00661B9C" w:rsidRDefault="009A6469" w:rsidP="009A6469">
      <w:pPr>
        <w:spacing w:after="0"/>
        <w:ind w:firstLine="851"/>
        <w:jc w:val="center"/>
        <w:rPr>
          <w:rFonts w:ascii="Times New Roman" w:hAnsi="Times New Roman"/>
          <w:b/>
          <w:sz w:val="18"/>
          <w:szCs w:val="18"/>
        </w:rPr>
      </w:pPr>
      <w:r w:rsidRPr="00661B9C">
        <w:rPr>
          <w:rFonts w:ascii="Times New Roman" w:hAnsi="Times New Roman"/>
          <w:b/>
          <w:sz w:val="18"/>
          <w:szCs w:val="18"/>
        </w:rPr>
        <w:t>Свердловской области</w:t>
      </w:r>
    </w:p>
    <w:p w:rsidR="009A6469" w:rsidRPr="00661B9C" w:rsidRDefault="009A6469" w:rsidP="009A6469">
      <w:pPr>
        <w:spacing w:after="0"/>
        <w:ind w:firstLine="851"/>
        <w:jc w:val="both"/>
        <w:rPr>
          <w:rFonts w:ascii="Times New Roman" w:hAnsi="Times New Roman"/>
          <w:color w:val="000000" w:themeColor="text1"/>
          <w:sz w:val="18"/>
          <w:szCs w:val="18"/>
        </w:rPr>
      </w:pPr>
      <w:r w:rsidRPr="00661B9C">
        <w:rPr>
          <w:rFonts w:ascii="Times New Roman" w:hAnsi="Times New Roman"/>
          <w:color w:val="000000" w:themeColor="text1"/>
          <w:sz w:val="18"/>
          <w:szCs w:val="18"/>
        </w:rPr>
        <w:t>На основании Федерального закона № 131 от 6.10.2003 г. «Об общих принципах организации местного самоуправления», руководствуясь Уставом Ницинского сельского поселения, Постановлением Правительства РФ от 19.11.2014г. № 1221, Постановление Правительства РФ от 4 сентября 2020 г. № 1355, Положением «О присвоении адреса объекту недвижимости на территории Ницинского сельского поселения», в целях упорядочения адресного хозяйства объектов недвижимого имущества, земельных участков, помещений, объектов незавершенного строительства,</w:t>
      </w:r>
    </w:p>
    <w:p w:rsidR="009A6469" w:rsidRPr="00661B9C" w:rsidRDefault="009A6469" w:rsidP="009A6469">
      <w:pPr>
        <w:spacing w:after="120"/>
        <w:ind w:firstLine="851"/>
        <w:jc w:val="both"/>
        <w:rPr>
          <w:rFonts w:ascii="Times New Roman" w:hAnsi="Times New Roman"/>
          <w:b/>
          <w:sz w:val="18"/>
          <w:szCs w:val="18"/>
        </w:rPr>
      </w:pPr>
      <w:r w:rsidRPr="00661B9C">
        <w:rPr>
          <w:rFonts w:ascii="Times New Roman" w:hAnsi="Times New Roman"/>
          <w:b/>
          <w:sz w:val="18"/>
          <w:szCs w:val="18"/>
        </w:rPr>
        <w:t>ПОСТАНОВЛЯЕТ:</w:t>
      </w:r>
    </w:p>
    <w:p w:rsidR="009A6469" w:rsidRPr="00661B9C" w:rsidRDefault="009A6469" w:rsidP="009A6469">
      <w:pPr>
        <w:pStyle w:val="aa"/>
        <w:numPr>
          <w:ilvl w:val="0"/>
          <w:numId w:val="62"/>
        </w:numPr>
        <w:spacing w:after="0"/>
        <w:ind w:firstLine="851"/>
        <w:jc w:val="both"/>
        <w:rPr>
          <w:rFonts w:ascii="Times New Roman" w:hAnsi="Times New Roman"/>
          <w:sz w:val="18"/>
          <w:szCs w:val="18"/>
        </w:rPr>
      </w:pPr>
      <w:r w:rsidRPr="00661B9C">
        <w:rPr>
          <w:rFonts w:ascii="Times New Roman" w:hAnsi="Times New Roman"/>
          <w:sz w:val="18"/>
          <w:szCs w:val="18"/>
        </w:rPr>
        <w:t>Присвоить</w:t>
      </w:r>
      <w:r w:rsidR="0003177F">
        <w:rPr>
          <w:rFonts w:ascii="Times New Roman" w:hAnsi="Times New Roman"/>
          <w:sz w:val="18"/>
          <w:szCs w:val="18"/>
        </w:rPr>
        <w:t xml:space="preserve"> </w:t>
      </w:r>
      <w:r w:rsidRPr="00661B9C">
        <w:rPr>
          <w:rFonts w:ascii="Times New Roman" w:hAnsi="Times New Roman"/>
          <w:sz w:val="18"/>
          <w:szCs w:val="18"/>
        </w:rPr>
        <w:t>зданию нежилому, Юртовский ДК, расположенному в д. Юрты Слободо-Туринского района Свердловской области, с площадью 154 кв. м., находящемуся в муниципальной собственности Ницинского сельского поселения, реестровый номер 1-2-001, следующий адрес:</w:t>
      </w:r>
      <w:r w:rsidR="0003177F">
        <w:rPr>
          <w:rFonts w:ascii="Times New Roman" w:hAnsi="Times New Roman"/>
          <w:sz w:val="18"/>
          <w:szCs w:val="18"/>
        </w:rPr>
        <w:t xml:space="preserve"> </w:t>
      </w:r>
      <w:r w:rsidRPr="00661B9C">
        <w:rPr>
          <w:rFonts w:ascii="Times New Roman" w:hAnsi="Times New Roman"/>
          <w:sz w:val="18"/>
          <w:szCs w:val="18"/>
        </w:rPr>
        <w:t>Российская Федерация, Свердловская область, Слободо-Туринский район, Ницинское сельское поселение, д. Юрты, ул. Свободы, дом 1а.</w:t>
      </w:r>
    </w:p>
    <w:p w:rsidR="009A6469" w:rsidRPr="00661B9C" w:rsidRDefault="009A6469" w:rsidP="009A6469">
      <w:pPr>
        <w:pStyle w:val="aa"/>
        <w:numPr>
          <w:ilvl w:val="0"/>
          <w:numId w:val="62"/>
        </w:numPr>
        <w:spacing w:after="0"/>
        <w:ind w:firstLine="851"/>
        <w:jc w:val="both"/>
        <w:rPr>
          <w:rFonts w:ascii="Times New Roman" w:hAnsi="Times New Roman"/>
          <w:sz w:val="18"/>
          <w:szCs w:val="18"/>
        </w:rPr>
      </w:pPr>
      <w:r w:rsidRPr="00661B9C">
        <w:rPr>
          <w:rFonts w:ascii="Times New Roman" w:hAnsi="Times New Roman"/>
          <w:sz w:val="18"/>
          <w:szCs w:val="18"/>
        </w:rPr>
        <w:t>Органам, производящим регистрацию права собственности и постановку на кадастровый учёт объектов недвижимости, руководствоваться настоящим Постановлением.</w:t>
      </w:r>
    </w:p>
    <w:p w:rsidR="009A6469" w:rsidRPr="00661B9C" w:rsidRDefault="009A6469" w:rsidP="009A6469">
      <w:pPr>
        <w:pStyle w:val="aa"/>
        <w:numPr>
          <w:ilvl w:val="0"/>
          <w:numId w:val="62"/>
        </w:numPr>
        <w:spacing w:after="0"/>
        <w:ind w:firstLine="851"/>
        <w:jc w:val="both"/>
        <w:rPr>
          <w:rFonts w:ascii="Times New Roman" w:hAnsi="Times New Roman"/>
          <w:sz w:val="18"/>
          <w:szCs w:val="18"/>
        </w:rPr>
      </w:pPr>
      <w:r w:rsidRPr="00661B9C">
        <w:rPr>
          <w:rFonts w:ascii="Times New Roman" w:hAnsi="Times New Roman"/>
          <w:sz w:val="18"/>
          <w:szCs w:val="18"/>
        </w:rPr>
        <w:t>Контроль по исполнению настоящего постановления оставляю за собой.</w:t>
      </w:r>
    </w:p>
    <w:p w:rsidR="009A6469" w:rsidRPr="00661B9C" w:rsidRDefault="009A6469" w:rsidP="009A6469">
      <w:pPr>
        <w:spacing w:after="0"/>
        <w:ind w:firstLine="851"/>
        <w:jc w:val="both"/>
        <w:rPr>
          <w:rFonts w:ascii="Times New Roman" w:hAnsi="Times New Roman"/>
          <w:sz w:val="18"/>
          <w:szCs w:val="18"/>
        </w:rPr>
      </w:pPr>
    </w:p>
    <w:p w:rsidR="009A6469" w:rsidRPr="00661B9C" w:rsidRDefault="009A6469" w:rsidP="009A6469">
      <w:pPr>
        <w:spacing w:after="0"/>
        <w:ind w:firstLine="851"/>
        <w:jc w:val="both"/>
        <w:rPr>
          <w:rFonts w:ascii="Times New Roman" w:hAnsi="Times New Roman"/>
          <w:sz w:val="18"/>
          <w:szCs w:val="18"/>
        </w:rPr>
      </w:pPr>
      <w:r w:rsidRPr="00661B9C">
        <w:rPr>
          <w:rFonts w:ascii="Times New Roman" w:hAnsi="Times New Roman"/>
          <w:sz w:val="18"/>
          <w:szCs w:val="18"/>
        </w:rPr>
        <w:t xml:space="preserve">Глава администрации </w:t>
      </w:r>
    </w:p>
    <w:p w:rsidR="009A6469" w:rsidRPr="00661B9C" w:rsidRDefault="009A6469" w:rsidP="0003177F">
      <w:pPr>
        <w:spacing w:after="0"/>
        <w:ind w:firstLine="851"/>
        <w:jc w:val="both"/>
        <w:rPr>
          <w:rFonts w:ascii="Times New Roman" w:hAnsi="Times New Roman"/>
          <w:b/>
          <w:bCs/>
          <w:sz w:val="18"/>
          <w:szCs w:val="18"/>
        </w:rPr>
      </w:pPr>
      <w:r w:rsidRPr="00661B9C">
        <w:rPr>
          <w:rFonts w:ascii="Times New Roman" w:hAnsi="Times New Roman"/>
          <w:sz w:val="18"/>
          <w:szCs w:val="18"/>
        </w:rPr>
        <w:t>Ницинского сельского поселения               Т.А. Кузеванова</w:t>
      </w:r>
    </w:p>
    <w:p w:rsidR="00D41789" w:rsidRPr="00215863" w:rsidRDefault="00D41789" w:rsidP="00D41789">
      <w:pPr>
        <w:pStyle w:val="ConsPlusNormal"/>
        <w:ind w:firstLine="851"/>
        <w:rPr>
          <w:rFonts w:ascii="Times New Roman" w:hAnsi="Times New Roman" w:cs="Times New Roman"/>
          <w:sz w:val="18"/>
          <w:szCs w:val="18"/>
        </w:rPr>
      </w:pPr>
    </w:p>
    <w:p w:rsidR="009A6469" w:rsidRPr="007A2922" w:rsidRDefault="009A6469" w:rsidP="009A6469">
      <w:pPr>
        <w:spacing w:after="0"/>
        <w:jc w:val="center"/>
        <w:rPr>
          <w:rFonts w:ascii="Times New Roman" w:hAnsi="Times New Roman"/>
          <w:b/>
          <w:bCs/>
          <w:sz w:val="18"/>
          <w:szCs w:val="18"/>
        </w:rPr>
      </w:pPr>
      <w:r w:rsidRPr="00653145">
        <w:rPr>
          <w:b/>
          <w:sz w:val="18"/>
          <w:szCs w:val="18"/>
        </w:rPr>
        <w:t>ПОСТАНОВЛЕНИЕ</w:t>
      </w:r>
    </w:p>
    <w:p w:rsidR="009A6469" w:rsidRPr="003816EB" w:rsidRDefault="009A6469" w:rsidP="009A6469">
      <w:pPr>
        <w:spacing w:after="0"/>
        <w:ind w:firstLine="851"/>
        <w:rPr>
          <w:rFonts w:ascii="Times New Roman" w:hAnsi="Times New Roman"/>
          <w:iCs/>
          <w:sz w:val="18"/>
          <w:szCs w:val="18"/>
        </w:rPr>
      </w:pPr>
      <w:r w:rsidRPr="003816EB">
        <w:rPr>
          <w:rFonts w:ascii="Times New Roman" w:hAnsi="Times New Roman"/>
          <w:iCs/>
          <w:sz w:val="18"/>
          <w:szCs w:val="18"/>
        </w:rPr>
        <w:t>от 28 декабря 2020 года</w:t>
      </w:r>
    </w:p>
    <w:p w:rsidR="009A6469" w:rsidRPr="003816EB" w:rsidRDefault="009A6469" w:rsidP="009A6469">
      <w:pPr>
        <w:spacing w:after="0"/>
        <w:ind w:firstLine="851"/>
        <w:rPr>
          <w:rFonts w:ascii="Times New Roman" w:hAnsi="Times New Roman"/>
          <w:i/>
          <w:iCs/>
          <w:sz w:val="18"/>
          <w:szCs w:val="18"/>
        </w:rPr>
      </w:pPr>
      <w:r w:rsidRPr="003816EB">
        <w:rPr>
          <w:rFonts w:ascii="Times New Roman" w:hAnsi="Times New Roman"/>
          <w:iCs/>
          <w:sz w:val="18"/>
          <w:szCs w:val="18"/>
        </w:rPr>
        <w:t xml:space="preserve">с. Ницинское                                         </w:t>
      </w:r>
      <w:r w:rsidRPr="003816EB">
        <w:rPr>
          <w:rFonts w:ascii="Times New Roman" w:hAnsi="Times New Roman"/>
          <w:i/>
          <w:iCs/>
          <w:sz w:val="18"/>
          <w:szCs w:val="18"/>
        </w:rPr>
        <w:t>№ 153</w:t>
      </w:r>
    </w:p>
    <w:p w:rsidR="009A6469" w:rsidRPr="003816EB" w:rsidRDefault="009A6469" w:rsidP="009A6469">
      <w:pPr>
        <w:tabs>
          <w:tab w:val="left" w:pos="3540"/>
        </w:tabs>
        <w:autoSpaceDE w:val="0"/>
        <w:autoSpaceDN w:val="0"/>
        <w:adjustRightInd w:val="0"/>
        <w:spacing w:after="0" w:line="240" w:lineRule="auto"/>
        <w:outlineLvl w:val="0"/>
        <w:rPr>
          <w:rFonts w:ascii="Times New Roman" w:hAnsi="Times New Roman"/>
          <w:sz w:val="18"/>
          <w:szCs w:val="18"/>
        </w:rPr>
      </w:pPr>
    </w:p>
    <w:p w:rsidR="009A6469" w:rsidRPr="003816EB" w:rsidRDefault="009A6469" w:rsidP="009A6469">
      <w:pPr>
        <w:autoSpaceDE w:val="0"/>
        <w:autoSpaceDN w:val="0"/>
        <w:adjustRightInd w:val="0"/>
        <w:spacing w:after="0" w:line="240" w:lineRule="auto"/>
        <w:ind w:firstLine="851"/>
        <w:jc w:val="center"/>
        <w:rPr>
          <w:rFonts w:ascii="Times New Roman" w:eastAsia="Times New Roman" w:hAnsi="Times New Roman"/>
          <w:b/>
          <w:i/>
          <w:sz w:val="18"/>
          <w:szCs w:val="18"/>
        </w:rPr>
      </w:pPr>
      <w:r w:rsidRPr="003816EB">
        <w:rPr>
          <w:rFonts w:ascii="Times New Roman" w:eastAsia="Times New Roman" w:hAnsi="Times New Roman"/>
          <w:b/>
          <w:i/>
          <w:sz w:val="18"/>
          <w:szCs w:val="18"/>
        </w:rPr>
        <w:t>Об утверждении Плана антикоррупционного просвещения руководителей муниципальных учреждений, предприятий, подведомственных администрации Ницинского сельского поселения на 2021  год</w:t>
      </w:r>
    </w:p>
    <w:p w:rsidR="009A6469" w:rsidRPr="003816EB" w:rsidRDefault="009A6469" w:rsidP="009A6469">
      <w:pPr>
        <w:autoSpaceDE w:val="0"/>
        <w:autoSpaceDN w:val="0"/>
        <w:adjustRightInd w:val="0"/>
        <w:spacing w:after="0" w:line="240" w:lineRule="auto"/>
        <w:ind w:firstLine="851"/>
        <w:jc w:val="center"/>
        <w:rPr>
          <w:rFonts w:ascii="Times New Roman" w:eastAsia="Times New Roman" w:hAnsi="Times New Roman"/>
          <w:b/>
          <w:i/>
          <w:sz w:val="18"/>
          <w:szCs w:val="18"/>
        </w:rPr>
      </w:pPr>
      <w:r w:rsidRPr="003816EB">
        <w:rPr>
          <w:rFonts w:ascii="Times New Roman" w:eastAsia="Times New Roman" w:hAnsi="Times New Roman"/>
          <w:b/>
          <w:i/>
          <w:sz w:val="18"/>
          <w:szCs w:val="18"/>
        </w:rPr>
        <w:t xml:space="preserve"> </w:t>
      </w:r>
    </w:p>
    <w:p w:rsidR="009A6469" w:rsidRPr="003816EB" w:rsidRDefault="009A6469" w:rsidP="009A6469">
      <w:pPr>
        <w:autoSpaceDE w:val="0"/>
        <w:autoSpaceDN w:val="0"/>
        <w:adjustRightInd w:val="0"/>
        <w:spacing w:after="0" w:line="240" w:lineRule="auto"/>
        <w:ind w:firstLine="851"/>
        <w:jc w:val="both"/>
        <w:rPr>
          <w:rFonts w:ascii="Times New Roman" w:eastAsia="Times New Roman" w:hAnsi="Times New Roman"/>
          <w:sz w:val="18"/>
          <w:szCs w:val="18"/>
        </w:rPr>
      </w:pPr>
      <w:r w:rsidRPr="003816EB">
        <w:rPr>
          <w:rFonts w:ascii="Times New Roman" w:eastAsia="Times New Roman" w:hAnsi="Times New Roman"/>
          <w:sz w:val="18"/>
          <w:szCs w:val="18"/>
        </w:rPr>
        <w:t xml:space="preserve"> В соответствии  с Федеральным законом от 25.12.2008 № 273-ФЗ «О противодействии коррупции», Законом Свердловской области от 20.02.2009 № 2-ОЗ «О противодействии коррупции  в Свердловской области», в целях организации мер по предупреждению коррупции в муниципальных учреждениях, предприятиях,</w:t>
      </w:r>
      <w:r w:rsidRPr="003816EB">
        <w:rPr>
          <w:rFonts w:ascii="Times New Roman" w:eastAsia="Times New Roman" w:hAnsi="Times New Roman"/>
          <w:b/>
          <w:i/>
          <w:sz w:val="18"/>
          <w:szCs w:val="18"/>
        </w:rPr>
        <w:t xml:space="preserve"> </w:t>
      </w:r>
      <w:r w:rsidRPr="003816EB">
        <w:rPr>
          <w:rFonts w:ascii="Times New Roman" w:eastAsia="Times New Roman" w:hAnsi="Times New Roman"/>
          <w:sz w:val="18"/>
          <w:szCs w:val="18"/>
        </w:rPr>
        <w:t xml:space="preserve">подведомственных администрации Ницинского сельского поселения, выработке мер по совершенствованию управления в сфере профилактики коррупции </w:t>
      </w:r>
    </w:p>
    <w:p w:rsidR="009A6469" w:rsidRPr="003816EB" w:rsidRDefault="009A6469" w:rsidP="009A6469">
      <w:pPr>
        <w:autoSpaceDE w:val="0"/>
        <w:autoSpaceDN w:val="0"/>
        <w:adjustRightInd w:val="0"/>
        <w:spacing w:after="0" w:line="240" w:lineRule="auto"/>
        <w:ind w:firstLine="851"/>
        <w:jc w:val="both"/>
        <w:rPr>
          <w:rFonts w:ascii="Times New Roman" w:eastAsia="Times New Roman" w:hAnsi="Times New Roman"/>
          <w:sz w:val="18"/>
          <w:szCs w:val="18"/>
        </w:rPr>
      </w:pPr>
    </w:p>
    <w:p w:rsidR="009A6469" w:rsidRPr="003816EB" w:rsidRDefault="009A6469" w:rsidP="009A6469">
      <w:pPr>
        <w:autoSpaceDE w:val="0"/>
        <w:autoSpaceDN w:val="0"/>
        <w:adjustRightInd w:val="0"/>
        <w:spacing w:after="0" w:line="240" w:lineRule="auto"/>
        <w:ind w:firstLine="851"/>
        <w:jc w:val="both"/>
        <w:rPr>
          <w:rFonts w:ascii="Times New Roman" w:eastAsia="Times New Roman" w:hAnsi="Times New Roman"/>
          <w:b/>
          <w:sz w:val="18"/>
          <w:szCs w:val="18"/>
        </w:rPr>
      </w:pPr>
      <w:r w:rsidRPr="003816EB">
        <w:rPr>
          <w:rFonts w:ascii="Times New Roman" w:eastAsia="Times New Roman" w:hAnsi="Times New Roman"/>
          <w:b/>
          <w:sz w:val="18"/>
          <w:szCs w:val="18"/>
        </w:rPr>
        <w:t>ПОСТАНОВЛЯЕТ:</w:t>
      </w:r>
    </w:p>
    <w:p w:rsidR="009A6469" w:rsidRDefault="009A6469" w:rsidP="009A6469">
      <w:pPr>
        <w:autoSpaceDE w:val="0"/>
        <w:autoSpaceDN w:val="0"/>
        <w:adjustRightInd w:val="0"/>
        <w:spacing w:after="0" w:line="240" w:lineRule="auto"/>
        <w:jc w:val="both"/>
        <w:rPr>
          <w:rFonts w:ascii="Times New Roman" w:eastAsia="Times New Roman" w:hAnsi="Times New Roman"/>
          <w:sz w:val="18"/>
          <w:szCs w:val="18"/>
        </w:rPr>
      </w:pPr>
      <w:r w:rsidRPr="003816EB">
        <w:rPr>
          <w:rFonts w:ascii="Times New Roman" w:eastAsia="Times New Roman" w:hAnsi="Times New Roman"/>
          <w:sz w:val="18"/>
          <w:szCs w:val="18"/>
        </w:rPr>
        <w:t xml:space="preserve">     </w:t>
      </w:r>
    </w:p>
    <w:p w:rsidR="009A6469" w:rsidRPr="003816EB" w:rsidRDefault="009A6469" w:rsidP="009A6469">
      <w:pPr>
        <w:autoSpaceDE w:val="0"/>
        <w:autoSpaceDN w:val="0"/>
        <w:adjustRightInd w:val="0"/>
        <w:spacing w:after="0" w:line="240" w:lineRule="auto"/>
        <w:ind w:hanging="993"/>
        <w:jc w:val="both"/>
        <w:rPr>
          <w:rFonts w:ascii="Times New Roman" w:eastAsia="Times New Roman" w:hAnsi="Times New Roman"/>
          <w:sz w:val="18"/>
          <w:szCs w:val="18"/>
        </w:rPr>
      </w:pPr>
      <w:r w:rsidRPr="003816EB">
        <w:rPr>
          <w:rFonts w:ascii="Times New Roman" w:eastAsia="Times New Roman" w:hAnsi="Times New Roman"/>
          <w:sz w:val="18"/>
          <w:szCs w:val="18"/>
        </w:rPr>
        <w:t xml:space="preserve">       1.</w:t>
      </w:r>
      <w:r>
        <w:rPr>
          <w:rFonts w:ascii="Times New Roman" w:eastAsia="Times New Roman" w:hAnsi="Times New Roman"/>
          <w:sz w:val="18"/>
          <w:szCs w:val="18"/>
        </w:rPr>
        <w:t xml:space="preserve">                     1. </w:t>
      </w:r>
      <w:r w:rsidRPr="003816EB">
        <w:rPr>
          <w:rFonts w:ascii="Times New Roman" w:eastAsia="Times New Roman" w:hAnsi="Times New Roman"/>
          <w:sz w:val="18"/>
          <w:szCs w:val="18"/>
        </w:rPr>
        <w:t>Утвердить</w:t>
      </w:r>
      <w:r w:rsidRPr="003816EB">
        <w:rPr>
          <w:rFonts w:ascii="Times New Roman" w:eastAsia="Times New Roman" w:hAnsi="Times New Roman"/>
          <w:b/>
          <w:i/>
          <w:sz w:val="18"/>
          <w:szCs w:val="18"/>
        </w:rPr>
        <w:t xml:space="preserve"> </w:t>
      </w:r>
      <w:r w:rsidRPr="003816EB">
        <w:rPr>
          <w:rFonts w:ascii="Times New Roman" w:eastAsia="Times New Roman" w:hAnsi="Times New Roman"/>
          <w:sz w:val="18"/>
          <w:szCs w:val="18"/>
        </w:rPr>
        <w:t>План антикоррупционного просвещения руководителей муниципальных учреждений, предприятий, подведомственных администрации Ницинского сельского поселения на 2021  год  (прилагается).</w:t>
      </w:r>
    </w:p>
    <w:p w:rsidR="009A6469" w:rsidRPr="003816EB" w:rsidRDefault="009A6469" w:rsidP="009A6469">
      <w:pPr>
        <w:tabs>
          <w:tab w:val="left" w:pos="1134"/>
        </w:tabs>
        <w:autoSpaceDE w:val="0"/>
        <w:autoSpaceDN w:val="0"/>
        <w:adjustRightInd w:val="0"/>
        <w:spacing w:after="0" w:line="240" w:lineRule="auto"/>
        <w:ind w:firstLine="851"/>
        <w:jc w:val="both"/>
        <w:rPr>
          <w:rFonts w:ascii="Times New Roman" w:eastAsia="Times New Roman" w:hAnsi="Times New Roman"/>
          <w:sz w:val="18"/>
          <w:szCs w:val="18"/>
        </w:rPr>
      </w:pPr>
      <w:r w:rsidRPr="003816EB">
        <w:rPr>
          <w:rFonts w:ascii="Times New Roman" w:hAnsi="Times New Roman"/>
          <w:sz w:val="18"/>
          <w:szCs w:val="18"/>
        </w:rPr>
        <w:t xml:space="preserve">2. </w:t>
      </w:r>
      <w:r w:rsidRPr="003816EB">
        <w:rPr>
          <w:rStyle w:val="af2"/>
          <w:rFonts w:ascii="Times New Roman" w:hAnsi="Times New Roman"/>
          <w:b/>
          <w:sz w:val="18"/>
          <w:szCs w:val="1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3816EB">
        <w:rPr>
          <w:rStyle w:val="af2"/>
          <w:rFonts w:ascii="Times New Roman" w:hAnsi="Times New Roman"/>
          <w:b/>
          <w:iCs/>
          <w:sz w:val="18"/>
          <w:szCs w:val="18"/>
        </w:rPr>
        <w:t xml:space="preserve"> в информационно-телекоммуникационной сети «Интернет»</w:t>
      </w:r>
      <w:r w:rsidRPr="003816EB">
        <w:rPr>
          <w:rStyle w:val="af2"/>
          <w:rFonts w:ascii="Times New Roman" w:hAnsi="Times New Roman"/>
          <w:b/>
          <w:sz w:val="18"/>
          <w:szCs w:val="18"/>
        </w:rPr>
        <w:t xml:space="preserve"> </w:t>
      </w:r>
      <w:hyperlink r:id="rId91" w:history="1">
        <w:r w:rsidRPr="003816EB">
          <w:rPr>
            <w:rStyle w:val="aff2"/>
            <w:rFonts w:ascii="Times New Roman" w:hAnsi="Times New Roman"/>
            <w:b/>
            <w:sz w:val="18"/>
            <w:szCs w:val="18"/>
          </w:rPr>
          <w:t>http://</w:t>
        </w:r>
        <w:r w:rsidRPr="003816EB">
          <w:rPr>
            <w:rStyle w:val="aff2"/>
            <w:rFonts w:ascii="Times New Roman" w:hAnsi="Times New Roman"/>
            <w:b/>
            <w:sz w:val="18"/>
            <w:szCs w:val="18"/>
            <w:lang w:val="en-US"/>
          </w:rPr>
          <w:t>www</w:t>
        </w:r>
        <w:r w:rsidRPr="003816EB">
          <w:rPr>
            <w:rStyle w:val="aff2"/>
            <w:rFonts w:ascii="Times New Roman" w:hAnsi="Times New Roman"/>
            <w:b/>
            <w:sz w:val="18"/>
            <w:szCs w:val="18"/>
          </w:rPr>
          <w:t>.</w:t>
        </w:r>
        <w:r w:rsidRPr="003816EB">
          <w:rPr>
            <w:rStyle w:val="aff2"/>
            <w:rFonts w:ascii="Times New Roman" w:hAnsi="Times New Roman"/>
            <w:b/>
            <w:sz w:val="18"/>
            <w:szCs w:val="18"/>
            <w:lang w:val="en-US"/>
          </w:rPr>
          <w:t>nicinskoe</w:t>
        </w:r>
        <w:r w:rsidRPr="003816EB">
          <w:rPr>
            <w:rStyle w:val="aff2"/>
            <w:rFonts w:ascii="Times New Roman" w:hAnsi="Times New Roman"/>
            <w:b/>
            <w:sz w:val="18"/>
            <w:szCs w:val="18"/>
          </w:rPr>
          <w:t>.ru/</w:t>
        </w:r>
      </w:hyperlink>
      <w:r w:rsidRPr="003816EB">
        <w:rPr>
          <w:rStyle w:val="af2"/>
          <w:rFonts w:ascii="Times New Roman" w:hAnsi="Times New Roman"/>
          <w:b/>
          <w:sz w:val="18"/>
          <w:szCs w:val="18"/>
        </w:rPr>
        <w:t>.</w:t>
      </w:r>
    </w:p>
    <w:p w:rsidR="009A6469" w:rsidRPr="003816EB" w:rsidRDefault="009A6469" w:rsidP="009A6469">
      <w:pPr>
        <w:pStyle w:val="ConsPlusNormal"/>
        <w:widowControl/>
        <w:ind w:firstLine="851"/>
        <w:jc w:val="both"/>
        <w:rPr>
          <w:rFonts w:ascii="Times New Roman" w:hAnsi="Times New Roman" w:cs="Times New Roman"/>
          <w:sz w:val="18"/>
          <w:szCs w:val="18"/>
        </w:rPr>
      </w:pPr>
    </w:p>
    <w:p w:rsidR="009A6469" w:rsidRPr="003816EB" w:rsidRDefault="009A6469" w:rsidP="009A6469">
      <w:pPr>
        <w:autoSpaceDE w:val="0"/>
        <w:autoSpaceDN w:val="0"/>
        <w:adjustRightInd w:val="0"/>
        <w:spacing w:after="0" w:line="240" w:lineRule="auto"/>
        <w:ind w:firstLine="851"/>
        <w:jc w:val="both"/>
        <w:rPr>
          <w:rFonts w:ascii="Times New Roman" w:eastAsia="Times New Roman" w:hAnsi="Times New Roman"/>
          <w:sz w:val="18"/>
          <w:szCs w:val="18"/>
        </w:rPr>
      </w:pPr>
      <w:r w:rsidRPr="003816EB">
        <w:rPr>
          <w:rFonts w:ascii="Times New Roman" w:eastAsia="Times New Roman" w:hAnsi="Times New Roman"/>
          <w:sz w:val="18"/>
          <w:szCs w:val="18"/>
        </w:rPr>
        <w:t>3. Контроль за исполнением настоящего постановления оставляю за собой.</w:t>
      </w:r>
    </w:p>
    <w:p w:rsidR="009A6469" w:rsidRPr="003816EB" w:rsidRDefault="009A6469" w:rsidP="009A6469">
      <w:pPr>
        <w:tabs>
          <w:tab w:val="left" w:pos="0"/>
        </w:tabs>
        <w:autoSpaceDE w:val="0"/>
        <w:autoSpaceDN w:val="0"/>
        <w:adjustRightInd w:val="0"/>
        <w:spacing w:after="0" w:line="240" w:lineRule="auto"/>
        <w:ind w:left="-567"/>
        <w:jc w:val="both"/>
        <w:rPr>
          <w:rFonts w:ascii="Times New Roman" w:eastAsia="Times New Roman" w:hAnsi="Times New Roman"/>
          <w:sz w:val="18"/>
          <w:szCs w:val="18"/>
        </w:rPr>
      </w:pPr>
    </w:p>
    <w:p w:rsidR="009A6469" w:rsidRPr="003816EB" w:rsidRDefault="009A6469" w:rsidP="009A6469">
      <w:pPr>
        <w:tabs>
          <w:tab w:val="left" w:pos="0"/>
        </w:tabs>
        <w:autoSpaceDE w:val="0"/>
        <w:autoSpaceDN w:val="0"/>
        <w:adjustRightInd w:val="0"/>
        <w:spacing w:after="0" w:line="240" w:lineRule="auto"/>
        <w:ind w:left="-567"/>
        <w:jc w:val="both"/>
        <w:rPr>
          <w:rFonts w:ascii="Times New Roman" w:eastAsia="Times New Roman" w:hAnsi="Times New Roman"/>
          <w:sz w:val="18"/>
          <w:szCs w:val="18"/>
        </w:rPr>
      </w:pPr>
    </w:p>
    <w:p w:rsidR="009A6469" w:rsidRPr="003816EB" w:rsidRDefault="009A6469" w:rsidP="009A6469">
      <w:pPr>
        <w:spacing w:after="0" w:line="240" w:lineRule="auto"/>
        <w:ind w:left="-426" w:hanging="141"/>
        <w:jc w:val="both"/>
        <w:outlineLvl w:val="0"/>
        <w:rPr>
          <w:rFonts w:ascii="Times New Roman" w:eastAsia="Times New Roman" w:hAnsi="Times New Roman"/>
          <w:sz w:val="18"/>
          <w:szCs w:val="18"/>
        </w:rPr>
      </w:pPr>
      <w:r w:rsidRPr="003816EB">
        <w:rPr>
          <w:rFonts w:ascii="Times New Roman" w:eastAsia="Times New Roman" w:hAnsi="Times New Roman"/>
          <w:sz w:val="18"/>
          <w:szCs w:val="18"/>
        </w:rPr>
        <w:t xml:space="preserve">        Глава Ницинского сельского поселения:                           Т.А.Кузеванова</w:t>
      </w:r>
    </w:p>
    <w:p w:rsidR="009A6469" w:rsidRPr="003816EB" w:rsidRDefault="009A6469" w:rsidP="009A6469">
      <w:pPr>
        <w:spacing w:after="0" w:line="240" w:lineRule="auto"/>
        <w:ind w:left="-426" w:hanging="141"/>
        <w:jc w:val="both"/>
        <w:outlineLvl w:val="0"/>
        <w:rPr>
          <w:rFonts w:ascii="Times New Roman" w:eastAsia="Times New Roman" w:hAnsi="Times New Roman"/>
          <w:sz w:val="18"/>
          <w:szCs w:val="18"/>
        </w:rPr>
      </w:pPr>
    </w:p>
    <w:p w:rsidR="009A6469" w:rsidRPr="003816EB" w:rsidRDefault="009A6469" w:rsidP="009A6469">
      <w:pPr>
        <w:spacing w:after="0" w:line="240" w:lineRule="auto"/>
        <w:ind w:left="-426" w:hanging="141"/>
        <w:jc w:val="both"/>
        <w:outlineLvl w:val="0"/>
        <w:rPr>
          <w:rFonts w:ascii="Times New Roman" w:eastAsia="Times New Roman" w:hAnsi="Times New Roman"/>
          <w:sz w:val="18"/>
          <w:szCs w:val="18"/>
        </w:rPr>
      </w:pPr>
    </w:p>
    <w:tbl>
      <w:tblPr>
        <w:tblpPr w:leftFromText="180" w:rightFromText="180" w:vertAnchor="page" w:horzAnchor="margin" w:tblpY="496"/>
        <w:tblW w:w="14850" w:type="dxa"/>
        <w:tblLook w:val="04A0"/>
      </w:tblPr>
      <w:tblGrid>
        <w:gridCol w:w="4962"/>
        <w:gridCol w:w="9888"/>
      </w:tblGrid>
      <w:tr w:rsidR="009A6469" w:rsidRPr="003816EB" w:rsidTr="009A6469">
        <w:tc>
          <w:tcPr>
            <w:tcW w:w="4962" w:type="dxa"/>
            <w:shd w:val="clear" w:color="auto" w:fill="auto"/>
          </w:tcPr>
          <w:p w:rsidR="009A6469" w:rsidRPr="003816EB" w:rsidRDefault="009A6469" w:rsidP="004B3F04">
            <w:pPr>
              <w:jc w:val="right"/>
              <w:rPr>
                <w:rFonts w:ascii="Times New Roman" w:hAnsi="Times New Roman"/>
                <w:sz w:val="18"/>
                <w:szCs w:val="18"/>
              </w:rPr>
            </w:pPr>
          </w:p>
        </w:tc>
        <w:tc>
          <w:tcPr>
            <w:tcW w:w="9888" w:type="dxa"/>
            <w:shd w:val="clear" w:color="auto" w:fill="auto"/>
          </w:tcPr>
          <w:p w:rsidR="009A6469" w:rsidRPr="003816EB" w:rsidRDefault="009A6469" w:rsidP="009A6469">
            <w:pPr>
              <w:spacing w:after="0" w:line="240" w:lineRule="auto"/>
              <w:jc w:val="right"/>
              <w:rPr>
                <w:rFonts w:ascii="Times New Roman" w:hAnsi="Times New Roman"/>
                <w:sz w:val="18"/>
                <w:szCs w:val="18"/>
              </w:rPr>
            </w:pPr>
            <w:r w:rsidRPr="003816EB">
              <w:rPr>
                <w:rFonts w:ascii="Times New Roman" w:hAnsi="Times New Roman"/>
                <w:sz w:val="18"/>
                <w:szCs w:val="18"/>
              </w:rPr>
              <w:t>Приложение</w:t>
            </w:r>
          </w:p>
          <w:p w:rsidR="009A6469" w:rsidRPr="003816EB" w:rsidRDefault="009A6469" w:rsidP="009A6469">
            <w:pPr>
              <w:spacing w:after="0" w:line="240" w:lineRule="auto"/>
              <w:jc w:val="right"/>
              <w:rPr>
                <w:rFonts w:ascii="Times New Roman" w:hAnsi="Times New Roman"/>
                <w:sz w:val="18"/>
                <w:szCs w:val="18"/>
              </w:rPr>
            </w:pPr>
            <w:r w:rsidRPr="003816EB">
              <w:rPr>
                <w:rFonts w:ascii="Times New Roman" w:hAnsi="Times New Roman"/>
                <w:sz w:val="18"/>
                <w:szCs w:val="18"/>
              </w:rPr>
              <w:t>УТВЕРЖДЕН:</w:t>
            </w:r>
          </w:p>
          <w:p w:rsidR="009A6469" w:rsidRDefault="009A6469" w:rsidP="009A6469">
            <w:pPr>
              <w:spacing w:after="0" w:line="240" w:lineRule="auto"/>
              <w:jc w:val="right"/>
              <w:rPr>
                <w:rFonts w:ascii="Times New Roman" w:hAnsi="Times New Roman"/>
                <w:sz w:val="18"/>
                <w:szCs w:val="18"/>
              </w:rPr>
            </w:pPr>
            <w:r w:rsidRPr="003816EB">
              <w:rPr>
                <w:rFonts w:ascii="Times New Roman" w:hAnsi="Times New Roman"/>
                <w:sz w:val="18"/>
                <w:szCs w:val="18"/>
              </w:rPr>
              <w:t>постановлением администрации</w:t>
            </w:r>
          </w:p>
          <w:p w:rsidR="009A6469" w:rsidRPr="003816EB" w:rsidRDefault="009A6469" w:rsidP="009A6469">
            <w:pPr>
              <w:spacing w:after="0" w:line="240" w:lineRule="auto"/>
              <w:jc w:val="right"/>
              <w:rPr>
                <w:rFonts w:ascii="Times New Roman" w:hAnsi="Times New Roman"/>
                <w:sz w:val="18"/>
                <w:szCs w:val="18"/>
              </w:rPr>
            </w:pPr>
            <w:r w:rsidRPr="003816EB">
              <w:rPr>
                <w:rFonts w:ascii="Times New Roman" w:hAnsi="Times New Roman"/>
                <w:sz w:val="18"/>
                <w:szCs w:val="18"/>
              </w:rPr>
              <w:t xml:space="preserve"> Ницинского сельского поселения  </w:t>
            </w:r>
          </w:p>
          <w:p w:rsidR="009A6469" w:rsidRPr="003816EB" w:rsidRDefault="009A6469" w:rsidP="009A6469">
            <w:pPr>
              <w:spacing w:after="0" w:line="240" w:lineRule="auto"/>
              <w:jc w:val="right"/>
              <w:rPr>
                <w:rFonts w:ascii="Times New Roman" w:hAnsi="Times New Roman"/>
                <w:sz w:val="18"/>
                <w:szCs w:val="18"/>
              </w:rPr>
            </w:pPr>
            <w:r w:rsidRPr="003816EB">
              <w:rPr>
                <w:rFonts w:ascii="Times New Roman" w:hAnsi="Times New Roman"/>
                <w:sz w:val="18"/>
                <w:szCs w:val="18"/>
              </w:rPr>
              <w:t>от 28.12.2020 № 153</w:t>
            </w:r>
          </w:p>
        </w:tc>
      </w:tr>
    </w:tbl>
    <w:p w:rsidR="009A6469" w:rsidRPr="003816EB" w:rsidRDefault="009A6469" w:rsidP="009A6469">
      <w:pPr>
        <w:spacing w:after="0"/>
        <w:jc w:val="center"/>
        <w:rPr>
          <w:rFonts w:ascii="Times New Roman" w:hAnsi="Times New Roman"/>
          <w:b/>
          <w:i/>
          <w:sz w:val="18"/>
          <w:szCs w:val="18"/>
        </w:rPr>
      </w:pPr>
      <w:r w:rsidRPr="003816EB">
        <w:rPr>
          <w:rFonts w:ascii="Times New Roman" w:eastAsia="Times New Roman" w:hAnsi="Times New Roman"/>
          <w:b/>
          <w:i/>
          <w:sz w:val="18"/>
          <w:szCs w:val="18"/>
        </w:rPr>
        <w:t xml:space="preserve">План антикоррупционного просвещения руководителей муниципальных учреждений, предприятий, подведомственных администрации Ницинского сельского поселения на 2021  год  </w:t>
      </w:r>
    </w:p>
    <w:p w:rsidR="009A6469" w:rsidRPr="003816EB" w:rsidRDefault="009A6469" w:rsidP="009A6469">
      <w:pPr>
        <w:spacing w:after="0"/>
        <w:jc w:val="center"/>
        <w:rPr>
          <w:rFonts w:ascii="Times New Roman" w:hAnsi="Times New Roman"/>
          <w:b/>
          <w:sz w:val="18"/>
          <w:szCs w:val="18"/>
        </w:rPr>
      </w:pPr>
    </w:p>
    <w:tbl>
      <w:tblPr>
        <w:tblW w:w="70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806"/>
        <w:gridCol w:w="1701"/>
        <w:gridCol w:w="1842"/>
      </w:tblGrid>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 п/п</w:t>
            </w:r>
          </w:p>
        </w:tc>
        <w:tc>
          <w:tcPr>
            <w:tcW w:w="2806"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Наименование мероприятия</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 xml:space="preserve">Ответственный исполнитель </w:t>
            </w:r>
          </w:p>
        </w:tc>
        <w:tc>
          <w:tcPr>
            <w:tcW w:w="1842"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Срок выполнения</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1</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 xml:space="preserve">Информирование руководителей муниципальных предприятий, учреждений  об изменениях законодательства в  сфере противодействия коррупции </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Администрация Ницинского сельского поселения</w:t>
            </w:r>
          </w:p>
        </w:tc>
        <w:tc>
          <w:tcPr>
            <w:tcW w:w="1842"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По мере изменений  законодательства</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2</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 xml:space="preserve">Организация  работы по доведению до граждан, поступающих на должность руководителей, положений </w:t>
            </w:r>
            <w:r w:rsidRPr="003816EB">
              <w:rPr>
                <w:rFonts w:ascii="Times New Roman" w:hAnsi="Times New Roman"/>
                <w:sz w:val="18"/>
                <w:szCs w:val="18"/>
              </w:rPr>
              <w:lastRenderedPageBreak/>
              <w:t xml:space="preserve">антикоррупционного законодательства Российской Федерации, в том числе, об ответственности за коррупционные правонарушения </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lastRenderedPageBreak/>
              <w:t xml:space="preserve">Администрация Ницинского сельского </w:t>
            </w:r>
            <w:r w:rsidRPr="003816EB">
              <w:rPr>
                <w:rFonts w:ascii="Times New Roman" w:hAnsi="Times New Roman"/>
                <w:sz w:val="18"/>
                <w:szCs w:val="18"/>
              </w:rPr>
              <w:lastRenderedPageBreak/>
              <w:t>поселения</w:t>
            </w:r>
          </w:p>
        </w:tc>
        <w:tc>
          <w:tcPr>
            <w:tcW w:w="1842"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lastRenderedPageBreak/>
              <w:t>При приеме на работу</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lastRenderedPageBreak/>
              <w:t>3</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Методическое обеспечение деятельности по предупреждению коррупции в муниципальных учреждениях, предприятиях, подведомственных Администрации Ницинского сельского поселения</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Администрация Ницинского сельского поселения</w:t>
            </w:r>
          </w:p>
        </w:tc>
        <w:tc>
          <w:tcPr>
            <w:tcW w:w="1842"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В течение года</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4</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Участие руководителей в   семинарах, круглых столах, мероприятиях по обмену опытом и иных обучающих мероприятиях по вопросам противодействия коррупции</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Администрация Ницинского сельского поселения</w:t>
            </w:r>
          </w:p>
        </w:tc>
        <w:tc>
          <w:tcPr>
            <w:tcW w:w="1842"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Ежегодно</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5</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Проведение с руководителями и работниками муниципальных учреждений, предприятий мероприятий (семинаров)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запретов»</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Администрация Ницинского сельского поселения</w:t>
            </w:r>
          </w:p>
        </w:tc>
        <w:tc>
          <w:tcPr>
            <w:tcW w:w="1842"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До 01.07.2021 г.</w:t>
            </w:r>
          </w:p>
        </w:tc>
      </w:tr>
      <w:tr w:rsidR="009A6469" w:rsidRPr="003816EB" w:rsidTr="009A6469">
        <w:tc>
          <w:tcPr>
            <w:tcW w:w="710"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6</w:t>
            </w:r>
          </w:p>
        </w:tc>
        <w:tc>
          <w:tcPr>
            <w:tcW w:w="2806" w:type="dxa"/>
            <w:shd w:val="clear" w:color="auto" w:fill="auto"/>
          </w:tcPr>
          <w:p w:rsidR="009A6469" w:rsidRPr="003816EB" w:rsidRDefault="009A6469" w:rsidP="004B3F04">
            <w:pPr>
              <w:jc w:val="both"/>
              <w:rPr>
                <w:rFonts w:ascii="Times New Roman" w:hAnsi="Times New Roman"/>
                <w:sz w:val="18"/>
                <w:szCs w:val="18"/>
              </w:rPr>
            </w:pPr>
            <w:r w:rsidRPr="003816EB">
              <w:rPr>
                <w:rFonts w:ascii="Times New Roman" w:hAnsi="Times New Roman"/>
                <w:sz w:val="18"/>
                <w:szCs w:val="18"/>
              </w:rPr>
              <w:t>О коррупционных рисках при осуществлении закупок товаров, работ, услуг для обеспечения муниципальных нужд в муниципальных учреждениях и их минимизация</w:t>
            </w:r>
          </w:p>
        </w:tc>
        <w:tc>
          <w:tcPr>
            <w:tcW w:w="1701"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rPr>
              <w:t>Администрация Ницинского сельского поселения</w:t>
            </w:r>
          </w:p>
        </w:tc>
        <w:tc>
          <w:tcPr>
            <w:tcW w:w="1842" w:type="dxa"/>
            <w:shd w:val="clear" w:color="auto" w:fill="auto"/>
          </w:tcPr>
          <w:p w:rsidR="009A6469" w:rsidRPr="003816EB" w:rsidRDefault="009A6469" w:rsidP="004B3F04">
            <w:pPr>
              <w:jc w:val="center"/>
              <w:rPr>
                <w:rFonts w:ascii="Times New Roman" w:hAnsi="Times New Roman"/>
                <w:sz w:val="18"/>
                <w:szCs w:val="18"/>
              </w:rPr>
            </w:pPr>
            <w:r w:rsidRPr="003816EB">
              <w:rPr>
                <w:rFonts w:ascii="Times New Roman" w:hAnsi="Times New Roman"/>
                <w:sz w:val="18"/>
                <w:szCs w:val="18"/>
                <w:lang w:val="en-US"/>
              </w:rPr>
              <w:t>III</w:t>
            </w:r>
            <w:r w:rsidRPr="003816EB">
              <w:rPr>
                <w:rFonts w:ascii="Times New Roman" w:hAnsi="Times New Roman"/>
                <w:sz w:val="18"/>
                <w:szCs w:val="18"/>
              </w:rPr>
              <w:t>-</w:t>
            </w:r>
            <w:r w:rsidRPr="003816EB">
              <w:rPr>
                <w:rFonts w:ascii="Times New Roman" w:hAnsi="Times New Roman"/>
                <w:sz w:val="18"/>
                <w:szCs w:val="18"/>
                <w:lang w:val="en-US"/>
              </w:rPr>
              <w:t>IV</w:t>
            </w:r>
            <w:r w:rsidRPr="003816EB">
              <w:rPr>
                <w:rFonts w:ascii="Times New Roman" w:hAnsi="Times New Roman"/>
                <w:sz w:val="18"/>
                <w:szCs w:val="18"/>
              </w:rPr>
              <w:t xml:space="preserve"> квартал         2020 г.</w:t>
            </w:r>
          </w:p>
        </w:tc>
      </w:tr>
    </w:tbl>
    <w:p w:rsidR="009A6469" w:rsidRPr="003816EB" w:rsidRDefault="009A6469" w:rsidP="009A6469">
      <w:pPr>
        <w:spacing w:after="0"/>
        <w:jc w:val="both"/>
        <w:rPr>
          <w:rFonts w:ascii="Times New Roman" w:hAnsi="Times New Roman"/>
          <w:sz w:val="18"/>
          <w:szCs w:val="18"/>
        </w:rPr>
      </w:pPr>
      <w:r w:rsidRPr="003816EB">
        <w:rPr>
          <w:rFonts w:ascii="Times New Roman" w:hAnsi="Times New Roman"/>
          <w:sz w:val="18"/>
          <w:szCs w:val="18"/>
        </w:rPr>
        <w:tab/>
      </w:r>
    </w:p>
    <w:p w:rsidR="009A6469" w:rsidRPr="003816EB" w:rsidRDefault="009A6469" w:rsidP="009A6469">
      <w:pPr>
        <w:spacing w:after="0"/>
        <w:jc w:val="both"/>
        <w:rPr>
          <w:rFonts w:ascii="Times New Roman" w:hAnsi="Times New Roman"/>
          <w:sz w:val="18"/>
          <w:szCs w:val="18"/>
        </w:rPr>
      </w:pPr>
    </w:p>
    <w:p w:rsidR="00C63D49" w:rsidRPr="007A2922" w:rsidRDefault="00C63D49" w:rsidP="00C63D49">
      <w:pPr>
        <w:spacing w:after="0"/>
        <w:jc w:val="center"/>
        <w:rPr>
          <w:rFonts w:ascii="Times New Roman" w:hAnsi="Times New Roman"/>
          <w:b/>
          <w:bCs/>
          <w:sz w:val="18"/>
          <w:szCs w:val="18"/>
        </w:rPr>
      </w:pPr>
      <w:r w:rsidRPr="00653145">
        <w:rPr>
          <w:b/>
          <w:sz w:val="18"/>
          <w:szCs w:val="18"/>
        </w:rPr>
        <w:t>ПОСТАНОВЛЕНИЕ</w:t>
      </w:r>
    </w:p>
    <w:p w:rsidR="00C63D49" w:rsidRPr="00215863" w:rsidRDefault="00C63D49" w:rsidP="00D41789">
      <w:pPr>
        <w:pStyle w:val="ConsPlusNormal"/>
        <w:ind w:firstLine="851"/>
        <w:rPr>
          <w:rFonts w:ascii="Times New Roman" w:hAnsi="Times New Roman" w:cs="Times New Roman"/>
          <w:sz w:val="18"/>
          <w:szCs w:val="18"/>
        </w:rPr>
      </w:pPr>
    </w:p>
    <w:p w:rsidR="009A6469" w:rsidRPr="00493F64" w:rsidRDefault="009A6469" w:rsidP="009A6469">
      <w:pPr>
        <w:spacing w:after="0"/>
        <w:ind w:firstLine="851"/>
        <w:rPr>
          <w:rFonts w:ascii="Times New Roman" w:hAnsi="Times New Roman"/>
          <w:iCs/>
          <w:sz w:val="18"/>
          <w:szCs w:val="18"/>
        </w:rPr>
      </w:pPr>
      <w:r w:rsidRPr="00493F64">
        <w:rPr>
          <w:rFonts w:ascii="Times New Roman" w:hAnsi="Times New Roman"/>
          <w:iCs/>
          <w:sz w:val="18"/>
          <w:szCs w:val="18"/>
        </w:rPr>
        <w:t>от 30 декабря 2020 года</w:t>
      </w:r>
    </w:p>
    <w:p w:rsidR="009A6469" w:rsidRPr="00493F64" w:rsidRDefault="009A6469" w:rsidP="009A6469">
      <w:pPr>
        <w:ind w:firstLine="851"/>
        <w:rPr>
          <w:rFonts w:ascii="Times New Roman" w:hAnsi="Times New Roman"/>
          <w:i/>
          <w:iCs/>
          <w:sz w:val="18"/>
          <w:szCs w:val="18"/>
        </w:rPr>
      </w:pPr>
      <w:r w:rsidRPr="00493F64">
        <w:rPr>
          <w:rFonts w:ascii="Times New Roman" w:hAnsi="Times New Roman"/>
          <w:iCs/>
          <w:sz w:val="18"/>
          <w:szCs w:val="18"/>
        </w:rPr>
        <w:t xml:space="preserve">с. Ницинское                                         </w:t>
      </w:r>
      <w:r w:rsidRPr="00493F64">
        <w:rPr>
          <w:rFonts w:ascii="Times New Roman" w:hAnsi="Times New Roman"/>
          <w:i/>
          <w:iCs/>
          <w:sz w:val="18"/>
          <w:szCs w:val="18"/>
        </w:rPr>
        <w:t>№ 154</w:t>
      </w:r>
    </w:p>
    <w:p w:rsidR="009A6469" w:rsidRPr="00493F64" w:rsidRDefault="009A6469" w:rsidP="009A6469">
      <w:pPr>
        <w:pStyle w:val="ConsPlusTitle"/>
        <w:widowControl/>
        <w:rPr>
          <w:rFonts w:ascii="Times New Roman" w:hAnsi="Times New Roman" w:cs="Times New Roman"/>
          <w:b w:val="0"/>
          <w:bCs w:val="0"/>
          <w:sz w:val="18"/>
          <w:szCs w:val="18"/>
        </w:rPr>
      </w:pPr>
    </w:p>
    <w:p w:rsidR="009A6469" w:rsidRPr="00493F64" w:rsidRDefault="009A6469" w:rsidP="009A6469">
      <w:pPr>
        <w:pStyle w:val="ConsPlusNonformat"/>
        <w:widowControl/>
        <w:tabs>
          <w:tab w:val="left" w:pos="2680"/>
        </w:tabs>
        <w:jc w:val="center"/>
        <w:rPr>
          <w:rFonts w:ascii="Times New Roman" w:hAnsi="Times New Roman" w:cs="Times New Roman"/>
          <w:b/>
          <w:bCs/>
          <w:i/>
          <w:iCs/>
          <w:sz w:val="18"/>
          <w:szCs w:val="18"/>
        </w:rPr>
      </w:pPr>
      <w:r w:rsidRPr="00493F64">
        <w:rPr>
          <w:rFonts w:ascii="Times New Roman" w:hAnsi="Times New Roman" w:cs="Times New Roman"/>
          <w:b/>
          <w:bCs/>
          <w:i/>
          <w:iCs/>
          <w:sz w:val="18"/>
          <w:szCs w:val="18"/>
        </w:rPr>
        <w:t xml:space="preserve">Об  утверждении Плана   мероприятий по </w:t>
      </w:r>
    </w:p>
    <w:p w:rsidR="009A6469" w:rsidRPr="00493F64" w:rsidRDefault="009A6469" w:rsidP="009A6469">
      <w:pPr>
        <w:pStyle w:val="ConsPlusNonformat"/>
        <w:widowControl/>
        <w:tabs>
          <w:tab w:val="left" w:pos="2680"/>
        </w:tabs>
        <w:jc w:val="center"/>
        <w:rPr>
          <w:rFonts w:ascii="Times New Roman" w:hAnsi="Times New Roman" w:cs="Times New Roman"/>
          <w:b/>
          <w:bCs/>
          <w:i/>
          <w:iCs/>
          <w:sz w:val="18"/>
          <w:szCs w:val="18"/>
        </w:rPr>
      </w:pPr>
      <w:r w:rsidRPr="00493F64">
        <w:rPr>
          <w:rFonts w:ascii="Times New Roman" w:hAnsi="Times New Roman" w:cs="Times New Roman"/>
          <w:b/>
          <w:bCs/>
          <w:i/>
          <w:iCs/>
          <w:sz w:val="18"/>
          <w:szCs w:val="18"/>
        </w:rPr>
        <w:t xml:space="preserve">противодействию коррупции в Ницинском сельском поселении </w:t>
      </w:r>
    </w:p>
    <w:p w:rsidR="009A6469" w:rsidRPr="00493F64" w:rsidRDefault="009A6469" w:rsidP="009A6469">
      <w:pPr>
        <w:pStyle w:val="ConsPlusNonformat"/>
        <w:widowControl/>
        <w:tabs>
          <w:tab w:val="left" w:pos="2680"/>
        </w:tabs>
        <w:jc w:val="center"/>
        <w:rPr>
          <w:rFonts w:ascii="Times New Roman" w:hAnsi="Times New Roman" w:cs="Times New Roman"/>
          <w:b/>
          <w:bCs/>
          <w:i/>
          <w:iCs/>
          <w:sz w:val="18"/>
          <w:szCs w:val="18"/>
        </w:rPr>
      </w:pPr>
      <w:r w:rsidRPr="00493F64">
        <w:rPr>
          <w:rFonts w:ascii="Times New Roman" w:hAnsi="Times New Roman" w:cs="Times New Roman"/>
          <w:b/>
          <w:bCs/>
          <w:i/>
          <w:iCs/>
          <w:sz w:val="18"/>
          <w:szCs w:val="18"/>
        </w:rPr>
        <w:t>на 2021-2023 годы</w:t>
      </w:r>
    </w:p>
    <w:p w:rsidR="009A6469" w:rsidRPr="00493F64" w:rsidRDefault="009A6469" w:rsidP="009A6469">
      <w:pPr>
        <w:pStyle w:val="ConsPlusNormal"/>
        <w:widowControl/>
        <w:ind w:firstLine="0"/>
        <w:jc w:val="center"/>
        <w:rPr>
          <w:rFonts w:ascii="Times New Roman" w:hAnsi="Times New Roman" w:cs="Times New Roman"/>
          <w:sz w:val="18"/>
          <w:szCs w:val="18"/>
        </w:rPr>
      </w:pPr>
    </w:p>
    <w:p w:rsidR="009A6469" w:rsidRPr="00493F64" w:rsidRDefault="009A6469" w:rsidP="009A6469">
      <w:pPr>
        <w:widowControl w:val="0"/>
        <w:autoSpaceDE w:val="0"/>
        <w:autoSpaceDN w:val="0"/>
        <w:adjustRightInd w:val="0"/>
        <w:spacing w:after="0"/>
        <w:jc w:val="both"/>
        <w:rPr>
          <w:rFonts w:ascii="Times New Roman" w:hAnsi="Times New Roman"/>
          <w:sz w:val="18"/>
          <w:szCs w:val="18"/>
        </w:rPr>
      </w:pPr>
      <w:r w:rsidRPr="00493F64">
        <w:rPr>
          <w:rFonts w:ascii="Times New Roman" w:hAnsi="Times New Roman"/>
          <w:sz w:val="18"/>
          <w:szCs w:val="18"/>
        </w:rPr>
        <w:t xml:space="preserve">         В  соответствии с Федеральным законом от 25.12.2008 г. № 273-ФЗ «О противодействии коррупции», Законом  Свердловской области от 20.02.2009 г. № 2-ОЗ «О противодействии коррупции в Свердловской области», в целях   оптимизации  деятельности по противодействию коррупции в Ницинском сельском поселении</w:t>
      </w:r>
    </w:p>
    <w:p w:rsidR="009A6469" w:rsidRPr="00493F64" w:rsidRDefault="009A6469" w:rsidP="009A6469">
      <w:pPr>
        <w:pStyle w:val="ConsPlusNormal"/>
        <w:widowControl/>
        <w:ind w:firstLine="0"/>
        <w:jc w:val="both"/>
        <w:rPr>
          <w:rFonts w:ascii="Times New Roman" w:hAnsi="Times New Roman" w:cs="Times New Roman"/>
          <w:sz w:val="18"/>
          <w:szCs w:val="18"/>
        </w:rPr>
      </w:pPr>
    </w:p>
    <w:p w:rsidR="009A6469" w:rsidRPr="00493F64" w:rsidRDefault="009A6469" w:rsidP="009A6469">
      <w:pPr>
        <w:pStyle w:val="ConsPlusNormal"/>
        <w:widowControl/>
        <w:ind w:firstLine="0"/>
        <w:jc w:val="both"/>
        <w:rPr>
          <w:rFonts w:ascii="Times New Roman" w:hAnsi="Times New Roman" w:cs="Times New Roman"/>
          <w:b/>
          <w:sz w:val="18"/>
          <w:szCs w:val="18"/>
        </w:rPr>
      </w:pPr>
      <w:r w:rsidRPr="00493F64">
        <w:rPr>
          <w:rFonts w:ascii="Times New Roman" w:hAnsi="Times New Roman" w:cs="Times New Roman"/>
          <w:b/>
          <w:sz w:val="18"/>
          <w:szCs w:val="18"/>
        </w:rPr>
        <w:t>ПОСТАНОВЛЯЕТ:</w:t>
      </w:r>
    </w:p>
    <w:p w:rsidR="009A6469" w:rsidRPr="00493F64" w:rsidRDefault="009A6469" w:rsidP="009A6469">
      <w:pPr>
        <w:pStyle w:val="ConsPlusNormal"/>
        <w:widowControl/>
        <w:numPr>
          <w:ilvl w:val="0"/>
          <w:numId w:val="73"/>
        </w:numPr>
        <w:ind w:left="0" w:firstLine="525"/>
        <w:jc w:val="both"/>
        <w:rPr>
          <w:rFonts w:ascii="Times New Roman" w:hAnsi="Times New Roman" w:cs="Times New Roman"/>
          <w:sz w:val="18"/>
          <w:szCs w:val="18"/>
        </w:rPr>
      </w:pPr>
      <w:r w:rsidRPr="00493F64">
        <w:rPr>
          <w:rFonts w:ascii="Times New Roman" w:hAnsi="Times New Roman" w:cs="Times New Roman"/>
          <w:sz w:val="18"/>
          <w:szCs w:val="18"/>
        </w:rPr>
        <w:t xml:space="preserve">Утвердить План мероприятий </w:t>
      </w:r>
      <w:r w:rsidRPr="00493F64">
        <w:rPr>
          <w:rFonts w:ascii="Times New Roman" w:hAnsi="Times New Roman" w:cs="Times New Roman"/>
          <w:bCs/>
          <w:iCs/>
          <w:sz w:val="18"/>
          <w:szCs w:val="18"/>
        </w:rPr>
        <w:t>по противодействию коррупции  в Ницинском сельском поселении на 2021-2023 годы                                       (приложение № 1).</w:t>
      </w:r>
    </w:p>
    <w:p w:rsidR="009A6469" w:rsidRPr="00493F64" w:rsidRDefault="009A6469" w:rsidP="009A6469">
      <w:pPr>
        <w:numPr>
          <w:ilvl w:val="0"/>
          <w:numId w:val="73"/>
        </w:numPr>
        <w:spacing w:after="0" w:line="264" w:lineRule="atLeast"/>
        <w:ind w:left="0" w:firstLine="567"/>
        <w:jc w:val="both"/>
        <w:rPr>
          <w:rFonts w:ascii="Times New Roman" w:hAnsi="Times New Roman"/>
          <w:bCs/>
          <w:iCs/>
          <w:sz w:val="18"/>
          <w:szCs w:val="18"/>
        </w:rPr>
      </w:pPr>
      <w:r w:rsidRPr="00493F64">
        <w:rPr>
          <w:rFonts w:ascii="Times New Roman" w:hAnsi="Times New Roman"/>
          <w:color w:val="252525"/>
          <w:sz w:val="18"/>
          <w:szCs w:val="18"/>
        </w:rPr>
        <w:t xml:space="preserve">Утвердить  Целевые показатели  эффективности реализации </w:t>
      </w:r>
      <w:r w:rsidRPr="00493F64">
        <w:rPr>
          <w:rFonts w:ascii="Times New Roman" w:hAnsi="Times New Roman"/>
          <w:sz w:val="18"/>
          <w:szCs w:val="18"/>
        </w:rPr>
        <w:t xml:space="preserve">Плана мероприятий </w:t>
      </w:r>
      <w:r w:rsidRPr="00493F64">
        <w:rPr>
          <w:rFonts w:ascii="Times New Roman" w:hAnsi="Times New Roman"/>
          <w:bCs/>
          <w:iCs/>
          <w:sz w:val="18"/>
          <w:szCs w:val="18"/>
        </w:rPr>
        <w:t>по противодействию коррупции  в Ницинском сельском поселении на 2021-2023 годы (приложение № 2).</w:t>
      </w:r>
    </w:p>
    <w:p w:rsidR="009A6469" w:rsidRPr="00493F64" w:rsidRDefault="009A6469" w:rsidP="009A6469">
      <w:pPr>
        <w:pStyle w:val="ConsPlusNonformat"/>
        <w:widowControl/>
        <w:numPr>
          <w:ilvl w:val="0"/>
          <w:numId w:val="73"/>
        </w:numPr>
        <w:tabs>
          <w:tab w:val="left" w:pos="1276"/>
        </w:tabs>
        <w:ind w:left="0" w:firstLine="567"/>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Постановление администрации Ницинского сельского поселения от 26.09.2018 № 131а «Об  утверждении Плана   мероприятий по  противодействию  коррупции в Ницинском сельском поселении на 2018-2020 годы» признать утратившим силу.  </w:t>
      </w:r>
    </w:p>
    <w:p w:rsidR="009A6469" w:rsidRPr="00493F64" w:rsidRDefault="009A6469" w:rsidP="009A6469">
      <w:pPr>
        <w:numPr>
          <w:ilvl w:val="0"/>
          <w:numId w:val="73"/>
        </w:numPr>
        <w:autoSpaceDE w:val="0"/>
        <w:autoSpaceDN w:val="0"/>
        <w:adjustRightInd w:val="0"/>
        <w:spacing w:after="0" w:line="240" w:lineRule="auto"/>
        <w:ind w:left="0" w:firstLine="851"/>
        <w:jc w:val="both"/>
        <w:rPr>
          <w:rFonts w:ascii="Times New Roman" w:hAnsi="Times New Roman"/>
          <w:sz w:val="18"/>
          <w:szCs w:val="18"/>
        </w:rPr>
      </w:pPr>
      <w:r w:rsidRPr="00493F64">
        <w:rPr>
          <w:rStyle w:val="af2"/>
          <w:rFonts w:ascii="Times New Roman" w:hAnsi="Times New Roman"/>
          <w:b/>
          <w:sz w:val="18"/>
          <w:szCs w:val="18"/>
        </w:rPr>
        <w:t>О</w:t>
      </w:r>
      <w:r w:rsidRPr="00493F64">
        <w:rPr>
          <w:rStyle w:val="af2"/>
          <w:rFonts w:ascii="Times New Roman" w:hAnsi="Times New Roman"/>
          <w:b/>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493F64">
        <w:rPr>
          <w:rStyle w:val="af2"/>
          <w:rFonts w:ascii="Times New Roman" w:hAnsi="Times New Roman"/>
          <w:b/>
          <w:iCs/>
          <w:color w:val="000000"/>
          <w:sz w:val="18"/>
          <w:szCs w:val="18"/>
        </w:rPr>
        <w:t xml:space="preserve"> в информационно-телекоммуникационной сети «Интернет»</w:t>
      </w:r>
      <w:r w:rsidRPr="00493F64">
        <w:rPr>
          <w:rStyle w:val="af2"/>
          <w:rFonts w:ascii="Times New Roman" w:hAnsi="Times New Roman"/>
          <w:b/>
          <w:color w:val="000000"/>
          <w:sz w:val="18"/>
          <w:szCs w:val="18"/>
        </w:rPr>
        <w:t xml:space="preserve"> </w:t>
      </w:r>
      <w:hyperlink r:id="rId92" w:history="1">
        <w:r w:rsidRPr="00493F64">
          <w:rPr>
            <w:rStyle w:val="aff2"/>
            <w:rFonts w:ascii="Times New Roman" w:hAnsi="Times New Roman"/>
            <w:b/>
            <w:sz w:val="18"/>
            <w:szCs w:val="18"/>
          </w:rPr>
          <w:t>http://</w:t>
        </w:r>
        <w:r w:rsidRPr="00493F64">
          <w:rPr>
            <w:rStyle w:val="aff2"/>
            <w:rFonts w:ascii="Times New Roman" w:hAnsi="Times New Roman"/>
            <w:b/>
            <w:sz w:val="18"/>
            <w:szCs w:val="18"/>
            <w:lang w:val="en-US"/>
          </w:rPr>
          <w:t>www</w:t>
        </w:r>
        <w:r w:rsidRPr="00493F64">
          <w:rPr>
            <w:rStyle w:val="aff2"/>
            <w:rFonts w:ascii="Times New Roman" w:hAnsi="Times New Roman"/>
            <w:b/>
            <w:sz w:val="18"/>
            <w:szCs w:val="18"/>
          </w:rPr>
          <w:t>.</w:t>
        </w:r>
        <w:r w:rsidRPr="00493F64">
          <w:rPr>
            <w:rStyle w:val="aff2"/>
            <w:rFonts w:ascii="Times New Roman" w:hAnsi="Times New Roman"/>
            <w:b/>
            <w:sz w:val="18"/>
            <w:szCs w:val="18"/>
            <w:lang w:val="en-US"/>
          </w:rPr>
          <w:t>nicinskoe</w:t>
        </w:r>
        <w:r w:rsidRPr="00493F64">
          <w:rPr>
            <w:rStyle w:val="aff2"/>
            <w:rFonts w:ascii="Times New Roman" w:hAnsi="Times New Roman"/>
            <w:b/>
            <w:sz w:val="18"/>
            <w:szCs w:val="18"/>
          </w:rPr>
          <w:t>.ru/</w:t>
        </w:r>
      </w:hyperlink>
      <w:r w:rsidRPr="00493F64">
        <w:rPr>
          <w:rStyle w:val="af2"/>
          <w:rFonts w:ascii="Times New Roman" w:hAnsi="Times New Roman"/>
          <w:b/>
          <w:color w:val="000000"/>
          <w:sz w:val="18"/>
          <w:szCs w:val="18"/>
        </w:rPr>
        <w:t>.</w:t>
      </w:r>
    </w:p>
    <w:p w:rsidR="009A6469" w:rsidRPr="00493F64" w:rsidRDefault="009A6469" w:rsidP="009A6469">
      <w:pPr>
        <w:pStyle w:val="ConsPlusNormal"/>
        <w:widowControl/>
        <w:numPr>
          <w:ilvl w:val="0"/>
          <w:numId w:val="73"/>
        </w:numPr>
        <w:ind w:left="0" w:firstLine="567"/>
        <w:jc w:val="both"/>
        <w:rPr>
          <w:rFonts w:ascii="Times New Roman" w:hAnsi="Times New Roman" w:cs="Times New Roman"/>
          <w:sz w:val="18"/>
          <w:szCs w:val="18"/>
        </w:rPr>
      </w:pPr>
      <w:r w:rsidRPr="00493F64">
        <w:rPr>
          <w:rFonts w:ascii="Times New Roman" w:hAnsi="Times New Roman" w:cs="Times New Roman"/>
          <w:bCs/>
          <w:iCs/>
          <w:sz w:val="18"/>
          <w:szCs w:val="18"/>
        </w:rPr>
        <w:t>Контроль за исполнением настоящего постановления  оставляю за собой.</w:t>
      </w:r>
    </w:p>
    <w:p w:rsidR="009A6469" w:rsidRPr="00493F64" w:rsidRDefault="009A6469" w:rsidP="009A6469">
      <w:pPr>
        <w:pStyle w:val="ConsPlusNormal"/>
        <w:widowControl/>
        <w:ind w:firstLine="0"/>
        <w:jc w:val="both"/>
        <w:rPr>
          <w:rFonts w:ascii="Times New Roman" w:hAnsi="Times New Roman" w:cs="Times New Roman"/>
          <w:sz w:val="18"/>
          <w:szCs w:val="18"/>
        </w:rPr>
      </w:pPr>
    </w:p>
    <w:p w:rsidR="009A6469" w:rsidRPr="00493F64" w:rsidRDefault="009A6469" w:rsidP="009A6469">
      <w:pPr>
        <w:pStyle w:val="ConsPlusNormal"/>
        <w:widowControl/>
        <w:ind w:firstLine="0"/>
        <w:jc w:val="both"/>
        <w:rPr>
          <w:rFonts w:ascii="Times New Roman" w:hAnsi="Times New Roman" w:cs="Times New Roman"/>
          <w:sz w:val="18"/>
          <w:szCs w:val="18"/>
        </w:rPr>
      </w:pPr>
      <w:r w:rsidRPr="00493F64">
        <w:rPr>
          <w:rFonts w:ascii="Times New Roman" w:hAnsi="Times New Roman" w:cs="Times New Roman"/>
          <w:sz w:val="18"/>
          <w:szCs w:val="18"/>
        </w:rPr>
        <w:t>Глава Ницинского сельского поселения:                          Т.А.Кузеванова</w:t>
      </w:r>
    </w:p>
    <w:p w:rsidR="009A6469" w:rsidRPr="00493F64" w:rsidRDefault="009A6469" w:rsidP="009A6469">
      <w:pPr>
        <w:jc w:val="right"/>
        <w:rPr>
          <w:rFonts w:ascii="Times New Roman" w:hAnsi="Times New Roman"/>
          <w:sz w:val="18"/>
          <w:szCs w:val="18"/>
        </w:rPr>
      </w:pP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Приложение № 1</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УТВЕРЖДЕН</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постановлением администрации</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 xml:space="preserve"> Ницинского</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 xml:space="preserve"> сельского поселения</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от  30.12.2020  №154</w:t>
      </w:r>
    </w:p>
    <w:p w:rsidR="009A6469" w:rsidRPr="00493F64" w:rsidRDefault="009A6469" w:rsidP="009A6469">
      <w:pPr>
        <w:spacing w:after="0"/>
        <w:jc w:val="center"/>
        <w:rPr>
          <w:rFonts w:ascii="Times New Roman" w:hAnsi="Times New Roman"/>
          <w:sz w:val="18"/>
          <w:szCs w:val="18"/>
        </w:rPr>
      </w:pPr>
    </w:p>
    <w:p w:rsidR="009A6469" w:rsidRPr="00493F64" w:rsidRDefault="009A6469" w:rsidP="00C63D49">
      <w:pPr>
        <w:spacing w:after="0"/>
        <w:jc w:val="center"/>
        <w:rPr>
          <w:rFonts w:ascii="Times New Roman" w:hAnsi="Times New Roman"/>
          <w:b/>
          <w:i/>
          <w:sz w:val="18"/>
          <w:szCs w:val="18"/>
        </w:rPr>
      </w:pPr>
      <w:r w:rsidRPr="00493F64">
        <w:rPr>
          <w:rFonts w:ascii="Times New Roman" w:hAnsi="Times New Roman"/>
          <w:b/>
          <w:i/>
          <w:sz w:val="18"/>
          <w:szCs w:val="18"/>
        </w:rPr>
        <w:t xml:space="preserve">План </w:t>
      </w:r>
    </w:p>
    <w:p w:rsidR="009A6469" w:rsidRPr="00493F64" w:rsidRDefault="009A6469" w:rsidP="00C63D49">
      <w:pPr>
        <w:spacing w:after="0"/>
        <w:jc w:val="center"/>
        <w:rPr>
          <w:rFonts w:ascii="Times New Roman" w:hAnsi="Times New Roman"/>
          <w:b/>
          <w:bCs/>
          <w:i/>
          <w:iCs/>
          <w:sz w:val="18"/>
          <w:szCs w:val="18"/>
        </w:rPr>
      </w:pPr>
      <w:r w:rsidRPr="00493F64">
        <w:rPr>
          <w:rFonts w:ascii="Times New Roman" w:hAnsi="Times New Roman"/>
          <w:b/>
          <w:i/>
          <w:sz w:val="18"/>
          <w:szCs w:val="18"/>
        </w:rPr>
        <w:t xml:space="preserve">мероприятий </w:t>
      </w:r>
      <w:r w:rsidRPr="00493F64">
        <w:rPr>
          <w:rFonts w:ascii="Times New Roman" w:hAnsi="Times New Roman"/>
          <w:b/>
          <w:bCs/>
          <w:i/>
          <w:iCs/>
          <w:sz w:val="18"/>
          <w:szCs w:val="18"/>
        </w:rPr>
        <w:t xml:space="preserve">по противодействию коррупции  </w:t>
      </w:r>
    </w:p>
    <w:p w:rsidR="009A6469" w:rsidRPr="00493F64" w:rsidRDefault="009A6469" w:rsidP="00C63D49">
      <w:pPr>
        <w:spacing w:after="0"/>
        <w:jc w:val="center"/>
        <w:rPr>
          <w:rFonts w:ascii="Times New Roman" w:hAnsi="Times New Roman"/>
          <w:b/>
          <w:i/>
          <w:sz w:val="18"/>
          <w:szCs w:val="18"/>
        </w:rPr>
      </w:pPr>
      <w:r w:rsidRPr="00493F64">
        <w:rPr>
          <w:rFonts w:ascii="Times New Roman" w:hAnsi="Times New Roman"/>
          <w:b/>
          <w:bCs/>
          <w:i/>
          <w:iCs/>
          <w:sz w:val="18"/>
          <w:szCs w:val="18"/>
        </w:rPr>
        <w:t xml:space="preserve">в Ницинском сельском поселении на 2021-2023  годы                                               </w:t>
      </w:r>
    </w:p>
    <w:p w:rsidR="009A6469" w:rsidRPr="00493F64" w:rsidRDefault="009A6469" w:rsidP="009A6469">
      <w:pPr>
        <w:rPr>
          <w:rFonts w:ascii="Times New Roman" w:hAnsi="Times New Roman"/>
          <w:sz w:val="18"/>
          <w:szCs w:val="18"/>
        </w:rPr>
      </w:pPr>
      <w:r w:rsidRPr="00493F64">
        <w:rPr>
          <w:rFonts w:ascii="Times New Roman" w:hAnsi="Times New Roman"/>
          <w:sz w:val="18"/>
          <w:szCs w:val="18"/>
        </w:rPr>
        <w:t> </w:t>
      </w:r>
    </w:p>
    <w:tbl>
      <w:tblPr>
        <w:tblW w:w="5000" w:type="pct"/>
        <w:jc w:val="center"/>
        <w:tblInd w:w="-176" w:type="dxa"/>
        <w:tblLayout w:type="fixed"/>
        <w:tblCellMar>
          <w:left w:w="0" w:type="dxa"/>
          <w:right w:w="0" w:type="dxa"/>
        </w:tblCellMar>
        <w:tblLook w:val="0000"/>
      </w:tblPr>
      <w:tblGrid>
        <w:gridCol w:w="174"/>
        <w:gridCol w:w="339"/>
        <w:gridCol w:w="183"/>
        <w:gridCol w:w="1998"/>
        <w:gridCol w:w="779"/>
        <w:gridCol w:w="1238"/>
        <w:gridCol w:w="65"/>
        <w:gridCol w:w="1369"/>
        <w:gridCol w:w="203"/>
        <w:gridCol w:w="608"/>
        <w:gridCol w:w="135"/>
      </w:tblGrid>
      <w:tr w:rsidR="009A6469" w:rsidRPr="00493F64" w:rsidTr="0003177F">
        <w:trPr>
          <w:gridBefore w:val="1"/>
          <w:wBefore w:w="123" w:type="pct"/>
          <w:trHeight w:val="562"/>
          <w:jc w:val="center"/>
        </w:trPr>
        <w:tc>
          <w:tcPr>
            <w:tcW w:w="368"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w:t>
            </w:r>
          </w:p>
          <w:p w:rsidR="009A6469" w:rsidRPr="00493F64" w:rsidRDefault="009A6469" w:rsidP="004B3F04">
            <w:pPr>
              <w:rPr>
                <w:rFonts w:ascii="Times New Roman" w:hAnsi="Times New Roman"/>
                <w:sz w:val="18"/>
                <w:szCs w:val="18"/>
              </w:rPr>
            </w:pPr>
            <w:r w:rsidRPr="00493F64">
              <w:rPr>
                <w:rFonts w:ascii="Times New Roman" w:hAnsi="Times New Roman"/>
                <w:sz w:val="18"/>
                <w:szCs w:val="18"/>
              </w:rPr>
              <w:t>п/п</w:t>
            </w:r>
          </w:p>
        </w:tc>
        <w:tc>
          <w:tcPr>
            <w:tcW w:w="1958"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Мероприятия</w:t>
            </w:r>
          </w:p>
        </w:tc>
        <w:tc>
          <w:tcPr>
            <w:tcW w:w="87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Ответственные исполнители</w:t>
            </w:r>
          </w:p>
        </w:tc>
        <w:tc>
          <w:tcPr>
            <w:tcW w:w="101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Ожидаемый</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результат</w:t>
            </w:r>
          </w:p>
        </w:tc>
        <w:tc>
          <w:tcPr>
            <w:tcW w:w="666"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Срок</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выполнения</w:t>
            </w:r>
          </w:p>
        </w:tc>
      </w:tr>
      <w:tr w:rsidR="009A6469" w:rsidRPr="00493F64" w:rsidTr="0003177F">
        <w:trPr>
          <w:gridBefore w:val="1"/>
          <w:wBefore w:w="123" w:type="pct"/>
          <w:trHeight w:val="200"/>
          <w:jc w:val="center"/>
        </w:trPr>
        <w:tc>
          <w:tcPr>
            <w:tcW w:w="4877"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9A6469">
            <w:pPr>
              <w:numPr>
                <w:ilvl w:val="0"/>
                <w:numId w:val="74"/>
              </w:numPr>
              <w:spacing w:after="0" w:line="199" w:lineRule="atLeast"/>
              <w:jc w:val="center"/>
              <w:rPr>
                <w:rFonts w:ascii="Times New Roman" w:hAnsi="Times New Roman"/>
                <w:sz w:val="18"/>
                <w:szCs w:val="18"/>
              </w:rPr>
            </w:pPr>
            <w:r w:rsidRPr="00493F64">
              <w:rPr>
                <w:rFonts w:ascii="Times New Roman" w:hAnsi="Times New Roman"/>
                <w:b/>
                <w:sz w:val="18"/>
                <w:szCs w:val="18"/>
              </w:rPr>
              <w:t xml:space="preserve">Нормативно-правовое и организационное обеспечение  предупреждения </w:t>
            </w:r>
            <w:r w:rsidRPr="00493F64">
              <w:rPr>
                <w:rFonts w:ascii="Times New Roman" w:hAnsi="Times New Roman"/>
                <w:b/>
                <w:sz w:val="18"/>
                <w:szCs w:val="18"/>
              </w:rPr>
              <w:lastRenderedPageBreak/>
              <w:t>и противодействия коррупции</w:t>
            </w:r>
          </w:p>
        </w:tc>
      </w:tr>
      <w:tr w:rsidR="009A6469" w:rsidRPr="00493F64" w:rsidTr="0003177F">
        <w:trPr>
          <w:gridBefore w:val="1"/>
          <w:wBefore w:w="123" w:type="pct"/>
          <w:trHeight w:val="1412"/>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1.1</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Приведение муниципальных правовых актов  по противодействию коррупции в соответствие с законодательством Российской Федерации, Свердловской области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jc w:val="cente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Совершенствование муниципального управления в области предупреждения и противодействия коррупции                                                       </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12"/>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1.2</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Обеспечение взаимодействия </w:t>
            </w:r>
          </w:p>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с правоохранительными органами, территориальными органами федеральных и областных  органов исполнительной власти, иными государственными органами </w:t>
            </w:r>
          </w:p>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по вопросам профилактики коррупционных правонарушений в органах местного самоуправления Ницинского сельского поселения, выявления и устранения причин и условий, способствующих их проявлению</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jc w:val="cente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мер</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по профилактике коррупции, организация эффективного взаимодействия</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560"/>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1.3</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Организация  проведения антикоррупционной экспертизы муниципальных правовых актов и их проектов,  ведение учета результатов экспертизы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Выявление и устранение коррупциогенных факторов</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367"/>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1.4</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Принятие мер  по устранению  изложенных в актах прокурорского реагирования нарушений законодательства по муниципальной службе, а также выявленных коррупциогенных факторов в муниципальных правовых актах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Предупреждение и устранение причин выявленных нарушений</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Ежеквартально</w:t>
            </w:r>
          </w:p>
        </w:tc>
      </w:tr>
      <w:tr w:rsidR="009A6469" w:rsidRPr="00493F64" w:rsidTr="0003177F">
        <w:trPr>
          <w:gridBefore w:val="1"/>
          <w:wBefore w:w="123" w:type="pct"/>
          <w:trHeight w:val="1412"/>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1.5</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Проведение мониторинга деятельности   администрации  сельского поселения по противодействию коррупции</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Совершенствование мер по реализации антикоррупционной политики</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Ежегодно, до 31 декабря</w:t>
            </w:r>
          </w:p>
        </w:tc>
      </w:tr>
      <w:tr w:rsidR="009A6469" w:rsidRPr="00493F64" w:rsidTr="0003177F">
        <w:trPr>
          <w:gridBefore w:val="1"/>
          <w:wBefore w:w="123" w:type="pct"/>
          <w:trHeight w:val="1412"/>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1.6</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widowControl w:val="0"/>
              <w:autoSpaceDE w:val="0"/>
              <w:autoSpaceDN w:val="0"/>
              <w:adjustRightInd w:val="0"/>
              <w:rPr>
                <w:rFonts w:ascii="Times New Roman" w:hAnsi="Times New Roman"/>
                <w:sz w:val="18"/>
                <w:szCs w:val="18"/>
              </w:rPr>
            </w:pPr>
            <w:r w:rsidRPr="00493F64">
              <w:rPr>
                <w:rFonts w:ascii="Times New Roman" w:hAnsi="Times New Roman"/>
                <w:sz w:val="18"/>
                <w:szCs w:val="18"/>
              </w:rPr>
              <w:t>Контроль за выполнением  мероприятий, предусмотренных программой (планом) по противодействию коррупции с рассмотрением на заседаниях комиссии по координации  работы по противодействию коррупции</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Повышение эффективности реализации мероприятий, предусмотренных программой (планом)</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309"/>
          <w:jc w:val="center"/>
        </w:trPr>
        <w:tc>
          <w:tcPr>
            <w:tcW w:w="4877"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9A6469">
            <w:pPr>
              <w:numPr>
                <w:ilvl w:val="0"/>
                <w:numId w:val="74"/>
              </w:numPr>
              <w:spacing w:after="0" w:line="240" w:lineRule="auto"/>
              <w:jc w:val="center"/>
              <w:rPr>
                <w:rFonts w:ascii="Times New Roman" w:hAnsi="Times New Roman"/>
                <w:b/>
                <w:sz w:val="18"/>
                <w:szCs w:val="18"/>
              </w:rPr>
            </w:pPr>
            <w:r w:rsidRPr="00493F64">
              <w:rPr>
                <w:rFonts w:ascii="Times New Roman" w:hAnsi="Times New Roman"/>
                <w:b/>
                <w:sz w:val="18"/>
                <w:szCs w:val="18"/>
              </w:rPr>
              <w:t xml:space="preserve">Совершенствование муниципального  управления в целях </w:t>
            </w:r>
          </w:p>
          <w:p w:rsidR="009A6469" w:rsidRPr="00493F64" w:rsidRDefault="009A6469" w:rsidP="004B3F04">
            <w:pPr>
              <w:ind w:left="720"/>
              <w:jc w:val="center"/>
              <w:rPr>
                <w:rFonts w:ascii="Times New Roman" w:hAnsi="Times New Roman"/>
                <w:sz w:val="18"/>
                <w:szCs w:val="18"/>
              </w:rPr>
            </w:pPr>
            <w:r w:rsidRPr="00493F64">
              <w:rPr>
                <w:rFonts w:ascii="Times New Roman" w:hAnsi="Times New Roman"/>
                <w:b/>
                <w:sz w:val="18"/>
                <w:szCs w:val="18"/>
              </w:rPr>
              <w:t>предупреждения и  противодействия коррупции</w:t>
            </w:r>
          </w:p>
        </w:tc>
      </w:tr>
      <w:tr w:rsidR="009A6469" w:rsidRPr="00493F64" w:rsidTr="0003177F">
        <w:trPr>
          <w:gridBefore w:val="1"/>
          <w:wBefore w:w="123" w:type="pct"/>
          <w:trHeight w:val="1412"/>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2.1</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Разработка (внесение изменений) и принятие администрацией сельского поселения  административных регламентов по предоставлению гражданам и юридическим лицам муниципальных услуг (исполнению муниципальных функций)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Обеспечение регламентации исполнения муниципальных функций (предоставления муниципальных услуг)</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413"/>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2.2</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Формирование, ведение, внесение изменений в   реестр государственных и муниципальных  услуг (функций)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Снижение коррупционных рисков</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268"/>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2.3</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Обеспечение межведомственного электронного взаимодействия субъектов информационного обмена, предусмотренного Федеральным законом </w:t>
            </w:r>
          </w:p>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от 27.07.2010 № 210-ФЗ </w:t>
            </w:r>
          </w:p>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«Об организации предоставления государственных и муниципальных услуг»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Повышение качества предоставления государственных и муниципальных услуг, снижение коррупционных рисков при предоставлении услуг</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123"/>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lastRenderedPageBreak/>
              <w:t>2.4</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both"/>
              <w:rPr>
                <w:rFonts w:ascii="Times New Roman" w:hAnsi="Times New Roman"/>
                <w:sz w:val="18"/>
                <w:szCs w:val="18"/>
              </w:rPr>
            </w:pPr>
            <w:r w:rsidRPr="00493F64">
              <w:rPr>
                <w:rFonts w:ascii="Times New Roman" w:hAnsi="Times New Roman"/>
                <w:sz w:val="18"/>
                <w:szCs w:val="18"/>
              </w:rPr>
              <w:t xml:space="preserve">Осуществление контроля за полнотой и качеством предоставления муниципальных услуг администрацией сельского поселения, муниципальными учреждениями и предприятиями Ницинского сельского поселения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Администрация сельского поселения</w:t>
            </w:r>
          </w:p>
          <w:p w:rsidR="009A6469" w:rsidRPr="00493F64" w:rsidRDefault="009A6469" w:rsidP="004B3F04">
            <w:pPr>
              <w:rPr>
                <w:rFonts w:ascii="Times New Roman" w:hAnsi="Times New Roman"/>
                <w:sz w:val="18"/>
                <w:szCs w:val="18"/>
              </w:rPr>
            </w:pP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Повышение качества предоставления  муниципальных услуг, снижение коррупционных рисков при предоставлении услуг</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2.5</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79"/>
              <w:rPr>
                <w:rFonts w:ascii="Times New Roman" w:hAnsi="Times New Roman"/>
                <w:sz w:val="18"/>
                <w:szCs w:val="18"/>
              </w:rPr>
            </w:pPr>
            <w:r w:rsidRPr="00493F64">
              <w:rPr>
                <w:rFonts w:ascii="Times New Roman" w:hAnsi="Times New Roman"/>
                <w:sz w:val="18"/>
                <w:szCs w:val="18"/>
              </w:rPr>
              <w:t>Контроль за надлежащим использованием  муниципального имущества, переданного в хозяйственное ведение и  оперативное управление</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Администрация сельского поселения, специалист </w:t>
            </w:r>
            <w:r w:rsidRPr="00493F64">
              <w:rPr>
                <w:rFonts w:ascii="Times New Roman" w:hAnsi="Times New Roman"/>
                <w:sz w:val="18"/>
                <w:szCs w:val="18"/>
                <w:lang w:val="en-US"/>
              </w:rPr>
              <w:t>I</w:t>
            </w:r>
            <w:r w:rsidRPr="00493F64">
              <w:rPr>
                <w:rFonts w:ascii="Times New Roman" w:hAnsi="Times New Roman"/>
                <w:sz w:val="18"/>
                <w:szCs w:val="18"/>
              </w:rPr>
              <w:t xml:space="preserve">  категории, в обязанности которого входят имущественные отношения</w:t>
            </w:r>
          </w:p>
          <w:p w:rsidR="009A6469" w:rsidRPr="00493F64" w:rsidRDefault="009A6469" w:rsidP="004B3F04">
            <w:pPr>
              <w:ind w:left="-74"/>
              <w:jc w:val="center"/>
              <w:rPr>
                <w:rFonts w:ascii="Times New Roman" w:hAnsi="Times New Roman"/>
                <w:sz w:val="18"/>
                <w:szCs w:val="18"/>
              </w:rPr>
            </w:pP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192"/>
              <w:jc w:val="center"/>
              <w:rPr>
                <w:rFonts w:ascii="Times New Roman" w:hAnsi="Times New Roman"/>
                <w:sz w:val="18"/>
                <w:szCs w:val="18"/>
              </w:rPr>
            </w:pPr>
            <w:r w:rsidRPr="00493F64">
              <w:rPr>
                <w:rFonts w:ascii="Times New Roman" w:hAnsi="Times New Roman"/>
                <w:sz w:val="18"/>
                <w:szCs w:val="18"/>
              </w:rPr>
              <w:t>Повышение эффективности использования муниципального  имущества, снижение коррупционных рисков</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ind w:left="193"/>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2.6</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146"/>
              <w:rPr>
                <w:rFonts w:ascii="Times New Roman" w:hAnsi="Times New Roman"/>
                <w:sz w:val="18"/>
                <w:szCs w:val="18"/>
              </w:rPr>
            </w:pPr>
            <w:r w:rsidRPr="00493F64">
              <w:rPr>
                <w:rFonts w:ascii="Times New Roman" w:hAnsi="Times New Roman"/>
                <w:sz w:val="18"/>
                <w:szCs w:val="18"/>
              </w:rPr>
              <w:t xml:space="preserve">Принятие мер по   противодействию коррупции </w:t>
            </w:r>
          </w:p>
          <w:p w:rsidR="009A6469" w:rsidRPr="00493F64" w:rsidRDefault="009A6469" w:rsidP="004B3F04">
            <w:pPr>
              <w:ind w:left="146" w:right="-68"/>
              <w:rPr>
                <w:rFonts w:ascii="Times New Roman" w:hAnsi="Times New Roman"/>
                <w:sz w:val="18"/>
                <w:szCs w:val="18"/>
              </w:rPr>
            </w:pPr>
            <w:r w:rsidRPr="00493F64">
              <w:rPr>
                <w:rFonts w:ascii="Times New Roman" w:hAnsi="Times New Roman"/>
                <w:sz w:val="18"/>
                <w:szCs w:val="18"/>
              </w:rPr>
              <w:t>в сфере жилищно-коммунального хозяйства,  в том числе в части оказания услуг по тепло- и водообеспечению  населения сельского поселения</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widowControl w:val="0"/>
              <w:autoSpaceDE w:val="0"/>
              <w:autoSpaceDN w:val="0"/>
              <w:adjustRightInd w:val="0"/>
              <w:ind w:left="68" w:hanging="68"/>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Устранение причин и условий, способствующих совершению коррупционных правонарушений</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2.7</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146"/>
              <w:rPr>
                <w:rFonts w:ascii="Times New Roman" w:hAnsi="Times New Roman"/>
                <w:sz w:val="18"/>
                <w:szCs w:val="18"/>
              </w:rPr>
            </w:pPr>
            <w:r w:rsidRPr="00493F64">
              <w:rPr>
                <w:rFonts w:ascii="Times New Roman" w:hAnsi="Times New Roman"/>
                <w:sz w:val="18"/>
                <w:szCs w:val="18"/>
              </w:rPr>
              <w:t xml:space="preserve">Организация  и проведение муниципального контроля </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widowControl w:val="0"/>
              <w:autoSpaceDE w:val="0"/>
              <w:autoSpaceDN w:val="0"/>
              <w:adjustRightInd w:val="0"/>
              <w:ind w:left="68" w:hanging="68"/>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 xml:space="preserve">Снижение коррупционных рисков </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По отдельному плану</w:t>
            </w:r>
          </w:p>
        </w:tc>
      </w:tr>
      <w:tr w:rsidR="009A6469" w:rsidRPr="00493F64" w:rsidTr="0003177F">
        <w:trPr>
          <w:gridBefore w:val="1"/>
          <w:wBefore w:w="123" w:type="pct"/>
          <w:trHeight w:val="145"/>
          <w:jc w:val="center"/>
        </w:trPr>
        <w:tc>
          <w:tcPr>
            <w:tcW w:w="4877"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b/>
                <w:sz w:val="18"/>
                <w:szCs w:val="18"/>
              </w:rPr>
            </w:pPr>
            <w:r w:rsidRPr="00493F64">
              <w:rPr>
                <w:rFonts w:ascii="Times New Roman" w:hAnsi="Times New Roman"/>
                <w:b/>
                <w:sz w:val="18"/>
                <w:szCs w:val="18"/>
              </w:rPr>
              <w:t>3. Усиление антикоррупционной составляющей в кадровой работе</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Мониторинг соблюдения  муниципальными  служащими сельского поселения Кодекса этики и служебного поведения муниципальных  служащих сельского поселения</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Повышение ответственности муниципальных  служащих сельского поселения за соблюдение этических норм  и правил служебного поведения</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3.2</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pStyle w:val="ConsPlusNormal"/>
              <w:ind w:firstLine="0"/>
              <w:rPr>
                <w:rFonts w:ascii="Times New Roman" w:hAnsi="Times New Roman" w:cs="Times New Roman"/>
                <w:sz w:val="18"/>
                <w:szCs w:val="18"/>
              </w:rPr>
            </w:pPr>
            <w:r w:rsidRPr="00493F64">
              <w:rPr>
                <w:rFonts w:ascii="Times New Roman" w:hAnsi="Times New Roman" w:cs="Times New Roman"/>
                <w:sz w:val="18"/>
                <w:szCs w:val="18"/>
              </w:rPr>
              <w:t xml:space="preserve">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характера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Снижение коррупционных рисков при замещении должностей муниципальной  службы </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3.3</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Осуществление контроля </w:t>
            </w:r>
          </w:p>
          <w:p w:rsidR="009A6469" w:rsidRPr="00493F64" w:rsidRDefault="009A6469" w:rsidP="004B3F04">
            <w:pPr>
              <w:rPr>
                <w:rFonts w:ascii="Times New Roman" w:hAnsi="Times New Roman"/>
                <w:sz w:val="18"/>
                <w:szCs w:val="18"/>
              </w:rPr>
            </w:pPr>
            <w:r w:rsidRPr="00493F64">
              <w:rPr>
                <w:rFonts w:ascii="Times New Roman" w:hAnsi="Times New Roman"/>
                <w:sz w:val="18"/>
                <w:szCs w:val="18"/>
              </w:rPr>
              <w:t>за предоставлением муниципальными  служащими, руководителями муниципальных учреждений  сведений о доходах, расходах, об имуществе и обязательствах имущественного характера</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Снижение коррупционных рисков при замещении должностей муниципальной  службы   </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Ежегодно,</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до 30 апреля</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3.4</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Размещение в сети Интернет на официальном сайте сельского поселения сведений о доходах, расходах, об имуществе и обязательствах имущественного характера, представляемых лицами, замещающими муниципальные должности сельского поселения, должности муниципальной  службы, включенные в перечни, установленные нормативными правовыми актами сельского поселения, а также сведений о доходах, об имуществе и обязательствах имущественного характера, представляемых руководителями муниципальных  учреждений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специалист, ответственный за кадровую работу</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антикоррупционных мер, предусмотренных действующим законодательством</w:t>
            </w: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Ежегодно</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до 14 апреля,</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до 14 мая</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3.5</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Осуществление проверки достоверности и полноты сведений о доходах, об имуществе и обязательствах имущественного характера лиц, </w:t>
            </w:r>
            <w:r w:rsidRPr="00493F64">
              <w:rPr>
                <w:rFonts w:ascii="Times New Roman" w:hAnsi="Times New Roman"/>
                <w:sz w:val="18"/>
                <w:szCs w:val="18"/>
              </w:rPr>
              <w:lastRenderedPageBreak/>
              <w:t xml:space="preserve">претендующих на замещение должностей муниципальной  службы, замещающих должности муниципальной  службы </w:t>
            </w:r>
          </w:p>
          <w:p w:rsidR="009A6469" w:rsidRPr="00493F64" w:rsidRDefault="009A6469" w:rsidP="004B3F04">
            <w:pPr>
              <w:rPr>
                <w:rFonts w:ascii="Times New Roman" w:hAnsi="Times New Roman"/>
                <w:sz w:val="18"/>
                <w:szCs w:val="18"/>
              </w:rPr>
            </w:pPr>
            <w:r w:rsidRPr="00493F64">
              <w:rPr>
                <w:rFonts w:ascii="Times New Roman" w:hAnsi="Times New Roman"/>
                <w:sz w:val="18"/>
                <w:szCs w:val="18"/>
              </w:rPr>
              <w:t>в сельском поселении  и членов их семей; соблюдение  лицами, замещающими  должности муниципальной  службы ограничений и запретов, установленных Федеральными законами от 02.03.2007 № 25-ФЗ «О муниципальной службе в  Российской Федерации» и от 25.12.2008 № 273-ФЗ «О противодействии коррупции»</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специалист, ответственный за кадровую работу</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антикоррупционных мер, предусмотренных действующим законодательством</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При поступлении информации, являющейся основанием для проведения проверки</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3.6</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Обеспечение осуществления комплекса организационных, разъяснительных и иных мер по соблюдению лицами, замещающими должности муниципальной службы   сельского поселения ограничений, запретов и исполнению обязанностей, установленных в целях противодействия коррупции, </w:t>
            </w:r>
          </w:p>
          <w:p w:rsidR="009A6469" w:rsidRPr="00493F64" w:rsidRDefault="009A6469" w:rsidP="004B3F04">
            <w:pPr>
              <w:rPr>
                <w:rFonts w:ascii="Times New Roman" w:hAnsi="Times New Roman"/>
                <w:sz w:val="18"/>
                <w:szCs w:val="18"/>
              </w:rPr>
            </w:pPr>
            <w:r w:rsidRPr="00493F64">
              <w:rPr>
                <w:rFonts w:ascii="Times New Roman" w:hAnsi="Times New Roman"/>
                <w:sz w:val="18"/>
                <w:szCs w:val="18"/>
              </w:rPr>
              <w:t>в том числе ограничений, касающихся получения подарков</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специалист, ответственный за кадровую работу</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Снижение коррупционных рисков при замещении муниципальных должностей  и должностей муниципальной  службы</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3.7</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Обеспечение уведомления муниципальными служащими сельского поселения представителя нанимателя о  выполнении  иной оплачиваемой работы в соответствии с  Федеральным  законом   от 02.03.2007 № 25-ФЗ «О  муниципальной   службе в Российской Федерации»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антикоррупционных мер, предусмотренных действующим законодательством</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планируемого</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3.8</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Обеспечение уведомления  муниципальными  служащими сельского  поселения представителя нанимателя о фактах обращения в целях склонения муниципального  служащего  к совершению коррупционных правонарушений</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специалист, ответственный за кадровую работу</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антикоррупционных мер, предусмотренных действующим законодательством</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3.9</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Обеспечение деятельности комиссии по соблюдению требований к служебному поведению и урегулированию конфликта интересов в администрации сельского поселения</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Устранение причин и условий, способствующих совершению коррупционных правонарушений</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3.10</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Проведение работы по выявлению случаев возникновения конфликта интересов, одной из сторон которого являются лица, замещающие должности муниципальной  службы сельского поселения и принятие предусмотренных законодательством Российской Федерации мер по предотвращению и урегулированию конфликта интересов</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специалист, ответственный за кадровую работу</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Устранение причин и условий, способствующих совершению коррупционных правонарушений</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2439"/>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3.11</w:t>
            </w:r>
          </w:p>
        </w:tc>
        <w:tc>
          <w:tcPr>
            <w:tcW w:w="1958" w:type="pct"/>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Обеспечение осуществления контроля за расходами лиц, замещающих должности муниципальной службы сельского поселения, включенные в перечни, утвержденные нормативными правовыми актами  сельского поселения</w:t>
            </w:r>
          </w:p>
        </w:tc>
        <w:tc>
          <w:tcPr>
            <w:tcW w:w="873" w:type="pct"/>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Снижение коррупционных рисков</w:t>
            </w:r>
          </w:p>
        </w:tc>
        <w:tc>
          <w:tcPr>
            <w:tcW w:w="666" w:type="pct"/>
            <w:gridSpan w:val="3"/>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до 30 марта,</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до 30 апреля  ежегодно</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w:t>
            </w:r>
            <w:r w:rsidRPr="00493F64">
              <w:rPr>
                <w:rFonts w:ascii="Times New Roman" w:hAnsi="Times New Roman"/>
                <w:sz w:val="18"/>
                <w:szCs w:val="18"/>
              </w:rPr>
              <w:lastRenderedPageBreak/>
              <w:t>2</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79"/>
              <w:rPr>
                <w:rFonts w:ascii="Times New Roman" w:hAnsi="Times New Roman"/>
                <w:sz w:val="18"/>
                <w:szCs w:val="18"/>
              </w:rPr>
            </w:pPr>
            <w:r w:rsidRPr="00493F64">
              <w:rPr>
                <w:rFonts w:ascii="Times New Roman" w:hAnsi="Times New Roman"/>
                <w:sz w:val="18"/>
                <w:szCs w:val="18"/>
              </w:rPr>
              <w:lastRenderedPageBreak/>
              <w:t xml:space="preserve">Проведение совещаний, семинаров,  круглых столов по </w:t>
            </w:r>
            <w:r w:rsidRPr="00493F64">
              <w:rPr>
                <w:rFonts w:ascii="Times New Roman" w:hAnsi="Times New Roman"/>
                <w:sz w:val="18"/>
                <w:szCs w:val="18"/>
              </w:rPr>
              <w:lastRenderedPageBreak/>
              <w:t>вопросу противодействия коррупции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lastRenderedPageBreak/>
              <w:t>Администраци</w:t>
            </w:r>
            <w:r w:rsidRPr="00493F64">
              <w:rPr>
                <w:rFonts w:ascii="Times New Roman" w:hAnsi="Times New Roman"/>
                <w:sz w:val="18"/>
                <w:szCs w:val="18"/>
              </w:rPr>
              <w:lastRenderedPageBreak/>
              <w:t>я сельского</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 поселения</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ind w:left="90"/>
              <w:jc w:val="center"/>
              <w:rPr>
                <w:rFonts w:ascii="Times New Roman" w:hAnsi="Times New Roman"/>
                <w:sz w:val="18"/>
                <w:szCs w:val="18"/>
              </w:rPr>
            </w:pPr>
            <w:r w:rsidRPr="00493F64">
              <w:rPr>
                <w:rFonts w:ascii="Times New Roman" w:hAnsi="Times New Roman"/>
                <w:sz w:val="18"/>
                <w:szCs w:val="18"/>
              </w:rPr>
              <w:lastRenderedPageBreak/>
              <w:t xml:space="preserve">Устранение причин и </w:t>
            </w:r>
            <w:r w:rsidRPr="00493F64">
              <w:rPr>
                <w:rFonts w:ascii="Times New Roman" w:hAnsi="Times New Roman"/>
                <w:sz w:val="18"/>
                <w:szCs w:val="18"/>
              </w:rPr>
              <w:lastRenderedPageBreak/>
              <w:t>условий, способствующих совершению коррупционных правонарушений</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lastRenderedPageBreak/>
              <w:t>Ежеквартал</w:t>
            </w:r>
            <w:r w:rsidRPr="00493F64">
              <w:rPr>
                <w:rFonts w:ascii="Times New Roman" w:hAnsi="Times New Roman"/>
                <w:sz w:val="18"/>
                <w:szCs w:val="18"/>
              </w:rPr>
              <w:lastRenderedPageBreak/>
              <w:t>ьно</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lastRenderedPageBreak/>
              <w:t>3.13</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rmal"/>
              <w:ind w:left="56" w:firstLine="0"/>
              <w:rPr>
                <w:rFonts w:ascii="Times New Roman" w:hAnsi="Times New Roman" w:cs="Times New Roman"/>
                <w:sz w:val="18"/>
                <w:szCs w:val="18"/>
              </w:rPr>
            </w:pPr>
            <w:r w:rsidRPr="00493F64">
              <w:rPr>
                <w:rFonts w:ascii="Times New Roman" w:hAnsi="Times New Roman" w:cs="Times New Roman"/>
                <w:sz w:val="18"/>
                <w:szCs w:val="18"/>
              </w:rPr>
              <w:t xml:space="preserve">Принятие мер </w:t>
            </w:r>
            <w:r w:rsidRPr="00493F64">
              <w:rPr>
                <w:rFonts w:ascii="Times New Roman" w:hAnsi="Times New Roman" w:cs="Times New Roman"/>
                <w:sz w:val="18"/>
                <w:szCs w:val="18"/>
                <w:lang w:bidi="ru-RU"/>
              </w:rPr>
              <w:t>по повышению эффективности контроля за соблюдением лицами, замещающими муниципальные должности и должности муниципальной службы</w:t>
            </w:r>
            <w:r w:rsidRPr="00493F64">
              <w:rPr>
                <w:rFonts w:ascii="Times New Roman" w:hAnsi="Times New Roman" w:cs="Times New Roman"/>
                <w:i/>
                <w:sz w:val="18"/>
                <w:szCs w:val="18"/>
                <w:lang w:bidi="ru-RU"/>
              </w:rPr>
              <w:t xml:space="preserve"> </w:t>
            </w:r>
            <w:r w:rsidRPr="00493F64">
              <w:rPr>
                <w:rFonts w:ascii="Times New Roman" w:hAnsi="Times New Roman" w:cs="Times New Roman"/>
                <w:i/>
                <w:sz w:val="18"/>
                <w:szCs w:val="18"/>
                <w:lang w:bidi="ru-RU"/>
              </w:rPr>
              <w:br/>
            </w:r>
            <w:r w:rsidRPr="00493F64">
              <w:rPr>
                <w:rFonts w:ascii="Times New Roman" w:hAnsi="Times New Roman" w:cs="Times New Roman"/>
                <w:sz w:val="18"/>
                <w:szCs w:val="18"/>
                <w:lang w:bidi="ru-RU"/>
              </w:rPr>
              <w:t>в Ницинском сельском поселении</w:t>
            </w:r>
            <w:r w:rsidRPr="00493F64">
              <w:rPr>
                <w:rFonts w:ascii="Times New Roman" w:hAnsi="Times New Roman" w:cs="Times New Roman"/>
                <w:bCs/>
                <w:sz w:val="18"/>
                <w:szCs w:val="18"/>
              </w:rPr>
              <w:t>,</w:t>
            </w:r>
            <w:r w:rsidRPr="00493F64">
              <w:rPr>
                <w:rFonts w:ascii="Times New Roman" w:hAnsi="Times New Roman" w:cs="Times New Roman"/>
                <w:sz w:val="18"/>
                <w:szCs w:val="18"/>
              </w:rPr>
              <w:t xml:space="preserve"> </w:t>
            </w:r>
            <w:r w:rsidRPr="00493F64">
              <w:rPr>
                <w:rFonts w:ascii="Times New Roman" w:hAnsi="Times New Roman" w:cs="Times New Roman"/>
                <w:sz w:val="18"/>
                <w:szCs w:val="18"/>
                <w:lang w:bidi="ru-RU"/>
              </w:rPr>
              <w:t xml:space="preserve">требований законодательства Российской Федерации </w:t>
            </w:r>
            <w:r w:rsidRPr="00493F64">
              <w:rPr>
                <w:rFonts w:ascii="Times New Roman" w:hAnsi="Times New Roman" w:cs="Times New Roman"/>
                <w:sz w:val="18"/>
                <w:szCs w:val="18"/>
                <w:lang w:bidi="ru-RU"/>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493F64">
              <w:rPr>
                <w:rFonts w:ascii="Times New Roman" w:hAnsi="Times New Roman" w:cs="Times New Roman"/>
                <w:sz w:val="18"/>
                <w:szCs w:val="18"/>
                <w:lang w:bidi="ru-RU"/>
              </w:rPr>
              <w:br/>
              <w:t>к ответственности в случае их несоблюдения должности муниципальной службы</w:t>
            </w:r>
            <w:r w:rsidRPr="00493F64">
              <w:rPr>
                <w:rFonts w:ascii="Times New Roman" w:hAnsi="Times New Roman" w:cs="Times New Roman"/>
                <w:sz w:val="18"/>
                <w:szCs w:val="18"/>
              </w:rPr>
              <w:t>:</w:t>
            </w:r>
          </w:p>
          <w:p w:rsidR="009A6469" w:rsidRPr="00493F64" w:rsidRDefault="009A6469" w:rsidP="004B3F04">
            <w:pPr>
              <w:pStyle w:val="ConsPlusNormal"/>
              <w:rPr>
                <w:rFonts w:ascii="Times New Roman" w:hAnsi="Times New Roman" w:cs="Times New Roman"/>
                <w:sz w:val="18"/>
                <w:szCs w:val="18"/>
              </w:rPr>
            </w:pPr>
          </w:p>
          <w:p w:rsidR="009A6469" w:rsidRPr="00493F64" w:rsidRDefault="009A6469" w:rsidP="004B3F04">
            <w:pPr>
              <w:pStyle w:val="ConsPlusNormal"/>
              <w:ind w:left="56" w:firstLine="0"/>
              <w:rPr>
                <w:rFonts w:ascii="Times New Roman" w:hAnsi="Times New Roman" w:cs="Times New Roman"/>
                <w:sz w:val="18"/>
                <w:szCs w:val="18"/>
              </w:rPr>
            </w:pPr>
            <w:r w:rsidRPr="00493F64">
              <w:rPr>
                <w:rFonts w:ascii="Times New Roman" w:hAnsi="Times New Roman" w:cs="Times New Roman"/>
                <w:sz w:val="18"/>
                <w:szCs w:val="18"/>
              </w:rPr>
              <w:t xml:space="preserve">а) актуализация  таблиц с анкетными данными лиц, замещающих </w:t>
            </w:r>
            <w:r w:rsidRPr="00493F64">
              <w:rPr>
                <w:rFonts w:ascii="Times New Roman" w:hAnsi="Times New Roman" w:cs="Times New Roman"/>
                <w:sz w:val="18"/>
                <w:szCs w:val="18"/>
                <w:lang w:bidi="ru-RU"/>
              </w:rPr>
              <w:t>муниципальные должности и должности муниципальной службы в Ницинском сельском поселении</w:t>
            </w:r>
            <w:r w:rsidRPr="00493F64">
              <w:rPr>
                <w:rFonts w:ascii="Times New Roman" w:hAnsi="Times New Roman" w:cs="Times New Roman"/>
                <w:bCs/>
                <w:i/>
                <w:sz w:val="18"/>
                <w:szCs w:val="18"/>
              </w:rPr>
              <w:t>,</w:t>
            </w:r>
            <w:r w:rsidRPr="00493F64">
              <w:rPr>
                <w:rFonts w:ascii="Times New Roman" w:hAnsi="Times New Roman" w:cs="Times New Roman"/>
                <w:sz w:val="18"/>
                <w:szCs w:val="18"/>
              </w:rPr>
              <w:t xml:space="preserve"> </w:t>
            </w:r>
            <w:r w:rsidRPr="00493F64">
              <w:rPr>
                <w:rFonts w:ascii="Times New Roman" w:hAnsi="Times New Roman" w:cs="Times New Roman"/>
                <w:sz w:val="18"/>
                <w:szCs w:val="18"/>
              </w:rPr>
              <w:br/>
              <w:t>их родственников и свойственников в целях предотвращения и урегулирования конфликта интересов;</w:t>
            </w:r>
          </w:p>
          <w:p w:rsidR="009A6469" w:rsidRPr="00493F64" w:rsidRDefault="009A6469" w:rsidP="004B3F04">
            <w:pPr>
              <w:pStyle w:val="ConsPlusNormal"/>
              <w:rPr>
                <w:rFonts w:ascii="Times New Roman" w:hAnsi="Times New Roman" w:cs="Times New Roman"/>
                <w:sz w:val="18"/>
                <w:szCs w:val="18"/>
              </w:rPr>
            </w:pPr>
          </w:p>
          <w:p w:rsidR="009A6469" w:rsidRPr="00493F64" w:rsidRDefault="009A6469" w:rsidP="004B3F04">
            <w:pPr>
              <w:pStyle w:val="ConsPlusNormal"/>
              <w:ind w:left="56" w:firstLine="0"/>
              <w:rPr>
                <w:rFonts w:ascii="Times New Roman" w:hAnsi="Times New Roman" w:cs="Times New Roman"/>
                <w:sz w:val="18"/>
                <w:szCs w:val="18"/>
              </w:rPr>
            </w:pPr>
            <w:r w:rsidRPr="00493F64">
              <w:rPr>
                <w:rFonts w:ascii="Times New Roman" w:hAnsi="Times New Roman" w:cs="Times New Roman"/>
                <w:sz w:val="18"/>
                <w:szCs w:val="18"/>
              </w:rPr>
              <w:t>б) 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Ницинском сельском поселении</w:t>
            </w:r>
            <w:r w:rsidRPr="00493F64">
              <w:rPr>
                <w:rFonts w:ascii="Times New Roman" w:hAnsi="Times New Roman" w:cs="Times New Roman"/>
                <w:bCs/>
                <w:i/>
                <w:sz w:val="18"/>
                <w:szCs w:val="18"/>
              </w:rPr>
              <w:t>,</w:t>
            </w:r>
            <w:r w:rsidRPr="00493F64">
              <w:rPr>
                <w:rFonts w:ascii="Times New Roman" w:hAnsi="Times New Roman" w:cs="Times New Roman"/>
                <w:i/>
                <w:sz w:val="18"/>
                <w:szCs w:val="18"/>
              </w:rPr>
              <w:t xml:space="preserve"> </w:t>
            </w:r>
            <w:r w:rsidRPr="00493F64">
              <w:rPr>
                <w:rFonts w:ascii="Times New Roman" w:hAnsi="Times New Roman" w:cs="Times New Roman"/>
                <w:sz w:val="18"/>
                <w:szCs w:val="18"/>
              </w:rPr>
              <w:t>перечня контрагентов, подписавших муниципальные  контракты на поставку товаров, работ, услуг для обеспечения муниципальных нужд Ницинского сельского поселения;</w:t>
            </w:r>
          </w:p>
          <w:p w:rsidR="009A6469" w:rsidRPr="00493F64" w:rsidRDefault="009A6469" w:rsidP="004B3F04">
            <w:pPr>
              <w:pStyle w:val="ConsPlusNormal"/>
              <w:rPr>
                <w:rFonts w:ascii="Times New Roman" w:hAnsi="Times New Roman" w:cs="Times New Roman"/>
                <w:sz w:val="18"/>
                <w:szCs w:val="18"/>
              </w:rPr>
            </w:pPr>
          </w:p>
          <w:p w:rsidR="009A6469" w:rsidRPr="00493F64" w:rsidRDefault="009A6469" w:rsidP="004B3F04">
            <w:pPr>
              <w:pStyle w:val="ConsPlusNonformat"/>
              <w:widowControl/>
              <w:tabs>
                <w:tab w:val="left" w:pos="993"/>
              </w:tabs>
              <w:ind w:left="56"/>
              <w:jc w:val="both"/>
              <w:rPr>
                <w:rFonts w:ascii="Times New Roman" w:hAnsi="Times New Roman" w:cs="Times New Roman"/>
                <w:bCs/>
                <w:iCs/>
                <w:sz w:val="18"/>
                <w:szCs w:val="18"/>
              </w:rPr>
            </w:pPr>
            <w:r w:rsidRPr="00493F64">
              <w:rPr>
                <w:rFonts w:ascii="Times New Roman" w:hAnsi="Times New Roman" w:cs="Times New Roman"/>
                <w:sz w:val="18"/>
                <w:szCs w:val="18"/>
              </w:rPr>
              <w:t>в) обобщение практики правоприменения законодательства Российской Федерации в сфере конфликта интересов</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Реализация антикоррупционных мер, предусмотренных действующим законодательством</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По мере необходимости</w:t>
            </w: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Ежеквартально</w:t>
            </w: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rPr>
                <w:rFonts w:ascii="Times New Roman" w:hAnsi="Times New Roman"/>
                <w:sz w:val="18"/>
                <w:szCs w:val="18"/>
              </w:rPr>
            </w:pP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течении планируемого периода</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3.14</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Повышение квалификации муниципальных служащих Ницинского сельского поселения</w:t>
            </w:r>
            <w:r w:rsidRPr="00493F64">
              <w:rPr>
                <w:rFonts w:ascii="Times New Roman" w:eastAsia="Calibri" w:hAnsi="Times New Roman" w:cs="Times New Roman"/>
                <w:bCs/>
                <w:i/>
                <w:sz w:val="18"/>
                <w:szCs w:val="18"/>
              </w:rPr>
              <w:t>,</w:t>
            </w:r>
            <w:r w:rsidRPr="00493F64">
              <w:rPr>
                <w:rFonts w:ascii="Times New Roman" w:hAnsi="Times New Roman" w:cs="Times New Roman"/>
                <w:sz w:val="18"/>
                <w:szCs w:val="18"/>
              </w:rPr>
              <w:t xml:space="preserve"> в должностные обязанности которых входит участие в противодействии коррупции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Совершенствование  деятельности кадровых служб по противодействию коррупции</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w:t>
            </w:r>
          </w:p>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3.15</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постановлением администрации Ницинского сельского поселения, по образовательным программам в области противодействия коррупции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 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Совершенствование знаний по антикоррупционной деятельности</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 xml:space="preserve">до 1 октября </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3.16</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постановлением администрации Ницинского сельского поселения, по образовательным программам в области противодействия коррупции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 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Совершенствование знаний по антикоррупционной деятельности</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 xml:space="preserve">до 1 октября </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3.17</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Рассмотрение на заседании Комиссии по координации работы по противодействию коррупции в Ницинском сельском поселении, отчета о выполнении Плана мероприятий Ницинского сельского поселения по противодействию коррупции на 2021–2023 годы</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jc w:val="center"/>
              <w:rPr>
                <w:rFonts w:ascii="Times New Roman" w:hAnsi="Times New Roman"/>
                <w:bCs/>
                <w:iCs/>
                <w:sz w:val="18"/>
                <w:szCs w:val="18"/>
              </w:rPr>
            </w:pPr>
            <w:r w:rsidRPr="00493F64">
              <w:rPr>
                <w:rFonts w:ascii="Times New Roman" w:hAnsi="Times New Roman"/>
                <w:bCs/>
                <w:iCs/>
                <w:sz w:val="18"/>
                <w:szCs w:val="18"/>
              </w:rPr>
              <w:t>Обобщение реализованных антикоррупционных мер</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 в соответствии с планом проведения заседаний комиссии по координации работы по противодействию коррупции</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3.18 </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 xml:space="preserve">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w:t>
            </w:r>
            <w:r w:rsidRPr="00493F64">
              <w:rPr>
                <w:rFonts w:ascii="Times New Roman" w:hAnsi="Times New Roman" w:cs="Times New Roman"/>
                <w:sz w:val="18"/>
                <w:szCs w:val="18"/>
              </w:rPr>
              <w:br/>
              <w:t>на 2021–2023 годы</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 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Один раз в полугодие, </w:t>
            </w:r>
            <w:r w:rsidRPr="00493F64">
              <w:rPr>
                <w:rFonts w:ascii="Times New Roman" w:hAnsi="Times New Roman" w:cs="Times New Roman"/>
                <w:sz w:val="18"/>
                <w:szCs w:val="18"/>
              </w:rPr>
              <w:br/>
              <w:t xml:space="preserve">до 20 июля отчетного года </w:t>
            </w:r>
            <w:r w:rsidRPr="00493F64">
              <w:rPr>
                <w:rFonts w:ascii="Times New Roman" w:hAnsi="Times New Roman" w:cs="Times New Roman"/>
                <w:sz w:val="18"/>
                <w:szCs w:val="18"/>
              </w:rPr>
              <w:br/>
              <w:t>и до 20 января года, следующего за отчетным</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3.19</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132"/>
              <w:jc w:val="both"/>
              <w:rPr>
                <w:rFonts w:ascii="Times New Roman" w:hAnsi="Times New Roman" w:cs="Times New Roman"/>
                <w:bCs/>
                <w:iCs/>
                <w:sz w:val="18"/>
                <w:szCs w:val="18"/>
              </w:rPr>
            </w:pPr>
            <w:r w:rsidRPr="00493F64">
              <w:rPr>
                <w:rFonts w:ascii="Times New Roman" w:hAnsi="Times New Roman" w:cs="Times New Roman"/>
                <w:sz w:val="18"/>
                <w:szCs w:val="18"/>
              </w:rPr>
              <w:t xml:space="preserve">Мониторинг хода реализации мероприятий </w:t>
            </w:r>
            <w:r w:rsidRPr="00493F64">
              <w:rPr>
                <w:rFonts w:ascii="Times New Roman" w:hAnsi="Times New Roman" w:cs="Times New Roman"/>
                <w:sz w:val="18"/>
                <w:szCs w:val="18"/>
              </w:rPr>
              <w:br/>
              <w:t>по противодействию коррупции (федеральный антикоррупционный мониторинг) в Ницинском сельском поселении,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 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3.20</w:t>
            </w:r>
          </w:p>
        </w:tc>
        <w:tc>
          <w:tcPr>
            <w:tcW w:w="1958"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ind w:left="56" w:right="65"/>
              <w:jc w:val="both"/>
              <w:rPr>
                <w:rFonts w:ascii="Times New Roman" w:hAnsi="Times New Roman" w:cs="Times New Roman"/>
                <w:bCs/>
                <w:iCs/>
                <w:sz w:val="18"/>
                <w:szCs w:val="18"/>
              </w:rPr>
            </w:pPr>
            <w:r w:rsidRPr="00493F64">
              <w:rPr>
                <w:rFonts w:ascii="Times New Roman" w:hAnsi="Times New Roman" w:cs="Times New Roman"/>
                <w:sz w:val="18"/>
                <w:szCs w:val="18"/>
              </w:rPr>
              <w:t xml:space="preserve">Мониторинг наполняемости разделов, посвященных вопросам противодействия коррупции, на официальном сайте Ницинского сельского поселения,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w:t>
            </w:r>
            <w:r w:rsidRPr="00493F64">
              <w:rPr>
                <w:rFonts w:ascii="Times New Roman" w:hAnsi="Times New Roman" w:cs="Times New Roman"/>
                <w:sz w:val="18"/>
                <w:szCs w:val="18"/>
              </w:rPr>
              <w:lastRenderedPageBreak/>
              <w:t>муниципальных образований, расположенных на территории Свердловской области, по вопросам противодействия коррупции</w:t>
            </w:r>
          </w:p>
        </w:tc>
        <w:tc>
          <w:tcPr>
            <w:tcW w:w="873" w:type="pct"/>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lastRenderedPageBreak/>
              <w:t>специалист, ответственный за кадровую работу</w:t>
            </w:r>
          </w:p>
        </w:tc>
        <w:tc>
          <w:tcPr>
            <w:tcW w:w="1011" w:type="pct"/>
            <w:gridSpan w:val="2"/>
            <w:tcBorders>
              <w:top w:val="nil"/>
              <w:left w:val="single" w:sz="4" w:space="0" w:color="auto"/>
              <w:bottom w:val="single" w:sz="8" w:space="0" w:color="auto"/>
              <w:right w:val="single" w:sz="4"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Обеспечение открытости информации о деятельности администрации сельского поселения</w:t>
            </w:r>
          </w:p>
        </w:tc>
        <w:tc>
          <w:tcPr>
            <w:tcW w:w="666" w:type="pct"/>
            <w:gridSpan w:val="3"/>
            <w:tcBorders>
              <w:top w:val="nil"/>
              <w:left w:val="single" w:sz="4" w:space="0" w:color="auto"/>
              <w:bottom w:val="single" w:sz="8" w:space="0" w:color="auto"/>
              <w:right w:val="single" w:sz="8" w:space="0" w:color="auto"/>
            </w:tcBorders>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sz w:val="18"/>
                <w:szCs w:val="18"/>
              </w:rPr>
              <w:t xml:space="preserve">один раз в полугодие, </w:t>
            </w:r>
            <w:r w:rsidRPr="00493F64">
              <w:rPr>
                <w:rFonts w:ascii="Times New Roman" w:hAnsi="Times New Roman" w:cs="Times New Roman"/>
                <w:sz w:val="18"/>
                <w:szCs w:val="18"/>
              </w:rPr>
              <w:br/>
              <w:t xml:space="preserve">до 1 июня отчетного года </w:t>
            </w:r>
            <w:r w:rsidRPr="00493F64">
              <w:rPr>
                <w:rFonts w:ascii="Times New Roman" w:hAnsi="Times New Roman" w:cs="Times New Roman"/>
                <w:sz w:val="18"/>
                <w:szCs w:val="18"/>
              </w:rPr>
              <w:br/>
              <w:t>и до 1 декабря отчетного года</w:t>
            </w:r>
          </w:p>
        </w:tc>
      </w:tr>
      <w:tr w:rsidR="009A6469" w:rsidRPr="00493F64" w:rsidTr="0003177F">
        <w:trPr>
          <w:gridBefore w:val="1"/>
          <w:wBefore w:w="123" w:type="pct"/>
          <w:trHeight w:val="145"/>
          <w:jc w:val="center"/>
        </w:trPr>
        <w:tc>
          <w:tcPr>
            <w:tcW w:w="4877"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b/>
                <w:sz w:val="18"/>
                <w:szCs w:val="18"/>
              </w:rPr>
            </w:pPr>
            <w:r w:rsidRPr="00493F64">
              <w:rPr>
                <w:rFonts w:ascii="Times New Roman" w:hAnsi="Times New Roman"/>
                <w:b/>
                <w:sz w:val="18"/>
                <w:szCs w:val="18"/>
              </w:rPr>
              <w:lastRenderedPageBreak/>
              <w:t>4. Организация взаимодействия  администрации сельского поселения с гражданами и общественными организациями   по вопросам противодействия коррупции</w:t>
            </w:r>
          </w:p>
        </w:tc>
      </w:tr>
      <w:tr w:rsidR="009A6469" w:rsidRPr="00493F64" w:rsidTr="0003177F">
        <w:trPr>
          <w:gridBefore w:val="1"/>
          <w:wBefore w:w="123" w:type="pct"/>
          <w:trHeight w:val="550"/>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4.1</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Организация антикоррупционной пропаганды, информирование населения о выявленных фактах коррупционного поведения и коррупции в администрации сельского поселения, принятых мерах</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Предотвращение фактов коррупции  в администрации сельского поселения</w:t>
            </w:r>
          </w:p>
          <w:p w:rsidR="009A6469" w:rsidRPr="00493F64" w:rsidRDefault="009A6469" w:rsidP="004B3F04">
            <w:pPr>
              <w:rPr>
                <w:rFonts w:ascii="Times New Roman" w:hAnsi="Times New Roman"/>
                <w:sz w:val="18"/>
                <w:szCs w:val="18"/>
              </w:rPr>
            </w:pP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rPr>
          <w:gridBefore w:val="1"/>
          <w:wBefore w:w="123" w:type="pct"/>
          <w:trHeight w:val="264"/>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4.2</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rPr>
                <w:rFonts w:ascii="Times New Roman" w:hAnsi="Times New Roman"/>
                <w:sz w:val="18"/>
                <w:szCs w:val="18"/>
              </w:rPr>
            </w:pPr>
            <w:r w:rsidRPr="00493F64">
              <w:rPr>
                <w:rFonts w:ascii="Times New Roman" w:hAnsi="Times New Roman"/>
                <w:sz w:val="18"/>
                <w:szCs w:val="18"/>
              </w:rPr>
              <w:t xml:space="preserve">Проведение социологического исследования </w:t>
            </w:r>
            <w:r w:rsidRPr="00493F64">
              <w:rPr>
                <w:rFonts w:ascii="Times New Roman" w:hAnsi="Times New Roman"/>
                <w:sz w:val="18"/>
                <w:szCs w:val="18"/>
              </w:rPr>
              <w:br/>
              <w:t xml:space="preserve">по оценке уровня «бытовой» коррупции </w:t>
            </w:r>
            <w:r w:rsidRPr="00493F64">
              <w:rPr>
                <w:rFonts w:ascii="Times New Roman" w:hAnsi="Times New Roman"/>
                <w:sz w:val="18"/>
                <w:szCs w:val="18"/>
              </w:rPr>
              <w:br/>
              <w:t>в Ницинском сельском поселении</w:t>
            </w:r>
            <w:r w:rsidRPr="00493F64">
              <w:rPr>
                <w:rFonts w:ascii="Times New Roman" w:hAnsi="Times New Roman"/>
                <w:b/>
                <w:sz w:val="18"/>
                <w:szCs w:val="18"/>
              </w:rPr>
              <w:t xml:space="preserve">, </w:t>
            </w:r>
            <w:r w:rsidRPr="00493F64">
              <w:rPr>
                <w:rFonts w:ascii="Times New Roman" w:hAnsi="Times New Roman"/>
                <w:sz w:val="18"/>
                <w:szCs w:val="18"/>
              </w:rPr>
              <w:t xml:space="preserve">обобщение результатов и рассмотрение на заседании комиссии по координации  работы по противодействию коррупции </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Общественное мнения  по вопросу противодействия коррупции</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Ежегодно, </w:t>
            </w:r>
          </w:p>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 xml:space="preserve">с  01 августа по 30 августа  </w:t>
            </w:r>
          </w:p>
        </w:tc>
      </w:tr>
      <w:tr w:rsidR="009A6469" w:rsidRPr="00493F64" w:rsidTr="0003177F">
        <w:trPr>
          <w:gridBefore w:val="1"/>
          <w:wBefore w:w="123" w:type="pct"/>
          <w:trHeight w:val="145"/>
          <w:jc w:val="center"/>
        </w:trPr>
        <w:tc>
          <w:tcPr>
            <w:tcW w:w="368"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4.3</w:t>
            </w:r>
          </w:p>
        </w:tc>
        <w:tc>
          <w:tcPr>
            <w:tcW w:w="19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ind w:left="26"/>
              <w:rPr>
                <w:rFonts w:ascii="Times New Roman" w:hAnsi="Times New Roman"/>
                <w:sz w:val="18"/>
                <w:szCs w:val="18"/>
              </w:rPr>
            </w:pPr>
            <w:r w:rsidRPr="00493F64">
              <w:rPr>
                <w:rFonts w:ascii="Times New Roman" w:hAnsi="Times New Roman"/>
                <w:sz w:val="18"/>
                <w:szCs w:val="18"/>
              </w:rPr>
              <w:t>Обеспечение  координации деятельности администрации сельского поселения в части рассмотрения поступивших обращений граждан по вопросам противодействия коррупции</w:t>
            </w:r>
          </w:p>
        </w:tc>
        <w:tc>
          <w:tcPr>
            <w:tcW w:w="8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01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Реализация антикоррупционных мер</w:t>
            </w:r>
          </w:p>
        </w:tc>
        <w:tc>
          <w:tcPr>
            <w:tcW w:w="66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A6469" w:rsidRPr="00493F64" w:rsidRDefault="009A6469" w:rsidP="004B3F04">
            <w:pPr>
              <w:jc w:val="center"/>
              <w:rPr>
                <w:rFonts w:ascii="Times New Roman" w:hAnsi="Times New Roman"/>
                <w:sz w:val="18"/>
                <w:szCs w:val="18"/>
              </w:rPr>
            </w:pPr>
            <w:r w:rsidRPr="00493F64">
              <w:rPr>
                <w:rFonts w:ascii="Times New Roman" w:hAnsi="Times New Roman"/>
                <w:sz w:val="18"/>
                <w:szCs w:val="18"/>
              </w:rPr>
              <w:t>В течение планируемого периода</w:t>
            </w:r>
          </w:p>
        </w:tc>
      </w:tr>
      <w:tr w:rsidR="009A6469" w:rsidRPr="00493F64" w:rsidTr="0003177F">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6" w:type="pct"/>
          <w:trHeight w:val="2285"/>
          <w:tblCellSpacing w:w="5" w:type="nil"/>
        </w:trPr>
        <w:tc>
          <w:tcPr>
            <w:tcW w:w="362"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4.4</w:t>
            </w:r>
          </w:p>
        </w:tc>
        <w:tc>
          <w:tcPr>
            <w:tcW w:w="1538" w:type="pct"/>
            <w:gridSpan w:val="2"/>
          </w:tcPr>
          <w:p w:rsidR="009A6469" w:rsidRPr="00493F64" w:rsidRDefault="009A6469" w:rsidP="004B3F04">
            <w:pPr>
              <w:widowControl w:val="0"/>
              <w:autoSpaceDE w:val="0"/>
              <w:autoSpaceDN w:val="0"/>
              <w:adjustRightInd w:val="0"/>
              <w:rPr>
                <w:rFonts w:ascii="Times New Roman" w:hAnsi="Times New Roman"/>
                <w:sz w:val="18"/>
                <w:szCs w:val="18"/>
              </w:rPr>
            </w:pPr>
            <w:r w:rsidRPr="00493F64">
              <w:rPr>
                <w:rFonts w:ascii="Times New Roman" w:hAnsi="Times New Roman"/>
                <w:sz w:val="18"/>
                <w:szCs w:val="18"/>
              </w:rPr>
              <w:t>Привлечение  представителей институтов  гражданского общества к работе комиссий, рабочих групп органов местного самоуправления сельского поселения</w:t>
            </w:r>
          </w:p>
        </w:tc>
        <w:tc>
          <w:tcPr>
            <w:tcW w:w="1468" w:type="pct"/>
            <w:gridSpan w:val="3"/>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108"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Устранение причин и условий, способствующих совершению коррупционных правонарушений; обеспечение открытости информации о деятельности органов местного самоуправления</w:t>
            </w:r>
          </w:p>
        </w:tc>
        <w:tc>
          <w:tcPr>
            <w:tcW w:w="429" w:type="pct"/>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В течении планируемого периода</w:t>
            </w:r>
          </w:p>
        </w:tc>
      </w:tr>
      <w:tr w:rsidR="009A6469" w:rsidRPr="00493F64" w:rsidTr="0003177F">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6" w:type="pct"/>
          <w:trHeight w:val="2285"/>
          <w:tblCellSpacing w:w="5" w:type="nil"/>
        </w:trPr>
        <w:tc>
          <w:tcPr>
            <w:tcW w:w="362"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4.5</w:t>
            </w:r>
          </w:p>
        </w:tc>
        <w:tc>
          <w:tcPr>
            <w:tcW w:w="1538" w:type="pct"/>
            <w:gridSpan w:val="2"/>
          </w:tcPr>
          <w:p w:rsidR="009A6469" w:rsidRPr="00493F64" w:rsidRDefault="009A6469" w:rsidP="004B3F04">
            <w:pPr>
              <w:widowControl w:val="0"/>
              <w:autoSpaceDE w:val="0"/>
              <w:autoSpaceDN w:val="0"/>
              <w:adjustRightInd w:val="0"/>
              <w:rPr>
                <w:rFonts w:ascii="Times New Roman" w:hAnsi="Times New Roman"/>
                <w:sz w:val="18"/>
                <w:szCs w:val="18"/>
              </w:rPr>
            </w:pPr>
            <w:r w:rsidRPr="00493F64">
              <w:rPr>
                <w:rFonts w:ascii="Times New Roman" w:hAnsi="Times New Roman"/>
                <w:sz w:val="18"/>
                <w:szCs w:val="18"/>
              </w:rPr>
              <w:t>Привлечение представителей институтов гражданского общества к работе по подготовке нормативных правовых актов, затрагивающих права и законные интересы граждан и организаций</w:t>
            </w:r>
          </w:p>
        </w:tc>
        <w:tc>
          <w:tcPr>
            <w:tcW w:w="1468" w:type="pct"/>
            <w:gridSpan w:val="3"/>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108"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Устранение причин и условий, способствующих совершению коррупционных правонарушений; обеспечение открытости информации о деятельности органов местного самоуправления</w:t>
            </w:r>
          </w:p>
        </w:tc>
        <w:tc>
          <w:tcPr>
            <w:tcW w:w="429" w:type="pct"/>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В течении планируемого периода</w:t>
            </w:r>
          </w:p>
        </w:tc>
      </w:tr>
      <w:tr w:rsidR="009A6469" w:rsidRPr="00493F64" w:rsidTr="0003177F">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6" w:type="pct"/>
          <w:trHeight w:val="2285"/>
          <w:tblCellSpacing w:w="5" w:type="nil"/>
        </w:trPr>
        <w:tc>
          <w:tcPr>
            <w:tcW w:w="362"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4.6</w:t>
            </w:r>
          </w:p>
        </w:tc>
        <w:tc>
          <w:tcPr>
            <w:tcW w:w="1538" w:type="pct"/>
            <w:gridSpan w:val="2"/>
          </w:tcPr>
          <w:p w:rsidR="009A6469" w:rsidRPr="00493F64" w:rsidRDefault="009A6469" w:rsidP="004B3F04">
            <w:pPr>
              <w:widowControl w:val="0"/>
              <w:autoSpaceDE w:val="0"/>
              <w:autoSpaceDN w:val="0"/>
              <w:adjustRightInd w:val="0"/>
              <w:rPr>
                <w:rFonts w:ascii="Times New Roman" w:hAnsi="Times New Roman"/>
                <w:sz w:val="18"/>
                <w:szCs w:val="18"/>
              </w:rPr>
            </w:pPr>
            <w:r w:rsidRPr="00493F64">
              <w:rPr>
                <w:rFonts w:ascii="Times New Roman" w:hAnsi="Times New Roman"/>
                <w:sz w:val="18"/>
                <w:szCs w:val="18"/>
              </w:rPr>
              <w:t>Опубликование в «Информационном вестнике Ницинского сельского поселения» информационных материалов по воспитанию высоких нравственных качеств граждан, формированию антикоррупционных стандартов поведения и созданию атмосферы неприятия  коррупции</w:t>
            </w:r>
          </w:p>
        </w:tc>
        <w:tc>
          <w:tcPr>
            <w:tcW w:w="1468" w:type="pct"/>
            <w:gridSpan w:val="3"/>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 xml:space="preserve"> специалист, ответственный за кадровую работу</w:t>
            </w:r>
          </w:p>
        </w:tc>
        <w:tc>
          <w:tcPr>
            <w:tcW w:w="1108"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Реализация антикоррупционных мер</w:t>
            </w:r>
          </w:p>
        </w:tc>
        <w:tc>
          <w:tcPr>
            <w:tcW w:w="429" w:type="pct"/>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Ежегодно,</w:t>
            </w:r>
          </w:p>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до 10 декабря</w:t>
            </w:r>
          </w:p>
        </w:tc>
      </w:tr>
      <w:tr w:rsidR="009A6469" w:rsidRPr="00493F64" w:rsidTr="0003177F">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6" w:type="pct"/>
          <w:trHeight w:val="1470"/>
          <w:tblCellSpacing w:w="5" w:type="nil"/>
        </w:trPr>
        <w:tc>
          <w:tcPr>
            <w:tcW w:w="362"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4.7</w:t>
            </w:r>
          </w:p>
        </w:tc>
        <w:tc>
          <w:tcPr>
            <w:tcW w:w="1538" w:type="pct"/>
            <w:gridSpan w:val="2"/>
          </w:tcPr>
          <w:p w:rsidR="009A6469" w:rsidRPr="00493F64" w:rsidRDefault="009A6469" w:rsidP="004B3F04">
            <w:pPr>
              <w:widowControl w:val="0"/>
              <w:autoSpaceDE w:val="0"/>
              <w:autoSpaceDN w:val="0"/>
              <w:adjustRightInd w:val="0"/>
              <w:rPr>
                <w:rFonts w:ascii="Times New Roman" w:hAnsi="Times New Roman"/>
                <w:sz w:val="18"/>
                <w:szCs w:val="18"/>
              </w:rPr>
            </w:pPr>
            <w:r w:rsidRPr="00493F64">
              <w:rPr>
                <w:rFonts w:ascii="Times New Roman" w:hAnsi="Times New Roman"/>
                <w:sz w:val="18"/>
                <w:szCs w:val="18"/>
              </w:rPr>
              <w:t>Осуществление общественного контроля за деятельностью органов местного самоуправления сельского поселения</w:t>
            </w:r>
          </w:p>
        </w:tc>
        <w:tc>
          <w:tcPr>
            <w:tcW w:w="1468" w:type="pct"/>
            <w:gridSpan w:val="3"/>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Администрация  сельского поселения</w:t>
            </w:r>
          </w:p>
        </w:tc>
        <w:tc>
          <w:tcPr>
            <w:tcW w:w="1108" w:type="pct"/>
            <w:gridSpan w:val="2"/>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Реализация антикоррупционных мер</w:t>
            </w:r>
          </w:p>
        </w:tc>
        <w:tc>
          <w:tcPr>
            <w:tcW w:w="429" w:type="pct"/>
          </w:tcPr>
          <w:p w:rsidR="009A6469" w:rsidRPr="00493F64" w:rsidRDefault="009A6469" w:rsidP="004B3F04">
            <w:pPr>
              <w:widowControl w:val="0"/>
              <w:autoSpaceDE w:val="0"/>
              <w:autoSpaceDN w:val="0"/>
              <w:adjustRightInd w:val="0"/>
              <w:jc w:val="center"/>
              <w:rPr>
                <w:rFonts w:ascii="Times New Roman" w:hAnsi="Times New Roman"/>
                <w:sz w:val="18"/>
                <w:szCs w:val="18"/>
              </w:rPr>
            </w:pPr>
            <w:r w:rsidRPr="00493F64">
              <w:rPr>
                <w:rFonts w:ascii="Times New Roman" w:hAnsi="Times New Roman"/>
                <w:sz w:val="18"/>
                <w:szCs w:val="18"/>
              </w:rPr>
              <w:t>В течении планируемого периода</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4.8</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w:t>
            </w:r>
            <w:r w:rsidRPr="00493F64">
              <w:rPr>
                <w:rFonts w:ascii="Times New Roman" w:hAnsi="Times New Roman" w:cs="Times New Roman"/>
                <w:bCs/>
                <w:iCs/>
                <w:sz w:val="18"/>
                <w:szCs w:val="18"/>
              </w:rPr>
              <w:lastRenderedPageBreak/>
              <w:t>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Реализация антикоррупционных мер, предусмотренных действующим законодательством</w:t>
            </w:r>
          </w:p>
        </w:tc>
        <w:tc>
          <w:tcPr>
            <w:tcW w:w="429" w:type="pct"/>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w:t>
            </w:r>
          </w:p>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до 01 октября</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4.9</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Снижение коррупционных рисков при замещении должностей муниципальной службы</w:t>
            </w:r>
          </w:p>
        </w:tc>
        <w:tc>
          <w:tcPr>
            <w:tcW w:w="429" w:type="pct"/>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Ежегодно, за </w:t>
            </w:r>
            <w:r w:rsidRPr="00493F64">
              <w:rPr>
                <w:rFonts w:ascii="Times New Roman" w:hAnsi="Times New Roman" w:cs="Times New Roman"/>
                <w:bCs/>
                <w:iCs/>
                <w:sz w:val="18"/>
                <w:szCs w:val="18"/>
                <w:lang w:val="en-US"/>
              </w:rPr>
              <w:t>I</w:t>
            </w:r>
            <w:r w:rsidRPr="00493F64">
              <w:rPr>
                <w:rFonts w:ascii="Times New Roman" w:hAnsi="Times New Roman" w:cs="Times New Roman"/>
                <w:bCs/>
                <w:iCs/>
                <w:sz w:val="18"/>
                <w:szCs w:val="18"/>
              </w:rPr>
              <w:t xml:space="preserve">  квартал отчётного года – до 10 апреля отчётного года; за </w:t>
            </w:r>
            <w:r w:rsidRPr="00493F64">
              <w:rPr>
                <w:rFonts w:ascii="Times New Roman" w:hAnsi="Times New Roman" w:cs="Times New Roman"/>
                <w:bCs/>
                <w:iCs/>
                <w:sz w:val="18"/>
                <w:szCs w:val="18"/>
                <w:lang w:val="en-US"/>
              </w:rPr>
              <w:t>II</w:t>
            </w:r>
            <w:r w:rsidRPr="00493F64">
              <w:rPr>
                <w:rFonts w:ascii="Times New Roman" w:hAnsi="Times New Roman" w:cs="Times New Roman"/>
                <w:bCs/>
                <w:iCs/>
                <w:sz w:val="18"/>
                <w:szCs w:val="18"/>
              </w:rPr>
              <w:t xml:space="preserve"> квартал отчётного года – до 10 июля отчётного года; за </w:t>
            </w:r>
            <w:r w:rsidRPr="00493F64">
              <w:rPr>
                <w:rFonts w:ascii="Times New Roman" w:hAnsi="Times New Roman" w:cs="Times New Roman"/>
                <w:bCs/>
                <w:iCs/>
                <w:sz w:val="18"/>
                <w:szCs w:val="18"/>
                <w:lang w:val="en-US"/>
              </w:rPr>
              <w:t>III</w:t>
            </w:r>
            <w:r w:rsidRPr="00493F64">
              <w:rPr>
                <w:rFonts w:ascii="Times New Roman" w:hAnsi="Times New Roman" w:cs="Times New Roman"/>
                <w:bCs/>
                <w:iCs/>
                <w:sz w:val="18"/>
                <w:szCs w:val="18"/>
              </w:rPr>
              <w:t xml:space="preserve"> квартал отчётного года – до 10 октября  отчётного года; за отчётный год – до 10 января года, следующего за отчётным</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4.10</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Формирование у муниципальных служащих отрицательного отношения к коррупции</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Устранение причин и условий, способствующих совершению  коррупционных правонарушений</w:t>
            </w:r>
          </w:p>
        </w:tc>
        <w:tc>
          <w:tcPr>
            <w:tcW w:w="429" w:type="pct"/>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w:t>
            </w:r>
          </w:p>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до 01 октября</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4.11</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сельском поселении</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Реализация антикоррупционных мер, предусмотренных действующим законодательством</w:t>
            </w:r>
          </w:p>
        </w:tc>
        <w:tc>
          <w:tcPr>
            <w:tcW w:w="429" w:type="pct"/>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w:t>
            </w:r>
          </w:p>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до 01 октября</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4.12</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Выявление случаев несоблюдения  муниципальными служащими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каждому случаю несоблюдения указанных требований, </w:t>
            </w:r>
            <w:r w:rsidRPr="00493F64">
              <w:rPr>
                <w:rFonts w:ascii="Times New Roman" w:hAnsi="Times New Roman" w:cs="Times New Roman"/>
                <w:bCs/>
                <w:iCs/>
                <w:sz w:val="18"/>
                <w:szCs w:val="18"/>
              </w:rPr>
              <w:lastRenderedPageBreak/>
              <w:t>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Ницинском сельском поселении</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lastRenderedPageBreak/>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Реализация антикоррупционных мер, предусмотренных действующим законодательством</w:t>
            </w:r>
          </w:p>
        </w:tc>
        <w:tc>
          <w:tcPr>
            <w:tcW w:w="429" w:type="pct"/>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Ежегодно,</w:t>
            </w:r>
          </w:p>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 до 01 октября</w:t>
            </w:r>
          </w:p>
        </w:tc>
      </w:tr>
      <w:tr w:rsidR="009A6469" w:rsidRPr="00493F64" w:rsidTr="000317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6" w:type="pct"/>
          <w:trHeight w:val="145"/>
        </w:trPr>
        <w:tc>
          <w:tcPr>
            <w:tcW w:w="362"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lastRenderedPageBreak/>
              <w:t>4.13</w:t>
            </w:r>
          </w:p>
        </w:tc>
        <w:tc>
          <w:tcPr>
            <w:tcW w:w="1538" w:type="pct"/>
            <w:gridSpan w:val="2"/>
            <w:shd w:val="clear" w:color="auto" w:fill="auto"/>
          </w:tcPr>
          <w:p w:rsidR="009A6469" w:rsidRPr="00493F64" w:rsidRDefault="009A6469" w:rsidP="004B3F04">
            <w:pPr>
              <w:pStyle w:val="ConsPlusNonformat"/>
              <w:widowControl/>
              <w:tabs>
                <w:tab w:val="left" w:pos="993"/>
              </w:tabs>
              <w:jc w:val="both"/>
              <w:rPr>
                <w:rFonts w:ascii="Times New Roman" w:hAnsi="Times New Roman" w:cs="Times New Roman"/>
                <w:bCs/>
                <w:iCs/>
                <w:sz w:val="18"/>
                <w:szCs w:val="18"/>
              </w:rPr>
            </w:pPr>
            <w:r w:rsidRPr="00493F64">
              <w:rPr>
                <w:rFonts w:ascii="Times New Roman" w:hAnsi="Times New Roman" w:cs="Times New Roman"/>
                <w:bCs/>
                <w:iCs/>
                <w:sz w:val="18"/>
                <w:szCs w:val="18"/>
              </w:rPr>
              <w:t xml:space="preserve">Обеспечение контроля за работой по предупреждению коррупции в муниципальных организациях (учреждениях и предприятиях) Ницинского сельского поселения </w:t>
            </w:r>
          </w:p>
        </w:tc>
        <w:tc>
          <w:tcPr>
            <w:tcW w:w="1468" w:type="pct"/>
            <w:gridSpan w:val="3"/>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Администрация сельского поселения</w:t>
            </w:r>
          </w:p>
        </w:tc>
        <w:tc>
          <w:tcPr>
            <w:tcW w:w="1108" w:type="pct"/>
            <w:gridSpan w:val="2"/>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Реализация антикоррупционных мер, предусмотренных действующим законодательством</w:t>
            </w:r>
          </w:p>
        </w:tc>
        <w:tc>
          <w:tcPr>
            <w:tcW w:w="429" w:type="pct"/>
            <w:shd w:val="clear" w:color="auto" w:fill="auto"/>
          </w:tcPr>
          <w:p w:rsidR="009A6469" w:rsidRPr="00493F64" w:rsidRDefault="009A6469" w:rsidP="004B3F04">
            <w:pPr>
              <w:pStyle w:val="ConsPlusNonformat"/>
              <w:widowControl/>
              <w:tabs>
                <w:tab w:val="left" w:pos="993"/>
              </w:tabs>
              <w:jc w:val="center"/>
              <w:rPr>
                <w:rFonts w:ascii="Times New Roman" w:hAnsi="Times New Roman" w:cs="Times New Roman"/>
                <w:bCs/>
                <w:iCs/>
                <w:sz w:val="18"/>
                <w:szCs w:val="18"/>
              </w:rPr>
            </w:pPr>
            <w:r w:rsidRPr="00493F64">
              <w:rPr>
                <w:rFonts w:ascii="Times New Roman" w:hAnsi="Times New Roman" w:cs="Times New Roman"/>
                <w:bCs/>
                <w:iCs/>
                <w:sz w:val="18"/>
                <w:szCs w:val="18"/>
              </w:rPr>
              <w:t>Один раз в полугодие</w:t>
            </w:r>
          </w:p>
        </w:tc>
      </w:tr>
    </w:tbl>
    <w:p w:rsidR="009A6469" w:rsidRPr="00493F64" w:rsidRDefault="009A6469" w:rsidP="009A6469">
      <w:pPr>
        <w:jc w:val="right"/>
        <w:rPr>
          <w:rFonts w:ascii="Times New Roman" w:hAnsi="Times New Roman"/>
          <w:sz w:val="18"/>
          <w:szCs w:val="18"/>
        </w:rPr>
      </w:pPr>
      <w:r w:rsidRPr="00493F64">
        <w:rPr>
          <w:rFonts w:ascii="Times New Roman" w:hAnsi="Times New Roman"/>
          <w:sz w:val="18"/>
          <w:szCs w:val="18"/>
        </w:rPr>
        <w:t xml:space="preserve"> </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Приложение № 2</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УТВЕРЖДЕНЫ</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постановлением администрации</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 xml:space="preserve">  Ницинского</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 xml:space="preserve"> сельского поселения</w:t>
      </w:r>
    </w:p>
    <w:p w:rsidR="009A6469" w:rsidRPr="00493F64" w:rsidRDefault="009A6469" w:rsidP="009A6469">
      <w:pPr>
        <w:spacing w:after="0"/>
        <w:jc w:val="right"/>
        <w:rPr>
          <w:rFonts w:ascii="Times New Roman" w:hAnsi="Times New Roman"/>
          <w:sz w:val="18"/>
          <w:szCs w:val="18"/>
        </w:rPr>
      </w:pPr>
      <w:r w:rsidRPr="00493F64">
        <w:rPr>
          <w:rFonts w:ascii="Times New Roman" w:hAnsi="Times New Roman"/>
          <w:sz w:val="18"/>
          <w:szCs w:val="18"/>
        </w:rPr>
        <w:t>от  30.12.2020  №  154 </w:t>
      </w:r>
    </w:p>
    <w:p w:rsidR="009A6469" w:rsidRPr="00493F64" w:rsidRDefault="009A6469" w:rsidP="009A6469">
      <w:pPr>
        <w:pStyle w:val="ConsPlusNormal"/>
        <w:widowControl/>
        <w:tabs>
          <w:tab w:val="left" w:pos="7380"/>
        </w:tabs>
        <w:ind w:firstLine="0"/>
        <w:jc w:val="both"/>
        <w:rPr>
          <w:rFonts w:ascii="Times New Roman" w:hAnsi="Times New Roman" w:cs="Times New Roman"/>
          <w:sz w:val="18"/>
          <w:szCs w:val="18"/>
        </w:rPr>
      </w:pPr>
    </w:p>
    <w:p w:rsidR="009A6469" w:rsidRPr="00493F64" w:rsidRDefault="009A6469" w:rsidP="009A6469">
      <w:pPr>
        <w:spacing w:after="0" w:line="264" w:lineRule="atLeast"/>
        <w:jc w:val="center"/>
        <w:rPr>
          <w:rFonts w:ascii="Times New Roman" w:hAnsi="Times New Roman"/>
          <w:b/>
          <w:i/>
          <w:color w:val="252525"/>
          <w:sz w:val="18"/>
          <w:szCs w:val="18"/>
        </w:rPr>
      </w:pPr>
      <w:r w:rsidRPr="00493F64">
        <w:rPr>
          <w:rFonts w:ascii="Times New Roman" w:hAnsi="Times New Roman"/>
          <w:b/>
          <w:i/>
          <w:color w:val="252525"/>
          <w:sz w:val="18"/>
          <w:szCs w:val="18"/>
        </w:rPr>
        <w:t>Целевые показатели</w:t>
      </w:r>
    </w:p>
    <w:p w:rsidR="009A6469" w:rsidRPr="00493F64" w:rsidRDefault="009A6469" w:rsidP="009A6469">
      <w:pPr>
        <w:spacing w:line="264" w:lineRule="atLeast"/>
        <w:jc w:val="center"/>
        <w:rPr>
          <w:rFonts w:ascii="Times New Roman" w:hAnsi="Times New Roman"/>
          <w:b/>
          <w:i/>
          <w:color w:val="252525"/>
          <w:sz w:val="18"/>
          <w:szCs w:val="18"/>
        </w:rPr>
      </w:pPr>
      <w:r w:rsidRPr="00493F64">
        <w:rPr>
          <w:rFonts w:ascii="Times New Roman" w:hAnsi="Times New Roman"/>
          <w:b/>
          <w:i/>
          <w:color w:val="252525"/>
          <w:sz w:val="18"/>
          <w:szCs w:val="18"/>
        </w:rPr>
        <w:t xml:space="preserve">эффективности реализации </w:t>
      </w:r>
      <w:r w:rsidRPr="00493F64">
        <w:rPr>
          <w:rFonts w:ascii="Times New Roman" w:hAnsi="Times New Roman"/>
          <w:b/>
          <w:i/>
          <w:sz w:val="18"/>
          <w:szCs w:val="18"/>
        </w:rPr>
        <w:t xml:space="preserve">Плана мероприятий </w:t>
      </w:r>
      <w:r w:rsidRPr="00493F64">
        <w:rPr>
          <w:rFonts w:ascii="Times New Roman" w:hAnsi="Times New Roman"/>
          <w:b/>
          <w:bCs/>
          <w:i/>
          <w:iCs/>
          <w:sz w:val="18"/>
          <w:szCs w:val="18"/>
        </w:rPr>
        <w:t>по противодействию коррупции  в Ницинском сельском поселении на 2021-2023 годы</w:t>
      </w:r>
    </w:p>
    <w:tbl>
      <w:tblPr>
        <w:tblW w:w="7240" w:type="dxa"/>
        <w:tblBorders>
          <w:top w:val="single" w:sz="6" w:space="0" w:color="C9C9AC"/>
          <w:left w:val="single" w:sz="6" w:space="0" w:color="C9C9AC"/>
          <w:bottom w:val="single" w:sz="6" w:space="0" w:color="C9C9AC"/>
          <w:right w:val="single" w:sz="6" w:space="0" w:color="C9C9AC"/>
        </w:tblBorders>
        <w:shd w:val="clear" w:color="auto" w:fill="ECF0F1"/>
        <w:tblLayout w:type="fixed"/>
        <w:tblCellMar>
          <w:left w:w="0" w:type="dxa"/>
          <w:right w:w="0" w:type="dxa"/>
        </w:tblCellMar>
        <w:tblLook w:val="04A0"/>
      </w:tblPr>
      <w:tblGrid>
        <w:gridCol w:w="2985"/>
        <w:gridCol w:w="1134"/>
        <w:gridCol w:w="1136"/>
        <w:gridCol w:w="849"/>
        <w:gridCol w:w="1136"/>
      </w:tblGrid>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Целевой показатель</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Единица измерения</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Значение целевого показателя на 2021 год</w:t>
            </w: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Значение целевого показателя на 2022 год</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Значение целевого показателя на 2023 год</w:t>
            </w:r>
          </w:p>
        </w:tc>
      </w:tr>
      <w:tr w:rsidR="009A6469" w:rsidRPr="00493F64" w:rsidTr="009A6469">
        <w:trPr>
          <w:trHeight w:val="156"/>
        </w:trPr>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2</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3</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4</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5</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1. Доля проектов нормативных правовых актов, в отношении которых проводилась антикоррупционная экспертиза, в общем количестве подготовленных нормативных правовых актов </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2.Число выявленных норм, содержащих коррупциогенные факторы</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Единиц</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3.Доля муниципальных служащих, представивших своевременно сведения о доходах, расходах, об имуществе и обязательствах имущественного характера, от общего числа муниципальных служащих, обязанных представлять такие сведения, замещающих на 31 декабря года, предшествующего отчетному, должности, осуществление полномочий по которым влечет за собой обязанность представлять такие сведения</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 xml:space="preserve">4. 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w:t>
            </w:r>
            <w:r w:rsidRPr="00493F64">
              <w:rPr>
                <w:rFonts w:ascii="Times New Roman" w:hAnsi="Times New Roman"/>
                <w:sz w:val="18"/>
                <w:szCs w:val="18"/>
              </w:rPr>
              <w:lastRenderedPageBreak/>
              <w:t>подлежащие опубликованию</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5.Доля руководителей муниципальных учреждений Ницинского сельского поселения, представивших сведения о доходах, расходах, об имуществе и обязательствах имущественного характера, от общего количества руководителей муниципальных учреждений Ницинского сельского поселения</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6.Доля руководителей муниципальных учреждений Ницинского сельского поселения, в отношении которых опубликованы сведения о доходах, расходах, об имуществе и обязательствах имущественного характера, от общего количества руководителей муниципальных учреждений Ницинского сельского поселения, представивших сведения о доходах, об имуществе и обязательствах имущественного характера</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r>
      <w:tr w:rsidR="009A6469" w:rsidRPr="00493F64" w:rsidTr="009A6469">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7.Количество обращений граждан в органы местного самоуправления Ницинского сельского поселения, рассмотренных с нарушением срока</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Единиц</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0</w:t>
            </w:r>
          </w:p>
          <w:p w:rsidR="009A6469" w:rsidRPr="00493F64" w:rsidRDefault="009A6469" w:rsidP="004B3F04">
            <w:pPr>
              <w:jc w:val="center"/>
              <w:rPr>
                <w:rFonts w:ascii="Times New Roman" w:hAnsi="Times New Roman"/>
                <w:sz w:val="18"/>
                <w:szCs w:val="18"/>
              </w:rPr>
            </w:pPr>
          </w:p>
        </w:tc>
      </w:tr>
      <w:tr w:rsidR="009A6469" w:rsidRPr="00493F64" w:rsidTr="009A6469">
        <w:trPr>
          <w:trHeight w:val="126"/>
        </w:trPr>
        <w:tc>
          <w:tcPr>
            <w:tcW w:w="298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8. Доля муниципальных услуг, от общего числа услуг, предоставляемых органом местного самоуправления Ницинского сельского поселения, муниципальными учреждениями</w:t>
            </w:r>
          </w:p>
        </w:tc>
        <w:tc>
          <w:tcPr>
            <w:tcW w:w="1134"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rPr>
                <w:rFonts w:ascii="Times New Roman" w:hAnsi="Times New Roman"/>
                <w:sz w:val="18"/>
                <w:szCs w:val="18"/>
              </w:rPr>
            </w:pPr>
            <w:r w:rsidRPr="00493F64">
              <w:rPr>
                <w:rFonts w:ascii="Times New Roman" w:hAnsi="Times New Roman"/>
                <w:sz w:val="18"/>
                <w:szCs w:val="18"/>
              </w:rPr>
              <w:t>Проценты</w:t>
            </w: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849"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jc w:val="center"/>
              <w:rPr>
                <w:rFonts w:ascii="Times New Roman" w:hAnsi="Times New Roman"/>
                <w:sz w:val="18"/>
                <w:szCs w:val="18"/>
              </w:rPr>
            </w:pPr>
          </w:p>
        </w:tc>
        <w:tc>
          <w:tcPr>
            <w:tcW w:w="1136"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9A6469" w:rsidRPr="00493F64" w:rsidRDefault="009A6469" w:rsidP="004B3F04">
            <w:pPr>
              <w:spacing w:line="264" w:lineRule="atLeast"/>
              <w:jc w:val="center"/>
              <w:rPr>
                <w:rFonts w:ascii="Times New Roman" w:hAnsi="Times New Roman"/>
                <w:sz w:val="18"/>
                <w:szCs w:val="18"/>
              </w:rPr>
            </w:pPr>
            <w:r w:rsidRPr="00493F64">
              <w:rPr>
                <w:rFonts w:ascii="Times New Roman" w:hAnsi="Times New Roman"/>
                <w:sz w:val="18"/>
                <w:szCs w:val="18"/>
              </w:rPr>
              <w:t>100%</w:t>
            </w:r>
          </w:p>
          <w:p w:rsidR="009A6469" w:rsidRPr="00493F64" w:rsidRDefault="009A6469" w:rsidP="004B3F04">
            <w:pPr>
              <w:ind w:right="125"/>
              <w:jc w:val="center"/>
              <w:rPr>
                <w:rFonts w:ascii="Times New Roman" w:hAnsi="Times New Roman"/>
                <w:sz w:val="18"/>
                <w:szCs w:val="18"/>
              </w:rPr>
            </w:pPr>
          </w:p>
        </w:tc>
      </w:tr>
    </w:tbl>
    <w:p w:rsidR="009A6469" w:rsidRPr="00493F64" w:rsidRDefault="009A6469" w:rsidP="009A6469">
      <w:pPr>
        <w:pStyle w:val="ConsPlusNormal"/>
        <w:widowControl/>
        <w:tabs>
          <w:tab w:val="left" w:pos="7380"/>
        </w:tabs>
        <w:ind w:firstLine="0"/>
        <w:jc w:val="both"/>
        <w:rPr>
          <w:rFonts w:ascii="Times New Roman" w:hAnsi="Times New Roman" w:cs="Times New Roman"/>
          <w:sz w:val="18"/>
          <w:szCs w:val="18"/>
        </w:rPr>
      </w:pPr>
    </w:p>
    <w:p w:rsidR="00444F35" w:rsidRPr="00FA6E78" w:rsidRDefault="00444F35" w:rsidP="00E43D47">
      <w:pPr>
        <w:pStyle w:val="af4"/>
        <w:jc w:val="center"/>
        <w:rPr>
          <w:rFonts w:ascii="Times New Roman" w:hAnsi="Times New Roman"/>
          <w:b/>
          <w:sz w:val="18"/>
          <w:szCs w:val="18"/>
        </w:rPr>
      </w:pPr>
    </w:p>
    <w:p w:rsidR="00247F46" w:rsidRPr="00444F35" w:rsidRDefault="00247F46" w:rsidP="0084331D">
      <w:pPr>
        <w:framePr w:hSpace="180" w:wrap="around" w:vAnchor="page" w:hAnchor="page" w:x="1411" w:y="856"/>
        <w:spacing w:after="0"/>
        <w:jc w:val="center"/>
        <w:rPr>
          <w:rFonts w:ascii="Times New Roman" w:hAnsi="Times New Roman"/>
          <w:color w:val="000000"/>
          <w:sz w:val="18"/>
          <w:szCs w:val="18"/>
        </w:rPr>
      </w:pPr>
      <w:r w:rsidRPr="00444F35">
        <w:rPr>
          <w:rFonts w:ascii="Times New Roman" w:hAnsi="Times New Roman"/>
          <w:b/>
          <w:color w:val="000000"/>
          <w:sz w:val="18"/>
          <w:szCs w:val="18"/>
        </w:rPr>
        <w:t xml:space="preserve">  </w:t>
      </w:r>
      <w:r w:rsidRPr="00444F35">
        <w:rPr>
          <w:rFonts w:ascii="Times New Roman" w:hAnsi="Times New Roman"/>
          <w:color w:val="000000"/>
          <w:sz w:val="18"/>
          <w:szCs w:val="18"/>
        </w:rPr>
        <w:t xml:space="preserve">                                                                                                                                          </w:t>
      </w:r>
    </w:p>
    <w:p w:rsidR="00A401A3" w:rsidRPr="009847A5" w:rsidRDefault="00FA6E78" w:rsidP="0003177F">
      <w:pPr>
        <w:pStyle w:val="2a"/>
        <w:shd w:val="clear" w:color="auto" w:fill="auto"/>
        <w:tabs>
          <w:tab w:val="left" w:pos="1905"/>
        </w:tabs>
        <w:spacing w:line="276" w:lineRule="auto"/>
        <w:ind w:right="566"/>
        <w:jc w:val="left"/>
        <w:rPr>
          <w:sz w:val="18"/>
          <w:szCs w:val="18"/>
        </w:rPr>
      </w:pPr>
      <w:r>
        <w:rPr>
          <w:sz w:val="18"/>
          <w:szCs w:val="18"/>
        </w:rPr>
        <w:t xml:space="preserve"> </w:t>
      </w:r>
      <w:r w:rsidR="00A401A3" w:rsidRPr="009847A5">
        <w:rPr>
          <w:sz w:val="18"/>
          <w:szCs w:val="18"/>
        </w:rPr>
        <w:t xml:space="preserve">                                                                         </w:t>
      </w:r>
    </w:p>
    <w:p w:rsidR="00F4469E" w:rsidRPr="009847A5" w:rsidRDefault="00F4469E" w:rsidP="004011B7">
      <w:pPr>
        <w:shd w:val="clear" w:color="auto" w:fill="FFFFFF"/>
        <w:spacing w:after="0" w:line="276" w:lineRule="auto"/>
        <w:ind w:right="10"/>
        <w:jc w:val="center"/>
        <w:rPr>
          <w:rFonts w:ascii="Times New Roman" w:hAnsi="Times New Roman"/>
          <w:b/>
          <w:sz w:val="18"/>
          <w:szCs w:val="18"/>
        </w:rPr>
      </w:pP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9847A5">
        <w:rPr>
          <w:rFonts w:ascii="Times New Roman" w:hAnsi="Times New Roman" w:cs="Times New Roman"/>
          <w:b/>
          <w:bCs/>
          <w:sz w:val="18"/>
          <w:szCs w:val="18"/>
        </w:rPr>
        <w:t>Ницинского сельского поселения</w:t>
      </w:r>
    </w:p>
    <w:p w:rsidR="00F4469E" w:rsidRPr="009847A5" w:rsidRDefault="009A6469"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Pr>
          <w:rFonts w:ascii="Times New Roman" w:hAnsi="Times New Roman" w:cs="Times New Roman"/>
          <w:bCs/>
          <w:sz w:val="18"/>
          <w:szCs w:val="18"/>
        </w:rPr>
        <w:t>№ 01 (63) 2021</w:t>
      </w:r>
      <w:r w:rsidR="00F4469E" w:rsidRPr="009847A5">
        <w:rPr>
          <w:rFonts w:ascii="Times New Roman" w:hAnsi="Times New Roman" w:cs="Times New Roman"/>
          <w:bCs/>
          <w:sz w:val="18"/>
          <w:szCs w:val="18"/>
        </w:rPr>
        <w:t xml:space="preserve"> год</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Cs/>
          <w:sz w:val="18"/>
          <w:szCs w:val="18"/>
        </w:rPr>
        <w:t>Год основания издания – 2017.</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Соучредители:</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Дума Ницинского сельского поселения, Администрация Ницинского сельского поселения.</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Статус издания</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периодическое печатное издание Думы и Администрации Ницинского сельского поселения.</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Адрес администрации Ницинского сельского поселения: </w:t>
      </w:r>
      <w:r w:rsidRPr="009847A5">
        <w:rPr>
          <w:rFonts w:ascii="Times New Roman" w:hAnsi="Times New Roman" w:cs="Times New Roman"/>
          <w:bCs/>
          <w:sz w:val="18"/>
          <w:szCs w:val="18"/>
        </w:rPr>
        <w:t>623944, Свердловская область, Слободо – Туринский район, с.  Ницинское, ул. Советская, 35.</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9847A5">
        <w:rPr>
          <w:rFonts w:ascii="Times New Roman" w:hAnsi="Times New Roman" w:cs="Times New Roman"/>
          <w:b/>
          <w:bCs/>
          <w:sz w:val="18"/>
          <w:szCs w:val="18"/>
          <w:u w:val="single"/>
        </w:rPr>
        <w:t xml:space="preserve">Дата подписания номера в печать: </w:t>
      </w:r>
      <w:r w:rsidR="009A6469">
        <w:rPr>
          <w:rFonts w:ascii="Times New Roman" w:hAnsi="Times New Roman" w:cs="Times New Roman"/>
          <w:bCs/>
          <w:sz w:val="18"/>
          <w:szCs w:val="18"/>
        </w:rPr>
        <w:t>25.01</w:t>
      </w:r>
      <w:r w:rsidRPr="009847A5">
        <w:rPr>
          <w:rFonts w:ascii="Times New Roman" w:hAnsi="Times New Roman" w:cs="Times New Roman"/>
          <w:bCs/>
          <w:sz w:val="18"/>
          <w:szCs w:val="18"/>
        </w:rPr>
        <w:t>.20</w:t>
      </w:r>
      <w:r w:rsidR="009A6469">
        <w:rPr>
          <w:rFonts w:ascii="Times New Roman" w:hAnsi="Times New Roman" w:cs="Times New Roman"/>
          <w:bCs/>
          <w:sz w:val="18"/>
          <w:szCs w:val="18"/>
        </w:rPr>
        <w:t>21</w:t>
      </w:r>
      <w:r w:rsidRPr="009847A5">
        <w:rPr>
          <w:rFonts w:ascii="Times New Roman" w:hAnsi="Times New Roman" w:cs="Times New Roman"/>
          <w:bCs/>
          <w:sz w:val="18"/>
          <w:szCs w:val="18"/>
        </w:rPr>
        <w:t>г.</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9847A5">
        <w:rPr>
          <w:rFonts w:ascii="Times New Roman" w:hAnsi="Times New Roman" w:cs="Times New Roman"/>
          <w:b/>
          <w:bCs/>
          <w:sz w:val="18"/>
          <w:szCs w:val="18"/>
          <w:u w:val="single"/>
        </w:rPr>
        <w:t xml:space="preserve">Формат бумаги, объем издания: </w:t>
      </w:r>
      <w:r w:rsidRPr="009847A5">
        <w:rPr>
          <w:rFonts w:ascii="Times New Roman" w:hAnsi="Times New Roman" w:cs="Times New Roman"/>
          <w:bCs/>
          <w:sz w:val="18"/>
          <w:szCs w:val="18"/>
        </w:rPr>
        <w:t>А3</w:t>
      </w:r>
      <w:r w:rsidR="00D50AA7" w:rsidRPr="009847A5">
        <w:rPr>
          <w:rFonts w:ascii="Times New Roman" w:hAnsi="Times New Roman" w:cs="Times New Roman"/>
          <w:b/>
          <w:bCs/>
          <w:sz w:val="18"/>
          <w:szCs w:val="18"/>
        </w:rPr>
        <w:t xml:space="preserve"> </w:t>
      </w:r>
      <w:r w:rsidR="0003177F">
        <w:rPr>
          <w:rFonts w:ascii="Times New Roman" w:hAnsi="Times New Roman" w:cs="Times New Roman"/>
          <w:b/>
          <w:bCs/>
          <w:sz w:val="18"/>
          <w:szCs w:val="18"/>
        </w:rPr>
        <w:t>27</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листов</w:t>
      </w:r>
      <w:r w:rsidRPr="009847A5">
        <w:rPr>
          <w:rFonts w:ascii="Times New Roman" w:hAnsi="Times New Roman" w:cs="Times New Roman"/>
          <w:b/>
          <w:bCs/>
          <w:sz w:val="18"/>
          <w:szCs w:val="18"/>
        </w:rPr>
        <w:t>.</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Способ печати: </w:t>
      </w:r>
      <w:r w:rsidRPr="009847A5">
        <w:rPr>
          <w:rFonts w:ascii="Times New Roman" w:hAnsi="Times New Roman" w:cs="Times New Roman"/>
          <w:bCs/>
          <w:sz w:val="18"/>
          <w:szCs w:val="18"/>
        </w:rPr>
        <w:t>цифровая, компьютерный набор и верстка</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9847A5">
        <w:rPr>
          <w:rFonts w:ascii="Times New Roman" w:hAnsi="Times New Roman" w:cs="Times New Roman"/>
          <w:b/>
          <w:bCs/>
          <w:sz w:val="18"/>
          <w:szCs w:val="18"/>
          <w:u w:val="single"/>
        </w:rPr>
        <w:t>Тираж: 50</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Название и полный почтовый адрес изготовителя: </w:t>
      </w:r>
      <w:r w:rsidRPr="009847A5">
        <w:rPr>
          <w:rFonts w:ascii="Times New Roman" w:hAnsi="Times New Roman" w:cs="Times New Roman"/>
          <w:bCs/>
          <w:sz w:val="18"/>
          <w:szCs w:val="18"/>
        </w:rPr>
        <w:t>Администрация Ницинского сельского поселения, 623944, Свердловская область, Слободо – Туринский район, с.  Ницинское, ул. Советская, 35.</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Состав редакционного совета: </w:t>
      </w:r>
      <w:r w:rsidRPr="009847A5">
        <w:rPr>
          <w:rFonts w:ascii="Times New Roman" w:hAnsi="Times New Roman" w:cs="Times New Roman"/>
          <w:bCs/>
          <w:sz w:val="18"/>
          <w:szCs w:val="18"/>
        </w:rPr>
        <w:t>Кузеванова Т.А., Кошелева Г.И.,  Кайгородов С.В., Костенков М.Н., Молодых И.А.</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6"/>
          <w:szCs w:val="16"/>
        </w:rPr>
      </w:pPr>
      <w:r w:rsidRPr="009847A5">
        <w:rPr>
          <w:rFonts w:ascii="Times New Roman" w:hAnsi="Times New Roman" w:cs="Times New Roman"/>
          <w:sz w:val="18"/>
          <w:szCs w:val="18"/>
        </w:rPr>
        <w:t>Распространяется</w:t>
      </w:r>
      <w:r w:rsidRPr="009847A5">
        <w:rPr>
          <w:rFonts w:ascii="Times New Roman" w:hAnsi="Times New Roman" w:cs="Times New Roman"/>
          <w:sz w:val="16"/>
          <w:szCs w:val="16"/>
        </w:rPr>
        <w:t xml:space="preserve"> бесплатно</w:t>
      </w:r>
    </w:p>
    <w:p w:rsidR="00F4469E" w:rsidRPr="009847A5" w:rsidRDefault="00F4469E" w:rsidP="004011B7">
      <w:pPr>
        <w:spacing w:after="0"/>
        <w:jc w:val="center"/>
        <w:rPr>
          <w:rFonts w:ascii="Times New Roman" w:hAnsi="Times New Roman"/>
          <w:b/>
          <w:sz w:val="18"/>
          <w:szCs w:val="18"/>
        </w:rPr>
      </w:pPr>
    </w:p>
    <w:p w:rsidR="00F4469E" w:rsidRPr="009847A5" w:rsidRDefault="00F4469E" w:rsidP="004011B7">
      <w:pPr>
        <w:spacing w:after="0"/>
        <w:rPr>
          <w:rFonts w:ascii="Times New Roman" w:hAnsi="Times New Roman"/>
          <w:sz w:val="18"/>
          <w:szCs w:val="18"/>
        </w:rPr>
      </w:pPr>
    </w:p>
    <w:p w:rsidR="00031DAD" w:rsidRPr="009847A5" w:rsidRDefault="00031DAD" w:rsidP="004011B7">
      <w:pPr>
        <w:spacing w:after="0"/>
        <w:jc w:val="center"/>
        <w:rPr>
          <w:rFonts w:ascii="Times New Roman" w:hAnsi="Times New Roman"/>
          <w:b/>
          <w:sz w:val="18"/>
          <w:szCs w:val="18"/>
        </w:rPr>
      </w:pPr>
    </w:p>
    <w:sectPr w:rsidR="00031DAD" w:rsidRPr="009847A5" w:rsidSect="003240CC">
      <w:type w:val="continuous"/>
      <w:pgSz w:w="16840" w:h="23814"/>
      <w:pgMar w:top="568" w:right="680" w:bottom="851" w:left="1418" w:header="709" w:footer="709" w:gutter="0"/>
      <w:cols w:num="2" w:space="99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E6" w:rsidRDefault="00204EE6" w:rsidP="00C5284F">
      <w:pPr>
        <w:spacing w:after="0" w:line="240" w:lineRule="auto"/>
      </w:pPr>
      <w:r>
        <w:separator/>
      </w:r>
    </w:p>
  </w:endnote>
  <w:endnote w:type="continuationSeparator" w:id="1">
    <w:p w:rsidR="00204EE6" w:rsidRDefault="00204EE6" w:rsidP="00C5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8030705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E6" w:rsidRDefault="00204EE6" w:rsidP="00C5284F">
      <w:pPr>
        <w:spacing w:after="0" w:line="240" w:lineRule="auto"/>
      </w:pPr>
      <w:r>
        <w:separator/>
      </w:r>
    </w:p>
  </w:footnote>
  <w:footnote w:type="continuationSeparator" w:id="1">
    <w:p w:rsidR="00204EE6" w:rsidRDefault="00204EE6" w:rsidP="00C5284F">
      <w:pPr>
        <w:spacing w:after="0" w:line="240" w:lineRule="auto"/>
      </w:pPr>
      <w:r>
        <w:continuationSeparator/>
      </w:r>
    </w:p>
  </w:footnote>
  <w:footnote w:id="2">
    <w:p w:rsidR="000B2A6C" w:rsidRDefault="000B2A6C" w:rsidP="00FA6E78">
      <w:pPr>
        <w:pStyle w:val="aff9"/>
        <w:ind w:right="-1"/>
        <w:jc w:val="both"/>
      </w:pPr>
      <w:r>
        <w:rPr>
          <w:rStyle w:val="affb"/>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3">
    <w:p w:rsidR="000B2A6C" w:rsidRDefault="000B2A6C" w:rsidP="00FA6E78">
      <w:pPr>
        <w:pStyle w:val="aff9"/>
        <w:ind w:right="-1"/>
        <w:jc w:val="both"/>
      </w:pPr>
      <w:r>
        <w:rPr>
          <w:rStyle w:val="affb"/>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rPr>
        <w:bCs/>
        <w:color w:val="000000"/>
        <w:spacing w:val="3"/>
        <w:sz w:val="26"/>
        <w:szCs w:val="26"/>
        <w:lang w:eastAsia="en-US"/>
      </w:r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810B6"/>
    <w:multiLevelType w:val="hybridMultilevel"/>
    <w:tmpl w:val="B118759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731104"/>
    <w:multiLevelType w:val="hybridMultilevel"/>
    <w:tmpl w:val="C9A6A24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0699482C"/>
    <w:multiLevelType w:val="singleLevel"/>
    <w:tmpl w:val="220473A0"/>
    <w:lvl w:ilvl="0">
      <w:start w:val="1"/>
      <w:numFmt w:val="decimal"/>
      <w:lvlText w:val="%1."/>
      <w:legacy w:legacy="1" w:legacySpace="0" w:legacyIndent="355"/>
      <w:lvlJc w:val="left"/>
      <w:rPr>
        <w:rFonts w:ascii="Times New Roman" w:hAnsi="Times New Roman" w:cs="Times New Roman" w:hint="default"/>
      </w:rPr>
    </w:lvl>
  </w:abstractNum>
  <w:abstractNum w:abstractNumId="9">
    <w:nsid w:val="081F3653"/>
    <w:multiLevelType w:val="hybridMultilevel"/>
    <w:tmpl w:val="75106ED4"/>
    <w:lvl w:ilvl="0" w:tplc="2206AC1C">
      <w:start w:val="38"/>
      <w:numFmt w:val="decimal"/>
      <w:lvlText w:val="%1."/>
      <w:lvlJc w:val="left"/>
      <w:pPr>
        <w:ind w:left="1085" w:hanging="375"/>
      </w:pPr>
      <w:rPr>
        <w:rFonts w:ascii="Liberation Serif" w:hAnsi="Liberation Serif" w:hint="default"/>
        <w:sz w:val="18"/>
        <w:szCs w:val="18"/>
      </w:rPr>
    </w:lvl>
    <w:lvl w:ilvl="1" w:tplc="5446854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D1BB0"/>
    <w:multiLevelType w:val="hybridMultilevel"/>
    <w:tmpl w:val="BE3220A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8822B4"/>
    <w:multiLevelType w:val="hybridMultilevel"/>
    <w:tmpl w:val="B7E6998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337D65"/>
    <w:multiLevelType w:val="hybridMultilevel"/>
    <w:tmpl w:val="E218778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8728C0"/>
    <w:multiLevelType w:val="hybridMultilevel"/>
    <w:tmpl w:val="3FFAC8AC"/>
    <w:lvl w:ilvl="0" w:tplc="E626EBA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C64A0A"/>
    <w:multiLevelType w:val="hybridMultilevel"/>
    <w:tmpl w:val="511C0A2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6E174A1"/>
    <w:multiLevelType w:val="hybridMultilevel"/>
    <w:tmpl w:val="A75A996C"/>
    <w:lvl w:ilvl="0" w:tplc="B9C66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934027E"/>
    <w:multiLevelType w:val="hybridMultilevel"/>
    <w:tmpl w:val="BF5EFCAE"/>
    <w:lvl w:ilvl="0" w:tplc="AE58F828">
      <w:start w:val="33"/>
      <w:numFmt w:val="decimal"/>
      <w:lvlText w:val="%1."/>
      <w:lvlJc w:val="left"/>
      <w:pPr>
        <w:ind w:left="7732" w:hanging="360"/>
      </w:pPr>
      <w:rPr>
        <w:rFonts w:hint="default"/>
        <w:b w:val="0"/>
        <w:color w:val="auto"/>
      </w:rPr>
    </w:lvl>
    <w:lvl w:ilvl="1" w:tplc="6CA209C2">
      <w:start w:val="1"/>
      <w:numFmt w:val="decimal"/>
      <w:lvlText w:val="%2)"/>
      <w:lvlJc w:val="left"/>
      <w:pPr>
        <w:ind w:left="1650" w:hanging="5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927782"/>
    <w:multiLevelType w:val="hybridMultilevel"/>
    <w:tmpl w:val="9A80BC58"/>
    <w:lvl w:ilvl="0" w:tplc="290C37F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BC33D79"/>
    <w:multiLevelType w:val="multilevel"/>
    <w:tmpl w:val="94CE46FA"/>
    <w:lvl w:ilvl="0">
      <w:start w:val="1"/>
      <w:numFmt w:val="bullet"/>
      <w:lvlText w:val=""/>
      <w:lvlJc w:val="left"/>
      <w:pPr>
        <w:ind w:left="0" w:firstLine="70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1D2D0C01"/>
    <w:multiLevelType w:val="hybridMultilevel"/>
    <w:tmpl w:val="CCC6423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7C64DD"/>
    <w:multiLevelType w:val="hybridMultilevel"/>
    <w:tmpl w:val="561A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9C1D42"/>
    <w:multiLevelType w:val="multilevel"/>
    <w:tmpl w:val="5AE0DB0A"/>
    <w:lvl w:ilvl="0">
      <w:start w:val="67"/>
      <w:numFmt w:val="decimal"/>
      <w:lvlText w:val="%1."/>
      <w:lvlJc w:val="left"/>
      <w:pPr>
        <w:ind w:left="0" w:firstLine="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F676FE9"/>
    <w:multiLevelType w:val="hybridMultilevel"/>
    <w:tmpl w:val="183AC198"/>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FCB58A9"/>
    <w:multiLevelType w:val="hybridMultilevel"/>
    <w:tmpl w:val="434E96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731B6A"/>
    <w:multiLevelType w:val="hybridMultilevel"/>
    <w:tmpl w:val="EC04DE1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186054"/>
    <w:multiLevelType w:val="hybridMultilevel"/>
    <w:tmpl w:val="0CC89264"/>
    <w:lvl w:ilvl="0" w:tplc="9428679C">
      <w:start w:val="61"/>
      <w:numFmt w:val="decimal"/>
      <w:lvlText w:val="%1."/>
      <w:lvlJc w:val="left"/>
      <w:pPr>
        <w:ind w:left="773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6903C8"/>
    <w:multiLevelType w:val="hybridMultilevel"/>
    <w:tmpl w:val="2E90A17E"/>
    <w:lvl w:ilvl="0" w:tplc="35DC82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56E2BD8"/>
    <w:multiLevelType w:val="hybridMultilevel"/>
    <w:tmpl w:val="2F3C8594"/>
    <w:lvl w:ilvl="0" w:tplc="30C6A00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B51169"/>
    <w:multiLevelType w:val="hybridMultilevel"/>
    <w:tmpl w:val="98B83FA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587F21"/>
    <w:multiLevelType w:val="hybridMultilevel"/>
    <w:tmpl w:val="E13432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FDC4483"/>
    <w:multiLevelType w:val="multilevel"/>
    <w:tmpl w:val="94CE46FA"/>
    <w:lvl w:ilvl="0">
      <w:start w:val="1"/>
      <w:numFmt w:val="bullet"/>
      <w:lvlText w:val=""/>
      <w:lvlJc w:val="left"/>
      <w:pPr>
        <w:ind w:left="0" w:firstLine="70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ACA0B65"/>
    <w:multiLevelType w:val="multilevel"/>
    <w:tmpl w:val="2E247BB0"/>
    <w:lvl w:ilvl="0">
      <w:start w:val="1"/>
      <w:numFmt w:val="decimal"/>
      <w:lvlText w:val="%1."/>
      <w:lvlJc w:val="left"/>
      <w:pPr>
        <w:ind w:left="1211" w:hanging="360"/>
      </w:pPr>
      <w:rPr>
        <w:b w:val="0"/>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8">
    <w:nsid w:val="3D0E7B3F"/>
    <w:multiLevelType w:val="hybridMultilevel"/>
    <w:tmpl w:val="8954BF4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E806529"/>
    <w:multiLevelType w:val="hybridMultilevel"/>
    <w:tmpl w:val="349CA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23B1A59"/>
    <w:multiLevelType w:val="multilevel"/>
    <w:tmpl w:val="644E6A62"/>
    <w:lvl w:ilvl="0">
      <w:start w:val="86"/>
      <w:numFmt w:val="decimal"/>
      <w:lvlText w:val="%1."/>
      <w:lvlJc w:val="left"/>
      <w:pPr>
        <w:ind w:left="0" w:firstLine="709"/>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4472728"/>
    <w:multiLevelType w:val="hybridMultilevel"/>
    <w:tmpl w:val="FF60D3FA"/>
    <w:lvl w:ilvl="0" w:tplc="45982DBC">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457023ED"/>
    <w:multiLevelType w:val="hybridMultilevel"/>
    <w:tmpl w:val="FB8CF1B0"/>
    <w:lvl w:ilvl="0" w:tplc="1F2A0766">
      <w:start w:val="1"/>
      <w:numFmt w:val="decimal"/>
      <w:lvlText w:val="%1."/>
      <w:lvlJc w:val="left"/>
      <w:pPr>
        <w:ind w:left="1429" w:hanging="360"/>
      </w:pPr>
      <w:rPr>
        <w:b w:val="0"/>
      </w:rPr>
    </w:lvl>
    <w:lvl w:ilvl="1" w:tplc="A0E03EF6">
      <w:start w:val="1"/>
      <w:numFmt w:val="decimal"/>
      <w:lvlText w:val="%2)"/>
      <w:lvlJc w:val="left"/>
      <w:pPr>
        <w:ind w:left="2449" w:hanging="6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6137C29"/>
    <w:multiLevelType w:val="hybridMultilevel"/>
    <w:tmpl w:val="85EE79C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6B07FA8"/>
    <w:multiLevelType w:val="hybridMultilevel"/>
    <w:tmpl w:val="37B691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8">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6BC4228"/>
    <w:multiLevelType w:val="hybridMultilevel"/>
    <w:tmpl w:val="68781E88"/>
    <w:lvl w:ilvl="0" w:tplc="A5F2B882">
      <w:start w:val="99"/>
      <w:numFmt w:val="decimal"/>
      <w:lvlText w:val="%1."/>
      <w:lvlJc w:val="left"/>
      <w:pPr>
        <w:ind w:left="1367" w:hanging="375"/>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1904F5"/>
    <w:multiLevelType w:val="hybridMultilevel"/>
    <w:tmpl w:val="BB5C619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DE27DC6"/>
    <w:multiLevelType w:val="hybridMultilevel"/>
    <w:tmpl w:val="639CF42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A2309C"/>
    <w:multiLevelType w:val="multilevel"/>
    <w:tmpl w:val="291C602A"/>
    <w:lvl w:ilvl="0">
      <w:start w:val="85"/>
      <w:numFmt w:val="decimal"/>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9">
    <w:nsid w:val="631C7F2B"/>
    <w:multiLevelType w:val="hybridMultilevel"/>
    <w:tmpl w:val="EAB275F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3950D8B"/>
    <w:multiLevelType w:val="hybridMultilevel"/>
    <w:tmpl w:val="BCA2042A"/>
    <w:lvl w:ilvl="0" w:tplc="4964025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1">
    <w:nsid w:val="649F7E1A"/>
    <w:multiLevelType w:val="multilevel"/>
    <w:tmpl w:val="F78EA164"/>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2">
    <w:nsid w:val="66396654"/>
    <w:multiLevelType w:val="hybridMultilevel"/>
    <w:tmpl w:val="5AE4531E"/>
    <w:lvl w:ilvl="0" w:tplc="2940F35C">
      <w:start w:val="1"/>
      <w:numFmt w:val="decimal"/>
      <w:lvlText w:val="%1."/>
      <w:lvlJc w:val="left"/>
      <w:pPr>
        <w:ind w:left="1368" w:hanging="375"/>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6E062E4"/>
    <w:multiLevelType w:val="hybridMultilevel"/>
    <w:tmpl w:val="B8A4DD50"/>
    <w:lvl w:ilvl="0" w:tplc="04190011">
      <w:start w:val="1"/>
      <w:numFmt w:val="decimal"/>
      <w:lvlText w:val="%1)"/>
      <w:lvlJc w:val="left"/>
      <w:pPr>
        <w:ind w:left="773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5">
    <w:nsid w:val="69EC5352"/>
    <w:multiLevelType w:val="hybridMultilevel"/>
    <w:tmpl w:val="2DF469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B2A0634"/>
    <w:multiLevelType w:val="hybridMultilevel"/>
    <w:tmpl w:val="AA4CB2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DF759C6"/>
    <w:multiLevelType w:val="hybridMultilevel"/>
    <w:tmpl w:val="9E883E62"/>
    <w:lvl w:ilvl="0" w:tplc="0E9E0538">
      <w:start w:val="1"/>
      <w:numFmt w:val="decimal"/>
      <w:lvlText w:val="%1."/>
      <w:lvlJc w:val="left"/>
      <w:pPr>
        <w:ind w:left="5747"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9">
    <w:nsid w:val="6E40593F"/>
    <w:multiLevelType w:val="multilevel"/>
    <w:tmpl w:val="CDFCD430"/>
    <w:lvl w:ilvl="0">
      <w:start w:val="71"/>
      <w:numFmt w:val="decimal"/>
      <w:lvlText w:val="%1."/>
      <w:lvlJc w:val="left"/>
      <w:pPr>
        <w:ind w:left="1" w:firstLine="709"/>
      </w:pPr>
      <w:rPr>
        <w:rFonts w:eastAsiaTheme="minorHAnsi"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1">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6946A43"/>
    <w:multiLevelType w:val="hybridMultilevel"/>
    <w:tmpl w:val="40986566"/>
    <w:lvl w:ilvl="0" w:tplc="891A2F9E">
      <w:start w:val="1"/>
      <w:numFmt w:val="decimal"/>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78C02E79"/>
    <w:multiLevelType w:val="hybridMultilevel"/>
    <w:tmpl w:val="7FCE72E0"/>
    <w:lvl w:ilvl="0" w:tplc="E4342728">
      <w:start w:val="21"/>
      <w:numFmt w:val="decimal"/>
      <w:lvlText w:val="%1."/>
      <w:lvlJc w:val="left"/>
      <w:pPr>
        <w:ind w:left="7732"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96A3A99"/>
    <w:multiLevelType w:val="hybridMultilevel"/>
    <w:tmpl w:val="8E64192E"/>
    <w:lvl w:ilvl="0" w:tplc="9AF2E59A">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B886BC3"/>
    <w:multiLevelType w:val="multilevel"/>
    <w:tmpl w:val="90AEF97E"/>
    <w:lvl w:ilvl="0">
      <w:start w:val="74"/>
      <w:numFmt w:val="decimal"/>
      <w:lvlText w:val="%1."/>
      <w:lvlJc w:val="left"/>
      <w:pPr>
        <w:ind w:left="0" w:firstLine="709"/>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6">
    <w:nsid w:val="7DFC04B6"/>
    <w:multiLevelType w:val="hybridMultilevel"/>
    <w:tmpl w:val="32EC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3"/>
  </w:num>
  <w:num w:numId="4">
    <w:abstractNumId w:val="6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69"/>
  </w:num>
  <w:num w:numId="8">
    <w:abstractNumId w:val="75"/>
  </w:num>
  <w:num w:numId="9">
    <w:abstractNumId w:val="44"/>
  </w:num>
  <w:num w:numId="10">
    <w:abstractNumId w:val="24"/>
  </w:num>
  <w:num w:numId="11">
    <w:abstractNumId w:val="20"/>
  </w:num>
  <w:num w:numId="12">
    <w:abstractNumId w:val="73"/>
  </w:num>
  <w:num w:numId="13">
    <w:abstractNumId w:val="5"/>
  </w:num>
  <w:num w:numId="14">
    <w:abstractNumId w:val="23"/>
  </w:num>
  <w:num w:numId="15">
    <w:abstractNumId w:val="59"/>
  </w:num>
  <w:num w:numId="16">
    <w:abstractNumId w:val="25"/>
  </w:num>
  <w:num w:numId="17">
    <w:abstractNumId w:val="10"/>
  </w:num>
  <w:num w:numId="18">
    <w:abstractNumId w:val="17"/>
  </w:num>
  <w:num w:numId="19">
    <w:abstractNumId w:val="52"/>
  </w:num>
  <w:num w:numId="20">
    <w:abstractNumId w:val="45"/>
  </w:num>
  <w:num w:numId="21">
    <w:abstractNumId w:val="38"/>
  </w:num>
  <w:num w:numId="22">
    <w:abstractNumId w:val="28"/>
  </w:num>
  <w:num w:numId="23">
    <w:abstractNumId w:val="13"/>
  </w:num>
  <w:num w:numId="24">
    <w:abstractNumId w:val="11"/>
  </w:num>
  <w:num w:numId="25">
    <w:abstractNumId w:val="26"/>
  </w:num>
  <w:num w:numId="26">
    <w:abstractNumId w:val="30"/>
  </w:num>
  <w:num w:numId="27">
    <w:abstractNumId w:val="63"/>
  </w:num>
  <w:num w:numId="28">
    <w:abstractNumId w:val="14"/>
  </w:num>
  <w:num w:numId="29">
    <w:abstractNumId w:val="12"/>
  </w:num>
  <w:num w:numId="30">
    <w:abstractNumId w:val="22"/>
  </w:num>
  <w:num w:numId="31">
    <w:abstractNumId w:val="61"/>
  </w:num>
  <w:num w:numId="32">
    <w:abstractNumId w:val="33"/>
  </w:num>
  <w:num w:numId="33">
    <w:abstractNumId w:val="58"/>
  </w:num>
  <w:num w:numId="34">
    <w:abstractNumId w:val="41"/>
  </w:num>
  <w:num w:numId="35">
    <w:abstractNumId w:val="19"/>
  </w:num>
  <w:num w:numId="36">
    <w:abstractNumId w:val="34"/>
  </w:num>
  <w:num w:numId="37">
    <w:abstractNumId w:val="49"/>
  </w:num>
  <w:num w:numId="38">
    <w:abstractNumId w:val="7"/>
  </w:num>
  <w:num w:numId="39">
    <w:abstractNumId w:val="56"/>
  </w:num>
  <w:num w:numId="40">
    <w:abstractNumId w:val="62"/>
  </w:num>
  <w:num w:numId="41">
    <w:abstractNumId w:val="15"/>
  </w:num>
  <w:num w:numId="42">
    <w:abstractNumId w:val="65"/>
  </w:num>
  <w:num w:numId="43">
    <w:abstractNumId w:val="32"/>
  </w:num>
  <w:num w:numId="44">
    <w:abstractNumId w:val="18"/>
  </w:num>
  <w:num w:numId="45">
    <w:abstractNumId w:val="6"/>
  </w:num>
  <w:num w:numId="46">
    <w:abstractNumId w:val="48"/>
  </w:num>
  <w:num w:numId="47">
    <w:abstractNumId w:val="71"/>
  </w:num>
  <w:num w:numId="48">
    <w:abstractNumId w:val="39"/>
  </w:num>
  <w:num w:numId="49">
    <w:abstractNumId w:val="67"/>
  </w:num>
  <w:num w:numId="50">
    <w:abstractNumId w:val="55"/>
  </w:num>
  <w:num w:numId="51">
    <w:abstractNumId w:val="4"/>
  </w:num>
  <w:num w:numId="52">
    <w:abstractNumId w:val="29"/>
  </w:num>
  <w:num w:numId="53">
    <w:abstractNumId w:val="57"/>
  </w:num>
  <w:num w:numId="54">
    <w:abstractNumId w:val="36"/>
  </w:num>
  <w:num w:numId="55">
    <w:abstractNumId w:val="35"/>
  </w:num>
  <w:num w:numId="56">
    <w:abstractNumId w:val="53"/>
  </w:num>
  <w:num w:numId="57">
    <w:abstractNumId w:val="9"/>
  </w:num>
  <w:num w:numId="58">
    <w:abstractNumId w:val="51"/>
  </w:num>
  <w:num w:numId="59">
    <w:abstractNumId w:val="42"/>
  </w:num>
  <w:num w:numId="60">
    <w:abstractNumId w:val="27"/>
  </w:num>
  <w:num w:numId="61">
    <w:abstractNumId w:val="16"/>
  </w:num>
  <w:num w:numId="62">
    <w:abstractNumId w:val="7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76"/>
  </w:num>
  <w:num w:numId="70">
    <w:abstractNumId w:val="47"/>
  </w:num>
  <w:num w:numId="71">
    <w:abstractNumId w:val="64"/>
  </w:num>
  <w:num w:numId="72">
    <w:abstractNumId w:val="70"/>
  </w:num>
  <w:num w:numId="73">
    <w:abstractNumId w:val="68"/>
  </w:num>
  <w:num w:numId="74">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C5284F"/>
    <w:rsid w:val="00002B60"/>
    <w:rsid w:val="00004924"/>
    <w:rsid w:val="000070ED"/>
    <w:rsid w:val="0001008D"/>
    <w:rsid w:val="000100FC"/>
    <w:rsid w:val="00011D01"/>
    <w:rsid w:val="00012E31"/>
    <w:rsid w:val="000131EC"/>
    <w:rsid w:val="000155DC"/>
    <w:rsid w:val="00015FBB"/>
    <w:rsid w:val="00017438"/>
    <w:rsid w:val="0002047E"/>
    <w:rsid w:val="00021390"/>
    <w:rsid w:val="00021916"/>
    <w:rsid w:val="00022C35"/>
    <w:rsid w:val="00023AF7"/>
    <w:rsid w:val="00023C85"/>
    <w:rsid w:val="00025D43"/>
    <w:rsid w:val="000261B4"/>
    <w:rsid w:val="00026979"/>
    <w:rsid w:val="00027886"/>
    <w:rsid w:val="0003177F"/>
    <w:rsid w:val="00031DAD"/>
    <w:rsid w:val="00032450"/>
    <w:rsid w:val="00033761"/>
    <w:rsid w:val="00034340"/>
    <w:rsid w:val="00035302"/>
    <w:rsid w:val="00035CF2"/>
    <w:rsid w:val="000368F9"/>
    <w:rsid w:val="00036AD1"/>
    <w:rsid w:val="000377E7"/>
    <w:rsid w:val="00042C93"/>
    <w:rsid w:val="00042EDE"/>
    <w:rsid w:val="000451D4"/>
    <w:rsid w:val="00045853"/>
    <w:rsid w:val="00045C4B"/>
    <w:rsid w:val="00045CA4"/>
    <w:rsid w:val="0004747B"/>
    <w:rsid w:val="00047D62"/>
    <w:rsid w:val="0005030B"/>
    <w:rsid w:val="000516F1"/>
    <w:rsid w:val="0005240F"/>
    <w:rsid w:val="0005370A"/>
    <w:rsid w:val="000539B8"/>
    <w:rsid w:val="00054777"/>
    <w:rsid w:val="00054C39"/>
    <w:rsid w:val="00055FC6"/>
    <w:rsid w:val="00056690"/>
    <w:rsid w:val="000575CE"/>
    <w:rsid w:val="000612F8"/>
    <w:rsid w:val="00063A44"/>
    <w:rsid w:val="00064DDF"/>
    <w:rsid w:val="00065560"/>
    <w:rsid w:val="000704EF"/>
    <w:rsid w:val="000713C9"/>
    <w:rsid w:val="0007183F"/>
    <w:rsid w:val="00072E61"/>
    <w:rsid w:val="00075F8C"/>
    <w:rsid w:val="00076B85"/>
    <w:rsid w:val="00077CCB"/>
    <w:rsid w:val="00080D83"/>
    <w:rsid w:val="00082AF4"/>
    <w:rsid w:val="00082C8C"/>
    <w:rsid w:val="00082EC6"/>
    <w:rsid w:val="00087A99"/>
    <w:rsid w:val="00087B1B"/>
    <w:rsid w:val="000915BC"/>
    <w:rsid w:val="00093F84"/>
    <w:rsid w:val="000953F9"/>
    <w:rsid w:val="000955B5"/>
    <w:rsid w:val="00095895"/>
    <w:rsid w:val="00096C67"/>
    <w:rsid w:val="00097A3D"/>
    <w:rsid w:val="000A0FEB"/>
    <w:rsid w:val="000A1882"/>
    <w:rsid w:val="000A2647"/>
    <w:rsid w:val="000A305F"/>
    <w:rsid w:val="000A3D8A"/>
    <w:rsid w:val="000A4974"/>
    <w:rsid w:val="000A7853"/>
    <w:rsid w:val="000A7974"/>
    <w:rsid w:val="000B1D3D"/>
    <w:rsid w:val="000B2027"/>
    <w:rsid w:val="000B24AB"/>
    <w:rsid w:val="000B2A6C"/>
    <w:rsid w:val="000B2C5B"/>
    <w:rsid w:val="000B6AB4"/>
    <w:rsid w:val="000B707C"/>
    <w:rsid w:val="000C08C7"/>
    <w:rsid w:val="000C1188"/>
    <w:rsid w:val="000C4ADD"/>
    <w:rsid w:val="000C6F2E"/>
    <w:rsid w:val="000C7F47"/>
    <w:rsid w:val="000D0838"/>
    <w:rsid w:val="000D0AEB"/>
    <w:rsid w:val="000D0DE1"/>
    <w:rsid w:val="000D11A8"/>
    <w:rsid w:val="000D1DF2"/>
    <w:rsid w:val="000D3312"/>
    <w:rsid w:val="000D6BA7"/>
    <w:rsid w:val="000D6D04"/>
    <w:rsid w:val="000D7542"/>
    <w:rsid w:val="000D7C39"/>
    <w:rsid w:val="000E096D"/>
    <w:rsid w:val="000E245F"/>
    <w:rsid w:val="000E5D99"/>
    <w:rsid w:val="000E6A92"/>
    <w:rsid w:val="000E74C1"/>
    <w:rsid w:val="000F1E9E"/>
    <w:rsid w:val="000F2132"/>
    <w:rsid w:val="000F2335"/>
    <w:rsid w:val="000F2B1B"/>
    <w:rsid w:val="000F55C8"/>
    <w:rsid w:val="000F5789"/>
    <w:rsid w:val="000F5DC8"/>
    <w:rsid w:val="000F6C83"/>
    <w:rsid w:val="000F6EC9"/>
    <w:rsid w:val="0010180A"/>
    <w:rsid w:val="0010310C"/>
    <w:rsid w:val="00105433"/>
    <w:rsid w:val="00106398"/>
    <w:rsid w:val="00106A69"/>
    <w:rsid w:val="001119A0"/>
    <w:rsid w:val="0011217C"/>
    <w:rsid w:val="00112EA6"/>
    <w:rsid w:val="00113F9F"/>
    <w:rsid w:val="00114806"/>
    <w:rsid w:val="00114E20"/>
    <w:rsid w:val="001238CA"/>
    <w:rsid w:val="00124AA7"/>
    <w:rsid w:val="0012645D"/>
    <w:rsid w:val="00130A23"/>
    <w:rsid w:val="00132DFA"/>
    <w:rsid w:val="001349BF"/>
    <w:rsid w:val="00135DDF"/>
    <w:rsid w:val="0014019A"/>
    <w:rsid w:val="00140B40"/>
    <w:rsid w:val="00141FDD"/>
    <w:rsid w:val="00142A94"/>
    <w:rsid w:val="001451C1"/>
    <w:rsid w:val="00150422"/>
    <w:rsid w:val="00153960"/>
    <w:rsid w:val="00153BF0"/>
    <w:rsid w:val="001546EC"/>
    <w:rsid w:val="00154D4D"/>
    <w:rsid w:val="001561FC"/>
    <w:rsid w:val="00156484"/>
    <w:rsid w:val="0015769A"/>
    <w:rsid w:val="001579EC"/>
    <w:rsid w:val="00157E23"/>
    <w:rsid w:val="001613AA"/>
    <w:rsid w:val="00161876"/>
    <w:rsid w:val="00162029"/>
    <w:rsid w:val="0016207B"/>
    <w:rsid w:val="001625E4"/>
    <w:rsid w:val="001626CD"/>
    <w:rsid w:val="001628A5"/>
    <w:rsid w:val="00166B91"/>
    <w:rsid w:val="00167D02"/>
    <w:rsid w:val="0017094E"/>
    <w:rsid w:val="00170DAA"/>
    <w:rsid w:val="0017202C"/>
    <w:rsid w:val="001728F1"/>
    <w:rsid w:val="00172CD1"/>
    <w:rsid w:val="00175B9E"/>
    <w:rsid w:val="00176C6E"/>
    <w:rsid w:val="00177018"/>
    <w:rsid w:val="0018022F"/>
    <w:rsid w:val="00180853"/>
    <w:rsid w:val="001813B0"/>
    <w:rsid w:val="00181C39"/>
    <w:rsid w:val="001831B3"/>
    <w:rsid w:val="00183444"/>
    <w:rsid w:val="00186282"/>
    <w:rsid w:val="00186B44"/>
    <w:rsid w:val="00191AB7"/>
    <w:rsid w:val="00191C81"/>
    <w:rsid w:val="00193551"/>
    <w:rsid w:val="00193A3F"/>
    <w:rsid w:val="001967D1"/>
    <w:rsid w:val="00197A0E"/>
    <w:rsid w:val="00197BA0"/>
    <w:rsid w:val="00197DFA"/>
    <w:rsid w:val="001A1917"/>
    <w:rsid w:val="001A2AD4"/>
    <w:rsid w:val="001A2B59"/>
    <w:rsid w:val="001A70A1"/>
    <w:rsid w:val="001B04C0"/>
    <w:rsid w:val="001B1193"/>
    <w:rsid w:val="001B11FA"/>
    <w:rsid w:val="001B13A8"/>
    <w:rsid w:val="001B3B57"/>
    <w:rsid w:val="001B431F"/>
    <w:rsid w:val="001B44F5"/>
    <w:rsid w:val="001B5E7F"/>
    <w:rsid w:val="001B6373"/>
    <w:rsid w:val="001B6973"/>
    <w:rsid w:val="001C1CA8"/>
    <w:rsid w:val="001C2674"/>
    <w:rsid w:val="001C285E"/>
    <w:rsid w:val="001C48B0"/>
    <w:rsid w:val="001C4DFB"/>
    <w:rsid w:val="001C520C"/>
    <w:rsid w:val="001C5B0A"/>
    <w:rsid w:val="001C6955"/>
    <w:rsid w:val="001C6D93"/>
    <w:rsid w:val="001C6DCC"/>
    <w:rsid w:val="001C6F6C"/>
    <w:rsid w:val="001D03AA"/>
    <w:rsid w:val="001D3DC6"/>
    <w:rsid w:val="001D45C4"/>
    <w:rsid w:val="001D4824"/>
    <w:rsid w:val="001D554A"/>
    <w:rsid w:val="001D6818"/>
    <w:rsid w:val="001D6FD6"/>
    <w:rsid w:val="001E0929"/>
    <w:rsid w:val="001E0AE7"/>
    <w:rsid w:val="001E215B"/>
    <w:rsid w:val="001E25F9"/>
    <w:rsid w:val="001E2F9A"/>
    <w:rsid w:val="001E31F4"/>
    <w:rsid w:val="001E432C"/>
    <w:rsid w:val="001E5993"/>
    <w:rsid w:val="001E5CCA"/>
    <w:rsid w:val="001E7216"/>
    <w:rsid w:val="001E7655"/>
    <w:rsid w:val="001E7BB6"/>
    <w:rsid w:val="001E7D78"/>
    <w:rsid w:val="001F02C8"/>
    <w:rsid w:val="001F2809"/>
    <w:rsid w:val="001F299A"/>
    <w:rsid w:val="001F5180"/>
    <w:rsid w:val="001F5C04"/>
    <w:rsid w:val="001F66D0"/>
    <w:rsid w:val="00201DBE"/>
    <w:rsid w:val="00203009"/>
    <w:rsid w:val="00204EE6"/>
    <w:rsid w:val="0020568B"/>
    <w:rsid w:val="0020603A"/>
    <w:rsid w:val="00207602"/>
    <w:rsid w:val="002107CC"/>
    <w:rsid w:val="002120AF"/>
    <w:rsid w:val="00212CA8"/>
    <w:rsid w:val="00212E42"/>
    <w:rsid w:val="002136CC"/>
    <w:rsid w:val="00216141"/>
    <w:rsid w:val="00216C49"/>
    <w:rsid w:val="002222B4"/>
    <w:rsid w:val="00223806"/>
    <w:rsid w:val="00224A3F"/>
    <w:rsid w:val="00227781"/>
    <w:rsid w:val="0023044E"/>
    <w:rsid w:val="002339CF"/>
    <w:rsid w:val="00233F6E"/>
    <w:rsid w:val="00234FA8"/>
    <w:rsid w:val="002364EB"/>
    <w:rsid w:val="00236FB0"/>
    <w:rsid w:val="00236FD3"/>
    <w:rsid w:val="002376CA"/>
    <w:rsid w:val="00237D62"/>
    <w:rsid w:val="0024009A"/>
    <w:rsid w:val="00240756"/>
    <w:rsid w:val="00240CE9"/>
    <w:rsid w:val="0024321C"/>
    <w:rsid w:val="00244487"/>
    <w:rsid w:val="00246BF9"/>
    <w:rsid w:val="0024722F"/>
    <w:rsid w:val="00247F46"/>
    <w:rsid w:val="0025085F"/>
    <w:rsid w:val="0025439C"/>
    <w:rsid w:val="002545E7"/>
    <w:rsid w:val="002565B4"/>
    <w:rsid w:val="00256621"/>
    <w:rsid w:val="00261C7E"/>
    <w:rsid w:val="002625DB"/>
    <w:rsid w:val="00265CD5"/>
    <w:rsid w:val="002666C1"/>
    <w:rsid w:val="0026709D"/>
    <w:rsid w:val="00267D8B"/>
    <w:rsid w:val="00267F90"/>
    <w:rsid w:val="002701B6"/>
    <w:rsid w:val="00270A6E"/>
    <w:rsid w:val="00270C70"/>
    <w:rsid w:val="00273D64"/>
    <w:rsid w:val="00274BCA"/>
    <w:rsid w:val="00280720"/>
    <w:rsid w:val="0028097C"/>
    <w:rsid w:val="00281E2D"/>
    <w:rsid w:val="00284255"/>
    <w:rsid w:val="00285A1A"/>
    <w:rsid w:val="00286999"/>
    <w:rsid w:val="00286D29"/>
    <w:rsid w:val="00290089"/>
    <w:rsid w:val="002926E9"/>
    <w:rsid w:val="002937C5"/>
    <w:rsid w:val="00296223"/>
    <w:rsid w:val="00297D45"/>
    <w:rsid w:val="002A6767"/>
    <w:rsid w:val="002A68BF"/>
    <w:rsid w:val="002A6C00"/>
    <w:rsid w:val="002A6D58"/>
    <w:rsid w:val="002A7E39"/>
    <w:rsid w:val="002B3283"/>
    <w:rsid w:val="002B32C9"/>
    <w:rsid w:val="002B3D09"/>
    <w:rsid w:val="002C036E"/>
    <w:rsid w:val="002C0A67"/>
    <w:rsid w:val="002C3168"/>
    <w:rsid w:val="002C39D1"/>
    <w:rsid w:val="002C4DD3"/>
    <w:rsid w:val="002D4E22"/>
    <w:rsid w:val="002D5C8A"/>
    <w:rsid w:val="002D5F32"/>
    <w:rsid w:val="002E0646"/>
    <w:rsid w:val="002E15F7"/>
    <w:rsid w:val="002E35EB"/>
    <w:rsid w:val="002E3A7A"/>
    <w:rsid w:val="002E3BD0"/>
    <w:rsid w:val="002E45AC"/>
    <w:rsid w:val="002E50B2"/>
    <w:rsid w:val="002E53B1"/>
    <w:rsid w:val="002F148D"/>
    <w:rsid w:val="002F16EA"/>
    <w:rsid w:val="002F45D2"/>
    <w:rsid w:val="002F475F"/>
    <w:rsid w:val="002F6DAE"/>
    <w:rsid w:val="002F77B4"/>
    <w:rsid w:val="00301334"/>
    <w:rsid w:val="00301FCA"/>
    <w:rsid w:val="00303D23"/>
    <w:rsid w:val="003049DC"/>
    <w:rsid w:val="003069AE"/>
    <w:rsid w:val="00306E09"/>
    <w:rsid w:val="003102A7"/>
    <w:rsid w:val="00310F15"/>
    <w:rsid w:val="00311033"/>
    <w:rsid w:val="003169D7"/>
    <w:rsid w:val="00317CC7"/>
    <w:rsid w:val="0032020A"/>
    <w:rsid w:val="00321081"/>
    <w:rsid w:val="003228F4"/>
    <w:rsid w:val="00322ABA"/>
    <w:rsid w:val="0032345D"/>
    <w:rsid w:val="003240CC"/>
    <w:rsid w:val="00325ECF"/>
    <w:rsid w:val="00331A0B"/>
    <w:rsid w:val="00331A83"/>
    <w:rsid w:val="00331BC0"/>
    <w:rsid w:val="0033248F"/>
    <w:rsid w:val="00332F81"/>
    <w:rsid w:val="0033494D"/>
    <w:rsid w:val="003365F6"/>
    <w:rsid w:val="003366A6"/>
    <w:rsid w:val="0034420D"/>
    <w:rsid w:val="003444D7"/>
    <w:rsid w:val="003456A2"/>
    <w:rsid w:val="00347338"/>
    <w:rsid w:val="003506D3"/>
    <w:rsid w:val="00351D00"/>
    <w:rsid w:val="00352614"/>
    <w:rsid w:val="0035333E"/>
    <w:rsid w:val="00354A32"/>
    <w:rsid w:val="00357FB9"/>
    <w:rsid w:val="003605DE"/>
    <w:rsid w:val="0036167E"/>
    <w:rsid w:val="0036231F"/>
    <w:rsid w:val="003631DC"/>
    <w:rsid w:val="00365A8D"/>
    <w:rsid w:val="00365BB5"/>
    <w:rsid w:val="003675E3"/>
    <w:rsid w:val="003727D5"/>
    <w:rsid w:val="00374BD5"/>
    <w:rsid w:val="00381CCD"/>
    <w:rsid w:val="00382D1E"/>
    <w:rsid w:val="0038315E"/>
    <w:rsid w:val="00383774"/>
    <w:rsid w:val="00385680"/>
    <w:rsid w:val="00386020"/>
    <w:rsid w:val="003860A3"/>
    <w:rsid w:val="00391B98"/>
    <w:rsid w:val="003942F5"/>
    <w:rsid w:val="0039668C"/>
    <w:rsid w:val="003979B8"/>
    <w:rsid w:val="003A0F6E"/>
    <w:rsid w:val="003A3690"/>
    <w:rsid w:val="003A4EB6"/>
    <w:rsid w:val="003A7EF6"/>
    <w:rsid w:val="003B00C2"/>
    <w:rsid w:val="003B0BCF"/>
    <w:rsid w:val="003B16E8"/>
    <w:rsid w:val="003B320A"/>
    <w:rsid w:val="003B3841"/>
    <w:rsid w:val="003B54B4"/>
    <w:rsid w:val="003B688F"/>
    <w:rsid w:val="003C1323"/>
    <w:rsid w:val="003C22E4"/>
    <w:rsid w:val="003C233B"/>
    <w:rsid w:val="003C25E1"/>
    <w:rsid w:val="003C26BF"/>
    <w:rsid w:val="003C37DA"/>
    <w:rsid w:val="003C3C9A"/>
    <w:rsid w:val="003C41F9"/>
    <w:rsid w:val="003C420C"/>
    <w:rsid w:val="003C56D3"/>
    <w:rsid w:val="003C6626"/>
    <w:rsid w:val="003D0996"/>
    <w:rsid w:val="003D2D4A"/>
    <w:rsid w:val="003D3720"/>
    <w:rsid w:val="003D3D6A"/>
    <w:rsid w:val="003D721C"/>
    <w:rsid w:val="003E4855"/>
    <w:rsid w:val="003E4CBA"/>
    <w:rsid w:val="003E6A21"/>
    <w:rsid w:val="003F06D5"/>
    <w:rsid w:val="003F08F3"/>
    <w:rsid w:val="003F090E"/>
    <w:rsid w:val="003F16A6"/>
    <w:rsid w:val="003F566F"/>
    <w:rsid w:val="003F64B0"/>
    <w:rsid w:val="003F6664"/>
    <w:rsid w:val="003F7010"/>
    <w:rsid w:val="003F7FC5"/>
    <w:rsid w:val="004005BD"/>
    <w:rsid w:val="004011B7"/>
    <w:rsid w:val="004021A4"/>
    <w:rsid w:val="0040271F"/>
    <w:rsid w:val="0040625F"/>
    <w:rsid w:val="00406FA4"/>
    <w:rsid w:val="00411491"/>
    <w:rsid w:val="00411B87"/>
    <w:rsid w:val="00412709"/>
    <w:rsid w:val="00412726"/>
    <w:rsid w:val="00412B6B"/>
    <w:rsid w:val="004132BD"/>
    <w:rsid w:val="0041468C"/>
    <w:rsid w:val="0042029A"/>
    <w:rsid w:val="004220A7"/>
    <w:rsid w:val="0042307D"/>
    <w:rsid w:val="00423FD6"/>
    <w:rsid w:val="004247E5"/>
    <w:rsid w:val="004261BF"/>
    <w:rsid w:val="0042645F"/>
    <w:rsid w:val="004268F8"/>
    <w:rsid w:val="004277B9"/>
    <w:rsid w:val="00431011"/>
    <w:rsid w:val="004328D5"/>
    <w:rsid w:val="00432D67"/>
    <w:rsid w:val="00433D8F"/>
    <w:rsid w:val="00436F93"/>
    <w:rsid w:val="00440AFD"/>
    <w:rsid w:val="00440F54"/>
    <w:rsid w:val="00444F35"/>
    <w:rsid w:val="00446098"/>
    <w:rsid w:val="00446F85"/>
    <w:rsid w:val="00447563"/>
    <w:rsid w:val="004516DB"/>
    <w:rsid w:val="00453A89"/>
    <w:rsid w:val="00453DAD"/>
    <w:rsid w:val="00454E45"/>
    <w:rsid w:val="0045687F"/>
    <w:rsid w:val="00460C07"/>
    <w:rsid w:val="0046141A"/>
    <w:rsid w:val="004637FE"/>
    <w:rsid w:val="00464636"/>
    <w:rsid w:val="004654F7"/>
    <w:rsid w:val="004659C2"/>
    <w:rsid w:val="00465D6A"/>
    <w:rsid w:val="00466724"/>
    <w:rsid w:val="004676AE"/>
    <w:rsid w:val="00471EF1"/>
    <w:rsid w:val="0047268C"/>
    <w:rsid w:val="00474152"/>
    <w:rsid w:val="00475675"/>
    <w:rsid w:val="004760A2"/>
    <w:rsid w:val="0047707F"/>
    <w:rsid w:val="00477926"/>
    <w:rsid w:val="00477B8C"/>
    <w:rsid w:val="00477E50"/>
    <w:rsid w:val="00481376"/>
    <w:rsid w:val="004836A3"/>
    <w:rsid w:val="004838E9"/>
    <w:rsid w:val="00484828"/>
    <w:rsid w:val="00485722"/>
    <w:rsid w:val="00486DC9"/>
    <w:rsid w:val="00490633"/>
    <w:rsid w:val="00493779"/>
    <w:rsid w:val="00494B0F"/>
    <w:rsid w:val="00497713"/>
    <w:rsid w:val="004A1189"/>
    <w:rsid w:val="004A16E9"/>
    <w:rsid w:val="004A2B77"/>
    <w:rsid w:val="004A3299"/>
    <w:rsid w:val="004A56BB"/>
    <w:rsid w:val="004A5B50"/>
    <w:rsid w:val="004A609C"/>
    <w:rsid w:val="004A6104"/>
    <w:rsid w:val="004A674A"/>
    <w:rsid w:val="004A78DD"/>
    <w:rsid w:val="004B01C1"/>
    <w:rsid w:val="004B095F"/>
    <w:rsid w:val="004B19A4"/>
    <w:rsid w:val="004B1C45"/>
    <w:rsid w:val="004B2F07"/>
    <w:rsid w:val="004B3A3E"/>
    <w:rsid w:val="004B3F04"/>
    <w:rsid w:val="004B41C8"/>
    <w:rsid w:val="004B5619"/>
    <w:rsid w:val="004B6B0D"/>
    <w:rsid w:val="004B79BD"/>
    <w:rsid w:val="004C1737"/>
    <w:rsid w:val="004C19F9"/>
    <w:rsid w:val="004C2726"/>
    <w:rsid w:val="004C31D9"/>
    <w:rsid w:val="004C33DD"/>
    <w:rsid w:val="004C36FE"/>
    <w:rsid w:val="004C4083"/>
    <w:rsid w:val="004C60EE"/>
    <w:rsid w:val="004D0176"/>
    <w:rsid w:val="004D1055"/>
    <w:rsid w:val="004D1C78"/>
    <w:rsid w:val="004D3639"/>
    <w:rsid w:val="004D390F"/>
    <w:rsid w:val="004D46C0"/>
    <w:rsid w:val="004D72AC"/>
    <w:rsid w:val="004D7E5B"/>
    <w:rsid w:val="004E002B"/>
    <w:rsid w:val="004E10B9"/>
    <w:rsid w:val="004E11D9"/>
    <w:rsid w:val="004E1A39"/>
    <w:rsid w:val="004E1FC5"/>
    <w:rsid w:val="004E36F3"/>
    <w:rsid w:val="004E3722"/>
    <w:rsid w:val="004E3A24"/>
    <w:rsid w:val="004E4F85"/>
    <w:rsid w:val="004E5D3A"/>
    <w:rsid w:val="004E60F0"/>
    <w:rsid w:val="004E73B3"/>
    <w:rsid w:val="004E7741"/>
    <w:rsid w:val="004F4F0B"/>
    <w:rsid w:val="004F58E5"/>
    <w:rsid w:val="004F6180"/>
    <w:rsid w:val="004F7FE7"/>
    <w:rsid w:val="005026A5"/>
    <w:rsid w:val="00503334"/>
    <w:rsid w:val="0050351B"/>
    <w:rsid w:val="00504634"/>
    <w:rsid w:val="0050519E"/>
    <w:rsid w:val="0050753A"/>
    <w:rsid w:val="005079BF"/>
    <w:rsid w:val="005107A5"/>
    <w:rsid w:val="00512341"/>
    <w:rsid w:val="00514DE2"/>
    <w:rsid w:val="005172CD"/>
    <w:rsid w:val="00517CCC"/>
    <w:rsid w:val="00521A5D"/>
    <w:rsid w:val="00523438"/>
    <w:rsid w:val="00524C6A"/>
    <w:rsid w:val="00525C68"/>
    <w:rsid w:val="0052681C"/>
    <w:rsid w:val="005270FB"/>
    <w:rsid w:val="00531C39"/>
    <w:rsid w:val="00532E10"/>
    <w:rsid w:val="005332E6"/>
    <w:rsid w:val="0053384F"/>
    <w:rsid w:val="00534034"/>
    <w:rsid w:val="0053427B"/>
    <w:rsid w:val="005361C7"/>
    <w:rsid w:val="00536ABF"/>
    <w:rsid w:val="00536FE7"/>
    <w:rsid w:val="00537B42"/>
    <w:rsid w:val="00543001"/>
    <w:rsid w:val="005436D8"/>
    <w:rsid w:val="00544874"/>
    <w:rsid w:val="005478F8"/>
    <w:rsid w:val="00551C16"/>
    <w:rsid w:val="005552A1"/>
    <w:rsid w:val="00555519"/>
    <w:rsid w:val="00556A55"/>
    <w:rsid w:val="00556DB0"/>
    <w:rsid w:val="00557181"/>
    <w:rsid w:val="00561265"/>
    <w:rsid w:val="005613DA"/>
    <w:rsid w:val="005630C3"/>
    <w:rsid w:val="0056587A"/>
    <w:rsid w:val="005670F9"/>
    <w:rsid w:val="00567C46"/>
    <w:rsid w:val="00567E28"/>
    <w:rsid w:val="005753BE"/>
    <w:rsid w:val="00575A49"/>
    <w:rsid w:val="005760B3"/>
    <w:rsid w:val="005768C0"/>
    <w:rsid w:val="0058147C"/>
    <w:rsid w:val="005825CD"/>
    <w:rsid w:val="00583073"/>
    <w:rsid w:val="0058453C"/>
    <w:rsid w:val="005852DA"/>
    <w:rsid w:val="00591D67"/>
    <w:rsid w:val="0059287D"/>
    <w:rsid w:val="005933DC"/>
    <w:rsid w:val="00594B29"/>
    <w:rsid w:val="00594CAE"/>
    <w:rsid w:val="00597FDB"/>
    <w:rsid w:val="005A0225"/>
    <w:rsid w:val="005A682A"/>
    <w:rsid w:val="005A78E2"/>
    <w:rsid w:val="005A7A8E"/>
    <w:rsid w:val="005B0CEE"/>
    <w:rsid w:val="005B2D45"/>
    <w:rsid w:val="005B48AD"/>
    <w:rsid w:val="005B5066"/>
    <w:rsid w:val="005B53C9"/>
    <w:rsid w:val="005C0EB4"/>
    <w:rsid w:val="005C188A"/>
    <w:rsid w:val="005C38FD"/>
    <w:rsid w:val="005C3911"/>
    <w:rsid w:val="005C5CF0"/>
    <w:rsid w:val="005C656F"/>
    <w:rsid w:val="005D0AA1"/>
    <w:rsid w:val="005D0D52"/>
    <w:rsid w:val="005D0F0C"/>
    <w:rsid w:val="005D430D"/>
    <w:rsid w:val="005D74D8"/>
    <w:rsid w:val="005D7E17"/>
    <w:rsid w:val="005E07F1"/>
    <w:rsid w:val="005E10F6"/>
    <w:rsid w:val="005E309D"/>
    <w:rsid w:val="005E32B0"/>
    <w:rsid w:val="005E3450"/>
    <w:rsid w:val="005E4CD9"/>
    <w:rsid w:val="005E6D72"/>
    <w:rsid w:val="005E76A8"/>
    <w:rsid w:val="005E7C56"/>
    <w:rsid w:val="005F06AD"/>
    <w:rsid w:val="005F1694"/>
    <w:rsid w:val="005F279C"/>
    <w:rsid w:val="005F5BE4"/>
    <w:rsid w:val="005F68CC"/>
    <w:rsid w:val="005F711C"/>
    <w:rsid w:val="0060093C"/>
    <w:rsid w:val="00600DEB"/>
    <w:rsid w:val="00602658"/>
    <w:rsid w:val="006054DB"/>
    <w:rsid w:val="00605954"/>
    <w:rsid w:val="00606831"/>
    <w:rsid w:val="006106BB"/>
    <w:rsid w:val="00615F47"/>
    <w:rsid w:val="00621574"/>
    <w:rsid w:val="006220E6"/>
    <w:rsid w:val="006239C7"/>
    <w:rsid w:val="00623F64"/>
    <w:rsid w:val="006250DB"/>
    <w:rsid w:val="006259FC"/>
    <w:rsid w:val="00626BB9"/>
    <w:rsid w:val="00630275"/>
    <w:rsid w:val="00630BA1"/>
    <w:rsid w:val="00631075"/>
    <w:rsid w:val="00632401"/>
    <w:rsid w:val="00632CA4"/>
    <w:rsid w:val="00633753"/>
    <w:rsid w:val="00634C28"/>
    <w:rsid w:val="006366A2"/>
    <w:rsid w:val="00637956"/>
    <w:rsid w:val="00640248"/>
    <w:rsid w:val="0064040B"/>
    <w:rsid w:val="006426EB"/>
    <w:rsid w:val="00642B16"/>
    <w:rsid w:val="00644D77"/>
    <w:rsid w:val="00645169"/>
    <w:rsid w:val="00647773"/>
    <w:rsid w:val="00647A21"/>
    <w:rsid w:val="00652CAD"/>
    <w:rsid w:val="00653145"/>
    <w:rsid w:val="0065468B"/>
    <w:rsid w:val="00654B86"/>
    <w:rsid w:val="00655825"/>
    <w:rsid w:val="006560EA"/>
    <w:rsid w:val="006573B0"/>
    <w:rsid w:val="00660872"/>
    <w:rsid w:val="006611EC"/>
    <w:rsid w:val="00661694"/>
    <w:rsid w:val="0066218D"/>
    <w:rsid w:val="00662D52"/>
    <w:rsid w:val="00663194"/>
    <w:rsid w:val="00664C89"/>
    <w:rsid w:val="006651F2"/>
    <w:rsid w:val="00666210"/>
    <w:rsid w:val="006705BF"/>
    <w:rsid w:val="006707E9"/>
    <w:rsid w:val="006715DF"/>
    <w:rsid w:val="00673860"/>
    <w:rsid w:val="00673E18"/>
    <w:rsid w:val="00683C2F"/>
    <w:rsid w:val="006848C8"/>
    <w:rsid w:val="006867B2"/>
    <w:rsid w:val="006868D2"/>
    <w:rsid w:val="0068790B"/>
    <w:rsid w:val="00687D46"/>
    <w:rsid w:val="00690560"/>
    <w:rsid w:val="0069086C"/>
    <w:rsid w:val="006913C6"/>
    <w:rsid w:val="00691607"/>
    <w:rsid w:val="00692B98"/>
    <w:rsid w:val="00694849"/>
    <w:rsid w:val="00695BB7"/>
    <w:rsid w:val="00696F05"/>
    <w:rsid w:val="006A171C"/>
    <w:rsid w:val="006A3006"/>
    <w:rsid w:val="006A4125"/>
    <w:rsid w:val="006A771D"/>
    <w:rsid w:val="006B10AC"/>
    <w:rsid w:val="006B1973"/>
    <w:rsid w:val="006B2878"/>
    <w:rsid w:val="006B3823"/>
    <w:rsid w:val="006B4830"/>
    <w:rsid w:val="006B598A"/>
    <w:rsid w:val="006C178D"/>
    <w:rsid w:val="006C318A"/>
    <w:rsid w:val="006C4214"/>
    <w:rsid w:val="006C510B"/>
    <w:rsid w:val="006D14AF"/>
    <w:rsid w:val="006D22EE"/>
    <w:rsid w:val="006D2369"/>
    <w:rsid w:val="006D44B4"/>
    <w:rsid w:val="006E0EB9"/>
    <w:rsid w:val="006E27E0"/>
    <w:rsid w:val="006E3417"/>
    <w:rsid w:val="006E5B24"/>
    <w:rsid w:val="006E7F14"/>
    <w:rsid w:val="006F0B6F"/>
    <w:rsid w:val="006F159A"/>
    <w:rsid w:val="006F16F5"/>
    <w:rsid w:val="006F19D0"/>
    <w:rsid w:val="006F1D8C"/>
    <w:rsid w:val="006F3433"/>
    <w:rsid w:val="006F4C67"/>
    <w:rsid w:val="006F4F07"/>
    <w:rsid w:val="006F624E"/>
    <w:rsid w:val="006F69F5"/>
    <w:rsid w:val="0070276C"/>
    <w:rsid w:val="00703A34"/>
    <w:rsid w:val="00703DFB"/>
    <w:rsid w:val="00704E89"/>
    <w:rsid w:val="0070616F"/>
    <w:rsid w:val="0070633D"/>
    <w:rsid w:val="00706A2C"/>
    <w:rsid w:val="0071060C"/>
    <w:rsid w:val="007107AC"/>
    <w:rsid w:val="00710EC3"/>
    <w:rsid w:val="00712025"/>
    <w:rsid w:val="00712CDD"/>
    <w:rsid w:val="00713BF9"/>
    <w:rsid w:val="00714281"/>
    <w:rsid w:val="007145E6"/>
    <w:rsid w:val="00716BD8"/>
    <w:rsid w:val="00717811"/>
    <w:rsid w:val="00717F86"/>
    <w:rsid w:val="0072004B"/>
    <w:rsid w:val="00720B5D"/>
    <w:rsid w:val="007216E7"/>
    <w:rsid w:val="00722971"/>
    <w:rsid w:val="007242C4"/>
    <w:rsid w:val="00726142"/>
    <w:rsid w:val="007272D4"/>
    <w:rsid w:val="00730EE5"/>
    <w:rsid w:val="00731CE2"/>
    <w:rsid w:val="00731F92"/>
    <w:rsid w:val="00733134"/>
    <w:rsid w:val="007333DA"/>
    <w:rsid w:val="007340DE"/>
    <w:rsid w:val="0073430F"/>
    <w:rsid w:val="007372BC"/>
    <w:rsid w:val="00737510"/>
    <w:rsid w:val="00737E7F"/>
    <w:rsid w:val="007404DC"/>
    <w:rsid w:val="007417DE"/>
    <w:rsid w:val="00743BA1"/>
    <w:rsid w:val="00743E3C"/>
    <w:rsid w:val="007446E5"/>
    <w:rsid w:val="0074556F"/>
    <w:rsid w:val="00745A5B"/>
    <w:rsid w:val="00746982"/>
    <w:rsid w:val="0074746B"/>
    <w:rsid w:val="00751EF4"/>
    <w:rsid w:val="00756343"/>
    <w:rsid w:val="007606CE"/>
    <w:rsid w:val="00763B6A"/>
    <w:rsid w:val="00764751"/>
    <w:rsid w:val="00764DF7"/>
    <w:rsid w:val="007675A3"/>
    <w:rsid w:val="00767D18"/>
    <w:rsid w:val="00767DEA"/>
    <w:rsid w:val="00772F4F"/>
    <w:rsid w:val="00775B3F"/>
    <w:rsid w:val="0077686F"/>
    <w:rsid w:val="00776A7C"/>
    <w:rsid w:val="007771B9"/>
    <w:rsid w:val="00780C61"/>
    <w:rsid w:val="00781771"/>
    <w:rsid w:val="0078333A"/>
    <w:rsid w:val="007845B3"/>
    <w:rsid w:val="007864A5"/>
    <w:rsid w:val="00786C4B"/>
    <w:rsid w:val="00792567"/>
    <w:rsid w:val="00794CEA"/>
    <w:rsid w:val="00795547"/>
    <w:rsid w:val="00797AF5"/>
    <w:rsid w:val="007A1A0A"/>
    <w:rsid w:val="007A3DEA"/>
    <w:rsid w:val="007A431F"/>
    <w:rsid w:val="007A58EB"/>
    <w:rsid w:val="007A69A2"/>
    <w:rsid w:val="007A6B9B"/>
    <w:rsid w:val="007A749C"/>
    <w:rsid w:val="007A7673"/>
    <w:rsid w:val="007A7926"/>
    <w:rsid w:val="007B273C"/>
    <w:rsid w:val="007B46DB"/>
    <w:rsid w:val="007B572B"/>
    <w:rsid w:val="007C042F"/>
    <w:rsid w:val="007C4D85"/>
    <w:rsid w:val="007C67DB"/>
    <w:rsid w:val="007C6A6D"/>
    <w:rsid w:val="007C6A95"/>
    <w:rsid w:val="007D0E71"/>
    <w:rsid w:val="007D358F"/>
    <w:rsid w:val="007D3F43"/>
    <w:rsid w:val="007D40FE"/>
    <w:rsid w:val="007D483A"/>
    <w:rsid w:val="007E0685"/>
    <w:rsid w:val="007E1C6D"/>
    <w:rsid w:val="007E248D"/>
    <w:rsid w:val="007E3DD8"/>
    <w:rsid w:val="007E442B"/>
    <w:rsid w:val="007E6BBF"/>
    <w:rsid w:val="007E79A5"/>
    <w:rsid w:val="007F08FA"/>
    <w:rsid w:val="007F1B69"/>
    <w:rsid w:val="007F3C8C"/>
    <w:rsid w:val="007F420B"/>
    <w:rsid w:val="007F4D09"/>
    <w:rsid w:val="007F505A"/>
    <w:rsid w:val="007F6362"/>
    <w:rsid w:val="007F67C0"/>
    <w:rsid w:val="00800A09"/>
    <w:rsid w:val="0080245A"/>
    <w:rsid w:val="0080283E"/>
    <w:rsid w:val="00803A24"/>
    <w:rsid w:val="008044E9"/>
    <w:rsid w:val="00810A5D"/>
    <w:rsid w:val="00811033"/>
    <w:rsid w:val="008114D5"/>
    <w:rsid w:val="00811BC8"/>
    <w:rsid w:val="00812084"/>
    <w:rsid w:val="008134A8"/>
    <w:rsid w:val="00813DCD"/>
    <w:rsid w:val="00813E5E"/>
    <w:rsid w:val="008149F4"/>
    <w:rsid w:val="00816A3F"/>
    <w:rsid w:val="00820594"/>
    <w:rsid w:val="008213B7"/>
    <w:rsid w:val="00821532"/>
    <w:rsid w:val="00823905"/>
    <w:rsid w:val="00826C50"/>
    <w:rsid w:val="00826F3E"/>
    <w:rsid w:val="008272B1"/>
    <w:rsid w:val="008303C7"/>
    <w:rsid w:val="008310BB"/>
    <w:rsid w:val="00831FA8"/>
    <w:rsid w:val="0083229A"/>
    <w:rsid w:val="008328F9"/>
    <w:rsid w:val="00832C83"/>
    <w:rsid w:val="00833699"/>
    <w:rsid w:val="008340E6"/>
    <w:rsid w:val="008365A4"/>
    <w:rsid w:val="00840B30"/>
    <w:rsid w:val="00841FA1"/>
    <w:rsid w:val="0084331D"/>
    <w:rsid w:val="00843E90"/>
    <w:rsid w:val="00845078"/>
    <w:rsid w:val="008453F4"/>
    <w:rsid w:val="008453F6"/>
    <w:rsid w:val="008455A2"/>
    <w:rsid w:val="00850127"/>
    <w:rsid w:val="0085171C"/>
    <w:rsid w:val="00854197"/>
    <w:rsid w:val="00854A6B"/>
    <w:rsid w:val="00856A65"/>
    <w:rsid w:val="00856E1A"/>
    <w:rsid w:val="008603AC"/>
    <w:rsid w:val="0086179F"/>
    <w:rsid w:val="00861E58"/>
    <w:rsid w:val="008624F4"/>
    <w:rsid w:val="00863A02"/>
    <w:rsid w:val="00864CED"/>
    <w:rsid w:val="00866236"/>
    <w:rsid w:val="0086705C"/>
    <w:rsid w:val="008703D2"/>
    <w:rsid w:val="00870812"/>
    <w:rsid w:val="0087288D"/>
    <w:rsid w:val="00872EB3"/>
    <w:rsid w:val="008732DE"/>
    <w:rsid w:val="0087380D"/>
    <w:rsid w:val="00875C4F"/>
    <w:rsid w:val="0088075C"/>
    <w:rsid w:val="00880B38"/>
    <w:rsid w:val="00881007"/>
    <w:rsid w:val="00882C2F"/>
    <w:rsid w:val="0088425A"/>
    <w:rsid w:val="008842D4"/>
    <w:rsid w:val="00884B88"/>
    <w:rsid w:val="00884C00"/>
    <w:rsid w:val="00885271"/>
    <w:rsid w:val="00886CAD"/>
    <w:rsid w:val="008876B0"/>
    <w:rsid w:val="00891832"/>
    <w:rsid w:val="00892696"/>
    <w:rsid w:val="0089280A"/>
    <w:rsid w:val="0089300A"/>
    <w:rsid w:val="00893017"/>
    <w:rsid w:val="008938F5"/>
    <w:rsid w:val="008963BE"/>
    <w:rsid w:val="00897F40"/>
    <w:rsid w:val="008A3980"/>
    <w:rsid w:val="008A4097"/>
    <w:rsid w:val="008A418C"/>
    <w:rsid w:val="008A485D"/>
    <w:rsid w:val="008A48D6"/>
    <w:rsid w:val="008A7577"/>
    <w:rsid w:val="008A7754"/>
    <w:rsid w:val="008B1AFB"/>
    <w:rsid w:val="008C0111"/>
    <w:rsid w:val="008C2280"/>
    <w:rsid w:val="008C4C05"/>
    <w:rsid w:val="008C622F"/>
    <w:rsid w:val="008C66A4"/>
    <w:rsid w:val="008C6706"/>
    <w:rsid w:val="008D083F"/>
    <w:rsid w:val="008D0B29"/>
    <w:rsid w:val="008D20E2"/>
    <w:rsid w:val="008D3025"/>
    <w:rsid w:val="008D66FE"/>
    <w:rsid w:val="008D6B0A"/>
    <w:rsid w:val="008D71EC"/>
    <w:rsid w:val="008E092C"/>
    <w:rsid w:val="008E1B12"/>
    <w:rsid w:val="008E29AC"/>
    <w:rsid w:val="008E5928"/>
    <w:rsid w:val="008E5B48"/>
    <w:rsid w:val="008E7149"/>
    <w:rsid w:val="008F1692"/>
    <w:rsid w:val="008F42A3"/>
    <w:rsid w:val="008F4575"/>
    <w:rsid w:val="008F5EA1"/>
    <w:rsid w:val="008F6CD5"/>
    <w:rsid w:val="0090036B"/>
    <w:rsid w:val="0090080D"/>
    <w:rsid w:val="00900CC0"/>
    <w:rsid w:val="00903A09"/>
    <w:rsid w:val="00904A0F"/>
    <w:rsid w:val="00904CFA"/>
    <w:rsid w:val="00905338"/>
    <w:rsid w:val="0090558E"/>
    <w:rsid w:val="00906FF9"/>
    <w:rsid w:val="00907281"/>
    <w:rsid w:val="00910FC3"/>
    <w:rsid w:val="009136C9"/>
    <w:rsid w:val="00913B44"/>
    <w:rsid w:val="009140C0"/>
    <w:rsid w:val="009176A2"/>
    <w:rsid w:val="00917D0B"/>
    <w:rsid w:val="00917DBC"/>
    <w:rsid w:val="009208E4"/>
    <w:rsid w:val="00921EC3"/>
    <w:rsid w:val="00922051"/>
    <w:rsid w:val="00922992"/>
    <w:rsid w:val="00922C4E"/>
    <w:rsid w:val="009235C8"/>
    <w:rsid w:val="00925882"/>
    <w:rsid w:val="00925EAC"/>
    <w:rsid w:val="009270C7"/>
    <w:rsid w:val="0093006A"/>
    <w:rsid w:val="009303CF"/>
    <w:rsid w:val="009305EC"/>
    <w:rsid w:val="009310E7"/>
    <w:rsid w:val="00931F76"/>
    <w:rsid w:val="0093225A"/>
    <w:rsid w:val="009325CE"/>
    <w:rsid w:val="009333A6"/>
    <w:rsid w:val="00934752"/>
    <w:rsid w:val="00934B8E"/>
    <w:rsid w:val="00934E77"/>
    <w:rsid w:val="00935BC3"/>
    <w:rsid w:val="00940089"/>
    <w:rsid w:val="009407AF"/>
    <w:rsid w:val="00941F72"/>
    <w:rsid w:val="00942BAC"/>
    <w:rsid w:val="0094381E"/>
    <w:rsid w:val="0095156C"/>
    <w:rsid w:val="0095198C"/>
    <w:rsid w:val="00952592"/>
    <w:rsid w:val="009530AB"/>
    <w:rsid w:val="00953BFF"/>
    <w:rsid w:val="0095487D"/>
    <w:rsid w:val="009556A1"/>
    <w:rsid w:val="0095721D"/>
    <w:rsid w:val="00961846"/>
    <w:rsid w:val="009629A3"/>
    <w:rsid w:val="00964A91"/>
    <w:rsid w:val="00964C9B"/>
    <w:rsid w:val="00966360"/>
    <w:rsid w:val="00970AC7"/>
    <w:rsid w:val="00972915"/>
    <w:rsid w:val="009738F1"/>
    <w:rsid w:val="00973EF2"/>
    <w:rsid w:val="00975AA6"/>
    <w:rsid w:val="009763CD"/>
    <w:rsid w:val="00977674"/>
    <w:rsid w:val="009779A3"/>
    <w:rsid w:val="00981CD4"/>
    <w:rsid w:val="00983DB6"/>
    <w:rsid w:val="009847A5"/>
    <w:rsid w:val="00987377"/>
    <w:rsid w:val="0098747B"/>
    <w:rsid w:val="00987B39"/>
    <w:rsid w:val="00990022"/>
    <w:rsid w:val="00990398"/>
    <w:rsid w:val="00990A21"/>
    <w:rsid w:val="009913C4"/>
    <w:rsid w:val="009918F5"/>
    <w:rsid w:val="0099352D"/>
    <w:rsid w:val="00993CDF"/>
    <w:rsid w:val="009967A9"/>
    <w:rsid w:val="009A06D9"/>
    <w:rsid w:val="009A106F"/>
    <w:rsid w:val="009A231A"/>
    <w:rsid w:val="009A2687"/>
    <w:rsid w:val="009A4A83"/>
    <w:rsid w:val="009A61E0"/>
    <w:rsid w:val="009A6469"/>
    <w:rsid w:val="009A7BCD"/>
    <w:rsid w:val="009A7F4C"/>
    <w:rsid w:val="009B1210"/>
    <w:rsid w:val="009B2DFE"/>
    <w:rsid w:val="009B3372"/>
    <w:rsid w:val="009B4419"/>
    <w:rsid w:val="009B64C0"/>
    <w:rsid w:val="009B77AD"/>
    <w:rsid w:val="009C145F"/>
    <w:rsid w:val="009C1AFF"/>
    <w:rsid w:val="009C34A5"/>
    <w:rsid w:val="009C4188"/>
    <w:rsid w:val="009C59A3"/>
    <w:rsid w:val="009C59F9"/>
    <w:rsid w:val="009C7B7F"/>
    <w:rsid w:val="009D02DF"/>
    <w:rsid w:val="009D1ADF"/>
    <w:rsid w:val="009D1EA6"/>
    <w:rsid w:val="009D245F"/>
    <w:rsid w:val="009D4EF5"/>
    <w:rsid w:val="009D5131"/>
    <w:rsid w:val="009D5580"/>
    <w:rsid w:val="009D6D10"/>
    <w:rsid w:val="009E0F17"/>
    <w:rsid w:val="009E24E4"/>
    <w:rsid w:val="009E539D"/>
    <w:rsid w:val="009E590E"/>
    <w:rsid w:val="009E5E03"/>
    <w:rsid w:val="009F0BA3"/>
    <w:rsid w:val="009F1950"/>
    <w:rsid w:val="009F1963"/>
    <w:rsid w:val="009F3D0F"/>
    <w:rsid w:val="009F4A00"/>
    <w:rsid w:val="009F5815"/>
    <w:rsid w:val="009F59D7"/>
    <w:rsid w:val="009F5A00"/>
    <w:rsid w:val="009F6730"/>
    <w:rsid w:val="009F7ED6"/>
    <w:rsid w:val="009F7FBD"/>
    <w:rsid w:val="00A0136B"/>
    <w:rsid w:val="00A01A4F"/>
    <w:rsid w:val="00A04EE8"/>
    <w:rsid w:val="00A06795"/>
    <w:rsid w:val="00A068F5"/>
    <w:rsid w:val="00A103AD"/>
    <w:rsid w:val="00A115C8"/>
    <w:rsid w:val="00A13660"/>
    <w:rsid w:val="00A145FB"/>
    <w:rsid w:val="00A169D6"/>
    <w:rsid w:val="00A20578"/>
    <w:rsid w:val="00A21106"/>
    <w:rsid w:val="00A2279A"/>
    <w:rsid w:val="00A22F8C"/>
    <w:rsid w:val="00A25B47"/>
    <w:rsid w:val="00A26343"/>
    <w:rsid w:val="00A268F7"/>
    <w:rsid w:val="00A27869"/>
    <w:rsid w:val="00A305A5"/>
    <w:rsid w:val="00A31B36"/>
    <w:rsid w:val="00A365A8"/>
    <w:rsid w:val="00A3789F"/>
    <w:rsid w:val="00A3795E"/>
    <w:rsid w:val="00A401A3"/>
    <w:rsid w:val="00A40AE5"/>
    <w:rsid w:val="00A40B58"/>
    <w:rsid w:val="00A40E69"/>
    <w:rsid w:val="00A4289F"/>
    <w:rsid w:val="00A42C1F"/>
    <w:rsid w:val="00A43D5C"/>
    <w:rsid w:val="00A44CCC"/>
    <w:rsid w:val="00A46FDD"/>
    <w:rsid w:val="00A47817"/>
    <w:rsid w:val="00A52589"/>
    <w:rsid w:val="00A53029"/>
    <w:rsid w:val="00A53B73"/>
    <w:rsid w:val="00A53CD3"/>
    <w:rsid w:val="00A55053"/>
    <w:rsid w:val="00A56540"/>
    <w:rsid w:val="00A56DBE"/>
    <w:rsid w:val="00A570FB"/>
    <w:rsid w:val="00A571C0"/>
    <w:rsid w:val="00A60D00"/>
    <w:rsid w:val="00A6158C"/>
    <w:rsid w:val="00A617E2"/>
    <w:rsid w:val="00A61AE6"/>
    <w:rsid w:val="00A633A3"/>
    <w:rsid w:val="00A64342"/>
    <w:rsid w:val="00A64648"/>
    <w:rsid w:val="00A658A4"/>
    <w:rsid w:val="00A65ADB"/>
    <w:rsid w:val="00A67D50"/>
    <w:rsid w:val="00A70AB5"/>
    <w:rsid w:val="00A713C9"/>
    <w:rsid w:val="00A7351D"/>
    <w:rsid w:val="00A73F25"/>
    <w:rsid w:val="00A760CD"/>
    <w:rsid w:val="00A822C8"/>
    <w:rsid w:val="00A82552"/>
    <w:rsid w:val="00A82607"/>
    <w:rsid w:val="00A833F1"/>
    <w:rsid w:val="00A83BB2"/>
    <w:rsid w:val="00A85979"/>
    <w:rsid w:val="00A85CDC"/>
    <w:rsid w:val="00A90884"/>
    <w:rsid w:val="00A920E2"/>
    <w:rsid w:val="00A92470"/>
    <w:rsid w:val="00A955F3"/>
    <w:rsid w:val="00A962B9"/>
    <w:rsid w:val="00AA0150"/>
    <w:rsid w:val="00AA0C36"/>
    <w:rsid w:val="00AA1C0E"/>
    <w:rsid w:val="00AA31D0"/>
    <w:rsid w:val="00AA35EA"/>
    <w:rsid w:val="00AA395E"/>
    <w:rsid w:val="00AA3A88"/>
    <w:rsid w:val="00AA3F0C"/>
    <w:rsid w:val="00AA4A3E"/>
    <w:rsid w:val="00AA4D4A"/>
    <w:rsid w:val="00AA58AF"/>
    <w:rsid w:val="00AA5A0E"/>
    <w:rsid w:val="00AA6CAB"/>
    <w:rsid w:val="00AA7788"/>
    <w:rsid w:val="00AB3912"/>
    <w:rsid w:val="00AB40F5"/>
    <w:rsid w:val="00AB53E1"/>
    <w:rsid w:val="00AB6520"/>
    <w:rsid w:val="00AB6CCD"/>
    <w:rsid w:val="00AB6E5D"/>
    <w:rsid w:val="00AB732C"/>
    <w:rsid w:val="00AC2AB9"/>
    <w:rsid w:val="00AC2F71"/>
    <w:rsid w:val="00AC34B7"/>
    <w:rsid w:val="00AC582E"/>
    <w:rsid w:val="00AC650F"/>
    <w:rsid w:val="00AC678A"/>
    <w:rsid w:val="00AC69B0"/>
    <w:rsid w:val="00AC6DB7"/>
    <w:rsid w:val="00AC7D22"/>
    <w:rsid w:val="00AD03E0"/>
    <w:rsid w:val="00AD10BB"/>
    <w:rsid w:val="00AD1BF0"/>
    <w:rsid w:val="00AD45C1"/>
    <w:rsid w:val="00AD4A90"/>
    <w:rsid w:val="00AD5E68"/>
    <w:rsid w:val="00AD69C5"/>
    <w:rsid w:val="00AD6E6B"/>
    <w:rsid w:val="00AE0A4C"/>
    <w:rsid w:val="00AE323E"/>
    <w:rsid w:val="00AE373B"/>
    <w:rsid w:val="00AE3A47"/>
    <w:rsid w:val="00AE4015"/>
    <w:rsid w:val="00AE74A5"/>
    <w:rsid w:val="00AE776B"/>
    <w:rsid w:val="00AF139B"/>
    <w:rsid w:val="00AF3CC7"/>
    <w:rsid w:val="00AF4808"/>
    <w:rsid w:val="00B029B9"/>
    <w:rsid w:val="00B05087"/>
    <w:rsid w:val="00B061AC"/>
    <w:rsid w:val="00B064DD"/>
    <w:rsid w:val="00B067CE"/>
    <w:rsid w:val="00B102A9"/>
    <w:rsid w:val="00B107F9"/>
    <w:rsid w:val="00B13453"/>
    <w:rsid w:val="00B1579C"/>
    <w:rsid w:val="00B16B5F"/>
    <w:rsid w:val="00B21221"/>
    <w:rsid w:val="00B26A4B"/>
    <w:rsid w:val="00B27463"/>
    <w:rsid w:val="00B27A3C"/>
    <w:rsid w:val="00B3003E"/>
    <w:rsid w:val="00B314B2"/>
    <w:rsid w:val="00B314D9"/>
    <w:rsid w:val="00B34E83"/>
    <w:rsid w:val="00B36D36"/>
    <w:rsid w:val="00B37F28"/>
    <w:rsid w:val="00B40D83"/>
    <w:rsid w:val="00B41A5B"/>
    <w:rsid w:val="00B42620"/>
    <w:rsid w:val="00B44BB7"/>
    <w:rsid w:val="00B44CA8"/>
    <w:rsid w:val="00B46FEE"/>
    <w:rsid w:val="00B51273"/>
    <w:rsid w:val="00B52221"/>
    <w:rsid w:val="00B524EC"/>
    <w:rsid w:val="00B5334C"/>
    <w:rsid w:val="00B56BC1"/>
    <w:rsid w:val="00B56F15"/>
    <w:rsid w:val="00B61320"/>
    <w:rsid w:val="00B63C5D"/>
    <w:rsid w:val="00B63F94"/>
    <w:rsid w:val="00B640E0"/>
    <w:rsid w:val="00B6490D"/>
    <w:rsid w:val="00B652F6"/>
    <w:rsid w:val="00B65A73"/>
    <w:rsid w:val="00B67169"/>
    <w:rsid w:val="00B70A0B"/>
    <w:rsid w:val="00B7143A"/>
    <w:rsid w:val="00B71E22"/>
    <w:rsid w:val="00B7308F"/>
    <w:rsid w:val="00B73D76"/>
    <w:rsid w:val="00B74087"/>
    <w:rsid w:val="00B7470F"/>
    <w:rsid w:val="00B76457"/>
    <w:rsid w:val="00B76FFC"/>
    <w:rsid w:val="00B811A4"/>
    <w:rsid w:val="00B8295F"/>
    <w:rsid w:val="00B82DB3"/>
    <w:rsid w:val="00B82E86"/>
    <w:rsid w:val="00B8302B"/>
    <w:rsid w:val="00B83202"/>
    <w:rsid w:val="00B85277"/>
    <w:rsid w:val="00B87607"/>
    <w:rsid w:val="00B87FFE"/>
    <w:rsid w:val="00B90ED1"/>
    <w:rsid w:val="00B913A2"/>
    <w:rsid w:val="00B91DF7"/>
    <w:rsid w:val="00B9273D"/>
    <w:rsid w:val="00B93135"/>
    <w:rsid w:val="00B931F2"/>
    <w:rsid w:val="00B94589"/>
    <w:rsid w:val="00B956C8"/>
    <w:rsid w:val="00B96D05"/>
    <w:rsid w:val="00B97776"/>
    <w:rsid w:val="00B97BFD"/>
    <w:rsid w:val="00BA16F5"/>
    <w:rsid w:val="00BA2ABC"/>
    <w:rsid w:val="00BA4EE2"/>
    <w:rsid w:val="00BA55C8"/>
    <w:rsid w:val="00BA6EA5"/>
    <w:rsid w:val="00BB3BDB"/>
    <w:rsid w:val="00BB4122"/>
    <w:rsid w:val="00BB5697"/>
    <w:rsid w:val="00BB6623"/>
    <w:rsid w:val="00BB6675"/>
    <w:rsid w:val="00BC2959"/>
    <w:rsid w:val="00BC4C69"/>
    <w:rsid w:val="00BC593C"/>
    <w:rsid w:val="00BD0609"/>
    <w:rsid w:val="00BD12C2"/>
    <w:rsid w:val="00BD1CEE"/>
    <w:rsid w:val="00BD1F6D"/>
    <w:rsid w:val="00BD4543"/>
    <w:rsid w:val="00BE1487"/>
    <w:rsid w:val="00BE2944"/>
    <w:rsid w:val="00BE2FD0"/>
    <w:rsid w:val="00BE36FD"/>
    <w:rsid w:val="00BE417C"/>
    <w:rsid w:val="00BE4AEF"/>
    <w:rsid w:val="00BE5165"/>
    <w:rsid w:val="00BE586D"/>
    <w:rsid w:val="00BE5AB8"/>
    <w:rsid w:val="00BF0832"/>
    <w:rsid w:val="00BF2B87"/>
    <w:rsid w:val="00BF3D5D"/>
    <w:rsid w:val="00BF4551"/>
    <w:rsid w:val="00BF4ABB"/>
    <w:rsid w:val="00BF4ECF"/>
    <w:rsid w:val="00BF5580"/>
    <w:rsid w:val="00C001B1"/>
    <w:rsid w:val="00C0020E"/>
    <w:rsid w:val="00C017AB"/>
    <w:rsid w:val="00C01F69"/>
    <w:rsid w:val="00C04833"/>
    <w:rsid w:val="00C050AC"/>
    <w:rsid w:val="00C07DF8"/>
    <w:rsid w:val="00C103A6"/>
    <w:rsid w:val="00C12531"/>
    <w:rsid w:val="00C13808"/>
    <w:rsid w:val="00C165A1"/>
    <w:rsid w:val="00C219E4"/>
    <w:rsid w:val="00C21EBA"/>
    <w:rsid w:val="00C226BE"/>
    <w:rsid w:val="00C23937"/>
    <w:rsid w:val="00C263AF"/>
    <w:rsid w:val="00C2760F"/>
    <w:rsid w:val="00C30153"/>
    <w:rsid w:val="00C30DE8"/>
    <w:rsid w:val="00C34291"/>
    <w:rsid w:val="00C36306"/>
    <w:rsid w:val="00C41021"/>
    <w:rsid w:val="00C4103A"/>
    <w:rsid w:val="00C429C3"/>
    <w:rsid w:val="00C42E52"/>
    <w:rsid w:val="00C43D1F"/>
    <w:rsid w:val="00C44F7F"/>
    <w:rsid w:val="00C5118D"/>
    <w:rsid w:val="00C52372"/>
    <w:rsid w:val="00C5284F"/>
    <w:rsid w:val="00C53385"/>
    <w:rsid w:val="00C53D3F"/>
    <w:rsid w:val="00C53EF4"/>
    <w:rsid w:val="00C53F2F"/>
    <w:rsid w:val="00C5644A"/>
    <w:rsid w:val="00C579EA"/>
    <w:rsid w:val="00C57E62"/>
    <w:rsid w:val="00C60CEB"/>
    <w:rsid w:val="00C63D49"/>
    <w:rsid w:val="00C64E71"/>
    <w:rsid w:val="00C656E8"/>
    <w:rsid w:val="00C73DFA"/>
    <w:rsid w:val="00C73F92"/>
    <w:rsid w:val="00C75CA0"/>
    <w:rsid w:val="00C76FE7"/>
    <w:rsid w:val="00C77342"/>
    <w:rsid w:val="00C8050E"/>
    <w:rsid w:val="00C85F26"/>
    <w:rsid w:val="00C86AE3"/>
    <w:rsid w:val="00C87EDC"/>
    <w:rsid w:val="00C87F18"/>
    <w:rsid w:val="00C90E66"/>
    <w:rsid w:val="00C918B1"/>
    <w:rsid w:val="00C9452B"/>
    <w:rsid w:val="00C946BC"/>
    <w:rsid w:val="00C94E13"/>
    <w:rsid w:val="00C956DD"/>
    <w:rsid w:val="00C96194"/>
    <w:rsid w:val="00C965A1"/>
    <w:rsid w:val="00C96F34"/>
    <w:rsid w:val="00CA0367"/>
    <w:rsid w:val="00CA152F"/>
    <w:rsid w:val="00CA2624"/>
    <w:rsid w:val="00CA361D"/>
    <w:rsid w:val="00CA400F"/>
    <w:rsid w:val="00CA401D"/>
    <w:rsid w:val="00CA536D"/>
    <w:rsid w:val="00CA58A6"/>
    <w:rsid w:val="00CA5AB3"/>
    <w:rsid w:val="00CA718B"/>
    <w:rsid w:val="00CA7D30"/>
    <w:rsid w:val="00CB08E9"/>
    <w:rsid w:val="00CB27B7"/>
    <w:rsid w:val="00CB44F9"/>
    <w:rsid w:val="00CC1358"/>
    <w:rsid w:val="00CC35A0"/>
    <w:rsid w:val="00CC38E0"/>
    <w:rsid w:val="00CC4D56"/>
    <w:rsid w:val="00CC55DB"/>
    <w:rsid w:val="00CC563A"/>
    <w:rsid w:val="00CC7334"/>
    <w:rsid w:val="00CC7FDC"/>
    <w:rsid w:val="00CD4AD9"/>
    <w:rsid w:val="00CD5497"/>
    <w:rsid w:val="00CD60B5"/>
    <w:rsid w:val="00CE01FA"/>
    <w:rsid w:val="00CE091A"/>
    <w:rsid w:val="00CE21B7"/>
    <w:rsid w:val="00CE2812"/>
    <w:rsid w:val="00CE2FCC"/>
    <w:rsid w:val="00CE464A"/>
    <w:rsid w:val="00CE4FAB"/>
    <w:rsid w:val="00CE7336"/>
    <w:rsid w:val="00CE76B8"/>
    <w:rsid w:val="00CF08D0"/>
    <w:rsid w:val="00CF21C3"/>
    <w:rsid w:val="00CF4B7C"/>
    <w:rsid w:val="00CF591D"/>
    <w:rsid w:val="00CF6B6C"/>
    <w:rsid w:val="00CF6C1A"/>
    <w:rsid w:val="00CF77A5"/>
    <w:rsid w:val="00D001F1"/>
    <w:rsid w:val="00D00C27"/>
    <w:rsid w:val="00D01672"/>
    <w:rsid w:val="00D03A20"/>
    <w:rsid w:val="00D042B7"/>
    <w:rsid w:val="00D11717"/>
    <w:rsid w:val="00D1220C"/>
    <w:rsid w:val="00D12834"/>
    <w:rsid w:val="00D136CA"/>
    <w:rsid w:val="00D139B5"/>
    <w:rsid w:val="00D153B7"/>
    <w:rsid w:val="00D17E7C"/>
    <w:rsid w:val="00D22D49"/>
    <w:rsid w:val="00D22F9D"/>
    <w:rsid w:val="00D233CC"/>
    <w:rsid w:val="00D23EA7"/>
    <w:rsid w:val="00D25F81"/>
    <w:rsid w:val="00D27D61"/>
    <w:rsid w:val="00D30516"/>
    <w:rsid w:val="00D31190"/>
    <w:rsid w:val="00D31571"/>
    <w:rsid w:val="00D31F61"/>
    <w:rsid w:val="00D32CF2"/>
    <w:rsid w:val="00D33C48"/>
    <w:rsid w:val="00D34347"/>
    <w:rsid w:val="00D3628D"/>
    <w:rsid w:val="00D3797B"/>
    <w:rsid w:val="00D4025B"/>
    <w:rsid w:val="00D41789"/>
    <w:rsid w:val="00D42CE7"/>
    <w:rsid w:val="00D43463"/>
    <w:rsid w:val="00D44023"/>
    <w:rsid w:val="00D45D3A"/>
    <w:rsid w:val="00D46B1C"/>
    <w:rsid w:val="00D472E6"/>
    <w:rsid w:val="00D50181"/>
    <w:rsid w:val="00D50AA7"/>
    <w:rsid w:val="00D511D4"/>
    <w:rsid w:val="00D52138"/>
    <w:rsid w:val="00D52ADB"/>
    <w:rsid w:val="00D53855"/>
    <w:rsid w:val="00D5472E"/>
    <w:rsid w:val="00D547D7"/>
    <w:rsid w:val="00D54DF6"/>
    <w:rsid w:val="00D56094"/>
    <w:rsid w:val="00D60F27"/>
    <w:rsid w:val="00D61DA6"/>
    <w:rsid w:val="00D625AF"/>
    <w:rsid w:val="00D62862"/>
    <w:rsid w:val="00D62E11"/>
    <w:rsid w:val="00D637BE"/>
    <w:rsid w:val="00D64B3A"/>
    <w:rsid w:val="00D704D1"/>
    <w:rsid w:val="00D7117D"/>
    <w:rsid w:val="00D715FB"/>
    <w:rsid w:val="00D72BE6"/>
    <w:rsid w:val="00D73F64"/>
    <w:rsid w:val="00D750B0"/>
    <w:rsid w:val="00D750F9"/>
    <w:rsid w:val="00D76050"/>
    <w:rsid w:val="00D76964"/>
    <w:rsid w:val="00D76BE8"/>
    <w:rsid w:val="00D77D15"/>
    <w:rsid w:val="00D808AA"/>
    <w:rsid w:val="00D80924"/>
    <w:rsid w:val="00D81619"/>
    <w:rsid w:val="00D827DD"/>
    <w:rsid w:val="00D82C70"/>
    <w:rsid w:val="00D82F7A"/>
    <w:rsid w:val="00D83EBA"/>
    <w:rsid w:val="00D85571"/>
    <w:rsid w:val="00D85D85"/>
    <w:rsid w:val="00D8719D"/>
    <w:rsid w:val="00D91C6C"/>
    <w:rsid w:val="00D947F5"/>
    <w:rsid w:val="00D9537E"/>
    <w:rsid w:val="00DA0BAE"/>
    <w:rsid w:val="00DA12A3"/>
    <w:rsid w:val="00DA189A"/>
    <w:rsid w:val="00DA2C78"/>
    <w:rsid w:val="00DA2D4A"/>
    <w:rsid w:val="00DA395E"/>
    <w:rsid w:val="00DA39A2"/>
    <w:rsid w:val="00DA54B7"/>
    <w:rsid w:val="00DA5678"/>
    <w:rsid w:val="00DA5ACC"/>
    <w:rsid w:val="00DB1170"/>
    <w:rsid w:val="00DB19A4"/>
    <w:rsid w:val="00DB1F39"/>
    <w:rsid w:val="00DB3319"/>
    <w:rsid w:val="00DB62B9"/>
    <w:rsid w:val="00DB702B"/>
    <w:rsid w:val="00DC13BB"/>
    <w:rsid w:val="00DC29B2"/>
    <w:rsid w:val="00DC3C7E"/>
    <w:rsid w:val="00DC45D1"/>
    <w:rsid w:val="00DC48D4"/>
    <w:rsid w:val="00DC6B21"/>
    <w:rsid w:val="00DD0FA7"/>
    <w:rsid w:val="00DD245E"/>
    <w:rsid w:val="00DD24E9"/>
    <w:rsid w:val="00DD48D2"/>
    <w:rsid w:val="00DD77EF"/>
    <w:rsid w:val="00DE0332"/>
    <w:rsid w:val="00DE59AC"/>
    <w:rsid w:val="00DF0E07"/>
    <w:rsid w:val="00DF1624"/>
    <w:rsid w:val="00DF3448"/>
    <w:rsid w:val="00DF39B9"/>
    <w:rsid w:val="00DF3C4C"/>
    <w:rsid w:val="00DF3FF2"/>
    <w:rsid w:val="00DF417A"/>
    <w:rsid w:val="00DF4C1E"/>
    <w:rsid w:val="00DF5E18"/>
    <w:rsid w:val="00E001D8"/>
    <w:rsid w:val="00E0232F"/>
    <w:rsid w:val="00E05FEA"/>
    <w:rsid w:val="00E071E6"/>
    <w:rsid w:val="00E078AA"/>
    <w:rsid w:val="00E07B1D"/>
    <w:rsid w:val="00E1115F"/>
    <w:rsid w:val="00E13B05"/>
    <w:rsid w:val="00E156E8"/>
    <w:rsid w:val="00E158B7"/>
    <w:rsid w:val="00E168AA"/>
    <w:rsid w:val="00E16F4E"/>
    <w:rsid w:val="00E20F28"/>
    <w:rsid w:val="00E215BD"/>
    <w:rsid w:val="00E26E46"/>
    <w:rsid w:val="00E30A1C"/>
    <w:rsid w:val="00E331D3"/>
    <w:rsid w:val="00E333B5"/>
    <w:rsid w:val="00E34254"/>
    <w:rsid w:val="00E3460D"/>
    <w:rsid w:val="00E34793"/>
    <w:rsid w:val="00E3689A"/>
    <w:rsid w:val="00E36931"/>
    <w:rsid w:val="00E36B45"/>
    <w:rsid w:val="00E40133"/>
    <w:rsid w:val="00E40D6F"/>
    <w:rsid w:val="00E41C1B"/>
    <w:rsid w:val="00E42DB5"/>
    <w:rsid w:val="00E42F55"/>
    <w:rsid w:val="00E43D47"/>
    <w:rsid w:val="00E44E91"/>
    <w:rsid w:val="00E457EF"/>
    <w:rsid w:val="00E458E3"/>
    <w:rsid w:val="00E45E1C"/>
    <w:rsid w:val="00E4635F"/>
    <w:rsid w:val="00E465CA"/>
    <w:rsid w:val="00E50426"/>
    <w:rsid w:val="00E50BF1"/>
    <w:rsid w:val="00E51A55"/>
    <w:rsid w:val="00E56C48"/>
    <w:rsid w:val="00E572B2"/>
    <w:rsid w:val="00E5794F"/>
    <w:rsid w:val="00E603BE"/>
    <w:rsid w:val="00E6106D"/>
    <w:rsid w:val="00E61EE9"/>
    <w:rsid w:val="00E625F7"/>
    <w:rsid w:val="00E63996"/>
    <w:rsid w:val="00E639A7"/>
    <w:rsid w:val="00E6535E"/>
    <w:rsid w:val="00E6552D"/>
    <w:rsid w:val="00E66C71"/>
    <w:rsid w:val="00E66E75"/>
    <w:rsid w:val="00E67C6C"/>
    <w:rsid w:val="00E71019"/>
    <w:rsid w:val="00E711B4"/>
    <w:rsid w:val="00E725A0"/>
    <w:rsid w:val="00E75F78"/>
    <w:rsid w:val="00E82DB2"/>
    <w:rsid w:val="00E83E69"/>
    <w:rsid w:val="00E8404A"/>
    <w:rsid w:val="00E84ED2"/>
    <w:rsid w:val="00E87297"/>
    <w:rsid w:val="00E909ED"/>
    <w:rsid w:val="00E93790"/>
    <w:rsid w:val="00EA13C3"/>
    <w:rsid w:val="00EA18DA"/>
    <w:rsid w:val="00EA1EF6"/>
    <w:rsid w:val="00EA2094"/>
    <w:rsid w:val="00EA2B29"/>
    <w:rsid w:val="00EA384E"/>
    <w:rsid w:val="00EA446A"/>
    <w:rsid w:val="00EA4AB8"/>
    <w:rsid w:val="00EA50C4"/>
    <w:rsid w:val="00EA50D9"/>
    <w:rsid w:val="00EA6E2A"/>
    <w:rsid w:val="00EA7B6E"/>
    <w:rsid w:val="00EB0A67"/>
    <w:rsid w:val="00EB0F61"/>
    <w:rsid w:val="00EB12C5"/>
    <w:rsid w:val="00EB4543"/>
    <w:rsid w:val="00EB4766"/>
    <w:rsid w:val="00EB4C7D"/>
    <w:rsid w:val="00EB4E04"/>
    <w:rsid w:val="00EB4E9B"/>
    <w:rsid w:val="00EB5923"/>
    <w:rsid w:val="00EB68D2"/>
    <w:rsid w:val="00EC006A"/>
    <w:rsid w:val="00EC1B01"/>
    <w:rsid w:val="00EC353B"/>
    <w:rsid w:val="00EC4F40"/>
    <w:rsid w:val="00EC779B"/>
    <w:rsid w:val="00ED2A18"/>
    <w:rsid w:val="00ED3086"/>
    <w:rsid w:val="00ED477E"/>
    <w:rsid w:val="00ED5402"/>
    <w:rsid w:val="00ED78BB"/>
    <w:rsid w:val="00EE2C19"/>
    <w:rsid w:val="00EE5FEE"/>
    <w:rsid w:val="00EE7B20"/>
    <w:rsid w:val="00EE7C30"/>
    <w:rsid w:val="00EF12C0"/>
    <w:rsid w:val="00EF2D7C"/>
    <w:rsid w:val="00EF2FAB"/>
    <w:rsid w:val="00EF600A"/>
    <w:rsid w:val="00EF6211"/>
    <w:rsid w:val="00EF7756"/>
    <w:rsid w:val="00F01117"/>
    <w:rsid w:val="00F0198D"/>
    <w:rsid w:val="00F03CE0"/>
    <w:rsid w:val="00F0499E"/>
    <w:rsid w:val="00F0679D"/>
    <w:rsid w:val="00F1264D"/>
    <w:rsid w:val="00F128AE"/>
    <w:rsid w:val="00F12A3B"/>
    <w:rsid w:val="00F13101"/>
    <w:rsid w:val="00F1498B"/>
    <w:rsid w:val="00F16D2D"/>
    <w:rsid w:val="00F171EC"/>
    <w:rsid w:val="00F2050E"/>
    <w:rsid w:val="00F2185D"/>
    <w:rsid w:val="00F21B81"/>
    <w:rsid w:val="00F2266B"/>
    <w:rsid w:val="00F30D93"/>
    <w:rsid w:val="00F337B1"/>
    <w:rsid w:val="00F342C1"/>
    <w:rsid w:val="00F34EC0"/>
    <w:rsid w:val="00F373A6"/>
    <w:rsid w:val="00F409C9"/>
    <w:rsid w:val="00F41A0D"/>
    <w:rsid w:val="00F42A48"/>
    <w:rsid w:val="00F4393C"/>
    <w:rsid w:val="00F43FE1"/>
    <w:rsid w:val="00F4469E"/>
    <w:rsid w:val="00F51991"/>
    <w:rsid w:val="00F51DA9"/>
    <w:rsid w:val="00F553FB"/>
    <w:rsid w:val="00F56EA8"/>
    <w:rsid w:val="00F572BE"/>
    <w:rsid w:val="00F57FE9"/>
    <w:rsid w:val="00F6054D"/>
    <w:rsid w:val="00F61F57"/>
    <w:rsid w:val="00F65E78"/>
    <w:rsid w:val="00F70240"/>
    <w:rsid w:val="00F709C4"/>
    <w:rsid w:val="00F7183F"/>
    <w:rsid w:val="00F72D41"/>
    <w:rsid w:val="00F737A0"/>
    <w:rsid w:val="00F73CE4"/>
    <w:rsid w:val="00F74870"/>
    <w:rsid w:val="00F74DC2"/>
    <w:rsid w:val="00F74E23"/>
    <w:rsid w:val="00F761DC"/>
    <w:rsid w:val="00F7786D"/>
    <w:rsid w:val="00F819C0"/>
    <w:rsid w:val="00F82F2C"/>
    <w:rsid w:val="00F8338A"/>
    <w:rsid w:val="00F83A82"/>
    <w:rsid w:val="00F840D0"/>
    <w:rsid w:val="00F84CDA"/>
    <w:rsid w:val="00F853E6"/>
    <w:rsid w:val="00F913BC"/>
    <w:rsid w:val="00F92BC4"/>
    <w:rsid w:val="00F94541"/>
    <w:rsid w:val="00F94DFF"/>
    <w:rsid w:val="00F94FAA"/>
    <w:rsid w:val="00F95D19"/>
    <w:rsid w:val="00FA6E78"/>
    <w:rsid w:val="00FA7CCA"/>
    <w:rsid w:val="00FB1292"/>
    <w:rsid w:val="00FB3254"/>
    <w:rsid w:val="00FB3DDC"/>
    <w:rsid w:val="00FB63C3"/>
    <w:rsid w:val="00FC2CBF"/>
    <w:rsid w:val="00FC348B"/>
    <w:rsid w:val="00FC3FE3"/>
    <w:rsid w:val="00FC428C"/>
    <w:rsid w:val="00FC5EC4"/>
    <w:rsid w:val="00FC7CC8"/>
    <w:rsid w:val="00FD0CF0"/>
    <w:rsid w:val="00FD1AE9"/>
    <w:rsid w:val="00FD276B"/>
    <w:rsid w:val="00FD3276"/>
    <w:rsid w:val="00FD4F38"/>
    <w:rsid w:val="00FD67A9"/>
    <w:rsid w:val="00FD6AF5"/>
    <w:rsid w:val="00FD785F"/>
    <w:rsid w:val="00FD7D5E"/>
    <w:rsid w:val="00FD7E60"/>
    <w:rsid w:val="00FE3D04"/>
    <w:rsid w:val="00FE3E34"/>
    <w:rsid w:val="00FE41CB"/>
    <w:rsid w:val="00FE7375"/>
    <w:rsid w:val="00FE7AFA"/>
    <w:rsid w:val="00FF0352"/>
    <w:rsid w:val="00FF30AC"/>
    <w:rsid w:val="00FF46EA"/>
    <w:rsid w:val="00FF5230"/>
    <w:rsid w:val="00FF5FA3"/>
    <w:rsid w:val="00FF7B25"/>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284F"/>
    <w:pPr>
      <w:spacing w:after="180" w:line="274" w:lineRule="auto"/>
    </w:pPr>
    <w:rPr>
      <w:sz w:val="21"/>
      <w:szCs w:val="22"/>
    </w:rPr>
  </w:style>
  <w:style w:type="paragraph" w:styleId="1">
    <w:name w:val="heading 1"/>
    <w:basedOn w:val="a0"/>
    <w:next w:val="a0"/>
    <w:link w:val="10"/>
    <w:uiPriority w:val="9"/>
    <w:qFormat/>
    <w:rsid w:val="00C5284F"/>
    <w:pPr>
      <w:keepNext/>
      <w:keepLines/>
      <w:spacing w:before="360" w:after="0" w:line="240" w:lineRule="auto"/>
      <w:outlineLvl w:val="0"/>
    </w:pPr>
    <w:rPr>
      <w:rFonts w:ascii="Impact" w:eastAsia="Times New Roman" w:hAnsi="Impact"/>
      <w:bCs/>
      <w:color w:val="AD0101"/>
      <w:spacing w:val="20"/>
      <w:sz w:val="32"/>
      <w:szCs w:val="28"/>
    </w:rPr>
  </w:style>
  <w:style w:type="paragraph" w:styleId="2">
    <w:name w:val="heading 2"/>
    <w:basedOn w:val="a0"/>
    <w:next w:val="a0"/>
    <w:link w:val="20"/>
    <w:uiPriority w:val="9"/>
    <w:qFormat/>
    <w:rsid w:val="00C5284F"/>
    <w:pPr>
      <w:keepNext/>
      <w:keepLines/>
      <w:spacing w:before="120" w:after="0" w:line="240" w:lineRule="auto"/>
      <w:outlineLvl w:val="1"/>
    </w:pPr>
    <w:rPr>
      <w:rFonts w:eastAsia="Times New Roman"/>
      <w:b/>
      <w:bCs/>
      <w:color w:val="AD0101"/>
      <w:sz w:val="28"/>
      <w:szCs w:val="26"/>
    </w:rPr>
  </w:style>
  <w:style w:type="paragraph" w:styleId="3">
    <w:name w:val="heading 3"/>
    <w:basedOn w:val="a0"/>
    <w:next w:val="a0"/>
    <w:link w:val="30"/>
    <w:uiPriority w:val="9"/>
    <w:qFormat/>
    <w:rsid w:val="00C5284F"/>
    <w:pPr>
      <w:keepNext/>
      <w:keepLines/>
      <w:spacing w:before="20" w:after="0" w:line="240" w:lineRule="auto"/>
      <w:outlineLvl w:val="2"/>
    </w:pPr>
    <w:rPr>
      <w:rFonts w:ascii="Impact" w:eastAsia="Times New Roman" w:hAnsi="Impact"/>
      <w:bCs/>
      <w:color w:val="303030"/>
      <w:spacing w:val="14"/>
      <w:sz w:val="24"/>
      <w:szCs w:val="20"/>
    </w:rPr>
  </w:style>
  <w:style w:type="paragraph" w:styleId="4">
    <w:name w:val="heading 4"/>
    <w:basedOn w:val="a0"/>
    <w:next w:val="a0"/>
    <w:link w:val="40"/>
    <w:uiPriority w:val="9"/>
    <w:qFormat/>
    <w:rsid w:val="00C5284F"/>
    <w:pPr>
      <w:keepNext/>
      <w:keepLines/>
      <w:spacing w:before="200" w:after="0"/>
      <w:outlineLvl w:val="3"/>
    </w:pPr>
    <w:rPr>
      <w:rFonts w:eastAsia="Times New Roman"/>
      <w:b/>
      <w:bCs/>
      <w:i/>
      <w:iCs/>
      <w:color w:val="000000"/>
      <w:sz w:val="24"/>
      <w:szCs w:val="20"/>
    </w:rPr>
  </w:style>
  <w:style w:type="paragraph" w:styleId="5">
    <w:name w:val="heading 5"/>
    <w:basedOn w:val="a0"/>
    <w:next w:val="a0"/>
    <w:link w:val="50"/>
    <w:uiPriority w:val="9"/>
    <w:qFormat/>
    <w:rsid w:val="00C5284F"/>
    <w:pPr>
      <w:keepNext/>
      <w:keepLines/>
      <w:spacing w:before="200" w:after="0"/>
      <w:outlineLvl w:val="4"/>
    </w:pPr>
    <w:rPr>
      <w:rFonts w:ascii="Impact" w:eastAsia="Times New Roman" w:hAnsi="Impact"/>
      <w:color w:val="000000"/>
      <w:sz w:val="20"/>
      <w:szCs w:val="20"/>
    </w:rPr>
  </w:style>
  <w:style w:type="paragraph" w:styleId="6">
    <w:name w:val="heading 6"/>
    <w:basedOn w:val="a0"/>
    <w:next w:val="a0"/>
    <w:link w:val="60"/>
    <w:uiPriority w:val="9"/>
    <w:qFormat/>
    <w:rsid w:val="00C5284F"/>
    <w:pPr>
      <w:keepNext/>
      <w:keepLines/>
      <w:spacing w:before="200" w:after="0"/>
      <w:outlineLvl w:val="5"/>
    </w:pPr>
    <w:rPr>
      <w:rFonts w:ascii="Impact" w:eastAsia="Times New Roman" w:hAnsi="Impact"/>
      <w:iCs/>
      <w:color w:val="AD0101"/>
      <w:sz w:val="20"/>
      <w:szCs w:val="20"/>
    </w:rPr>
  </w:style>
  <w:style w:type="paragraph" w:styleId="7">
    <w:name w:val="heading 7"/>
    <w:basedOn w:val="a0"/>
    <w:next w:val="a0"/>
    <w:link w:val="70"/>
    <w:uiPriority w:val="9"/>
    <w:qFormat/>
    <w:rsid w:val="00C5284F"/>
    <w:pPr>
      <w:keepNext/>
      <w:keepLines/>
      <w:spacing w:before="200" w:after="0"/>
      <w:outlineLvl w:val="6"/>
    </w:pPr>
    <w:rPr>
      <w:rFonts w:ascii="Impact" w:eastAsia="Times New Roman" w:hAnsi="Impact"/>
      <w:i/>
      <w:iCs/>
      <w:color w:val="000000"/>
      <w:sz w:val="20"/>
      <w:szCs w:val="20"/>
    </w:rPr>
  </w:style>
  <w:style w:type="paragraph" w:styleId="8">
    <w:name w:val="heading 8"/>
    <w:basedOn w:val="a0"/>
    <w:next w:val="a0"/>
    <w:link w:val="80"/>
    <w:uiPriority w:val="9"/>
    <w:qFormat/>
    <w:rsid w:val="00C5284F"/>
    <w:pPr>
      <w:keepNext/>
      <w:keepLines/>
      <w:spacing w:before="200" w:after="0"/>
      <w:outlineLvl w:val="7"/>
    </w:pPr>
    <w:rPr>
      <w:rFonts w:ascii="Impact" w:eastAsia="Times New Roman" w:hAnsi="Impact"/>
      <w:color w:val="000000"/>
      <w:sz w:val="20"/>
      <w:szCs w:val="20"/>
    </w:rPr>
  </w:style>
  <w:style w:type="paragraph" w:styleId="9">
    <w:name w:val="heading 9"/>
    <w:basedOn w:val="a0"/>
    <w:next w:val="a0"/>
    <w:link w:val="90"/>
    <w:uiPriority w:val="9"/>
    <w:qFormat/>
    <w:rsid w:val="00C5284F"/>
    <w:pPr>
      <w:keepNext/>
      <w:keepLines/>
      <w:spacing w:before="200" w:after="0"/>
      <w:outlineLvl w:val="8"/>
    </w:pPr>
    <w:rPr>
      <w:rFonts w:ascii="Impact" w:eastAsia="Times New Roman" w:hAnsi="Impact"/>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sid w:val="00C5284F"/>
    <w:rPr>
      <w:rFonts w:ascii="Impact" w:eastAsia="Times New Roman" w:hAnsi="Impact" w:cs="Times New Roman"/>
      <w:bCs/>
      <w:color w:val="AD0101"/>
      <w:spacing w:val="20"/>
      <w:sz w:val="32"/>
      <w:szCs w:val="28"/>
    </w:rPr>
  </w:style>
  <w:style w:type="character" w:customStyle="1" w:styleId="20">
    <w:name w:val="Заголовок 2 Знак"/>
    <w:link w:val="2"/>
    <w:uiPriority w:val="9"/>
    <w:rsid w:val="00C5284F"/>
    <w:rPr>
      <w:rFonts w:eastAsia="Times New Roman" w:cs="Times New Roman"/>
      <w:b/>
      <w:bCs/>
      <w:color w:val="AD0101"/>
      <w:sz w:val="28"/>
      <w:szCs w:val="26"/>
    </w:rPr>
  </w:style>
  <w:style w:type="character" w:customStyle="1" w:styleId="30">
    <w:name w:val="Заголовок 3 Знак"/>
    <w:link w:val="3"/>
    <w:uiPriority w:val="9"/>
    <w:rsid w:val="00C5284F"/>
    <w:rPr>
      <w:rFonts w:ascii="Impact" w:eastAsia="Times New Roman" w:hAnsi="Impact" w:cs="Times New Roman"/>
      <w:bCs/>
      <w:color w:val="303030"/>
      <w:spacing w:val="14"/>
      <w:sz w:val="24"/>
    </w:rPr>
  </w:style>
  <w:style w:type="character" w:customStyle="1" w:styleId="40">
    <w:name w:val="Заголовок 4 Знак"/>
    <w:link w:val="4"/>
    <w:uiPriority w:val="9"/>
    <w:rsid w:val="00C5284F"/>
    <w:rPr>
      <w:rFonts w:eastAsia="Times New Roman" w:cs="Times New Roman"/>
      <w:b/>
      <w:bCs/>
      <w:i/>
      <w:iCs/>
      <w:color w:val="000000"/>
      <w:sz w:val="24"/>
    </w:rPr>
  </w:style>
  <w:style w:type="character" w:customStyle="1" w:styleId="50">
    <w:name w:val="Заголовок 5 Знак"/>
    <w:link w:val="5"/>
    <w:uiPriority w:val="9"/>
    <w:semiHidden/>
    <w:rsid w:val="00C5284F"/>
    <w:rPr>
      <w:rFonts w:ascii="Impact" w:eastAsia="Times New Roman" w:hAnsi="Impact" w:cs="Times New Roman"/>
      <w:color w:val="000000"/>
    </w:rPr>
  </w:style>
  <w:style w:type="character" w:customStyle="1" w:styleId="60">
    <w:name w:val="Заголовок 6 Знак"/>
    <w:link w:val="6"/>
    <w:uiPriority w:val="9"/>
    <w:semiHidden/>
    <w:rsid w:val="00C5284F"/>
    <w:rPr>
      <w:rFonts w:ascii="Impact" w:eastAsia="Times New Roman" w:hAnsi="Impact" w:cs="Times New Roman"/>
      <w:iCs/>
      <w:color w:val="AD0101"/>
    </w:rPr>
  </w:style>
  <w:style w:type="character" w:customStyle="1" w:styleId="70">
    <w:name w:val="Заголовок 7 Знак"/>
    <w:link w:val="7"/>
    <w:uiPriority w:val="9"/>
    <w:semiHidden/>
    <w:rsid w:val="00C5284F"/>
    <w:rPr>
      <w:rFonts w:ascii="Impact" w:eastAsia="Times New Roman" w:hAnsi="Impact" w:cs="Times New Roman"/>
      <w:i/>
      <w:iCs/>
      <w:color w:val="000000"/>
    </w:rPr>
  </w:style>
  <w:style w:type="character" w:customStyle="1" w:styleId="80">
    <w:name w:val="Заголовок 8 Знак"/>
    <w:link w:val="8"/>
    <w:uiPriority w:val="9"/>
    <w:semiHidden/>
    <w:rsid w:val="00C5284F"/>
    <w:rPr>
      <w:rFonts w:ascii="Impact" w:eastAsia="Times New Roman" w:hAnsi="Impact" w:cs="Times New Roman"/>
      <w:color w:val="000000"/>
      <w:sz w:val="20"/>
      <w:szCs w:val="20"/>
    </w:rPr>
  </w:style>
  <w:style w:type="character" w:customStyle="1" w:styleId="90">
    <w:name w:val="Заголовок 9 Знак"/>
    <w:link w:val="9"/>
    <w:uiPriority w:val="9"/>
    <w:semiHidden/>
    <w:rsid w:val="00C5284F"/>
    <w:rPr>
      <w:rFonts w:ascii="Impact" w:eastAsia="Times New Roman" w:hAnsi="Impact" w:cs="Times New Roman"/>
      <w:i/>
      <w:iCs/>
      <w:color w:val="000000"/>
      <w:sz w:val="20"/>
      <w:szCs w:val="20"/>
    </w:rPr>
  </w:style>
  <w:style w:type="paragraph" w:styleId="a4">
    <w:name w:val="header"/>
    <w:basedOn w:val="a0"/>
    <w:link w:val="a5"/>
    <w:uiPriority w:val="99"/>
    <w:unhideWhenUsed/>
    <w:rsid w:val="00C5284F"/>
    <w:pPr>
      <w:tabs>
        <w:tab w:val="center" w:pos="4677"/>
        <w:tab w:val="right" w:pos="9355"/>
      </w:tabs>
    </w:pPr>
    <w:rPr>
      <w:sz w:val="22"/>
      <w:lang w:eastAsia="en-US"/>
    </w:rPr>
  </w:style>
  <w:style w:type="character" w:customStyle="1" w:styleId="a5">
    <w:name w:val="Верхний колонтитул Знак"/>
    <w:link w:val="a4"/>
    <w:uiPriority w:val="99"/>
    <w:rsid w:val="00C5284F"/>
    <w:rPr>
      <w:sz w:val="22"/>
      <w:szCs w:val="22"/>
      <w:lang w:eastAsia="en-US"/>
    </w:rPr>
  </w:style>
  <w:style w:type="paragraph" w:styleId="a6">
    <w:name w:val="footer"/>
    <w:basedOn w:val="a0"/>
    <w:link w:val="a7"/>
    <w:unhideWhenUsed/>
    <w:rsid w:val="00C5284F"/>
    <w:pPr>
      <w:tabs>
        <w:tab w:val="center" w:pos="4677"/>
        <w:tab w:val="right" w:pos="9355"/>
      </w:tabs>
    </w:pPr>
    <w:rPr>
      <w:sz w:val="22"/>
      <w:lang w:eastAsia="en-US"/>
    </w:rPr>
  </w:style>
  <w:style w:type="character" w:customStyle="1" w:styleId="a7">
    <w:name w:val="Нижний колонтитул Знак"/>
    <w:link w:val="a6"/>
    <w:rsid w:val="00C5284F"/>
    <w:rPr>
      <w:sz w:val="22"/>
      <w:szCs w:val="22"/>
      <w:lang w:eastAsia="en-US"/>
    </w:rPr>
  </w:style>
  <w:style w:type="paragraph" w:styleId="a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a9"/>
    <w:unhideWhenUsed/>
    <w:rsid w:val="00C5284F"/>
    <w:pPr>
      <w:spacing w:after="120" w:line="240" w:lineRule="auto"/>
    </w:pPr>
    <w:rPr>
      <w:rFonts w:ascii="Times New Roman" w:eastAsia="Times New Roman" w:hAnsi="Times New Roman"/>
      <w:sz w:val="24"/>
      <w:szCs w:val="24"/>
    </w:rPr>
  </w:style>
  <w:style w:type="character" w:customStyle="1" w:styleId="a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8"/>
    <w:rsid w:val="00C5284F"/>
    <w:rPr>
      <w:rFonts w:ascii="Times New Roman" w:eastAsia="Times New Roman" w:hAnsi="Times New Roman"/>
      <w:sz w:val="24"/>
      <w:szCs w:val="24"/>
    </w:rPr>
  </w:style>
  <w:style w:type="paragraph" w:styleId="aa">
    <w:name w:val="List Paragraph"/>
    <w:aliases w:val="Абзац списка нумерованный"/>
    <w:basedOn w:val="a0"/>
    <w:link w:val="ab"/>
    <w:uiPriority w:val="34"/>
    <w:qFormat/>
    <w:rsid w:val="00C5284F"/>
    <w:pPr>
      <w:spacing w:line="240" w:lineRule="auto"/>
      <w:ind w:left="720" w:hanging="288"/>
      <w:contextualSpacing/>
    </w:pPr>
    <w:rPr>
      <w:color w:val="303030"/>
    </w:rPr>
  </w:style>
  <w:style w:type="table" w:styleId="ac">
    <w:name w:val="Table Grid"/>
    <w:aliases w:val="Table Grid Report"/>
    <w:basedOn w:val="a2"/>
    <w:uiPriority w:val="59"/>
    <w:rsid w:val="00C5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d"/>
    <w:qFormat/>
    <w:rsid w:val="00C5284F"/>
    <w:rPr>
      <w:b/>
      <w:caps/>
      <w:color w:val="000000"/>
      <w:sz w:val="28"/>
      <w:szCs w:val="28"/>
    </w:rPr>
  </w:style>
  <w:style w:type="paragraph" w:styleId="ad">
    <w:name w:val="Title"/>
    <w:basedOn w:val="a0"/>
    <w:next w:val="a0"/>
    <w:link w:val="ae"/>
    <w:uiPriority w:val="10"/>
    <w:qFormat/>
    <w:rsid w:val="00C5284F"/>
    <w:pPr>
      <w:spacing w:after="120" w:line="240" w:lineRule="auto"/>
      <w:contextualSpacing/>
    </w:pPr>
    <w:rPr>
      <w:rFonts w:ascii="Impact" w:eastAsia="Times New Roman" w:hAnsi="Impact"/>
      <w:color w:val="303030"/>
      <w:spacing w:val="30"/>
      <w:kern w:val="28"/>
      <w:sz w:val="96"/>
      <w:szCs w:val="52"/>
    </w:rPr>
  </w:style>
  <w:style w:type="character" w:customStyle="1" w:styleId="ae">
    <w:name w:val="Название Знак"/>
    <w:link w:val="ad"/>
    <w:uiPriority w:val="10"/>
    <w:rsid w:val="00C5284F"/>
    <w:rPr>
      <w:rFonts w:ascii="Impact" w:eastAsia="Times New Roman" w:hAnsi="Impact" w:cs="Times New Roman"/>
      <w:color w:val="303030"/>
      <w:spacing w:val="30"/>
      <w:kern w:val="28"/>
      <w:sz w:val="96"/>
      <w:szCs w:val="52"/>
    </w:rPr>
  </w:style>
  <w:style w:type="paragraph" w:styleId="af">
    <w:name w:val="caption"/>
    <w:basedOn w:val="a0"/>
    <w:next w:val="a0"/>
    <w:uiPriority w:val="35"/>
    <w:qFormat/>
    <w:rsid w:val="00C5284F"/>
    <w:pPr>
      <w:spacing w:line="240" w:lineRule="auto"/>
    </w:pPr>
    <w:rPr>
      <w:rFonts w:ascii="Impact" w:eastAsia="Times New Roman" w:hAnsi="Impact"/>
      <w:bCs/>
      <w:smallCaps/>
      <w:color w:val="303030"/>
      <w:spacing w:val="6"/>
      <w:sz w:val="22"/>
      <w:szCs w:val="18"/>
      <w:lang w:bidi="hi-IN"/>
    </w:rPr>
  </w:style>
  <w:style w:type="paragraph" w:styleId="af0">
    <w:name w:val="Subtitle"/>
    <w:basedOn w:val="a0"/>
    <w:next w:val="a0"/>
    <w:link w:val="af1"/>
    <w:uiPriority w:val="11"/>
    <w:qFormat/>
    <w:rsid w:val="00C5284F"/>
    <w:pPr>
      <w:numPr>
        <w:ilvl w:val="1"/>
      </w:numPr>
    </w:pPr>
    <w:rPr>
      <w:rFonts w:eastAsia="Times New Roman"/>
      <w:iCs/>
      <w:color w:val="303030"/>
      <w:sz w:val="40"/>
      <w:szCs w:val="24"/>
      <w:lang w:bidi="hi-IN"/>
    </w:rPr>
  </w:style>
  <w:style w:type="character" w:customStyle="1" w:styleId="af1">
    <w:name w:val="Подзаголовок Знак"/>
    <w:link w:val="af0"/>
    <w:uiPriority w:val="11"/>
    <w:rsid w:val="00C5284F"/>
    <w:rPr>
      <w:rFonts w:eastAsia="Times New Roman" w:cs="Times New Roman"/>
      <w:iCs/>
      <w:color w:val="303030"/>
      <w:sz w:val="40"/>
      <w:szCs w:val="24"/>
      <w:lang w:bidi="hi-IN"/>
    </w:rPr>
  </w:style>
  <w:style w:type="character" w:styleId="af2">
    <w:name w:val="Strong"/>
    <w:qFormat/>
    <w:rsid w:val="00C5284F"/>
    <w:rPr>
      <w:b w:val="0"/>
      <w:bCs/>
      <w:i/>
      <w:color w:val="303030"/>
    </w:rPr>
  </w:style>
  <w:style w:type="character" w:styleId="af3">
    <w:name w:val="Emphasis"/>
    <w:uiPriority w:val="20"/>
    <w:qFormat/>
    <w:rsid w:val="00C5284F"/>
    <w:rPr>
      <w:b/>
      <w:i/>
      <w:iCs/>
    </w:rPr>
  </w:style>
  <w:style w:type="paragraph" w:styleId="af4">
    <w:name w:val="No Spacing"/>
    <w:link w:val="af5"/>
    <w:uiPriority w:val="1"/>
    <w:qFormat/>
    <w:rsid w:val="00C5284F"/>
    <w:rPr>
      <w:sz w:val="22"/>
      <w:szCs w:val="22"/>
    </w:rPr>
  </w:style>
  <w:style w:type="character" w:customStyle="1" w:styleId="af5">
    <w:name w:val="Без интервала Знак"/>
    <w:link w:val="af4"/>
    <w:uiPriority w:val="1"/>
    <w:rsid w:val="00C5284F"/>
    <w:rPr>
      <w:sz w:val="22"/>
      <w:szCs w:val="22"/>
      <w:lang w:val="ru-RU" w:eastAsia="ru-RU" w:bidi="ar-SA"/>
    </w:rPr>
  </w:style>
  <w:style w:type="paragraph" w:styleId="21">
    <w:name w:val="Quote"/>
    <w:basedOn w:val="a0"/>
    <w:next w:val="a0"/>
    <w:link w:val="22"/>
    <w:uiPriority w:val="29"/>
    <w:qFormat/>
    <w:rsid w:val="00C5284F"/>
    <w:pPr>
      <w:spacing w:after="0" w:line="360" w:lineRule="auto"/>
      <w:jc w:val="center"/>
    </w:pPr>
    <w:rPr>
      <w:rFonts w:eastAsia="Times New Roman"/>
      <w:b/>
      <w:i/>
      <w:iCs/>
      <w:color w:val="AD0101"/>
      <w:sz w:val="26"/>
      <w:szCs w:val="20"/>
      <w:lang w:bidi="hi-IN"/>
    </w:rPr>
  </w:style>
  <w:style w:type="character" w:customStyle="1" w:styleId="22">
    <w:name w:val="Цитата 2 Знак"/>
    <w:link w:val="21"/>
    <w:uiPriority w:val="29"/>
    <w:rsid w:val="00C5284F"/>
    <w:rPr>
      <w:rFonts w:eastAsia="Times New Roman"/>
      <w:b/>
      <w:i/>
      <w:iCs/>
      <w:color w:val="AD0101"/>
      <w:sz w:val="26"/>
      <w:lang w:bidi="hi-IN"/>
    </w:rPr>
  </w:style>
  <w:style w:type="paragraph" w:styleId="af6">
    <w:name w:val="Intense Quote"/>
    <w:basedOn w:val="a0"/>
    <w:next w:val="a0"/>
    <w:link w:val="af7"/>
    <w:uiPriority w:val="30"/>
    <w:qFormat/>
    <w:rsid w:val="00C5284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af7">
    <w:name w:val="Выделенная цитата Знак"/>
    <w:link w:val="af6"/>
    <w:uiPriority w:val="30"/>
    <w:rsid w:val="00C5284F"/>
    <w:rPr>
      <w:rFonts w:ascii="Impact" w:eastAsia="Times New Roman" w:hAnsi="Impact"/>
      <w:bCs/>
      <w:iCs/>
      <w:color w:val="FFFFFF"/>
      <w:sz w:val="28"/>
      <w:shd w:val="clear" w:color="auto" w:fill="AD0101"/>
      <w:lang w:bidi="hi-IN"/>
    </w:rPr>
  </w:style>
  <w:style w:type="character" w:styleId="af8">
    <w:name w:val="Subtle Emphasis"/>
    <w:uiPriority w:val="19"/>
    <w:qFormat/>
    <w:rsid w:val="00C5284F"/>
    <w:rPr>
      <w:i/>
      <w:iCs/>
      <w:color w:val="000000"/>
    </w:rPr>
  </w:style>
  <w:style w:type="character" w:styleId="af9">
    <w:name w:val="Intense Emphasis"/>
    <w:uiPriority w:val="21"/>
    <w:qFormat/>
    <w:rsid w:val="00C5284F"/>
    <w:rPr>
      <w:b/>
      <w:bCs/>
      <w:i/>
      <w:iCs/>
      <w:color w:val="AD0101"/>
    </w:rPr>
  </w:style>
  <w:style w:type="character" w:styleId="afa">
    <w:name w:val="Subtle Reference"/>
    <w:uiPriority w:val="31"/>
    <w:qFormat/>
    <w:rsid w:val="00C5284F"/>
    <w:rPr>
      <w:smallCaps/>
      <w:color w:val="000000"/>
      <w:u w:val="single"/>
    </w:rPr>
  </w:style>
  <w:style w:type="character" w:styleId="afb">
    <w:name w:val="Intense Reference"/>
    <w:uiPriority w:val="32"/>
    <w:qFormat/>
    <w:rsid w:val="00C5284F"/>
    <w:rPr>
      <w:b w:val="0"/>
      <w:bCs/>
      <w:smallCaps/>
      <w:color w:val="AD0101"/>
      <w:spacing w:val="5"/>
      <w:u w:val="single"/>
    </w:rPr>
  </w:style>
  <w:style w:type="character" w:styleId="afc">
    <w:name w:val="Book Title"/>
    <w:uiPriority w:val="33"/>
    <w:qFormat/>
    <w:rsid w:val="00C5284F"/>
    <w:rPr>
      <w:b/>
      <w:bCs/>
      <w:caps/>
      <w:smallCaps w:val="0"/>
      <w:color w:val="303030"/>
      <w:spacing w:val="10"/>
    </w:rPr>
  </w:style>
  <w:style w:type="paragraph" w:styleId="afd">
    <w:name w:val="TOC Heading"/>
    <w:basedOn w:val="1"/>
    <w:next w:val="a0"/>
    <w:uiPriority w:val="39"/>
    <w:qFormat/>
    <w:rsid w:val="00C5284F"/>
    <w:pPr>
      <w:spacing w:before="480" w:line="264" w:lineRule="auto"/>
      <w:outlineLvl w:val="9"/>
    </w:pPr>
    <w:rPr>
      <w:b/>
    </w:rPr>
  </w:style>
  <w:style w:type="paragraph" w:customStyle="1" w:styleId="ConsPlusNormal">
    <w:name w:val="ConsPlusNormal"/>
    <w:link w:val="ConsPlusNormal0"/>
    <w:qFormat/>
    <w:rsid w:val="00C226BE"/>
    <w:pPr>
      <w:widowControl w:val="0"/>
      <w:autoSpaceDE w:val="0"/>
      <w:autoSpaceDN w:val="0"/>
      <w:adjustRightInd w:val="0"/>
      <w:ind w:firstLine="720"/>
    </w:pPr>
    <w:rPr>
      <w:rFonts w:ascii="Arial" w:hAnsi="Arial" w:cs="Arial"/>
    </w:rPr>
  </w:style>
  <w:style w:type="paragraph" w:customStyle="1" w:styleId="ConsPlusNonformat">
    <w:name w:val="ConsPlusNonformat"/>
    <w:qFormat/>
    <w:rsid w:val="00C226BE"/>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C226BE"/>
    <w:pPr>
      <w:widowControl w:val="0"/>
      <w:autoSpaceDE w:val="0"/>
      <w:autoSpaceDN w:val="0"/>
      <w:adjustRightInd w:val="0"/>
    </w:pPr>
    <w:rPr>
      <w:rFonts w:ascii="Arial" w:eastAsia="Times New Roman" w:hAnsi="Arial" w:cs="Arial"/>
      <w:b/>
      <w:bCs/>
    </w:rPr>
  </w:style>
  <w:style w:type="paragraph" w:styleId="23">
    <w:name w:val="Body Text Indent 2"/>
    <w:basedOn w:val="a0"/>
    <w:link w:val="24"/>
    <w:rsid w:val="008453F6"/>
    <w:pPr>
      <w:spacing w:after="480" w:line="240" w:lineRule="auto"/>
      <w:ind w:firstLine="1134"/>
      <w:jc w:val="both"/>
    </w:pPr>
    <w:rPr>
      <w:rFonts w:ascii="Times New Roman" w:eastAsia="Times New Roman" w:hAnsi="Times New Roman"/>
      <w:sz w:val="28"/>
      <w:szCs w:val="20"/>
    </w:rPr>
  </w:style>
  <w:style w:type="character" w:customStyle="1" w:styleId="24">
    <w:name w:val="Основной текст с отступом 2 Знак"/>
    <w:link w:val="23"/>
    <w:rsid w:val="008453F6"/>
    <w:rPr>
      <w:rFonts w:ascii="Times New Roman" w:eastAsia="Times New Roman" w:hAnsi="Times New Roman" w:cs="Times New Roman"/>
      <w:sz w:val="28"/>
      <w:szCs w:val="20"/>
    </w:rPr>
  </w:style>
  <w:style w:type="paragraph" w:customStyle="1" w:styleId="ConsTitle">
    <w:name w:val="ConsTitle"/>
    <w:rsid w:val="008453F6"/>
    <w:pPr>
      <w:widowControl w:val="0"/>
      <w:autoSpaceDE w:val="0"/>
      <w:autoSpaceDN w:val="0"/>
      <w:adjustRightInd w:val="0"/>
      <w:ind w:right="19772"/>
    </w:pPr>
    <w:rPr>
      <w:rFonts w:ascii="Arial" w:eastAsia="Times New Roman" w:hAnsi="Arial"/>
      <w:b/>
      <w:sz w:val="16"/>
    </w:rPr>
  </w:style>
  <w:style w:type="paragraph" w:customStyle="1" w:styleId="ConsNormal">
    <w:name w:val="ConsNormal"/>
    <w:qFormat/>
    <w:rsid w:val="008453F6"/>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8453F6"/>
    <w:pPr>
      <w:widowControl w:val="0"/>
      <w:autoSpaceDE w:val="0"/>
      <w:autoSpaceDN w:val="0"/>
      <w:adjustRightInd w:val="0"/>
      <w:ind w:right="19772"/>
    </w:pPr>
    <w:rPr>
      <w:rFonts w:ascii="Courier New" w:eastAsia="Times New Roman" w:hAnsi="Courier New"/>
    </w:rPr>
  </w:style>
  <w:style w:type="paragraph" w:styleId="afe">
    <w:name w:val="Body Text Indent"/>
    <w:basedOn w:val="a0"/>
    <w:link w:val="aff"/>
    <w:rsid w:val="008453F6"/>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link w:val="afe"/>
    <w:rsid w:val="008453F6"/>
    <w:rPr>
      <w:rFonts w:ascii="Times New Roman" w:eastAsia="Times New Roman" w:hAnsi="Times New Roman" w:cs="Times New Roman"/>
      <w:sz w:val="20"/>
      <w:szCs w:val="20"/>
    </w:rPr>
  </w:style>
  <w:style w:type="paragraph" w:styleId="aff0">
    <w:name w:val="Balloon Text"/>
    <w:basedOn w:val="a0"/>
    <w:link w:val="aff1"/>
    <w:uiPriority w:val="99"/>
    <w:rsid w:val="008453F6"/>
    <w:pPr>
      <w:spacing w:after="0" w:line="240" w:lineRule="auto"/>
    </w:pPr>
    <w:rPr>
      <w:rFonts w:ascii="Tahoma" w:eastAsia="Times New Roman" w:hAnsi="Tahoma"/>
      <w:sz w:val="16"/>
      <w:szCs w:val="16"/>
    </w:rPr>
  </w:style>
  <w:style w:type="character" w:customStyle="1" w:styleId="aff1">
    <w:name w:val="Текст выноски Знак"/>
    <w:link w:val="aff0"/>
    <w:uiPriority w:val="99"/>
    <w:rsid w:val="008453F6"/>
    <w:rPr>
      <w:rFonts w:ascii="Tahoma" w:eastAsia="Times New Roman" w:hAnsi="Tahoma" w:cs="Tahoma"/>
      <w:sz w:val="16"/>
      <w:szCs w:val="16"/>
    </w:rPr>
  </w:style>
  <w:style w:type="character" w:styleId="aff2">
    <w:name w:val="Hyperlink"/>
    <w:uiPriority w:val="99"/>
    <w:unhideWhenUsed/>
    <w:rsid w:val="008453F6"/>
    <w:rPr>
      <w:color w:val="1E7FB6"/>
      <w:u w:val="single"/>
    </w:rPr>
  </w:style>
  <w:style w:type="paragraph" w:styleId="aff3">
    <w:name w:val="Normal (Web)"/>
    <w:basedOn w:val="a0"/>
    <w:uiPriority w:val="99"/>
    <w:unhideWhenUsed/>
    <w:rsid w:val="008453F6"/>
    <w:pPr>
      <w:spacing w:after="120" w:line="240" w:lineRule="auto"/>
    </w:pPr>
    <w:rPr>
      <w:rFonts w:ascii="Times New Roman" w:eastAsia="Times New Roman" w:hAnsi="Times New Roman"/>
      <w:sz w:val="24"/>
      <w:szCs w:val="24"/>
    </w:rPr>
  </w:style>
  <w:style w:type="character" w:styleId="aff4">
    <w:name w:val="line number"/>
    <w:uiPriority w:val="99"/>
    <w:semiHidden/>
    <w:unhideWhenUsed/>
    <w:rsid w:val="009C4188"/>
  </w:style>
  <w:style w:type="paragraph" w:customStyle="1" w:styleId="ConsPlusCell">
    <w:name w:val="ConsPlusCell"/>
    <w:rsid w:val="00A22F8C"/>
    <w:pPr>
      <w:widowControl w:val="0"/>
      <w:autoSpaceDE w:val="0"/>
      <w:autoSpaceDN w:val="0"/>
      <w:adjustRightInd w:val="0"/>
    </w:pPr>
    <w:rPr>
      <w:rFonts w:ascii="Arial" w:eastAsia="Times New Roman" w:hAnsi="Arial" w:cs="Arial"/>
    </w:rPr>
  </w:style>
  <w:style w:type="character" w:styleId="aff5">
    <w:name w:val="FollowedHyperlink"/>
    <w:uiPriority w:val="99"/>
    <w:semiHidden/>
    <w:unhideWhenUsed/>
    <w:rsid w:val="007F1B69"/>
    <w:rPr>
      <w:color w:val="800080"/>
      <w:u w:val="single"/>
    </w:rPr>
  </w:style>
  <w:style w:type="paragraph" w:customStyle="1" w:styleId="xl65">
    <w:name w:val="xl65"/>
    <w:basedOn w:val="a0"/>
    <w:rsid w:val="007F1B69"/>
    <w:pPr>
      <w:shd w:val="clear" w:color="000000" w:fill="auto"/>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7">
    <w:name w:val="xl67"/>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69">
    <w:name w:val="xl69"/>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0">
    <w:name w:val="xl70"/>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1">
    <w:name w:val="xl71"/>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2">
    <w:name w:val="xl72"/>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75">
    <w:name w:val="xl75"/>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7">
    <w:name w:val="xl77"/>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9">
    <w:name w:val="xl79"/>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0">
    <w:name w:val="xl80"/>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0"/>
    <w:rsid w:val="007F1B69"/>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82">
    <w:name w:val="xl82"/>
    <w:basedOn w:val="a0"/>
    <w:rsid w:val="007F1B6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3">
    <w:name w:val="xl83"/>
    <w:basedOn w:val="a0"/>
    <w:rsid w:val="007F1B6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a0"/>
    <w:rsid w:val="007F1B6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a0"/>
    <w:rsid w:val="007F1B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6">
    <w:name w:val="xl86"/>
    <w:basedOn w:val="a0"/>
    <w:rsid w:val="007F1B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a0"/>
    <w:rsid w:val="007F1B69"/>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0"/>
    <w:rsid w:val="007F1B69"/>
    <w:pPr>
      <w:pBdr>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9">
    <w:name w:val="xl89"/>
    <w:basedOn w:val="a0"/>
    <w:rsid w:val="007F1B69"/>
    <w:pPr>
      <w:pBdr>
        <w:bottom w:val="single" w:sz="4" w:space="0" w:color="auto"/>
      </w:pBdr>
      <w:shd w:val="clear" w:color="000000" w:fill="auto"/>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90">
    <w:name w:val="xl90"/>
    <w:basedOn w:val="a0"/>
    <w:rsid w:val="007F1B69"/>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11">
    <w:name w:val="Нет списка1"/>
    <w:next w:val="a3"/>
    <w:uiPriority w:val="99"/>
    <w:semiHidden/>
    <w:unhideWhenUsed/>
    <w:rsid w:val="00C965A1"/>
  </w:style>
  <w:style w:type="paragraph" w:styleId="25">
    <w:name w:val="Body Text 2"/>
    <w:basedOn w:val="a0"/>
    <w:link w:val="26"/>
    <w:uiPriority w:val="99"/>
    <w:rsid w:val="00383774"/>
    <w:pPr>
      <w:spacing w:after="120" w:line="480" w:lineRule="auto"/>
    </w:pPr>
  </w:style>
  <w:style w:type="character" w:customStyle="1" w:styleId="ConsPlusNormal0">
    <w:name w:val="ConsPlusNormal Знак"/>
    <w:link w:val="ConsPlusNormal"/>
    <w:locked/>
    <w:rsid w:val="00383774"/>
    <w:rPr>
      <w:rFonts w:ascii="Arial" w:hAnsi="Arial" w:cs="Arial"/>
      <w:lang w:val="ru-RU" w:eastAsia="ru-RU" w:bidi="ar-SA"/>
    </w:rPr>
  </w:style>
  <w:style w:type="paragraph" w:customStyle="1" w:styleId="aff6">
    <w:name w:val="Знак"/>
    <w:basedOn w:val="a0"/>
    <w:rsid w:val="00354A32"/>
    <w:pPr>
      <w:spacing w:after="0" w:line="240" w:lineRule="auto"/>
    </w:pPr>
    <w:rPr>
      <w:rFonts w:ascii="Verdana" w:eastAsia="Times New Roman" w:hAnsi="Verdana" w:cs="Verdana"/>
      <w:sz w:val="20"/>
      <w:szCs w:val="20"/>
      <w:lang w:val="en-US" w:eastAsia="en-US"/>
    </w:rPr>
  </w:style>
  <w:style w:type="paragraph" w:customStyle="1" w:styleId="xl95">
    <w:name w:val="xl95"/>
    <w:basedOn w:val="a0"/>
    <w:rsid w:val="00BE5165"/>
    <w:pPr>
      <w:spacing w:before="100" w:beforeAutospacing="1" w:after="100" w:afterAutospacing="1" w:line="240" w:lineRule="auto"/>
    </w:pPr>
    <w:rPr>
      <w:rFonts w:ascii="Arial" w:eastAsia="Times New Roman" w:hAnsi="Arial" w:cs="Arial"/>
      <w:color w:val="000000"/>
      <w:sz w:val="20"/>
      <w:szCs w:val="20"/>
    </w:rPr>
  </w:style>
  <w:style w:type="paragraph" w:customStyle="1" w:styleId="xl96">
    <w:name w:val="xl9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a0"/>
    <w:rsid w:val="00BE516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8">
    <w:name w:val="xl98"/>
    <w:basedOn w:val="a0"/>
    <w:rsid w:val="00BE51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9">
    <w:name w:val="xl99"/>
    <w:basedOn w:val="a0"/>
    <w:rsid w:val="00BE5165"/>
    <w:pPr>
      <w:pBdr>
        <w:top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0">
    <w:name w:val="xl100"/>
    <w:basedOn w:val="a0"/>
    <w:rsid w:val="00BE5165"/>
    <w:pPr>
      <w:pBdr>
        <w:top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1">
    <w:name w:val="xl101"/>
    <w:basedOn w:val="a0"/>
    <w:rsid w:val="00BE516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3">
    <w:name w:val="xl103"/>
    <w:basedOn w:val="a0"/>
    <w:rsid w:val="00BE5165"/>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4">
    <w:name w:val="xl10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0"/>
    <w:rsid w:val="00BE516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6">
    <w:name w:val="xl10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09">
    <w:name w:val="xl109"/>
    <w:basedOn w:val="a0"/>
    <w:rsid w:val="00BE516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0">
    <w:name w:val="xl110"/>
    <w:basedOn w:val="a0"/>
    <w:rsid w:val="00BE516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0"/>
    <w:rsid w:val="00BE516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2">
    <w:name w:val="xl112"/>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3">
    <w:name w:val="xl113"/>
    <w:basedOn w:val="a0"/>
    <w:rsid w:val="00BE5165"/>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4">
    <w:name w:val="xl114"/>
    <w:basedOn w:val="a0"/>
    <w:rsid w:val="00BE51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5">
    <w:name w:val="xl115"/>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16">
    <w:name w:val="xl116"/>
    <w:basedOn w:val="a0"/>
    <w:rsid w:val="00BE5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7">
    <w:name w:val="xl117"/>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9">
    <w:name w:val="xl119"/>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1">
    <w:name w:val="xl121"/>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2">
    <w:name w:val="xl122"/>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3">
    <w:name w:val="xl123"/>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4">
    <w:name w:val="xl12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25">
    <w:name w:val="xl125"/>
    <w:basedOn w:val="a0"/>
    <w:rsid w:val="00BE516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26">
    <w:name w:val="xl126"/>
    <w:basedOn w:val="a0"/>
    <w:rsid w:val="00BE516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BodyText21">
    <w:name w:val="Body Text 21"/>
    <w:basedOn w:val="a0"/>
    <w:rsid w:val="009C7B7F"/>
    <w:pPr>
      <w:autoSpaceDE w:val="0"/>
      <w:autoSpaceDN w:val="0"/>
      <w:spacing w:after="0" w:line="240" w:lineRule="auto"/>
      <w:jc w:val="center"/>
    </w:pPr>
    <w:rPr>
      <w:rFonts w:ascii="Times New Roman" w:hAnsi="Times New Roman"/>
      <w:sz w:val="24"/>
      <w:szCs w:val="24"/>
    </w:rPr>
  </w:style>
  <w:style w:type="paragraph" w:customStyle="1" w:styleId="width75">
    <w:name w:val="width75"/>
    <w:basedOn w:val="a0"/>
    <w:rsid w:val="009C7B7F"/>
    <w:pPr>
      <w:spacing w:before="100" w:beforeAutospacing="1" w:after="100" w:afterAutospacing="1" w:line="240" w:lineRule="auto"/>
    </w:pPr>
    <w:rPr>
      <w:rFonts w:ascii="Times New Roman" w:eastAsia="Times New Roman" w:hAnsi="Times New Roman"/>
      <w:sz w:val="24"/>
      <w:szCs w:val="24"/>
    </w:rPr>
  </w:style>
  <w:style w:type="paragraph" w:customStyle="1" w:styleId="ConsPlusTitlePage">
    <w:name w:val="ConsPlusTitlePage"/>
    <w:rsid w:val="008A7577"/>
    <w:pPr>
      <w:widowControl w:val="0"/>
      <w:autoSpaceDE w:val="0"/>
      <w:autoSpaceDN w:val="0"/>
    </w:pPr>
    <w:rPr>
      <w:rFonts w:ascii="Tahoma" w:eastAsia="Times New Roman" w:hAnsi="Tahoma" w:cs="Tahoma"/>
    </w:rPr>
  </w:style>
  <w:style w:type="paragraph" w:styleId="HTML">
    <w:name w:val="HTML Preformatted"/>
    <w:basedOn w:val="a0"/>
    <w:link w:val="HTML0"/>
    <w:unhideWhenUsed/>
    <w:rsid w:val="00B7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rsid w:val="00B7308F"/>
    <w:rPr>
      <w:rFonts w:ascii="Courier New" w:eastAsia="Times New Roman" w:hAnsi="Courier New" w:cs="Courier New"/>
      <w:lang w:eastAsia="ar-SA"/>
    </w:rPr>
  </w:style>
  <w:style w:type="paragraph" w:customStyle="1" w:styleId="12">
    <w:name w:val="Текст1"/>
    <w:basedOn w:val="a0"/>
    <w:semiHidden/>
    <w:rsid w:val="00B7308F"/>
    <w:pPr>
      <w:suppressAutoHyphens/>
      <w:spacing w:after="0" w:line="240" w:lineRule="auto"/>
    </w:pPr>
    <w:rPr>
      <w:rFonts w:ascii="Courier New" w:eastAsia="Times New Roman" w:hAnsi="Courier New" w:cs="Courier New"/>
      <w:sz w:val="20"/>
      <w:szCs w:val="20"/>
      <w:lang w:eastAsia="ar-SA"/>
    </w:rPr>
  </w:style>
  <w:style w:type="numbering" w:customStyle="1" w:styleId="27">
    <w:name w:val="Нет списка2"/>
    <w:next w:val="a3"/>
    <w:uiPriority w:val="99"/>
    <w:semiHidden/>
    <w:unhideWhenUsed/>
    <w:rsid w:val="007F420B"/>
  </w:style>
  <w:style w:type="paragraph" w:customStyle="1" w:styleId="xl93">
    <w:name w:val="xl93"/>
    <w:basedOn w:val="a0"/>
    <w:rsid w:val="007F420B"/>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4">
    <w:name w:val="xl94"/>
    <w:basedOn w:val="a0"/>
    <w:rsid w:val="007F42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numbering" w:customStyle="1" w:styleId="31">
    <w:name w:val="Нет списка3"/>
    <w:next w:val="a3"/>
    <w:uiPriority w:val="99"/>
    <w:semiHidden/>
    <w:unhideWhenUsed/>
    <w:rsid w:val="00716BD8"/>
  </w:style>
  <w:style w:type="paragraph" w:customStyle="1" w:styleId="font5">
    <w:name w:val="font5"/>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font6">
    <w:name w:val="font6"/>
    <w:basedOn w:val="a0"/>
    <w:rsid w:val="0033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33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xl91">
    <w:name w:val="xl91"/>
    <w:basedOn w:val="a0"/>
    <w:rsid w:val="0033248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7">
    <w:name w:val="xl127"/>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29">
    <w:name w:val="xl129"/>
    <w:basedOn w:val="a0"/>
    <w:rsid w:val="003324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2"/>
    </w:rPr>
  </w:style>
  <w:style w:type="paragraph" w:customStyle="1" w:styleId="xl130">
    <w:name w:val="xl130"/>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2">
    <w:name w:val="xl132"/>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3">
    <w:name w:val="xl13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4">
    <w:name w:val="xl13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a0"/>
    <w:rsid w:val="003324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0"/>
    <w:rsid w:val="0033248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a0"/>
    <w:rsid w:val="0033248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0"/>
    <w:rsid w:val="0033248F"/>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a0"/>
    <w:rsid w:val="003324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a0"/>
    <w:rsid w:val="003324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0"/>
    <w:rsid w:val="0033248F"/>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0"/>
    <w:rsid w:val="003324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a0"/>
    <w:rsid w:val="0033248F"/>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a0"/>
    <w:rsid w:val="0033248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5">
    <w:name w:val="xl145"/>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46">
    <w:name w:val="xl146"/>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a0"/>
    <w:rsid w:val="003324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2"/>
    </w:rPr>
  </w:style>
  <w:style w:type="paragraph" w:customStyle="1" w:styleId="xl149">
    <w:name w:val="xl149"/>
    <w:basedOn w:val="a0"/>
    <w:rsid w:val="0033248F"/>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0"/>
    <w:rsid w:val="003324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0"/>
    <w:rsid w:val="0033248F"/>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0"/>
    <w:rsid w:val="0033248F"/>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0"/>
    <w:rsid w:val="0033248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a0"/>
    <w:rsid w:val="0033248F"/>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a0"/>
    <w:rsid w:val="0033248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0"/>
    <w:rsid w:val="003324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0"/>
    <w:rsid w:val="0033248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a0"/>
    <w:rsid w:val="0033248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a0"/>
    <w:rsid w:val="0033248F"/>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0">
    <w:name w:val="xl160"/>
    <w:basedOn w:val="a0"/>
    <w:rsid w:val="003324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a0"/>
    <w:rsid w:val="0033248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2">
    <w:name w:val="xl162"/>
    <w:basedOn w:val="a0"/>
    <w:rsid w:val="0033248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3">
    <w:name w:val="xl163"/>
    <w:basedOn w:val="a0"/>
    <w:rsid w:val="0033248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4">
    <w:name w:val="xl16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5">
    <w:name w:val="xl165"/>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6">
    <w:name w:val="xl166"/>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7">
    <w:name w:val="xl167"/>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8">
    <w:name w:val="xl168"/>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69">
    <w:name w:val="xl169"/>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0">
    <w:name w:val="xl170"/>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1">
    <w:name w:val="xl17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2">
    <w:name w:val="xl172"/>
    <w:basedOn w:val="a0"/>
    <w:rsid w:val="003324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3">
    <w:name w:val="xl17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4">
    <w:name w:val="xl17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5">
    <w:name w:val="xl175"/>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6">
    <w:name w:val="xl176"/>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7">
    <w:name w:val="xl177"/>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78">
    <w:name w:val="xl178"/>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2"/>
    </w:rPr>
  </w:style>
  <w:style w:type="character" w:customStyle="1" w:styleId="aff7">
    <w:name w:val="Основной текст_"/>
    <w:link w:val="81"/>
    <w:rsid w:val="00015FBB"/>
    <w:rPr>
      <w:rFonts w:ascii="Times New Roman" w:eastAsia="Times New Roman" w:hAnsi="Times New Roman"/>
      <w:sz w:val="23"/>
      <w:szCs w:val="23"/>
      <w:shd w:val="clear" w:color="auto" w:fill="FFFFFF"/>
    </w:rPr>
  </w:style>
  <w:style w:type="character" w:customStyle="1" w:styleId="32">
    <w:name w:val="Основной текст (3)_"/>
    <w:link w:val="33"/>
    <w:qFormat/>
    <w:rsid w:val="00015FBB"/>
    <w:rPr>
      <w:rFonts w:ascii="Times New Roman" w:eastAsia="Times New Roman" w:hAnsi="Times New Roman"/>
      <w:sz w:val="22"/>
      <w:szCs w:val="22"/>
      <w:shd w:val="clear" w:color="auto" w:fill="FFFFFF"/>
    </w:rPr>
  </w:style>
  <w:style w:type="character" w:customStyle="1" w:styleId="34">
    <w:name w:val="Основной текст (3) + Курсив"/>
    <w:rsid w:val="00015FBB"/>
    <w:rPr>
      <w:rFonts w:ascii="Times New Roman" w:eastAsia="Times New Roman" w:hAnsi="Times New Roman" w:cs="Times New Roman"/>
      <w:b w:val="0"/>
      <w:bCs w:val="0"/>
      <w:i/>
      <w:iCs/>
      <w:smallCaps w:val="0"/>
      <w:strike w:val="0"/>
      <w:spacing w:val="0"/>
      <w:sz w:val="22"/>
      <w:szCs w:val="22"/>
    </w:rPr>
  </w:style>
  <w:style w:type="character" w:customStyle="1" w:styleId="aff8">
    <w:name w:val="Основной текст + Курсив"/>
    <w:rsid w:val="00015FBB"/>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2"/>
    <w:basedOn w:val="aff7"/>
    <w:rsid w:val="00015FBB"/>
  </w:style>
  <w:style w:type="paragraph" w:customStyle="1" w:styleId="81">
    <w:name w:val="Основной текст8"/>
    <w:basedOn w:val="a0"/>
    <w:link w:val="aff7"/>
    <w:rsid w:val="00015FBB"/>
    <w:pPr>
      <w:shd w:val="clear" w:color="auto" w:fill="FFFFFF"/>
      <w:spacing w:before="600" w:after="600" w:line="0" w:lineRule="atLeast"/>
      <w:jc w:val="both"/>
    </w:pPr>
    <w:rPr>
      <w:rFonts w:ascii="Times New Roman" w:eastAsia="Times New Roman" w:hAnsi="Times New Roman"/>
      <w:sz w:val="23"/>
      <w:szCs w:val="23"/>
    </w:rPr>
  </w:style>
  <w:style w:type="paragraph" w:customStyle="1" w:styleId="33">
    <w:name w:val="Основной текст (3)"/>
    <w:basedOn w:val="a0"/>
    <w:link w:val="32"/>
    <w:rsid w:val="00015FBB"/>
    <w:pPr>
      <w:shd w:val="clear" w:color="auto" w:fill="FFFFFF"/>
      <w:spacing w:before="600" w:after="0" w:line="274" w:lineRule="exact"/>
      <w:jc w:val="center"/>
    </w:pPr>
    <w:rPr>
      <w:rFonts w:ascii="Times New Roman" w:eastAsia="Times New Roman" w:hAnsi="Times New Roman"/>
      <w:sz w:val="22"/>
    </w:rPr>
  </w:style>
  <w:style w:type="paragraph" w:customStyle="1" w:styleId="13">
    <w:name w:val="_Заголовок1"/>
    <w:basedOn w:val="a0"/>
    <w:uiPriority w:val="99"/>
    <w:rsid w:val="004E60F0"/>
    <w:pPr>
      <w:keepNext/>
      <w:keepLines/>
      <w:tabs>
        <w:tab w:val="left" w:pos="1134"/>
      </w:tabs>
      <w:spacing w:before="600" w:after="240" w:line="276" w:lineRule="auto"/>
      <w:ind w:left="360" w:right="567" w:hanging="360"/>
      <w:jc w:val="center"/>
      <w:outlineLvl w:val="0"/>
    </w:pPr>
    <w:rPr>
      <w:rFonts w:ascii="Times New Roman" w:hAnsi="Times New Roman"/>
      <w:b/>
      <w:bCs/>
      <w:sz w:val="28"/>
      <w:szCs w:val="28"/>
      <w:lang w:eastAsia="en-US"/>
    </w:rPr>
  </w:style>
  <w:style w:type="table" w:customStyle="1" w:styleId="14">
    <w:name w:val="Календарь 1"/>
    <w:basedOn w:val="a2"/>
    <w:uiPriority w:val="99"/>
    <w:qFormat/>
    <w:rsid w:val="00647A21"/>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9">
    <w:name w:val="footnote text"/>
    <w:basedOn w:val="a0"/>
    <w:link w:val="affa"/>
    <w:uiPriority w:val="99"/>
    <w:rsid w:val="00FC3FE3"/>
    <w:pPr>
      <w:spacing w:after="0" w:line="240" w:lineRule="auto"/>
    </w:pPr>
    <w:rPr>
      <w:rFonts w:ascii="Times New Roman" w:eastAsia="Times New Roman" w:hAnsi="Times New Roman"/>
      <w:sz w:val="20"/>
      <w:szCs w:val="20"/>
    </w:rPr>
  </w:style>
  <w:style w:type="character" w:customStyle="1" w:styleId="affa">
    <w:name w:val="Текст сноски Знак"/>
    <w:link w:val="aff9"/>
    <w:uiPriority w:val="99"/>
    <w:rsid w:val="00FC3FE3"/>
    <w:rPr>
      <w:rFonts w:ascii="Times New Roman" w:eastAsia="Times New Roman" w:hAnsi="Times New Roman"/>
    </w:rPr>
  </w:style>
  <w:style w:type="character" w:styleId="affb">
    <w:name w:val="footnote reference"/>
    <w:uiPriority w:val="99"/>
    <w:rsid w:val="00FC3FE3"/>
    <w:rPr>
      <w:vertAlign w:val="superscript"/>
    </w:rPr>
  </w:style>
  <w:style w:type="paragraph" w:customStyle="1" w:styleId="a">
    <w:name w:val="Знак Знак Знак Знак"/>
    <w:basedOn w:val="a0"/>
    <w:uiPriority w:val="99"/>
    <w:rsid w:val="00683C2F"/>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29">
    <w:name w:val="Основной текст (2)_"/>
    <w:link w:val="2a"/>
    <w:qFormat/>
    <w:locked/>
    <w:rsid w:val="00F6054D"/>
    <w:rPr>
      <w:rFonts w:ascii="Times New Roman" w:eastAsia="Times New Roman" w:hAnsi="Times New Roman"/>
      <w:b/>
      <w:bCs/>
      <w:spacing w:val="5"/>
      <w:sz w:val="25"/>
      <w:szCs w:val="25"/>
      <w:shd w:val="clear" w:color="auto" w:fill="FFFFFF"/>
    </w:rPr>
  </w:style>
  <w:style w:type="paragraph" w:customStyle="1" w:styleId="2a">
    <w:name w:val="Основной текст (2)"/>
    <w:basedOn w:val="a0"/>
    <w:link w:val="29"/>
    <w:qFormat/>
    <w:rsid w:val="00F6054D"/>
    <w:pPr>
      <w:widowControl w:val="0"/>
      <w:shd w:val="clear" w:color="auto" w:fill="FFFFFF"/>
      <w:spacing w:after="0" w:line="322" w:lineRule="exact"/>
      <w:jc w:val="center"/>
    </w:pPr>
    <w:rPr>
      <w:rFonts w:ascii="Times New Roman" w:eastAsia="Times New Roman" w:hAnsi="Times New Roman"/>
      <w:b/>
      <w:bCs/>
      <w:spacing w:val="5"/>
      <w:sz w:val="25"/>
      <w:szCs w:val="25"/>
    </w:rPr>
  </w:style>
  <w:style w:type="paragraph" w:customStyle="1" w:styleId="p11">
    <w:name w:val="p11"/>
    <w:basedOn w:val="a0"/>
    <w:rsid w:val="00CA152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0"/>
    <w:rsid w:val="00CA152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1"/>
    <w:rsid w:val="00CA152F"/>
  </w:style>
  <w:style w:type="paragraph" w:customStyle="1" w:styleId="15">
    <w:name w:val="Абзац списка1"/>
    <w:basedOn w:val="a0"/>
    <w:rsid w:val="00EF7756"/>
    <w:pPr>
      <w:spacing w:after="200" w:line="276" w:lineRule="auto"/>
      <w:ind w:left="720"/>
      <w:contextualSpacing/>
    </w:pPr>
    <w:rPr>
      <w:rFonts w:eastAsia="Times New Roman"/>
      <w:sz w:val="22"/>
      <w:lang w:eastAsia="en-US"/>
    </w:rPr>
  </w:style>
  <w:style w:type="paragraph" w:customStyle="1" w:styleId="affc">
    <w:name w:val="Нормальный"/>
    <w:rsid w:val="00D91C6C"/>
    <w:pPr>
      <w:widowControl w:val="0"/>
      <w:autoSpaceDE w:val="0"/>
      <w:autoSpaceDN w:val="0"/>
      <w:adjustRightInd w:val="0"/>
    </w:pPr>
    <w:rPr>
      <w:rFonts w:ascii="Times New Roman" w:eastAsia="Times New Roman" w:hAnsi="Times New Roman"/>
      <w:color w:val="000000"/>
      <w:sz w:val="24"/>
      <w:szCs w:val="24"/>
    </w:rPr>
  </w:style>
  <w:style w:type="paragraph" w:customStyle="1" w:styleId="affd">
    <w:name w:val="Заголовок"/>
    <w:rsid w:val="00D91C6C"/>
    <w:pPr>
      <w:widowControl w:val="0"/>
      <w:autoSpaceDE w:val="0"/>
      <w:autoSpaceDN w:val="0"/>
      <w:adjustRightInd w:val="0"/>
    </w:pPr>
    <w:rPr>
      <w:rFonts w:ascii="Times New Roman" w:eastAsia="Times New Roman" w:hAnsi="Times New Roman"/>
      <w:b/>
      <w:bCs/>
      <w:color w:val="000000"/>
      <w:sz w:val="24"/>
      <w:szCs w:val="24"/>
    </w:rPr>
  </w:style>
  <w:style w:type="character" w:customStyle="1" w:styleId="maintext1">
    <w:name w:val="main_text1"/>
    <w:rsid w:val="007A431F"/>
    <w:rPr>
      <w:rFonts w:ascii="Tahoma" w:hAnsi="Tahoma" w:cs="Tahoma" w:hint="default"/>
      <w:color w:val="5E5E5E"/>
      <w:sz w:val="17"/>
      <w:szCs w:val="17"/>
    </w:rPr>
  </w:style>
  <w:style w:type="character" w:customStyle="1" w:styleId="apple-converted-space">
    <w:name w:val="apple-converted-space"/>
    <w:basedOn w:val="a1"/>
    <w:rsid w:val="00524C6A"/>
  </w:style>
  <w:style w:type="character" w:customStyle="1" w:styleId="FontStyle46">
    <w:name w:val="Font Style46"/>
    <w:rsid w:val="00524C6A"/>
    <w:rPr>
      <w:rFonts w:ascii="Times New Roman" w:hAnsi="Times New Roman" w:cs="Times New Roman"/>
      <w:sz w:val="22"/>
      <w:szCs w:val="22"/>
    </w:rPr>
  </w:style>
  <w:style w:type="paragraph" w:customStyle="1" w:styleId="Style7">
    <w:name w:val="Style7"/>
    <w:basedOn w:val="a0"/>
    <w:rsid w:val="00524C6A"/>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0"/>
    <w:rsid w:val="00524C6A"/>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0">
    <w:name w:val="consplusnonformat"/>
    <w:basedOn w:val="a0"/>
    <w:rsid w:val="00AC678A"/>
    <w:pPr>
      <w:spacing w:before="100" w:beforeAutospacing="1" w:after="100" w:afterAutospacing="1" w:line="240" w:lineRule="auto"/>
    </w:pPr>
    <w:rPr>
      <w:rFonts w:ascii="Times New Roman" w:eastAsia="Times New Roman" w:hAnsi="Times New Roman"/>
      <w:sz w:val="24"/>
      <w:szCs w:val="24"/>
    </w:rPr>
  </w:style>
  <w:style w:type="character" w:customStyle="1" w:styleId="41">
    <w:name w:val="Основной текст (4)_"/>
    <w:link w:val="42"/>
    <w:rsid w:val="002E45AC"/>
    <w:rPr>
      <w:rFonts w:ascii="Times New Roman" w:eastAsia="Times New Roman" w:hAnsi="Times New Roman"/>
      <w:sz w:val="22"/>
      <w:szCs w:val="22"/>
      <w:shd w:val="clear" w:color="auto" w:fill="FFFFFF"/>
    </w:rPr>
  </w:style>
  <w:style w:type="character" w:customStyle="1" w:styleId="495pt">
    <w:name w:val="Основной текст (4) + 9;5 pt;Не курсив"/>
    <w:rsid w:val="002E45AC"/>
    <w:rPr>
      <w:rFonts w:ascii="Times New Roman" w:eastAsia="Times New Roman" w:hAnsi="Times New Roman"/>
      <w:i/>
      <w:iCs/>
      <w:sz w:val="19"/>
      <w:szCs w:val="19"/>
      <w:shd w:val="clear" w:color="auto" w:fill="FFFFFF"/>
    </w:rPr>
  </w:style>
  <w:style w:type="character" w:customStyle="1" w:styleId="35">
    <w:name w:val="Заголовок №3_"/>
    <w:link w:val="36"/>
    <w:rsid w:val="002E45AC"/>
    <w:rPr>
      <w:rFonts w:ascii="Times New Roman" w:eastAsia="Times New Roman" w:hAnsi="Times New Roman"/>
      <w:sz w:val="22"/>
      <w:szCs w:val="22"/>
      <w:shd w:val="clear" w:color="auto" w:fill="FFFFFF"/>
    </w:rPr>
  </w:style>
  <w:style w:type="character" w:customStyle="1" w:styleId="37">
    <w:name w:val="Основной текст3"/>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Основной текст (4)"/>
    <w:basedOn w:val="a0"/>
    <w:link w:val="41"/>
    <w:rsid w:val="002E45AC"/>
    <w:pPr>
      <w:shd w:val="clear" w:color="auto" w:fill="FFFFFF"/>
      <w:spacing w:after="0" w:line="0" w:lineRule="atLeast"/>
    </w:pPr>
    <w:rPr>
      <w:rFonts w:ascii="Times New Roman" w:eastAsia="Times New Roman" w:hAnsi="Times New Roman"/>
      <w:sz w:val="22"/>
    </w:rPr>
  </w:style>
  <w:style w:type="paragraph" w:customStyle="1" w:styleId="61">
    <w:name w:val="Основной текст6"/>
    <w:basedOn w:val="a0"/>
    <w:rsid w:val="002E45AC"/>
    <w:pPr>
      <w:shd w:val="clear" w:color="auto" w:fill="FFFFFF"/>
      <w:spacing w:before="600" w:after="600" w:line="0" w:lineRule="atLeast"/>
      <w:jc w:val="both"/>
    </w:pPr>
    <w:rPr>
      <w:rFonts w:ascii="Times New Roman" w:eastAsia="Times New Roman" w:hAnsi="Times New Roman"/>
      <w:color w:val="000000"/>
      <w:sz w:val="22"/>
    </w:rPr>
  </w:style>
  <w:style w:type="paragraph" w:customStyle="1" w:styleId="36">
    <w:name w:val="Заголовок №3"/>
    <w:basedOn w:val="a0"/>
    <w:link w:val="35"/>
    <w:rsid w:val="002E45AC"/>
    <w:pPr>
      <w:shd w:val="clear" w:color="auto" w:fill="FFFFFF"/>
      <w:spacing w:before="300" w:after="0" w:line="269" w:lineRule="exact"/>
      <w:jc w:val="center"/>
      <w:outlineLvl w:val="2"/>
    </w:pPr>
    <w:rPr>
      <w:rFonts w:ascii="Times New Roman" w:eastAsia="Times New Roman" w:hAnsi="Times New Roman"/>
      <w:sz w:val="22"/>
    </w:rPr>
  </w:style>
  <w:style w:type="paragraph" w:customStyle="1" w:styleId="doktekstj">
    <w:name w:val="doktekstj"/>
    <w:basedOn w:val="a0"/>
    <w:rsid w:val="00FD4F38"/>
    <w:pPr>
      <w:spacing w:before="100" w:beforeAutospacing="1" w:after="300" w:line="240" w:lineRule="auto"/>
      <w:jc w:val="both"/>
    </w:pPr>
    <w:rPr>
      <w:rFonts w:ascii="Times New Roman" w:eastAsia="Times New Roman" w:hAnsi="Times New Roman"/>
      <w:sz w:val="24"/>
      <w:szCs w:val="24"/>
    </w:rPr>
  </w:style>
  <w:style w:type="paragraph" w:styleId="affe">
    <w:name w:val="Plain Text"/>
    <w:basedOn w:val="a0"/>
    <w:link w:val="afff"/>
    <w:rsid w:val="00E0232F"/>
    <w:pPr>
      <w:spacing w:after="0" w:line="240" w:lineRule="auto"/>
    </w:pPr>
    <w:rPr>
      <w:rFonts w:ascii="Courier New" w:eastAsia="Times New Roman" w:hAnsi="Courier New"/>
      <w:sz w:val="20"/>
      <w:szCs w:val="20"/>
    </w:rPr>
  </w:style>
  <w:style w:type="character" w:customStyle="1" w:styleId="afff">
    <w:name w:val="Текст Знак"/>
    <w:link w:val="affe"/>
    <w:rsid w:val="00E0232F"/>
    <w:rPr>
      <w:rFonts w:ascii="Courier New" w:eastAsia="Times New Roman" w:hAnsi="Courier New"/>
    </w:rPr>
  </w:style>
  <w:style w:type="paragraph" w:customStyle="1" w:styleId="16">
    <w:name w:val="Без интервала1"/>
    <w:rsid w:val="00775B3F"/>
    <w:rPr>
      <w:rFonts w:eastAsia="Times New Roman"/>
      <w:sz w:val="28"/>
      <w:szCs w:val="22"/>
      <w:lang w:eastAsia="en-US"/>
    </w:rPr>
  </w:style>
  <w:style w:type="paragraph" w:customStyle="1" w:styleId="afff0">
    <w:name w:val="Нормальный (таблица)"/>
    <w:basedOn w:val="a0"/>
    <w:next w:val="a0"/>
    <w:uiPriority w:val="99"/>
    <w:rsid w:val="003C3C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1">
    <w:name w:val="Прижатый влево"/>
    <w:basedOn w:val="a0"/>
    <w:next w:val="a0"/>
    <w:uiPriority w:val="99"/>
    <w:rsid w:val="003C3C9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msonormalcxspmiddle">
    <w:name w:val="msonormalcxspmiddle"/>
    <w:basedOn w:val="a0"/>
    <w:rsid w:val="000B707C"/>
    <w:pPr>
      <w:spacing w:before="100" w:beforeAutospacing="1" w:after="100" w:afterAutospacing="1" w:line="240" w:lineRule="auto"/>
    </w:pPr>
    <w:rPr>
      <w:rFonts w:ascii="Times New Roman" w:eastAsia="Times New Roman" w:hAnsi="Times New Roman"/>
      <w:sz w:val="24"/>
      <w:szCs w:val="24"/>
    </w:rPr>
  </w:style>
  <w:style w:type="character" w:customStyle="1" w:styleId="blk">
    <w:name w:val="blk"/>
    <w:rsid w:val="00A955F3"/>
    <w:rPr>
      <w:rFonts w:cs="Times New Roman"/>
    </w:rPr>
  </w:style>
  <w:style w:type="paragraph" w:customStyle="1" w:styleId="ListParagraph1">
    <w:name w:val="List Paragraph1"/>
    <w:basedOn w:val="a0"/>
    <w:uiPriority w:val="99"/>
    <w:rsid w:val="001F66D0"/>
    <w:pPr>
      <w:spacing w:after="200" w:line="276" w:lineRule="auto"/>
      <w:ind w:left="720"/>
      <w:contextualSpacing/>
    </w:pPr>
    <w:rPr>
      <w:rFonts w:eastAsia="Times New Roman"/>
      <w:sz w:val="22"/>
    </w:rPr>
  </w:style>
  <w:style w:type="character" w:customStyle="1" w:styleId="ab">
    <w:name w:val="Абзац списка Знак"/>
    <w:aliases w:val="Абзац списка нумерованный Знак"/>
    <w:link w:val="aa"/>
    <w:uiPriority w:val="34"/>
    <w:locked/>
    <w:rsid w:val="005E10F6"/>
    <w:rPr>
      <w:color w:val="303030"/>
      <w:sz w:val="21"/>
      <w:szCs w:val="22"/>
    </w:rPr>
  </w:style>
  <w:style w:type="paragraph" w:customStyle="1" w:styleId="17">
    <w:name w:val="Основной текст1"/>
    <w:basedOn w:val="a0"/>
    <w:rsid w:val="00E42F55"/>
    <w:pPr>
      <w:widowControl w:val="0"/>
      <w:shd w:val="clear" w:color="auto" w:fill="FFFFFF"/>
      <w:spacing w:before="360" w:after="60" w:line="0" w:lineRule="atLeast"/>
      <w:ind w:hanging="1700"/>
      <w:jc w:val="both"/>
    </w:pPr>
    <w:rPr>
      <w:rFonts w:ascii="Times New Roman" w:eastAsia="Times New Roman" w:hAnsi="Times New Roman"/>
      <w:spacing w:val="3"/>
      <w:sz w:val="25"/>
      <w:szCs w:val="25"/>
      <w:lang w:eastAsia="en-US"/>
    </w:rPr>
  </w:style>
  <w:style w:type="character" w:customStyle="1" w:styleId="12pt0pt">
    <w:name w:val="Основной текст + 12 pt;Интервал 0 pt"/>
    <w:rsid w:val="00E42F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rPr>
  </w:style>
  <w:style w:type="character" w:customStyle="1" w:styleId="20pt">
    <w:name w:val="Основной текст (2) + Не полужирный;Интервал 0 pt"/>
    <w:rsid w:val="00AF4808"/>
    <w:rPr>
      <w:rFonts w:ascii="Times New Roman" w:eastAsia="Times New Roman" w:hAnsi="Times New Roman" w:cs="Times New Roman"/>
      <w:b w:val="0"/>
      <w:bCs w:val="0"/>
      <w:color w:val="000000"/>
      <w:spacing w:val="3"/>
      <w:w w:val="100"/>
      <w:position w:val="0"/>
      <w:sz w:val="25"/>
      <w:szCs w:val="25"/>
      <w:shd w:val="clear" w:color="auto" w:fill="FFFFFF"/>
      <w:lang w:val="ru-RU"/>
    </w:rPr>
  </w:style>
  <w:style w:type="character" w:customStyle="1" w:styleId="18">
    <w:name w:val="Заголовок №1_"/>
    <w:link w:val="19"/>
    <w:rsid w:val="00AF4808"/>
    <w:rPr>
      <w:rFonts w:ascii="Times New Roman" w:eastAsia="Times New Roman" w:hAnsi="Times New Roman"/>
      <w:b/>
      <w:bCs/>
      <w:spacing w:val="4"/>
      <w:sz w:val="25"/>
      <w:szCs w:val="25"/>
      <w:shd w:val="clear" w:color="auto" w:fill="FFFFFF"/>
    </w:rPr>
  </w:style>
  <w:style w:type="paragraph" w:customStyle="1" w:styleId="19">
    <w:name w:val="Заголовок №1"/>
    <w:basedOn w:val="a0"/>
    <w:link w:val="18"/>
    <w:rsid w:val="00AF4808"/>
    <w:pPr>
      <w:widowControl w:val="0"/>
      <w:shd w:val="clear" w:color="auto" w:fill="FFFFFF"/>
      <w:spacing w:before="300" w:after="420" w:line="0" w:lineRule="atLeast"/>
      <w:jc w:val="center"/>
      <w:outlineLvl w:val="0"/>
    </w:pPr>
    <w:rPr>
      <w:rFonts w:ascii="Times New Roman" w:eastAsia="Times New Roman" w:hAnsi="Times New Roman"/>
      <w:b/>
      <w:bCs/>
      <w:spacing w:val="4"/>
      <w:sz w:val="25"/>
      <w:szCs w:val="25"/>
    </w:rPr>
  </w:style>
  <w:style w:type="paragraph" w:styleId="38">
    <w:name w:val="Body Text 3"/>
    <w:basedOn w:val="a0"/>
    <w:link w:val="39"/>
    <w:uiPriority w:val="99"/>
    <w:semiHidden/>
    <w:unhideWhenUsed/>
    <w:rsid w:val="00DB3319"/>
    <w:pPr>
      <w:spacing w:after="120"/>
    </w:pPr>
    <w:rPr>
      <w:sz w:val="16"/>
      <w:szCs w:val="16"/>
    </w:rPr>
  </w:style>
  <w:style w:type="character" w:customStyle="1" w:styleId="39">
    <w:name w:val="Основной текст 3 Знак"/>
    <w:link w:val="38"/>
    <w:uiPriority w:val="99"/>
    <w:semiHidden/>
    <w:rsid w:val="00DB3319"/>
    <w:rPr>
      <w:sz w:val="16"/>
      <w:szCs w:val="16"/>
    </w:rPr>
  </w:style>
  <w:style w:type="paragraph" w:customStyle="1" w:styleId="sfst">
    <w:name w:val="sfst"/>
    <w:basedOn w:val="a0"/>
    <w:rsid w:val="0045687F"/>
    <w:pPr>
      <w:spacing w:before="100" w:beforeAutospacing="1" w:after="100" w:afterAutospacing="1" w:line="240" w:lineRule="auto"/>
    </w:pPr>
    <w:rPr>
      <w:rFonts w:ascii="Times New Roman" w:eastAsia="Times New Roman" w:hAnsi="Times New Roman"/>
      <w:sz w:val="24"/>
      <w:szCs w:val="24"/>
    </w:rPr>
  </w:style>
  <w:style w:type="paragraph" w:customStyle="1" w:styleId="1a">
    <w:name w:val="Абзац списка1"/>
    <w:basedOn w:val="a0"/>
    <w:qFormat/>
    <w:rsid w:val="00831FA8"/>
    <w:pPr>
      <w:spacing w:after="160" w:line="259" w:lineRule="auto"/>
      <w:ind w:left="720"/>
      <w:contextualSpacing/>
    </w:pPr>
    <w:rPr>
      <w:rFonts w:eastAsia="Times New Roman"/>
      <w:sz w:val="22"/>
      <w:lang w:eastAsia="en-US"/>
    </w:rPr>
  </w:style>
  <w:style w:type="paragraph" w:styleId="3a">
    <w:name w:val="Body Text Indent 3"/>
    <w:basedOn w:val="a0"/>
    <w:link w:val="3b"/>
    <w:uiPriority w:val="99"/>
    <w:unhideWhenUsed/>
    <w:rsid w:val="00C77342"/>
    <w:pPr>
      <w:spacing w:after="120"/>
      <w:ind w:left="283"/>
    </w:pPr>
    <w:rPr>
      <w:sz w:val="16"/>
      <w:szCs w:val="16"/>
    </w:rPr>
  </w:style>
  <w:style w:type="character" w:customStyle="1" w:styleId="3b">
    <w:name w:val="Основной текст с отступом 3 Знак"/>
    <w:basedOn w:val="a1"/>
    <w:link w:val="3a"/>
    <w:uiPriority w:val="99"/>
    <w:rsid w:val="00C77342"/>
    <w:rPr>
      <w:sz w:val="16"/>
      <w:szCs w:val="16"/>
    </w:rPr>
  </w:style>
  <w:style w:type="paragraph" w:customStyle="1" w:styleId="Default">
    <w:name w:val="Default"/>
    <w:rsid w:val="00C77342"/>
    <w:pPr>
      <w:autoSpaceDE w:val="0"/>
      <w:autoSpaceDN w:val="0"/>
      <w:adjustRightInd w:val="0"/>
    </w:pPr>
    <w:rPr>
      <w:rFonts w:ascii="Times New Roman" w:hAnsi="Times New Roman"/>
      <w:color w:val="000000"/>
      <w:sz w:val="24"/>
      <w:szCs w:val="24"/>
      <w:lang w:eastAsia="en-US"/>
    </w:rPr>
  </w:style>
  <w:style w:type="character" w:customStyle="1" w:styleId="2b">
    <w:name w:val="Заголовок №2_"/>
    <w:basedOn w:val="a1"/>
    <w:link w:val="2c"/>
    <w:rsid w:val="00605954"/>
    <w:rPr>
      <w:rFonts w:ascii="Times New Roman" w:eastAsia="Times New Roman" w:hAnsi="Times New Roman"/>
      <w:spacing w:val="9"/>
      <w:shd w:val="clear" w:color="auto" w:fill="FFFFFF"/>
    </w:rPr>
  </w:style>
  <w:style w:type="paragraph" w:customStyle="1" w:styleId="2c">
    <w:name w:val="Заголовок №2"/>
    <w:basedOn w:val="a0"/>
    <w:link w:val="2b"/>
    <w:rsid w:val="00605954"/>
    <w:pPr>
      <w:widowControl w:val="0"/>
      <w:shd w:val="clear" w:color="auto" w:fill="FFFFFF"/>
      <w:spacing w:before="180" w:after="60" w:line="0" w:lineRule="atLeast"/>
      <w:jc w:val="both"/>
      <w:outlineLvl w:val="1"/>
    </w:pPr>
    <w:rPr>
      <w:rFonts w:ascii="Times New Roman" w:eastAsia="Times New Roman" w:hAnsi="Times New Roman"/>
      <w:spacing w:val="9"/>
      <w:sz w:val="20"/>
      <w:szCs w:val="20"/>
    </w:rPr>
  </w:style>
  <w:style w:type="character" w:customStyle="1" w:styleId="44">
    <w:name w:val="Заголовок №4_"/>
    <w:basedOn w:val="a1"/>
    <w:link w:val="45"/>
    <w:rsid w:val="00D76050"/>
    <w:rPr>
      <w:rFonts w:ascii="Times New Roman" w:eastAsia="Times New Roman" w:hAnsi="Times New Roman"/>
      <w:b/>
      <w:bCs/>
      <w:spacing w:val="9"/>
      <w:shd w:val="clear" w:color="auto" w:fill="FFFFFF"/>
    </w:rPr>
  </w:style>
  <w:style w:type="paragraph" w:customStyle="1" w:styleId="45">
    <w:name w:val="Заголовок №4"/>
    <w:basedOn w:val="a0"/>
    <w:link w:val="44"/>
    <w:rsid w:val="00D76050"/>
    <w:pPr>
      <w:widowControl w:val="0"/>
      <w:shd w:val="clear" w:color="auto" w:fill="FFFFFF"/>
      <w:spacing w:before="180" w:after="300" w:line="0" w:lineRule="atLeast"/>
      <w:ind w:hanging="1340"/>
      <w:jc w:val="center"/>
      <w:outlineLvl w:val="3"/>
    </w:pPr>
    <w:rPr>
      <w:rFonts w:ascii="Times New Roman" w:eastAsia="Times New Roman" w:hAnsi="Times New Roman"/>
      <w:b/>
      <w:bCs/>
      <w:spacing w:val="9"/>
      <w:sz w:val="20"/>
      <w:szCs w:val="20"/>
    </w:rPr>
  </w:style>
  <w:style w:type="character" w:customStyle="1" w:styleId="51">
    <w:name w:val="Основной текст (5)_"/>
    <w:basedOn w:val="a1"/>
    <w:link w:val="52"/>
    <w:rsid w:val="00240CE9"/>
    <w:rPr>
      <w:rFonts w:ascii="Times New Roman" w:eastAsia="Times New Roman" w:hAnsi="Times New Roman"/>
      <w:b/>
      <w:bCs/>
      <w:i/>
      <w:iCs/>
      <w:spacing w:val="4"/>
      <w:sz w:val="21"/>
      <w:szCs w:val="21"/>
      <w:shd w:val="clear" w:color="auto" w:fill="FFFFFF"/>
    </w:rPr>
  </w:style>
  <w:style w:type="character" w:customStyle="1" w:styleId="50pt">
    <w:name w:val="Основной текст (5) + Не полужирный;Не курсив;Интервал 0 pt"/>
    <w:basedOn w:val="51"/>
    <w:rsid w:val="00240CE9"/>
    <w:rPr>
      <w:color w:val="000000"/>
      <w:spacing w:val="0"/>
      <w:w w:val="100"/>
      <w:position w:val="0"/>
    </w:rPr>
  </w:style>
  <w:style w:type="paragraph" w:customStyle="1" w:styleId="52">
    <w:name w:val="Основной текст (5)"/>
    <w:basedOn w:val="a0"/>
    <w:link w:val="51"/>
    <w:rsid w:val="00240CE9"/>
    <w:pPr>
      <w:widowControl w:val="0"/>
      <w:shd w:val="clear" w:color="auto" w:fill="FFFFFF"/>
      <w:spacing w:before="300" w:after="0" w:line="269" w:lineRule="exact"/>
      <w:jc w:val="center"/>
    </w:pPr>
    <w:rPr>
      <w:rFonts w:ascii="Times New Roman" w:eastAsia="Times New Roman" w:hAnsi="Times New Roman"/>
      <w:b/>
      <w:bCs/>
      <w:i/>
      <w:iCs/>
      <w:spacing w:val="4"/>
      <w:szCs w:val="21"/>
    </w:rPr>
  </w:style>
  <w:style w:type="character" w:customStyle="1" w:styleId="8pt0pt">
    <w:name w:val="Основной текст + 8 pt;Интервал 0 pt"/>
    <w:basedOn w:val="aff7"/>
    <w:rsid w:val="00240CE9"/>
    <w:rPr>
      <w:rFonts w:cs="Times New Roman"/>
      <w:b w:val="0"/>
      <w:bCs w:val="0"/>
      <w:i w:val="0"/>
      <w:iCs w:val="0"/>
      <w:smallCaps w:val="0"/>
      <w:strike w:val="0"/>
      <w:color w:val="000000"/>
      <w:spacing w:val="10"/>
      <w:w w:val="100"/>
      <w:position w:val="0"/>
      <w:sz w:val="16"/>
      <w:szCs w:val="16"/>
      <w:u w:val="none"/>
      <w:lang w:val="ru-RU"/>
    </w:rPr>
  </w:style>
  <w:style w:type="character" w:customStyle="1" w:styleId="8pt2pt">
    <w:name w:val="Основной текст + 8 pt;Интервал 2 pt"/>
    <w:basedOn w:val="aff7"/>
    <w:rsid w:val="00240CE9"/>
    <w:rPr>
      <w:rFonts w:cs="Times New Roman"/>
      <w:b w:val="0"/>
      <w:bCs w:val="0"/>
      <w:i w:val="0"/>
      <w:iCs w:val="0"/>
      <w:smallCaps w:val="0"/>
      <w:strike w:val="0"/>
      <w:color w:val="000000"/>
      <w:spacing w:val="43"/>
      <w:w w:val="100"/>
      <w:position w:val="0"/>
      <w:sz w:val="16"/>
      <w:szCs w:val="16"/>
      <w:u w:val="none"/>
      <w:lang w:val="ru-RU"/>
    </w:rPr>
  </w:style>
  <w:style w:type="character" w:customStyle="1" w:styleId="FontStyle43">
    <w:name w:val="Font Style43"/>
    <w:uiPriority w:val="99"/>
    <w:rsid w:val="00F840D0"/>
    <w:rPr>
      <w:rFonts w:ascii="Times New Roman" w:hAnsi="Times New Roman" w:cs="Times New Roman"/>
      <w:b/>
      <w:bCs/>
      <w:sz w:val="16"/>
      <w:szCs w:val="16"/>
    </w:rPr>
  </w:style>
  <w:style w:type="character" w:customStyle="1" w:styleId="FontStyle44">
    <w:name w:val="Font Style44"/>
    <w:uiPriority w:val="99"/>
    <w:rsid w:val="00F840D0"/>
    <w:rPr>
      <w:rFonts w:ascii="Times New Roman" w:hAnsi="Times New Roman" w:cs="Times New Roman"/>
      <w:sz w:val="16"/>
      <w:szCs w:val="16"/>
    </w:rPr>
  </w:style>
  <w:style w:type="paragraph" w:customStyle="1" w:styleId="110">
    <w:name w:val="Абзац списка11"/>
    <w:basedOn w:val="a0"/>
    <w:rsid w:val="00F840D0"/>
    <w:pPr>
      <w:spacing w:after="200" w:line="276" w:lineRule="auto"/>
      <w:ind w:left="720"/>
    </w:pPr>
    <w:rPr>
      <w:rFonts w:eastAsia="Times New Roman"/>
      <w:sz w:val="22"/>
    </w:rPr>
  </w:style>
  <w:style w:type="paragraph" w:customStyle="1" w:styleId="xl63">
    <w:name w:val="xl63"/>
    <w:basedOn w:val="a0"/>
    <w:rsid w:val="004C40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64">
    <w:name w:val="xl64"/>
    <w:basedOn w:val="a0"/>
    <w:rsid w:val="004C40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2d">
    <w:name w:val="Абзац списка2"/>
    <w:basedOn w:val="a0"/>
    <w:rsid w:val="00AE373B"/>
    <w:pPr>
      <w:spacing w:after="200" w:line="276" w:lineRule="auto"/>
      <w:ind w:left="720"/>
      <w:contextualSpacing/>
    </w:pPr>
    <w:rPr>
      <w:rFonts w:eastAsia="Times New Roman"/>
      <w:sz w:val="22"/>
      <w:lang w:eastAsia="en-US"/>
    </w:rPr>
  </w:style>
  <w:style w:type="paragraph" w:customStyle="1" w:styleId="xl179">
    <w:name w:val="xl179"/>
    <w:basedOn w:val="a0"/>
    <w:rsid w:val="007B572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80">
    <w:name w:val="xl180"/>
    <w:basedOn w:val="a0"/>
    <w:rsid w:val="007B572B"/>
    <w:pPr>
      <w:pBdr>
        <w:top w:val="single" w:sz="4" w:space="0" w:color="000000"/>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1">
    <w:name w:val="xl181"/>
    <w:basedOn w:val="a0"/>
    <w:rsid w:val="007B572B"/>
    <w:pPr>
      <w:pBdr>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2">
    <w:name w:val="xl182"/>
    <w:basedOn w:val="a0"/>
    <w:rsid w:val="007B572B"/>
    <w:pPr>
      <w:pBdr>
        <w:left w:val="single" w:sz="4" w:space="0" w:color="auto"/>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3">
    <w:name w:val="xl183"/>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4">
    <w:name w:val="xl184"/>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5">
    <w:name w:val="xl185"/>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6">
    <w:name w:val="xl186"/>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7">
    <w:name w:val="xl187"/>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8">
    <w:name w:val="xl188"/>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9">
    <w:name w:val="xl189"/>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0">
    <w:name w:val="xl190"/>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1">
    <w:name w:val="xl191"/>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3c">
    <w:name w:val="Абзац списка3"/>
    <w:basedOn w:val="a0"/>
    <w:rsid w:val="006E0EB9"/>
    <w:pPr>
      <w:spacing w:after="200" w:line="276" w:lineRule="auto"/>
      <w:ind w:left="720"/>
      <w:contextualSpacing/>
    </w:pPr>
    <w:rPr>
      <w:rFonts w:eastAsia="Times New Roman"/>
      <w:sz w:val="22"/>
      <w:lang w:eastAsia="en-US"/>
    </w:rPr>
  </w:style>
  <w:style w:type="character" w:customStyle="1" w:styleId="91">
    <w:name w:val="Основной текст + 9"/>
    <w:aliases w:val="5 pt3,Полужирный4,Интервал 0 pt6"/>
    <w:basedOn w:val="a1"/>
    <w:uiPriority w:val="99"/>
    <w:rsid w:val="00A25B47"/>
    <w:rPr>
      <w:rFonts w:ascii="Times New Roman" w:hAnsi="Times New Roman" w:cs="Times New Roman"/>
      <w:b/>
      <w:bCs/>
      <w:color w:val="000000"/>
      <w:spacing w:val="-2"/>
      <w:w w:val="100"/>
      <w:position w:val="0"/>
      <w:sz w:val="19"/>
      <w:szCs w:val="19"/>
      <w:u w:val="none"/>
      <w:lang w:val="ru-RU"/>
    </w:rPr>
  </w:style>
  <w:style w:type="paragraph" w:customStyle="1" w:styleId="afff2">
    <w:name w:val="Обычный текст"/>
    <w:basedOn w:val="a0"/>
    <w:uiPriority w:val="99"/>
    <w:qFormat/>
    <w:rsid w:val="000955B5"/>
    <w:pPr>
      <w:spacing w:after="0" w:line="240" w:lineRule="auto"/>
      <w:ind w:firstLine="567"/>
      <w:jc w:val="both"/>
    </w:pPr>
    <w:rPr>
      <w:rFonts w:ascii="Times New Roman" w:eastAsia="Times New Roman" w:hAnsi="Times New Roman"/>
      <w:sz w:val="24"/>
      <w:szCs w:val="24"/>
      <w:lang w:val="en-US" w:eastAsia="ar-SA" w:bidi="en-US"/>
    </w:rPr>
  </w:style>
  <w:style w:type="character" w:customStyle="1" w:styleId="S">
    <w:name w:val="S_Обычный Знак"/>
    <w:basedOn w:val="a1"/>
    <w:link w:val="S0"/>
    <w:locked/>
    <w:rsid w:val="00B93135"/>
    <w:rPr>
      <w:rFonts w:ascii="Times New Roman" w:eastAsia="Times New Roman" w:hAnsi="Times New Roman"/>
      <w:w w:val="109"/>
      <w:sz w:val="24"/>
      <w:szCs w:val="24"/>
    </w:rPr>
  </w:style>
  <w:style w:type="paragraph" w:customStyle="1" w:styleId="S0">
    <w:name w:val="S_Обычный"/>
    <w:basedOn w:val="a0"/>
    <w:link w:val="S"/>
    <w:qFormat/>
    <w:rsid w:val="00B93135"/>
    <w:pPr>
      <w:tabs>
        <w:tab w:val="num" w:pos="1080"/>
      </w:tabs>
      <w:spacing w:after="0" w:line="360" w:lineRule="auto"/>
      <w:ind w:firstLine="720"/>
    </w:pPr>
    <w:rPr>
      <w:rFonts w:ascii="Times New Roman" w:eastAsia="Times New Roman" w:hAnsi="Times New Roman"/>
      <w:w w:val="109"/>
      <w:sz w:val="24"/>
      <w:szCs w:val="24"/>
    </w:rPr>
  </w:style>
  <w:style w:type="character" w:customStyle="1" w:styleId="12pt">
    <w:name w:val="Основной текст + 12 pt"/>
    <w:rsid w:val="00861E58"/>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FontStyle14">
    <w:name w:val="Font Style14"/>
    <w:uiPriority w:val="99"/>
    <w:rsid w:val="009F0BA3"/>
    <w:rPr>
      <w:rFonts w:ascii="Times New Roman" w:hAnsi="Times New Roman"/>
      <w:sz w:val="26"/>
    </w:rPr>
  </w:style>
  <w:style w:type="paragraph" w:customStyle="1" w:styleId="1b">
    <w:name w:val="Знак Знак1 Знак Знак Знак Знак Знак Знак Знак Знак Знак Знак Знак"/>
    <w:basedOn w:val="a0"/>
    <w:uiPriority w:val="99"/>
    <w:rsid w:val="009F0BA3"/>
    <w:pPr>
      <w:spacing w:after="0" w:line="240" w:lineRule="auto"/>
    </w:pPr>
    <w:rPr>
      <w:rFonts w:ascii="Verdana" w:hAnsi="Verdana" w:cs="Verdana"/>
      <w:sz w:val="20"/>
      <w:szCs w:val="20"/>
      <w:lang w:val="en-US" w:eastAsia="en-US"/>
    </w:rPr>
  </w:style>
  <w:style w:type="paragraph" w:customStyle="1" w:styleId="1c">
    <w:name w:val="Знак Знак1 Знак Знак Знак Знак Знак"/>
    <w:basedOn w:val="a0"/>
    <w:uiPriority w:val="99"/>
    <w:rsid w:val="009F0BA3"/>
    <w:pPr>
      <w:spacing w:after="0" w:line="240" w:lineRule="auto"/>
    </w:pPr>
    <w:rPr>
      <w:rFonts w:ascii="Verdana" w:hAnsi="Verdana" w:cs="Verdana"/>
      <w:sz w:val="20"/>
      <w:szCs w:val="20"/>
      <w:lang w:val="en-US" w:eastAsia="en-US"/>
    </w:rPr>
  </w:style>
  <w:style w:type="numbering" w:customStyle="1" w:styleId="46">
    <w:name w:val="Нет списка4"/>
    <w:next w:val="a3"/>
    <w:uiPriority w:val="99"/>
    <w:semiHidden/>
    <w:unhideWhenUsed/>
    <w:rsid w:val="00406FA4"/>
  </w:style>
  <w:style w:type="numbering" w:customStyle="1" w:styleId="53">
    <w:name w:val="Нет списка5"/>
    <w:next w:val="a3"/>
    <w:uiPriority w:val="99"/>
    <w:semiHidden/>
    <w:unhideWhenUsed/>
    <w:rsid w:val="00406FA4"/>
  </w:style>
  <w:style w:type="paragraph" w:customStyle="1" w:styleId="Style1">
    <w:name w:val="Style1"/>
    <w:basedOn w:val="a0"/>
    <w:rsid w:val="004E7741"/>
    <w:pPr>
      <w:widowControl w:val="0"/>
      <w:autoSpaceDE w:val="0"/>
      <w:autoSpaceDN w:val="0"/>
      <w:adjustRightInd w:val="0"/>
      <w:spacing w:after="0" w:line="309" w:lineRule="exact"/>
      <w:ind w:firstLine="701"/>
    </w:pPr>
    <w:rPr>
      <w:rFonts w:ascii="Times New Roman" w:eastAsia="Times New Roman" w:hAnsi="Times New Roman"/>
      <w:sz w:val="24"/>
      <w:szCs w:val="24"/>
    </w:rPr>
  </w:style>
  <w:style w:type="paragraph" w:customStyle="1" w:styleId="tex1st">
    <w:name w:val="tex1st"/>
    <w:basedOn w:val="a0"/>
    <w:rsid w:val="004E7741"/>
    <w:pPr>
      <w:spacing w:before="100" w:beforeAutospacing="1" w:after="100" w:afterAutospacing="1" w:line="240" w:lineRule="auto"/>
    </w:pPr>
    <w:rPr>
      <w:rFonts w:ascii="Times New Roman" w:eastAsia="Times New Roman" w:hAnsi="Times New Roman"/>
      <w:sz w:val="24"/>
      <w:szCs w:val="24"/>
    </w:rPr>
  </w:style>
  <w:style w:type="paragraph" w:customStyle="1" w:styleId="tex2st">
    <w:name w:val="tex2st"/>
    <w:basedOn w:val="a0"/>
    <w:rsid w:val="004E7741"/>
    <w:pPr>
      <w:spacing w:before="100" w:beforeAutospacing="1" w:after="100" w:afterAutospacing="1" w:line="240" w:lineRule="auto"/>
    </w:pPr>
    <w:rPr>
      <w:rFonts w:ascii="Times New Roman" w:eastAsia="Times New Roman" w:hAnsi="Times New Roman"/>
      <w:sz w:val="24"/>
      <w:szCs w:val="24"/>
    </w:rPr>
  </w:style>
  <w:style w:type="character" w:customStyle="1" w:styleId="afff3">
    <w:name w:val="Подпись к таблице_"/>
    <w:link w:val="afff4"/>
    <w:locked/>
    <w:rsid w:val="004E7741"/>
    <w:rPr>
      <w:rFonts w:ascii="Times New Roman" w:eastAsia="Times New Roman" w:hAnsi="Times New Roman"/>
      <w:spacing w:val="7"/>
      <w:sz w:val="21"/>
      <w:szCs w:val="21"/>
      <w:shd w:val="clear" w:color="auto" w:fill="FFFFFF"/>
    </w:rPr>
  </w:style>
  <w:style w:type="paragraph" w:customStyle="1" w:styleId="afff4">
    <w:name w:val="Подпись к таблице"/>
    <w:basedOn w:val="a0"/>
    <w:link w:val="afff3"/>
    <w:rsid w:val="004E7741"/>
    <w:pPr>
      <w:widowControl w:val="0"/>
      <w:shd w:val="clear" w:color="auto" w:fill="FFFFFF"/>
      <w:spacing w:after="0" w:line="278" w:lineRule="exact"/>
      <w:jc w:val="right"/>
    </w:pPr>
    <w:rPr>
      <w:rFonts w:ascii="Times New Roman" w:eastAsia="Times New Roman" w:hAnsi="Times New Roman"/>
      <w:spacing w:val="7"/>
      <w:szCs w:val="21"/>
    </w:rPr>
  </w:style>
  <w:style w:type="paragraph" w:styleId="2e">
    <w:name w:val="toc 2"/>
    <w:basedOn w:val="a0"/>
    <w:next w:val="a0"/>
    <w:autoRedefine/>
    <w:uiPriority w:val="39"/>
    <w:semiHidden/>
    <w:unhideWhenUsed/>
    <w:rsid w:val="004E7741"/>
    <w:pPr>
      <w:ind w:left="210"/>
    </w:pPr>
  </w:style>
  <w:style w:type="paragraph" w:styleId="1d">
    <w:name w:val="toc 1"/>
    <w:basedOn w:val="a0"/>
    <w:next w:val="a0"/>
    <w:autoRedefine/>
    <w:uiPriority w:val="39"/>
    <w:unhideWhenUsed/>
    <w:rsid w:val="004E7741"/>
    <w:pPr>
      <w:tabs>
        <w:tab w:val="left" w:pos="440"/>
        <w:tab w:val="right" w:leader="dot" w:pos="9771"/>
      </w:tabs>
      <w:spacing w:before="100" w:after="240" w:line="240" w:lineRule="auto"/>
      <w:ind w:hanging="284"/>
    </w:pPr>
    <w:rPr>
      <w:rFonts w:eastAsia="Times New Roman"/>
      <w:sz w:val="20"/>
      <w:szCs w:val="20"/>
      <w:lang w:eastAsia="en-US"/>
    </w:rPr>
  </w:style>
  <w:style w:type="paragraph" w:customStyle="1" w:styleId="afff5">
    <w:name w:val="Основной ГП"/>
    <w:basedOn w:val="a0"/>
    <w:link w:val="afff6"/>
    <w:qFormat/>
    <w:rsid w:val="004E7741"/>
    <w:pPr>
      <w:spacing w:before="120" w:after="0" w:line="276" w:lineRule="auto"/>
      <w:ind w:firstLine="709"/>
      <w:jc w:val="both"/>
    </w:pPr>
    <w:rPr>
      <w:rFonts w:ascii="Times New Roman" w:eastAsia="Times New Roman" w:hAnsi="Times New Roman"/>
      <w:sz w:val="28"/>
      <w:szCs w:val="28"/>
      <w:lang w:eastAsia="en-US"/>
    </w:rPr>
  </w:style>
  <w:style w:type="character" w:customStyle="1" w:styleId="afff6">
    <w:name w:val="Основной ГП Знак"/>
    <w:link w:val="afff5"/>
    <w:rsid w:val="004E7741"/>
    <w:rPr>
      <w:rFonts w:ascii="Times New Roman" w:eastAsia="Times New Roman" w:hAnsi="Times New Roman"/>
      <w:sz w:val="28"/>
      <w:szCs w:val="28"/>
      <w:lang w:eastAsia="en-US"/>
    </w:rPr>
  </w:style>
  <w:style w:type="character" w:customStyle="1" w:styleId="26">
    <w:name w:val="Основной текст 2 Знак"/>
    <w:link w:val="25"/>
    <w:uiPriority w:val="99"/>
    <w:rsid w:val="004E7741"/>
    <w:rPr>
      <w:sz w:val="21"/>
      <w:szCs w:val="22"/>
    </w:rPr>
  </w:style>
  <w:style w:type="paragraph" w:customStyle="1" w:styleId="1e">
    <w:name w:val="1"/>
    <w:basedOn w:val="a0"/>
    <w:rsid w:val="004E7741"/>
    <w:pPr>
      <w:spacing w:after="0" w:line="240" w:lineRule="auto"/>
    </w:pPr>
    <w:rPr>
      <w:rFonts w:ascii="Verdana" w:eastAsia="Times New Roman" w:hAnsi="Verdana" w:cs="Verdana"/>
      <w:sz w:val="20"/>
      <w:szCs w:val="20"/>
      <w:lang w:val="en-US" w:eastAsia="en-US"/>
    </w:rPr>
  </w:style>
  <w:style w:type="paragraph" w:customStyle="1" w:styleId="afff7">
    <w:name w:val="Обычный (паспорт)"/>
    <w:basedOn w:val="a0"/>
    <w:rsid w:val="004E7741"/>
    <w:pPr>
      <w:spacing w:before="120" w:after="0" w:line="240" w:lineRule="auto"/>
      <w:jc w:val="both"/>
    </w:pPr>
    <w:rPr>
      <w:rFonts w:ascii="Times New Roman" w:eastAsia="Times New Roman" w:hAnsi="Times New Roman"/>
      <w:sz w:val="28"/>
      <w:szCs w:val="28"/>
    </w:rPr>
  </w:style>
  <w:style w:type="paragraph" w:customStyle="1" w:styleId="afff8">
    <w:name w:val="Знак Знак Знак Знак Знак Знак Знак Знак Знак Знак"/>
    <w:basedOn w:val="a0"/>
    <w:rsid w:val="004E7741"/>
    <w:pPr>
      <w:spacing w:after="160" w:line="240" w:lineRule="exact"/>
    </w:pPr>
    <w:rPr>
      <w:rFonts w:ascii="Verdana" w:eastAsia="Times New Roman" w:hAnsi="Verdana"/>
      <w:sz w:val="24"/>
      <w:szCs w:val="24"/>
      <w:lang w:val="en-US" w:eastAsia="en-US"/>
    </w:rPr>
  </w:style>
  <w:style w:type="character" w:styleId="afff9">
    <w:name w:val="page number"/>
    <w:uiPriority w:val="99"/>
    <w:rsid w:val="004E7741"/>
    <w:rPr>
      <w:rFonts w:cs="Times New Roman"/>
    </w:rPr>
  </w:style>
  <w:style w:type="paragraph" w:customStyle="1" w:styleId="1f">
    <w:name w:val="Знак1"/>
    <w:basedOn w:val="a0"/>
    <w:rsid w:val="004E7741"/>
    <w:pPr>
      <w:spacing w:after="0" w:line="240" w:lineRule="auto"/>
    </w:pPr>
    <w:rPr>
      <w:rFonts w:ascii="Verdana" w:eastAsia="Times New Roman" w:hAnsi="Verdana" w:cs="Verdana"/>
      <w:sz w:val="20"/>
      <w:szCs w:val="20"/>
      <w:lang w:val="en-US" w:eastAsia="en-US"/>
    </w:rPr>
  </w:style>
  <w:style w:type="paragraph" w:customStyle="1" w:styleId="1f0">
    <w:name w:val="Знак Знак Знак1 Знак"/>
    <w:basedOn w:val="a0"/>
    <w:rsid w:val="004E774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fa">
    <w:name w:val="Содержимое таблицы"/>
    <w:basedOn w:val="a0"/>
    <w:rsid w:val="004E7741"/>
    <w:pPr>
      <w:widowControl w:val="0"/>
      <w:suppressLineNumbers/>
      <w:suppressAutoHyphens/>
      <w:spacing w:after="0" w:line="240" w:lineRule="auto"/>
    </w:pPr>
    <w:rPr>
      <w:rFonts w:ascii="Times New Roman" w:eastAsia="Arial Unicode MS" w:hAnsi="Times New Roman"/>
      <w:kern w:val="2"/>
      <w:sz w:val="28"/>
      <w:szCs w:val="24"/>
    </w:rPr>
  </w:style>
  <w:style w:type="character" w:customStyle="1" w:styleId="afffb">
    <w:name w:val="Цветовое выделение"/>
    <w:uiPriority w:val="99"/>
    <w:rsid w:val="004E7741"/>
    <w:rPr>
      <w:b/>
      <w:bCs w:val="0"/>
      <w:color w:val="000080"/>
    </w:rPr>
  </w:style>
  <w:style w:type="character" w:customStyle="1" w:styleId="afffc">
    <w:name w:val="Гипертекстовая ссылка"/>
    <w:rsid w:val="004E7741"/>
    <w:rPr>
      <w:b/>
      <w:bCs/>
      <w:color w:val="008000"/>
    </w:rPr>
  </w:style>
  <w:style w:type="paragraph" w:customStyle="1" w:styleId="125-01">
    <w:name w:val="Стиль По ширине Первая строка:  125 см Справа:  -0 см Перед:  1..."/>
    <w:rsid w:val="004E7741"/>
    <w:pPr>
      <w:shd w:val="clear" w:color="auto" w:fill="FFFFFF"/>
      <w:suppressAutoHyphens/>
      <w:spacing w:before="120"/>
      <w:ind w:right="-1" w:firstLine="709"/>
      <w:jc w:val="both"/>
    </w:pPr>
    <w:rPr>
      <w:rFonts w:ascii="Times New Roman" w:eastAsia="SimSun" w:hAnsi="Times New Roman"/>
      <w:kern w:val="2"/>
      <w:sz w:val="24"/>
      <w:lang w:eastAsia="ar-SA"/>
    </w:rPr>
  </w:style>
  <w:style w:type="paragraph" w:customStyle="1" w:styleId="font9">
    <w:name w:val="font9"/>
    <w:basedOn w:val="a0"/>
    <w:rsid w:val="004E7741"/>
    <w:pPr>
      <w:spacing w:before="100" w:beforeAutospacing="1" w:after="100" w:afterAutospacing="1" w:line="240" w:lineRule="auto"/>
    </w:pPr>
    <w:rPr>
      <w:rFonts w:ascii="Times New Roman" w:eastAsia="Times New Roman" w:hAnsi="Times New Roman"/>
      <w:b/>
      <w:bCs/>
      <w:i/>
      <w:iCs/>
      <w:color w:val="000000"/>
      <w:sz w:val="20"/>
      <w:szCs w:val="20"/>
    </w:rPr>
  </w:style>
  <w:style w:type="paragraph" w:customStyle="1" w:styleId="xl192">
    <w:name w:val="xl192"/>
    <w:basedOn w:val="a0"/>
    <w:rsid w:val="004E774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3">
    <w:name w:val="xl193"/>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4">
    <w:name w:val="xl194"/>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195">
    <w:name w:val="xl195"/>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6">
    <w:name w:val="xl196"/>
    <w:basedOn w:val="a0"/>
    <w:rsid w:val="004E7741"/>
    <w:pPr>
      <w:pBdr>
        <w:bottom w:val="single" w:sz="8" w:space="0" w:color="auto"/>
        <w:right w:val="single" w:sz="8" w:space="0" w:color="auto"/>
      </w:pBdr>
      <w:spacing w:before="100" w:beforeAutospacing="1" w:after="100" w:afterAutospacing="1" w:line="240" w:lineRule="auto"/>
    </w:pPr>
    <w:rPr>
      <w:rFonts w:eastAsia="Times New Roman"/>
      <w:sz w:val="20"/>
      <w:szCs w:val="20"/>
    </w:rPr>
  </w:style>
  <w:style w:type="paragraph" w:customStyle="1" w:styleId="xl197">
    <w:name w:val="xl19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98">
    <w:name w:val="xl198"/>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9">
    <w:name w:val="xl199"/>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00">
    <w:name w:val="xl200"/>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201">
    <w:name w:val="xl201"/>
    <w:basedOn w:val="a0"/>
    <w:rsid w:val="004E7741"/>
    <w:pPr>
      <w:pBdr>
        <w:bottom w:val="single" w:sz="8" w:space="0" w:color="auto"/>
        <w:right w:val="single" w:sz="8" w:space="0" w:color="auto"/>
      </w:pBdr>
      <w:spacing w:before="100" w:beforeAutospacing="1" w:after="100" w:afterAutospacing="1" w:line="240" w:lineRule="auto"/>
      <w:textAlignment w:val="top"/>
    </w:pPr>
    <w:rPr>
      <w:rFonts w:eastAsia="Times New Roman"/>
      <w:sz w:val="20"/>
      <w:szCs w:val="20"/>
    </w:rPr>
  </w:style>
  <w:style w:type="paragraph" w:customStyle="1" w:styleId="xl202">
    <w:name w:val="xl20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3">
    <w:name w:val="xl203"/>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4">
    <w:name w:val="xl204"/>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05">
    <w:name w:val="xl205"/>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06">
    <w:name w:val="xl206"/>
    <w:basedOn w:val="a0"/>
    <w:rsid w:val="004E7741"/>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07">
    <w:name w:val="xl207"/>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8">
    <w:name w:val="xl208"/>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9">
    <w:name w:val="xl20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0">
    <w:name w:val="xl210"/>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1">
    <w:name w:val="xl211"/>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2">
    <w:name w:val="xl21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3">
    <w:name w:val="xl213"/>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4">
    <w:name w:val="xl214"/>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5">
    <w:name w:val="xl215"/>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6">
    <w:name w:val="xl21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7">
    <w:name w:val="xl217"/>
    <w:basedOn w:val="a0"/>
    <w:rsid w:val="004E7741"/>
    <w:pPr>
      <w:pBdr>
        <w:bottom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18">
    <w:name w:val="xl218"/>
    <w:basedOn w:val="a0"/>
    <w:rsid w:val="004E7741"/>
    <w:pPr>
      <w:pBdr>
        <w:bottom w:val="single" w:sz="8" w:space="0" w:color="auto"/>
      </w:pBdr>
      <w:spacing w:before="100" w:beforeAutospacing="1" w:after="100" w:afterAutospacing="1" w:line="240" w:lineRule="auto"/>
    </w:pPr>
    <w:rPr>
      <w:rFonts w:eastAsia="Times New Roman"/>
      <w:sz w:val="20"/>
      <w:szCs w:val="20"/>
    </w:rPr>
  </w:style>
  <w:style w:type="paragraph" w:customStyle="1" w:styleId="xl219">
    <w:name w:val="xl21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20">
    <w:name w:val="xl220"/>
    <w:basedOn w:val="a0"/>
    <w:rsid w:val="004E774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21">
    <w:name w:val="xl221"/>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2">
    <w:name w:val="xl222"/>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3">
    <w:name w:val="xl223"/>
    <w:basedOn w:val="a0"/>
    <w:rsid w:val="004E774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4">
    <w:name w:val="xl224"/>
    <w:basedOn w:val="a0"/>
    <w:rsid w:val="004E774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25">
    <w:name w:val="xl225"/>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226">
    <w:name w:val="xl226"/>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227">
    <w:name w:val="xl22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8">
    <w:name w:val="xl228"/>
    <w:basedOn w:val="a0"/>
    <w:rsid w:val="004E77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9">
    <w:name w:val="xl229"/>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0">
    <w:name w:val="xl230"/>
    <w:basedOn w:val="a0"/>
    <w:rsid w:val="004E7741"/>
    <w:pPr>
      <w:pBdr>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31">
    <w:name w:val="xl231"/>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2">
    <w:name w:val="xl232"/>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3">
    <w:name w:val="xl233"/>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34">
    <w:name w:val="xl234"/>
    <w:basedOn w:val="a0"/>
    <w:rsid w:val="004E7741"/>
    <w:pP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5">
    <w:name w:val="xl235"/>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6">
    <w:name w:val="xl236"/>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7">
    <w:name w:val="xl237"/>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8">
    <w:name w:val="xl238"/>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9">
    <w:name w:val="xl239"/>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0">
    <w:name w:val="xl240"/>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1">
    <w:name w:val="xl241"/>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2">
    <w:name w:val="xl242"/>
    <w:basedOn w:val="a0"/>
    <w:rsid w:val="004E7741"/>
    <w:pPr>
      <w:spacing w:before="100" w:beforeAutospacing="1" w:after="100" w:afterAutospacing="1" w:line="240" w:lineRule="auto"/>
    </w:pPr>
    <w:rPr>
      <w:rFonts w:eastAsia="Times New Roman"/>
      <w:sz w:val="20"/>
      <w:szCs w:val="20"/>
    </w:rPr>
  </w:style>
  <w:style w:type="paragraph" w:customStyle="1" w:styleId="xl243">
    <w:name w:val="xl243"/>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4">
    <w:name w:val="xl244"/>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5">
    <w:name w:val="xl245"/>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6">
    <w:name w:val="xl246"/>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7">
    <w:name w:val="xl247"/>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8">
    <w:name w:val="xl248"/>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9">
    <w:name w:val="xl249"/>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0">
    <w:name w:val="xl250"/>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1">
    <w:name w:val="xl251"/>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2">
    <w:name w:val="xl252"/>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3">
    <w:name w:val="xl253"/>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4">
    <w:name w:val="xl254"/>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5">
    <w:name w:val="xl25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6">
    <w:name w:val="xl256"/>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7">
    <w:name w:val="xl257"/>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8">
    <w:name w:val="xl258"/>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9">
    <w:name w:val="xl259"/>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0">
    <w:name w:val="xl260"/>
    <w:basedOn w:val="a0"/>
    <w:rsid w:val="004E7741"/>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1">
    <w:name w:val="xl261"/>
    <w:basedOn w:val="a0"/>
    <w:rsid w:val="004E7741"/>
    <w:pPr>
      <w:spacing w:before="100" w:beforeAutospacing="1" w:after="100" w:afterAutospacing="1" w:line="240" w:lineRule="auto"/>
      <w:textAlignment w:val="center"/>
    </w:pPr>
    <w:rPr>
      <w:rFonts w:eastAsia="Times New Roman"/>
      <w:sz w:val="20"/>
      <w:szCs w:val="20"/>
    </w:rPr>
  </w:style>
  <w:style w:type="paragraph" w:customStyle="1" w:styleId="xl262">
    <w:name w:val="xl262"/>
    <w:basedOn w:val="a0"/>
    <w:rsid w:val="004E77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3">
    <w:name w:val="xl263"/>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4">
    <w:name w:val="xl264"/>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5">
    <w:name w:val="xl265"/>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6">
    <w:name w:val="xl266"/>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7">
    <w:name w:val="xl267"/>
    <w:basedOn w:val="a0"/>
    <w:rsid w:val="004E7741"/>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8">
    <w:name w:val="xl268"/>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9">
    <w:name w:val="xl269"/>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0">
    <w:name w:val="xl27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1">
    <w:name w:val="xl271"/>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72">
    <w:name w:val="xl272"/>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273">
    <w:name w:val="xl273"/>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4">
    <w:name w:val="xl274"/>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5">
    <w:name w:val="xl27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6">
    <w:name w:val="xl27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7">
    <w:name w:val="xl277"/>
    <w:basedOn w:val="a0"/>
    <w:rsid w:val="004E774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78">
    <w:name w:val="xl278"/>
    <w:basedOn w:val="a0"/>
    <w:rsid w:val="004E774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paragraph" w:customStyle="1" w:styleId="xl279">
    <w:name w:val="xl279"/>
    <w:basedOn w:val="a0"/>
    <w:rsid w:val="004E774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0">
    <w:name w:val="xl280"/>
    <w:basedOn w:val="a0"/>
    <w:rsid w:val="004E774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1">
    <w:name w:val="xl281"/>
    <w:basedOn w:val="a0"/>
    <w:rsid w:val="004E77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2">
    <w:name w:val="xl282"/>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3">
    <w:name w:val="xl283"/>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4">
    <w:name w:val="xl284"/>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5">
    <w:name w:val="xl285"/>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86">
    <w:name w:val="xl286"/>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7">
    <w:name w:val="xl287"/>
    <w:basedOn w:val="a0"/>
    <w:rsid w:val="004E774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8">
    <w:name w:val="xl288"/>
    <w:basedOn w:val="a0"/>
    <w:rsid w:val="004E774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9">
    <w:name w:val="xl289"/>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90">
    <w:name w:val="xl290"/>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1">
    <w:name w:val="xl291"/>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2">
    <w:name w:val="xl292"/>
    <w:basedOn w:val="a0"/>
    <w:rsid w:val="004E774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3">
    <w:name w:val="xl293"/>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numbering" w:customStyle="1" w:styleId="111">
    <w:name w:val="Нет списка11"/>
    <w:next w:val="a3"/>
    <w:uiPriority w:val="99"/>
    <w:semiHidden/>
    <w:unhideWhenUsed/>
    <w:rsid w:val="004E7741"/>
  </w:style>
  <w:style w:type="paragraph" w:customStyle="1" w:styleId="font10">
    <w:name w:val="font10"/>
    <w:basedOn w:val="a0"/>
    <w:rsid w:val="004E7741"/>
    <w:pPr>
      <w:spacing w:before="100" w:beforeAutospacing="1" w:after="100" w:afterAutospacing="1" w:line="240" w:lineRule="auto"/>
    </w:pPr>
    <w:rPr>
      <w:rFonts w:ascii="Times New Roman" w:eastAsia="Times New Roman" w:hAnsi="Times New Roman"/>
      <w:b/>
      <w:bCs/>
      <w:color w:val="000000"/>
      <w:sz w:val="20"/>
      <w:szCs w:val="20"/>
      <w:u w:val="single"/>
    </w:rPr>
  </w:style>
  <w:style w:type="paragraph" w:customStyle="1" w:styleId="xl294">
    <w:name w:val="xl294"/>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Liberation Serif" w:eastAsia="Times New Roman" w:hAnsi="Liberation Serif"/>
      <w:sz w:val="24"/>
      <w:szCs w:val="24"/>
    </w:rPr>
  </w:style>
  <w:style w:type="paragraph" w:customStyle="1" w:styleId="xl295">
    <w:name w:val="xl295"/>
    <w:basedOn w:val="a0"/>
    <w:rsid w:val="004E7741"/>
    <w:pPr>
      <w:pBdr>
        <w:top w:val="single" w:sz="8" w:space="0" w:color="auto"/>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6">
    <w:name w:val="xl29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7">
    <w:name w:val="xl29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8">
    <w:name w:val="xl298"/>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9">
    <w:name w:val="xl299"/>
    <w:basedOn w:val="a0"/>
    <w:rsid w:val="004E7741"/>
    <w:pPr>
      <w:pBdr>
        <w:bottom w:val="single" w:sz="8" w:space="0" w:color="000000"/>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0">
    <w:name w:val="xl300"/>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01">
    <w:name w:val="xl301"/>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302">
    <w:name w:val="xl302"/>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03">
    <w:name w:val="xl303"/>
    <w:basedOn w:val="a0"/>
    <w:rsid w:val="004E7741"/>
    <w:pPr>
      <w:spacing w:before="100" w:beforeAutospacing="1" w:after="100" w:afterAutospacing="1" w:line="240" w:lineRule="auto"/>
      <w:jc w:val="center"/>
    </w:pPr>
    <w:rPr>
      <w:rFonts w:ascii="Liberation Serif" w:eastAsia="Times New Roman" w:hAnsi="Liberation Serif"/>
      <w:sz w:val="24"/>
      <w:szCs w:val="24"/>
    </w:rPr>
  </w:style>
  <w:style w:type="paragraph" w:customStyle="1" w:styleId="xl304">
    <w:name w:val="xl304"/>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5">
    <w:name w:val="xl305"/>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6">
    <w:name w:val="xl306"/>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307">
    <w:name w:val="xl307"/>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08">
    <w:name w:val="xl308"/>
    <w:basedOn w:val="a0"/>
    <w:rsid w:val="004E7741"/>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09">
    <w:name w:val="xl309"/>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0">
    <w:name w:val="xl310"/>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11">
    <w:name w:val="xl311"/>
    <w:basedOn w:val="a0"/>
    <w:rsid w:val="004E7741"/>
    <w:pPr>
      <w:pBdr>
        <w:bottom w:val="single" w:sz="8" w:space="0" w:color="auto"/>
      </w:pBdr>
      <w:spacing w:before="100" w:beforeAutospacing="1" w:after="100" w:afterAutospacing="1" w:line="240" w:lineRule="auto"/>
      <w:jc w:val="center"/>
      <w:textAlignment w:val="top"/>
    </w:pPr>
    <w:rPr>
      <w:rFonts w:ascii="Liberation Serif" w:eastAsia="Times New Roman" w:hAnsi="Liberation Serif"/>
      <w:b/>
      <w:bCs/>
      <w:sz w:val="20"/>
      <w:szCs w:val="20"/>
    </w:rPr>
  </w:style>
  <w:style w:type="paragraph" w:customStyle="1" w:styleId="xl312">
    <w:name w:val="xl312"/>
    <w:basedOn w:val="a0"/>
    <w:rsid w:val="004E774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13">
    <w:name w:val="xl313"/>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18"/>
      <w:szCs w:val="18"/>
    </w:rPr>
  </w:style>
  <w:style w:type="paragraph" w:customStyle="1" w:styleId="xl314">
    <w:name w:val="xl314"/>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5">
    <w:name w:val="xl315"/>
    <w:basedOn w:val="a0"/>
    <w:rsid w:val="004E7741"/>
    <w:pPr>
      <w:pBdr>
        <w:top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6">
    <w:name w:val="xl31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7">
    <w:name w:val="xl317"/>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18">
    <w:name w:val="xl318"/>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19">
    <w:name w:val="xl319"/>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0">
    <w:name w:val="xl32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1">
    <w:name w:val="xl321"/>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2">
    <w:name w:val="xl322"/>
    <w:basedOn w:val="a0"/>
    <w:rsid w:val="004E7741"/>
    <w:pPr>
      <w:spacing w:before="100" w:beforeAutospacing="1" w:after="100" w:afterAutospacing="1" w:line="240" w:lineRule="auto"/>
      <w:textAlignment w:val="center"/>
    </w:pPr>
    <w:rPr>
      <w:rFonts w:ascii="Liberation Serif" w:eastAsia="Times New Roman" w:hAnsi="Liberation Serif"/>
      <w:sz w:val="24"/>
      <w:szCs w:val="24"/>
    </w:rPr>
  </w:style>
  <w:style w:type="paragraph" w:customStyle="1" w:styleId="xl323">
    <w:name w:val="xl323"/>
    <w:basedOn w:val="a0"/>
    <w:rsid w:val="004E774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24">
    <w:name w:val="xl324"/>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5">
    <w:name w:val="xl325"/>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6">
    <w:name w:val="xl326"/>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7">
    <w:name w:val="xl32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8">
    <w:name w:val="xl328"/>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table" w:customStyle="1" w:styleId="62">
    <w:name w:val="Сетка таблицы6"/>
    <w:basedOn w:val="a2"/>
    <w:next w:val="ac"/>
    <w:uiPriority w:val="39"/>
    <w:rsid w:val="004E77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E7741"/>
    <w:rPr>
      <w:rFonts w:ascii="Times New Roman" w:hAnsi="Times New Roman" w:cs="Times New Roman"/>
      <w:sz w:val="18"/>
      <w:szCs w:val="18"/>
    </w:rPr>
  </w:style>
  <w:style w:type="character" w:customStyle="1" w:styleId="news-title">
    <w:name w:val="news-title"/>
    <w:basedOn w:val="a1"/>
    <w:rsid w:val="00F4469E"/>
  </w:style>
  <w:style w:type="paragraph" w:customStyle="1" w:styleId="1f2">
    <w:name w:val="Стиль1"/>
    <w:basedOn w:val="a8"/>
    <w:rsid w:val="00C8050E"/>
    <w:pPr>
      <w:spacing w:after="0"/>
      <w:ind w:firstLine="709"/>
      <w:jc w:val="both"/>
    </w:pPr>
    <w:rPr>
      <w:sz w:val="28"/>
    </w:rPr>
  </w:style>
  <w:style w:type="paragraph" w:customStyle="1" w:styleId="Style8">
    <w:name w:val="Style8"/>
    <w:basedOn w:val="a0"/>
    <w:uiPriority w:val="99"/>
    <w:rsid w:val="00C8050E"/>
    <w:pPr>
      <w:widowControl w:val="0"/>
      <w:autoSpaceDE w:val="0"/>
      <w:autoSpaceDN w:val="0"/>
      <w:adjustRightInd w:val="0"/>
      <w:spacing w:after="0" w:line="324" w:lineRule="exact"/>
      <w:ind w:firstLine="706"/>
      <w:jc w:val="both"/>
    </w:pPr>
    <w:rPr>
      <w:rFonts w:ascii="Times New Roman" w:eastAsia="Times New Roman" w:hAnsi="Times New Roman"/>
      <w:sz w:val="24"/>
      <w:szCs w:val="24"/>
    </w:rPr>
  </w:style>
  <w:style w:type="character" w:customStyle="1" w:styleId="-">
    <w:name w:val="Интернет-ссылка"/>
    <w:basedOn w:val="a1"/>
    <w:uiPriority w:val="99"/>
    <w:unhideWhenUsed/>
    <w:rsid w:val="00811033"/>
    <w:rPr>
      <w:color w:val="0000FF"/>
      <w:u w:val="single"/>
    </w:rPr>
  </w:style>
  <w:style w:type="paragraph" w:customStyle="1" w:styleId="copyright-info">
    <w:name w:val="copyright-info"/>
    <w:basedOn w:val="a0"/>
    <w:rsid w:val="004011B7"/>
    <w:pPr>
      <w:spacing w:before="100" w:beforeAutospacing="1" w:after="100" w:afterAutospacing="1" w:line="240" w:lineRule="auto"/>
    </w:pPr>
    <w:rPr>
      <w:rFonts w:ascii="Times New Roman" w:eastAsia="Times New Roman" w:hAnsi="Times New Roman"/>
      <w:sz w:val="24"/>
      <w:szCs w:val="24"/>
    </w:rPr>
  </w:style>
  <w:style w:type="paragraph" w:customStyle="1" w:styleId="formattext">
    <w:name w:val="formattext"/>
    <w:basedOn w:val="a0"/>
    <w:qFormat/>
    <w:rsid w:val="00653145"/>
    <w:pPr>
      <w:spacing w:before="100" w:beforeAutospacing="1" w:after="100" w:afterAutospacing="1" w:line="240" w:lineRule="auto"/>
    </w:pPr>
    <w:rPr>
      <w:rFonts w:ascii="Times New Roman" w:eastAsia="Times New Roman" w:hAnsi="Times New Roman"/>
      <w:sz w:val="24"/>
      <w:szCs w:val="24"/>
    </w:rPr>
  </w:style>
  <w:style w:type="paragraph" w:customStyle="1" w:styleId="afffd">
    <w:name w:val="Знак Знак"/>
    <w:basedOn w:val="a0"/>
    <w:rsid w:val="006B1973"/>
    <w:pPr>
      <w:spacing w:after="0" w:line="240" w:lineRule="auto"/>
    </w:pPr>
    <w:rPr>
      <w:rFonts w:ascii="Verdana" w:eastAsia="Times New Roman" w:hAnsi="Verdana" w:cs="Verdana"/>
      <w:sz w:val="20"/>
      <w:szCs w:val="20"/>
      <w:lang w:val="en-US" w:eastAsia="en-US"/>
    </w:rPr>
  </w:style>
  <w:style w:type="paragraph" w:customStyle="1" w:styleId="112">
    <w:name w:val="Заголовок 11"/>
    <w:basedOn w:val="a0"/>
    <w:uiPriority w:val="9"/>
    <w:qFormat/>
    <w:locked/>
    <w:rsid w:val="00D50AA7"/>
    <w:pPr>
      <w:suppressAutoHyphens/>
      <w:spacing w:beforeAutospacing="1" w:after="0" w:afterAutospacing="1" w:line="240" w:lineRule="auto"/>
      <w:outlineLvl w:val="0"/>
    </w:pPr>
    <w:rPr>
      <w:rFonts w:ascii="Times New Roman" w:eastAsia="Times New Roman" w:hAnsi="Times New Roman"/>
      <w:b/>
      <w:bCs/>
      <w:kern w:val="2"/>
      <w:sz w:val="48"/>
      <w:szCs w:val="48"/>
    </w:rPr>
  </w:style>
  <w:style w:type="paragraph" w:customStyle="1" w:styleId="310">
    <w:name w:val="Заголовок 31"/>
    <w:basedOn w:val="a0"/>
    <w:next w:val="a0"/>
    <w:qFormat/>
    <w:rsid w:val="00FA6E78"/>
    <w:pPr>
      <w:keepNext/>
      <w:suppressAutoHyphens/>
      <w:spacing w:after="0" w:line="240" w:lineRule="auto"/>
      <w:jc w:val="center"/>
      <w:outlineLvl w:val="2"/>
    </w:pPr>
    <w:rPr>
      <w:sz w:val="19"/>
      <w:szCs w:val="20"/>
    </w:rPr>
  </w:style>
  <w:style w:type="paragraph" w:customStyle="1" w:styleId="headertext">
    <w:name w:val="headertext"/>
    <w:basedOn w:val="a0"/>
    <w:qFormat/>
    <w:rsid w:val="00FA6E78"/>
    <w:pPr>
      <w:spacing w:beforeAutospacing="1" w:after="0" w:afterAutospacing="1" w:line="240" w:lineRule="auto"/>
    </w:pPr>
    <w:rPr>
      <w:rFonts w:ascii="Times New Roman" w:eastAsia="Times New Roman" w:hAnsi="Times New Roman"/>
      <w:sz w:val="24"/>
      <w:szCs w:val="24"/>
    </w:rPr>
  </w:style>
  <w:style w:type="paragraph" w:customStyle="1" w:styleId="unformattext">
    <w:name w:val="unformattext"/>
    <w:basedOn w:val="a0"/>
    <w:qFormat/>
    <w:rsid w:val="00FA6E78"/>
    <w:pPr>
      <w:spacing w:beforeAutospacing="1" w:after="0" w:afterAutospacing="1" w:line="240" w:lineRule="auto"/>
    </w:pPr>
    <w:rPr>
      <w:rFonts w:ascii="Times New Roman" w:eastAsia="Times New Roman" w:hAnsi="Times New Roman"/>
      <w:sz w:val="24"/>
      <w:szCs w:val="24"/>
    </w:rPr>
  </w:style>
  <w:style w:type="character" w:customStyle="1" w:styleId="ListLabel1">
    <w:name w:val="ListLabel 1"/>
    <w:rsid w:val="00FA6E78"/>
    <w:rPr>
      <w:rFonts w:ascii="Liberation Serif" w:eastAsia="Calibri" w:hAnsi="Liberation Serif" w:cs="Times New Roman" w:hint="default"/>
    </w:rPr>
  </w:style>
  <w:style w:type="character" w:customStyle="1" w:styleId="ListLabel2">
    <w:name w:val="ListLabel 2"/>
    <w:rsid w:val="00FA6E78"/>
    <w:rPr>
      <w:rFonts w:ascii="Liberation Serif" w:eastAsia="Calibri" w:hAnsi="Liberation Serif" w:cs="Times New Roman" w:hint="default"/>
    </w:rPr>
  </w:style>
  <w:style w:type="character" w:styleId="afffe">
    <w:name w:val="annotation reference"/>
    <w:basedOn w:val="a1"/>
    <w:uiPriority w:val="99"/>
    <w:semiHidden/>
    <w:unhideWhenUsed/>
    <w:rsid w:val="00FA6E78"/>
    <w:rPr>
      <w:sz w:val="16"/>
      <w:szCs w:val="16"/>
    </w:rPr>
  </w:style>
  <w:style w:type="paragraph" w:styleId="affff">
    <w:name w:val="annotation text"/>
    <w:basedOn w:val="a0"/>
    <w:link w:val="affff0"/>
    <w:uiPriority w:val="99"/>
    <w:semiHidden/>
    <w:unhideWhenUsed/>
    <w:rsid w:val="00FA6E78"/>
    <w:pPr>
      <w:spacing w:after="0" w:line="240" w:lineRule="auto"/>
    </w:pPr>
    <w:rPr>
      <w:rFonts w:ascii="Times New Roman" w:eastAsia="Times New Roman" w:hAnsi="Times New Roman"/>
      <w:sz w:val="20"/>
      <w:szCs w:val="20"/>
    </w:rPr>
  </w:style>
  <w:style w:type="character" w:customStyle="1" w:styleId="affff0">
    <w:name w:val="Текст примечания Знак"/>
    <w:basedOn w:val="a1"/>
    <w:link w:val="affff"/>
    <w:uiPriority w:val="99"/>
    <w:semiHidden/>
    <w:rsid w:val="00FA6E78"/>
    <w:rPr>
      <w:rFonts w:ascii="Times New Roman" w:eastAsia="Times New Roman" w:hAnsi="Times New Roman"/>
    </w:rPr>
  </w:style>
  <w:style w:type="paragraph" w:styleId="affff1">
    <w:name w:val="annotation subject"/>
    <w:basedOn w:val="affff"/>
    <w:next w:val="affff"/>
    <w:link w:val="affff2"/>
    <w:uiPriority w:val="99"/>
    <w:semiHidden/>
    <w:unhideWhenUsed/>
    <w:rsid w:val="00FA6E78"/>
    <w:rPr>
      <w:b/>
      <w:bCs/>
    </w:rPr>
  </w:style>
  <w:style w:type="character" w:customStyle="1" w:styleId="affff2">
    <w:name w:val="Тема примечания Знак"/>
    <w:basedOn w:val="affff0"/>
    <w:link w:val="affff1"/>
    <w:uiPriority w:val="99"/>
    <w:semiHidden/>
    <w:rsid w:val="00FA6E78"/>
    <w:rPr>
      <w:b/>
      <w:bCs/>
    </w:rPr>
  </w:style>
  <w:style w:type="paragraph" w:styleId="affff3">
    <w:name w:val="Revision"/>
    <w:hidden/>
    <w:uiPriority w:val="99"/>
    <w:semiHidden/>
    <w:rsid w:val="00FA6E78"/>
    <w:rPr>
      <w:rFonts w:ascii="Times New Roman" w:eastAsia="Times New Roman" w:hAnsi="Times New Roman"/>
      <w:sz w:val="24"/>
      <w:szCs w:val="24"/>
    </w:rPr>
  </w:style>
  <w:style w:type="character" w:styleId="affff4">
    <w:name w:val="Placeholder Text"/>
    <w:basedOn w:val="a1"/>
    <w:uiPriority w:val="99"/>
    <w:semiHidden/>
    <w:rsid w:val="00FA6E78"/>
    <w:rPr>
      <w:color w:val="808080"/>
    </w:rPr>
  </w:style>
  <w:style w:type="paragraph" w:customStyle="1" w:styleId="GpzuOrgNameForm">
    <w:name w:val="GpzuOrgNameForm"/>
    <w:link w:val="GpzuOrgNameForm0"/>
    <w:rsid w:val="00FA6E78"/>
    <w:rPr>
      <w:rFonts w:ascii="Times New Roman" w:hAnsi="Times New Roman"/>
      <w:sz w:val="24"/>
      <w:szCs w:val="22"/>
      <w:lang w:eastAsia="en-US"/>
    </w:rPr>
  </w:style>
  <w:style w:type="character" w:customStyle="1" w:styleId="GpzuOrgNameForm0">
    <w:name w:val="GpzuOrgNameForm Знак"/>
    <w:basedOn w:val="a1"/>
    <w:link w:val="GpzuOrgNameForm"/>
    <w:rsid w:val="00FA6E78"/>
    <w:rPr>
      <w:rFonts w:ascii="Times New Roman" w:hAnsi="Times New Roman"/>
      <w:sz w:val="24"/>
      <w:szCs w:val="22"/>
      <w:lang w:eastAsia="en-US"/>
    </w:rPr>
  </w:style>
  <w:style w:type="paragraph" w:customStyle="1" w:styleId="Textbodyindent">
    <w:name w:val="Text body indent"/>
    <w:basedOn w:val="a0"/>
    <w:rsid w:val="00A43D5C"/>
    <w:pPr>
      <w:suppressAutoHyphens/>
      <w:autoSpaceDN w:val="0"/>
      <w:spacing w:after="120" w:line="240" w:lineRule="auto"/>
      <w:ind w:left="283"/>
      <w:jc w:val="both"/>
      <w:textAlignment w:val="baseline"/>
    </w:pPr>
    <w:rPr>
      <w:rFonts w:ascii="Times New Roman" w:eastAsia="Times New Roman" w:hAnsi="Times New Roman"/>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70336">
      <w:bodyDiv w:val="1"/>
      <w:marLeft w:val="0"/>
      <w:marRight w:val="0"/>
      <w:marTop w:val="0"/>
      <w:marBottom w:val="0"/>
      <w:divBdr>
        <w:top w:val="none" w:sz="0" w:space="0" w:color="auto"/>
        <w:left w:val="none" w:sz="0" w:space="0" w:color="auto"/>
        <w:bottom w:val="none" w:sz="0" w:space="0" w:color="auto"/>
        <w:right w:val="none" w:sz="0" w:space="0" w:color="auto"/>
      </w:divBdr>
    </w:div>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22288376">
      <w:bodyDiv w:val="1"/>
      <w:marLeft w:val="0"/>
      <w:marRight w:val="0"/>
      <w:marTop w:val="0"/>
      <w:marBottom w:val="0"/>
      <w:divBdr>
        <w:top w:val="none" w:sz="0" w:space="0" w:color="auto"/>
        <w:left w:val="none" w:sz="0" w:space="0" w:color="auto"/>
        <w:bottom w:val="none" w:sz="0" w:space="0" w:color="auto"/>
        <w:right w:val="none" w:sz="0" w:space="0" w:color="auto"/>
      </w:divBdr>
    </w:div>
    <w:div w:id="29378853">
      <w:bodyDiv w:val="1"/>
      <w:marLeft w:val="0"/>
      <w:marRight w:val="0"/>
      <w:marTop w:val="0"/>
      <w:marBottom w:val="0"/>
      <w:divBdr>
        <w:top w:val="none" w:sz="0" w:space="0" w:color="auto"/>
        <w:left w:val="none" w:sz="0" w:space="0" w:color="auto"/>
        <w:bottom w:val="none" w:sz="0" w:space="0" w:color="auto"/>
        <w:right w:val="none" w:sz="0" w:space="0" w:color="auto"/>
      </w:divBdr>
    </w:div>
    <w:div w:id="36974344">
      <w:bodyDiv w:val="1"/>
      <w:marLeft w:val="0"/>
      <w:marRight w:val="0"/>
      <w:marTop w:val="0"/>
      <w:marBottom w:val="0"/>
      <w:divBdr>
        <w:top w:val="none" w:sz="0" w:space="0" w:color="auto"/>
        <w:left w:val="none" w:sz="0" w:space="0" w:color="auto"/>
        <w:bottom w:val="none" w:sz="0" w:space="0" w:color="auto"/>
        <w:right w:val="none" w:sz="0" w:space="0" w:color="auto"/>
      </w:divBdr>
    </w:div>
    <w:div w:id="75253597">
      <w:bodyDiv w:val="1"/>
      <w:marLeft w:val="0"/>
      <w:marRight w:val="0"/>
      <w:marTop w:val="0"/>
      <w:marBottom w:val="0"/>
      <w:divBdr>
        <w:top w:val="none" w:sz="0" w:space="0" w:color="auto"/>
        <w:left w:val="none" w:sz="0" w:space="0" w:color="auto"/>
        <w:bottom w:val="none" w:sz="0" w:space="0" w:color="auto"/>
        <w:right w:val="none" w:sz="0" w:space="0" w:color="auto"/>
      </w:divBdr>
    </w:div>
    <w:div w:id="76363087">
      <w:bodyDiv w:val="1"/>
      <w:marLeft w:val="0"/>
      <w:marRight w:val="0"/>
      <w:marTop w:val="0"/>
      <w:marBottom w:val="0"/>
      <w:divBdr>
        <w:top w:val="none" w:sz="0" w:space="0" w:color="auto"/>
        <w:left w:val="none" w:sz="0" w:space="0" w:color="auto"/>
        <w:bottom w:val="none" w:sz="0" w:space="0" w:color="auto"/>
        <w:right w:val="none" w:sz="0" w:space="0" w:color="auto"/>
      </w:divBdr>
    </w:div>
    <w:div w:id="89083861">
      <w:bodyDiv w:val="1"/>
      <w:marLeft w:val="0"/>
      <w:marRight w:val="0"/>
      <w:marTop w:val="0"/>
      <w:marBottom w:val="0"/>
      <w:divBdr>
        <w:top w:val="none" w:sz="0" w:space="0" w:color="auto"/>
        <w:left w:val="none" w:sz="0" w:space="0" w:color="auto"/>
        <w:bottom w:val="none" w:sz="0" w:space="0" w:color="auto"/>
        <w:right w:val="none" w:sz="0" w:space="0" w:color="auto"/>
      </w:divBdr>
    </w:div>
    <w:div w:id="91241048">
      <w:bodyDiv w:val="1"/>
      <w:marLeft w:val="0"/>
      <w:marRight w:val="0"/>
      <w:marTop w:val="0"/>
      <w:marBottom w:val="0"/>
      <w:divBdr>
        <w:top w:val="none" w:sz="0" w:space="0" w:color="auto"/>
        <w:left w:val="none" w:sz="0" w:space="0" w:color="auto"/>
        <w:bottom w:val="none" w:sz="0" w:space="0" w:color="auto"/>
        <w:right w:val="none" w:sz="0" w:space="0" w:color="auto"/>
      </w:divBdr>
    </w:div>
    <w:div w:id="94371841">
      <w:bodyDiv w:val="1"/>
      <w:marLeft w:val="0"/>
      <w:marRight w:val="0"/>
      <w:marTop w:val="0"/>
      <w:marBottom w:val="0"/>
      <w:divBdr>
        <w:top w:val="none" w:sz="0" w:space="0" w:color="auto"/>
        <w:left w:val="none" w:sz="0" w:space="0" w:color="auto"/>
        <w:bottom w:val="none" w:sz="0" w:space="0" w:color="auto"/>
        <w:right w:val="none" w:sz="0" w:space="0" w:color="auto"/>
      </w:divBdr>
    </w:div>
    <w:div w:id="108166162">
      <w:bodyDiv w:val="1"/>
      <w:marLeft w:val="0"/>
      <w:marRight w:val="0"/>
      <w:marTop w:val="0"/>
      <w:marBottom w:val="0"/>
      <w:divBdr>
        <w:top w:val="none" w:sz="0" w:space="0" w:color="auto"/>
        <w:left w:val="none" w:sz="0" w:space="0" w:color="auto"/>
        <w:bottom w:val="none" w:sz="0" w:space="0" w:color="auto"/>
        <w:right w:val="none" w:sz="0" w:space="0" w:color="auto"/>
      </w:divBdr>
    </w:div>
    <w:div w:id="121730138">
      <w:bodyDiv w:val="1"/>
      <w:marLeft w:val="0"/>
      <w:marRight w:val="0"/>
      <w:marTop w:val="0"/>
      <w:marBottom w:val="0"/>
      <w:divBdr>
        <w:top w:val="none" w:sz="0" w:space="0" w:color="auto"/>
        <w:left w:val="none" w:sz="0" w:space="0" w:color="auto"/>
        <w:bottom w:val="none" w:sz="0" w:space="0" w:color="auto"/>
        <w:right w:val="none" w:sz="0" w:space="0" w:color="auto"/>
      </w:divBdr>
    </w:div>
    <w:div w:id="130249651">
      <w:bodyDiv w:val="1"/>
      <w:marLeft w:val="0"/>
      <w:marRight w:val="0"/>
      <w:marTop w:val="0"/>
      <w:marBottom w:val="0"/>
      <w:divBdr>
        <w:top w:val="none" w:sz="0" w:space="0" w:color="auto"/>
        <w:left w:val="none" w:sz="0" w:space="0" w:color="auto"/>
        <w:bottom w:val="none" w:sz="0" w:space="0" w:color="auto"/>
        <w:right w:val="none" w:sz="0" w:space="0" w:color="auto"/>
      </w:divBdr>
    </w:div>
    <w:div w:id="142431478">
      <w:bodyDiv w:val="1"/>
      <w:marLeft w:val="0"/>
      <w:marRight w:val="0"/>
      <w:marTop w:val="0"/>
      <w:marBottom w:val="0"/>
      <w:divBdr>
        <w:top w:val="none" w:sz="0" w:space="0" w:color="auto"/>
        <w:left w:val="none" w:sz="0" w:space="0" w:color="auto"/>
        <w:bottom w:val="none" w:sz="0" w:space="0" w:color="auto"/>
        <w:right w:val="none" w:sz="0" w:space="0" w:color="auto"/>
      </w:divBdr>
    </w:div>
    <w:div w:id="184100548">
      <w:bodyDiv w:val="1"/>
      <w:marLeft w:val="0"/>
      <w:marRight w:val="0"/>
      <w:marTop w:val="0"/>
      <w:marBottom w:val="0"/>
      <w:divBdr>
        <w:top w:val="none" w:sz="0" w:space="0" w:color="auto"/>
        <w:left w:val="none" w:sz="0" w:space="0" w:color="auto"/>
        <w:bottom w:val="none" w:sz="0" w:space="0" w:color="auto"/>
        <w:right w:val="none" w:sz="0" w:space="0" w:color="auto"/>
      </w:divBdr>
    </w:div>
    <w:div w:id="190919071">
      <w:bodyDiv w:val="1"/>
      <w:marLeft w:val="0"/>
      <w:marRight w:val="0"/>
      <w:marTop w:val="0"/>
      <w:marBottom w:val="0"/>
      <w:divBdr>
        <w:top w:val="none" w:sz="0" w:space="0" w:color="auto"/>
        <w:left w:val="none" w:sz="0" w:space="0" w:color="auto"/>
        <w:bottom w:val="none" w:sz="0" w:space="0" w:color="auto"/>
        <w:right w:val="none" w:sz="0" w:space="0" w:color="auto"/>
      </w:divBdr>
    </w:div>
    <w:div w:id="205263074">
      <w:bodyDiv w:val="1"/>
      <w:marLeft w:val="0"/>
      <w:marRight w:val="0"/>
      <w:marTop w:val="0"/>
      <w:marBottom w:val="0"/>
      <w:divBdr>
        <w:top w:val="none" w:sz="0" w:space="0" w:color="auto"/>
        <w:left w:val="none" w:sz="0" w:space="0" w:color="auto"/>
        <w:bottom w:val="none" w:sz="0" w:space="0" w:color="auto"/>
        <w:right w:val="none" w:sz="0" w:space="0" w:color="auto"/>
      </w:divBdr>
    </w:div>
    <w:div w:id="223830472">
      <w:bodyDiv w:val="1"/>
      <w:marLeft w:val="0"/>
      <w:marRight w:val="0"/>
      <w:marTop w:val="0"/>
      <w:marBottom w:val="0"/>
      <w:divBdr>
        <w:top w:val="none" w:sz="0" w:space="0" w:color="auto"/>
        <w:left w:val="none" w:sz="0" w:space="0" w:color="auto"/>
        <w:bottom w:val="none" w:sz="0" w:space="0" w:color="auto"/>
        <w:right w:val="none" w:sz="0" w:space="0" w:color="auto"/>
      </w:divBdr>
    </w:div>
    <w:div w:id="239753638">
      <w:bodyDiv w:val="1"/>
      <w:marLeft w:val="0"/>
      <w:marRight w:val="0"/>
      <w:marTop w:val="0"/>
      <w:marBottom w:val="0"/>
      <w:divBdr>
        <w:top w:val="none" w:sz="0" w:space="0" w:color="auto"/>
        <w:left w:val="none" w:sz="0" w:space="0" w:color="auto"/>
        <w:bottom w:val="none" w:sz="0" w:space="0" w:color="auto"/>
        <w:right w:val="none" w:sz="0" w:space="0" w:color="auto"/>
      </w:divBdr>
    </w:div>
    <w:div w:id="254901705">
      <w:bodyDiv w:val="1"/>
      <w:marLeft w:val="0"/>
      <w:marRight w:val="0"/>
      <w:marTop w:val="0"/>
      <w:marBottom w:val="0"/>
      <w:divBdr>
        <w:top w:val="none" w:sz="0" w:space="0" w:color="auto"/>
        <w:left w:val="none" w:sz="0" w:space="0" w:color="auto"/>
        <w:bottom w:val="none" w:sz="0" w:space="0" w:color="auto"/>
        <w:right w:val="none" w:sz="0" w:space="0" w:color="auto"/>
      </w:divBdr>
    </w:div>
    <w:div w:id="260839871">
      <w:bodyDiv w:val="1"/>
      <w:marLeft w:val="0"/>
      <w:marRight w:val="0"/>
      <w:marTop w:val="0"/>
      <w:marBottom w:val="0"/>
      <w:divBdr>
        <w:top w:val="none" w:sz="0" w:space="0" w:color="auto"/>
        <w:left w:val="none" w:sz="0" w:space="0" w:color="auto"/>
        <w:bottom w:val="none" w:sz="0" w:space="0" w:color="auto"/>
        <w:right w:val="none" w:sz="0" w:space="0" w:color="auto"/>
      </w:divBdr>
    </w:div>
    <w:div w:id="262109968">
      <w:bodyDiv w:val="1"/>
      <w:marLeft w:val="0"/>
      <w:marRight w:val="0"/>
      <w:marTop w:val="0"/>
      <w:marBottom w:val="0"/>
      <w:divBdr>
        <w:top w:val="none" w:sz="0" w:space="0" w:color="auto"/>
        <w:left w:val="none" w:sz="0" w:space="0" w:color="auto"/>
        <w:bottom w:val="none" w:sz="0" w:space="0" w:color="auto"/>
        <w:right w:val="none" w:sz="0" w:space="0" w:color="auto"/>
      </w:divBdr>
    </w:div>
    <w:div w:id="271057447">
      <w:bodyDiv w:val="1"/>
      <w:marLeft w:val="0"/>
      <w:marRight w:val="0"/>
      <w:marTop w:val="0"/>
      <w:marBottom w:val="0"/>
      <w:divBdr>
        <w:top w:val="none" w:sz="0" w:space="0" w:color="auto"/>
        <w:left w:val="none" w:sz="0" w:space="0" w:color="auto"/>
        <w:bottom w:val="none" w:sz="0" w:space="0" w:color="auto"/>
        <w:right w:val="none" w:sz="0" w:space="0" w:color="auto"/>
      </w:divBdr>
    </w:div>
    <w:div w:id="284432212">
      <w:bodyDiv w:val="1"/>
      <w:marLeft w:val="0"/>
      <w:marRight w:val="0"/>
      <w:marTop w:val="0"/>
      <w:marBottom w:val="0"/>
      <w:divBdr>
        <w:top w:val="none" w:sz="0" w:space="0" w:color="auto"/>
        <w:left w:val="none" w:sz="0" w:space="0" w:color="auto"/>
        <w:bottom w:val="none" w:sz="0" w:space="0" w:color="auto"/>
        <w:right w:val="none" w:sz="0" w:space="0" w:color="auto"/>
      </w:divBdr>
    </w:div>
    <w:div w:id="285085778">
      <w:bodyDiv w:val="1"/>
      <w:marLeft w:val="0"/>
      <w:marRight w:val="0"/>
      <w:marTop w:val="0"/>
      <w:marBottom w:val="0"/>
      <w:divBdr>
        <w:top w:val="none" w:sz="0" w:space="0" w:color="auto"/>
        <w:left w:val="none" w:sz="0" w:space="0" w:color="auto"/>
        <w:bottom w:val="none" w:sz="0" w:space="0" w:color="auto"/>
        <w:right w:val="none" w:sz="0" w:space="0" w:color="auto"/>
      </w:divBdr>
    </w:div>
    <w:div w:id="303894676">
      <w:bodyDiv w:val="1"/>
      <w:marLeft w:val="0"/>
      <w:marRight w:val="0"/>
      <w:marTop w:val="0"/>
      <w:marBottom w:val="0"/>
      <w:divBdr>
        <w:top w:val="none" w:sz="0" w:space="0" w:color="auto"/>
        <w:left w:val="none" w:sz="0" w:space="0" w:color="auto"/>
        <w:bottom w:val="none" w:sz="0" w:space="0" w:color="auto"/>
        <w:right w:val="none" w:sz="0" w:space="0" w:color="auto"/>
      </w:divBdr>
    </w:div>
    <w:div w:id="323051358">
      <w:bodyDiv w:val="1"/>
      <w:marLeft w:val="0"/>
      <w:marRight w:val="0"/>
      <w:marTop w:val="0"/>
      <w:marBottom w:val="0"/>
      <w:divBdr>
        <w:top w:val="none" w:sz="0" w:space="0" w:color="auto"/>
        <w:left w:val="none" w:sz="0" w:space="0" w:color="auto"/>
        <w:bottom w:val="none" w:sz="0" w:space="0" w:color="auto"/>
        <w:right w:val="none" w:sz="0" w:space="0" w:color="auto"/>
      </w:divBdr>
    </w:div>
    <w:div w:id="327560159">
      <w:bodyDiv w:val="1"/>
      <w:marLeft w:val="0"/>
      <w:marRight w:val="0"/>
      <w:marTop w:val="0"/>
      <w:marBottom w:val="0"/>
      <w:divBdr>
        <w:top w:val="none" w:sz="0" w:space="0" w:color="auto"/>
        <w:left w:val="none" w:sz="0" w:space="0" w:color="auto"/>
        <w:bottom w:val="none" w:sz="0" w:space="0" w:color="auto"/>
        <w:right w:val="none" w:sz="0" w:space="0" w:color="auto"/>
      </w:divBdr>
    </w:div>
    <w:div w:id="329260176">
      <w:bodyDiv w:val="1"/>
      <w:marLeft w:val="0"/>
      <w:marRight w:val="0"/>
      <w:marTop w:val="0"/>
      <w:marBottom w:val="0"/>
      <w:divBdr>
        <w:top w:val="none" w:sz="0" w:space="0" w:color="auto"/>
        <w:left w:val="none" w:sz="0" w:space="0" w:color="auto"/>
        <w:bottom w:val="none" w:sz="0" w:space="0" w:color="auto"/>
        <w:right w:val="none" w:sz="0" w:space="0" w:color="auto"/>
      </w:divBdr>
    </w:div>
    <w:div w:id="331108592">
      <w:bodyDiv w:val="1"/>
      <w:marLeft w:val="0"/>
      <w:marRight w:val="0"/>
      <w:marTop w:val="0"/>
      <w:marBottom w:val="0"/>
      <w:divBdr>
        <w:top w:val="none" w:sz="0" w:space="0" w:color="auto"/>
        <w:left w:val="none" w:sz="0" w:space="0" w:color="auto"/>
        <w:bottom w:val="none" w:sz="0" w:space="0" w:color="auto"/>
        <w:right w:val="none" w:sz="0" w:space="0" w:color="auto"/>
      </w:divBdr>
    </w:div>
    <w:div w:id="333537311">
      <w:bodyDiv w:val="1"/>
      <w:marLeft w:val="0"/>
      <w:marRight w:val="0"/>
      <w:marTop w:val="0"/>
      <w:marBottom w:val="0"/>
      <w:divBdr>
        <w:top w:val="none" w:sz="0" w:space="0" w:color="auto"/>
        <w:left w:val="none" w:sz="0" w:space="0" w:color="auto"/>
        <w:bottom w:val="none" w:sz="0" w:space="0" w:color="auto"/>
        <w:right w:val="none" w:sz="0" w:space="0" w:color="auto"/>
      </w:divBdr>
    </w:div>
    <w:div w:id="375160344">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
    <w:div w:id="376324106">
      <w:bodyDiv w:val="1"/>
      <w:marLeft w:val="0"/>
      <w:marRight w:val="0"/>
      <w:marTop w:val="0"/>
      <w:marBottom w:val="0"/>
      <w:divBdr>
        <w:top w:val="none" w:sz="0" w:space="0" w:color="auto"/>
        <w:left w:val="none" w:sz="0" w:space="0" w:color="auto"/>
        <w:bottom w:val="none" w:sz="0" w:space="0" w:color="auto"/>
        <w:right w:val="none" w:sz="0" w:space="0" w:color="auto"/>
      </w:divBdr>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04648480">
      <w:bodyDiv w:val="1"/>
      <w:marLeft w:val="0"/>
      <w:marRight w:val="0"/>
      <w:marTop w:val="0"/>
      <w:marBottom w:val="0"/>
      <w:divBdr>
        <w:top w:val="none" w:sz="0" w:space="0" w:color="auto"/>
        <w:left w:val="none" w:sz="0" w:space="0" w:color="auto"/>
        <w:bottom w:val="none" w:sz="0" w:space="0" w:color="auto"/>
        <w:right w:val="none" w:sz="0" w:space="0" w:color="auto"/>
      </w:divBdr>
    </w:div>
    <w:div w:id="406658881">
      <w:bodyDiv w:val="1"/>
      <w:marLeft w:val="0"/>
      <w:marRight w:val="0"/>
      <w:marTop w:val="0"/>
      <w:marBottom w:val="0"/>
      <w:divBdr>
        <w:top w:val="none" w:sz="0" w:space="0" w:color="auto"/>
        <w:left w:val="none" w:sz="0" w:space="0" w:color="auto"/>
        <w:bottom w:val="none" w:sz="0" w:space="0" w:color="auto"/>
        <w:right w:val="none" w:sz="0" w:space="0" w:color="auto"/>
      </w:divBdr>
    </w:div>
    <w:div w:id="412167817">
      <w:bodyDiv w:val="1"/>
      <w:marLeft w:val="0"/>
      <w:marRight w:val="0"/>
      <w:marTop w:val="0"/>
      <w:marBottom w:val="0"/>
      <w:divBdr>
        <w:top w:val="none" w:sz="0" w:space="0" w:color="auto"/>
        <w:left w:val="none" w:sz="0" w:space="0" w:color="auto"/>
        <w:bottom w:val="none" w:sz="0" w:space="0" w:color="auto"/>
        <w:right w:val="none" w:sz="0" w:space="0" w:color="auto"/>
      </w:divBdr>
    </w:div>
    <w:div w:id="413162316">
      <w:bodyDiv w:val="1"/>
      <w:marLeft w:val="0"/>
      <w:marRight w:val="0"/>
      <w:marTop w:val="0"/>
      <w:marBottom w:val="0"/>
      <w:divBdr>
        <w:top w:val="none" w:sz="0" w:space="0" w:color="auto"/>
        <w:left w:val="none" w:sz="0" w:space="0" w:color="auto"/>
        <w:bottom w:val="none" w:sz="0" w:space="0" w:color="auto"/>
        <w:right w:val="none" w:sz="0" w:space="0" w:color="auto"/>
      </w:divBdr>
    </w:div>
    <w:div w:id="419645381">
      <w:bodyDiv w:val="1"/>
      <w:marLeft w:val="0"/>
      <w:marRight w:val="0"/>
      <w:marTop w:val="0"/>
      <w:marBottom w:val="0"/>
      <w:divBdr>
        <w:top w:val="none" w:sz="0" w:space="0" w:color="auto"/>
        <w:left w:val="none" w:sz="0" w:space="0" w:color="auto"/>
        <w:bottom w:val="none" w:sz="0" w:space="0" w:color="auto"/>
        <w:right w:val="none" w:sz="0" w:space="0" w:color="auto"/>
      </w:divBdr>
    </w:div>
    <w:div w:id="425270928">
      <w:bodyDiv w:val="1"/>
      <w:marLeft w:val="0"/>
      <w:marRight w:val="0"/>
      <w:marTop w:val="0"/>
      <w:marBottom w:val="0"/>
      <w:divBdr>
        <w:top w:val="none" w:sz="0" w:space="0" w:color="auto"/>
        <w:left w:val="none" w:sz="0" w:space="0" w:color="auto"/>
        <w:bottom w:val="none" w:sz="0" w:space="0" w:color="auto"/>
        <w:right w:val="none" w:sz="0" w:space="0" w:color="auto"/>
      </w:divBdr>
    </w:div>
    <w:div w:id="478765503">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2717021">
      <w:bodyDiv w:val="1"/>
      <w:marLeft w:val="0"/>
      <w:marRight w:val="0"/>
      <w:marTop w:val="0"/>
      <w:marBottom w:val="0"/>
      <w:divBdr>
        <w:top w:val="none" w:sz="0" w:space="0" w:color="auto"/>
        <w:left w:val="none" w:sz="0" w:space="0" w:color="auto"/>
        <w:bottom w:val="none" w:sz="0" w:space="0" w:color="auto"/>
        <w:right w:val="none" w:sz="0" w:space="0" w:color="auto"/>
      </w:divBdr>
    </w:div>
    <w:div w:id="497696497">
      <w:bodyDiv w:val="1"/>
      <w:marLeft w:val="0"/>
      <w:marRight w:val="0"/>
      <w:marTop w:val="0"/>
      <w:marBottom w:val="0"/>
      <w:divBdr>
        <w:top w:val="none" w:sz="0" w:space="0" w:color="auto"/>
        <w:left w:val="none" w:sz="0" w:space="0" w:color="auto"/>
        <w:bottom w:val="none" w:sz="0" w:space="0" w:color="auto"/>
        <w:right w:val="none" w:sz="0" w:space="0" w:color="auto"/>
      </w:divBdr>
    </w:div>
    <w:div w:id="499201779">
      <w:bodyDiv w:val="1"/>
      <w:marLeft w:val="0"/>
      <w:marRight w:val="0"/>
      <w:marTop w:val="0"/>
      <w:marBottom w:val="0"/>
      <w:divBdr>
        <w:top w:val="none" w:sz="0" w:space="0" w:color="auto"/>
        <w:left w:val="none" w:sz="0" w:space="0" w:color="auto"/>
        <w:bottom w:val="none" w:sz="0" w:space="0" w:color="auto"/>
        <w:right w:val="none" w:sz="0" w:space="0" w:color="auto"/>
      </w:divBdr>
    </w:div>
    <w:div w:id="504637483">
      <w:bodyDiv w:val="1"/>
      <w:marLeft w:val="0"/>
      <w:marRight w:val="0"/>
      <w:marTop w:val="0"/>
      <w:marBottom w:val="0"/>
      <w:divBdr>
        <w:top w:val="none" w:sz="0" w:space="0" w:color="auto"/>
        <w:left w:val="none" w:sz="0" w:space="0" w:color="auto"/>
        <w:bottom w:val="none" w:sz="0" w:space="0" w:color="auto"/>
        <w:right w:val="none" w:sz="0" w:space="0" w:color="auto"/>
      </w:divBdr>
    </w:div>
    <w:div w:id="522015541">
      <w:bodyDiv w:val="1"/>
      <w:marLeft w:val="0"/>
      <w:marRight w:val="0"/>
      <w:marTop w:val="0"/>
      <w:marBottom w:val="0"/>
      <w:divBdr>
        <w:top w:val="none" w:sz="0" w:space="0" w:color="auto"/>
        <w:left w:val="none" w:sz="0" w:space="0" w:color="auto"/>
        <w:bottom w:val="none" w:sz="0" w:space="0" w:color="auto"/>
        <w:right w:val="none" w:sz="0" w:space="0" w:color="auto"/>
      </w:divBdr>
    </w:div>
    <w:div w:id="551161349">
      <w:bodyDiv w:val="1"/>
      <w:marLeft w:val="0"/>
      <w:marRight w:val="0"/>
      <w:marTop w:val="0"/>
      <w:marBottom w:val="0"/>
      <w:divBdr>
        <w:top w:val="none" w:sz="0" w:space="0" w:color="auto"/>
        <w:left w:val="none" w:sz="0" w:space="0" w:color="auto"/>
        <w:bottom w:val="none" w:sz="0" w:space="0" w:color="auto"/>
        <w:right w:val="none" w:sz="0" w:space="0" w:color="auto"/>
      </w:divBdr>
    </w:div>
    <w:div w:id="564070071">
      <w:bodyDiv w:val="1"/>
      <w:marLeft w:val="0"/>
      <w:marRight w:val="0"/>
      <w:marTop w:val="0"/>
      <w:marBottom w:val="0"/>
      <w:divBdr>
        <w:top w:val="none" w:sz="0" w:space="0" w:color="auto"/>
        <w:left w:val="none" w:sz="0" w:space="0" w:color="auto"/>
        <w:bottom w:val="none" w:sz="0" w:space="0" w:color="auto"/>
        <w:right w:val="none" w:sz="0" w:space="0" w:color="auto"/>
      </w:divBdr>
    </w:div>
    <w:div w:id="575016020">
      <w:bodyDiv w:val="1"/>
      <w:marLeft w:val="0"/>
      <w:marRight w:val="0"/>
      <w:marTop w:val="0"/>
      <w:marBottom w:val="0"/>
      <w:divBdr>
        <w:top w:val="none" w:sz="0" w:space="0" w:color="auto"/>
        <w:left w:val="none" w:sz="0" w:space="0" w:color="auto"/>
        <w:bottom w:val="none" w:sz="0" w:space="0" w:color="auto"/>
        <w:right w:val="none" w:sz="0" w:space="0" w:color="auto"/>
      </w:divBdr>
    </w:div>
    <w:div w:id="579221093">
      <w:bodyDiv w:val="1"/>
      <w:marLeft w:val="0"/>
      <w:marRight w:val="0"/>
      <w:marTop w:val="0"/>
      <w:marBottom w:val="0"/>
      <w:divBdr>
        <w:top w:val="none" w:sz="0" w:space="0" w:color="auto"/>
        <w:left w:val="none" w:sz="0" w:space="0" w:color="auto"/>
        <w:bottom w:val="none" w:sz="0" w:space="0" w:color="auto"/>
        <w:right w:val="none" w:sz="0" w:space="0" w:color="auto"/>
      </w:divBdr>
    </w:div>
    <w:div w:id="597951115">
      <w:bodyDiv w:val="1"/>
      <w:marLeft w:val="0"/>
      <w:marRight w:val="0"/>
      <w:marTop w:val="0"/>
      <w:marBottom w:val="0"/>
      <w:divBdr>
        <w:top w:val="none" w:sz="0" w:space="0" w:color="auto"/>
        <w:left w:val="none" w:sz="0" w:space="0" w:color="auto"/>
        <w:bottom w:val="none" w:sz="0" w:space="0" w:color="auto"/>
        <w:right w:val="none" w:sz="0" w:space="0" w:color="auto"/>
      </w:divBdr>
    </w:div>
    <w:div w:id="631598094">
      <w:bodyDiv w:val="1"/>
      <w:marLeft w:val="0"/>
      <w:marRight w:val="0"/>
      <w:marTop w:val="0"/>
      <w:marBottom w:val="0"/>
      <w:divBdr>
        <w:top w:val="none" w:sz="0" w:space="0" w:color="auto"/>
        <w:left w:val="none" w:sz="0" w:space="0" w:color="auto"/>
        <w:bottom w:val="none" w:sz="0" w:space="0" w:color="auto"/>
        <w:right w:val="none" w:sz="0" w:space="0" w:color="auto"/>
      </w:divBdr>
    </w:div>
    <w:div w:id="644967876">
      <w:bodyDiv w:val="1"/>
      <w:marLeft w:val="0"/>
      <w:marRight w:val="0"/>
      <w:marTop w:val="0"/>
      <w:marBottom w:val="0"/>
      <w:divBdr>
        <w:top w:val="none" w:sz="0" w:space="0" w:color="auto"/>
        <w:left w:val="none" w:sz="0" w:space="0" w:color="auto"/>
        <w:bottom w:val="none" w:sz="0" w:space="0" w:color="auto"/>
        <w:right w:val="none" w:sz="0" w:space="0" w:color="auto"/>
      </w:divBdr>
    </w:div>
    <w:div w:id="658969731">
      <w:bodyDiv w:val="1"/>
      <w:marLeft w:val="0"/>
      <w:marRight w:val="0"/>
      <w:marTop w:val="0"/>
      <w:marBottom w:val="0"/>
      <w:divBdr>
        <w:top w:val="none" w:sz="0" w:space="0" w:color="auto"/>
        <w:left w:val="none" w:sz="0" w:space="0" w:color="auto"/>
        <w:bottom w:val="none" w:sz="0" w:space="0" w:color="auto"/>
        <w:right w:val="none" w:sz="0" w:space="0" w:color="auto"/>
      </w:divBdr>
    </w:div>
    <w:div w:id="663625808">
      <w:bodyDiv w:val="1"/>
      <w:marLeft w:val="0"/>
      <w:marRight w:val="0"/>
      <w:marTop w:val="0"/>
      <w:marBottom w:val="0"/>
      <w:divBdr>
        <w:top w:val="none" w:sz="0" w:space="0" w:color="auto"/>
        <w:left w:val="none" w:sz="0" w:space="0" w:color="auto"/>
        <w:bottom w:val="none" w:sz="0" w:space="0" w:color="auto"/>
        <w:right w:val="none" w:sz="0" w:space="0" w:color="auto"/>
      </w:divBdr>
    </w:div>
    <w:div w:id="694237179">
      <w:bodyDiv w:val="1"/>
      <w:marLeft w:val="0"/>
      <w:marRight w:val="0"/>
      <w:marTop w:val="0"/>
      <w:marBottom w:val="0"/>
      <w:divBdr>
        <w:top w:val="none" w:sz="0" w:space="0" w:color="auto"/>
        <w:left w:val="none" w:sz="0" w:space="0" w:color="auto"/>
        <w:bottom w:val="none" w:sz="0" w:space="0" w:color="auto"/>
        <w:right w:val="none" w:sz="0" w:space="0" w:color="auto"/>
      </w:divBdr>
    </w:div>
    <w:div w:id="716708916">
      <w:bodyDiv w:val="1"/>
      <w:marLeft w:val="0"/>
      <w:marRight w:val="0"/>
      <w:marTop w:val="0"/>
      <w:marBottom w:val="0"/>
      <w:divBdr>
        <w:top w:val="none" w:sz="0" w:space="0" w:color="auto"/>
        <w:left w:val="none" w:sz="0" w:space="0" w:color="auto"/>
        <w:bottom w:val="none" w:sz="0" w:space="0" w:color="auto"/>
        <w:right w:val="none" w:sz="0" w:space="0" w:color="auto"/>
      </w:divBdr>
    </w:div>
    <w:div w:id="722870643">
      <w:bodyDiv w:val="1"/>
      <w:marLeft w:val="0"/>
      <w:marRight w:val="0"/>
      <w:marTop w:val="0"/>
      <w:marBottom w:val="0"/>
      <w:divBdr>
        <w:top w:val="none" w:sz="0" w:space="0" w:color="auto"/>
        <w:left w:val="none" w:sz="0" w:space="0" w:color="auto"/>
        <w:bottom w:val="none" w:sz="0" w:space="0" w:color="auto"/>
        <w:right w:val="none" w:sz="0" w:space="0" w:color="auto"/>
      </w:divBdr>
    </w:div>
    <w:div w:id="748776127">
      <w:bodyDiv w:val="1"/>
      <w:marLeft w:val="0"/>
      <w:marRight w:val="0"/>
      <w:marTop w:val="0"/>
      <w:marBottom w:val="0"/>
      <w:divBdr>
        <w:top w:val="none" w:sz="0" w:space="0" w:color="auto"/>
        <w:left w:val="none" w:sz="0" w:space="0" w:color="auto"/>
        <w:bottom w:val="none" w:sz="0" w:space="0" w:color="auto"/>
        <w:right w:val="none" w:sz="0" w:space="0" w:color="auto"/>
      </w:divBdr>
    </w:div>
    <w:div w:id="755056078">
      <w:bodyDiv w:val="1"/>
      <w:marLeft w:val="0"/>
      <w:marRight w:val="0"/>
      <w:marTop w:val="0"/>
      <w:marBottom w:val="0"/>
      <w:divBdr>
        <w:top w:val="none" w:sz="0" w:space="0" w:color="auto"/>
        <w:left w:val="none" w:sz="0" w:space="0" w:color="auto"/>
        <w:bottom w:val="none" w:sz="0" w:space="0" w:color="auto"/>
        <w:right w:val="none" w:sz="0" w:space="0" w:color="auto"/>
      </w:divBdr>
    </w:div>
    <w:div w:id="761994238">
      <w:bodyDiv w:val="1"/>
      <w:marLeft w:val="0"/>
      <w:marRight w:val="0"/>
      <w:marTop w:val="0"/>
      <w:marBottom w:val="0"/>
      <w:divBdr>
        <w:top w:val="none" w:sz="0" w:space="0" w:color="auto"/>
        <w:left w:val="none" w:sz="0" w:space="0" w:color="auto"/>
        <w:bottom w:val="none" w:sz="0" w:space="0" w:color="auto"/>
        <w:right w:val="none" w:sz="0" w:space="0" w:color="auto"/>
      </w:divBdr>
    </w:div>
    <w:div w:id="766778883">
      <w:bodyDiv w:val="1"/>
      <w:marLeft w:val="0"/>
      <w:marRight w:val="0"/>
      <w:marTop w:val="0"/>
      <w:marBottom w:val="0"/>
      <w:divBdr>
        <w:top w:val="none" w:sz="0" w:space="0" w:color="auto"/>
        <w:left w:val="none" w:sz="0" w:space="0" w:color="auto"/>
        <w:bottom w:val="none" w:sz="0" w:space="0" w:color="auto"/>
        <w:right w:val="none" w:sz="0" w:space="0" w:color="auto"/>
      </w:divBdr>
    </w:div>
    <w:div w:id="771827284">
      <w:bodyDiv w:val="1"/>
      <w:marLeft w:val="0"/>
      <w:marRight w:val="0"/>
      <w:marTop w:val="0"/>
      <w:marBottom w:val="0"/>
      <w:divBdr>
        <w:top w:val="none" w:sz="0" w:space="0" w:color="auto"/>
        <w:left w:val="none" w:sz="0" w:space="0" w:color="auto"/>
        <w:bottom w:val="none" w:sz="0" w:space="0" w:color="auto"/>
        <w:right w:val="none" w:sz="0" w:space="0" w:color="auto"/>
      </w:divBdr>
    </w:div>
    <w:div w:id="865674181">
      <w:bodyDiv w:val="1"/>
      <w:marLeft w:val="0"/>
      <w:marRight w:val="0"/>
      <w:marTop w:val="0"/>
      <w:marBottom w:val="0"/>
      <w:divBdr>
        <w:top w:val="none" w:sz="0" w:space="0" w:color="auto"/>
        <w:left w:val="none" w:sz="0" w:space="0" w:color="auto"/>
        <w:bottom w:val="none" w:sz="0" w:space="0" w:color="auto"/>
        <w:right w:val="none" w:sz="0" w:space="0" w:color="auto"/>
      </w:divBdr>
    </w:div>
    <w:div w:id="907417067">
      <w:bodyDiv w:val="1"/>
      <w:marLeft w:val="0"/>
      <w:marRight w:val="0"/>
      <w:marTop w:val="0"/>
      <w:marBottom w:val="0"/>
      <w:divBdr>
        <w:top w:val="none" w:sz="0" w:space="0" w:color="auto"/>
        <w:left w:val="none" w:sz="0" w:space="0" w:color="auto"/>
        <w:bottom w:val="none" w:sz="0" w:space="0" w:color="auto"/>
        <w:right w:val="none" w:sz="0" w:space="0" w:color="auto"/>
      </w:divBdr>
    </w:div>
    <w:div w:id="909000930">
      <w:bodyDiv w:val="1"/>
      <w:marLeft w:val="0"/>
      <w:marRight w:val="0"/>
      <w:marTop w:val="0"/>
      <w:marBottom w:val="0"/>
      <w:divBdr>
        <w:top w:val="none" w:sz="0" w:space="0" w:color="auto"/>
        <w:left w:val="none" w:sz="0" w:space="0" w:color="auto"/>
        <w:bottom w:val="none" w:sz="0" w:space="0" w:color="auto"/>
        <w:right w:val="none" w:sz="0" w:space="0" w:color="auto"/>
      </w:divBdr>
    </w:div>
    <w:div w:id="912200313">
      <w:bodyDiv w:val="1"/>
      <w:marLeft w:val="0"/>
      <w:marRight w:val="0"/>
      <w:marTop w:val="0"/>
      <w:marBottom w:val="0"/>
      <w:divBdr>
        <w:top w:val="none" w:sz="0" w:space="0" w:color="auto"/>
        <w:left w:val="none" w:sz="0" w:space="0" w:color="auto"/>
        <w:bottom w:val="none" w:sz="0" w:space="0" w:color="auto"/>
        <w:right w:val="none" w:sz="0" w:space="0" w:color="auto"/>
      </w:divBdr>
    </w:div>
    <w:div w:id="917058537">
      <w:bodyDiv w:val="1"/>
      <w:marLeft w:val="0"/>
      <w:marRight w:val="0"/>
      <w:marTop w:val="0"/>
      <w:marBottom w:val="0"/>
      <w:divBdr>
        <w:top w:val="none" w:sz="0" w:space="0" w:color="auto"/>
        <w:left w:val="none" w:sz="0" w:space="0" w:color="auto"/>
        <w:bottom w:val="none" w:sz="0" w:space="0" w:color="auto"/>
        <w:right w:val="none" w:sz="0" w:space="0" w:color="auto"/>
      </w:divBdr>
    </w:div>
    <w:div w:id="959074820">
      <w:bodyDiv w:val="1"/>
      <w:marLeft w:val="0"/>
      <w:marRight w:val="0"/>
      <w:marTop w:val="0"/>
      <w:marBottom w:val="0"/>
      <w:divBdr>
        <w:top w:val="none" w:sz="0" w:space="0" w:color="auto"/>
        <w:left w:val="none" w:sz="0" w:space="0" w:color="auto"/>
        <w:bottom w:val="none" w:sz="0" w:space="0" w:color="auto"/>
        <w:right w:val="none" w:sz="0" w:space="0" w:color="auto"/>
      </w:divBdr>
    </w:div>
    <w:div w:id="970090013">
      <w:bodyDiv w:val="1"/>
      <w:marLeft w:val="0"/>
      <w:marRight w:val="0"/>
      <w:marTop w:val="0"/>
      <w:marBottom w:val="0"/>
      <w:divBdr>
        <w:top w:val="none" w:sz="0" w:space="0" w:color="auto"/>
        <w:left w:val="none" w:sz="0" w:space="0" w:color="auto"/>
        <w:bottom w:val="none" w:sz="0" w:space="0" w:color="auto"/>
        <w:right w:val="none" w:sz="0" w:space="0" w:color="auto"/>
      </w:divBdr>
    </w:div>
    <w:div w:id="980037979">
      <w:bodyDiv w:val="1"/>
      <w:marLeft w:val="0"/>
      <w:marRight w:val="0"/>
      <w:marTop w:val="0"/>
      <w:marBottom w:val="0"/>
      <w:divBdr>
        <w:top w:val="none" w:sz="0" w:space="0" w:color="auto"/>
        <w:left w:val="none" w:sz="0" w:space="0" w:color="auto"/>
        <w:bottom w:val="none" w:sz="0" w:space="0" w:color="auto"/>
        <w:right w:val="none" w:sz="0" w:space="0" w:color="auto"/>
      </w:divBdr>
    </w:div>
    <w:div w:id="998387622">
      <w:bodyDiv w:val="1"/>
      <w:marLeft w:val="0"/>
      <w:marRight w:val="0"/>
      <w:marTop w:val="0"/>
      <w:marBottom w:val="0"/>
      <w:divBdr>
        <w:top w:val="none" w:sz="0" w:space="0" w:color="auto"/>
        <w:left w:val="none" w:sz="0" w:space="0" w:color="auto"/>
        <w:bottom w:val="none" w:sz="0" w:space="0" w:color="auto"/>
        <w:right w:val="none" w:sz="0" w:space="0" w:color="auto"/>
      </w:divBdr>
    </w:div>
    <w:div w:id="1005744148">
      <w:bodyDiv w:val="1"/>
      <w:marLeft w:val="0"/>
      <w:marRight w:val="0"/>
      <w:marTop w:val="0"/>
      <w:marBottom w:val="0"/>
      <w:divBdr>
        <w:top w:val="none" w:sz="0" w:space="0" w:color="auto"/>
        <w:left w:val="none" w:sz="0" w:space="0" w:color="auto"/>
        <w:bottom w:val="none" w:sz="0" w:space="0" w:color="auto"/>
        <w:right w:val="none" w:sz="0" w:space="0" w:color="auto"/>
      </w:divBdr>
    </w:div>
    <w:div w:id="1016034041">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2629877">
      <w:bodyDiv w:val="1"/>
      <w:marLeft w:val="0"/>
      <w:marRight w:val="0"/>
      <w:marTop w:val="0"/>
      <w:marBottom w:val="0"/>
      <w:divBdr>
        <w:top w:val="none" w:sz="0" w:space="0" w:color="auto"/>
        <w:left w:val="none" w:sz="0" w:space="0" w:color="auto"/>
        <w:bottom w:val="none" w:sz="0" w:space="0" w:color="auto"/>
        <w:right w:val="none" w:sz="0" w:space="0" w:color="auto"/>
      </w:divBdr>
    </w:div>
    <w:div w:id="1038235072">
      <w:bodyDiv w:val="1"/>
      <w:marLeft w:val="0"/>
      <w:marRight w:val="0"/>
      <w:marTop w:val="0"/>
      <w:marBottom w:val="0"/>
      <w:divBdr>
        <w:top w:val="none" w:sz="0" w:space="0" w:color="auto"/>
        <w:left w:val="none" w:sz="0" w:space="0" w:color="auto"/>
        <w:bottom w:val="none" w:sz="0" w:space="0" w:color="auto"/>
        <w:right w:val="none" w:sz="0" w:space="0" w:color="auto"/>
      </w:divBdr>
    </w:div>
    <w:div w:id="1074468282">
      <w:bodyDiv w:val="1"/>
      <w:marLeft w:val="0"/>
      <w:marRight w:val="0"/>
      <w:marTop w:val="0"/>
      <w:marBottom w:val="0"/>
      <w:divBdr>
        <w:top w:val="none" w:sz="0" w:space="0" w:color="auto"/>
        <w:left w:val="none" w:sz="0" w:space="0" w:color="auto"/>
        <w:bottom w:val="none" w:sz="0" w:space="0" w:color="auto"/>
        <w:right w:val="none" w:sz="0" w:space="0" w:color="auto"/>
      </w:divBdr>
    </w:div>
    <w:div w:id="1074855971">
      <w:bodyDiv w:val="1"/>
      <w:marLeft w:val="0"/>
      <w:marRight w:val="0"/>
      <w:marTop w:val="0"/>
      <w:marBottom w:val="0"/>
      <w:divBdr>
        <w:top w:val="none" w:sz="0" w:space="0" w:color="auto"/>
        <w:left w:val="none" w:sz="0" w:space="0" w:color="auto"/>
        <w:bottom w:val="none" w:sz="0" w:space="0" w:color="auto"/>
        <w:right w:val="none" w:sz="0" w:space="0" w:color="auto"/>
      </w:divBdr>
    </w:div>
    <w:div w:id="1080297995">
      <w:bodyDiv w:val="1"/>
      <w:marLeft w:val="0"/>
      <w:marRight w:val="0"/>
      <w:marTop w:val="0"/>
      <w:marBottom w:val="0"/>
      <w:divBdr>
        <w:top w:val="none" w:sz="0" w:space="0" w:color="auto"/>
        <w:left w:val="none" w:sz="0" w:space="0" w:color="auto"/>
        <w:bottom w:val="none" w:sz="0" w:space="0" w:color="auto"/>
        <w:right w:val="none" w:sz="0" w:space="0" w:color="auto"/>
      </w:divBdr>
    </w:div>
    <w:div w:id="1098479406">
      <w:bodyDiv w:val="1"/>
      <w:marLeft w:val="0"/>
      <w:marRight w:val="0"/>
      <w:marTop w:val="0"/>
      <w:marBottom w:val="0"/>
      <w:divBdr>
        <w:top w:val="none" w:sz="0" w:space="0" w:color="auto"/>
        <w:left w:val="none" w:sz="0" w:space="0" w:color="auto"/>
        <w:bottom w:val="none" w:sz="0" w:space="0" w:color="auto"/>
        <w:right w:val="none" w:sz="0" w:space="0" w:color="auto"/>
      </w:divBdr>
    </w:div>
    <w:div w:id="1120612042">
      <w:bodyDiv w:val="1"/>
      <w:marLeft w:val="0"/>
      <w:marRight w:val="0"/>
      <w:marTop w:val="0"/>
      <w:marBottom w:val="0"/>
      <w:divBdr>
        <w:top w:val="none" w:sz="0" w:space="0" w:color="auto"/>
        <w:left w:val="none" w:sz="0" w:space="0" w:color="auto"/>
        <w:bottom w:val="none" w:sz="0" w:space="0" w:color="auto"/>
        <w:right w:val="none" w:sz="0" w:space="0" w:color="auto"/>
      </w:divBdr>
    </w:div>
    <w:div w:id="1134324118">
      <w:bodyDiv w:val="1"/>
      <w:marLeft w:val="0"/>
      <w:marRight w:val="0"/>
      <w:marTop w:val="0"/>
      <w:marBottom w:val="0"/>
      <w:divBdr>
        <w:top w:val="none" w:sz="0" w:space="0" w:color="auto"/>
        <w:left w:val="none" w:sz="0" w:space="0" w:color="auto"/>
        <w:bottom w:val="none" w:sz="0" w:space="0" w:color="auto"/>
        <w:right w:val="none" w:sz="0" w:space="0" w:color="auto"/>
      </w:divBdr>
    </w:div>
    <w:div w:id="1146775214">
      <w:bodyDiv w:val="1"/>
      <w:marLeft w:val="0"/>
      <w:marRight w:val="0"/>
      <w:marTop w:val="0"/>
      <w:marBottom w:val="0"/>
      <w:divBdr>
        <w:top w:val="none" w:sz="0" w:space="0" w:color="auto"/>
        <w:left w:val="none" w:sz="0" w:space="0" w:color="auto"/>
        <w:bottom w:val="none" w:sz="0" w:space="0" w:color="auto"/>
        <w:right w:val="none" w:sz="0" w:space="0" w:color="auto"/>
      </w:divBdr>
    </w:div>
    <w:div w:id="1152674818">
      <w:bodyDiv w:val="1"/>
      <w:marLeft w:val="0"/>
      <w:marRight w:val="0"/>
      <w:marTop w:val="0"/>
      <w:marBottom w:val="0"/>
      <w:divBdr>
        <w:top w:val="none" w:sz="0" w:space="0" w:color="auto"/>
        <w:left w:val="none" w:sz="0" w:space="0" w:color="auto"/>
        <w:bottom w:val="none" w:sz="0" w:space="0" w:color="auto"/>
        <w:right w:val="none" w:sz="0" w:space="0" w:color="auto"/>
      </w:divBdr>
    </w:div>
    <w:div w:id="1175389069">
      <w:bodyDiv w:val="1"/>
      <w:marLeft w:val="0"/>
      <w:marRight w:val="0"/>
      <w:marTop w:val="0"/>
      <w:marBottom w:val="0"/>
      <w:divBdr>
        <w:top w:val="none" w:sz="0" w:space="0" w:color="auto"/>
        <w:left w:val="none" w:sz="0" w:space="0" w:color="auto"/>
        <w:bottom w:val="none" w:sz="0" w:space="0" w:color="auto"/>
        <w:right w:val="none" w:sz="0" w:space="0" w:color="auto"/>
      </w:divBdr>
    </w:div>
    <w:div w:id="1178547411">
      <w:bodyDiv w:val="1"/>
      <w:marLeft w:val="0"/>
      <w:marRight w:val="0"/>
      <w:marTop w:val="0"/>
      <w:marBottom w:val="0"/>
      <w:divBdr>
        <w:top w:val="none" w:sz="0" w:space="0" w:color="auto"/>
        <w:left w:val="none" w:sz="0" w:space="0" w:color="auto"/>
        <w:bottom w:val="none" w:sz="0" w:space="0" w:color="auto"/>
        <w:right w:val="none" w:sz="0" w:space="0" w:color="auto"/>
      </w:divBdr>
    </w:div>
    <w:div w:id="1191605147">
      <w:bodyDiv w:val="1"/>
      <w:marLeft w:val="0"/>
      <w:marRight w:val="0"/>
      <w:marTop w:val="0"/>
      <w:marBottom w:val="0"/>
      <w:divBdr>
        <w:top w:val="none" w:sz="0" w:space="0" w:color="auto"/>
        <w:left w:val="none" w:sz="0" w:space="0" w:color="auto"/>
        <w:bottom w:val="none" w:sz="0" w:space="0" w:color="auto"/>
        <w:right w:val="none" w:sz="0" w:space="0" w:color="auto"/>
      </w:divBdr>
    </w:div>
    <w:div w:id="1203442432">
      <w:bodyDiv w:val="1"/>
      <w:marLeft w:val="0"/>
      <w:marRight w:val="0"/>
      <w:marTop w:val="0"/>
      <w:marBottom w:val="0"/>
      <w:divBdr>
        <w:top w:val="none" w:sz="0" w:space="0" w:color="auto"/>
        <w:left w:val="none" w:sz="0" w:space="0" w:color="auto"/>
        <w:bottom w:val="none" w:sz="0" w:space="0" w:color="auto"/>
        <w:right w:val="none" w:sz="0" w:space="0" w:color="auto"/>
      </w:divBdr>
    </w:div>
    <w:div w:id="1208909495">
      <w:bodyDiv w:val="1"/>
      <w:marLeft w:val="0"/>
      <w:marRight w:val="0"/>
      <w:marTop w:val="0"/>
      <w:marBottom w:val="0"/>
      <w:divBdr>
        <w:top w:val="none" w:sz="0" w:space="0" w:color="auto"/>
        <w:left w:val="none" w:sz="0" w:space="0" w:color="auto"/>
        <w:bottom w:val="none" w:sz="0" w:space="0" w:color="auto"/>
        <w:right w:val="none" w:sz="0" w:space="0" w:color="auto"/>
      </w:divBdr>
    </w:div>
    <w:div w:id="1214653133">
      <w:bodyDiv w:val="1"/>
      <w:marLeft w:val="0"/>
      <w:marRight w:val="0"/>
      <w:marTop w:val="0"/>
      <w:marBottom w:val="0"/>
      <w:divBdr>
        <w:top w:val="none" w:sz="0" w:space="0" w:color="auto"/>
        <w:left w:val="none" w:sz="0" w:space="0" w:color="auto"/>
        <w:bottom w:val="none" w:sz="0" w:space="0" w:color="auto"/>
        <w:right w:val="none" w:sz="0" w:space="0" w:color="auto"/>
      </w:divBdr>
    </w:div>
    <w:div w:id="1236741558">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03845152">
      <w:bodyDiv w:val="1"/>
      <w:marLeft w:val="0"/>
      <w:marRight w:val="0"/>
      <w:marTop w:val="0"/>
      <w:marBottom w:val="0"/>
      <w:divBdr>
        <w:top w:val="none" w:sz="0" w:space="0" w:color="auto"/>
        <w:left w:val="none" w:sz="0" w:space="0" w:color="auto"/>
        <w:bottom w:val="none" w:sz="0" w:space="0" w:color="auto"/>
        <w:right w:val="none" w:sz="0" w:space="0" w:color="auto"/>
      </w:divBdr>
    </w:div>
    <w:div w:id="1324969650">
      <w:bodyDiv w:val="1"/>
      <w:marLeft w:val="0"/>
      <w:marRight w:val="0"/>
      <w:marTop w:val="0"/>
      <w:marBottom w:val="0"/>
      <w:divBdr>
        <w:top w:val="none" w:sz="0" w:space="0" w:color="auto"/>
        <w:left w:val="none" w:sz="0" w:space="0" w:color="auto"/>
        <w:bottom w:val="none" w:sz="0" w:space="0" w:color="auto"/>
        <w:right w:val="none" w:sz="0" w:space="0" w:color="auto"/>
      </w:divBdr>
    </w:div>
    <w:div w:id="1351835184">
      <w:bodyDiv w:val="1"/>
      <w:marLeft w:val="0"/>
      <w:marRight w:val="0"/>
      <w:marTop w:val="0"/>
      <w:marBottom w:val="0"/>
      <w:divBdr>
        <w:top w:val="none" w:sz="0" w:space="0" w:color="auto"/>
        <w:left w:val="none" w:sz="0" w:space="0" w:color="auto"/>
        <w:bottom w:val="none" w:sz="0" w:space="0" w:color="auto"/>
        <w:right w:val="none" w:sz="0" w:space="0" w:color="auto"/>
      </w:divBdr>
    </w:div>
    <w:div w:id="1372607774">
      <w:bodyDiv w:val="1"/>
      <w:marLeft w:val="0"/>
      <w:marRight w:val="0"/>
      <w:marTop w:val="0"/>
      <w:marBottom w:val="0"/>
      <w:divBdr>
        <w:top w:val="none" w:sz="0" w:space="0" w:color="auto"/>
        <w:left w:val="none" w:sz="0" w:space="0" w:color="auto"/>
        <w:bottom w:val="none" w:sz="0" w:space="0" w:color="auto"/>
        <w:right w:val="none" w:sz="0" w:space="0" w:color="auto"/>
      </w:divBdr>
    </w:div>
    <w:div w:id="1372802905">
      <w:bodyDiv w:val="1"/>
      <w:marLeft w:val="0"/>
      <w:marRight w:val="0"/>
      <w:marTop w:val="0"/>
      <w:marBottom w:val="0"/>
      <w:divBdr>
        <w:top w:val="none" w:sz="0" w:space="0" w:color="auto"/>
        <w:left w:val="none" w:sz="0" w:space="0" w:color="auto"/>
        <w:bottom w:val="none" w:sz="0" w:space="0" w:color="auto"/>
        <w:right w:val="none" w:sz="0" w:space="0" w:color="auto"/>
      </w:divBdr>
    </w:div>
    <w:div w:id="1380322695">
      <w:bodyDiv w:val="1"/>
      <w:marLeft w:val="0"/>
      <w:marRight w:val="0"/>
      <w:marTop w:val="0"/>
      <w:marBottom w:val="0"/>
      <w:divBdr>
        <w:top w:val="none" w:sz="0" w:space="0" w:color="auto"/>
        <w:left w:val="none" w:sz="0" w:space="0" w:color="auto"/>
        <w:bottom w:val="none" w:sz="0" w:space="0" w:color="auto"/>
        <w:right w:val="none" w:sz="0" w:space="0" w:color="auto"/>
      </w:divBdr>
    </w:div>
    <w:div w:id="1386218799">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7073624">
      <w:bodyDiv w:val="1"/>
      <w:marLeft w:val="0"/>
      <w:marRight w:val="0"/>
      <w:marTop w:val="0"/>
      <w:marBottom w:val="0"/>
      <w:divBdr>
        <w:top w:val="none" w:sz="0" w:space="0" w:color="auto"/>
        <w:left w:val="none" w:sz="0" w:space="0" w:color="auto"/>
        <w:bottom w:val="none" w:sz="0" w:space="0" w:color="auto"/>
        <w:right w:val="none" w:sz="0" w:space="0" w:color="auto"/>
      </w:divBdr>
    </w:div>
    <w:div w:id="1427848198">
      <w:bodyDiv w:val="1"/>
      <w:marLeft w:val="0"/>
      <w:marRight w:val="0"/>
      <w:marTop w:val="0"/>
      <w:marBottom w:val="0"/>
      <w:divBdr>
        <w:top w:val="none" w:sz="0" w:space="0" w:color="auto"/>
        <w:left w:val="none" w:sz="0" w:space="0" w:color="auto"/>
        <w:bottom w:val="none" w:sz="0" w:space="0" w:color="auto"/>
        <w:right w:val="none" w:sz="0" w:space="0" w:color="auto"/>
      </w:divBdr>
    </w:div>
    <w:div w:id="1429277877">
      <w:bodyDiv w:val="1"/>
      <w:marLeft w:val="0"/>
      <w:marRight w:val="0"/>
      <w:marTop w:val="0"/>
      <w:marBottom w:val="0"/>
      <w:divBdr>
        <w:top w:val="none" w:sz="0" w:space="0" w:color="auto"/>
        <w:left w:val="none" w:sz="0" w:space="0" w:color="auto"/>
        <w:bottom w:val="none" w:sz="0" w:space="0" w:color="auto"/>
        <w:right w:val="none" w:sz="0" w:space="0" w:color="auto"/>
      </w:divBdr>
    </w:div>
    <w:div w:id="1441416733">
      <w:bodyDiv w:val="1"/>
      <w:marLeft w:val="0"/>
      <w:marRight w:val="0"/>
      <w:marTop w:val="0"/>
      <w:marBottom w:val="0"/>
      <w:divBdr>
        <w:top w:val="none" w:sz="0" w:space="0" w:color="auto"/>
        <w:left w:val="none" w:sz="0" w:space="0" w:color="auto"/>
        <w:bottom w:val="none" w:sz="0" w:space="0" w:color="auto"/>
        <w:right w:val="none" w:sz="0" w:space="0" w:color="auto"/>
      </w:divBdr>
    </w:div>
    <w:div w:id="1447582002">
      <w:bodyDiv w:val="1"/>
      <w:marLeft w:val="0"/>
      <w:marRight w:val="0"/>
      <w:marTop w:val="0"/>
      <w:marBottom w:val="0"/>
      <w:divBdr>
        <w:top w:val="none" w:sz="0" w:space="0" w:color="auto"/>
        <w:left w:val="none" w:sz="0" w:space="0" w:color="auto"/>
        <w:bottom w:val="none" w:sz="0" w:space="0" w:color="auto"/>
        <w:right w:val="none" w:sz="0" w:space="0" w:color="auto"/>
      </w:divBdr>
    </w:div>
    <w:div w:id="1448040860">
      <w:bodyDiv w:val="1"/>
      <w:marLeft w:val="0"/>
      <w:marRight w:val="0"/>
      <w:marTop w:val="0"/>
      <w:marBottom w:val="0"/>
      <w:divBdr>
        <w:top w:val="none" w:sz="0" w:space="0" w:color="auto"/>
        <w:left w:val="none" w:sz="0" w:space="0" w:color="auto"/>
        <w:bottom w:val="none" w:sz="0" w:space="0" w:color="auto"/>
        <w:right w:val="none" w:sz="0" w:space="0" w:color="auto"/>
      </w:divBdr>
    </w:div>
    <w:div w:id="1479225298">
      <w:bodyDiv w:val="1"/>
      <w:marLeft w:val="0"/>
      <w:marRight w:val="0"/>
      <w:marTop w:val="0"/>
      <w:marBottom w:val="0"/>
      <w:divBdr>
        <w:top w:val="none" w:sz="0" w:space="0" w:color="auto"/>
        <w:left w:val="none" w:sz="0" w:space="0" w:color="auto"/>
        <w:bottom w:val="none" w:sz="0" w:space="0" w:color="auto"/>
        <w:right w:val="none" w:sz="0" w:space="0" w:color="auto"/>
      </w:divBdr>
    </w:div>
    <w:div w:id="1495603554">
      <w:bodyDiv w:val="1"/>
      <w:marLeft w:val="0"/>
      <w:marRight w:val="0"/>
      <w:marTop w:val="0"/>
      <w:marBottom w:val="0"/>
      <w:divBdr>
        <w:top w:val="none" w:sz="0" w:space="0" w:color="auto"/>
        <w:left w:val="none" w:sz="0" w:space="0" w:color="auto"/>
        <w:bottom w:val="none" w:sz="0" w:space="0" w:color="auto"/>
        <w:right w:val="none" w:sz="0" w:space="0" w:color="auto"/>
      </w:divBdr>
    </w:div>
    <w:div w:id="1498181418">
      <w:bodyDiv w:val="1"/>
      <w:marLeft w:val="0"/>
      <w:marRight w:val="0"/>
      <w:marTop w:val="0"/>
      <w:marBottom w:val="0"/>
      <w:divBdr>
        <w:top w:val="none" w:sz="0" w:space="0" w:color="auto"/>
        <w:left w:val="none" w:sz="0" w:space="0" w:color="auto"/>
        <w:bottom w:val="none" w:sz="0" w:space="0" w:color="auto"/>
        <w:right w:val="none" w:sz="0" w:space="0" w:color="auto"/>
      </w:divBdr>
    </w:div>
    <w:div w:id="1511674759">
      <w:bodyDiv w:val="1"/>
      <w:marLeft w:val="0"/>
      <w:marRight w:val="0"/>
      <w:marTop w:val="0"/>
      <w:marBottom w:val="0"/>
      <w:divBdr>
        <w:top w:val="none" w:sz="0" w:space="0" w:color="auto"/>
        <w:left w:val="none" w:sz="0" w:space="0" w:color="auto"/>
        <w:bottom w:val="none" w:sz="0" w:space="0" w:color="auto"/>
        <w:right w:val="none" w:sz="0" w:space="0" w:color="auto"/>
      </w:divBdr>
    </w:div>
    <w:div w:id="1525049532">
      <w:bodyDiv w:val="1"/>
      <w:marLeft w:val="0"/>
      <w:marRight w:val="0"/>
      <w:marTop w:val="0"/>
      <w:marBottom w:val="0"/>
      <w:divBdr>
        <w:top w:val="none" w:sz="0" w:space="0" w:color="auto"/>
        <w:left w:val="none" w:sz="0" w:space="0" w:color="auto"/>
        <w:bottom w:val="none" w:sz="0" w:space="0" w:color="auto"/>
        <w:right w:val="none" w:sz="0" w:space="0" w:color="auto"/>
      </w:divBdr>
    </w:div>
    <w:div w:id="1533498064">
      <w:bodyDiv w:val="1"/>
      <w:marLeft w:val="0"/>
      <w:marRight w:val="0"/>
      <w:marTop w:val="0"/>
      <w:marBottom w:val="0"/>
      <w:divBdr>
        <w:top w:val="none" w:sz="0" w:space="0" w:color="auto"/>
        <w:left w:val="none" w:sz="0" w:space="0" w:color="auto"/>
        <w:bottom w:val="none" w:sz="0" w:space="0" w:color="auto"/>
        <w:right w:val="none" w:sz="0" w:space="0" w:color="auto"/>
      </w:divBdr>
    </w:div>
    <w:div w:id="1536499465">
      <w:bodyDiv w:val="1"/>
      <w:marLeft w:val="0"/>
      <w:marRight w:val="0"/>
      <w:marTop w:val="0"/>
      <w:marBottom w:val="0"/>
      <w:divBdr>
        <w:top w:val="none" w:sz="0" w:space="0" w:color="auto"/>
        <w:left w:val="none" w:sz="0" w:space="0" w:color="auto"/>
        <w:bottom w:val="none" w:sz="0" w:space="0" w:color="auto"/>
        <w:right w:val="none" w:sz="0" w:space="0" w:color="auto"/>
      </w:divBdr>
    </w:div>
    <w:div w:id="1556697815">
      <w:bodyDiv w:val="1"/>
      <w:marLeft w:val="0"/>
      <w:marRight w:val="0"/>
      <w:marTop w:val="0"/>
      <w:marBottom w:val="0"/>
      <w:divBdr>
        <w:top w:val="none" w:sz="0" w:space="0" w:color="auto"/>
        <w:left w:val="none" w:sz="0" w:space="0" w:color="auto"/>
        <w:bottom w:val="none" w:sz="0" w:space="0" w:color="auto"/>
        <w:right w:val="none" w:sz="0" w:space="0" w:color="auto"/>
      </w:divBdr>
    </w:div>
    <w:div w:id="1557352234">
      <w:bodyDiv w:val="1"/>
      <w:marLeft w:val="0"/>
      <w:marRight w:val="0"/>
      <w:marTop w:val="0"/>
      <w:marBottom w:val="0"/>
      <w:divBdr>
        <w:top w:val="none" w:sz="0" w:space="0" w:color="auto"/>
        <w:left w:val="none" w:sz="0" w:space="0" w:color="auto"/>
        <w:bottom w:val="none" w:sz="0" w:space="0" w:color="auto"/>
        <w:right w:val="none" w:sz="0" w:space="0" w:color="auto"/>
      </w:divBdr>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88926186">
      <w:bodyDiv w:val="1"/>
      <w:marLeft w:val="0"/>
      <w:marRight w:val="0"/>
      <w:marTop w:val="0"/>
      <w:marBottom w:val="0"/>
      <w:divBdr>
        <w:top w:val="none" w:sz="0" w:space="0" w:color="auto"/>
        <w:left w:val="none" w:sz="0" w:space="0" w:color="auto"/>
        <w:bottom w:val="none" w:sz="0" w:space="0" w:color="auto"/>
        <w:right w:val="none" w:sz="0" w:space="0" w:color="auto"/>
      </w:divBdr>
    </w:div>
    <w:div w:id="1606615395">
      <w:bodyDiv w:val="1"/>
      <w:marLeft w:val="0"/>
      <w:marRight w:val="0"/>
      <w:marTop w:val="0"/>
      <w:marBottom w:val="0"/>
      <w:divBdr>
        <w:top w:val="none" w:sz="0" w:space="0" w:color="auto"/>
        <w:left w:val="none" w:sz="0" w:space="0" w:color="auto"/>
        <w:bottom w:val="none" w:sz="0" w:space="0" w:color="auto"/>
        <w:right w:val="none" w:sz="0" w:space="0" w:color="auto"/>
      </w:divBdr>
    </w:div>
    <w:div w:id="1623029208">
      <w:bodyDiv w:val="1"/>
      <w:marLeft w:val="0"/>
      <w:marRight w:val="0"/>
      <w:marTop w:val="0"/>
      <w:marBottom w:val="0"/>
      <w:divBdr>
        <w:top w:val="none" w:sz="0" w:space="0" w:color="auto"/>
        <w:left w:val="none" w:sz="0" w:space="0" w:color="auto"/>
        <w:bottom w:val="none" w:sz="0" w:space="0" w:color="auto"/>
        <w:right w:val="none" w:sz="0" w:space="0" w:color="auto"/>
      </w:divBdr>
    </w:div>
    <w:div w:id="1648824056">
      <w:bodyDiv w:val="1"/>
      <w:marLeft w:val="0"/>
      <w:marRight w:val="0"/>
      <w:marTop w:val="0"/>
      <w:marBottom w:val="0"/>
      <w:divBdr>
        <w:top w:val="none" w:sz="0" w:space="0" w:color="auto"/>
        <w:left w:val="none" w:sz="0" w:space="0" w:color="auto"/>
        <w:bottom w:val="none" w:sz="0" w:space="0" w:color="auto"/>
        <w:right w:val="none" w:sz="0" w:space="0" w:color="auto"/>
      </w:divBdr>
    </w:div>
    <w:div w:id="1655642889">
      <w:bodyDiv w:val="1"/>
      <w:marLeft w:val="0"/>
      <w:marRight w:val="0"/>
      <w:marTop w:val="0"/>
      <w:marBottom w:val="0"/>
      <w:divBdr>
        <w:top w:val="none" w:sz="0" w:space="0" w:color="auto"/>
        <w:left w:val="none" w:sz="0" w:space="0" w:color="auto"/>
        <w:bottom w:val="none" w:sz="0" w:space="0" w:color="auto"/>
        <w:right w:val="none" w:sz="0" w:space="0" w:color="auto"/>
      </w:divBdr>
    </w:div>
    <w:div w:id="1661882927">
      <w:bodyDiv w:val="1"/>
      <w:marLeft w:val="0"/>
      <w:marRight w:val="0"/>
      <w:marTop w:val="0"/>
      <w:marBottom w:val="0"/>
      <w:divBdr>
        <w:top w:val="none" w:sz="0" w:space="0" w:color="auto"/>
        <w:left w:val="none" w:sz="0" w:space="0" w:color="auto"/>
        <w:bottom w:val="none" w:sz="0" w:space="0" w:color="auto"/>
        <w:right w:val="none" w:sz="0" w:space="0" w:color="auto"/>
      </w:divBdr>
    </w:div>
    <w:div w:id="1667440032">
      <w:bodyDiv w:val="1"/>
      <w:marLeft w:val="0"/>
      <w:marRight w:val="0"/>
      <w:marTop w:val="0"/>
      <w:marBottom w:val="0"/>
      <w:divBdr>
        <w:top w:val="none" w:sz="0" w:space="0" w:color="auto"/>
        <w:left w:val="none" w:sz="0" w:space="0" w:color="auto"/>
        <w:bottom w:val="none" w:sz="0" w:space="0" w:color="auto"/>
        <w:right w:val="none" w:sz="0" w:space="0" w:color="auto"/>
      </w:divBdr>
    </w:div>
    <w:div w:id="1679041459">
      <w:bodyDiv w:val="1"/>
      <w:marLeft w:val="0"/>
      <w:marRight w:val="0"/>
      <w:marTop w:val="0"/>
      <w:marBottom w:val="0"/>
      <w:divBdr>
        <w:top w:val="none" w:sz="0" w:space="0" w:color="auto"/>
        <w:left w:val="none" w:sz="0" w:space="0" w:color="auto"/>
        <w:bottom w:val="none" w:sz="0" w:space="0" w:color="auto"/>
        <w:right w:val="none" w:sz="0" w:space="0" w:color="auto"/>
      </w:divBdr>
    </w:div>
    <w:div w:id="1696149779">
      <w:bodyDiv w:val="1"/>
      <w:marLeft w:val="0"/>
      <w:marRight w:val="0"/>
      <w:marTop w:val="0"/>
      <w:marBottom w:val="0"/>
      <w:divBdr>
        <w:top w:val="none" w:sz="0" w:space="0" w:color="auto"/>
        <w:left w:val="none" w:sz="0" w:space="0" w:color="auto"/>
        <w:bottom w:val="none" w:sz="0" w:space="0" w:color="auto"/>
        <w:right w:val="none" w:sz="0" w:space="0" w:color="auto"/>
      </w:divBdr>
    </w:div>
    <w:div w:id="1700931017">
      <w:bodyDiv w:val="1"/>
      <w:marLeft w:val="0"/>
      <w:marRight w:val="0"/>
      <w:marTop w:val="0"/>
      <w:marBottom w:val="0"/>
      <w:divBdr>
        <w:top w:val="none" w:sz="0" w:space="0" w:color="auto"/>
        <w:left w:val="none" w:sz="0" w:space="0" w:color="auto"/>
        <w:bottom w:val="none" w:sz="0" w:space="0" w:color="auto"/>
        <w:right w:val="none" w:sz="0" w:space="0" w:color="auto"/>
      </w:divBdr>
    </w:div>
    <w:div w:id="1705517490">
      <w:bodyDiv w:val="1"/>
      <w:marLeft w:val="0"/>
      <w:marRight w:val="0"/>
      <w:marTop w:val="0"/>
      <w:marBottom w:val="0"/>
      <w:divBdr>
        <w:top w:val="none" w:sz="0" w:space="0" w:color="auto"/>
        <w:left w:val="none" w:sz="0" w:space="0" w:color="auto"/>
        <w:bottom w:val="none" w:sz="0" w:space="0" w:color="auto"/>
        <w:right w:val="none" w:sz="0" w:space="0" w:color="auto"/>
      </w:divBdr>
    </w:div>
    <w:div w:id="1712803795">
      <w:bodyDiv w:val="1"/>
      <w:marLeft w:val="0"/>
      <w:marRight w:val="0"/>
      <w:marTop w:val="0"/>
      <w:marBottom w:val="0"/>
      <w:divBdr>
        <w:top w:val="none" w:sz="0" w:space="0" w:color="auto"/>
        <w:left w:val="none" w:sz="0" w:space="0" w:color="auto"/>
        <w:bottom w:val="none" w:sz="0" w:space="0" w:color="auto"/>
        <w:right w:val="none" w:sz="0" w:space="0" w:color="auto"/>
      </w:divBdr>
    </w:div>
    <w:div w:id="1720393784">
      <w:bodyDiv w:val="1"/>
      <w:marLeft w:val="0"/>
      <w:marRight w:val="0"/>
      <w:marTop w:val="0"/>
      <w:marBottom w:val="0"/>
      <w:divBdr>
        <w:top w:val="none" w:sz="0" w:space="0" w:color="auto"/>
        <w:left w:val="none" w:sz="0" w:space="0" w:color="auto"/>
        <w:bottom w:val="none" w:sz="0" w:space="0" w:color="auto"/>
        <w:right w:val="none" w:sz="0" w:space="0" w:color="auto"/>
      </w:divBdr>
    </w:div>
    <w:div w:id="1734156621">
      <w:bodyDiv w:val="1"/>
      <w:marLeft w:val="0"/>
      <w:marRight w:val="0"/>
      <w:marTop w:val="0"/>
      <w:marBottom w:val="0"/>
      <w:divBdr>
        <w:top w:val="none" w:sz="0" w:space="0" w:color="auto"/>
        <w:left w:val="none" w:sz="0" w:space="0" w:color="auto"/>
        <w:bottom w:val="none" w:sz="0" w:space="0" w:color="auto"/>
        <w:right w:val="none" w:sz="0" w:space="0" w:color="auto"/>
      </w:divBdr>
    </w:div>
    <w:div w:id="1736584071">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824927380">
      <w:bodyDiv w:val="1"/>
      <w:marLeft w:val="0"/>
      <w:marRight w:val="0"/>
      <w:marTop w:val="0"/>
      <w:marBottom w:val="0"/>
      <w:divBdr>
        <w:top w:val="none" w:sz="0" w:space="0" w:color="auto"/>
        <w:left w:val="none" w:sz="0" w:space="0" w:color="auto"/>
        <w:bottom w:val="none" w:sz="0" w:space="0" w:color="auto"/>
        <w:right w:val="none" w:sz="0" w:space="0" w:color="auto"/>
      </w:divBdr>
    </w:div>
    <w:div w:id="1862165180">
      <w:bodyDiv w:val="1"/>
      <w:marLeft w:val="0"/>
      <w:marRight w:val="0"/>
      <w:marTop w:val="0"/>
      <w:marBottom w:val="0"/>
      <w:divBdr>
        <w:top w:val="none" w:sz="0" w:space="0" w:color="auto"/>
        <w:left w:val="none" w:sz="0" w:space="0" w:color="auto"/>
        <w:bottom w:val="none" w:sz="0" w:space="0" w:color="auto"/>
        <w:right w:val="none" w:sz="0" w:space="0" w:color="auto"/>
      </w:divBdr>
    </w:div>
    <w:div w:id="1865628732">
      <w:bodyDiv w:val="1"/>
      <w:marLeft w:val="0"/>
      <w:marRight w:val="0"/>
      <w:marTop w:val="0"/>
      <w:marBottom w:val="0"/>
      <w:divBdr>
        <w:top w:val="none" w:sz="0" w:space="0" w:color="auto"/>
        <w:left w:val="none" w:sz="0" w:space="0" w:color="auto"/>
        <w:bottom w:val="none" w:sz="0" w:space="0" w:color="auto"/>
        <w:right w:val="none" w:sz="0" w:space="0" w:color="auto"/>
      </w:divBdr>
    </w:div>
    <w:div w:id="1885021949">
      <w:bodyDiv w:val="1"/>
      <w:marLeft w:val="0"/>
      <w:marRight w:val="0"/>
      <w:marTop w:val="0"/>
      <w:marBottom w:val="0"/>
      <w:divBdr>
        <w:top w:val="none" w:sz="0" w:space="0" w:color="auto"/>
        <w:left w:val="none" w:sz="0" w:space="0" w:color="auto"/>
        <w:bottom w:val="none" w:sz="0" w:space="0" w:color="auto"/>
        <w:right w:val="none" w:sz="0" w:space="0" w:color="auto"/>
      </w:divBdr>
    </w:div>
    <w:div w:id="1886484166">
      <w:bodyDiv w:val="1"/>
      <w:marLeft w:val="0"/>
      <w:marRight w:val="0"/>
      <w:marTop w:val="0"/>
      <w:marBottom w:val="0"/>
      <w:divBdr>
        <w:top w:val="none" w:sz="0" w:space="0" w:color="auto"/>
        <w:left w:val="none" w:sz="0" w:space="0" w:color="auto"/>
        <w:bottom w:val="none" w:sz="0" w:space="0" w:color="auto"/>
        <w:right w:val="none" w:sz="0" w:space="0" w:color="auto"/>
      </w:divBdr>
    </w:div>
    <w:div w:id="1897886183">
      <w:bodyDiv w:val="1"/>
      <w:marLeft w:val="0"/>
      <w:marRight w:val="0"/>
      <w:marTop w:val="0"/>
      <w:marBottom w:val="0"/>
      <w:divBdr>
        <w:top w:val="none" w:sz="0" w:space="0" w:color="auto"/>
        <w:left w:val="none" w:sz="0" w:space="0" w:color="auto"/>
        <w:bottom w:val="none" w:sz="0" w:space="0" w:color="auto"/>
        <w:right w:val="none" w:sz="0" w:space="0" w:color="auto"/>
      </w:divBdr>
    </w:div>
    <w:div w:id="1932736623">
      <w:bodyDiv w:val="1"/>
      <w:marLeft w:val="0"/>
      <w:marRight w:val="0"/>
      <w:marTop w:val="0"/>
      <w:marBottom w:val="0"/>
      <w:divBdr>
        <w:top w:val="none" w:sz="0" w:space="0" w:color="auto"/>
        <w:left w:val="none" w:sz="0" w:space="0" w:color="auto"/>
        <w:bottom w:val="none" w:sz="0" w:space="0" w:color="auto"/>
        <w:right w:val="none" w:sz="0" w:space="0" w:color="auto"/>
      </w:divBdr>
    </w:div>
    <w:div w:id="1945379780">
      <w:bodyDiv w:val="1"/>
      <w:marLeft w:val="0"/>
      <w:marRight w:val="0"/>
      <w:marTop w:val="0"/>
      <w:marBottom w:val="0"/>
      <w:divBdr>
        <w:top w:val="none" w:sz="0" w:space="0" w:color="auto"/>
        <w:left w:val="none" w:sz="0" w:space="0" w:color="auto"/>
        <w:bottom w:val="none" w:sz="0" w:space="0" w:color="auto"/>
        <w:right w:val="none" w:sz="0" w:space="0" w:color="auto"/>
      </w:divBdr>
    </w:div>
    <w:div w:id="1986935801">
      <w:bodyDiv w:val="1"/>
      <w:marLeft w:val="0"/>
      <w:marRight w:val="0"/>
      <w:marTop w:val="0"/>
      <w:marBottom w:val="0"/>
      <w:divBdr>
        <w:top w:val="none" w:sz="0" w:space="0" w:color="auto"/>
        <w:left w:val="none" w:sz="0" w:space="0" w:color="auto"/>
        <w:bottom w:val="none" w:sz="0" w:space="0" w:color="auto"/>
        <w:right w:val="none" w:sz="0" w:space="0" w:color="auto"/>
      </w:divBdr>
    </w:div>
    <w:div w:id="1990790106">
      <w:bodyDiv w:val="1"/>
      <w:marLeft w:val="0"/>
      <w:marRight w:val="0"/>
      <w:marTop w:val="0"/>
      <w:marBottom w:val="0"/>
      <w:divBdr>
        <w:top w:val="none" w:sz="0" w:space="0" w:color="auto"/>
        <w:left w:val="none" w:sz="0" w:space="0" w:color="auto"/>
        <w:bottom w:val="none" w:sz="0" w:space="0" w:color="auto"/>
        <w:right w:val="none" w:sz="0" w:space="0" w:color="auto"/>
      </w:divBdr>
    </w:div>
    <w:div w:id="1998269331">
      <w:bodyDiv w:val="1"/>
      <w:marLeft w:val="0"/>
      <w:marRight w:val="0"/>
      <w:marTop w:val="0"/>
      <w:marBottom w:val="0"/>
      <w:divBdr>
        <w:top w:val="none" w:sz="0" w:space="0" w:color="auto"/>
        <w:left w:val="none" w:sz="0" w:space="0" w:color="auto"/>
        <w:bottom w:val="none" w:sz="0" w:space="0" w:color="auto"/>
        <w:right w:val="none" w:sz="0" w:space="0" w:color="auto"/>
      </w:divBdr>
    </w:div>
    <w:div w:id="2002198887">
      <w:bodyDiv w:val="1"/>
      <w:marLeft w:val="0"/>
      <w:marRight w:val="0"/>
      <w:marTop w:val="0"/>
      <w:marBottom w:val="0"/>
      <w:divBdr>
        <w:top w:val="none" w:sz="0" w:space="0" w:color="auto"/>
        <w:left w:val="none" w:sz="0" w:space="0" w:color="auto"/>
        <w:bottom w:val="none" w:sz="0" w:space="0" w:color="auto"/>
        <w:right w:val="none" w:sz="0" w:space="0" w:color="auto"/>
      </w:divBdr>
    </w:div>
    <w:div w:id="2046560683">
      <w:bodyDiv w:val="1"/>
      <w:marLeft w:val="0"/>
      <w:marRight w:val="0"/>
      <w:marTop w:val="0"/>
      <w:marBottom w:val="0"/>
      <w:divBdr>
        <w:top w:val="none" w:sz="0" w:space="0" w:color="auto"/>
        <w:left w:val="none" w:sz="0" w:space="0" w:color="auto"/>
        <w:bottom w:val="none" w:sz="0" w:space="0" w:color="auto"/>
        <w:right w:val="none" w:sz="0" w:space="0" w:color="auto"/>
      </w:divBdr>
    </w:div>
    <w:div w:id="2048525997">
      <w:bodyDiv w:val="1"/>
      <w:marLeft w:val="0"/>
      <w:marRight w:val="0"/>
      <w:marTop w:val="0"/>
      <w:marBottom w:val="0"/>
      <w:divBdr>
        <w:top w:val="none" w:sz="0" w:space="0" w:color="auto"/>
        <w:left w:val="none" w:sz="0" w:space="0" w:color="auto"/>
        <w:bottom w:val="none" w:sz="0" w:space="0" w:color="auto"/>
        <w:right w:val="none" w:sz="0" w:space="0" w:color="auto"/>
      </w:divBdr>
    </w:div>
    <w:div w:id="2059551274">
      <w:bodyDiv w:val="1"/>
      <w:marLeft w:val="0"/>
      <w:marRight w:val="0"/>
      <w:marTop w:val="0"/>
      <w:marBottom w:val="0"/>
      <w:divBdr>
        <w:top w:val="none" w:sz="0" w:space="0" w:color="auto"/>
        <w:left w:val="none" w:sz="0" w:space="0" w:color="auto"/>
        <w:bottom w:val="none" w:sz="0" w:space="0" w:color="auto"/>
        <w:right w:val="none" w:sz="0" w:space="0" w:color="auto"/>
      </w:divBdr>
    </w:div>
    <w:div w:id="2059628535">
      <w:bodyDiv w:val="1"/>
      <w:marLeft w:val="0"/>
      <w:marRight w:val="0"/>
      <w:marTop w:val="0"/>
      <w:marBottom w:val="0"/>
      <w:divBdr>
        <w:top w:val="none" w:sz="0" w:space="0" w:color="auto"/>
        <w:left w:val="none" w:sz="0" w:space="0" w:color="auto"/>
        <w:bottom w:val="none" w:sz="0" w:space="0" w:color="auto"/>
        <w:right w:val="none" w:sz="0" w:space="0" w:color="auto"/>
      </w:divBdr>
    </w:div>
    <w:div w:id="2064791500">
      <w:bodyDiv w:val="1"/>
      <w:marLeft w:val="0"/>
      <w:marRight w:val="0"/>
      <w:marTop w:val="0"/>
      <w:marBottom w:val="0"/>
      <w:divBdr>
        <w:top w:val="none" w:sz="0" w:space="0" w:color="auto"/>
        <w:left w:val="none" w:sz="0" w:space="0" w:color="auto"/>
        <w:bottom w:val="none" w:sz="0" w:space="0" w:color="auto"/>
        <w:right w:val="none" w:sz="0" w:space="0" w:color="auto"/>
      </w:divBdr>
    </w:div>
    <w:div w:id="2074352493">
      <w:bodyDiv w:val="1"/>
      <w:marLeft w:val="0"/>
      <w:marRight w:val="0"/>
      <w:marTop w:val="0"/>
      <w:marBottom w:val="0"/>
      <w:divBdr>
        <w:top w:val="none" w:sz="0" w:space="0" w:color="auto"/>
        <w:left w:val="none" w:sz="0" w:space="0" w:color="auto"/>
        <w:bottom w:val="none" w:sz="0" w:space="0" w:color="auto"/>
        <w:right w:val="none" w:sz="0" w:space="0" w:color="auto"/>
      </w:divBdr>
    </w:div>
    <w:div w:id="2075077217">
      <w:bodyDiv w:val="1"/>
      <w:marLeft w:val="0"/>
      <w:marRight w:val="0"/>
      <w:marTop w:val="0"/>
      <w:marBottom w:val="0"/>
      <w:divBdr>
        <w:top w:val="none" w:sz="0" w:space="0" w:color="auto"/>
        <w:left w:val="none" w:sz="0" w:space="0" w:color="auto"/>
        <w:bottom w:val="none" w:sz="0" w:space="0" w:color="auto"/>
        <w:right w:val="none" w:sz="0" w:space="0" w:color="auto"/>
      </w:divBdr>
    </w:div>
    <w:div w:id="2089499058">
      <w:bodyDiv w:val="1"/>
      <w:marLeft w:val="0"/>
      <w:marRight w:val="0"/>
      <w:marTop w:val="0"/>
      <w:marBottom w:val="0"/>
      <w:divBdr>
        <w:top w:val="none" w:sz="0" w:space="0" w:color="auto"/>
        <w:left w:val="none" w:sz="0" w:space="0" w:color="auto"/>
        <w:bottom w:val="none" w:sz="0" w:space="0" w:color="auto"/>
        <w:right w:val="none" w:sz="0" w:space="0" w:color="auto"/>
      </w:divBdr>
    </w:div>
    <w:div w:id="2104493080">
      <w:bodyDiv w:val="1"/>
      <w:marLeft w:val="0"/>
      <w:marRight w:val="0"/>
      <w:marTop w:val="0"/>
      <w:marBottom w:val="0"/>
      <w:divBdr>
        <w:top w:val="none" w:sz="0" w:space="0" w:color="auto"/>
        <w:left w:val="none" w:sz="0" w:space="0" w:color="auto"/>
        <w:bottom w:val="none" w:sz="0" w:space="0" w:color="auto"/>
        <w:right w:val="none" w:sz="0" w:space="0" w:color="auto"/>
      </w:divBdr>
    </w:div>
    <w:div w:id="2110079398">
      <w:bodyDiv w:val="1"/>
      <w:marLeft w:val="0"/>
      <w:marRight w:val="0"/>
      <w:marTop w:val="0"/>
      <w:marBottom w:val="0"/>
      <w:divBdr>
        <w:top w:val="none" w:sz="0" w:space="0" w:color="auto"/>
        <w:left w:val="none" w:sz="0" w:space="0" w:color="auto"/>
        <w:bottom w:val="none" w:sz="0" w:space="0" w:color="auto"/>
        <w:right w:val="none" w:sz="0" w:space="0" w:color="auto"/>
      </w:divBdr>
    </w:div>
    <w:div w:id="2114203749">
      <w:bodyDiv w:val="1"/>
      <w:marLeft w:val="0"/>
      <w:marRight w:val="0"/>
      <w:marTop w:val="0"/>
      <w:marBottom w:val="0"/>
      <w:divBdr>
        <w:top w:val="none" w:sz="0" w:space="0" w:color="auto"/>
        <w:left w:val="none" w:sz="0" w:space="0" w:color="auto"/>
        <w:bottom w:val="none" w:sz="0" w:space="0" w:color="auto"/>
        <w:right w:val="none" w:sz="0" w:space="0" w:color="auto"/>
      </w:divBdr>
    </w:div>
    <w:div w:id="2121139511">
      <w:bodyDiv w:val="1"/>
      <w:marLeft w:val="0"/>
      <w:marRight w:val="0"/>
      <w:marTop w:val="0"/>
      <w:marBottom w:val="0"/>
      <w:divBdr>
        <w:top w:val="none" w:sz="0" w:space="0" w:color="auto"/>
        <w:left w:val="none" w:sz="0" w:space="0" w:color="auto"/>
        <w:bottom w:val="none" w:sz="0" w:space="0" w:color="auto"/>
        <w:right w:val="none" w:sz="0" w:space="0" w:color="auto"/>
      </w:divBdr>
    </w:div>
    <w:div w:id="2141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7EE2F14C65497FBB311247644A66EAE08B73F0182107DCC2B229DFB0214DA94BFF25DCBDA784Fx6t0F" TargetMode="External"/><Relationship Id="rId18" Type="http://schemas.openxmlformats.org/officeDocument/2006/relationships/hyperlink" Target="http://www.nicinskoe.ru/" TargetMode="External"/><Relationship Id="rId26" Type="http://schemas.openxmlformats.org/officeDocument/2006/relationships/hyperlink" Target="http://docs.cntd.ru/document/902354759" TargetMode="External"/><Relationship Id="rId39" Type="http://schemas.openxmlformats.org/officeDocument/2006/relationships/hyperlink" Target="http://www._______" TargetMode="External"/><Relationship Id="rId21" Type="http://schemas.openxmlformats.org/officeDocument/2006/relationships/hyperlink" Target="http://docs2.kodeks.ru/document/901970787" TargetMode="External"/><Relationship Id="rId34" Type="http://schemas.openxmlformats.org/officeDocument/2006/relationships/hyperlink" Target="http://dis.midural.ru/" TargetMode="External"/><Relationship Id="rId42" Type="http://schemas.openxmlformats.org/officeDocument/2006/relationships/hyperlink" Target="consultantplus://offline/ref=BBD67345FE7147405576DFB6542BF9AD745700E616097C75FB6E08D2D7357B2F6D75ECB5275A0B4841E4A06C701CB5F7416A62566154e8s2G" TargetMode="External"/><Relationship Id="rId47" Type="http://schemas.openxmlformats.org/officeDocument/2006/relationships/hyperlink" Target="consultantplus://offline/ref=8EAB3C65F8C61A07C924A25E8C31C630225326E92C7C12CC85EE7653A732C8A96B156C5350C8D86449D8D197C55E5524EC0606A717CBL8M1E" TargetMode="External"/><Relationship Id="rId50" Type="http://schemas.openxmlformats.org/officeDocument/2006/relationships/hyperlink" Target="consultantplus://offline/ref=8EAB3C65F8C61A07C924A25E8C31C630225326E92C7C12CC85EE7653A732C8A96B156C5350CBDE6449D8D197C55E5524EC0606A717CBL8M1E" TargetMode="External"/><Relationship Id="rId55" Type="http://schemas.openxmlformats.org/officeDocument/2006/relationships/hyperlink" Target="http://www._______" TargetMode="External"/><Relationship Id="rId63" Type="http://schemas.openxmlformats.org/officeDocument/2006/relationships/hyperlink" Target="consultantplus://offline/ref=4261E693A719BE51024CC5F7DBC548F017375CA7C3E1A8F0062DC9F2F0E16DBCc7CBF" TargetMode="External"/><Relationship Id="rId68" Type="http://schemas.openxmlformats.org/officeDocument/2006/relationships/hyperlink" Target="http://WWW.nicinskoe.ru" TargetMode="External"/><Relationship Id="rId76" Type="http://schemas.openxmlformats.org/officeDocument/2006/relationships/hyperlink" Target="consultantplus://offline/ref=DA4C8CFD33FD35FEEF87418ED5B2014BE83D25396D0BE88238D2F901I174K" TargetMode="External"/><Relationship Id="rId84" Type="http://schemas.openxmlformats.org/officeDocument/2006/relationships/hyperlink" Target="consultantplus://offline/ref=C0A094D0D4E34884534D447D558D6E92DECA0B62CF32825B0BE8D3865A53DC78BEE44B4099A4718BAFZ2L" TargetMode="External"/><Relationship Id="rId89" Type="http://schemas.openxmlformats.org/officeDocument/2006/relationships/hyperlink" Target="http://66.gosuslugi.ru/pgu/" TargetMode="External"/><Relationship Id="rId7" Type="http://schemas.openxmlformats.org/officeDocument/2006/relationships/endnotes" Target="endnotes.xml"/><Relationship Id="rId71" Type="http://schemas.openxmlformats.org/officeDocument/2006/relationships/hyperlink" Target="consultantplus://offline/ref=C0A094D0D4E34884534D447D558D6E92DECA0B62CF32825B0BE8D3865A53DC78BEE44B4099A4718BAFZ2L" TargetMode="External"/><Relationship Id="rId92" Type="http://schemas.openxmlformats.org/officeDocument/2006/relationships/hyperlink" Target="http://www.nicinskoe.ru/" TargetMode="External"/><Relationship Id="rId2" Type="http://schemas.openxmlformats.org/officeDocument/2006/relationships/numbering" Target="numbering.xml"/><Relationship Id="rId16" Type="http://schemas.openxmlformats.org/officeDocument/2006/relationships/hyperlink" Target="http://WWW.nicinskoe.ru" TargetMode="External"/><Relationship Id="rId29" Type="http://schemas.openxmlformats.org/officeDocument/2006/relationships/hyperlink" Target="http://docs.cntd.ru/document/902354759" TargetMode="External"/><Relationship Id="rId11" Type="http://schemas.openxmlformats.org/officeDocument/2006/relationships/hyperlink" Target="consultantplus://offline/ref=22D7EE2F14C65497FBB311247644A66EAE08B73F0881107DCC2B229DFB0214DA94BFF25DCBDA7F48x6t0F" TargetMode="External"/><Relationship Id="rId24" Type="http://schemas.openxmlformats.org/officeDocument/2006/relationships/hyperlink" Target="consultantplus://offline/ref=7D66AAD525D436F42FF62510B5C06420D856FD6531A87A525DBDE8FA2EFB6B5E0387CEC60267B2C7F5CEB16A4373AC77A0558A0FAEF4SAbAL" TargetMode="External"/><Relationship Id="rId32" Type="http://schemas.openxmlformats.org/officeDocument/2006/relationships/hyperlink" Target="consultantplus://offline/ref=11A069AFAAD2791B752F446F8F18872A2605FF8AF5B479642B1D0DD42F1601DA270F0E6FB3F2108C468F1254B74F37BCD38B34F43A0F0093FDtDI" TargetMode="External"/><Relationship Id="rId37" Type="http://schemas.openxmlformats.org/officeDocument/2006/relationships/hyperlink" Target="http://www.mfc66.ru" TargetMode="External"/><Relationship Id="rId40" Type="http://schemas.openxmlformats.org/officeDocument/2006/relationships/hyperlink" Target="consultantplus://offline/ref=183B2230EE7E3C5F77B521289A65198E9B94D046EA1592F7E21A630EDA944E5E6F74EE1801DFAC69C0579F60ADU4o5M" TargetMode="External"/><Relationship Id="rId45" Type="http://schemas.openxmlformats.org/officeDocument/2006/relationships/hyperlink" Target="consultantplus://offline/ref=570971C2B94708539BD06035C224A13ABFBD4DBF048FF081026CE26E82FD0D783367A91EqFr3I" TargetMode="External"/><Relationship Id="rId53" Type="http://schemas.openxmlformats.org/officeDocument/2006/relationships/hyperlink" Target="consultantplus://offline/ref=A9866DFBF7F1BDC8411757D719049F44273718F9EC1FE4F0FC19F541CEBA24AFF9420903E6D62ADB17005811136B4A02542A364E4ECFYDq2E" TargetMode="External"/><Relationship Id="rId58" Type="http://schemas.openxmlformats.org/officeDocument/2006/relationships/hyperlink" Target="http://mfc66.ru" TargetMode="External"/><Relationship Id="rId66" Type="http://schemas.openxmlformats.org/officeDocument/2006/relationships/hyperlink" Target="http://www.nicinskoe.ru/" TargetMode="External"/><Relationship Id="rId74" Type="http://schemas.openxmlformats.org/officeDocument/2006/relationships/hyperlink" Target="http://www.&#1085;&#1080;&#1094;&#1080;&#1085;&#1089;&#1082;&#1086;&#1077;.&#1088;&#1092;" TargetMode="External"/><Relationship Id="rId79" Type="http://schemas.openxmlformats.org/officeDocument/2006/relationships/hyperlink" Target="consultantplus://offline/ref=DA4C8CFD33FD35FEEF87418ED5B2014BED3B20376B0BE88238D2F901I174K" TargetMode="External"/><Relationship Id="rId87" Type="http://schemas.openxmlformats.org/officeDocument/2006/relationships/hyperlink" Target="consultantplus://offline/ref=C0A094D0D4E34884534D5A7043E13098DEC25369CD30800E5EBCD5D10503DA2DFEA44D15DAE07A89F0BB0148AAZ1L" TargetMode="External"/><Relationship Id="rId5" Type="http://schemas.openxmlformats.org/officeDocument/2006/relationships/webSettings" Target="webSettings.xml"/><Relationship Id="rId61" Type="http://schemas.openxmlformats.org/officeDocument/2006/relationships/hyperlink" Target="file:///I:\1\Qwerty\Desktop\&#1058;&#1072;&#1090;&#1100;&#1103;&#1085;&#1072;\&#1040;&#1044;&#1052;&#1048;&#1053;&#1048;&#1057;&#1058;&#1056;&#1040;&#1062;&#1048;&#1071;%20&#1043;&#1054;&#1056;&#1054;&#1044;&#1040;%20&#1045;&#1050;&#1040;&#1058;&#1045;&#1056;&#1048;&#1053;&#1041;&#1059;&#1056;&#1043;&#1040;.docx" TargetMode="External"/><Relationship Id="rId82" Type="http://schemas.openxmlformats.org/officeDocument/2006/relationships/hyperlink" Target="consultantplus://offline/ref=C0A094D0D4E34884534D4C7341E53BC1D2CB0563C93BDF5103B1DF84A5ZDL" TargetMode="External"/><Relationship Id="rId90" Type="http://schemas.openxmlformats.org/officeDocument/2006/relationships/hyperlink" Target="http://www.gosuslugi.ru/" TargetMode="External"/><Relationship Id="rId19" Type="http://schemas.openxmlformats.org/officeDocument/2006/relationships/hyperlink" Target="consultantplus://offline/ref=3FFA1508B3509C462E2DF809936A3A9E3761C1496461FCDAD18691762B747437E6C903B9CB6C704B096214012170C7BA524A60C04633gAQEF" TargetMode="External"/><Relationship Id="rId14" Type="http://schemas.openxmlformats.org/officeDocument/2006/relationships/hyperlink" Target="consultantplus://offline/ref=22D7EE2F14C65497FBB30F296028F864AE01EB350882192C987479C0AC0B1E8DD3F0AB1F8FD77A4C6428B3x7t5F" TargetMode="External"/><Relationship Id="rId22" Type="http://schemas.openxmlformats.org/officeDocument/2006/relationships/hyperlink" Target="http://docs2.kodeks.ru/document/436792698" TargetMode="External"/><Relationship Id="rId27" Type="http://schemas.openxmlformats.org/officeDocument/2006/relationships/hyperlink" Target="http://docs.cntd.ru/document/902354759"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http://www.nicinskoe.&#1088;&#1092;"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8EAB3C65F8C61A07C924A25E8C31C630225326E92C7C12CC85EE7653A732C8A96B156C5350CBDF6449D8D197C55E5524EC0606A717CBL8M1E" TargetMode="External"/><Relationship Id="rId56" Type="http://schemas.openxmlformats.org/officeDocument/2006/relationships/hyperlink" Target="http://www._______" TargetMode="External"/><Relationship Id="rId64" Type="http://schemas.openxmlformats.org/officeDocument/2006/relationships/hyperlink" Target="consultantplus://offline/ref=4261E693A719BE51024CC5F7DBC548F017375CA7C3E1ABF00B2DC9F2F0E16DBC7B4A651F67C4D1E6388E33cEC7F" TargetMode="External"/><Relationship Id="rId69" Type="http://schemas.openxmlformats.org/officeDocument/2006/relationships/hyperlink" Target="consultantplus://offline/ref=C0A094D0D4E34884534D4C7341E53BC1D2CB0563C93BDF5103B1DF84A5ZDL" TargetMode="External"/><Relationship Id="rId77" Type="http://schemas.openxmlformats.org/officeDocument/2006/relationships/hyperlink" Target="consultantplus://offline/ref=DA4C8CFD33FD35FEEF87418ED5B2014BEF3E233F6E0BE88238D2F901I174K" TargetMode="External"/><Relationship Id="rId8" Type="http://schemas.openxmlformats.org/officeDocument/2006/relationships/image" Target="media/image1.jpeg"/><Relationship Id="rId51" Type="http://schemas.openxmlformats.org/officeDocument/2006/relationships/hyperlink" Target="consultantplus://offline/ref=8EAB3C65F8C61A07C924A25E8C31C630225326E92C7C12CC85EE7653A732C8A96B156C5250CED43B4CCDC0CFC95E4A3BED181AA516LCM3E" TargetMode="External"/><Relationship Id="rId72" Type="http://schemas.openxmlformats.org/officeDocument/2006/relationships/hyperlink" Target="consultantplus://offline/ref=C0A094D0D4E34884534D447D558D6E92DECA0B62CF32825B0BE8D3865A53DC78BEE44B4099A4718BAFZ2L" TargetMode="External"/><Relationship Id="rId80" Type="http://schemas.openxmlformats.org/officeDocument/2006/relationships/hyperlink" Target="consultantplus://offline/ref=C0A094D0D4E34884534D5A7043E13098DEC25369CD30800E5EBCD5D10503DA2DFEA44D15DAE07A89F0BB0148AAZ1L" TargetMode="External"/><Relationship Id="rId85" Type="http://schemas.openxmlformats.org/officeDocument/2006/relationships/hyperlink" Target="consultantplus://offline/ref=C0A094D0D4E34884534D447D558D6E92DECA0B62CF32825B0BE8D3865A53DC78BEE44B4099A4718BAFZ2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2D7EE2F14C65497FBB311247644A66EAE0BB23E0788107DCC2B229DFBx0t2F" TargetMode="External"/><Relationship Id="rId17" Type="http://schemas.openxmlformats.org/officeDocument/2006/relationships/hyperlink" Target="consultantplus://offline/ref=3FFA1508B3509C462E2DF809936A3A9E3761C1496461FCDAD18691762B747437E6C903B9CB6C704B096214012170C7BA524A60C04633gAQEF" TargetMode="External"/><Relationship Id="rId25" Type="http://schemas.openxmlformats.org/officeDocument/2006/relationships/hyperlink" Target="http://www.mfc66.ru" TargetMode="External"/><Relationship Id="rId33" Type="http://schemas.openxmlformats.org/officeDocument/2006/relationships/hyperlink" Target="http://mfc66.ru/" TargetMode="External"/><Relationship Id="rId38" Type="http://schemas.openxmlformats.org/officeDocument/2006/relationships/hyperlink" Target="http://www._______" TargetMode="External"/><Relationship Id="rId46" Type="http://schemas.openxmlformats.org/officeDocument/2006/relationships/hyperlink" Target="consultantplus://offline/ref=0475707989AFF4D7BE5AE2B7622DF4CE852D4046540D6A8FF4B6553764FB20844853408113986E611391168D71FF388110F020F3BBvEF2F" TargetMode="External"/><Relationship Id="rId59" Type="http://schemas.openxmlformats.org/officeDocument/2006/relationships/hyperlink" Target="http://dis.midural.ru/" TargetMode="External"/><Relationship Id="rId67" Type="http://schemas.openxmlformats.org/officeDocument/2006/relationships/hyperlink" Target="consultantplus://offline/ref=E18E674D058281B5F04E4818388E6CA4763CF9D9C8D2EA0631D228B6A1709A24D15646D563B38542BD441B424EPBE" TargetMode="External"/><Relationship Id="rId20" Type="http://schemas.openxmlformats.org/officeDocument/2006/relationships/hyperlink" Target="consultantplus://offline/ref=3FFA1508B3509C462E2DE60485066494356F98456563F1858AD0972174247262A68905EC8E2E74415D335056287A9AF5171F73C34F2FAF4FC311B3EBg0Q7F" TargetMode="External"/><Relationship Id="rId41" Type="http://schemas.openxmlformats.org/officeDocument/2006/relationships/hyperlink" Target="http://docs.cntd.ru/document/450384030" TargetMode="External"/><Relationship Id="rId54" Type="http://schemas.openxmlformats.org/officeDocument/2006/relationships/hyperlink" Target="http://www._______" TargetMode="External"/><Relationship Id="rId62" Type="http://schemas.openxmlformats.org/officeDocument/2006/relationships/hyperlink" Target="consultantplus://offline/ref=4261E693A719BE510252C8E1B79B42F3156F50A0C4EEFDA55A2B9EADA0E738FC3B4C3354c2C1F" TargetMode="External"/><Relationship Id="rId70" Type="http://schemas.openxmlformats.org/officeDocument/2006/relationships/hyperlink" Target="consultantplus://offline/ref=C0A094D0D4E34884534D4C7341E53BC1D2C80F66CE358D0601E08A8A5854D327A9E3024C98A4778EF5ABZFL" TargetMode="External"/><Relationship Id="rId75" Type="http://schemas.openxmlformats.org/officeDocument/2006/relationships/hyperlink" Target="http://66.gosuslugi.ru/pgu/" TargetMode="External"/><Relationship Id="rId83" Type="http://schemas.openxmlformats.org/officeDocument/2006/relationships/hyperlink" Target="consultantplus://offline/ref=C0A094D0D4E34884534D4C7341E53BC1D2C80F66CE358D0601E08A8A5854D327A9E3024C98A4778EF5ABZFL" TargetMode="External"/><Relationship Id="rId88" Type="http://schemas.openxmlformats.org/officeDocument/2006/relationships/hyperlink" Target="http://www.&#1085;&#1080;&#1094;&#1080;&#1085;&#1089;&#1082;&#1086;&#1077;.&#1088;&#1092;" TargetMode="External"/><Relationship Id="rId91" Type="http://schemas.openxmlformats.org/officeDocument/2006/relationships/hyperlink" Target="http://www.nicinsko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icinskoe.ru" TargetMode="External"/><Relationship Id="rId23" Type="http://schemas.openxmlformats.org/officeDocument/2006/relationships/hyperlink" Target="http://www.nicinskoe.&#1088;&#1092;" TargetMode="External"/><Relationship Id="rId28" Type="http://schemas.openxmlformats.org/officeDocument/2006/relationships/hyperlink" Target="http://docs.cntd.ru/document/902354759" TargetMode="External"/><Relationship Id="rId36" Type="http://schemas.openxmlformats.org/officeDocument/2006/relationships/hyperlink" Target="http://www._______" TargetMode="External"/><Relationship Id="rId49" Type="http://schemas.openxmlformats.org/officeDocument/2006/relationships/hyperlink" Target="consultantplus://offline/ref=8EAB3C65F8C61A07C924A25E8C31C630225326E92C7C12CC85EE7653A732C8A96B156C5058C8DB6E1E82C1938C0A593BEC1819A509C88857L3M2E" TargetMode="External"/><Relationship Id="rId57" Type="http://schemas.openxmlformats.org/officeDocument/2006/relationships/hyperlink" Target="http://www._______" TargetMode="External"/><Relationship Id="rId10" Type="http://schemas.openxmlformats.org/officeDocument/2006/relationships/oleObject" Target="embeddings/oleObject1.bin"/><Relationship Id="rId31" Type="http://schemas.openxmlformats.org/officeDocument/2006/relationships/hyperlink" Target="consultantplus://offline/ref=0D994D69FC68B451DF63EC781AACFF612E06DE667C38B6306A714E5FA45AA0AA2B124D96B5B5A965B2FF69396F6FF9A7632350A800m4pEI" TargetMode="External"/><Relationship Id="rId44" Type="http://schemas.openxmlformats.org/officeDocument/2006/relationships/hyperlink" Target="consultantplus://offline/ref=570971C2B94708539BD06035C224A13ABFBC43B90F88F081026CE26E82FD0D783367A917F5CD55C0qEr0I" TargetMode="External"/><Relationship Id="rId52" Type="http://schemas.openxmlformats.org/officeDocument/2006/relationships/hyperlink" Target="consultantplus://offline/ref=BB3ADFA5A438AE3CF4CB953DD9B701AFB5813DA69FFF3E9EAE97985239E475B809E1C849B810DD2E2604E6FE41F0A9F37FB9CA4EECg0j3E" TargetMode="External"/><Relationship Id="rId60" Type="http://schemas.openxmlformats.org/officeDocument/2006/relationships/hyperlink" Target="consultantplus://offline/ref=910649BAED9E6226071902DBFED5BFCDA40A9DF5442C5F97A5DB6C1CEBB8DFBE8D6396640C7F09F6uB0CT" TargetMode="External"/><Relationship Id="rId65" Type="http://schemas.openxmlformats.org/officeDocument/2006/relationships/hyperlink" Target="consultantplus://offline/ref=4261E693A719BE51024CC5F7DBC548F017375CA7C3E1ABF00B2DC9F2F0E16DBC7B4A651F67C4D1E6388E33cEC7F" TargetMode="External"/><Relationship Id="rId73" Type="http://schemas.openxmlformats.org/officeDocument/2006/relationships/hyperlink" Target="consultantplus://offline/ref=C0A094D0D4E34884534D5A7043E13098DEC25369CD30800E5EBCD5D10503DA2DFEA44D15DAE07A89F0BB0148AAZ1L" TargetMode="External"/><Relationship Id="rId78" Type="http://schemas.openxmlformats.org/officeDocument/2006/relationships/hyperlink" Target="consultantplus://offline/ref=DA4C8CFD33FD35FEEF87418ED5B2014BEC3E273B6F0BE88238D2F901I174K" TargetMode="External"/><Relationship Id="rId81" Type="http://schemas.openxmlformats.org/officeDocument/2006/relationships/hyperlink" Target="http://www.gosuslugi.ru/" TargetMode="External"/><Relationship Id="rId86" Type="http://schemas.openxmlformats.org/officeDocument/2006/relationships/hyperlink" Target="consultantplus://offline/ref=411355112346C16A9AA8CEB67D1AD3E89B33F05C4EB6CB0C027895BE2AD263EE519BBD0EAE2A11F464O4Z5I"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3ED-74D0-42C8-8A09-04720F87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67038</Words>
  <Characters>382121</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448263</CharactersWithSpaces>
  <SharedDoc>false</SharedDoc>
  <HLinks>
    <vt:vector size="30" baseType="variant">
      <vt:variant>
        <vt:i4>1769495</vt:i4>
      </vt:variant>
      <vt:variant>
        <vt:i4>12</vt:i4>
      </vt:variant>
      <vt:variant>
        <vt:i4>0</vt:i4>
      </vt:variant>
      <vt:variant>
        <vt:i4>5</vt:i4>
      </vt:variant>
      <vt:variant>
        <vt:lpwstr>http://www.nicinskoe.ru/</vt:lpwstr>
      </vt:variant>
      <vt:variant>
        <vt:lpwstr/>
      </vt:variant>
      <vt:variant>
        <vt:i4>1769495</vt:i4>
      </vt:variant>
      <vt:variant>
        <vt:i4>9</vt:i4>
      </vt:variant>
      <vt:variant>
        <vt:i4>0</vt:i4>
      </vt:variant>
      <vt:variant>
        <vt:i4>5</vt:i4>
      </vt:variant>
      <vt:variant>
        <vt:lpwstr>http://www.nicinskoe.ru/</vt:lpwstr>
      </vt:variant>
      <vt:variant>
        <vt:lpwstr/>
      </vt:variant>
      <vt:variant>
        <vt:i4>1769495</vt:i4>
      </vt:variant>
      <vt:variant>
        <vt:i4>6</vt:i4>
      </vt:variant>
      <vt:variant>
        <vt:i4>0</vt:i4>
      </vt:variant>
      <vt:variant>
        <vt:i4>5</vt:i4>
      </vt:variant>
      <vt:variant>
        <vt:lpwstr>http://www.nicinskoe.ru/</vt:lpwstr>
      </vt:variant>
      <vt:variant>
        <vt:lpwstr/>
      </vt:variant>
      <vt:variant>
        <vt:i4>1769495</vt:i4>
      </vt:variant>
      <vt:variant>
        <vt:i4>3</vt:i4>
      </vt:variant>
      <vt:variant>
        <vt:i4>0</vt:i4>
      </vt:variant>
      <vt:variant>
        <vt:i4>5</vt:i4>
      </vt:variant>
      <vt:variant>
        <vt:lpwstr>http://www.nicinskoe.ru/</vt:lpwstr>
      </vt:variant>
      <vt:variant>
        <vt:lpwstr/>
      </vt:variant>
      <vt:variant>
        <vt:i4>1769495</vt:i4>
      </vt:variant>
      <vt:variant>
        <vt:i4>0</vt:i4>
      </vt:variant>
      <vt:variant>
        <vt:i4>0</vt:i4>
      </vt:variant>
      <vt:variant>
        <vt:i4>5</vt:i4>
      </vt:variant>
      <vt:variant>
        <vt:lpwstr>http://www.nicinskoe.ru/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Ираида Александровна</cp:lastModifiedBy>
  <cp:revision>44</cp:revision>
  <cp:lastPrinted>2021-01-27T11:28:00Z</cp:lastPrinted>
  <dcterms:created xsi:type="dcterms:W3CDTF">2020-11-26T08:03:00Z</dcterms:created>
  <dcterms:modified xsi:type="dcterms:W3CDTF">2021-01-28T03:56:00Z</dcterms:modified>
</cp:coreProperties>
</file>