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87" w:type="dxa"/>
        <w:tblInd w:w="-176" w:type="dxa"/>
        <w:tblLook w:val="04A0"/>
      </w:tblPr>
      <w:tblGrid>
        <w:gridCol w:w="2269"/>
        <w:gridCol w:w="9656"/>
        <w:gridCol w:w="2462"/>
      </w:tblGrid>
      <w:tr w:rsidR="006D2369" w:rsidRPr="009C4188" w:rsidTr="006848C8">
        <w:trPr>
          <w:trHeight w:val="2188"/>
        </w:trPr>
        <w:tc>
          <w:tcPr>
            <w:tcW w:w="2269" w:type="dxa"/>
            <w:tcBorders>
              <w:top w:val="nil"/>
              <w:left w:val="nil"/>
              <w:bottom w:val="single" w:sz="24" w:space="0" w:color="00B050"/>
              <w:right w:val="single" w:sz="4" w:space="0" w:color="auto"/>
            </w:tcBorders>
            <w:shd w:val="clear" w:color="auto" w:fill="auto"/>
          </w:tcPr>
          <w:p w:rsidR="006D2369" w:rsidRPr="006D2369" w:rsidRDefault="006D2369" w:rsidP="006D2369">
            <w:pPr>
              <w:pStyle w:val="2"/>
              <w:rPr>
                <w:sz w:val="36"/>
              </w:rPr>
            </w:pPr>
            <w:r w:rsidRPr="00286999">
              <w:rPr>
                <w:rStyle w:val="af8"/>
              </w:rPr>
              <w:t xml:space="preserve">  </w:t>
            </w:r>
            <w:r w:rsidR="00644D77">
              <w:rPr>
                <w:i/>
                <w:noProof/>
                <w:color w:val="000000"/>
              </w:rPr>
              <w:drawing>
                <wp:inline distT="0" distB="0" distL="0" distR="0">
                  <wp:extent cx="762000" cy="1314450"/>
                  <wp:effectExtent l="19050" t="0" r="0" b="0"/>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8">
                            <a:lum bright="12000"/>
                          </a:blip>
                          <a:srcRect/>
                          <a:stretch>
                            <a:fillRect/>
                          </a:stretch>
                        </pic:blipFill>
                        <pic:spPr bwMode="auto">
                          <a:xfrm>
                            <a:off x="0" y="0"/>
                            <a:ext cx="762000" cy="1314450"/>
                          </a:xfrm>
                          <a:prstGeom prst="rect">
                            <a:avLst/>
                          </a:prstGeom>
                          <a:noFill/>
                          <a:ln w="9525">
                            <a:noFill/>
                            <a:miter lim="800000"/>
                            <a:headEnd/>
                            <a:tailEnd/>
                          </a:ln>
                        </pic:spPr>
                      </pic:pic>
                    </a:graphicData>
                  </a:graphic>
                </wp:inline>
              </w:drawing>
            </w:r>
            <w:r>
              <w:rPr>
                <w:rStyle w:val="af8"/>
              </w:rPr>
              <w:t xml:space="preserve"> </w:t>
            </w:r>
            <w:r>
              <w:rPr>
                <w:rStyle w:val="af8"/>
              </w:rPr>
              <w:tab/>
            </w:r>
          </w:p>
        </w:tc>
        <w:tc>
          <w:tcPr>
            <w:tcW w:w="9656" w:type="dxa"/>
            <w:tcBorders>
              <w:top w:val="nil"/>
              <w:left w:val="single" w:sz="4" w:space="0" w:color="auto"/>
              <w:bottom w:val="single" w:sz="24" w:space="0" w:color="00B050"/>
              <w:right w:val="single" w:sz="24" w:space="0" w:color="00B050"/>
            </w:tcBorders>
            <w:shd w:val="clear" w:color="auto" w:fill="auto"/>
          </w:tcPr>
          <w:p w:rsidR="006D2369" w:rsidRPr="006D2369" w:rsidRDefault="006D2369" w:rsidP="006D2369">
            <w:pPr>
              <w:pStyle w:val="3"/>
              <w:jc w:val="center"/>
              <w:rPr>
                <w:sz w:val="36"/>
              </w:rPr>
            </w:pPr>
            <w:r w:rsidRPr="00981CD4">
              <w:rPr>
                <w:sz w:val="48"/>
              </w:rPr>
              <w:t>Информационный ве</w:t>
            </w:r>
            <w:r w:rsidR="00981CD4">
              <w:rPr>
                <w:sz w:val="48"/>
              </w:rPr>
              <w:t>стник Ницинского сельского посе</w:t>
            </w:r>
            <w:r w:rsidRPr="00981CD4">
              <w:rPr>
                <w:sz w:val="48"/>
              </w:rPr>
              <w:t>ления</w:t>
            </w:r>
          </w:p>
        </w:tc>
        <w:tc>
          <w:tcPr>
            <w:tcW w:w="2462" w:type="dxa"/>
            <w:tcBorders>
              <w:top w:val="nil"/>
              <w:left w:val="single" w:sz="24" w:space="0" w:color="00B050"/>
              <w:bottom w:val="single" w:sz="24" w:space="0" w:color="00B050"/>
              <w:right w:val="nil"/>
            </w:tcBorders>
            <w:shd w:val="clear" w:color="auto" w:fill="auto"/>
          </w:tcPr>
          <w:p w:rsidR="006D2369" w:rsidRPr="00D00C27" w:rsidRDefault="005026A5" w:rsidP="00A268F7">
            <w:pPr>
              <w:pStyle w:val="1"/>
              <w:spacing w:before="0" w:line="360" w:lineRule="auto"/>
              <w:rPr>
                <w:rFonts w:ascii="Cambria" w:hAnsi="Cambria"/>
                <w:b/>
                <w:i/>
                <w:color w:val="00B050"/>
                <w:sz w:val="28"/>
              </w:rPr>
            </w:pPr>
            <w:r>
              <w:rPr>
                <w:rFonts w:ascii="Cambria" w:hAnsi="Cambria"/>
                <w:i/>
                <w:color w:val="00B050"/>
                <w:spacing w:val="0"/>
                <w:sz w:val="28"/>
                <w:szCs w:val="26"/>
              </w:rPr>
              <w:t xml:space="preserve">        </w:t>
            </w:r>
            <w:r w:rsidR="0042029A">
              <w:rPr>
                <w:rFonts w:ascii="Cambria" w:hAnsi="Cambria"/>
                <w:i/>
                <w:color w:val="00B050"/>
                <w:spacing w:val="0"/>
                <w:sz w:val="28"/>
                <w:szCs w:val="26"/>
              </w:rPr>
              <w:t>27</w:t>
            </w:r>
            <w:r w:rsidR="00891832">
              <w:rPr>
                <w:rFonts w:ascii="Cambria" w:hAnsi="Cambria"/>
                <w:i/>
                <w:color w:val="00B050"/>
                <w:spacing w:val="0"/>
                <w:sz w:val="28"/>
                <w:szCs w:val="26"/>
              </w:rPr>
              <w:t xml:space="preserve"> </w:t>
            </w:r>
            <w:r w:rsidR="00AC34B7">
              <w:rPr>
                <w:rFonts w:ascii="Cambria" w:hAnsi="Cambria"/>
                <w:i/>
                <w:color w:val="00B050"/>
                <w:spacing w:val="0"/>
                <w:sz w:val="28"/>
                <w:szCs w:val="26"/>
              </w:rPr>
              <w:t>ноября</w:t>
            </w:r>
          </w:p>
          <w:p w:rsidR="006D2369" w:rsidRPr="00186B44" w:rsidRDefault="00823905" w:rsidP="00186B44">
            <w:pPr>
              <w:pStyle w:val="1"/>
              <w:spacing w:before="0" w:line="360" w:lineRule="auto"/>
              <w:jc w:val="center"/>
              <w:rPr>
                <w:rFonts w:ascii="Cambria" w:hAnsi="Cambria"/>
                <w:b/>
                <w:i/>
                <w:color w:val="00B050"/>
                <w:sz w:val="28"/>
              </w:rPr>
            </w:pPr>
            <w:r>
              <w:rPr>
                <w:rFonts w:ascii="Cambria" w:hAnsi="Cambria"/>
                <w:b/>
                <w:i/>
                <w:color w:val="00B050"/>
                <w:sz w:val="28"/>
              </w:rPr>
              <w:t>2020</w:t>
            </w:r>
            <w:r w:rsidR="009F59D7">
              <w:rPr>
                <w:rFonts w:ascii="Cambria" w:hAnsi="Cambria"/>
                <w:b/>
                <w:i/>
                <w:color w:val="00B050"/>
                <w:sz w:val="28"/>
              </w:rPr>
              <w:t xml:space="preserve"> год</w:t>
            </w:r>
          </w:p>
          <w:p w:rsidR="006D2369" w:rsidRPr="00F82F2C" w:rsidRDefault="003C37DA" w:rsidP="009208E4">
            <w:pPr>
              <w:pStyle w:val="1"/>
              <w:spacing w:before="0" w:line="360" w:lineRule="auto"/>
              <w:jc w:val="center"/>
            </w:pPr>
            <w:r>
              <w:rPr>
                <w:rFonts w:ascii="Cambria" w:hAnsi="Cambria"/>
                <w:b/>
                <w:i/>
                <w:color w:val="00B050"/>
                <w:sz w:val="28"/>
              </w:rPr>
              <w:t xml:space="preserve">№ </w:t>
            </w:r>
            <w:r w:rsidR="00A401A3">
              <w:rPr>
                <w:rFonts w:ascii="Cambria" w:hAnsi="Cambria"/>
                <w:b/>
                <w:i/>
                <w:color w:val="00B050"/>
                <w:sz w:val="28"/>
              </w:rPr>
              <w:t>19 (60</w:t>
            </w:r>
            <w:r w:rsidR="006D2369" w:rsidRPr="00186B44">
              <w:rPr>
                <w:rFonts w:ascii="Cambria" w:hAnsi="Cambria"/>
                <w:b/>
                <w:i/>
                <w:color w:val="00B050"/>
                <w:sz w:val="28"/>
              </w:rPr>
              <w:t>)</w:t>
            </w:r>
          </w:p>
        </w:tc>
      </w:tr>
      <w:tr w:rsidR="00C5284F" w:rsidRPr="009C4188" w:rsidTr="006848C8">
        <w:trPr>
          <w:trHeight w:val="570"/>
        </w:trPr>
        <w:tc>
          <w:tcPr>
            <w:tcW w:w="14387" w:type="dxa"/>
            <w:gridSpan w:val="3"/>
            <w:tcBorders>
              <w:top w:val="single" w:sz="4" w:space="0" w:color="auto"/>
              <w:left w:val="nil"/>
              <w:bottom w:val="single" w:sz="24" w:space="0" w:color="00B050"/>
              <w:right w:val="nil"/>
            </w:tcBorders>
            <w:shd w:val="clear" w:color="auto" w:fill="auto"/>
          </w:tcPr>
          <w:p w:rsidR="00E83E69" w:rsidRPr="00F82F2C" w:rsidRDefault="00E83E69" w:rsidP="009C4188">
            <w:pPr>
              <w:pStyle w:val="a8"/>
              <w:tabs>
                <w:tab w:val="left" w:pos="9354"/>
              </w:tabs>
              <w:spacing w:after="0"/>
              <w:jc w:val="center"/>
              <w:rPr>
                <w:b/>
              </w:rPr>
            </w:pPr>
          </w:p>
          <w:p w:rsidR="00C5284F" w:rsidRPr="001C520C" w:rsidRDefault="00C5284F" w:rsidP="009C4188">
            <w:pPr>
              <w:pStyle w:val="a8"/>
              <w:tabs>
                <w:tab w:val="left" w:pos="9354"/>
              </w:tabs>
              <w:spacing w:after="0"/>
              <w:jc w:val="center"/>
              <w:rPr>
                <w:b/>
              </w:rPr>
            </w:pPr>
            <w:r w:rsidRPr="001C520C">
              <w:rPr>
                <w:b/>
              </w:rPr>
              <w:t>Периодическое изд</w:t>
            </w:r>
            <w:r w:rsidR="006D2369">
              <w:rPr>
                <w:b/>
              </w:rPr>
              <w:t xml:space="preserve">ание Думы и Администрации </w:t>
            </w:r>
            <w:r w:rsidRPr="001C520C">
              <w:rPr>
                <w:b/>
              </w:rPr>
              <w:t>Ницинского сельского поселения</w:t>
            </w:r>
          </w:p>
          <w:p w:rsidR="00172CD1" w:rsidRPr="00F82F2C" w:rsidRDefault="00172CD1" w:rsidP="009C4188">
            <w:pPr>
              <w:pStyle w:val="a8"/>
              <w:tabs>
                <w:tab w:val="left" w:pos="9354"/>
              </w:tabs>
              <w:spacing w:after="0"/>
              <w:jc w:val="center"/>
              <w:rPr>
                <w:b/>
              </w:rPr>
            </w:pPr>
          </w:p>
        </w:tc>
      </w:tr>
    </w:tbl>
    <w:p w:rsidR="00843E90" w:rsidRDefault="00843E90" w:rsidP="00843E90">
      <w:pPr>
        <w:spacing w:after="0" w:line="240" w:lineRule="auto"/>
        <w:rPr>
          <w:rFonts w:ascii="Times New Roman" w:hAnsi="Times New Roman"/>
          <w:sz w:val="24"/>
          <w:szCs w:val="24"/>
        </w:rPr>
        <w:sectPr w:rsidR="00843E90" w:rsidSect="00AC2F71">
          <w:type w:val="continuous"/>
          <w:pgSz w:w="16840" w:h="23814"/>
          <w:pgMar w:top="720" w:right="1418" w:bottom="720" w:left="1418" w:header="709" w:footer="709" w:gutter="0"/>
          <w:cols w:space="708"/>
          <w:docGrid w:linePitch="360"/>
        </w:sectPr>
      </w:pPr>
    </w:p>
    <w:p w:rsidR="00D27D61" w:rsidRDefault="00D27D61" w:rsidP="00D27D61">
      <w:pPr>
        <w:spacing w:after="0" w:line="240" w:lineRule="auto"/>
        <w:rPr>
          <w:rFonts w:ascii="Times New Roman" w:hAnsi="Times New Roman"/>
          <w:b/>
          <w:sz w:val="18"/>
          <w:szCs w:val="18"/>
        </w:rPr>
      </w:pPr>
    </w:p>
    <w:p w:rsidR="00673860" w:rsidRPr="0012645D" w:rsidRDefault="00673860" w:rsidP="00D27D61">
      <w:pPr>
        <w:spacing w:after="0" w:line="240" w:lineRule="auto"/>
        <w:rPr>
          <w:rFonts w:ascii="Times New Roman" w:hAnsi="Times New Roman"/>
          <w:b/>
          <w:sz w:val="18"/>
          <w:szCs w:val="18"/>
        </w:rPr>
      </w:pPr>
    </w:p>
    <w:p w:rsidR="00C41021" w:rsidRPr="00256621" w:rsidRDefault="00C41021" w:rsidP="00256621">
      <w:pPr>
        <w:pStyle w:val="af4"/>
        <w:jc w:val="both"/>
        <w:rPr>
          <w:rFonts w:ascii="Times New Roman" w:hAnsi="Times New Roman"/>
          <w:sz w:val="18"/>
          <w:szCs w:val="18"/>
        </w:rPr>
      </w:pPr>
    </w:p>
    <w:p w:rsidR="00F74870" w:rsidRPr="00256621" w:rsidRDefault="00F74870" w:rsidP="00256621">
      <w:pPr>
        <w:pStyle w:val="af4"/>
        <w:jc w:val="both"/>
        <w:rPr>
          <w:rFonts w:ascii="Times New Roman" w:hAnsi="Times New Roman"/>
          <w:sz w:val="18"/>
          <w:szCs w:val="18"/>
        </w:rPr>
      </w:pPr>
    </w:p>
    <w:p w:rsidR="00673860" w:rsidRPr="00256621" w:rsidRDefault="00673860" w:rsidP="00256621">
      <w:pPr>
        <w:pStyle w:val="af4"/>
        <w:jc w:val="both"/>
        <w:rPr>
          <w:rFonts w:ascii="Times New Roman" w:hAnsi="Times New Roman"/>
          <w:sz w:val="18"/>
          <w:szCs w:val="18"/>
        </w:rPr>
      </w:pPr>
    </w:p>
    <w:p w:rsidR="00197A0E" w:rsidRPr="00256621" w:rsidRDefault="00197A0E" w:rsidP="00256621">
      <w:pPr>
        <w:pStyle w:val="af4"/>
        <w:jc w:val="both"/>
        <w:rPr>
          <w:rFonts w:ascii="Times New Roman" w:hAnsi="Times New Roman"/>
          <w:sz w:val="18"/>
          <w:szCs w:val="18"/>
        </w:rPr>
        <w:sectPr w:rsidR="00197A0E" w:rsidRPr="00256621" w:rsidSect="00F21B81">
          <w:type w:val="continuous"/>
          <w:pgSz w:w="16840" w:h="23814"/>
          <w:pgMar w:top="720" w:right="822" w:bottom="720" w:left="1134" w:header="709" w:footer="709" w:gutter="0"/>
          <w:cols w:num="2" w:space="424"/>
          <w:docGrid w:linePitch="360"/>
        </w:sectPr>
      </w:pPr>
    </w:p>
    <w:p w:rsidR="007B46DB" w:rsidRPr="00C429C3" w:rsidRDefault="00B314D9" w:rsidP="00E43D47">
      <w:pPr>
        <w:pStyle w:val="af4"/>
        <w:jc w:val="both"/>
        <w:rPr>
          <w:rFonts w:ascii="Times New Roman" w:hAnsi="Times New Roman"/>
          <w:b/>
          <w:sz w:val="18"/>
          <w:szCs w:val="18"/>
          <w:u w:val="single"/>
        </w:rPr>
      </w:pPr>
      <w:r w:rsidRPr="0053427B">
        <w:rPr>
          <w:rFonts w:ascii="Times New Roman" w:hAnsi="Times New Roman"/>
          <w:b/>
          <w:sz w:val="18"/>
          <w:szCs w:val="18"/>
        </w:rPr>
        <w:lastRenderedPageBreak/>
        <w:t xml:space="preserve"> </w:t>
      </w:r>
      <w:r w:rsidR="007B46DB" w:rsidRPr="0053427B">
        <w:rPr>
          <w:rFonts w:ascii="Times New Roman" w:hAnsi="Times New Roman"/>
          <w:b/>
          <w:sz w:val="18"/>
          <w:szCs w:val="18"/>
        </w:rPr>
        <w:t xml:space="preserve">Раздел </w:t>
      </w:r>
      <w:r w:rsidR="007B46DB" w:rsidRPr="0053427B">
        <w:rPr>
          <w:rFonts w:ascii="Times New Roman" w:hAnsi="Times New Roman"/>
          <w:b/>
          <w:sz w:val="18"/>
          <w:szCs w:val="18"/>
          <w:lang w:val="en-US"/>
        </w:rPr>
        <w:t>I</w:t>
      </w:r>
      <w:r w:rsidR="007B46DB" w:rsidRPr="0053427B">
        <w:rPr>
          <w:rFonts w:ascii="Times New Roman" w:hAnsi="Times New Roman"/>
          <w:b/>
          <w:sz w:val="18"/>
          <w:szCs w:val="18"/>
        </w:rPr>
        <w:t xml:space="preserve">.      </w:t>
      </w:r>
      <w:r w:rsidR="007B46DB" w:rsidRPr="0053427B">
        <w:rPr>
          <w:rFonts w:ascii="Times New Roman" w:hAnsi="Times New Roman"/>
          <w:b/>
          <w:sz w:val="18"/>
          <w:szCs w:val="18"/>
          <w:u w:val="single"/>
        </w:rPr>
        <w:t>Решения Думы Ницинского сельского поселения</w:t>
      </w:r>
    </w:p>
    <w:p w:rsidR="007B46DB" w:rsidRPr="00C429C3" w:rsidRDefault="007B46DB" w:rsidP="00E43D47">
      <w:pPr>
        <w:pStyle w:val="af4"/>
        <w:jc w:val="both"/>
        <w:rPr>
          <w:rFonts w:ascii="Times New Roman" w:hAnsi="Times New Roman"/>
          <w:b/>
          <w:sz w:val="18"/>
          <w:szCs w:val="18"/>
          <w:u w:val="single"/>
        </w:rPr>
      </w:pPr>
    </w:p>
    <w:p w:rsidR="007B46DB" w:rsidRPr="0053427B" w:rsidRDefault="00AC6DB7" w:rsidP="00E43D47">
      <w:pPr>
        <w:pStyle w:val="af4"/>
        <w:jc w:val="center"/>
        <w:rPr>
          <w:rFonts w:ascii="Times New Roman" w:hAnsi="Times New Roman"/>
          <w:sz w:val="18"/>
          <w:szCs w:val="18"/>
        </w:rPr>
      </w:pPr>
      <w:r w:rsidRPr="0053427B">
        <w:rPr>
          <w:rFonts w:ascii="Times New Roman" w:hAnsi="Times New Roman"/>
          <w:b/>
          <w:sz w:val="18"/>
          <w:szCs w:val="18"/>
        </w:rPr>
        <w:t xml:space="preserve"> </w:t>
      </w:r>
      <w:r w:rsidR="007B46DB" w:rsidRPr="0053427B">
        <w:rPr>
          <w:rFonts w:ascii="Times New Roman" w:hAnsi="Times New Roman"/>
          <w:b/>
          <w:sz w:val="18"/>
          <w:szCs w:val="18"/>
        </w:rPr>
        <w:t>РЕШЕНИЕ</w:t>
      </w:r>
    </w:p>
    <w:p w:rsidR="00351D00" w:rsidRPr="0053427B" w:rsidRDefault="00351D00" w:rsidP="00351D00">
      <w:pPr>
        <w:pStyle w:val="a8"/>
        <w:tabs>
          <w:tab w:val="num" w:pos="0"/>
        </w:tabs>
        <w:spacing w:after="0"/>
        <w:jc w:val="right"/>
        <w:rPr>
          <w:rFonts w:eastAsia="Calibri"/>
          <w:sz w:val="18"/>
          <w:szCs w:val="18"/>
          <w:lang w:eastAsia="en-US"/>
        </w:rPr>
      </w:pPr>
      <w:r w:rsidRPr="0053427B">
        <w:rPr>
          <w:rFonts w:eastAsia="Calibri"/>
          <w:sz w:val="18"/>
          <w:szCs w:val="18"/>
          <w:lang w:eastAsia="en-US"/>
        </w:rPr>
        <w:t xml:space="preserve">        </w:t>
      </w:r>
    </w:p>
    <w:p w:rsidR="00C429C3" w:rsidRPr="00380E4F" w:rsidRDefault="00C429C3" w:rsidP="00C429C3">
      <w:pPr>
        <w:spacing w:after="0" w:line="240" w:lineRule="auto"/>
        <w:jc w:val="center"/>
        <w:rPr>
          <w:rFonts w:ascii="Liberation Serif" w:eastAsia="Times New Roman" w:hAnsi="Liberation Serif"/>
          <w:sz w:val="18"/>
          <w:szCs w:val="18"/>
        </w:rPr>
      </w:pPr>
      <w:r w:rsidRPr="00380E4F">
        <w:rPr>
          <w:rFonts w:ascii="Liberation Serif" w:eastAsia="Times New Roman" w:hAnsi="Liberation Serif"/>
          <w:sz w:val="18"/>
          <w:szCs w:val="18"/>
        </w:rPr>
        <w:t xml:space="preserve">от  24 ноября 2020года                                                №  </w:t>
      </w:r>
      <w:r w:rsidRPr="00380E4F">
        <w:rPr>
          <w:rFonts w:ascii="Liberation Serif" w:eastAsia="Times New Roman" w:hAnsi="Liberation Serif"/>
          <w:sz w:val="18"/>
          <w:szCs w:val="18"/>
        </w:rPr>
        <w:softHyphen/>
        <w:t>182-7-НПА</w:t>
      </w:r>
    </w:p>
    <w:p w:rsidR="00C429C3" w:rsidRPr="00380E4F" w:rsidRDefault="00C429C3" w:rsidP="00C429C3">
      <w:pPr>
        <w:spacing w:after="0" w:line="240" w:lineRule="auto"/>
        <w:jc w:val="center"/>
        <w:rPr>
          <w:rFonts w:ascii="Liberation Serif" w:eastAsia="Times New Roman" w:hAnsi="Liberation Serif"/>
          <w:sz w:val="18"/>
          <w:szCs w:val="18"/>
        </w:rPr>
      </w:pPr>
      <w:r w:rsidRPr="00380E4F">
        <w:rPr>
          <w:rFonts w:ascii="Liberation Serif" w:eastAsia="Times New Roman" w:hAnsi="Liberation Serif"/>
          <w:sz w:val="18"/>
          <w:szCs w:val="18"/>
        </w:rPr>
        <w:t>с.Ницинское.</w:t>
      </w:r>
    </w:p>
    <w:p w:rsidR="00C429C3" w:rsidRPr="00380E4F" w:rsidRDefault="00C429C3" w:rsidP="00C429C3">
      <w:pPr>
        <w:spacing w:after="0" w:line="240" w:lineRule="auto"/>
        <w:rPr>
          <w:rFonts w:ascii="Liberation Serif" w:eastAsia="Times New Roman" w:hAnsi="Liberation Serif"/>
          <w:sz w:val="18"/>
          <w:szCs w:val="18"/>
        </w:rPr>
      </w:pPr>
    </w:p>
    <w:p w:rsidR="00C429C3" w:rsidRPr="00380E4F" w:rsidRDefault="00C429C3" w:rsidP="00C429C3">
      <w:pPr>
        <w:pStyle w:val="2a"/>
        <w:shd w:val="clear" w:color="auto" w:fill="auto"/>
        <w:spacing w:line="240" w:lineRule="auto"/>
        <w:ind w:left="480" w:right="680" w:firstLine="920"/>
        <w:rPr>
          <w:rFonts w:ascii="Liberation Serif" w:hAnsi="Liberation Serif"/>
          <w:sz w:val="18"/>
          <w:szCs w:val="18"/>
        </w:rPr>
      </w:pPr>
      <w:r w:rsidRPr="00380E4F">
        <w:rPr>
          <w:rFonts w:ascii="Liberation Serif" w:hAnsi="Liberation Serif"/>
          <w:color w:val="000000"/>
          <w:sz w:val="18"/>
          <w:szCs w:val="18"/>
        </w:rPr>
        <w:t xml:space="preserve">О внесении изменений в решение Думы Ницинского сельского поселения от 27.12.2019 г №182 «О бюджете Ницинского сельского поселения на 2020 год и плановый период 2021 и 2022 годов» </w:t>
      </w:r>
    </w:p>
    <w:p w:rsidR="00C429C3" w:rsidRPr="00380E4F" w:rsidRDefault="00C429C3" w:rsidP="00C429C3">
      <w:pPr>
        <w:pStyle w:val="2a"/>
        <w:shd w:val="clear" w:color="auto" w:fill="auto"/>
        <w:spacing w:line="240" w:lineRule="auto"/>
        <w:ind w:left="480" w:right="680" w:firstLine="920"/>
        <w:rPr>
          <w:rFonts w:ascii="Liberation Serif" w:hAnsi="Liberation Serif"/>
          <w:color w:val="000000"/>
          <w:sz w:val="18"/>
          <w:szCs w:val="18"/>
        </w:rPr>
      </w:pPr>
    </w:p>
    <w:p w:rsidR="00C429C3" w:rsidRPr="00380E4F" w:rsidRDefault="00C429C3" w:rsidP="00C429C3">
      <w:pPr>
        <w:widowControl w:val="0"/>
        <w:spacing w:line="240" w:lineRule="atLeast"/>
        <w:ind w:firstLine="709"/>
        <w:jc w:val="both"/>
        <w:rPr>
          <w:rFonts w:ascii="Liberation Serif" w:hAnsi="Liberation Serif"/>
          <w:sz w:val="18"/>
          <w:szCs w:val="18"/>
        </w:rPr>
      </w:pPr>
      <w:r w:rsidRPr="00380E4F">
        <w:rPr>
          <w:rFonts w:ascii="Liberation Serif" w:hAnsi="Liberation Serif"/>
          <w:sz w:val="18"/>
          <w:szCs w:val="18"/>
        </w:rPr>
        <w:t>В соответствии с статьей 160.1 Бюджетного Кодекса Российской Федерации, письмом Главы Ницинского сельского поселения от 09.11.2020 № 942,  Дума Ницинского сельского поселения</w:t>
      </w:r>
    </w:p>
    <w:p w:rsidR="00C429C3" w:rsidRPr="00380E4F" w:rsidRDefault="00C429C3" w:rsidP="00C429C3">
      <w:pPr>
        <w:widowControl w:val="0"/>
        <w:spacing w:after="0" w:line="240" w:lineRule="auto"/>
        <w:jc w:val="both"/>
        <w:rPr>
          <w:rFonts w:ascii="Liberation Serif" w:hAnsi="Liberation Serif"/>
          <w:b/>
          <w:sz w:val="18"/>
          <w:szCs w:val="18"/>
        </w:rPr>
      </w:pPr>
      <w:r w:rsidRPr="00380E4F">
        <w:rPr>
          <w:rFonts w:ascii="Liberation Serif" w:hAnsi="Liberation Serif"/>
          <w:b/>
          <w:sz w:val="18"/>
          <w:szCs w:val="18"/>
        </w:rPr>
        <w:t>РЕШИЛА:</w:t>
      </w:r>
    </w:p>
    <w:p w:rsidR="00C429C3" w:rsidRPr="00380E4F" w:rsidRDefault="00C429C3" w:rsidP="00C429C3">
      <w:pPr>
        <w:widowControl w:val="0"/>
        <w:spacing w:after="0" w:line="240" w:lineRule="auto"/>
        <w:jc w:val="both"/>
        <w:rPr>
          <w:rFonts w:ascii="Liberation Serif" w:hAnsi="Liberation Serif"/>
          <w:sz w:val="18"/>
          <w:szCs w:val="18"/>
        </w:rPr>
      </w:pPr>
      <w:r>
        <w:rPr>
          <w:rFonts w:ascii="Liberation Serif" w:hAnsi="Liberation Serif"/>
          <w:color w:val="000000"/>
          <w:sz w:val="18"/>
          <w:szCs w:val="18"/>
        </w:rPr>
        <w:t xml:space="preserve">        1.</w:t>
      </w:r>
      <w:r w:rsidRPr="00380E4F">
        <w:rPr>
          <w:rFonts w:ascii="Liberation Serif" w:hAnsi="Liberation Serif"/>
          <w:color w:val="000000"/>
          <w:sz w:val="18"/>
          <w:szCs w:val="18"/>
        </w:rPr>
        <w:t>Внести в решение Думы Ницинского сельского поселения от 27.12.2019 № 182 «О бюджете Ницинского сельского поселения на 2020 год и плановый период 2021 и 2022 годов» следующие изменения:</w:t>
      </w:r>
    </w:p>
    <w:p w:rsidR="00C429C3" w:rsidRPr="00380E4F" w:rsidRDefault="00C429C3" w:rsidP="00C429C3">
      <w:pPr>
        <w:pStyle w:val="af4"/>
        <w:ind w:firstLine="708"/>
        <w:jc w:val="both"/>
        <w:rPr>
          <w:rFonts w:ascii="Liberation Serif" w:hAnsi="Liberation Serif"/>
          <w:sz w:val="18"/>
          <w:szCs w:val="18"/>
        </w:rPr>
      </w:pPr>
      <w:r w:rsidRPr="00380E4F">
        <w:rPr>
          <w:rFonts w:ascii="Liberation Serif" w:hAnsi="Liberation Serif"/>
          <w:color w:val="000000"/>
          <w:sz w:val="18"/>
          <w:szCs w:val="18"/>
        </w:rPr>
        <w:t xml:space="preserve">а) в статье 1 после слов «на 2020 год в сумме» число «34234,28» заменить числом </w:t>
      </w:r>
      <w:r w:rsidRPr="00380E4F">
        <w:rPr>
          <w:rFonts w:ascii="Liberation Serif" w:hAnsi="Liberation Serif"/>
          <w:color w:val="000000"/>
          <w:sz w:val="18"/>
          <w:szCs w:val="18"/>
          <w:highlight w:val="white"/>
        </w:rPr>
        <w:t>«34429,28»;</w:t>
      </w:r>
    </w:p>
    <w:p w:rsidR="00C429C3" w:rsidRPr="00380E4F" w:rsidRDefault="00C429C3" w:rsidP="00C429C3">
      <w:pPr>
        <w:pStyle w:val="af4"/>
        <w:ind w:firstLine="708"/>
        <w:jc w:val="both"/>
        <w:rPr>
          <w:sz w:val="18"/>
          <w:szCs w:val="18"/>
          <w:highlight w:val="white"/>
        </w:rPr>
      </w:pPr>
      <w:r w:rsidRPr="00380E4F">
        <w:rPr>
          <w:rFonts w:ascii="Liberation Serif" w:hAnsi="Liberation Serif"/>
          <w:color w:val="000000"/>
          <w:sz w:val="18"/>
          <w:szCs w:val="18"/>
          <w:shd w:val="clear" w:color="auto" w:fill="FFFFFF"/>
        </w:rPr>
        <w:t xml:space="preserve">б) в статье 2 после слов «на 2020 год в сумме» число </w:t>
      </w:r>
      <w:r w:rsidRPr="00380E4F">
        <w:rPr>
          <w:rFonts w:ascii="Liberation Serif" w:hAnsi="Liberation Serif"/>
          <w:color w:val="000000" w:themeColor="text1"/>
          <w:sz w:val="18"/>
          <w:szCs w:val="18"/>
          <w:shd w:val="clear" w:color="auto" w:fill="FFFFFF"/>
        </w:rPr>
        <w:t>«34234,28» заменить числом «34429,28».</w:t>
      </w:r>
    </w:p>
    <w:p w:rsidR="00C429C3" w:rsidRPr="00380E4F" w:rsidRDefault="00C429C3" w:rsidP="00C429C3">
      <w:pPr>
        <w:pStyle w:val="af4"/>
        <w:ind w:firstLine="708"/>
        <w:jc w:val="both"/>
        <w:rPr>
          <w:sz w:val="18"/>
          <w:szCs w:val="18"/>
          <w:highlight w:val="white"/>
        </w:rPr>
      </w:pPr>
      <w:r w:rsidRPr="00380E4F">
        <w:rPr>
          <w:rFonts w:ascii="Liberation Serif" w:hAnsi="Liberation Serif"/>
          <w:color w:val="000000"/>
          <w:sz w:val="18"/>
          <w:szCs w:val="18"/>
          <w:shd w:val="clear" w:color="auto" w:fill="FFFFFF"/>
        </w:rPr>
        <w:t>2. Внести изменения в приложения  2, 5, 7, 11 к решению Думы Ницинского сельского поселения от 27.12.2019 № 182-НПА «О бюджете Ницинского сельского поселения на 2020 год и плановый период 2021 и 2022 годов», изложив их  в новой редакции (прилагаются).</w:t>
      </w:r>
    </w:p>
    <w:p w:rsidR="00C429C3" w:rsidRPr="00380E4F" w:rsidRDefault="00C429C3" w:rsidP="00C429C3">
      <w:pPr>
        <w:spacing w:after="0" w:line="240" w:lineRule="auto"/>
        <w:jc w:val="both"/>
        <w:rPr>
          <w:rFonts w:ascii="Liberation Serif" w:eastAsia="Times New Roman" w:hAnsi="Liberation Serif"/>
          <w:color w:val="000000"/>
          <w:sz w:val="18"/>
          <w:szCs w:val="18"/>
        </w:rPr>
      </w:pPr>
      <w:r w:rsidRPr="00380E4F">
        <w:rPr>
          <w:rFonts w:ascii="Liberation Serif" w:eastAsia="Times New Roman" w:hAnsi="Liberation Serif"/>
          <w:sz w:val="18"/>
          <w:szCs w:val="18"/>
        </w:rPr>
        <w:t xml:space="preserve">        </w:t>
      </w:r>
      <w:bookmarkStart w:id="0" w:name="_GoBack"/>
      <w:bookmarkEnd w:id="0"/>
      <w:r w:rsidRPr="00380E4F">
        <w:rPr>
          <w:rFonts w:ascii="Liberation Serif" w:eastAsia="Times New Roman" w:hAnsi="Liberation Serif"/>
          <w:sz w:val="18"/>
          <w:szCs w:val="18"/>
        </w:rPr>
        <w:t xml:space="preserve">2. </w:t>
      </w:r>
      <w:r w:rsidRPr="00380E4F">
        <w:rPr>
          <w:rFonts w:ascii="Liberation Serif" w:eastAsia="Times New Roman" w:hAnsi="Liberation Serif"/>
          <w:color w:val="000000"/>
          <w:sz w:val="18"/>
          <w:szCs w:val="18"/>
        </w:rPr>
        <w:t>Опубликовать настоящее решение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и разместить на официальном сайте Ницинского сельского поселения (</w:t>
      </w:r>
      <w:hyperlink r:id="rId9" w:history="1">
        <w:r w:rsidRPr="00380E4F">
          <w:rPr>
            <w:rFonts w:ascii="Liberation Serif" w:eastAsia="Times New Roman" w:hAnsi="Liberation Serif"/>
            <w:color w:val="0000FF" w:themeColor="hyperlink"/>
            <w:sz w:val="18"/>
            <w:szCs w:val="18"/>
            <w:u w:val="single"/>
            <w:lang w:val="en-US"/>
          </w:rPr>
          <w:t>www</w:t>
        </w:r>
        <w:r w:rsidRPr="00380E4F">
          <w:rPr>
            <w:rFonts w:ascii="Liberation Serif" w:eastAsia="Times New Roman" w:hAnsi="Liberation Serif"/>
            <w:color w:val="0000FF" w:themeColor="hyperlink"/>
            <w:sz w:val="18"/>
            <w:szCs w:val="18"/>
            <w:u w:val="single"/>
          </w:rPr>
          <w:t>.</w:t>
        </w:r>
        <w:r w:rsidRPr="00380E4F">
          <w:rPr>
            <w:rFonts w:ascii="Liberation Serif" w:eastAsia="Times New Roman" w:hAnsi="Liberation Serif"/>
            <w:color w:val="0000FF" w:themeColor="hyperlink"/>
            <w:sz w:val="18"/>
            <w:szCs w:val="18"/>
            <w:u w:val="single"/>
            <w:lang w:val="en-US"/>
          </w:rPr>
          <w:t>nicinskoe</w:t>
        </w:r>
        <w:r w:rsidRPr="00380E4F">
          <w:rPr>
            <w:rFonts w:ascii="Liberation Serif" w:eastAsia="Times New Roman" w:hAnsi="Liberation Serif"/>
            <w:color w:val="0000FF" w:themeColor="hyperlink"/>
            <w:sz w:val="18"/>
            <w:szCs w:val="18"/>
            <w:u w:val="single"/>
          </w:rPr>
          <w:t>.</w:t>
        </w:r>
        <w:r w:rsidRPr="00380E4F">
          <w:rPr>
            <w:rFonts w:ascii="Liberation Serif" w:eastAsia="Times New Roman" w:hAnsi="Liberation Serif"/>
            <w:color w:val="0000FF" w:themeColor="hyperlink"/>
            <w:sz w:val="18"/>
            <w:szCs w:val="18"/>
            <w:u w:val="single"/>
            <w:lang w:val="en-US"/>
          </w:rPr>
          <w:t>ru</w:t>
        </w:r>
      </w:hyperlink>
      <w:r w:rsidRPr="00380E4F">
        <w:rPr>
          <w:rFonts w:ascii="Liberation Serif" w:eastAsia="Times New Roman" w:hAnsi="Liberation Serif"/>
          <w:color w:val="000000"/>
          <w:sz w:val="18"/>
          <w:szCs w:val="18"/>
        </w:rPr>
        <w:t>) в информационно-телекоммуникационной сети «Интернет».</w:t>
      </w:r>
    </w:p>
    <w:p w:rsidR="00C429C3" w:rsidRPr="00380E4F" w:rsidRDefault="00C429C3" w:rsidP="00C429C3">
      <w:pPr>
        <w:spacing w:after="0" w:line="240" w:lineRule="auto"/>
        <w:jc w:val="both"/>
        <w:rPr>
          <w:rFonts w:ascii="Liberation Serif" w:hAnsi="Liberation Serif"/>
          <w:sz w:val="18"/>
          <w:szCs w:val="18"/>
        </w:rPr>
      </w:pPr>
      <w:r w:rsidRPr="00380E4F">
        <w:rPr>
          <w:rFonts w:ascii="Liberation Serif" w:hAnsi="Liberation Serif"/>
          <w:color w:val="000000"/>
          <w:sz w:val="18"/>
          <w:szCs w:val="18"/>
        </w:rPr>
        <w:t xml:space="preserve">        3. Контроль над исполнением данного Решения возложить на постоянную комиссию по экономической политике, муниципальной собственности </w:t>
      </w:r>
      <w:r w:rsidRPr="00380E4F">
        <w:rPr>
          <w:rFonts w:ascii="Liberation Serif" w:hAnsi="Liberation Serif"/>
          <w:sz w:val="18"/>
          <w:szCs w:val="18"/>
        </w:rPr>
        <w:t>(председателя комиссии Полякова М.А.).</w:t>
      </w:r>
    </w:p>
    <w:p w:rsidR="00C429C3" w:rsidRPr="00380E4F" w:rsidRDefault="00C429C3" w:rsidP="00C429C3">
      <w:pPr>
        <w:spacing w:after="0" w:line="240" w:lineRule="auto"/>
        <w:jc w:val="both"/>
        <w:rPr>
          <w:rFonts w:ascii="Liberation Serif" w:hAnsi="Liberation Serif"/>
          <w:sz w:val="18"/>
          <w:szCs w:val="18"/>
        </w:rPr>
      </w:pPr>
    </w:p>
    <w:p w:rsidR="00C429C3" w:rsidRPr="00380E4F" w:rsidRDefault="00C429C3" w:rsidP="00C429C3">
      <w:pPr>
        <w:tabs>
          <w:tab w:val="num" w:pos="0"/>
        </w:tabs>
        <w:spacing w:after="0" w:line="240" w:lineRule="auto"/>
        <w:jc w:val="right"/>
        <w:rPr>
          <w:rFonts w:ascii="Liberation Serif" w:eastAsia="Times New Roman" w:hAnsi="Liberation Serif"/>
          <w:sz w:val="18"/>
          <w:szCs w:val="18"/>
        </w:rPr>
      </w:pPr>
      <w:r w:rsidRPr="00380E4F">
        <w:rPr>
          <w:rFonts w:ascii="Liberation Serif" w:eastAsia="Times New Roman" w:hAnsi="Liberation Serif"/>
          <w:sz w:val="18"/>
          <w:szCs w:val="18"/>
        </w:rPr>
        <w:t xml:space="preserve">Председатель Думы                   </w:t>
      </w:r>
      <w:r>
        <w:rPr>
          <w:rFonts w:ascii="Liberation Serif" w:eastAsia="Times New Roman" w:hAnsi="Liberation Serif"/>
          <w:sz w:val="18"/>
          <w:szCs w:val="18"/>
        </w:rPr>
        <w:t xml:space="preserve">                           И</w:t>
      </w:r>
      <w:r w:rsidRPr="00380E4F">
        <w:rPr>
          <w:rFonts w:ascii="Liberation Serif" w:eastAsia="Times New Roman" w:hAnsi="Liberation Serif"/>
          <w:sz w:val="18"/>
          <w:szCs w:val="18"/>
        </w:rPr>
        <w:t xml:space="preserve">.о. главы администрации                                 </w:t>
      </w:r>
    </w:p>
    <w:p w:rsidR="00C429C3" w:rsidRPr="00380E4F" w:rsidRDefault="00C429C3" w:rsidP="00C429C3">
      <w:pPr>
        <w:tabs>
          <w:tab w:val="num" w:pos="0"/>
        </w:tabs>
        <w:spacing w:after="0" w:line="240" w:lineRule="auto"/>
        <w:jc w:val="right"/>
        <w:rPr>
          <w:rFonts w:ascii="Liberation Serif" w:eastAsia="Times New Roman" w:hAnsi="Liberation Serif"/>
          <w:sz w:val="18"/>
          <w:szCs w:val="18"/>
        </w:rPr>
      </w:pPr>
      <w:r w:rsidRPr="00380E4F">
        <w:rPr>
          <w:rFonts w:ascii="Liberation Serif" w:eastAsia="Times New Roman" w:hAnsi="Liberation Serif"/>
          <w:sz w:val="18"/>
          <w:szCs w:val="18"/>
        </w:rPr>
        <w:t>Ницинского сельского поселения                  Ницинского сельского поселения</w:t>
      </w:r>
    </w:p>
    <w:p w:rsidR="00C429C3" w:rsidRPr="00380E4F" w:rsidRDefault="00C429C3" w:rsidP="00C429C3">
      <w:pPr>
        <w:tabs>
          <w:tab w:val="num" w:pos="0"/>
        </w:tabs>
        <w:spacing w:after="0" w:line="240" w:lineRule="auto"/>
        <w:jc w:val="right"/>
        <w:rPr>
          <w:rFonts w:ascii="Liberation Serif" w:eastAsia="Times New Roman" w:hAnsi="Liberation Serif"/>
          <w:sz w:val="18"/>
          <w:szCs w:val="18"/>
        </w:rPr>
      </w:pPr>
      <w:r w:rsidRPr="00380E4F">
        <w:rPr>
          <w:rFonts w:ascii="Liberation Serif" w:eastAsia="Times New Roman" w:hAnsi="Liberation Serif"/>
          <w:sz w:val="18"/>
          <w:szCs w:val="18"/>
        </w:rPr>
        <w:t xml:space="preserve"> ____________ Л.Д. Хомченко                             __________ Г.И.Кошелева    </w:t>
      </w:r>
    </w:p>
    <w:p w:rsidR="00C429C3" w:rsidRDefault="00C429C3" w:rsidP="00C429C3">
      <w:pPr>
        <w:tabs>
          <w:tab w:val="num" w:pos="0"/>
        </w:tabs>
        <w:spacing w:after="0" w:line="240" w:lineRule="auto"/>
        <w:jc w:val="right"/>
        <w:rPr>
          <w:rFonts w:ascii="Liberation Serif" w:eastAsia="Times New Roman" w:hAnsi="Liberation Serif"/>
          <w:sz w:val="18"/>
          <w:szCs w:val="18"/>
        </w:rPr>
      </w:pPr>
    </w:p>
    <w:p w:rsidR="00C429C3" w:rsidRDefault="00C429C3" w:rsidP="00C429C3">
      <w:pPr>
        <w:tabs>
          <w:tab w:val="num" w:pos="0"/>
        </w:tabs>
        <w:spacing w:after="0" w:line="240" w:lineRule="auto"/>
        <w:rPr>
          <w:rFonts w:ascii="Liberation Serif" w:eastAsia="Times New Roman" w:hAnsi="Liberation Serif"/>
          <w:sz w:val="18"/>
          <w:szCs w:val="18"/>
        </w:rPr>
      </w:pPr>
    </w:p>
    <w:p w:rsidR="00C429C3" w:rsidRDefault="00C429C3" w:rsidP="00C429C3">
      <w:pPr>
        <w:tabs>
          <w:tab w:val="num" w:pos="0"/>
        </w:tabs>
        <w:spacing w:after="0" w:line="240" w:lineRule="auto"/>
        <w:rPr>
          <w:rFonts w:ascii="Liberation Serif" w:eastAsia="Times New Roman" w:hAnsi="Liberation Serif"/>
          <w:sz w:val="18"/>
          <w:szCs w:val="18"/>
        </w:rPr>
      </w:pPr>
    </w:p>
    <w:p w:rsidR="00C429C3" w:rsidRPr="00380E4F" w:rsidRDefault="00C429C3" w:rsidP="00C429C3">
      <w:pPr>
        <w:spacing w:after="0" w:line="240" w:lineRule="auto"/>
        <w:jc w:val="center"/>
        <w:rPr>
          <w:rFonts w:ascii="Liberation Serif" w:hAnsi="Liberation Serif"/>
          <w:b/>
          <w:sz w:val="18"/>
          <w:szCs w:val="18"/>
        </w:rPr>
      </w:pPr>
      <w:r w:rsidRPr="00380E4F">
        <w:rPr>
          <w:rFonts w:ascii="Liberation Serif" w:hAnsi="Liberation Serif"/>
          <w:b/>
          <w:sz w:val="18"/>
          <w:szCs w:val="18"/>
        </w:rPr>
        <w:t>Пояснительная записка</w:t>
      </w:r>
    </w:p>
    <w:p w:rsidR="00C429C3" w:rsidRPr="00380E4F" w:rsidRDefault="00C429C3" w:rsidP="00C429C3">
      <w:pPr>
        <w:spacing w:after="0" w:line="240" w:lineRule="auto"/>
        <w:jc w:val="center"/>
        <w:rPr>
          <w:rFonts w:ascii="Liberation Serif" w:hAnsi="Liberation Serif"/>
          <w:b/>
          <w:sz w:val="18"/>
          <w:szCs w:val="18"/>
        </w:rPr>
      </w:pPr>
      <w:r w:rsidRPr="00380E4F">
        <w:rPr>
          <w:rFonts w:ascii="Liberation Serif" w:hAnsi="Liberation Serif"/>
          <w:b/>
          <w:sz w:val="18"/>
          <w:szCs w:val="18"/>
        </w:rPr>
        <w:t xml:space="preserve">к Решению Думы Ницинского сельского поселения </w:t>
      </w:r>
    </w:p>
    <w:p w:rsidR="00C429C3" w:rsidRPr="00380E4F" w:rsidRDefault="00C429C3" w:rsidP="00C429C3">
      <w:pPr>
        <w:spacing w:after="0" w:line="240" w:lineRule="auto"/>
        <w:jc w:val="center"/>
        <w:rPr>
          <w:rFonts w:ascii="Liberation Serif" w:hAnsi="Liberation Serif"/>
          <w:b/>
          <w:sz w:val="18"/>
          <w:szCs w:val="18"/>
        </w:rPr>
      </w:pPr>
      <w:r w:rsidRPr="00380E4F">
        <w:rPr>
          <w:rFonts w:ascii="Liberation Serif" w:hAnsi="Liberation Serif"/>
          <w:b/>
          <w:sz w:val="18"/>
          <w:szCs w:val="18"/>
        </w:rPr>
        <w:t xml:space="preserve"> от 24 ноября 2020 г. № 182-7-НПА «О внесении изменений в решение Думы Ницинского сельского поселения    от 27.12.2019 г. № 182 «О бюджете Ницинского сельского поселения на 2020 год и  плановый период 2021 и 2022 годов»</w:t>
      </w:r>
    </w:p>
    <w:p w:rsidR="00C429C3" w:rsidRPr="00380E4F" w:rsidRDefault="00C429C3" w:rsidP="00C429C3">
      <w:pPr>
        <w:jc w:val="both"/>
        <w:rPr>
          <w:rFonts w:ascii="Liberation Serif" w:hAnsi="Liberation Serif"/>
          <w:sz w:val="18"/>
          <w:szCs w:val="18"/>
        </w:rPr>
      </w:pPr>
    </w:p>
    <w:p w:rsidR="00C429C3" w:rsidRPr="00380E4F" w:rsidRDefault="00C429C3" w:rsidP="00C429C3">
      <w:pPr>
        <w:spacing w:line="240" w:lineRule="atLeast"/>
        <w:ind w:firstLine="709"/>
        <w:jc w:val="both"/>
        <w:rPr>
          <w:rFonts w:ascii="Liberation Serif" w:hAnsi="Liberation Serif"/>
          <w:sz w:val="18"/>
          <w:szCs w:val="18"/>
        </w:rPr>
      </w:pPr>
      <w:r w:rsidRPr="00380E4F">
        <w:rPr>
          <w:rFonts w:ascii="Liberation Serif" w:hAnsi="Liberation Serif"/>
          <w:sz w:val="18"/>
          <w:szCs w:val="18"/>
        </w:rPr>
        <w:t>В соответствии с статьей 160.1 Бюджетного Кодекса Российской Федерации, письмом Главы Ницинского сельского поселения от 09.11.2020 № 942, предлагается внести</w:t>
      </w:r>
      <w:r w:rsidRPr="00380E4F">
        <w:rPr>
          <w:sz w:val="18"/>
          <w:szCs w:val="18"/>
        </w:rPr>
        <w:t xml:space="preserve"> следующие изменения:</w:t>
      </w:r>
      <w:r w:rsidRPr="00380E4F">
        <w:rPr>
          <w:bCs/>
          <w:sz w:val="18"/>
          <w:szCs w:val="18"/>
        </w:rPr>
        <w:t xml:space="preserve"> </w:t>
      </w:r>
    </w:p>
    <w:p w:rsidR="00C429C3" w:rsidRPr="00380E4F" w:rsidRDefault="00C429C3" w:rsidP="00C429C3">
      <w:pPr>
        <w:widowControl w:val="0"/>
        <w:spacing w:line="240" w:lineRule="atLeast"/>
        <w:ind w:firstLine="709"/>
        <w:jc w:val="both"/>
        <w:rPr>
          <w:rFonts w:ascii="Liberation Serif" w:hAnsi="Liberation Serif"/>
          <w:sz w:val="18"/>
          <w:szCs w:val="18"/>
        </w:rPr>
      </w:pPr>
      <w:r w:rsidRPr="00380E4F">
        <w:rPr>
          <w:rFonts w:ascii="Liberation Serif" w:hAnsi="Liberation Serif"/>
          <w:sz w:val="18"/>
          <w:szCs w:val="18"/>
        </w:rPr>
        <w:t xml:space="preserve">1. Увеличить доходную часть бюджета Ницинского сельского поселения на 195 002 рубля, в том числе по кодам бюджетной классификации </w:t>
      </w:r>
    </w:p>
    <w:p w:rsidR="00C429C3" w:rsidRPr="00380E4F" w:rsidRDefault="00C429C3" w:rsidP="00C429C3">
      <w:pPr>
        <w:widowControl w:val="0"/>
        <w:spacing w:line="240" w:lineRule="atLeast"/>
        <w:ind w:firstLine="709"/>
        <w:jc w:val="both"/>
        <w:rPr>
          <w:rFonts w:ascii="Liberation Serif" w:hAnsi="Liberation Serif"/>
          <w:color w:val="000000"/>
          <w:sz w:val="18"/>
          <w:szCs w:val="18"/>
        </w:rPr>
      </w:pPr>
      <w:r w:rsidRPr="00380E4F">
        <w:rPr>
          <w:rFonts w:ascii="Liberation Serif" w:hAnsi="Liberation Serif"/>
          <w:sz w:val="18"/>
          <w:szCs w:val="18"/>
        </w:rPr>
        <w:t>- 182 106 0603310</w:t>
      </w:r>
      <w:r w:rsidRPr="00380E4F">
        <w:rPr>
          <w:rFonts w:ascii="Liberation Serif" w:hAnsi="Liberation Serif"/>
          <w:color w:val="000000"/>
          <w:sz w:val="18"/>
          <w:szCs w:val="18"/>
        </w:rPr>
        <w:t xml:space="preserve"> 0000 110 «</w:t>
      </w:r>
      <w:r w:rsidRPr="00380E4F">
        <w:rPr>
          <w:rFonts w:ascii="Liberation Serif" w:hAnsi="Liberation Serif" w:cs="Liberation Serif"/>
          <w:color w:val="000000"/>
          <w:sz w:val="18"/>
          <w:szCs w:val="18"/>
        </w:rPr>
        <w:t>Земельный налог с организаций, обладающих земельным участком, расположенным в границах сельских поселений</w:t>
      </w:r>
      <w:r w:rsidRPr="00380E4F">
        <w:rPr>
          <w:rFonts w:ascii="Liberation Serif" w:hAnsi="Liberation Serif"/>
          <w:color w:val="000000"/>
          <w:sz w:val="18"/>
          <w:szCs w:val="18"/>
        </w:rPr>
        <w:t>» в сумме 171 000 рублей;</w:t>
      </w:r>
    </w:p>
    <w:p w:rsidR="00C429C3" w:rsidRPr="00380E4F" w:rsidRDefault="00C429C3" w:rsidP="00C429C3">
      <w:pPr>
        <w:widowControl w:val="0"/>
        <w:spacing w:line="240" w:lineRule="atLeast"/>
        <w:ind w:firstLine="709"/>
        <w:jc w:val="both"/>
        <w:rPr>
          <w:rFonts w:ascii="Liberation Serif" w:hAnsi="Liberation Serif"/>
          <w:sz w:val="18"/>
          <w:szCs w:val="18"/>
        </w:rPr>
      </w:pPr>
      <w:r w:rsidRPr="00380E4F">
        <w:rPr>
          <w:rFonts w:ascii="Liberation Serif" w:hAnsi="Liberation Serif"/>
          <w:color w:val="000000"/>
          <w:sz w:val="18"/>
          <w:szCs w:val="18"/>
        </w:rPr>
        <w:t>- 920 114 02053 10 0002 410 «П</w:t>
      </w:r>
      <w:r w:rsidRPr="00380E4F">
        <w:rPr>
          <w:rFonts w:ascii="Liberation Serif" w:hAnsi="Liberation Serif" w:cs="Liberation Serif"/>
          <w:color w:val="000000"/>
          <w:sz w:val="18"/>
          <w:szCs w:val="18"/>
        </w:rPr>
        <w:t>рочие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Pr="00380E4F">
        <w:rPr>
          <w:rFonts w:ascii="Liberation Serif" w:hAnsi="Liberation Serif"/>
          <w:color w:val="000000"/>
          <w:sz w:val="18"/>
          <w:szCs w:val="18"/>
        </w:rPr>
        <w:t>» в сумме 24 002 рубля.</w:t>
      </w:r>
    </w:p>
    <w:p w:rsidR="00C429C3" w:rsidRPr="00380E4F" w:rsidRDefault="00C429C3" w:rsidP="00C429C3">
      <w:pPr>
        <w:widowControl w:val="0"/>
        <w:spacing w:line="240" w:lineRule="atLeast"/>
        <w:ind w:firstLine="709"/>
        <w:jc w:val="both"/>
        <w:rPr>
          <w:rFonts w:ascii="Times New Roman" w:hAnsi="Times New Roman"/>
          <w:sz w:val="18"/>
          <w:szCs w:val="18"/>
          <w:highlight w:val="white"/>
        </w:rPr>
      </w:pPr>
      <w:r w:rsidRPr="00380E4F">
        <w:rPr>
          <w:rFonts w:ascii="Liberation Serif" w:hAnsi="Liberation Serif"/>
          <w:sz w:val="18"/>
          <w:szCs w:val="18"/>
          <w:highlight w:val="white"/>
        </w:rPr>
        <w:t>2. Увеличить расходную часть бюджета Администрации Ницинского сельского поселения в сумме 195 002 рублей, в том числе по кодам бюджетной классификации:</w:t>
      </w:r>
    </w:p>
    <w:p w:rsidR="00C429C3" w:rsidRPr="00380E4F" w:rsidRDefault="00C429C3" w:rsidP="00C429C3">
      <w:pPr>
        <w:widowControl w:val="0"/>
        <w:spacing w:line="240" w:lineRule="atLeast"/>
        <w:ind w:firstLine="709"/>
        <w:jc w:val="both"/>
        <w:rPr>
          <w:sz w:val="18"/>
          <w:szCs w:val="18"/>
          <w:highlight w:val="white"/>
        </w:rPr>
      </w:pPr>
      <w:r w:rsidRPr="00380E4F">
        <w:rPr>
          <w:rFonts w:ascii="Liberation Serif" w:hAnsi="Liberation Serif"/>
          <w:sz w:val="18"/>
          <w:szCs w:val="18"/>
          <w:highlight w:val="white"/>
        </w:rPr>
        <w:t>- раздел 0500 «Жилищно-коммунальное хозяйство», подраздел 0503 «Благоустройство», целевая статья 1840723050 «Прочие мероприятия по благоустройству», вид расходов 240 «Иные закупки товаров, работ и услуг для обеспечения государственных (муниципальных) нужд» в сумме 195 002 рублей.</w:t>
      </w:r>
    </w:p>
    <w:p w:rsidR="00C429C3" w:rsidRPr="00380E4F" w:rsidRDefault="00C429C3" w:rsidP="00C429C3">
      <w:pPr>
        <w:jc w:val="both"/>
        <w:rPr>
          <w:rFonts w:ascii="Liberation Serif" w:hAnsi="Liberation Serif"/>
          <w:sz w:val="18"/>
          <w:szCs w:val="18"/>
        </w:rPr>
      </w:pPr>
      <w:r w:rsidRPr="00380E4F">
        <w:rPr>
          <w:rFonts w:ascii="Liberation Serif" w:hAnsi="Liberation Serif"/>
          <w:sz w:val="18"/>
          <w:szCs w:val="18"/>
        </w:rPr>
        <w:t xml:space="preserve">       </w:t>
      </w:r>
      <w:r w:rsidR="0041468C">
        <w:rPr>
          <w:rFonts w:ascii="Liberation Serif" w:hAnsi="Liberation Serif"/>
          <w:sz w:val="18"/>
          <w:szCs w:val="18"/>
        </w:rPr>
        <w:t xml:space="preserve">           И</w:t>
      </w:r>
      <w:r w:rsidRPr="00380E4F">
        <w:rPr>
          <w:rFonts w:ascii="Liberation Serif" w:hAnsi="Liberation Serif"/>
          <w:sz w:val="18"/>
          <w:szCs w:val="18"/>
        </w:rPr>
        <w:t>.о. главы Ницинского сельского поселения                              Г.И. Кошелева</w:t>
      </w:r>
    </w:p>
    <w:p w:rsidR="002625DB" w:rsidRDefault="00C429C3" w:rsidP="00C429C3">
      <w:pPr>
        <w:jc w:val="center"/>
        <w:rPr>
          <w:rFonts w:ascii="Times New Roman" w:hAnsi="Times New Roman"/>
          <w:b/>
          <w:sz w:val="18"/>
          <w:szCs w:val="18"/>
        </w:rPr>
      </w:pPr>
      <w:r w:rsidRPr="0053427B">
        <w:rPr>
          <w:rFonts w:ascii="Times New Roman" w:hAnsi="Times New Roman"/>
          <w:b/>
          <w:sz w:val="18"/>
          <w:szCs w:val="18"/>
        </w:rPr>
        <w:t>РЕШЕНИЕ</w:t>
      </w:r>
    </w:p>
    <w:p w:rsidR="00C429C3" w:rsidRPr="00FB0E8E" w:rsidRDefault="00C429C3" w:rsidP="00C429C3">
      <w:pPr>
        <w:spacing w:after="0" w:line="240" w:lineRule="auto"/>
        <w:jc w:val="center"/>
        <w:rPr>
          <w:rFonts w:ascii="Liberation Serif" w:eastAsia="Times New Roman" w:hAnsi="Liberation Serif"/>
          <w:sz w:val="18"/>
          <w:szCs w:val="18"/>
        </w:rPr>
      </w:pPr>
      <w:r w:rsidRPr="00FB0E8E">
        <w:rPr>
          <w:rFonts w:ascii="Liberation Serif" w:eastAsia="Times New Roman" w:hAnsi="Liberation Serif"/>
          <w:sz w:val="18"/>
          <w:szCs w:val="18"/>
        </w:rPr>
        <w:t xml:space="preserve">от  24 ноября 2020года                                                №  </w:t>
      </w:r>
      <w:r w:rsidRPr="00FB0E8E">
        <w:rPr>
          <w:rFonts w:ascii="Liberation Serif" w:eastAsia="Times New Roman" w:hAnsi="Liberation Serif"/>
          <w:sz w:val="18"/>
          <w:szCs w:val="18"/>
        </w:rPr>
        <w:softHyphen/>
      </w:r>
      <w:r w:rsidRPr="00FB0E8E">
        <w:rPr>
          <w:rFonts w:ascii="Liberation Serif" w:eastAsia="Times New Roman" w:hAnsi="Liberation Serif"/>
          <w:sz w:val="18"/>
          <w:szCs w:val="18"/>
        </w:rPr>
        <w:softHyphen/>
        <w:t>232-НПА</w:t>
      </w:r>
    </w:p>
    <w:p w:rsidR="00C429C3" w:rsidRPr="00FB0E8E" w:rsidRDefault="00C429C3" w:rsidP="00C429C3">
      <w:pPr>
        <w:spacing w:after="0" w:line="240" w:lineRule="auto"/>
        <w:jc w:val="center"/>
        <w:rPr>
          <w:rFonts w:ascii="Liberation Serif" w:eastAsia="Times New Roman" w:hAnsi="Liberation Serif"/>
          <w:sz w:val="18"/>
          <w:szCs w:val="18"/>
        </w:rPr>
      </w:pPr>
      <w:r w:rsidRPr="00FB0E8E">
        <w:rPr>
          <w:rFonts w:ascii="Liberation Serif" w:eastAsia="Times New Roman" w:hAnsi="Liberation Serif"/>
          <w:sz w:val="18"/>
          <w:szCs w:val="18"/>
        </w:rPr>
        <w:t>с.Ницинское.</w:t>
      </w:r>
    </w:p>
    <w:p w:rsidR="00C429C3" w:rsidRPr="00FB0E8E" w:rsidRDefault="00C429C3" w:rsidP="00C429C3">
      <w:pPr>
        <w:spacing w:after="0" w:line="240" w:lineRule="auto"/>
        <w:jc w:val="center"/>
        <w:rPr>
          <w:rFonts w:ascii="Liberation Serif" w:eastAsia="Times New Roman" w:hAnsi="Liberation Serif"/>
          <w:sz w:val="18"/>
          <w:szCs w:val="18"/>
        </w:rPr>
      </w:pPr>
    </w:p>
    <w:p w:rsidR="00C429C3" w:rsidRPr="00FB0E8E" w:rsidRDefault="00C429C3" w:rsidP="00C429C3">
      <w:pPr>
        <w:spacing w:after="0" w:line="240" w:lineRule="auto"/>
        <w:jc w:val="center"/>
        <w:rPr>
          <w:rFonts w:ascii="Liberation Serif" w:eastAsia="Times New Roman" w:hAnsi="Liberation Serif"/>
          <w:b/>
          <w:sz w:val="18"/>
          <w:szCs w:val="18"/>
        </w:rPr>
      </w:pPr>
      <w:r w:rsidRPr="00FB0E8E">
        <w:rPr>
          <w:rFonts w:ascii="Liberation Serif" w:eastAsia="Times New Roman" w:hAnsi="Liberation Serif"/>
          <w:b/>
          <w:sz w:val="18"/>
          <w:szCs w:val="18"/>
        </w:rPr>
        <w:t>Об исполнении бюджета Ницинского сельского поселения</w:t>
      </w:r>
    </w:p>
    <w:p w:rsidR="00C429C3" w:rsidRPr="00FB0E8E" w:rsidRDefault="00C429C3" w:rsidP="00C429C3">
      <w:pPr>
        <w:spacing w:after="0" w:line="240" w:lineRule="auto"/>
        <w:jc w:val="center"/>
        <w:rPr>
          <w:rFonts w:ascii="Liberation Serif" w:eastAsia="Times New Roman" w:hAnsi="Liberation Serif"/>
          <w:b/>
          <w:sz w:val="18"/>
          <w:szCs w:val="18"/>
        </w:rPr>
      </w:pPr>
      <w:r w:rsidRPr="00FB0E8E">
        <w:rPr>
          <w:rFonts w:ascii="Liberation Serif" w:eastAsia="Times New Roman" w:hAnsi="Liberation Serif"/>
          <w:b/>
          <w:sz w:val="18"/>
          <w:szCs w:val="18"/>
        </w:rPr>
        <w:t xml:space="preserve"> за 9 месяцев 2020 года.</w:t>
      </w:r>
    </w:p>
    <w:p w:rsidR="00C429C3" w:rsidRPr="00FB0E8E" w:rsidRDefault="00C429C3" w:rsidP="00C429C3">
      <w:pPr>
        <w:spacing w:after="0" w:line="240" w:lineRule="auto"/>
        <w:rPr>
          <w:rFonts w:ascii="Liberation Serif" w:eastAsia="Times New Roman" w:hAnsi="Liberation Serif"/>
          <w:b/>
          <w:sz w:val="18"/>
          <w:szCs w:val="18"/>
        </w:rPr>
      </w:pPr>
    </w:p>
    <w:p w:rsidR="00C429C3" w:rsidRPr="00FB0E8E" w:rsidRDefault="00C429C3" w:rsidP="00C429C3">
      <w:pPr>
        <w:spacing w:after="0" w:line="240" w:lineRule="auto"/>
        <w:jc w:val="both"/>
        <w:rPr>
          <w:rFonts w:ascii="Liberation Serif" w:eastAsia="Times New Roman" w:hAnsi="Liberation Serif"/>
          <w:sz w:val="18"/>
          <w:szCs w:val="18"/>
        </w:rPr>
      </w:pPr>
      <w:r w:rsidRPr="00FB0E8E">
        <w:rPr>
          <w:rFonts w:ascii="Liberation Serif" w:eastAsia="Times New Roman" w:hAnsi="Liberation Serif"/>
          <w:sz w:val="18"/>
          <w:szCs w:val="18"/>
        </w:rPr>
        <w:lastRenderedPageBreak/>
        <w:t xml:space="preserve">     На основании  статьи 157 и 264.4 Бюджетного кодекса РФ, статьи 9 Положения  о бюджетном процессе в Ницинском сельском поселении, утверждённого решением Думы Ницинского сельского поселения от 27.09.2011г № 147 (с изменением от 30. 12.2013г. №17), Устава Ницинского сельского  поселения, Дума Ницинского сельского поселения </w:t>
      </w:r>
    </w:p>
    <w:p w:rsidR="00C429C3" w:rsidRPr="00FB0E8E" w:rsidRDefault="00C429C3" w:rsidP="00C429C3">
      <w:pPr>
        <w:spacing w:after="0" w:line="240" w:lineRule="auto"/>
        <w:jc w:val="both"/>
        <w:rPr>
          <w:rFonts w:ascii="Liberation Serif" w:eastAsia="Times New Roman" w:hAnsi="Liberation Serif"/>
          <w:sz w:val="18"/>
          <w:szCs w:val="18"/>
        </w:rPr>
      </w:pPr>
    </w:p>
    <w:p w:rsidR="00C429C3" w:rsidRPr="00FB0E8E" w:rsidRDefault="00C429C3" w:rsidP="00C429C3">
      <w:pPr>
        <w:spacing w:after="0" w:line="240" w:lineRule="auto"/>
        <w:jc w:val="both"/>
        <w:rPr>
          <w:rFonts w:ascii="Liberation Serif" w:eastAsia="Times New Roman" w:hAnsi="Liberation Serif"/>
          <w:b/>
          <w:sz w:val="18"/>
          <w:szCs w:val="18"/>
        </w:rPr>
      </w:pPr>
      <w:r w:rsidRPr="00FB0E8E">
        <w:rPr>
          <w:rFonts w:ascii="Liberation Serif" w:eastAsia="Times New Roman" w:hAnsi="Liberation Serif"/>
          <w:b/>
          <w:sz w:val="18"/>
          <w:szCs w:val="18"/>
        </w:rPr>
        <w:t>РЕШИЛА:</w:t>
      </w:r>
    </w:p>
    <w:p w:rsidR="00C429C3" w:rsidRPr="00FB0E8E" w:rsidRDefault="00C429C3" w:rsidP="00C429C3">
      <w:pPr>
        <w:spacing w:after="0" w:line="240" w:lineRule="auto"/>
        <w:jc w:val="both"/>
        <w:rPr>
          <w:rFonts w:ascii="Liberation Serif" w:eastAsia="Times New Roman" w:hAnsi="Liberation Serif"/>
          <w:sz w:val="18"/>
          <w:szCs w:val="18"/>
        </w:rPr>
      </w:pPr>
      <w:r w:rsidRPr="00FB0E8E">
        <w:rPr>
          <w:rFonts w:ascii="Liberation Serif" w:eastAsia="Times New Roman" w:hAnsi="Liberation Serif"/>
          <w:sz w:val="18"/>
          <w:szCs w:val="18"/>
        </w:rPr>
        <w:t xml:space="preserve">        1.Принять к сведению отчёт об исполнении бюджета Ницинского сельского поселения за 9 месяцев 2020 года</w:t>
      </w:r>
    </w:p>
    <w:p w:rsidR="00C429C3" w:rsidRPr="00FB0E8E" w:rsidRDefault="00C429C3" w:rsidP="00C429C3">
      <w:pPr>
        <w:spacing w:after="0" w:line="240" w:lineRule="auto"/>
        <w:jc w:val="both"/>
        <w:rPr>
          <w:rFonts w:ascii="Liberation Serif" w:eastAsia="Times New Roman" w:hAnsi="Liberation Serif"/>
          <w:sz w:val="18"/>
          <w:szCs w:val="18"/>
        </w:rPr>
      </w:pPr>
      <w:r w:rsidRPr="00FB0E8E">
        <w:rPr>
          <w:rFonts w:ascii="Liberation Serif" w:eastAsia="Times New Roman" w:hAnsi="Liberation Serif"/>
          <w:sz w:val="18"/>
          <w:szCs w:val="18"/>
        </w:rPr>
        <w:t xml:space="preserve">       -  по доходам   в   сумме  –  23 295,4 тыс. руб.; – 68,05% годового плана </w:t>
      </w:r>
    </w:p>
    <w:p w:rsidR="00C429C3" w:rsidRPr="00FB0E8E" w:rsidRDefault="00C429C3" w:rsidP="00C429C3">
      <w:pPr>
        <w:spacing w:after="0" w:line="240" w:lineRule="auto"/>
        <w:jc w:val="both"/>
        <w:rPr>
          <w:rFonts w:ascii="Liberation Serif" w:eastAsia="Times New Roman" w:hAnsi="Liberation Serif"/>
          <w:sz w:val="18"/>
          <w:szCs w:val="18"/>
        </w:rPr>
      </w:pPr>
      <w:r w:rsidRPr="00FB0E8E">
        <w:rPr>
          <w:rFonts w:ascii="Liberation Serif" w:eastAsia="Times New Roman" w:hAnsi="Liberation Serif"/>
          <w:sz w:val="18"/>
          <w:szCs w:val="18"/>
        </w:rPr>
        <w:t>(Приложение № 1</w:t>
      </w:r>
    </w:p>
    <w:p w:rsidR="00C429C3" w:rsidRPr="00FB0E8E" w:rsidRDefault="00C429C3" w:rsidP="00C429C3">
      <w:pPr>
        <w:spacing w:after="0" w:line="240" w:lineRule="auto"/>
        <w:jc w:val="both"/>
        <w:rPr>
          <w:rFonts w:ascii="Liberation Serif" w:eastAsia="Times New Roman" w:hAnsi="Liberation Serif"/>
          <w:sz w:val="18"/>
          <w:szCs w:val="18"/>
        </w:rPr>
      </w:pPr>
      <w:r w:rsidRPr="00FB0E8E">
        <w:rPr>
          <w:rFonts w:ascii="Liberation Serif" w:eastAsia="Times New Roman" w:hAnsi="Liberation Serif"/>
          <w:sz w:val="18"/>
          <w:szCs w:val="18"/>
        </w:rPr>
        <w:t xml:space="preserve">       - по расходам в сумме – 19 083,6 тыс. руб.;– 55,74% годового плана                    (Приложение № 2,3). </w:t>
      </w:r>
    </w:p>
    <w:p w:rsidR="00C429C3" w:rsidRPr="00FB0E8E" w:rsidRDefault="00C429C3" w:rsidP="00C429C3">
      <w:pPr>
        <w:spacing w:after="0" w:line="240" w:lineRule="auto"/>
        <w:jc w:val="both"/>
        <w:rPr>
          <w:rFonts w:ascii="Liberation Serif" w:hAnsi="Liberation Serif"/>
          <w:sz w:val="18"/>
          <w:szCs w:val="18"/>
        </w:rPr>
      </w:pPr>
      <w:r w:rsidRPr="00FB0E8E">
        <w:rPr>
          <w:rFonts w:ascii="Liberation Serif" w:eastAsia="Times New Roman" w:hAnsi="Liberation Serif"/>
          <w:sz w:val="18"/>
          <w:szCs w:val="18"/>
        </w:rPr>
        <w:t xml:space="preserve">      - </w:t>
      </w:r>
      <w:r w:rsidRPr="00FB0E8E">
        <w:rPr>
          <w:rFonts w:ascii="Liberation Serif" w:hAnsi="Liberation Serif"/>
          <w:sz w:val="18"/>
          <w:szCs w:val="18"/>
        </w:rPr>
        <w:t>расходов на обслуживание муниципального долга нет;</w:t>
      </w:r>
    </w:p>
    <w:p w:rsidR="00C429C3" w:rsidRPr="00FB0E8E" w:rsidRDefault="00C429C3" w:rsidP="00C429C3">
      <w:pPr>
        <w:spacing w:after="0" w:line="240" w:lineRule="auto"/>
        <w:jc w:val="both"/>
        <w:rPr>
          <w:rFonts w:ascii="Liberation Serif" w:eastAsia="Times New Roman" w:hAnsi="Liberation Serif"/>
          <w:sz w:val="18"/>
          <w:szCs w:val="18"/>
        </w:rPr>
      </w:pPr>
      <w:r w:rsidRPr="00FB0E8E">
        <w:rPr>
          <w:rFonts w:ascii="Liberation Serif" w:hAnsi="Liberation Serif"/>
          <w:sz w:val="18"/>
          <w:szCs w:val="18"/>
        </w:rPr>
        <w:t xml:space="preserve">      - исполнение обязательств согласно Программы   муниципальных гарантий –1 276,9  тыс. рублей.      (Приложение №4)</w:t>
      </w:r>
    </w:p>
    <w:p w:rsidR="00C429C3" w:rsidRPr="00FB0E8E" w:rsidRDefault="00C429C3" w:rsidP="00C429C3">
      <w:pPr>
        <w:spacing w:after="0" w:line="240" w:lineRule="auto"/>
        <w:jc w:val="both"/>
        <w:rPr>
          <w:rFonts w:ascii="Liberation Serif" w:eastAsia="Times New Roman" w:hAnsi="Liberation Serif"/>
          <w:color w:val="000000"/>
          <w:sz w:val="18"/>
          <w:szCs w:val="18"/>
        </w:rPr>
      </w:pPr>
      <w:r w:rsidRPr="00FB0E8E">
        <w:rPr>
          <w:rFonts w:ascii="Liberation Serif" w:eastAsia="Times New Roman" w:hAnsi="Liberation Serif"/>
          <w:sz w:val="18"/>
          <w:szCs w:val="18"/>
        </w:rPr>
        <w:t xml:space="preserve">        </w:t>
      </w:r>
      <w:r>
        <w:rPr>
          <w:rFonts w:ascii="Liberation Serif" w:eastAsia="Times New Roman" w:hAnsi="Liberation Serif"/>
          <w:sz w:val="18"/>
          <w:szCs w:val="18"/>
        </w:rPr>
        <w:t xml:space="preserve"> </w:t>
      </w:r>
      <w:r w:rsidRPr="00FB0E8E">
        <w:rPr>
          <w:rFonts w:ascii="Liberation Serif" w:eastAsia="Times New Roman" w:hAnsi="Liberation Serif"/>
          <w:sz w:val="18"/>
          <w:szCs w:val="18"/>
        </w:rPr>
        <w:t xml:space="preserve">2. </w:t>
      </w:r>
      <w:r w:rsidRPr="00FB0E8E">
        <w:rPr>
          <w:rFonts w:ascii="Liberation Serif" w:eastAsia="Times New Roman" w:hAnsi="Liberation Serif"/>
          <w:color w:val="000000"/>
          <w:sz w:val="18"/>
          <w:szCs w:val="18"/>
        </w:rPr>
        <w:t>Опубликовать настоящее решение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и разместить на официальном сайте Ницинского сельского поселения (</w:t>
      </w:r>
      <w:hyperlink r:id="rId10" w:history="1">
        <w:r w:rsidRPr="00FB0E8E">
          <w:rPr>
            <w:rFonts w:ascii="Liberation Serif" w:eastAsia="Times New Roman" w:hAnsi="Liberation Serif"/>
            <w:color w:val="0000FF" w:themeColor="hyperlink"/>
            <w:sz w:val="18"/>
            <w:szCs w:val="18"/>
            <w:u w:val="single"/>
            <w:lang w:val="en-US"/>
          </w:rPr>
          <w:t>www</w:t>
        </w:r>
        <w:r w:rsidRPr="00FB0E8E">
          <w:rPr>
            <w:rFonts w:ascii="Liberation Serif" w:eastAsia="Times New Roman" w:hAnsi="Liberation Serif"/>
            <w:color w:val="0000FF" w:themeColor="hyperlink"/>
            <w:sz w:val="18"/>
            <w:szCs w:val="18"/>
            <w:u w:val="single"/>
          </w:rPr>
          <w:t>.</w:t>
        </w:r>
        <w:r w:rsidRPr="00FB0E8E">
          <w:rPr>
            <w:rFonts w:ascii="Liberation Serif" w:eastAsia="Times New Roman" w:hAnsi="Liberation Serif"/>
            <w:color w:val="0000FF" w:themeColor="hyperlink"/>
            <w:sz w:val="18"/>
            <w:szCs w:val="18"/>
            <w:u w:val="single"/>
            <w:lang w:val="en-US"/>
          </w:rPr>
          <w:t>nicinskoe</w:t>
        </w:r>
        <w:r w:rsidRPr="00FB0E8E">
          <w:rPr>
            <w:rFonts w:ascii="Liberation Serif" w:eastAsia="Times New Roman" w:hAnsi="Liberation Serif"/>
            <w:color w:val="0000FF" w:themeColor="hyperlink"/>
            <w:sz w:val="18"/>
            <w:szCs w:val="18"/>
            <w:u w:val="single"/>
          </w:rPr>
          <w:t>.</w:t>
        </w:r>
        <w:r w:rsidRPr="00FB0E8E">
          <w:rPr>
            <w:rFonts w:ascii="Liberation Serif" w:eastAsia="Times New Roman" w:hAnsi="Liberation Serif"/>
            <w:color w:val="0000FF" w:themeColor="hyperlink"/>
            <w:sz w:val="18"/>
            <w:szCs w:val="18"/>
            <w:u w:val="single"/>
            <w:lang w:val="en-US"/>
          </w:rPr>
          <w:t>ru</w:t>
        </w:r>
      </w:hyperlink>
      <w:r w:rsidRPr="00FB0E8E">
        <w:rPr>
          <w:rFonts w:ascii="Liberation Serif" w:eastAsia="Times New Roman" w:hAnsi="Liberation Serif"/>
          <w:color w:val="000000"/>
          <w:sz w:val="18"/>
          <w:szCs w:val="18"/>
        </w:rPr>
        <w:t>) в информационно-телекоммуникационной сети «Интернет».</w:t>
      </w:r>
    </w:p>
    <w:p w:rsidR="00C429C3" w:rsidRPr="00FB0E8E" w:rsidRDefault="00C429C3" w:rsidP="00C429C3">
      <w:pPr>
        <w:spacing w:after="0" w:line="240" w:lineRule="auto"/>
        <w:jc w:val="both"/>
        <w:rPr>
          <w:rFonts w:ascii="Liberation Serif" w:hAnsi="Liberation Serif"/>
          <w:sz w:val="18"/>
          <w:szCs w:val="18"/>
        </w:rPr>
      </w:pPr>
      <w:r w:rsidRPr="00FB0E8E">
        <w:rPr>
          <w:rFonts w:ascii="Liberation Serif" w:hAnsi="Liberation Serif"/>
          <w:color w:val="000000"/>
          <w:sz w:val="18"/>
          <w:szCs w:val="18"/>
        </w:rPr>
        <w:t xml:space="preserve">      </w:t>
      </w:r>
      <w:r>
        <w:rPr>
          <w:rFonts w:ascii="Liberation Serif" w:hAnsi="Liberation Serif"/>
          <w:color w:val="000000"/>
          <w:sz w:val="18"/>
          <w:szCs w:val="18"/>
        </w:rPr>
        <w:t xml:space="preserve"> </w:t>
      </w:r>
      <w:r w:rsidRPr="00FB0E8E">
        <w:rPr>
          <w:rFonts w:ascii="Liberation Serif" w:hAnsi="Liberation Serif"/>
          <w:color w:val="000000"/>
          <w:sz w:val="18"/>
          <w:szCs w:val="18"/>
        </w:rPr>
        <w:t xml:space="preserve"> 3. Контроль над исполнением данного Решения возложить на постоянную комиссию по экономической политике, муниципальной собственности </w:t>
      </w:r>
      <w:r w:rsidRPr="00FB0E8E">
        <w:rPr>
          <w:rFonts w:ascii="Liberation Serif" w:hAnsi="Liberation Serif"/>
          <w:sz w:val="18"/>
          <w:szCs w:val="18"/>
        </w:rPr>
        <w:t>(председателя комиссии Полякова М.А.).</w:t>
      </w:r>
    </w:p>
    <w:p w:rsidR="00C429C3" w:rsidRPr="00FB0E8E" w:rsidRDefault="00C429C3" w:rsidP="00C429C3">
      <w:pPr>
        <w:spacing w:after="0" w:line="240" w:lineRule="auto"/>
        <w:jc w:val="both"/>
        <w:rPr>
          <w:rFonts w:ascii="Liberation Serif" w:hAnsi="Liberation Serif"/>
          <w:sz w:val="18"/>
          <w:szCs w:val="18"/>
        </w:rPr>
      </w:pPr>
    </w:p>
    <w:p w:rsidR="00C429C3" w:rsidRPr="00FB0E8E" w:rsidRDefault="00C429C3" w:rsidP="00C429C3">
      <w:pPr>
        <w:tabs>
          <w:tab w:val="num" w:pos="0"/>
        </w:tabs>
        <w:spacing w:after="0" w:line="240" w:lineRule="auto"/>
        <w:jc w:val="right"/>
        <w:rPr>
          <w:rFonts w:ascii="Liberation Serif" w:eastAsia="Times New Roman" w:hAnsi="Liberation Serif"/>
          <w:sz w:val="18"/>
          <w:szCs w:val="18"/>
        </w:rPr>
      </w:pPr>
      <w:r w:rsidRPr="00FB0E8E">
        <w:rPr>
          <w:rFonts w:ascii="Liberation Serif" w:eastAsia="Times New Roman" w:hAnsi="Liberation Serif"/>
          <w:sz w:val="18"/>
          <w:szCs w:val="18"/>
        </w:rPr>
        <w:t xml:space="preserve">Председатель Думы               </w:t>
      </w:r>
      <w:r>
        <w:rPr>
          <w:rFonts w:ascii="Liberation Serif" w:eastAsia="Times New Roman" w:hAnsi="Liberation Serif"/>
          <w:sz w:val="18"/>
          <w:szCs w:val="18"/>
        </w:rPr>
        <w:t xml:space="preserve">                               И</w:t>
      </w:r>
      <w:r w:rsidRPr="00FB0E8E">
        <w:rPr>
          <w:rFonts w:ascii="Liberation Serif" w:eastAsia="Times New Roman" w:hAnsi="Liberation Serif"/>
          <w:sz w:val="18"/>
          <w:szCs w:val="18"/>
        </w:rPr>
        <w:t xml:space="preserve">.о. главы администрации                                 </w:t>
      </w:r>
    </w:p>
    <w:p w:rsidR="00C429C3" w:rsidRPr="00FB0E8E" w:rsidRDefault="00C429C3" w:rsidP="00C429C3">
      <w:pPr>
        <w:tabs>
          <w:tab w:val="num" w:pos="0"/>
        </w:tabs>
        <w:spacing w:after="0" w:line="240" w:lineRule="auto"/>
        <w:jc w:val="right"/>
        <w:rPr>
          <w:rFonts w:ascii="Liberation Serif" w:eastAsia="Times New Roman" w:hAnsi="Liberation Serif"/>
          <w:sz w:val="18"/>
          <w:szCs w:val="18"/>
        </w:rPr>
      </w:pPr>
      <w:r w:rsidRPr="00FB0E8E">
        <w:rPr>
          <w:rFonts w:ascii="Liberation Serif" w:eastAsia="Times New Roman" w:hAnsi="Liberation Serif"/>
          <w:sz w:val="18"/>
          <w:szCs w:val="18"/>
        </w:rPr>
        <w:t>Ницинского сельского поселения                 Ницинского сельского поселения</w:t>
      </w:r>
    </w:p>
    <w:p w:rsidR="00C429C3" w:rsidRPr="00FB0E8E" w:rsidRDefault="00C429C3" w:rsidP="00C429C3">
      <w:pPr>
        <w:tabs>
          <w:tab w:val="num" w:pos="0"/>
        </w:tabs>
        <w:spacing w:after="0" w:line="240" w:lineRule="auto"/>
        <w:jc w:val="right"/>
        <w:rPr>
          <w:rFonts w:ascii="Liberation Serif" w:eastAsia="Times New Roman" w:hAnsi="Liberation Serif"/>
          <w:sz w:val="18"/>
          <w:szCs w:val="18"/>
        </w:rPr>
      </w:pPr>
      <w:r w:rsidRPr="00FB0E8E">
        <w:rPr>
          <w:rFonts w:ascii="Liberation Serif" w:eastAsia="Times New Roman" w:hAnsi="Liberation Serif"/>
          <w:sz w:val="18"/>
          <w:szCs w:val="18"/>
        </w:rPr>
        <w:t xml:space="preserve"> ____________ Л.Д. Хомченко                             __________ Г.И. Кошелева                            </w:t>
      </w:r>
    </w:p>
    <w:p w:rsidR="00C429C3" w:rsidRDefault="00C429C3" w:rsidP="00C429C3">
      <w:pPr>
        <w:jc w:val="right"/>
        <w:rPr>
          <w:rFonts w:ascii="Liberation Serif" w:hAnsi="Liberation Serif"/>
          <w:sz w:val="18"/>
          <w:szCs w:val="18"/>
        </w:rPr>
      </w:pPr>
    </w:p>
    <w:p w:rsidR="00C429C3" w:rsidRDefault="00C429C3" w:rsidP="00C429C3">
      <w:pPr>
        <w:rPr>
          <w:rFonts w:ascii="Liberation Serif" w:hAnsi="Liberation Serif"/>
          <w:sz w:val="18"/>
          <w:szCs w:val="18"/>
        </w:rPr>
      </w:pPr>
    </w:p>
    <w:p w:rsidR="00C429C3" w:rsidRPr="00FB0E8E" w:rsidRDefault="00C429C3" w:rsidP="00C429C3">
      <w:pPr>
        <w:spacing w:after="0" w:line="240" w:lineRule="auto"/>
        <w:jc w:val="center"/>
        <w:rPr>
          <w:rFonts w:ascii="Liberation Serif" w:hAnsi="Liberation Serif"/>
          <w:sz w:val="18"/>
          <w:szCs w:val="18"/>
        </w:rPr>
      </w:pPr>
      <w:r w:rsidRPr="00FB0E8E">
        <w:rPr>
          <w:rFonts w:ascii="Liberation Serif" w:eastAsia="Times New Roman" w:hAnsi="Liberation Serif"/>
          <w:sz w:val="18"/>
          <w:szCs w:val="18"/>
        </w:rPr>
        <w:t xml:space="preserve">  </w:t>
      </w:r>
      <w:r w:rsidRPr="00FB0E8E">
        <w:rPr>
          <w:rFonts w:ascii="Liberation Serif" w:hAnsi="Liberation Serif"/>
          <w:sz w:val="18"/>
          <w:szCs w:val="18"/>
        </w:rPr>
        <w:t>Пояснительная записка</w:t>
      </w:r>
    </w:p>
    <w:p w:rsidR="00C429C3" w:rsidRPr="00FB0E8E" w:rsidRDefault="00C429C3" w:rsidP="00C429C3">
      <w:pPr>
        <w:spacing w:after="0" w:line="240" w:lineRule="auto"/>
        <w:jc w:val="center"/>
        <w:rPr>
          <w:rFonts w:ascii="Liberation Serif" w:hAnsi="Liberation Serif"/>
          <w:sz w:val="18"/>
          <w:szCs w:val="18"/>
        </w:rPr>
      </w:pPr>
    </w:p>
    <w:p w:rsidR="00C429C3" w:rsidRPr="00FB0E8E" w:rsidRDefault="00C429C3" w:rsidP="00C429C3">
      <w:pPr>
        <w:spacing w:after="0" w:line="240" w:lineRule="auto"/>
        <w:jc w:val="center"/>
        <w:rPr>
          <w:rFonts w:ascii="Liberation Serif" w:hAnsi="Liberation Serif"/>
          <w:sz w:val="18"/>
          <w:szCs w:val="18"/>
        </w:rPr>
      </w:pPr>
      <w:r w:rsidRPr="00FB0E8E">
        <w:rPr>
          <w:rFonts w:ascii="Liberation Serif" w:hAnsi="Liberation Serif"/>
          <w:sz w:val="18"/>
          <w:szCs w:val="18"/>
        </w:rPr>
        <w:t xml:space="preserve">к отчёту об исполнении бюджета </w:t>
      </w:r>
    </w:p>
    <w:p w:rsidR="00C429C3" w:rsidRPr="00FB0E8E" w:rsidRDefault="00C429C3" w:rsidP="00C429C3">
      <w:pPr>
        <w:spacing w:after="0" w:line="240" w:lineRule="auto"/>
        <w:jc w:val="center"/>
        <w:rPr>
          <w:rFonts w:ascii="Liberation Serif" w:hAnsi="Liberation Serif"/>
          <w:sz w:val="18"/>
          <w:szCs w:val="18"/>
        </w:rPr>
      </w:pPr>
      <w:r w:rsidRPr="00FB0E8E">
        <w:rPr>
          <w:rFonts w:ascii="Liberation Serif" w:hAnsi="Liberation Serif"/>
          <w:sz w:val="18"/>
          <w:szCs w:val="18"/>
        </w:rPr>
        <w:t xml:space="preserve">Ницинского сельского поселения </w:t>
      </w:r>
    </w:p>
    <w:p w:rsidR="00C429C3" w:rsidRPr="00FB0E8E" w:rsidRDefault="00C429C3" w:rsidP="00C429C3">
      <w:pPr>
        <w:spacing w:after="0" w:line="240" w:lineRule="auto"/>
        <w:jc w:val="center"/>
        <w:rPr>
          <w:rFonts w:ascii="Liberation Serif" w:hAnsi="Liberation Serif"/>
          <w:sz w:val="18"/>
          <w:szCs w:val="18"/>
        </w:rPr>
      </w:pPr>
      <w:r w:rsidRPr="00FB0E8E">
        <w:rPr>
          <w:rFonts w:ascii="Liberation Serif" w:hAnsi="Liberation Serif"/>
          <w:sz w:val="18"/>
          <w:szCs w:val="18"/>
        </w:rPr>
        <w:t>за 9 месяцев 2020 года.</w:t>
      </w:r>
    </w:p>
    <w:p w:rsidR="00C429C3" w:rsidRPr="00FB0E8E" w:rsidRDefault="00C429C3" w:rsidP="00C429C3">
      <w:pPr>
        <w:spacing w:after="0" w:line="240" w:lineRule="auto"/>
        <w:jc w:val="center"/>
        <w:rPr>
          <w:rFonts w:ascii="Liberation Serif" w:hAnsi="Liberation Serif"/>
          <w:sz w:val="18"/>
          <w:szCs w:val="18"/>
        </w:rPr>
      </w:pPr>
    </w:p>
    <w:p w:rsidR="00C429C3" w:rsidRPr="00FB0E8E" w:rsidRDefault="00C429C3" w:rsidP="00C429C3">
      <w:pPr>
        <w:spacing w:after="0" w:line="240" w:lineRule="auto"/>
        <w:jc w:val="both"/>
        <w:rPr>
          <w:rFonts w:ascii="Liberation Serif" w:hAnsi="Liberation Serif"/>
          <w:sz w:val="18"/>
          <w:szCs w:val="18"/>
        </w:rPr>
      </w:pPr>
      <w:r w:rsidRPr="00FB0E8E">
        <w:rPr>
          <w:rFonts w:ascii="Liberation Serif" w:hAnsi="Liberation Serif"/>
          <w:sz w:val="18"/>
          <w:szCs w:val="18"/>
        </w:rPr>
        <w:t xml:space="preserve">   </w:t>
      </w:r>
      <w:r w:rsidRPr="00FB0E8E">
        <w:rPr>
          <w:rFonts w:ascii="Liberation Serif" w:hAnsi="Liberation Serif"/>
          <w:sz w:val="18"/>
          <w:szCs w:val="18"/>
        </w:rPr>
        <w:tab/>
        <w:t>Бюджет Ницинского сельского поселения утверждён  решением Думы Ницинского сельского поселения № 182-НПА от 27 декабря 2019 года «О бюджете Ницинского сельского поселения на 2020 год и плановый период 2021 и 2022 годов» по доходам в сумме 29 624,8 тыс. рублей, по расходам – 29 624,8  тыс. рублей, размер дефицита не предусмотрен.</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В течение отчетного периода в бюджет вносились изменения и по состоянию на 01.10.2020 г. бюджетные назначения по доходам составили 34 234,3 тыс. рублей.</w:t>
      </w:r>
    </w:p>
    <w:p w:rsidR="00C429C3" w:rsidRPr="00FB0E8E" w:rsidRDefault="00C429C3" w:rsidP="00C429C3">
      <w:pPr>
        <w:spacing w:after="0" w:line="240" w:lineRule="auto"/>
        <w:jc w:val="both"/>
        <w:rPr>
          <w:rFonts w:ascii="Liberation Serif" w:hAnsi="Liberation Serif"/>
          <w:sz w:val="18"/>
          <w:szCs w:val="18"/>
        </w:rPr>
      </w:pPr>
      <w:r w:rsidRPr="00FB0E8E">
        <w:rPr>
          <w:rFonts w:ascii="Liberation Serif" w:hAnsi="Liberation Serif"/>
          <w:sz w:val="18"/>
          <w:szCs w:val="18"/>
        </w:rPr>
        <w:t xml:space="preserve">  </w:t>
      </w:r>
      <w:r w:rsidRPr="00FB0E8E">
        <w:rPr>
          <w:rFonts w:ascii="Liberation Serif" w:hAnsi="Liberation Serif"/>
          <w:sz w:val="18"/>
          <w:szCs w:val="18"/>
        </w:rPr>
        <w:tab/>
        <w:t xml:space="preserve"> За 9 месяцев 2020 года  в бюджет Ницинского сельского поселения поступило                       23 295,4 тыс. рублей (план выполнен на 68,1 %),  в том числе налоговых и неналоговых доходов       2 890,7 тыс. рублей при плане 3 983 тыс. рублей. Выполнение по налоговым и неналоговым доходам составило  72,6 %. </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Налог на доходы физических лиц</w:t>
      </w:r>
      <w:r w:rsidRPr="00FB0E8E">
        <w:rPr>
          <w:rFonts w:ascii="Liberation Serif" w:hAnsi="Liberation Serif"/>
          <w:i/>
          <w:sz w:val="18"/>
          <w:szCs w:val="18"/>
        </w:rPr>
        <w:t xml:space="preserve">  </w:t>
      </w:r>
      <w:r w:rsidRPr="00FB0E8E">
        <w:rPr>
          <w:rFonts w:ascii="Liberation Serif" w:hAnsi="Liberation Serif"/>
          <w:sz w:val="18"/>
          <w:szCs w:val="18"/>
        </w:rPr>
        <w:t>в отчетном периоде в бюджет поселения поступил в сумме 151,7 тыс. рублей, что составляет  54 % годового назначения. Задолженность по налогу имеет МУП «Ницинское ЖКХ» в сумме 1 603  тыс. рублей, в т.ч. в части бюджета поселения 48 тыс. рублей, которое является убыточным.</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Акцизы на нефтепродукты поступили в сумме 1 792,1 тыс. рублей, что составило 68,8 % годового назначения в связи с изменением налогового законодательства с 1  апреля 2020 года.</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Налог, взимаемый с налогоплательщиков, применяющих упрощенную систему налогообложения, поступил в сумме 97,3 тыс. рублей, по итогам работы организаций поселения в 2019 году и авансовые платежи за 1 и 2 квартал 2020 года. Выполнение  составило 540,6 % годового назначени</w:t>
      </w:r>
      <w:r w:rsidRPr="00FB0E8E">
        <w:rPr>
          <w:rFonts w:ascii="Liberation Serif" w:hAnsi="Liberation Serif"/>
          <w:color w:val="000000"/>
          <w:sz w:val="18"/>
          <w:szCs w:val="18"/>
        </w:rPr>
        <w:t>я.</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 xml:space="preserve">Единый сельскохозяйственный налог поступил в бюджет поселения в сумме                        42,9 тыс. рублей, что составило 1 429,7 % годового назначения. Налог поступил по результатам работы в 2019 году от Агрофирмы «Ницинская». </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 xml:space="preserve">Налог на имущество физических лиц в отчетном периоде поступил в сумме </w:t>
      </w:r>
    </w:p>
    <w:p w:rsidR="00C429C3" w:rsidRPr="00FB0E8E" w:rsidRDefault="00C429C3" w:rsidP="00C429C3">
      <w:pPr>
        <w:spacing w:after="0" w:line="240" w:lineRule="auto"/>
        <w:jc w:val="both"/>
        <w:rPr>
          <w:rFonts w:ascii="Liberation Serif" w:hAnsi="Liberation Serif"/>
          <w:color w:val="000000"/>
          <w:sz w:val="18"/>
          <w:szCs w:val="18"/>
        </w:rPr>
      </w:pPr>
      <w:r w:rsidRPr="00FB0E8E">
        <w:rPr>
          <w:rFonts w:ascii="Liberation Serif" w:hAnsi="Liberation Serif"/>
          <w:sz w:val="18"/>
          <w:szCs w:val="18"/>
        </w:rPr>
        <w:t>74,3 тыс. рублей, что составило 24,7 % годового назначения.</w:t>
      </w:r>
      <w:r w:rsidRPr="00FB0E8E">
        <w:rPr>
          <w:rFonts w:ascii="Liberation Serif" w:hAnsi="Liberation Serif"/>
          <w:color w:val="000000"/>
          <w:sz w:val="18"/>
          <w:szCs w:val="18"/>
        </w:rPr>
        <w:t xml:space="preserve"> Срок уплаты налога до 1 декабря.</w:t>
      </w:r>
    </w:p>
    <w:p w:rsidR="00C429C3" w:rsidRPr="00FB0E8E" w:rsidRDefault="00C429C3" w:rsidP="00C429C3">
      <w:pPr>
        <w:spacing w:after="0" w:line="240" w:lineRule="auto"/>
        <w:jc w:val="both"/>
        <w:rPr>
          <w:rFonts w:ascii="Liberation Serif" w:hAnsi="Liberation Serif"/>
          <w:sz w:val="18"/>
          <w:szCs w:val="18"/>
        </w:rPr>
      </w:pPr>
      <w:r w:rsidRPr="00FB0E8E">
        <w:rPr>
          <w:rFonts w:ascii="Liberation Serif" w:hAnsi="Liberation Serif"/>
          <w:color w:val="000000"/>
          <w:sz w:val="18"/>
          <w:szCs w:val="18"/>
        </w:rPr>
        <w:tab/>
      </w:r>
      <w:r w:rsidRPr="00FB0E8E">
        <w:rPr>
          <w:rFonts w:ascii="Liberation Serif" w:hAnsi="Liberation Serif"/>
          <w:sz w:val="18"/>
          <w:szCs w:val="18"/>
        </w:rPr>
        <w:t>Земельный налог в бюджет поселения поступил в сумме 720,1 тыс. рублей, что составляет 102,6 %. Земельный налог поступил от Агрофирмы «Ницинская» за  2019 год в сумме                  375,5 тыс. рублей и от ООО «Охотхозяйство «Ница» - 172 тыс. рублей.</w:t>
      </w:r>
    </w:p>
    <w:p w:rsidR="00C429C3" w:rsidRPr="00FB0E8E" w:rsidRDefault="00C429C3" w:rsidP="00C429C3">
      <w:pPr>
        <w:spacing w:after="0" w:line="240" w:lineRule="auto"/>
        <w:ind w:firstLine="708"/>
        <w:jc w:val="both"/>
        <w:rPr>
          <w:rFonts w:ascii="Liberation Serif" w:hAnsi="Liberation Serif"/>
          <w:color w:val="000000"/>
          <w:sz w:val="18"/>
          <w:szCs w:val="18"/>
        </w:rPr>
      </w:pPr>
      <w:r w:rsidRPr="00FB0E8E">
        <w:rPr>
          <w:rFonts w:ascii="Liberation Serif" w:hAnsi="Liberation Serif"/>
          <w:color w:val="000000"/>
          <w:sz w:val="18"/>
          <w:szCs w:val="18"/>
        </w:rPr>
        <w:t>Доходы от сдачи в аренду имущества, находящегося в казне поселения в отчетном периоде  поступили в сумме 4,5 тыс. рублей, что составило 74,3 % годового назначения.</w:t>
      </w:r>
    </w:p>
    <w:p w:rsidR="00C429C3" w:rsidRPr="00FB0E8E" w:rsidRDefault="00C429C3" w:rsidP="00C429C3">
      <w:pPr>
        <w:spacing w:after="0" w:line="240" w:lineRule="auto"/>
        <w:ind w:firstLine="708"/>
        <w:rPr>
          <w:rFonts w:ascii="Liberation Serif" w:hAnsi="Liberation Serif"/>
          <w:color w:val="000000"/>
          <w:sz w:val="18"/>
          <w:szCs w:val="18"/>
        </w:rPr>
      </w:pPr>
      <w:r w:rsidRPr="00FB0E8E">
        <w:rPr>
          <w:rFonts w:ascii="Liberation Serif" w:hAnsi="Liberation Serif"/>
          <w:color w:val="000000"/>
          <w:sz w:val="18"/>
          <w:szCs w:val="18"/>
        </w:rPr>
        <w:t xml:space="preserve">Прочие поступления от использования имущества, находящегося в собственности сельского поселения поступили в сумме 7,8 тыс. рублей, что составило 11,7 % годового назначения. </w:t>
      </w:r>
      <w:r w:rsidRPr="00FB0E8E">
        <w:rPr>
          <w:rFonts w:ascii="Liberation Serif" w:hAnsi="Liberation Serif"/>
          <w:sz w:val="18"/>
          <w:szCs w:val="18"/>
        </w:rPr>
        <w:t>Несвоевременная уплата платы за наем МЖФ.</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color w:val="000000"/>
          <w:sz w:val="18"/>
          <w:szCs w:val="18"/>
        </w:rPr>
        <w:t>Безвозмездных поступлений за 9 месяцев 2020 года в бюджет  Ницинского сельского поселения  было предоставлено 20 404,6 тыс. рублей при плане 30 251,3 тыс. рублей, в том числе дотаций на выравнивание уровня бюджетной обеспеченности – 9 027 тыс. рублей, субсидий –        40 тыс. рублей, субвенций – 98,1 тыс. рублей, прочих межбюджетных трансфертов                           11 239,5 тыс. рублей.</w:t>
      </w:r>
    </w:p>
    <w:p w:rsidR="00C429C3" w:rsidRPr="00FB0E8E" w:rsidRDefault="00C429C3" w:rsidP="00C429C3">
      <w:pPr>
        <w:spacing w:after="0" w:line="240" w:lineRule="auto"/>
        <w:ind w:firstLine="708"/>
        <w:jc w:val="both"/>
        <w:rPr>
          <w:rFonts w:ascii="Liberation Serif" w:hAnsi="Liberation Serif"/>
          <w:color w:val="000000"/>
          <w:sz w:val="18"/>
          <w:szCs w:val="18"/>
        </w:rPr>
      </w:pPr>
      <w:r w:rsidRPr="00FB0E8E">
        <w:rPr>
          <w:rFonts w:ascii="Liberation Serif" w:hAnsi="Liberation Serif"/>
          <w:sz w:val="18"/>
          <w:szCs w:val="18"/>
        </w:rPr>
        <w:t xml:space="preserve">Бюджетные назначения по расходам на 2020 год утверждены в сумме  29 624,8 тыс. рублей.  За 9 месяцев 2020 года были внесены изменения, в результате уточненные бюджетные назначения по расходам составили 34 234,3 тыс. рублей. </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Расходная часть бюджета за 9 месяцев 2020 года  исполнена на 55,74 % или в сумме                    19 083,6 тыс. рублей. По сравнению с аналогичным периодом 2019 года расходная часть бюджета уменьшилась на 25,7 % или на 6 600,2 тыс. рублей.</w:t>
      </w:r>
    </w:p>
    <w:p w:rsidR="00C429C3" w:rsidRPr="00FB0E8E" w:rsidRDefault="00C429C3" w:rsidP="00C429C3">
      <w:pPr>
        <w:spacing w:after="0" w:line="240" w:lineRule="auto"/>
        <w:ind w:firstLine="708"/>
        <w:jc w:val="both"/>
        <w:rPr>
          <w:rFonts w:ascii="Liberation Serif" w:hAnsi="Liberation Serif"/>
          <w:sz w:val="18"/>
          <w:szCs w:val="18"/>
        </w:rPr>
      </w:pPr>
    </w:p>
    <w:tbl>
      <w:tblPr>
        <w:tblpPr w:leftFromText="180" w:rightFromText="180" w:vertAnchor="text" w:horzAnchor="margin" w:tblpY="-59"/>
        <w:tblW w:w="6925" w:type="dxa"/>
        <w:tblLayout w:type="fixed"/>
        <w:tblCellMar>
          <w:left w:w="30" w:type="dxa"/>
          <w:right w:w="30" w:type="dxa"/>
        </w:tblCellMar>
        <w:tblLook w:val="04A0"/>
      </w:tblPr>
      <w:tblGrid>
        <w:gridCol w:w="2437"/>
        <w:gridCol w:w="465"/>
        <w:gridCol w:w="1022"/>
        <w:gridCol w:w="1022"/>
        <w:gridCol w:w="1022"/>
        <w:gridCol w:w="957"/>
      </w:tblGrid>
      <w:tr w:rsidR="0041468C" w:rsidRPr="00FB0E8E" w:rsidTr="0041468C">
        <w:trPr>
          <w:trHeight w:val="216"/>
        </w:trPr>
        <w:tc>
          <w:tcPr>
            <w:tcW w:w="2437" w:type="dxa"/>
            <w:tcBorders>
              <w:top w:val="nil"/>
              <w:left w:val="nil"/>
              <w:bottom w:val="single" w:sz="6" w:space="0" w:color="000000"/>
              <w:right w:val="nil"/>
            </w:tcBorders>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w:color w:val="000000"/>
                <w:sz w:val="18"/>
                <w:szCs w:val="18"/>
              </w:rPr>
            </w:pPr>
            <w:r w:rsidRPr="00FB0E8E">
              <w:rPr>
                <w:rFonts w:ascii="Liberation Serif" w:eastAsiaTheme="minorHAnsi" w:hAnsi="Liberation Serif" w:cs="Arial"/>
                <w:color w:val="000000"/>
                <w:sz w:val="18"/>
                <w:szCs w:val="18"/>
              </w:rPr>
              <w:lastRenderedPageBreak/>
              <w:t>Единица измерения: руб.</w:t>
            </w:r>
          </w:p>
        </w:tc>
        <w:tc>
          <w:tcPr>
            <w:tcW w:w="465" w:type="dxa"/>
            <w:tcBorders>
              <w:top w:val="nil"/>
              <w:left w:val="nil"/>
              <w:bottom w:val="single" w:sz="6" w:space="0" w:color="000000"/>
              <w:right w:val="nil"/>
            </w:tcBorders>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w:color w:val="000000"/>
                <w:sz w:val="18"/>
                <w:szCs w:val="18"/>
              </w:rPr>
            </w:pPr>
          </w:p>
        </w:tc>
        <w:tc>
          <w:tcPr>
            <w:tcW w:w="1022" w:type="dxa"/>
            <w:tcBorders>
              <w:top w:val="nil"/>
              <w:left w:val="nil"/>
              <w:bottom w:val="single" w:sz="6" w:space="0" w:color="000000"/>
              <w:right w:val="nil"/>
            </w:tcBorders>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w:color w:val="000000"/>
                <w:sz w:val="18"/>
                <w:szCs w:val="18"/>
              </w:rPr>
            </w:pPr>
          </w:p>
        </w:tc>
        <w:tc>
          <w:tcPr>
            <w:tcW w:w="1022" w:type="dxa"/>
            <w:tcBorders>
              <w:top w:val="nil"/>
              <w:left w:val="nil"/>
              <w:bottom w:val="single" w:sz="6" w:space="0" w:color="000000"/>
              <w:right w:val="nil"/>
            </w:tcBorders>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w:color w:val="000000"/>
                <w:sz w:val="18"/>
                <w:szCs w:val="18"/>
              </w:rPr>
            </w:pPr>
          </w:p>
        </w:tc>
        <w:tc>
          <w:tcPr>
            <w:tcW w:w="1022" w:type="dxa"/>
            <w:tcBorders>
              <w:top w:val="nil"/>
              <w:left w:val="nil"/>
              <w:bottom w:val="single" w:sz="6" w:space="0" w:color="000000"/>
              <w:right w:val="nil"/>
            </w:tcBorders>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w:color w:val="000000"/>
                <w:sz w:val="18"/>
                <w:szCs w:val="18"/>
              </w:rPr>
            </w:pPr>
          </w:p>
        </w:tc>
        <w:tc>
          <w:tcPr>
            <w:tcW w:w="957" w:type="dxa"/>
            <w:tcBorders>
              <w:top w:val="nil"/>
              <w:left w:val="nil"/>
              <w:bottom w:val="single" w:sz="6" w:space="0" w:color="000000"/>
              <w:right w:val="nil"/>
            </w:tcBorders>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w:color w:val="000000"/>
                <w:sz w:val="18"/>
                <w:szCs w:val="18"/>
              </w:rPr>
            </w:pPr>
          </w:p>
        </w:tc>
      </w:tr>
      <w:tr w:rsidR="0041468C" w:rsidRPr="00FB0E8E" w:rsidTr="0041468C">
        <w:trPr>
          <w:trHeight w:val="446"/>
        </w:trPr>
        <w:tc>
          <w:tcPr>
            <w:tcW w:w="2437" w:type="dxa"/>
            <w:tcBorders>
              <w:top w:val="single" w:sz="6" w:space="0" w:color="000000"/>
              <w:left w:val="single" w:sz="6" w:space="0" w:color="000000"/>
              <w:bottom w:val="nil"/>
              <w:right w:val="single" w:sz="6" w:space="0" w:color="000000"/>
            </w:tcBorders>
            <w:hideMark/>
          </w:tcPr>
          <w:p w:rsidR="0041468C" w:rsidRPr="00FB0E8E" w:rsidRDefault="0041468C" w:rsidP="0041468C">
            <w:pPr>
              <w:autoSpaceDE w:val="0"/>
              <w:autoSpaceDN w:val="0"/>
              <w:adjustRightInd w:val="0"/>
              <w:spacing w:after="0" w:line="240" w:lineRule="auto"/>
              <w:jc w:val="center"/>
              <w:rPr>
                <w:rFonts w:ascii="Liberation Serif" w:eastAsiaTheme="minorHAnsi" w:hAnsi="Liberation Serif" w:cs="Arial"/>
                <w:color w:val="000000"/>
                <w:sz w:val="18"/>
                <w:szCs w:val="18"/>
              </w:rPr>
            </w:pPr>
            <w:r w:rsidRPr="00FB0E8E">
              <w:rPr>
                <w:rFonts w:ascii="Liberation Serif" w:eastAsiaTheme="minorHAnsi" w:hAnsi="Liberation Serif" w:cs="Arial"/>
                <w:color w:val="000000"/>
                <w:sz w:val="18"/>
                <w:szCs w:val="18"/>
              </w:rPr>
              <w:t>Наименование показателя</w:t>
            </w:r>
          </w:p>
        </w:tc>
        <w:tc>
          <w:tcPr>
            <w:tcW w:w="465" w:type="dxa"/>
            <w:tcBorders>
              <w:top w:val="single" w:sz="6" w:space="0" w:color="000000"/>
              <w:left w:val="single" w:sz="6" w:space="0" w:color="000000"/>
              <w:bottom w:val="nil"/>
              <w:right w:val="single" w:sz="6" w:space="0" w:color="000000"/>
            </w:tcBorders>
            <w:hideMark/>
          </w:tcPr>
          <w:p w:rsidR="0041468C" w:rsidRPr="00FB0E8E" w:rsidRDefault="0041468C" w:rsidP="0041468C">
            <w:pPr>
              <w:autoSpaceDE w:val="0"/>
              <w:autoSpaceDN w:val="0"/>
              <w:adjustRightInd w:val="0"/>
              <w:spacing w:after="0" w:line="240" w:lineRule="auto"/>
              <w:jc w:val="center"/>
              <w:rPr>
                <w:rFonts w:ascii="Liberation Serif" w:eastAsiaTheme="minorHAnsi" w:hAnsi="Liberation Serif" w:cs="Arial"/>
                <w:color w:val="000000"/>
                <w:sz w:val="18"/>
                <w:szCs w:val="18"/>
              </w:rPr>
            </w:pPr>
            <w:r w:rsidRPr="00FB0E8E">
              <w:rPr>
                <w:rFonts w:ascii="Liberation Serif" w:eastAsiaTheme="minorHAnsi" w:hAnsi="Liberation Serif" w:cs="Arial"/>
                <w:color w:val="000000"/>
                <w:sz w:val="18"/>
                <w:szCs w:val="18"/>
              </w:rPr>
              <w:t>Разд.</w:t>
            </w:r>
          </w:p>
        </w:tc>
        <w:tc>
          <w:tcPr>
            <w:tcW w:w="1022" w:type="dxa"/>
            <w:tcBorders>
              <w:top w:val="single" w:sz="6" w:space="0" w:color="000000"/>
              <w:left w:val="single" w:sz="6" w:space="0" w:color="000000"/>
              <w:bottom w:val="nil"/>
              <w:right w:val="single" w:sz="6" w:space="0" w:color="000000"/>
            </w:tcBorders>
            <w:hideMark/>
          </w:tcPr>
          <w:p w:rsidR="0041468C" w:rsidRPr="00FB0E8E" w:rsidRDefault="0041468C" w:rsidP="0041468C">
            <w:pPr>
              <w:autoSpaceDE w:val="0"/>
              <w:autoSpaceDN w:val="0"/>
              <w:adjustRightInd w:val="0"/>
              <w:spacing w:after="0" w:line="240" w:lineRule="auto"/>
              <w:jc w:val="center"/>
              <w:rPr>
                <w:rFonts w:ascii="Liberation Serif" w:eastAsiaTheme="minorHAnsi" w:hAnsi="Liberation Serif" w:cs="Arial"/>
                <w:color w:val="000000"/>
                <w:sz w:val="18"/>
                <w:szCs w:val="18"/>
              </w:rPr>
            </w:pPr>
            <w:r w:rsidRPr="00FB0E8E">
              <w:rPr>
                <w:rFonts w:ascii="Liberation Serif" w:eastAsiaTheme="minorHAnsi" w:hAnsi="Liberation Serif" w:cs="Arial"/>
                <w:color w:val="000000"/>
                <w:sz w:val="18"/>
                <w:szCs w:val="18"/>
              </w:rPr>
              <w:t>Уточненная роспись/план</w:t>
            </w:r>
          </w:p>
        </w:tc>
        <w:tc>
          <w:tcPr>
            <w:tcW w:w="1022" w:type="dxa"/>
            <w:tcBorders>
              <w:top w:val="single" w:sz="6" w:space="0" w:color="000000"/>
              <w:left w:val="single" w:sz="6" w:space="0" w:color="000000"/>
              <w:bottom w:val="nil"/>
              <w:right w:val="single" w:sz="6" w:space="0" w:color="000000"/>
            </w:tcBorders>
            <w:hideMark/>
          </w:tcPr>
          <w:p w:rsidR="0041468C" w:rsidRPr="00FB0E8E" w:rsidRDefault="0041468C" w:rsidP="0041468C">
            <w:pPr>
              <w:autoSpaceDE w:val="0"/>
              <w:autoSpaceDN w:val="0"/>
              <w:adjustRightInd w:val="0"/>
              <w:spacing w:after="0" w:line="240" w:lineRule="auto"/>
              <w:jc w:val="center"/>
              <w:rPr>
                <w:rFonts w:ascii="Liberation Serif" w:eastAsiaTheme="minorHAnsi" w:hAnsi="Liberation Serif" w:cs="Arial"/>
                <w:color w:val="000000"/>
                <w:sz w:val="18"/>
                <w:szCs w:val="18"/>
              </w:rPr>
            </w:pPr>
            <w:r w:rsidRPr="00FB0E8E">
              <w:rPr>
                <w:rFonts w:ascii="Liberation Serif" w:eastAsiaTheme="minorHAnsi" w:hAnsi="Liberation Serif" w:cs="Arial"/>
                <w:color w:val="000000"/>
                <w:sz w:val="18"/>
                <w:szCs w:val="18"/>
              </w:rPr>
              <w:t>Касс. расход</w:t>
            </w:r>
          </w:p>
        </w:tc>
        <w:tc>
          <w:tcPr>
            <w:tcW w:w="1022" w:type="dxa"/>
            <w:tcBorders>
              <w:top w:val="single" w:sz="6" w:space="0" w:color="000000"/>
              <w:left w:val="single" w:sz="6" w:space="0" w:color="000000"/>
              <w:bottom w:val="nil"/>
              <w:right w:val="single" w:sz="6" w:space="0" w:color="000000"/>
            </w:tcBorders>
            <w:hideMark/>
          </w:tcPr>
          <w:p w:rsidR="0041468C" w:rsidRPr="00FB0E8E" w:rsidRDefault="0041468C" w:rsidP="0041468C">
            <w:pPr>
              <w:autoSpaceDE w:val="0"/>
              <w:autoSpaceDN w:val="0"/>
              <w:adjustRightInd w:val="0"/>
              <w:spacing w:after="0" w:line="240" w:lineRule="auto"/>
              <w:jc w:val="center"/>
              <w:rPr>
                <w:rFonts w:ascii="Liberation Serif" w:eastAsiaTheme="minorHAnsi" w:hAnsi="Liberation Serif" w:cs="Arial"/>
                <w:color w:val="000000"/>
                <w:sz w:val="18"/>
                <w:szCs w:val="18"/>
              </w:rPr>
            </w:pPr>
            <w:r w:rsidRPr="00FB0E8E">
              <w:rPr>
                <w:rFonts w:ascii="Liberation Serif" w:eastAsiaTheme="minorHAnsi" w:hAnsi="Liberation Serif" w:cs="Arial"/>
                <w:color w:val="000000"/>
                <w:sz w:val="18"/>
                <w:szCs w:val="18"/>
              </w:rPr>
              <w:t>Остаток росписи/плана</w:t>
            </w:r>
          </w:p>
        </w:tc>
        <w:tc>
          <w:tcPr>
            <w:tcW w:w="957" w:type="dxa"/>
            <w:tcBorders>
              <w:top w:val="single" w:sz="6" w:space="0" w:color="000000"/>
              <w:left w:val="single" w:sz="6" w:space="0" w:color="000000"/>
              <w:bottom w:val="nil"/>
              <w:right w:val="single" w:sz="6" w:space="0" w:color="000000"/>
            </w:tcBorders>
            <w:hideMark/>
          </w:tcPr>
          <w:p w:rsidR="0041468C" w:rsidRPr="00FB0E8E" w:rsidRDefault="0041468C" w:rsidP="0041468C">
            <w:pPr>
              <w:autoSpaceDE w:val="0"/>
              <w:autoSpaceDN w:val="0"/>
              <w:adjustRightInd w:val="0"/>
              <w:spacing w:after="0" w:line="240" w:lineRule="auto"/>
              <w:jc w:val="center"/>
              <w:rPr>
                <w:rFonts w:ascii="Liberation Serif" w:eastAsiaTheme="minorHAnsi" w:hAnsi="Liberation Serif" w:cs="Arial"/>
                <w:color w:val="000000"/>
                <w:sz w:val="18"/>
                <w:szCs w:val="18"/>
              </w:rPr>
            </w:pPr>
            <w:r w:rsidRPr="00FB0E8E">
              <w:rPr>
                <w:rFonts w:ascii="Liberation Serif" w:eastAsiaTheme="minorHAnsi" w:hAnsi="Liberation Serif" w:cs="Arial"/>
                <w:color w:val="000000"/>
                <w:sz w:val="18"/>
                <w:szCs w:val="18"/>
              </w:rPr>
              <w:t>Исполнение росписи/плана</w:t>
            </w:r>
          </w:p>
        </w:tc>
      </w:tr>
      <w:tr w:rsidR="0041468C" w:rsidRPr="00FB0E8E" w:rsidTr="0041468C">
        <w:trPr>
          <w:trHeight w:val="256"/>
        </w:trPr>
        <w:tc>
          <w:tcPr>
            <w:tcW w:w="2437" w:type="dxa"/>
            <w:tcBorders>
              <w:top w:val="nil"/>
              <w:left w:val="single" w:sz="6" w:space="0" w:color="000000"/>
              <w:bottom w:val="single" w:sz="6" w:space="0" w:color="000000"/>
              <w:right w:val="single" w:sz="6" w:space="0" w:color="000000"/>
            </w:tcBorders>
          </w:tcPr>
          <w:p w:rsidR="0041468C" w:rsidRPr="00FB0E8E" w:rsidRDefault="0041468C" w:rsidP="0041468C">
            <w:pPr>
              <w:autoSpaceDE w:val="0"/>
              <w:autoSpaceDN w:val="0"/>
              <w:adjustRightInd w:val="0"/>
              <w:spacing w:after="0" w:line="240" w:lineRule="auto"/>
              <w:jc w:val="center"/>
              <w:rPr>
                <w:rFonts w:ascii="Liberation Serif" w:eastAsiaTheme="minorHAnsi" w:hAnsi="Liberation Serif" w:cs="Arial"/>
                <w:color w:val="000000"/>
                <w:sz w:val="18"/>
                <w:szCs w:val="18"/>
              </w:rPr>
            </w:pPr>
          </w:p>
        </w:tc>
        <w:tc>
          <w:tcPr>
            <w:tcW w:w="465" w:type="dxa"/>
            <w:tcBorders>
              <w:top w:val="nil"/>
              <w:left w:val="single" w:sz="6" w:space="0" w:color="000000"/>
              <w:bottom w:val="single" w:sz="6" w:space="0" w:color="000000"/>
              <w:right w:val="single" w:sz="6" w:space="0" w:color="000000"/>
            </w:tcBorders>
          </w:tcPr>
          <w:p w:rsidR="0041468C" w:rsidRPr="00FB0E8E" w:rsidRDefault="0041468C" w:rsidP="0041468C">
            <w:pPr>
              <w:autoSpaceDE w:val="0"/>
              <w:autoSpaceDN w:val="0"/>
              <w:adjustRightInd w:val="0"/>
              <w:spacing w:after="0" w:line="240" w:lineRule="auto"/>
              <w:jc w:val="center"/>
              <w:rPr>
                <w:rFonts w:ascii="Liberation Serif" w:eastAsiaTheme="minorHAnsi" w:hAnsi="Liberation Serif" w:cs="Arial"/>
                <w:color w:val="000000"/>
                <w:sz w:val="18"/>
                <w:szCs w:val="18"/>
              </w:rPr>
            </w:pPr>
          </w:p>
        </w:tc>
        <w:tc>
          <w:tcPr>
            <w:tcW w:w="1022" w:type="dxa"/>
            <w:tcBorders>
              <w:top w:val="nil"/>
              <w:left w:val="single" w:sz="6" w:space="0" w:color="000000"/>
              <w:bottom w:val="single" w:sz="6" w:space="0" w:color="000000"/>
              <w:right w:val="single" w:sz="6" w:space="0" w:color="000000"/>
            </w:tcBorders>
          </w:tcPr>
          <w:p w:rsidR="0041468C" w:rsidRPr="00FB0E8E" w:rsidRDefault="0041468C" w:rsidP="0041468C">
            <w:pPr>
              <w:autoSpaceDE w:val="0"/>
              <w:autoSpaceDN w:val="0"/>
              <w:adjustRightInd w:val="0"/>
              <w:spacing w:after="0" w:line="240" w:lineRule="auto"/>
              <w:jc w:val="center"/>
              <w:rPr>
                <w:rFonts w:ascii="Liberation Serif" w:eastAsiaTheme="minorHAnsi" w:hAnsi="Liberation Serif" w:cs="Arial"/>
                <w:color w:val="000000"/>
                <w:sz w:val="18"/>
                <w:szCs w:val="18"/>
              </w:rPr>
            </w:pPr>
          </w:p>
        </w:tc>
        <w:tc>
          <w:tcPr>
            <w:tcW w:w="1022" w:type="dxa"/>
            <w:tcBorders>
              <w:top w:val="nil"/>
              <w:left w:val="single" w:sz="6" w:space="0" w:color="000000"/>
              <w:bottom w:val="single" w:sz="6" w:space="0" w:color="000000"/>
              <w:right w:val="single" w:sz="6" w:space="0" w:color="000000"/>
            </w:tcBorders>
          </w:tcPr>
          <w:p w:rsidR="0041468C" w:rsidRPr="00FB0E8E" w:rsidRDefault="0041468C" w:rsidP="0041468C">
            <w:pPr>
              <w:autoSpaceDE w:val="0"/>
              <w:autoSpaceDN w:val="0"/>
              <w:adjustRightInd w:val="0"/>
              <w:spacing w:after="0" w:line="240" w:lineRule="auto"/>
              <w:jc w:val="center"/>
              <w:rPr>
                <w:rFonts w:ascii="Liberation Serif" w:eastAsiaTheme="minorHAnsi" w:hAnsi="Liberation Serif" w:cs="Arial"/>
                <w:color w:val="000000"/>
                <w:sz w:val="18"/>
                <w:szCs w:val="18"/>
              </w:rPr>
            </w:pPr>
          </w:p>
        </w:tc>
        <w:tc>
          <w:tcPr>
            <w:tcW w:w="1022" w:type="dxa"/>
            <w:tcBorders>
              <w:top w:val="nil"/>
              <w:left w:val="single" w:sz="6" w:space="0" w:color="000000"/>
              <w:bottom w:val="single" w:sz="6" w:space="0" w:color="000000"/>
              <w:right w:val="single" w:sz="6" w:space="0" w:color="000000"/>
            </w:tcBorders>
          </w:tcPr>
          <w:p w:rsidR="0041468C" w:rsidRPr="00FB0E8E" w:rsidRDefault="0041468C" w:rsidP="0041468C">
            <w:pPr>
              <w:autoSpaceDE w:val="0"/>
              <w:autoSpaceDN w:val="0"/>
              <w:adjustRightInd w:val="0"/>
              <w:spacing w:after="0" w:line="240" w:lineRule="auto"/>
              <w:jc w:val="center"/>
              <w:rPr>
                <w:rFonts w:ascii="Liberation Serif" w:eastAsiaTheme="minorHAnsi" w:hAnsi="Liberation Serif" w:cs="Arial"/>
                <w:color w:val="000000"/>
                <w:sz w:val="18"/>
                <w:szCs w:val="18"/>
              </w:rPr>
            </w:pPr>
          </w:p>
        </w:tc>
        <w:tc>
          <w:tcPr>
            <w:tcW w:w="957" w:type="dxa"/>
            <w:tcBorders>
              <w:top w:val="nil"/>
              <w:left w:val="single" w:sz="6" w:space="0" w:color="000000"/>
              <w:bottom w:val="single" w:sz="6" w:space="0" w:color="000000"/>
              <w:right w:val="single" w:sz="6" w:space="0" w:color="000000"/>
            </w:tcBorders>
          </w:tcPr>
          <w:p w:rsidR="0041468C" w:rsidRPr="00FB0E8E" w:rsidRDefault="0041468C" w:rsidP="0041468C">
            <w:pPr>
              <w:autoSpaceDE w:val="0"/>
              <w:autoSpaceDN w:val="0"/>
              <w:adjustRightInd w:val="0"/>
              <w:spacing w:after="0" w:line="240" w:lineRule="auto"/>
              <w:jc w:val="center"/>
              <w:rPr>
                <w:rFonts w:ascii="Liberation Serif" w:eastAsiaTheme="minorHAnsi" w:hAnsi="Liberation Serif" w:cs="Arial"/>
                <w:color w:val="000000"/>
                <w:sz w:val="18"/>
                <w:szCs w:val="18"/>
              </w:rPr>
            </w:pPr>
          </w:p>
        </w:tc>
      </w:tr>
      <w:tr w:rsidR="0041468C" w:rsidRPr="00FB0E8E" w:rsidTr="0041468C">
        <w:trPr>
          <w:trHeight w:val="256"/>
        </w:trPr>
        <w:tc>
          <w:tcPr>
            <w:tcW w:w="2437" w:type="dxa"/>
            <w:tcBorders>
              <w:top w:val="single" w:sz="6" w:space="0" w:color="000000"/>
              <w:left w:val="single" w:sz="6" w:space="0" w:color="000000"/>
              <w:bottom w:val="single" w:sz="6" w:space="0" w:color="000000"/>
              <w:right w:val="single" w:sz="6" w:space="0" w:color="000000"/>
            </w:tcBorders>
            <w:hideMark/>
          </w:tcPr>
          <w:p w:rsidR="0041468C" w:rsidRPr="00FB0E8E" w:rsidRDefault="0041468C" w:rsidP="0041468C">
            <w:pPr>
              <w:autoSpaceDE w:val="0"/>
              <w:autoSpaceDN w:val="0"/>
              <w:adjustRightInd w:val="0"/>
              <w:spacing w:after="0" w:line="240" w:lineRule="auto"/>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 xml:space="preserve">    ОБЩЕГОСУДАРСТВЕННЫЕ ВОПРОСЫ</w:t>
            </w:r>
          </w:p>
        </w:tc>
        <w:tc>
          <w:tcPr>
            <w:tcW w:w="465" w:type="dxa"/>
            <w:tcBorders>
              <w:top w:val="single" w:sz="6" w:space="0" w:color="000000"/>
              <w:left w:val="single" w:sz="6" w:space="0" w:color="000000"/>
              <w:bottom w:val="single" w:sz="6" w:space="0" w:color="000000"/>
              <w:right w:val="single" w:sz="6" w:space="0" w:color="000000"/>
            </w:tcBorders>
            <w:hideMark/>
          </w:tcPr>
          <w:p w:rsidR="0041468C" w:rsidRPr="00FB0E8E" w:rsidRDefault="0041468C" w:rsidP="0041468C">
            <w:pPr>
              <w:autoSpaceDE w:val="0"/>
              <w:autoSpaceDN w:val="0"/>
              <w:adjustRightInd w:val="0"/>
              <w:spacing w:after="0" w:line="240" w:lineRule="auto"/>
              <w:jc w:val="center"/>
              <w:rPr>
                <w:rFonts w:ascii="Liberation Serif" w:eastAsiaTheme="minorHAnsi" w:hAnsi="Liberation Serif" w:cs="Arial"/>
                <w:color w:val="000000"/>
                <w:sz w:val="18"/>
                <w:szCs w:val="18"/>
              </w:rPr>
            </w:pPr>
            <w:r w:rsidRPr="00FB0E8E">
              <w:rPr>
                <w:rFonts w:ascii="Liberation Serif" w:eastAsiaTheme="minorHAnsi" w:hAnsi="Liberation Serif" w:cs="Arial"/>
                <w:color w:val="000000"/>
                <w:sz w:val="18"/>
                <w:szCs w:val="18"/>
              </w:rPr>
              <w:t>0100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8 041 200,00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5 656 628,03</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2 384 571,97</w:t>
            </w:r>
          </w:p>
        </w:tc>
        <w:tc>
          <w:tcPr>
            <w:tcW w:w="957"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70,35%</w:t>
            </w:r>
          </w:p>
        </w:tc>
      </w:tr>
      <w:tr w:rsidR="0041468C" w:rsidRPr="00FB0E8E" w:rsidTr="0041468C">
        <w:trPr>
          <w:trHeight w:val="256"/>
        </w:trPr>
        <w:tc>
          <w:tcPr>
            <w:tcW w:w="2437" w:type="dxa"/>
            <w:tcBorders>
              <w:top w:val="single" w:sz="6" w:space="0" w:color="000000"/>
              <w:left w:val="single" w:sz="6" w:space="0" w:color="000000"/>
              <w:bottom w:val="single" w:sz="6" w:space="0" w:color="000000"/>
              <w:right w:val="single" w:sz="6" w:space="0" w:color="000000"/>
            </w:tcBorders>
            <w:hideMark/>
          </w:tcPr>
          <w:p w:rsidR="0041468C" w:rsidRPr="00FB0E8E" w:rsidRDefault="0041468C" w:rsidP="0041468C">
            <w:pPr>
              <w:autoSpaceDE w:val="0"/>
              <w:autoSpaceDN w:val="0"/>
              <w:adjustRightInd w:val="0"/>
              <w:spacing w:after="0" w:line="240" w:lineRule="auto"/>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 xml:space="preserve">    НАЦИОНАЛЬНАЯ ОБОРОНА</w:t>
            </w:r>
          </w:p>
        </w:tc>
        <w:tc>
          <w:tcPr>
            <w:tcW w:w="465" w:type="dxa"/>
            <w:tcBorders>
              <w:top w:val="single" w:sz="6" w:space="0" w:color="000000"/>
              <w:left w:val="single" w:sz="6" w:space="0" w:color="000000"/>
              <w:bottom w:val="single" w:sz="6" w:space="0" w:color="000000"/>
              <w:right w:val="single" w:sz="6" w:space="0" w:color="000000"/>
            </w:tcBorders>
            <w:hideMark/>
          </w:tcPr>
          <w:p w:rsidR="0041468C" w:rsidRPr="00FB0E8E" w:rsidRDefault="0041468C" w:rsidP="0041468C">
            <w:pPr>
              <w:autoSpaceDE w:val="0"/>
              <w:autoSpaceDN w:val="0"/>
              <w:adjustRightInd w:val="0"/>
              <w:spacing w:after="0" w:line="240" w:lineRule="auto"/>
              <w:jc w:val="center"/>
              <w:rPr>
                <w:rFonts w:ascii="Liberation Serif" w:eastAsiaTheme="minorHAnsi" w:hAnsi="Liberation Serif" w:cs="Arial"/>
                <w:color w:val="000000"/>
                <w:sz w:val="18"/>
                <w:szCs w:val="18"/>
              </w:rPr>
            </w:pPr>
            <w:r w:rsidRPr="00FB0E8E">
              <w:rPr>
                <w:rFonts w:ascii="Liberation Serif" w:eastAsiaTheme="minorHAnsi" w:hAnsi="Liberation Serif" w:cs="Arial"/>
                <w:color w:val="000000"/>
                <w:sz w:val="18"/>
                <w:szCs w:val="18"/>
              </w:rPr>
              <w:t>0200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134 500,00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92 222,20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42 277,80</w:t>
            </w:r>
          </w:p>
        </w:tc>
        <w:tc>
          <w:tcPr>
            <w:tcW w:w="957"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68,57%</w:t>
            </w:r>
          </w:p>
        </w:tc>
      </w:tr>
      <w:tr w:rsidR="0041468C" w:rsidRPr="00FB0E8E" w:rsidTr="0041468C">
        <w:trPr>
          <w:trHeight w:val="651"/>
        </w:trPr>
        <w:tc>
          <w:tcPr>
            <w:tcW w:w="2437" w:type="dxa"/>
            <w:tcBorders>
              <w:top w:val="single" w:sz="6" w:space="0" w:color="000000"/>
              <w:left w:val="single" w:sz="6" w:space="0" w:color="000000"/>
              <w:bottom w:val="single" w:sz="6" w:space="0" w:color="000000"/>
              <w:right w:val="single" w:sz="6" w:space="0" w:color="000000"/>
            </w:tcBorders>
            <w:hideMark/>
          </w:tcPr>
          <w:p w:rsidR="0041468C" w:rsidRPr="00FB0E8E" w:rsidRDefault="0041468C" w:rsidP="0041468C">
            <w:pPr>
              <w:autoSpaceDE w:val="0"/>
              <w:autoSpaceDN w:val="0"/>
              <w:adjustRightInd w:val="0"/>
              <w:spacing w:after="0" w:line="240" w:lineRule="auto"/>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 xml:space="preserve">    НАЦИОНАЛЬНАЯ БЕЗОПАСНОСТЬ И ПРАВООХРАНИТЕЛЬНАЯ ДЕЯТЕЛЬНОСТЬ</w:t>
            </w:r>
          </w:p>
        </w:tc>
        <w:tc>
          <w:tcPr>
            <w:tcW w:w="465" w:type="dxa"/>
            <w:tcBorders>
              <w:top w:val="single" w:sz="6" w:space="0" w:color="000000"/>
              <w:left w:val="single" w:sz="6" w:space="0" w:color="000000"/>
              <w:bottom w:val="single" w:sz="6" w:space="0" w:color="000000"/>
              <w:right w:val="single" w:sz="6" w:space="0" w:color="000000"/>
            </w:tcBorders>
            <w:hideMark/>
          </w:tcPr>
          <w:p w:rsidR="0041468C" w:rsidRPr="00FB0E8E" w:rsidRDefault="0041468C" w:rsidP="0041468C">
            <w:pPr>
              <w:autoSpaceDE w:val="0"/>
              <w:autoSpaceDN w:val="0"/>
              <w:adjustRightInd w:val="0"/>
              <w:spacing w:after="0" w:line="240" w:lineRule="auto"/>
              <w:jc w:val="center"/>
              <w:rPr>
                <w:rFonts w:ascii="Liberation Serif" w:eastAsiaTheme="minorHAnsi" w:hAnsi="Liberation Serif" w:cs="Arial"/>
                <w:color w:val="000000"/>
                <w:sz w:val="18"/>
                <w:szCs w:val="18"/>
              </w:rPr>
            </w:pPr>
            <w:r w:rsidRPr="00FB0E8E">
              <w:rPr>
                <w:rFonts w:ascii="Liberation Serif" w:eastAsiaTheme="minorHAnsi" w:hAnsi="Liberation Serif" w:cs="Arial"/>
                <w:color w:val="000000"/>
                <w:sz w:val="18"/>
                <w:szCs w:val="18"/>
              </w:rPr>
              <w:t>0300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973 000,00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714 904,26</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258 095,74</w:t>
            </w:r>
          </w:p>
        </w:tc>
        <w:tc>
          <w:tcPr>
            <w:tcW w:w="957"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73,47%</w:t>
            </w:r>
          </w:p>
        </w:tc>
      </w:tr>
      <w:tr w:rsidR="0041468C" w:rsidRPr="00FB0E8E" w:rsidTr="0041468C">
        <w:trPr>
          <w:trHeight w:val="256"/>
        </w:trPr>
        <w:tc>
          <w:tcPr>
            <w:tcW w:w="2437" w:type="dxa"/>
            <w:tcBorders>
              <w:top w:val="single" w:sz="6" w:space="0" w:color="000000"/>
              <w:left w:val="single" w:sz="6" w:space="0" w:color="000000"/>
              <w:bottom w:val="single" w:sz="6" w:space="0" w:color="000000"/>
              <w:right w:val="single" w:sz="6" w:space="0" w:color="000000"/>
            </w:tcBorders>
            <w:hideMark/>
          </w:tcPr>
          <w:p w:rsidR="0041468C" w:rsidRPr="00FB0E8E" w:rsidRDefault="0041468C" w:rsidP="0041468C">
            <w:pPr>
              <w:autoSpaceDE w:val="0"/>
              <w:autoSpaceDN w:val="0"/>
              <w:adjustRightInd w:val="0"/>
              <w:spacing w:after="0" w:line="240" w:lineRule="auto"/>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 xml:space="preserve">    НАЦИОНАЛЬНАЯ ЭКОНОМИКА</w:t>
            </w:r>
          </w:p>
        </w:tc>
        <w:tc>
          <w:tcPr>
            <w:tcW w:w="465" w:type="dxa"/>
            <w:tcBorders>
              <w:top w:val="single" w:sz="6" w:space="0" w:color="000000"/>
              <w:left w:val="single" w:sz="6" w:space="0" w:color="000000"/>
              <w:bottom w:val="single" w:sz="6" w:space="0" w:color="000000"/>
              <w:right w:val="single" w:sz="6" w:space="0" w:color="000000"/>
            </w:tcBorders>
            <w:hideMark/>
          </w:tcPr>
          <w:p w:rsidR="0041468C" w:rsidRPr="00FB0E8E" w:rsidRDefault="0041468C" w:rsidP="0041468C">
            <w:pPr>
              <w:autoSpaceDE w:val="0"/>
              <w:autoSpaceDN w:val="0"/>
              <w:adjustRightInd w:val="0"/>
              <w:spacing w:after="0" w:line="240" w:lineRule="auto"/>
              <w:jc w:val="center"/>
              <w:rPr>
                <w:rFonts w:ascii="Liberation Serif" w:eastAsiaTheme="minorHAnsi" w:hAnsi="Liberation Serif" w:cs="Arial"/>
                <w:color w:val="000000"/>
                <w:sz w:val="18"/>
                <w:szCs w:val="18"/>
              </w:rPr>
            </w:pPr>
            <w:r w:rsidRPr="00FB0E8E">
              <w:rPr>
                <w:rFonts w:ascii="Liberation Serif" w:eastAsiaTheme="minorHAnsi" w:hAnsi="Liberation Serif" w:cs="Arial"/>
                <w:color w:val="000000"/>
                <w:sz w:val="18"/>
                <w:szCs w:val="18"/>
              </w:rPr>
              <w:t>0400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6 268 800,00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1 308 208,84</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4 960 591,16</w:t>
            </w:r>
          </w:p>
        </w:tc>
        <w:tc>
          <w:tcPr>
            <w:tcW w:w="957"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20,87%</w:t>
            </w:r>
          </w:p>
        </w:tc>
      </w:tr>
      <w:tr w:rsidR="0041468C" w:rsidRPr="00FB0E8E" w:rsidTr="0041468C">
        <w:trPr>
          <w:trHeight w:val="434"/>
        </w:trPr>
        <w:tc>
          <w:tcPr>
            <w:tcW w:w="2437" w:type="dxa"/>
            <w:tcBorders>
              <w:top w:val="single" w:sz="6" w:space="0" w:color="000000"/>
              <w:left w:val="single" w:sz="6" w:space="0" w:color="000000"/>
              <w:bottom w:val="single" w:sz="6" w:space="0" w:color="000000"/>
              <w:right w:val="single" w:sz="6" w:space="0" w:color="000000"/>
            </w:tcBorders>
            <w:hideMark/>
          </w:tcPr>
          <w:p w:rsidR="0041468C" w:rsidRPr="00FB0E8E" w:rsidRDefault="0041468C" w:rsidP="0041468C">
            <w:pPr>
              <w:autoSpaceDE w:val="0"/>
              <w:autoSpaceDN w:val="0"/>
              <w:adjustRightInd w:val="0"/>
              <w:spacing w:after="0" w:line="240" w:lineRule="auto"/>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 xml:space="preserve">    ЖИЛИЩНО-КОММУНАЛЬНОЕ ХОЗЯЙСТВО</w:t>
            </w:r>
          </w:p>
        </w:tc>
        <w:tc>
          <w:tcPr>
            <w:tcW w:w="465" w:type="dxa"/>
            <w:tcBorders>
              <w:top w:val="single" w:sz="6" w:space="0" w:color="000000"/>
              <w:left w:val="single" w:sz="6" w:space="0" w:color="000000"/>
              <w:bottom w:val="single" w:sz="6" w:space="0" w:color="000000"/>
              <w:right w:val="single" w:sz="6" w:space="0" w:color="000000"/>
            </w:tcBorders>
            <w:hideMark/>
          </w:tcPr>
          <w:p w:rsidR="0041468C" w:rsidRPr="00FB0E8E" w:rsidRDefault="0041468C" w:rsidP="0041468C">
            <w:pPr>
              <w:autoSpaceDE w:val="0"/>
              <w:autoSpaceDN w:val="0"/>
              <w:adjustRightInd w:val="0"/>
              <w:spacing w:after="0" w:line="240" w:lineRule="auto"/>
              <w:jc w:val="center"/>
              <w:rPr>
                <w:rFonts w:ascii="Liberation Serif" w:eastAsiaTheme="minorHAnsi" w:hAnsi="Liberation Serif" w:cs="Arial"/>
                <w:color w:val="000000"/>
                <w:sz w:val="18"/>
                <w:szCs w:val="18"/>
              </w:rPr>
            </w:pPr>
            <w:r w:rsidRPr="00FB0E8E">
              <w:rPr>
                <w:rFonts w:ascii="Liberation Serif" w:eastAsiaTheme="minorHAnsi" w:hAnsi="Liberation Serif" w:cs="Arial"/>
                <w:color w:val="000000"/>
                <w:sz w:val="18"/>
                <w:szCs w:val="18"/>
              </w:rPr>
              <w:t>0500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7 906 276,00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3 506 040,57</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4 400 235,43</w:t>
            </w:r>
          </w:p>
        </w:tc>
        <w:tc>
          <w:tcPr>
            <w:tcW w:w="957"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44,35%</w:t>
            </w:r>
          </w:p>
        </w:tc>
      </w:tr>
      <w:tr w:rsidR="0041468C" w:rsidRPr="00FB0E8E" w:rsidTr="0041468C">
        <w:trPr>
          <w:trHeight w:val="256"/>
        </w:trPr>
        <w:tc>
          <w:tcPr>
            <w:tcW w:w="2437" w:type="dxa"/>
            <w:tcBorders>
              <w:top w:val="single" w:sz="6" w:space="0" w:color="000000"/>
              <w:left w:val="single" w:sz="6" w:space="0" w:color="000000"/>
              <w:bottom w:val="single" w:sz="6" w:space="0" w:color="000000"/>
              <w:right w:val="single" w:sz="6" w:space="0" w:color="000000"/>
            </w:tcBorders>
            <w:hideMark/>
          </w:tcPr>
          <w:p w:rsidR="0041468C" w:rsidRPr="00FB0E8E" w:rsidRDefault="0041468C" w:rsidP="0041468C">
            <w:pPr>
              <w:autoSpaceDE w:val="0"/>
              <w:autoSpaceDN w:val="0"/>
              <w:adjustRightInd w:val="0"/>
              <w:spacing w:after="0" w:line="240" w:lineRule="auto"/>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 xml:space="preserve">    ОХРАНА ОКРУЖАЮЩЕЙ СРЕДЫ</w:t>
            </w:r>
          </w:p>
        </w:tc>
        <w:tc>
          <w:tcPr>
            <w:tcW w:w="465" w:type="dxa"/>
            <w:tcBorders>
              <w:top w:val="single" w:sz="6" w:space="0" w:color="000000"/>
              <w:left w:val="single" w:sz="6" w:space="0" w:color="000000"/>
              <w:bottom w:val="single" w:sz="6" w:space="0" w:color="000000"/>
              <w:right w:val="single" w:sz="6" w:space="0" w:color="000000"/>
            </w:tcBorders>
            <w:hideMark/>
          </w:tcPr>
          <w:p w:rsidR="0041468C" w:rsidRPr="00FB0E8E" w:rsidRDefault="0041468C" w:rsidP="0041468C">
            <w:pPr>
              <w:autoSpaceDE w:val="0"/>
              <w:autoSpaceDN w:val="0"/>
              <w:adjustRightInd w:val="0"/>
              <w:spacing w:after="0" w:line="240" w:lineRule="auto"/>
              <w:jc w:val="center"/>
              <w:rPr>
                <w:rFonts w:ascii="Liberation Serif" w:eastAsiaTheme="minorHAnsi" w:hAnsi="Liberation Serif" w:cs="Arial"/>
                <w:color w:val="000000"/>
                <w:sz w:val="18"/>
                <w:szCs w:val="18"/>
              </w:rPr>
            </w:pPr>
            <w:r w:rsidRPr="00FB0E8E">
              <w:rPr>
                <w:rFonts w:ascii="Liberation Serif" w:eastAsiaTheme="minorHAnsi" w:hAnsi="Liberation Serif" w:cs="Arial"/>
                <w:color w:val="000000"/>
                <w:sz w:val="18"/>
                <w:szCs w:val="18"/>
              </w:rPr>
              <w:t>0600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47 700,00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0,00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47 700,00</w:t>
            </w:r>
          </w:p>
        </w:tc>
        <w:tc>
          <w:tcPr>
            <w:tcW w:w="957"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0,00%</w:t>
            </w:r>
          </w:p>
        </w:tc>
      </w:tr>
      <w:tr w:rsidR="0041468C" w:rsidRPr="00FB0E8E" w:rsidTr="0041468C">
        <w:trPr>
          <w:trHeight w:val="256"/>
        </w:trPr>
        <w:tc>
          <w:tcPr>
            <w:tcW w:w="2437" w:type="dxa"/>
            <w:tcBorders>
              <w:top w:val="single" w:sz="6" w:space="0" w:color="000000"/>
              <w:left w:val="single" w:sz="6" w:space="0" w:color="000000"/>
              <w:bottom w:val="single" w:sz="6" w:space="0" w:color="000000"/>
              <w:right w:val="single" w:sz="6" w:space="0" w:color="000000"/>
            </w:tcBorders>
            <w:hideMark/>
          </w:tcPr>
          <w:p w:rsidR="0041468C" w:rsidRPr="00FB0E8E" w:rsidRDefault="0041468C" w:rsidP="0041468C">
            <w:pPr>
              <w:autoSpaceDE w:val="0"/>
              <w:autoSpaceDN w:val="0"/>
              <w:adjustRightInd w:val="0"/>
              <w:spacing w:after="0" w:line="240" w:lineRule="auto"/>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 xml:space="preserve">    ОБРАЗОВАНИЕ</w:t>
            </w:r>
          </w:p>
        </w:tc>
        <w:tc>
          <w:tcPr>
            <w:tcW w:w="465" w:type="dxa"/>
            <w:tcBorders>
              <w:top w:val="single" w:sz="6" w:space="0" w:color="000000"/>
              <w:left w:val="single" w:sz="6" w:space="0" w:color="000000"/>
              <w:bottom w:val="single" w:sz="6" w:space="0" w:color="000000"/>
              <w:right w:val="single" w:sz="6" w:space="0" w:color="000000"/>
            </w:tcBorders>
            <w:hideMark/>
          </w:tcPr>
          <w:p w:rsidR="0041468C" w:rsidRPr="00FB0E8E" w:rsidRDefault="0041468C" w:rsidP="0041468C">
            <w:pPr>
              <w:autoSpaceDE w:val="0"/>
              <w:autoSpaceDN w:val="0"/>
              <w:adjustRightInd w:val="0"/>
              <w:spacing w:after="0" w:line="240" w:lineRule="auto"/>
              <w:jc w:val="center"/>
              <w:rPr>
                <w:rFonts w:ascii="Liberation Serif" w:eastAsiaTheme="minorHAnsi" w:hAnsi="Liberation Serif" w:cs="Arial"/>
                <w:color w:val="000000"/>
                <w:sz w:val="18"/>
                <w:szCs w:val="18"/>
              </w:rPr>
            </w:pPr>
            <w:r w:rsidRPr="00FB0E8E">
              <w:rPr>
                <w:rFonts w:ascii="Liberation Serif" w:eastAsiaTheme="minorHAnsi" w:hAnsi="Liberation Serif" w:cs="Arial"/>
                <w:color w:val="000000"/>
                <w:sz w:val="18"/>
                <w:szCs w:val="18"/>
              </w:rPr>
              <w:t>0700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25 000,00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0,00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25 000,00</w:t>
            </w:r>
          </w:p>
        </w:tc>
        <w:tc>
          <w:tcPr>
            <w:tcW w:w="957"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0,00%</w:t>
            </w:r>
          </w:p>
        </w:tc>
      </w:tr>
      <w:tr w:rsidR="0041468C" w:rsidRPr="00FB0E8E" w:rsidTr="0041468C">
        <w:trPr>
          <w:trHeight w:val="256"/>
        </w:trPr>
        <w:tc>
          <w:tcPr>
            <w:tcW w:w="2437" w:type="dxa"/>
            <w:tcBorders>
              <w:top w:val="single" w:sz="6" w:space="0" w:color="000000"/>
              <w:left w:val="single" w:sz="6" w:space="0" w:color="000000"/>
              <w:bottom w:val="single" w:sz="6" w:space="0" w:color="000000"/>
              <w:right w:val="single" w:sz="6" w:space="0" w:color="000000"/>
            </w:tcBorders>
            <w:hideMark/>
          </w:tcPr>
          <w:p w:rsidR="0041468C" w:rsidRPr="00FB0E8E" w:rsidRDefault="0041468C" w:rsidP="0041468C">
            <w:pPr>
              <w:autoSpaceDE w:val="0"/>
              <w:autoSpaceDN w:val="0"/>
              <w:adjustRightInd w:val="0"/>
              <w:spacing w:after="0" w:line="240" w:lineRule="auto"/>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 xml:space="preserve">    КУЛЬТУРА, КИНЕМАТОГРАФИЯ</w:t>
            </w:r>
          </w:p>
        </w:tc>
        <w:tc>
          <w:tcPr>
            <w:tcW w:w="465" w:type="dxa"/>
            <w:tcBorders>
              <w:top w:val="single" w:sz="6" w:space="0" w:color="000000"/>
              <w:left w:val="single" w:sz="6" w:space="0" w:color="000000"/>
              <w:bottom w:val="single" w:sz="6" w:space="0" w:color="000000"/>
              <w:right w:val="single" w:sz="6" w:space="0" w:color="000000"/>
            </w:tcBorders>
            <w:hideMark/>
          </w:tcPr>
          <w:p w:rsidR="0041468C" w:rsidRPr="00FB0E8E" w:rsidRDefault="0041468C" w:rsidP="0041468C">
            <w:pPr>
              <w:autoSpaceDE w:val="0"/>
              <w:autoSpaceDN w:val="0"/>
              <w:adjustRightInd w:val="0"/>
              <w:spacing w:after="0" w:line="240" w:lineRule="auto"/>
              <w:jc w:val="center"/>
              <w:rPr>
                <w:rFonts w:ascii="Liberation Serif" w:eastAsiaTheme="minorHAnsi" w:hAnsi="Liberation Serif" w:cs="Arial"/>
                <w:color w:val="000000"/>
                <w:sz w:val="18"/>
                <w:szCs w:val="18"/>
              </w:rPr>
            </w:pPr>
            <w:r w:rsidRPr="00FB0E8E">
              <w:rPr>
                <w:rFonts w:ascii="Liberation Serif" w:eastAsiaTheme="minorHAnsi" w:hAnsi="Liberation Serif" w:cs="Arial"/>
                <w:color w:val="000000"/>
                <w:sz w:val="18"/>
                <w:szCs w:val="18"/>
              </w:rPr>
              <w:t>0800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10 695 800,00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7 755 500,00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2 940 300,00</w:t>
            </w:r>
          </w:p>
        </w:tc>
        <w:tc>
          <w:tcPr>
            <w:tcW w:w="957"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72,51%</w:t>
            </w:r>
          </w:p>
        </w:tc>
      </w:tr>
      <w:tr w:rsidR="0041468C" w:rsidRPr="00FB0E8E" w:rsidTr="0041468C">
        <w:trPr>
          <w:trHeight w:val="256"/>
        </w:trPr>
        <w:tc>
          <w:tcPr>
            <w:tcW w:w="2437" w:type="dxa"/>
            <w:tcBorders>
              <w:top w:val="single" w:sz="6" w:space="0" w:color="000000"/>
              <w:left w:val="single" w:sz="6" w:space="0" w:color="000000"/>
              <w:bottom w:val="single" w:sz="6" w:space="0" w:color="000000"/>
              <w:right w:val="single" w:sz="6" w:space="0" w:color="000000"/>
            </w:tcBorders>
            <w:hideMark/>
          </w:tcPr>
          <w:p w:rsidR="0041468C" w:rsidRPr="00FB0E8E" w:rsidRDefault="0041468C" w:rsidP="0041468C">
            <w:pPr>
              <w:autoSpaceDE w:val="0"/>
              <w:autoSpaceDN w:val="0"/>
              <w:adjustRightInd w:val="0"/>
              <w:spacing w:after="0" w:line="240" w:lineRule="auto"/>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 xml:space="preserve">    СОЦИАЛЬНАЯ ПОЛИТИКА</w:t>
            </w:r>
          </w:p>
        </w:tc>
        <w:tc>
          <w:tcPr>
            <w:tcW w:w="465" w:type="dxa"/>
            <w:tcBorders>
              <w:top w:val="single" w:sz="6" w:space="0" w:color="000000"/>
              <w:left w:val="single" w:sz="6" w:space="0" w:color="000000"/>
              <w:bottom w:val="single" w:sz="6" w:space="0" w:color="000000"/>
              <w:right w:val="single" w:sz="6" w:space="0" w:color="000000"/>
            </w:tcBorders>
            <w:hideMark/>
          </w:tcPr>
          <w:p w:rsidR="0041468C" w:rsidRPr="00FB0E8E" w:rsidRDefault="0041468C" w:rsidP="0041468C">
            <w:pPr>
              <w:autoSpaceDE w:val="0"/>
              <w:autoSpaceDN w:val="0"/>
              <w:adjustRightInd w:val="0"/>
              <w:spacing w:after="0" w:line="240" w:lineRule="auto"/>
              <w:jc w:val="center"/>
              <w:rPr>
                <w:rFonts w:ascii="Liberation Serif" w:eastAsiaTheme="minorHAnsi" w:hAnsi="Liberation Serif" w:cs="Arial"/>
                <w:color w:val="000000"/>
                <w:sz w:val="18"/>
                <w:szCs w:val="18"/>
              </w:rPr>
            </w:pPr>
            <w:r w:rsidRPr="00FB0E8E">
              <w:rPr>
                <w:rFonts w:ascii="Liberation Serif" w:eastAsiaTheme="minorHAnsi" w:hAnsi="Liberation Serif" w:cs="Arial"/>
                <w:color w:val="000000"/>
                <w:sz w:val="18"/>
                <w:szCs w:val="18"/>
              </w:rPr>
              <w:t>1000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35 000,00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26 100,00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8 900,00</w:t>
            </w:r>
          </w:p>
        </w:tc>
        <w:tc>
          <w:tcPr>
            <w:tcW w:w="957"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74,57%</w:t>
            </w:r>
          </w:p>
        </w:tc>
      </w:tr>
      <w:tr w:rsidR="0041468C" w:rsidRPr="00FB0E8E" w:rsidTr="0041468C">
        <w:trPr>
          <w:trHeight w:val="256"/>
        </w:trPr>
        <w:tc>
          <w:tcPr>
            <w:tcW w:w="2437" w:type="dxa"/>
            <w:tcBorders>
              <w:top w:val="single" w:sz="6" w:space="0" w:color="000000"/>
              <w:left w:val="single" w:sz="6" w:space="0" w:color="000000"/>
              <w:bottom w:val="single" w:sz="6" w:space="0" w:color="000000"/>
              <w:right w:val="single" w:sz="6" w:space="0" w:color="000000"/>
            </w:tcBorders>
            <w:hideMark/>
          </w:tcPr>
          <w:p w:rsidR="0041468C" w:rsidRPr="00FB0E8E" w:rsidRDefault="0041468C" w:rsidP="0041468C">
            <w:pPr>
              <w:autoSpaceDE w:val="0"/>
              <w:autoSpaceDN w:val="0"/>
              <w:adjustRightInd w:val="0"/>
              <w:spacing w:after="0" w:line="240" w:lineRule="auto"/>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 xml:space="preserve">    ФИЗИЧЕСКАЯ КУЛЬТУРА И СПОРТ</w:t>
            </w:r>
          </w:p>
        </w:tc>
        <w:tc>
          <w:tcPr>
            <w:tcW w:w="465" w:type="dxa"/>
            <w:tcBorders>
              <w:top w:val="single" w:sz="6" w:space="0" w:color="000000"/>
              <w:left w:val="single" w:sz="6" w:space="0" w:color="000000"/>
              <w:bottom w:val="single" w:sz="6" w:space="0" w:color="000000"/>
              <w:right w:val="single" w:sz="6" w:space="0" w:color="000000"/>
            </w:tcBorders>
            <w:hideMark/>
          </w:tcPr>
          <w:p w:rsidR="0041468C" w:rsidRPr="00FB0E8E" w:rsidRDefault="0041468C" w:rsidP="0041468C">
            <w:pPr>
              <w:autoSpaceDE w:val="0"/>
              <w:autoSpaceDN w:val="0"/>
              <w:adjustRightInd w:val="0"/>
              <w:spacing w:after="0" w:line="240" w:lineRule="auto"/>
              <w:jc w:val="center"/>
              <w:rPr>
                <w:rFonts w:ascii="Liberation Serif" w:eastAsiaTheme="minorHAnsi" w:hAnsi="Liberation Serif" w:cs="Arial"/>
                <w:color w:val="000000"/>
                <w:sz w:val="18"/>
                <w:szCs w:val="18"/>
              </w:rPr>
            </w:pPr>
            <w:r w:rsidRPr="00FB0E8E">
              <w:rPr>
                <w:rFonts w:ascii="Liberation Serif" w:eastAsiaTheme="minorHAnsi" w:hAnsi="Liberation Serif" w:cs="Arial"/>
                <w:color w:val="000000"/>
                <w:sz w:val="18"/>
                <w:szCs w:val="18"/>
              </w:rPr>
              <w:t>1100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80 000,00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24 000,00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56 000,00</w:t>
            </w:r>
          </w:p>
        </w:tc>
        <w:tc>
          <w:tcPr>
            <w:tcW w:w="957"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30,00%</w:t>
            </w:r>
          </w:p>
        </w:tc>
      </w:tr>
      <w:tr w:rsidR="0041468C" w:rsidRPr="00FB0E8E" w:rsidTr="0041468C">
        <w:trPr>
          <w:trHeight w:val="434"/>
        </w:trPr>
        <w:tc>
          <w:tcPr>
            <w:tcW w:w="2437" w:type="dxa"/>
            <w:tcBorders>
              <w:top w:val="single" w:sz="6" w:space="0" w:color="000000"/>
              <w:left w:val="single" w:sz="6" w:space="0" w:color="000000"/>
              <w:bottom w:val="single" w:sz="6" w:space="0" w:color="000000"/>
              <w:right w:val="single" w:sz="6" w:space="0" w:color="000000"/>
            </w:tcBorders>
            <w:hideMark/>
          </w:tcPr>
          <w:p w:rsidR="0041468C" w:rsidRPr="00FB0E8E" w:rsidRDefault="0041468C" w:rsidP="0041468C">
            <w:pPr>
              <w:autoSpaceDE w:val="0"/>
              <w:autoSpaceDN w:val="0"/>
              <w:adjustRightInd w:val="0"/>
              <w:spacing w:after="0" w:line="240" w:lineRule="auto"/>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 xml:space="preserve">    СРЕДСТВА МАССОВОЙ ИНФОРМАЦИИ</w:t>
            </w:r>
          </w:p>
        </w:tc>
        <w:tc>
          <w:tcPr>
            <w:tcW w:w="465" w:type="dxa"/>
            <w:tcBorders>
              <w:top w:val="single" w:sz="6" w:space="0" w:color="000000"/>
              <w:left w:val="single" w:sz="6" w:space="0" w:color="000000"/>
              <w:bottom w:val="single" w:sz="6" w:space="0" w:color="000000"/>
              <w:right w:val="single" w:sz="6" w:space="0" w:color="000000"/>
            </w:tcBorders>
            <w:hideMark/>
          </w:tcPr>
          <w:p w:rsidR="0041468C" w:rsidRPr="00FB0E8E" w:rsidRDefault="0041468C" w:rsidP="0041468C">
            <w:pPr>
              <w:autoSpaceDE w:val="0"/>
              <w:autoSpaceDN w:val="0"/>
              <w:adjustRightInd w:val="0"/>
              <w:spacing w:after="0" w:line="240" w:lineRule="auto"/>
              <w:jc w:val="center"/>
              <w:rPr>
                <w:rFonts w:ascii="Liberation Serif" w:eastAsiaTheme="minorHAnsi" w:hAnsi="Liberation Serif" w:cs="Arial"/>
                <w:color w:val="000000"/>
                <w:sz w:val="18"/>
                <w:szCs w:val="18"/>
              </w:rPr>
            </w:pPr>
            <w:r w:rsidRPr="00FB0E8E">
              <w:rPr>
                <w:rFonts w:ascii="Liberation Serif" w:eastAsiaTheme="minorHAnsi" w:hAnsi="Liberation Serif" w:cs="Arial"/>
                <w:color w:val="000000"/>
                <w:sz w:val="18"/>
                <w:szCs w:val="18"/>
              </w:rPr>
              <w:t>1200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27 000,00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0,00</w:t>
            </w:r>
          </w:p>
        </w:tc>
        <w:tc>
          <w:tcPr>
            <w:tcW w:w="1022"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27 000,00</w:t>
            </w:r>
          </w:p>
        </w:tc>
        <w:tc>
          <w:tcPr>
            <w:tcW w:w="957" w:type="dxa"/>
            <w:tcBorders>
              <w:top w:val="single" w:sz="6" w:space="0" w:color="000000"/>
              <w:left w:val="single" w:sz="6" w:space="0" w:color="000000"/>
              <w:bottom w:val="single" w:sz="6" w:space="0" w:color="000000"/>
              <w:right w:val="single" w:sz="6" w:space="0" w:color="000000"/>
            </w:tcBorders>
            <w:shd w:val="solid" w:color="CCFFFF"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0,00%</w:t>
            </w:r>
          </w:p>
        </w:tc>
      </w:tr>
      <w:tr w:rsidR="0041468C" w:rsidRPr="00FB0E8E" w:rsidTr="0041468C">
        <w:trPr>
          <w:trHeight w:val="216"/>
        </w:trPr>
        <w:tc>
          <w:tcPr>
            <w:tcW w:w="2437" w:type="dxa"/>
            <w:tcBorders>
              <w:top w:val="single" w:sz="6" w:space="0" w:color="000000"/>
              <w:left w:val="single" w:sz="6" w:space="0" w:color="000000"/>
              <w:bottom w:val="single" w:sz="6" w:space="0" w:color="000000"/>
              <w:right w:val="nil"/>
            </w:tcBorders>
            <w:hideMark/>
          </w:tcPr>
          <w:p w:rsidR="0041468C" w:rsidRPr="00FB0E8E" w:rsidRDefault="0041468C" w:rsidP="0041468C">
            <w:pPr>
              <w:autoSpaceDE w:val="0"/>
              <w:autoSpaceDN w:val="0"/>
              <w:adjustRightInd w:val="0"/>
              <w:spacing w:after="0" w:line="240" w:lineRule="auto"/>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ВСЕГО РАСХОДОВ:</w:t>
            </w:r>
          </w:p>
        </w:tc>
        <w:tc>
          <w:tcPr>
            <w:tcW w:w="465" w:type="dxa"/>
            <w:tcBorders>
              <w:top w:val="single" w:sz="6" w:space="0" w:color="000000"/>
              <w:left w:val="nil"/>
              <w:bottom w:val="single" w:sz="6" w:space="0" w:color="000000"/>
              <w:right w:val="single" w:sz="6" w:space="0" w:color="000000"/>
            </w:tcBorders>
          </w:tcPr>
          <w:p w:rsidR="0041468C" w:rsidRPr="00FB0E8E" w:rsidRDefault="0041468C" w:rsidP="0041468C">
            <w:pPr>
              <w:autoSpaceDE w:val="0"/>
              <w:autoSpaceDN w:val="0"/>
              <w:adjustRightInd w:val="0"/>
              <w:spacing w:after="0" w:line="240" w:lineRule="auto"/>
              <w:rPr>
                <w:rFonts w:ascii="Liberation Serif" w:eastAsiaTheme="minorHAnsi" w:hAnsi="Liberation Serif" w:cs="Arial CYR"/>
                <w:b/>
                <w:bCs/>
                <w:color w:val="000000"/>
                <w:sz w:val="18"/>
                <w:szCs w:val="18"/>
              </w:rPr>
            </w:pPr>
          </w:p>
        </w:tc>
        <w:tc>
          <w:tcPr>
            <w:tcW w:w="1022" w:type="dxa"/>
            <w:tcBorders>
              <w:top w:val="single" w:sz="6" w:space="0" w:color="000000"/>
              <w:left w:val="single" w:sz="6" w:space="0" w:color="000000"/>
              <w:bottom w:val="single" w:sz="6" w:space="0" w:color="000000"/>
              <w:right w:val="single" w:sz="6" w:space="0" w:color="000000"/>
            </w:tcBorders>
            <w:shd w:val="solid" w:color="FFFFCC"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34 234 276,00</w:t>
            </w:r>
          </w:p>
        </w:tc>
        <w:tc>
          <w:tcPr>
            <w:tcW w:w="1022" w:type="dxa"/>
            <w:tcBorders>
              <w:top w:val="single" w:sz="6" w:space="0" w:color="000000"/>
              <w:left w:val="single" w:sz="6" w:space="0" w:color="000000"/>
              <w:bottom w:val="single" w:sz="6" w:space="0" w:color="000000"/>
              <w:right w:val="single" w:sz="6" w:space="0" w:color="000000"/>
            </w:tcBorders>
            <w:shd w:val="solid" w:color="FFFFCC"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19 083 603,90</w:t>
            </w:r>
          </w:p>
        </w:tc>
        <w:tc>
          <w:tcPr>
            <w:tcW w:w="1022" w:type="dxa"/>
            <w:tcBorders>
              <w:top w:val="single" w:sz="6" w:space="0" w:color="000000"/>
              <w:left w:val="single" w:sz="6" w:space="0" w:color="000000"/>
              <w:bottom w:val="single" w:sz="6" w:space="0" w:color="000000"/>
              <w:right w:val="single" w:sz="6" w:space="0" w:color="000000"/>
            </w:tcBorders>
            <w:shd w:val="solid" w:color="FFFFCC"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15 150 672,10</w:t>
            </w:r>
          </w:p>
        </w:tc>
        <w:tc>
          <w:tcPr>
            <w:tcW w:w="957" w:type="dxa"/>
            <w:tcBorders>
              <w:top w:val="single" w:sz="6" w:space="0" w:color="000000"/>
              <w:left w:val="single" w:sz="6" w:space="0" w:color="000000"/>
              <w:bottom w:val="single" w:sz="6" w:space="0" w:color="000000"/>
              <w:right w:val="single" w:sz="6" w:space="0" w:color="000000"/>
            </w:tcBorders>
            <w:shd w:val="solid" w:color="FFFFCC" w:fill="FFFFFF"/>
            <w:hideMark/>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CYR"/>
                <w:b/>
                <w:bCs/>
                <w:color w:val="000000"/>
                <w:sz w:val="18"/>
                <w:szCs w:val="18"/>
              </w:rPr>
            </w:pPr>
            <w:r w:rsidRPr="00FB0E8E">
              <w:rPr>
                <w:rFonts w:ascii="Liberation Serif" w:eastAsiaTheme="minorHAnsi" w:hAnsi="Liberation Serif" w:cs="Arial CYR"/>
                <w:b/>
                <w:bCs/>
                <w:color w:val="000000"/>
                <w:sz w:val="18"/>
                <w:szCs w:val="18"/>
              </w:rPr>
              <w:t>55,74%</w:t>
            </w:r>
          </w:p>
        </w:tc>
      </w:tr>
    </w:tbl>
    <w:tbl>
      <w:tblPr>
        <w:tblpPr w:leftFromText="180" w:rightFromText="180" w:vertAnchor="text" w:horzAnchor="margin" w:tblpY="-55"/>
        <w:tblW w:w="6969" w:type="dxa"/>
        <w:tblLayout w:type="fixed"/>
        <w:tblCellMar>
          <w:left w:w="30" w:type="dxa"/>
          <w:right w:w="30" w:type="dxa"/>
        </w:tblCellMar>
        <w:tblLook w:val="04A0"/>
      </w:tblPr>
      <w:tblGrid>
        <w:gridCol w:w="2390"/>
        <w:gridCol w:w="583"/>
        <w:gridCol w:w="1030"/>
        <w:gridCol w:w="948"/>
        <w:gridCol w:w="1044"/>
        <w:gridCol w:w="974"/>
      </w:tblGrid>
      <w:tr w:rsidR="0041468C" w:rsidRPr="00FB0E8E" w:rsidTr="0041468C">
        <w:trPr>
          <w:trHeight w:val="272"/>
        </w:trPr>
        <w:tc>
          <w:tcPr>
            <w:tcW w:w="2390" w:type="dxa"/>
            <w:tcBorders>
              <w:top w:val="nil"/>
              <w:left w:val="nil"/>
              <w:bottom w:val="single" w:sz="6" w:space="0" w:color="000000"/>
              <w:right w:val="nil"/>
            </w:tcBorders>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w:color w:val="000000"/>
                <w:sz w:val="18"/>
                <w:szCs w:val="18"/>
              </w:rPr>
            </w:pPr>
          </w:p>
        </w:tc>
        <w:tc>
          <w:tcPr>
            <w:tcW w:w="583" w:type="dxa"/>
            <w:tcBorders>
              <w:top w:val="nil"/>
              <w:left w:val="nil"/>
              <w:bottom w:val="single" w:sz="6" w:space="0" w:color="000000"/>
              <w:right w:val="nil"/>
            </w:tcBorders>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w:color w:val="000000"/>
                <w:sz w:val="18"/>
                <w:szCs w:val="18"/>
              </w:rPr>
            </w:pPr>
          </w:p>
        </w:tc>
        <w:tc>
          <w:tcPr>
            <w:tcW w:w="1030" w:type="dxa"/>
            <w:tcBorders>
              <w:top w:val="nil"/>
              <w:left w:val="nil"/>
              <w:bottom w:val="single" w:sz="6" w:space="0" w:color="000000"/>
              <w:right w:val="nil"/>
            </w:tcBorders>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w:color w:val="000000"/>
                <w:sz w:val="18"/>
                <w:szCs w:val="18"/>
              </w:rPr>
            </w:pPr>
          </w:p>
        </w:tc>
        <w:tc>
          <w:tcPr>
            <w:tcW w:w="948" w:type="dxa"/>
            <w:tcBorders>
              <w:top w:val="nil"/>
              <w:left w:val="nil"/>
              <w:bottom w:val="single" w:sz="6" w:space="0" w:color="000000"/>
              <w:right w:val="nil"/>
            </w:tcBorders>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w:color w:val="000000"/>
                <w:sz w:val="18"/>
                <w:szCs w:val="18"/>
              </w:rPr>
            </w:pPr>
          </w:p>
        </w:tc>
        <w:tc>
          <w:tcPr>
            <w:tcW w:w="1044" w:type="dxa"/>
            <w:tcBorders>
              <w:top w:val="nil"/>
              <w:left w:val="nil"/>
              <w:bottom w:val="single" w:sz="6" w:space="0" w:color="000000"/>
              <w:right w:val="nil"/>
            </w:tcBorders>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w:color w:val="000000"/>
                <w:sz w:val="18"/>
                <w:szCs w:val="18"/>
              </w:rPr>
            </w:pPr>
          </w:p>
        </w:tc>
        <w:tc>
          <w:tcPr>
            <w:tcW w:w="974" w:type="dxa"/>
            <w:tcBorders>
              <w:top w:val="nil"/>
              <w:left w:val="nil"/>
              <w:bottom w:val="single" w:sz="6" w:space="0" w:color="000000"/>
              <w:right w:val="nil"/>
            </w:tcBorders>
          </w:tcPr>
          <w:p w:rsidR="0041468C" w:rsidRPr="00FB0E8E" w:rsidRDefault="0041468C" w:rsidP="0041468C">
            <w:pPr>
              <w:autoSpaceDE w:val="0"/>
              <w:autoSpaceDN w:val="0"/>
              <w:adjustRightInd w:val="0"/>
              <w:spacing w:after="0" w:line="240" w:lineRule="auto"/>
              <w:jc w:val="right"/>
              <w:rPr>
                <w:rFonts w:ascii="Liberation Serif" w:eastAsiaTheme="minorHAnsi" w:hAnsi="Liberation Serif" w:cs="Arial"/>
                <w:color w:val="000000"/>
                <w:sz w:val="18"/>
                <w:szCs w:val="18"/>
              </w:rPr>
            </w:pPr>
          </w:p>
        </w:tc>
      </w:tr>
    </w:tbl>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Планирование и исполнение бюджета осуществлялось в программном формате. В бюджете поселения были утверждены бюджетные ассигнования по муниципальной программе в сумме 31 351,8 тыс. рублей, исполнение составило 17 072,5 тыс. рублей или 54,45 %.</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 xml:space="preserve">Расходы на непрограммные мероприятия составили 2 011,1 тыс. рублей или 10,54 % от общей суммы расходов бюджета (непрограммные направления: представительный орган муниципального образования, глава сельского поселения). </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Наиболее значимые подпрограммы муниципальной программы:</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 подпрограмма «Развитие культуры в Ницинском сельском поселении» - исполнено        7 755,5 тыс. рублей при плане 10 695,8 тыс. рублей. Удельный вес составляет  31,24 % от годовых назначений.</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Расходы поселения направлены на предоставление субсидий на выполнение муниципального задания БУК «Ницинский КДЦ».</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 подпрограмма «Обеспечение условий реализации мероприятий по программе «Социально-экономическое развитие на 2014-2020 годы»» - исполнено 3 646,2 тыс. рублей при плане 5 277,2 тыс. рублей. Удельный вес составляет  15,41 % от годовых назначений.</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Расходы направлены на содержание органов местного самоуправления, на обеспечение деятельности архивного фонда, на общегосударственные расходы.</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 подпрограмма «Государственная поддержка» - исполнено 3 505,4 тыс. рублей при плане 7 905,6 тыс. рублей. Удельный вес составляет  23,09 % от годовых назначений.</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Мероприятия направлены на благоустройство населенных пунктов сельского поселения, сбор, транспортировка, обработка, утилизация твердых коммунальных отходов.</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 подпрограммы «Развитие имущественного комплекса Ницинского сельского поселения, в том числе обеспечение государственной регистрации права собственности на 2019-2024 годы» - исполнено 333,2 тыс. рублей при плане 3 627,8 тыс. рублей. Удельный вес составляет 10,6 % от годовых назначений.</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Мероприятия направлены на проведение комплексных кадастровых работ.</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По итогам исполнения местного бюджета за 9 месяцев  2020 года сложился профицит в сумме 4 211,8 тыс. рублей.</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Обязательства по муниципальным гарантиям приняты в размере 1 991,0 тыс. рублей, в т.ч. по источникам финансирования дефицита местного бюджета 1 276,9 тыс. рублей – исполнено         280,5 тыс. рублей, по расходам местного бюджета 714,1 тыс. рублей</w:t>
      </w:r>
      <w:r w:rsidRPr="00FB0E8E">
        <w:rPr>
          <w:rFonts w:ascii="Liberation Serif" w:hAnsi="Liberation Serif"/>
          <w:b/>
          <w:sz w:val="18"/>
          <w:szCs w:val="18"/>
        </w:rPr>
        <w:t xml:space="preserve"> – </w:t>
      </w:r>
      <w:r w:rsidRPr="00FB0E8E">
        <w:rPr>
          <w:rFonts w:ascii="Liberation Serif" w:hAnsi="Liberation Serif"/>
          <w:sz w:val="18"/>
          <w:szCs w:val="18"/>
        </w:rPr>
        <w:t xml:space="preserve">исполнено 714,1 тыс. рублей. </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Кредиторская задолженность по расходам по состоянию на 01.10.2020 г. составила 24,4 тыс. рублей, по сравнению с предыдущим отчетным периодом (на 01.07.2020) сумма кредиторской задолженности уменьшилась на 213,2 тыс. рублей.</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Кредиторская задолженность по Ницинскому сельскому поселению состоит из задолженности перед МУП «Ницинское ЖКХ» за предоставленные услуги.</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Дебиторская задолженность по состоянию на 01.10.2020 г. составляет 110,5 тыс. рублей, плата за пользования жилых помещений (плата за наем) муниципального жилищного фонда сельского поселения.</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Принятые обязательства сельского поселения исполняются стабильно, просроченная кредиторская задолженность на 01.10.2020 г. отсутствует.</w:t>
      </w:r>
    </w:p>
    <w:p w:rsidR="00C429C3" w:rsidRPr="00FB0E8E" w:rsidRDefault="00C429C3" w:rsidP="00C429C3">
      <w:pPr>
        <w:spacing w:after="0" w:line="240" w:lineRule="auto"/>
        <w:ind w:firstLine="708"/>
        <w:jc w:val="both"/>
        <w:rPr>
          <w:rFonts w:ascii="Liberation Serif" w:hAnsi="Liberation Serif"/>
          <w:sz w:val="18"/>
          <w:szCs w:val="18"/>
        </w:rPr>
      </w:pPr>
      <w:r w:rsidRPr="00FB0E8E">
        <w:rPr>
          <w:rFonts w:ascii="Liberation Serif" w:hAnsi="Liberation Serif"/>
          <w:sz w:val="18"/>
          <w:szCs w:val="18"/>
        </w:rPr>
        <w:t>Исполнение бюджета продолжается, разработаны и принимаются меры по оптимизации негативных процессов, влияющих на показатели бюджета.</w:t>
      </w:r>
    </w:p>
    <w:p w:rsidR="00C429C3" w:rsidRPr="00FB0E8E" w:rsidRDefault="00C429C3" w:rsidP="00C429C3">
      <w:pPr>
        <w:spacing w:after="0" w:line="240" w:lineRule="auto"/>
        <w:ind w:firstLine="708"/>
        <w:rPr>
          <w:rFonts w:ascii="Liberation Serif" w:hAnsi="Liberation Serif"/>
          <w:sz w:val="18"/>
          <w:szCs w:val="18"/>
        </w:rPr>
      </w:pPr>
    </w:p>
    <w:p w:rsidR="00C429C3" w:rsidRPr="00FB0E8E" w:rsidRDefault="00C429C3" w:rsidP="00C429C3">
      <w:pPr>
        <w:spacing w:after="0" w:line="240" w:lineRule="auto"/>
        <w:jc w:val="both"/>
        <w:rPr>
          <w:rFonts w:ascii="Liberation Serif" w:hAnsi="Liberation Serif"/>
          <w:sz w:val="18"/>
          <w:szCs w:val="18"/>
        </w:rPr>
      </w:pPr>
    </w:p>
    <w:p w:rsidR="00C429C3" w:rsidRPr="00FB0E8E" w:rsidRDefault="0041468C" w:rsidP="00C429C3">
      <w:pPr>
        <w:spacing w:after="0" w:line="240" w:lineRule="auto"/>
        <w:jc w:val="both"/>
        <w:rPr>
          <w:rFonts w:ascii="Liberation Serif" w:hAnsi="Liberation Serif"/>
          <w:sz w:val="18"/>
          <w:szCs w:val="18"/>
        </w:rPr>
      </w:pPr>
      <w:r>
        <w:rPr>
          <w:rFonts w:ascii="Liberation Serif" w:hAnsi="Liberation Serif"/>
          <w:sz w:val="18"/>
          <w:szCs w:val="18"/>
        </w:rPr>
        <w:t xml:space="preserve">           И</w:t>
      </w:r>
      <w:r w:rsidR="00C429C3" w:rsidRPr="00FB0E8E">
        <w:rPr>
          <w:rFonts w:ascii="Liberation Serif" w:hAnsi="Liberation Serif"/>
          <w:sz w:val="18"/>
          <w:szCs w:val="18"/>
        </w:rPr>
        <w:t>.о главы администрации</w:t>
      </w:r>
    </w:p>
    <w:p w:rsidR="00C429C3" w:rsidRPr="00FB0E8E" w:rsidRDefault="00C429C3" w:rsidP="00C429C3">
      <w:pPr>
        <w:spacing w:after="0" w:line="240" w:lineRule="auto"/>
        <w:jc w:val="both"/>
        <w:rPr>
          <w:rFonts w:ascii="Liberation Serif" w:hAnsi="Liberation Serif"/>
          <w:sz w:val="18"/>
          <w:szCs w:val="18"/>
        </w:rPr>
      </w:pPr>
      <w:r w:rsidRPr="00FB0E8E">
        <w:rPr>
          <w:rFonts w:ascii="Liberation Serif" w:hAnsi="Liberation Serif"/>
          <w:sz w:val="18"/>
          <w:szCs w:val="18"/>
        </w:rPr>
        <w:t xml:space="preserve">           Ницинского сельского поселения:                                                Г.И. Кошелева</w:t>
      </w:r>
    </w:p>
    <w:p w:rsidR="00C429C3" w:rsidRPr="00FB0E8E" w:rsidRDefault="00C429C3" w:rsidP="00C429C3">
      <w:pPr>
        <w:spacing w:after="0" w:line="240" w:lineRule="auto"/>
        <w:jc w:val="both"/>
        <w:rPr>
          <w:rFonts w:ascii="Liberation Serif" w:hAnsi="Liberation Serif"/>
          <w:sz w:val="18"/>
          <w:szCs w:val="18"/>
        </w:rPr>
      </w:pPr>
    </w:p>
    <w:p w:rsidR="00C429C3" w:rsidRPr="00FB0E8E" w:rsidRDefault="0041468C" w:rsidP="0041468C">
      <w:pPr>
        <w:spacing w:after="0" w:line="240" w:lineRule="auto"/>
        <w:rPr>
          <w:rFonts w:ascii="Liberation Serif" w:hAnsi="Liberation Serif"/>
          <w:sz w:val="18"/>
          <w:szCs w:val="18"/>
        </w:rPr>
      </w:pPr>
      <w:r>
        <w:rPr>
          <w:rFonts w:ascii="Liberation Serif" w:hAnsi="Liberation Serif"/>
          <w:sz w:val="18"/>
          <w:szCs w:val="18"/>
        </w:rPr>
        <w:t xml:space="preserve">     </w:t>
      </w:r>
      <w:r w:rsidR="00C429C3" w:rsidRPr="00FB0E8E">
        <w:rPr>
          <w:rFonts w:ascii="Liberation Serif" w:hAnsi="Liberation Serif"/>
          <w:sz w:val="18"/>
          <w:szCs w:val="18"/>
        </w:rPr>
        <w:t xml:space="preserve">     Специалист</w:t>
      </w:r>
      <w:r>
        <w:rPr>
          <w:rFonts w:ascii="Liberation Serif" w:hAnsi="Liberation Serif"/>
          <w:sz w:val="18"/>
          <w:szCs w:val="18"/>
        </w:rPr>
        <w:t xml:space="preserve"> </w:t>
      </w:r>
      <w:r w:rsidR="00C429C3" w:rsidRPr="00FB0E8E">
        <w:rPr>
          <w:rFonts w:ascii="Liberation Serif" w:hAnsi="Liberation Serif"/>
          <w:sz w:val="18"/>
          <w:szCs w:val="18"/>
        </w:rPr>
        <w:t xml:space="preserve">по бух.учету </w:t>
      </w:r>
      <w:r>
        <w:rPr>
          <w:rFonts w:ascii="Liberation Serif" w:hAnsi="Liberation Serif"/>
          <w:sz w:val="18"/>
          <w:szCs w:val="18"/>
        </w:rPr>
        <w:t>и</w:t>
      </w:r>
      <w:r w:rsidR="00C429C3" w:rsidRPr="00FB0E8E">
        <w:rPr>
          <w:rFonts w:ascii="Liberation Serif" w:hAnsi="Liberation Serif"/>
          <w:sz w:val="18"/>
          <w:szCs w:val="18"/>
        </w:rPr>
        <w:t xml:space="preserve">  отчетности:                            </w:t>
      </w:r>
      <w:r>
        <w:rPr>
          <w:rFonts w:ascii="Liberation Serif" w:hAnsi="Liberation Serif"/>
          <w:sz w:val="18"/>
          <w:szCs w:val="18"/>
        </w:rPr>
        <w:t xml:space="preserve">      </w:t>
      </w:r>
      <w:r w:rsidR="00C429C3" w:rsidRPr="00FB0E8E">
        <w:rPr>
          <w:rFonts w:ascii="Liberation Serif" w:hAnsi="Liberation Serif"/>
          <w:sz w:val="18"/>
          <w:szCs w:val="18"/>
        </w:rPr>
        <w:t xml:space="preserve">      К.А.Миронова</w:t>
      </w:r>
    </w:p>
    <w:p w:rsidR="00C429C3" w:rsidRPr="00FB0E8E" w:rsidRDefault="00C429C3" w:rsidP="0041468C">
      <w:pPr>
        <w:spacing w:after="0" w:line="240" w:lineRule="auto"/>
        <w:rPr>
          <w:rFonts w:ascii="Liberation Serif" w:hAnsi="Liberation Serif"/>
          <w:sz w:val="18"/>
          <w:szCs w:val="18"/>
        </w:rPr>
      </w:pPr>
    </w:p>
    <w:p w:rsidR="00C429C3" w:rsidRPr="00FB0E8E" w:rsidRDefault="00C429C3" w:rsidP="00C429C3">
      <w:pPr>
        <w:tabs>
          <w:tab w:val="num" w:pos="0"/>
        </w:tabs>
        <w:spacing w:after="0" w:line="240" w:lineRule="auto"/>
        <w:rPr>
          <w:rFonts w:ascii="Liberation Serif" w:eastAsia="Times New Roman" w:hAnsi="Liberation Serif"/>
          <w:sz w:val="18"/>
          <w:szCs w:val="18"/>
        </w:rPr>
      </w:pPr>
      <w:r w:rsidRPr="00FB0E8E">
        <w:rPr>
          <w:rFonts w:ascii="Liberation Serif" w:eastAsia="Times New Roman" w:hAnsi="Liberation Serif"/>
          <w:sz w:val="18"/>
          <w:szCs w:val="18"/>
        </w:rPr>
        <w:t xml:space="preserve">                      </w:t>
      </w:r>
    </w:p>
    <w:p w:rsidR="00C429C3" w:rsidRPr="00FB0E8E" w:rsidRDefault="00C429C3" w:rsidP="00C429C3">
      <w:pPr>
        <w:spacing w:after="0" w:line="240" w:lineRule="auto"/>
        <w:rPr>
          <w:rFonts w:ascii="Liberation Serif" w:hAnsi="Liberation Serif"/>
          <w:sz w:val="18"/>
          <w:szCs w:val="18"/>
        </w:rPr>
      </w:pPr>
    </w:p>
    <w:p w:rsidR="0041468C" w:rsidRDefault="0041468C" w:rsidP="0041468C">
      <w:pPr>
        <w:jc w:val="center"/>
        <w:rPr>
          <w:rFonts w:ascii="Times New Roman" w:hAnsi="Times New Roman"/>
          <w:b/>
          <w:sz w:val="18"/>
          <w:szCs w:val="18"/>
        </w:rPr>
      </w:pPr>
      <w:r w:rsidRPr="0053427B">
        <w:rPr>
          <w:rFonts w:ascii="Times New Roman" w:hAnsi="Times New Roman"/>
          <w:b/>
          <w:sz w:val="18"/>
          <w:szCs w:val="18"/>
        </w:rPr>
        <w:t>РЕШЕНИЕ</w:t>
      </w:r>
    </w:p>
    <w:p w:rsidR="0041468C" w:rsidRPr="00B2562C" w:rsidRDefault="0041468C" w:rsidP="0041468C">
      <w:pPr>
        <w:spacing w:after="0" w:line="240" w:lineRule="auto"/>
        <w:jc w:val="center"/>
        <w:rPr>
          <w:rFonts w:ascii="Liberation Serif" w:eastAsia="Times New Roman" w:hAnsi="Liberation Serif"/>
          <w:sz w:val="18"/>
          <w:szCs w:val="18"/>
        </w:rPr>
      </w:pPr>
      <w:r w:rsidRPr="00B2562C">
        <w:rPr>
          <w:rFonts w:ascii="Liberation Serif" w:eastAsia="Times New Roman" w:hAnsi="Liberation Serif"/>
          <w:sz w:val="18"/>
          <w:szCs w:val="18"/>
        </w:rPr>
        <w:t xml:space="preserve">от  24 ноября 2020года                                                       №  </w:t>
      </w:r>
      <w:r w:rsidRPr="00B2562C">
        <w:rPr>
          <w:rFonts w:ascii="Liberation Serif" w:eastAsia="Times New Roman" w:hAnsi="Liberation Serif"/>
          <w:sz w:val="18"/>
          <w:szCs w:val="18"/>
        </w:rPr>
        <w:softHyphen/>
      </w:r>
      <w:r w:rsidRPr="00B2562C">
        <w:rPr>
          <w:rFonts w:ascii="Liberation Serif" w:eastAsia="Times New Roman" w:hAnsi="Liberation Serif"/>
          <w:sz w:val="18"/>
          <w:szCs w:val="18"/>
        </w:rPr>
        <w:softHyphen/>
        <w:t>233-НПА</w:t>
      </w:r>
    </w:p>
    <w:p w:rsidR="0041468C" w:rsidRPr="00B2562C" w:rsidRDefault="0041468C" w:rsidP="0041468C">
      <w:pPr>
        <w:spacing w:after="0" w:line="240" w:lineRule="auto"/>
        <w:jc w:val="center"/>
        <w:rPr>
          <w:rFonts w:ascii="Liberation Serif" w:eastAsia="Times New Roman" w:hAnsi="Liberation Serif"/>
          <w:sz w:val="18"/>
          <w:szCs w:val="18"/>
        </w:rPr>
      </w:pPr>
      <w:r w:rsidRPr="00B2562C">
        <w:rPr>
          <w:rFonts w:ascii="Liberation Serif" w:eastAsia="Times New Roman" w:hAnsi="Liberation Serif"/>
          <w:sz w:val="18"/>
          <w:szCs w:val="18"/>
        </w:rPr>
        <w:t>с.Ницинское.</w:t>
      </w:r>
    </w:p>
    <w:p w:rsidR="0041468C" w:rsidRPr="00B2562C" w:rsidRDefault="0041468C" w:rsidP="0041468C">
      <w:pPr>
        <w:spacing w:after="0" w:line="240" w:lineRule="auto"/>
        <w:rPr>
          <w:rFonts w:ascii="Liberation Serif" w:eastAsia="Times New Roman" w:hAnsi="Liberation Serif"/>
          <w:sz w:val="18"/>
          <w:szCs w:val="18"/>
        </w:rPr>
      </w:pPr>
    </w:p>
    <w:p w:rsidR="0041468C" w:rsidRPr="00B2562C" w:rsidRDefault="0041468C" w:rsidP="0041468C">
      <w:pPr>
        <w:spacing w:after="0" w:line="240" w:lineRule="auto"/>
        <w:jc w:val="center"/>
        <w:rPr>
          <w:rFonts w:ascii="Liberation Serif" w:hAnsi="Liberation Serif"/>
          <w:b/>
          <w:sz w:val="18"/>
          <w:szCs w:val="18"/>
        </w:rPr>
      </w:pPr>
      <w:r w:rsidRPr="00B2562C">
        <w:rPr>
          <w:rFonts w:ascii="Liberation Serif" w:hAnsi="Liberation Serif"/>
          <w:b/>
          <w:sz w:val="18"/>
          <w:szCs w:val="18"/>
        </w:rPr>
        <w:t xml:space="preserve">О  бюджете Ницинского сельского поселения на 2021 год </w:t>
      </w:r>
    </w:p>
    <w:p w:rsidR="0041468C" w:rsidRPr="00B2562C" w:rsidRDefault="0041468C" w:rsidP="0041468C">
      <w:pPr>
        <w:spacing w:after="0" w:line="240" w:lineRule="auto"/>
        <w:jc w:val="center"/>
        <w:rPr>
          <w:rFonts w:ascii="Liberation Serif" w:hAnsi="Liberation Serif"/>
          <w:b/>
          <w:sz w:val="18"/>
          <w:szCs w:val="18"/>
        </w:rPr>
      </w:pPr>
      <w:r w:rsidRPr="00B2562C">
        <w:rPr>
          <w:rFonts w:ascii="Liberation Serif" w:hAnsi="Liberation Serif"/>
          <w:b/>
          <w:sz w:val="18"/>
          <w:szCs w:val="18"/>
        </w:rPr>
        <w:t xml:space="preserve">и плановый период 2022 и 2023 годов    </w:t>
      </w:r>
      <w:r w:rsidRPr="00B2562C">
        <w:rPr>
          <w:rFonts w:ascii="Liberation Serif" w:hAnsi="Liberation Serif"/>
          <w:b/>
          <w:sz w:val="18"/>
          <w:szCs w:val="18"/>
          <w:lang w:val="en-US"/>
        </w:rPr>
        <w:t>I</w:t>
      </w:r>
      <w:r w:rsidRPr="00B2562C">
        <w:rPr>
          <w:rFonts w:ascii="Liberation Serif" w:hAnsi="Liberation Serif"/>
          <w:b/>
          <w:sz w:val="18"/>
          <w:szCs w:val="18"/>
        </w:rPr>
        <w:t xml:space="preserve"> чтение</w:t>
      </w:r>
    </w:p>
    <w:p w:rsidR="0041468C" w:rsidRPr="00B2562C" w:rsidRDefault="0041468C" w:rsidP="0041468C">
      <w:pPr>
        <w:spacing w:after="0"/>
        <w:ind w:firstLine="709"/>
        <w:jc w:val="center"/>
        <w:rPr>
          <w:rFonts w:ascii="Liberation Serif" w:hAnsi="Liberation Serif"/>
          <w:bCs/>
          <w:sz w:val="18"/>
          <w:szCs w:val="18"/>
        </w:rPr>
      </w:pPr>
    </w:p>
    <w:p w:rsidR="0041468C" w:rsidRPr="00B2562C" w:rsidRDefault="0041468C" w:rsidP="0041468C">
      <w:pPr>
        <w:spacing w:after="0" w:line="240" w:lineRule="auto"/>
        <w:ind w:firstLine="708"/>
        <w:jc w:val="both"/>
        <w:rPr>
          <w:rFonts w:ascii="Liberation Serif" w:hAnsi="Liberation Serif"/>
          <w:color w:val="000000"/>
          <w:sz w:val="18"/>
          <w:szCs w:val="18"/>
        </w:rPr>
      </w:pPr>
      <w:r w:rsidRPr="00B2562C">
        <w:rPr>
          <w:rFonts w:ascii="Liberation Serif" w:hAnsi="Liberation Serif"/>
          <w:sz w:val="18"/>
          <w:szCs w:val="1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Думы Ницинского сельского поселения от 27.09.2011 № 147 «Об утверждении Положения о бюджетном процессе в Ницинском сельском поселении» (с изм. от 30.12.2013 № 17), заслушав доклад главы Ницинского сельского поселения «О проекте бюджета Ницинского сельского поселения  на 2021 год и плановый период 2022 и 2023 годов»</w:t>
      </w:r>
      <w:r w:rsidRPr="00B2562C">
        <w:rPr>
          <w:rFonts w:ascii="Liberation Serif" w:hAnsi="Liberation Serif"/>
          <w:color w:val="000000"/>
          <w:sz w:val="18"/>
          <w:szCs w:val="18"/>
        </w:rPr>
        <w:t xml:space="preserve">, Дума Ницинского сельского поселения </w:t>
      </w:r>
    </w:p>
    <w:p w:rsidR="0041468C" w:rsidRPr="00B2562C" w:rsidRDefault="0041468C" w:rsidP="0041468C">
      <w:pPr>
        <w:spacing w:after="0" w:line="240" w:lineRule="auto"/>
        <w:ind w:firstLine="709"/>
        <w:jc w:val="both"/>
        <w:rPr>
          <w:rFonts w:ascii="Liberation Serif" w:hAnsi="Liberation Serif"/>
          <w:b/>
          <w:color w:val="000000"/>
          <w:sz w:val="18"/>
          <w:szCs w:val="18"/>
        </w:rPr>
      </w:pPr>
    </w:p>
    <w:p w:rsidR="0041468C" w:rsidRPr="00B2562C" w:rsidRDefault="0041468C" w:rsidP="0041468C">
      <w:pPr>
        <w:spacing w:after="0" w:line="240" w:lineRule="auto"/>
        <w:jc w:val="both"/>
        <w:rPr>
          <w:rFonts w:ascii="Liberation Serif" w:hAnsi="Liberation Serif"/>
          <w:b/>
          <w:color w:val="000000"/>
          <w:sz w:val="18"/>
          <w:szCs w:val="18"/>
        </w:rPr>
      </w:pPr>
      <w:r w:rsidRPr="00B2562C">
        <w:rPr>
          <w:rFonts w:ascii="Liberation Serif" w:hAnsi="Liberation Serif"/>
          <w:b/>
          <w:color w:val="000000"/>
          <w:sz w:val="18"/>
          <w:szCs w:val="18"/>
        </w:rPr>
        <w:t>РЕШИЛА:</w:t>
      </w:r>
    </w:p>
    <w:p w:rsidR="0041468C" w:rsidRPr="00B2562C" w:rsidRDefault="0041468C" w:rsidP="0041468C">
      <w:pPr>
        <w:pStyle w:val="aa"/>
        <w:numPr>
          <w:ilvl w:val="0"/>
          <w:numId w:val="34"/>
        </w:numPr>
        <w:suppressAutoHyphens/>
        <w:spacing w:after="0"/>
        <w:ind w:left="0" w:firstLine="708"/>
        <w:jc w:val="both"/>
        <w:rPr>
          <w:rFonts w:ascii="Liberation Serif" w:hAnsi="Liberation Serif"/>
          <w:sz w:val="18"/>
          <w:szCs w:val="18"/>
        </w:rPr>
      </w:pPr>
      <w:r w:rsidRPr="00B2562C">
        <w:rPr>
          <w:rFonts w:ascii="Liberation Serif" w:hAnsi="Liberation Serif"/>
          <w:sz w:val="18"/>
          <w:szCs w:val="18"/>
        </w:rPr>
        <w:t>Принять бюджет Ницинского сельского поселения на 2021 и плановый период 2022 и 2023 годов в первом чтении:</w:t>
      </w:r>
    </w:p>
    <w:p w:rsidR="0041468C" w:rsidRPr="00B2562C" w:rsidRDefault="0041468C" w:rsidP="0041468C">
      <w:pPr>
        <w:pStyle w:val="aa"/>
        <w:numPr>
          <w:ilvl w:val="0"/>
          <w:numId w:val="34"/>
        </w:numPr>
        <w:suppressAutoHyphens/>
        <w:spacing w:after="0"/>
        <w:ind w:left="0" w:firstLine="708"/>
        <w:jc w:val="both"/>
        <w:rPr>
          <w:rFonts w:ascii="Liberation Serif" w:hAnsi="Liberation Serif"/>
          <w:sz w:val="18"/>
          <w:szCs w:val="18"/>
        </w:rPr>
      </w:pPr>
      <w:r w:rsidRPr="00B2562C">
        <w:rPr>
          <w:rFonts w:ascii="Liberation Serif" w:hAnsi="Liberation Serif"/>
          <w:sz w:val="18"/>
          <w:szCs w:val="18"/>
        </w:rPr>
        <w:t>Утвердить бюджет Ницинского сельского поселения:</w:t>
      </w:r>
    </w:p>
    <w:p w:rsidR="0041468C" w:rsidRPr="00B2562C" w:rsidRDefault="0041468C" w:rsidP="0041468C">
      <w:pPr>
        <w:pStyle w:val="aa"/>
        <w:numPr>
          <w:ilvl w:val="0"/>
          <w:numId w:val="35"/>
        </w:numPr>
        <w:suppressAutoHyphens/>
        <w:spacing w:after="0"/>
        <w:jc w:val="both"/>
        <w:rPr>
          <w:rFonts w:ascii="Liberation Serif" w:hAnsi="Liberation Serif"/>
          <w:sz w:val="18"/>
          <w:szCs w:val="18"/>
        </w:rPr>
      </w:pPr>
      <w:r w:rsidRPr="00B2562C">
        <w:rPr>
          <w:rFonts w:ascii="Liberation Serif" w:hAnsi="Liberation Serif"/>
          <w:sz w:val="18"/>
          <w:szCs w:val="18"/>
        </w:rPr>
        <w:t>на 2021 год (приложение 1, 3, 5)</w:t>
      </w:r>
    </w:p>
    <w:p w:rsidR="0041468C" w:rsidRPr="00B2562C" w:rsidRDefault="0041468C" w:rsidP="0041468C">
      <w:pPr>
        <w:pStyle w:val="aa"/>
        <w:spacing w:after="0"/>
        <w:ind w:left="0"/>
        <w:jc w:val="both"/>
        <w:rPr>
          <w:rFonts w:ascii="Liberation Serif" w:hAnsi="Liberation Serif"/>
          <w:sz w:val="18"/>
          <w:szCs w:val="18"/>
        </w:rPr>
      </w:pPr>
      <w:r w:rsidRPr="00B2562C">
        <w:rPr>
          <w:rFonts w:ascii="Liberation Serif" w:hAnsi="Liberation Serif"/>
          <w:sz w:val="18"/>
          <w:szCs w:val="18"/>
        </w:rPr>
        <w:t>- общий объем доходов в сумме 32 683,6 тыс. рублей;</w:t>
      </w:r>
    </w:p>
    <w:p w:rsidR="0041468C" w:rsidRPr="00B2562C" w:rsidRDefault="0041468C" w:rsidP="0041468C">
      <w:pPr>
        <w:pStyle w:val="aa"/>
        <w:spacing w:after="0"/>
        <w:ind w:left="0"/>
        <w:jc w:val="both"/>
        <w:rPr>
          <w:rFonts w:ascii="Liberation Serif" w:hAnsi="Liberation Serif"/>
          <w:sz w:val="18"/>
          <w:szCs w:val="18"/>
        </w:rPr>
      </w:pPr>
      <w:r w:rsidRPr="00B2562C">
        <w:rPr>
          <w:rFonts w:ascii="Liberation Serif" w:hAnsi="Liberation Serif"/>
          <w:sz w:val="18"/>
          <w:szCs w:val="18"/>
        </w:rPr>
        <w:t>- общий объем расходов в сумме 32 683,6 тыс. рублей;</w:t>
      </w:r>
    </w:p>
    <w:p w:rsidR="0041468C" w:rsidRPr="00B2562C" w:rsidRDefault="0041468C" w:rsidP="0041468C">
      <w:pPr>
        <w:pStyle w:val="aa"/>
        <w:spacing w:after="0"/>
        <w:ind w:left="0"/>
        <w:jc w:val="both"/>
        <w:rPr>
          <w:rFonts w:ascii="Liberation Serif" w:hAnsi="Liberation Serif"/>
          <w:sz w:val="18"/>
          <w:szCs w:val="18"/>
        </w:rPr>
      </w:pPr>
      <w:r w:rsidRPr="00B2562C">
        <w:rPr>
          <w:rFonts w:ascii="Liberation Serif" w:hAnsi="Liberation Serif"/>
          <w:sz w:val="18"/>
          <w:szCs w:val="18"/>
        </w:rPr>
        <w:t>- дефицит в сумме 0,00 тыс. рублей.</w:t>
      </w:r>
    </w:p>
    <w:p w:rsidR="0041468C" w:rsidRPr="00B2562C" w:rsidRDefault="0041468C" w:rsidP="0041468C">
      <w:pPr>
        <w:pStyle w:val="aa"/>
        <w:numPr>
          <w:ilvl w:val="0"/>
          <w:numId w:val="35"/>
        </w:numPr>
        <w:suppressAutoHyphens/>
        <w:spacing w:after="0"/>
        <w:jc w:val="both"/>
        <w:rPr>
          <w:rFonts w:ascii="Liberation Serif" w:hAnsi="Liberation Serif"/>
          <w:sz w:val="18"/>
          <w:szCs w:val="18"/>
        </w:rPr>
      </w:pPr>
      <w:r w:rsidRPr="00B2562C">
        <w:rPr>
          <w:rFonts w:ascii="Liberation Serif" w:hAnsi="Liberation Serif"/>
          <w:sz w:val="18"/>
          <w:szCs w:val="18"/>
        </w:rPr>
        <w:t>на 2022 год (приложение 2, 4, 6)</w:t>
      </w:r>
    </w:p>
    <w:p w:rsidR="0041468C" w:rsidRPr="00B2562C" w:rsidRDefault="0041468C" w:rsidP="0041468C">
      <w:pPr>
        <w:pStyle w:val="aa"/>
        <w:spacing w:after="0"/>
        <w:ind w:left="0"/>
        <w:jc w:val="both"/>
        <w:rPr>
          <w:rFonts w:ascii="Liberation Serif" w:hAnsi="Liberation Serif"/>
          <w:sz w:val="18"/>
          <w:szCs w:val="18"/>
        </w:rPr>
      </w:pPr>
      <w:r w:rsidRPr="00B2562C">
        <w:rPr>
          <w:rFonts w:ascii="Liberation Serif" w:hAnsi="Liberation Serif"/>
          <w:sz w:val="18"/>
          <w:szCs w:val="18"/>
        </w:rPr>
        <w:t>- общий объем доходов в сумме 25 867,4 тыс. рублей;</w:t>
      </w:r>
    </w:p>
    <w:p w:rsidR="0041468C" w:rsidRPr="00B2562C" w:rsidRDefault="0041468C" w:rsidP="0041468C">
      <w:pPr>
        <w:pStyle w:val="aa"/>
        <w:spacing w:after="0"/>
        <w:ind w:left="0"/>
        <w:jc w:val="both"/>
        <w:rPr>
          <w:rFonts w:ascii="Liberation Serif" w:hAnsi="Liberation Serif"/>
          <w:sz w:val="18"/>
          <w:szCs w:val="18"/>
        </w:rPr>
      </w:pPr>
      <w:r w:rsidRPr="00B2562C">
        <w:rPr>
          <w:rFonts w:ascii="Liberation Serif" w:hAnsi="Liberation Serif"/>
          <w:sz w:val="18"/>
          <w:szCs w:val="18"/>
        </w:rPr>
        <w:t>- общий объем расходов в сумме 25 867,4 тыс. рублей, в том числе общий объем условно утвержденных расходов в сумме 643 тыс. рублей;</w:t>
      </w:r>
    </w:p>
    <w:p w:rsidR="0041468C" w:rsidRPr="00B2562C" w:rsidRDefault="0041468C" w:rsidP="0041468C">
      <w:pPr>
        <w:pStyle w:val="aa"/>
        <w:spacing w:after="0"/>
        <w:ind w:left="0"/>
        <w:jc w:val="both"/>
        <w:rPr>
          <w:rFonts w:ascii="Liberation Serif" w:hAnsi="Liberation Serif"/>
          <w:sz w:val="18"/>
          <w:szCs w:val="18"/>
        </w:rPr>
      </w:pPr>
      <w:r w:rsidRPr="00B2562C">
        <w:rPr>
          <w:rFonts w:ascii="Liberation Serif" w:hAnsi="Liberation Serif"/>
          <w:sz w:val="18"/>
          <w:szCs w:val="18"/>
        </w:rPr>
        <w:t>- дефицит в сумме 0,00 тыс. рублей.</w:t>
      </w:r>
    </w:p>
    <w:p w:rsidR="0041468C" w:rsidRPr="00B2562C" w:rsidRDefault="0041468C" w:rsidP="0041468C">
      <w:pPr>
        <w:pStyle w:val="aa"/>
        <w:numPr>
          <w:ilvl w:val="0"/>
          <w:numId w:val="35"/>
        </w:numPr>
        <w:suppressAutoHyphens/>
        <w:spacing w:after="0"/>
        <w:jc w:val="both"/>
        <w:rPr>
          <w:rFonts w:ascii="Liberation Serif" w:hAnsi="Liberation Serif"/>
          <w:sz w:val="18"/>
          <w:szCs w:val="18"/>
        </w:rPr>
      </w:pPr>
      <w:r w:rsidRPr="00B2562C">
        <w:rPr>
          <w:rFonts w:ascii="Liberation Serif" w:hAnsi="Liberation Serif"/>
          <w:sz w:val="18"/>
          <w:szCs w:val="18"/>
        </w:rPr>
        <w:t>на 2023 год (приложение 2, 4, 6)</w:t>
      </w:r>
    </w:p>
    <w:p w:rsidR="0041468C" w:rsidRPr="00B2562C" w:rsidRDefault="0041468C" w:rsidP="0041468C">
      <w:pPr>
        <w:pStyle w:val="aa"/>
        <w:spacing w:after="0"/>
        <w:ind w:left="0"/>
        <w:jc w:val="both"/>
        <w:rPr>
          <w:rFonts w:ascii="Liberation Serif" w:hAnsi="Liberation Serif"/>
          <w:sz w:val="18"/>
          <w:szCs w:val="18"/>
        </w:rPr>
      </w:pPr>
      <w:r w:rsidRPr="00B2562C">
        <w:rPr>
          <w:rFonts w:ascii="Liberation Serif" w:hAnsi="Liberation Serif"/>
          <w:sz w:val="18"/>
          <w:szCs w:val="18"/>
        </w:rPr>
        <w:t>- общий объем доходов в сумме 28 361,6 тыс. рублей,</w:t>
      </w:r>
    </w:p>
    <w:p w:rsidR="0041468C" w:rsidRPr="00B2562C" w:rsidRDefault="0041468C" w:rsidP="0041468C">
      <w:pPr>
        <w:pStyle w:val="aa"/>
        <w:spacing w:after="0"/>
        <w:ind w:left="0"/>
        <w:jc w:val="both"/>
        <w:rPr>
          <w:rFonts w:ascii="Liberation Serif" w:hAnsi="Liberation Serif"/>
          <w:sz w:val="18"/>
          <w:szCs w:val="18"/>
        </w:rPr>
      </w:pPr>
      <w:r w:rsidRPr="00B2562C">
        <w:rPr>
          <w:rFonts w:ascii="Liberation Serif" w:hAnsi="Liberation Serif"/>
          <w:sz w:val="18"/>
          <w:szCs w:val="18"/>
        </w:rPr>
        <w:t>- общий объем расходов в сумме 28 361,6 тыс. рублей,  в том числе общий объем условно утвержденных расходов в сумме  1 410 тыс. рублей;</w:t>
      </w:r>
    </w:p>
    <w:p w:rsidR="0041468C" w:rsidRPr="00B2562C" w:rsidRDefault="0041468C" w:rsidP="0041468C">
      <w:pPr>
        <w:pStyle w:val="aa"/>
        <w:spacing w:after="0"/>
        <w:ind w:left="0"/>
        <w:jc w:val="both"/>
        <w:rPr>
          <w:rFonts w:ascii="Liberation Serif" w:hAnsi="Liberation Serif"/>
          <w:sz w:val="18"/>
          <w:szCs w:val="18"/>
        </w:rPr>
      </w:pPr>
      <w:r w:rsidRPr="00B2562C">
        <w:rPr>
          <w:rFonts w:ascii="Liberation Serif" w:hAnsi="Liberation Serif"/>
          <w:sz w:val="18"/>
          <w:szCs w:val="18"/>
        </w:rPr>
        <w:t>- дефицит в сумме 0,00 тыс. рублей.</w:t>
      </w:r>
    </w:p>
    <w:p w:rsidR="0041468C" w:rsidRPr="00B2562C" w:rsidRDefault="0041468C" w:rsidP="0041468C">
      <w:pPr>
        <w:pStyle w:val="aa"/>
        <w:numPr>
          <w:ilvl w:val="0"/>
          <w:numId w:val="34"/>
        </w:numPr>
        <w:suppressAutoHyphens/>
        <w:spacing w:after="0"/>
        <w:ind w:left="0" w:firstLine="708"/>
        <w:jc w:val="both"/>
        <w:rPr>
          <w:rFonts w:ascii="Liberation Serif" w:hAnsi="Liberation Serif"/>
          <w:color w:val="000000"/>
          <w:sz w:val="18"/>
          <w:szCs w:val="18"/>
        </w:rPr>
      </w:pPr>
      <w:r w:rsidRPr="00B2562C">
        <w:rPr>
          <w:rFonts w:ascii="Liberation Serif" w:hAnsi="Liberation Serif"/>
          <w:color w:val="000000"/>
          <w:sz w:val="18"/>
          <w:szCs w:val="18"/>
        </w:rPr>
        <w:t>Главе Ницинского сельского поселения Т.А. Кузевановой организовать публичные слушания в соответствии с решением Думы от 22.11.2018 № 100 «Об утверждении Положения  «О порядке организации и проведения публичных слушаний на территории Ницинского сельского поселения».</w:t>
      </w:r>
    </w:p>
    <w:p w:rsidR="0041468C" w:rsidRPr="00B2562C" w:rsidRDefault="0041468C" w:rsidP="0041468C">
      <w:pPr>
        <w:numPr>
          <w:ilvl w:val="0"/>
          <w:numId w:val="34"/>
        </w:numPr>
        <w:suppressAutoHyphens/>
        <w:spacing w:after="0" w:line="240" w:lineRule="auto"/>
        <w:contextualSpacing/>
        <w:jc w:val="both"/>
        <w:rPr>
          <w:rFonts w:ascii="Liberation Serif" w:hAnsi="Liberation Serif"/>
          <w:sz w:val="18"/>
          <w:szCs w:val="18"/>
        </w:rPr>
      </w:pPr>
      <w:r w:rsidRPr="00B2562C">
        <w:rPr>
          <w:rFonts w:ascii="Liberation Serif" w:hAnsi="Liberation Serif"/>
          <w:sz w:val="18"/>
          <w:szCs w:val="18"/>
        </w:rPr>
        <w:t>Опубликовать  проект решения в печатном средстве массовой</w:t>
      </w:r>
    </w:p>
    <w:p w:rsidR="0041468C" w:rsidRPr="00B2562C" w:rsidRDefault="0041468C" w:rsidP="0041468C">
      <w:pPr>
        <w:spacing w:after="0" w:line="240" w:lineRule="auto"/>
        <w:contextualSpacing/>
        <w:jc w:val="both"/>
        <w:rPr>
          <w:rFonts w:ascii="Liberation Serif" w:hAnsi="Liberation Serif"/>
          <w:sz w:val="18"/>
          <w:szCs w:val="18"/>
        </w:rPr>
      </w:pPr>
      <w:r w:rsidRPr="00B2562C">
        <w:rPr>
          <w:rFonts w:ascii="Liberation Serif" w:hAnsi="Liberation Serif"/>
          <w:sz w:val="18"/>
          <w:szCs w:val="18"/>
        </w:rPr>
        <w:t>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hyperlink r:id="rId11" w:history="1">
        <w:r w:rsidRPr="00B2562C">
          <w:rPr>
            <w:rStyle w:val="aff2"/>
            <w:rFonts w:ascii="Liberation Serif" w:hAnsi="Liberation Serif"/>
            <w:sz w:val="18"/>
            <w:szCs w:val="18"/>
          </w:rPr>
          <w:t>www.nicinskoe.ru</w:t>
        </w:r>
      </w:hyperlink>
      <w:r w:rsidRPr="00B2562C">
        <w:rPr>
          <w:rFonts w:ascii="Liberation Serif" w:hAnsi="Liberation Serif"/>
          <w:sz w:val="18"/>
          <w:szCs w:val="18"/>
        </w:rPr>
        <w:t>).</w:t>
      </w:r>
    </w:p>
    <w:p w:rsidR="0041468C" w:rsidRPr="00B2562C" w:rsidRDefault="0041468C" w:rsidP="0041468C">
      <w:pPr>
        <w:pStyle w:val="aa"/>
        <w:numPr>
          <w:ilvl w:val="0"/>
          <w:numId w:val="34"/>
        </w:numPr>
        <w:suppressAutoHyphens/>
        <w:spacing w:after="0"/>
        <w:ind w:left="0" w:firstLine="709"/>
        <w:jc w:val="both"/>
        <w:rPr>
          <w:rFonts w:ascii="Liberation Serif" w:hAnsi="Liberation Serif"/>
          <w:sz w:val="18"/>
          <w:szCs w:val="18"/>
        </w:rPr>
      </w:pPr>
      <w:r w:rsidRPr="00B2562C">
        <w:rPr>
          <w:rFonts w:ascii="Liberation Serif" w:hAnsi="Liberation Serif"/>
          <w:sz w:val="18"/>
          <w:szCs w:val="18"/>
        </w:rPr>
        <w:t>Контроль исполнения настоящего решения возложить на постоянную комиссию по экономической политике и муниципальной собственности (председатель комиссии Полякова М.А.).</w:t>
      </w:r>
    </w:p>
    <w:p w:rsidR="0041468C" w:rsidRPr="00B2562C" w:rsidRDefault="0041468C" w:rsidP="0041468C">
      <w:pPr>
        <w:jc w:val="both"/>
        <w:rPr>
          <w:rFonts w:ascii="Liberation Serif" w:hAnsi="Liberation Serif"/>
          <w:sz w:val="18"/>
          <w:szCs w:val="18"/>
        </w:rPr>
      </w:pPr>
    </w:p>
    <w:p w:rsidR="0041468C" w:rsidRPr="00B2562C" w:rsidRDefault="0041468C" w:rsidP="0041468C">
      <w:pPr>
        <w:spacing w:after="0" w:line="240" w:lineRule="auto"/>
        <w:jc w:val="right"/>
        <w:rPr>
          <w:rFonts w:ascii="Liberation Serif" w:hAnsi="Liberation Serif"/>
          <w:sz w:val="18"/>
          <w:szCs w:val="18"/>
        </w:rPr>
      </w:pPr>
      <w:r w:rsidRPr="00B2562C">
        <w:rPr>
          <w:rFonts w:ascii="Liberation Serif" w:hAnsi="Liberation Serif"/>
          <w:sz w:val="18"/>
          <w:szCs w:val="18"/>
        </w:rPr>
        <w:t xml:space="preserve">Председатель Думы Ницинского                              </w:t>
      </w:r>
      <w:r>
        <w:rPr>
          <w:rFonts w:ascii="Liberation Serif" w:hAnsi="Liberation Serif"/>
          <w:sz w:val="18"/>
          <w:szCs w:val="18"/>
        </w:rPr>
        <w:t>И</w:t>
      </w:r>
      <w:r w:rsidRPr="00B2562C">
        <w:rPr>
          <w:rFonts w:ascii="Liberation Serif" w:hAnsi="Liberation Serif"/>
          <w:sz w:val="18"/>
          <w:szCs w:val="18"/>
        </w:rPr>
        <w:t>.о. г</w:t>
      </w:r>
      <w:r>
        <w:rPr>
          <w:rFonts w:ascii="Liberation Serif" w:hAnsi="Liberation Serif"/>
          <w:sz w:val="18"/>
          <w:szCs w:val="18"/>
        </w:rPr>
        <w:t>лавы</w:t>
      </w:r>
      <w:r w:rsidRPr="00B2562C">
        <w:rPr>
          <w:rFonts w:ascii="Liberation Serif" w:hAnsi="Liberation Serif"/>
          <w:sz w:val="18"/>
          <w:szCs w:val="18"/>
        </w:rPr>
        <w:t xml:space="preserve"> администрации</w:t>
      </w:r>
    </w:p>
    <w:p w:rsidR="0041468C" w:rsidRPr="00B2562C" w:rsidRDefault="0041468C" w:rsidP="0041468C">
      <w:pPr>
        <w:spacing w:after="0" w:line="240" w:lineRule="auto"/>
        <w:jc w:val="right"/>
        <w:rPr>
          <w:rFonts w:ascii="Liberation Serif" w:hAnsi="Liberation Serif"/>
          <w:sz w:val="18"/>
          <w:szCs w:val="18"/>
        </w:rPr>
      </w:pPr>
      <w:r w:rsidRPr="00B2562C">
        <w:rPr>
          <w:rFonts w:ascii="Liberation Serif" w:hAnsi="Liberation Serif"/>
          <w:sz w:val="18"/>
          <w:szCs w:val="18"/>
        </w:rPr>
        <w:t>сельского поселения:                                     Ницинского сельского поселения:</w:t>
      </w:r>
    </w:p>
    <w:p w:rsidR="0041468C" w:rsidRPr="00B2562C" w:rsidRDefault="0041468C" w:rsidP="0041468C">
      <w:pPr>
        <w:spacing w:after="0" w:line="240" w:lineRule="auto"/>
        <w:jc w:val="right"/>
        <w:rPr>
          <w:rFonts w:ascii="Liberation Serif" w:hAnsi="Liberation Serif"/>
          <w:sz w:val="18"/>
          <w:szCs w:val="18"/>
        </w:rPr>
      </w:pPr>
      <w:r w:rsidRPr="00B2562C">
        <w:rPr>
          <w:rFonts w:ascii="Liberation Serif" w:hAnsi="Liberation Serif"/>
          <w:sz w:val="18"/>
          <w:szCs w:val="18"/>
        </w:rPr>
        <w:t>_______ Л.Д.Хомченко                                                 _______Г.И. Кошелева</w:t>
      </w:r>
    </w:p>
    <w:p w:rsidR="0041468C" w:rsidRPr="00B2562C" w:rsidRDefault="0041468C" w:rsidP="0041468C">
      <w:pPr>
        <w:spacing w:after="0"/>
        <w:jc w:val="right"/>
        <w:rPr>
          <w:rFonts w:ascii="Liberation Serif" w:hAnsi="Liberation Serif"/>
          <w:sz w:val="18"/>
          <w:szCs w:val="18"/>
        </w:rPr>
      </w:pPr>
    </w:p>
    <w:p w:rsidR="002565B4" w:rsidRPr="00AC355C" w:rsidRDefault="002565B4" w:rsidP="002565B4">
      <w:pPr>
        <w:spacing w:after="0"/>
        <w:jc w:val="right"/>
        <w:rPr>
          <w:rFonts w:ascii="Liberation Serif" w:hAnsi="Liberation Serif"/>
          <w:sz w:val="18"/>
          <w:szCs w:val="18"/>
        </w:rPr>
      </w:pPr>
      <w:r w:rsidRPr="00AC355C">
        <w:rPr>
          <w:rFonts w:ascii="Liberation Serif" w:hAnsi="Liberation Serif"/>
          <w:sz w:val="18"/>
          <w:szCs w:val="18"/>
        </w:rPr>
        <w:t xml:space="preserve">  Приложение № 2</w:t>
      </w:r>
    </w:p>
    <w:p w:rsidR="002565B4" w:rsidRPr="00AC355C" w:rsidRDefault="002565B4" w:rsidP="002565B4">
      <w:pPr>
        <w:spacing w:after="0"/>
        <w:jc w:val="right"/>
        <w:rPr>
          <w:rFonts w:ascii="Liberation Serif" w:hAnsi="Liberation Serif"/>
          <w:sz w:val="18"/>
          <w:szCs w:val="18"/>
        </w:rPr>
      </w:pPr>
      <w:r w:rsidRPr="00AC355C">
        <w:rPr>
          <w:rFonts w:ascii="Liberation Serif" w:hAnsi="Liberation Serif"/>
          <w:sz w:val="18"/>
          <w:szCs w:val="18"/>
        </w:rPr>
        <w:t xml:space="preserve">                                   к решению  Думы</w:t>
      </w:r>
    </w:p>
    <w:p w:rsidR="002565B4" w:rsidRPr="00AC355C" w:rsidRDefault="002565B4" w:rsidP="002565B4">
      <w:pPr>
        <w:spacing w:after="0"/>
        <w:jc w:val="right"/>
        <w:rPr>
          <w:rFonts w:ascii="Liberation Serif" w:hAnsi="Liberation Serif"/>
          <w:sz w:val="18"/>
          <w:szCs w:val="18"/>
        </w:rPr>
      </w:pPr>
      <w:r w:rsidRPr="00AC355C">
        <w:rPr>
          <w:rFonts w:ascii="Liberation Serif" w:hAnsi="Liberation Serif"/>
          <w:sz w:val="18"/>
          <w:szCs w:val="18"/>
        </w:rPr>
        <w:tab/>
      </w:r>
      <w:r w:rsidRPr="00AC355C">
        <w:rPr>
          <w:rFonts w:ascii="Liberation Serif" w:hAnsi="Liberation Serif"/>
          <w:sz w:val="18"/>
          <w:szCs w:val="18"/>
        </w:rPr>
        <w:tab/>
      </w:r>
      <w:r w:rsidRPr="00AC355C">
        <w:rPr>
          <w:rFonts w:ascii="Liberation Serif" w:hAnsi="Liberation Serif"/>
          <w:sz w:val="18"/>
          <w:szCs w:val="18"/>
        </w:rPr>
        <w:tab/>
        <w:t xml:space="preserve"> </w:t>
      </w:r>
      <w:r w:rsidRPr="00AC355C">
        <w:rPr>
          <w:rFonts w:ascii="Liberation Serif" w:hAnsi="Liberation Serif"/>
          <w:sz w:val="18"/>
          <w:szCs w:val="18"/>
        </w:rPr>
        <w:tab/>
      </w:r>
      <w:r w:rsidRPr="00AC355C">
        <w:rPr>
          <w:rFonts w:ascii="Liberation Serif" w:hAnsi="Liberation Serif"/>
          <w:sz w:val="18"/>
          <w:szCs w:val="18"/>
        </w:rPr>
        <w:tab/>
        <w:t xml:space="preserve"> Ницинского </w:t>
      </w:r>
    </w:p>
    <w:p w:rsidR="002565B4" w:rsidRPr="00AC355C" w:rsidRDefault="002565B4" w:rsidP="002565B4">
      <w:pPr>
        <w:spacing w:after="0"/>
        <w:jc w:val="right"/>
        <w:rPr>
          <w:rFonts w:ascii="Liberation Serif" w:hAnsi="Liberation Serif"/>
          <w:sz w:val="18"/>
          <w:szCs w:val="18"/>
        </w:rPr>
      </w:pPr>
      <w:r w:rsidRPr="00AC355C">
        <w:rPr>
          <w:rFonts w:ascii="Liberation Serif" w:hAnsi="Liberation Serif"/>
          <w:sz w:val="18"/>
          <w:szCs w:val="18"/>
        </w:rPr>
        <w:t xml:space="preserve">                                       сельского поселения</w:t>
      </w:r>
    </w:p>
    <w:p w:rsidR="002565B4" w:rsidRPr="00AC355C" w:rsidRDefault="002565B4" w:rsidP="002565B4">
      <w:pPr>
        <w:spacing w:after="0"/>
        <w:jc w:val="right"/>
        <w:rPr>
          <w:rFonts w:ascii="Liberation Serif" w:hAnsi="Liberation Serif"/>
          <w:sz w:val="18"/>
          <w:szCs w:val="18"/>
        </w:rPr>
      </w:pPr>
      <w:r w:rsidRPr="00AC355C">
        <w:rPr>
          <w:rFonts w:ascii="Liberation Serif" w:hAnsi="Liberation Serif"/>
          <w:sz w:val="18"/>
          <w:szCs w:val="18"/>
        </w:rPr>
        <w:t xml:space="preserve">                                              от 24.11. 2020 г № 233-НПА</w:t>
      </w:r>
    </w:p>
    <w:p w:rsidR="002565B4" w:rsidRPr="00AC355C" w:rsidRDefault="002565B4" w:rsidP="002565B4">
      <w:pPr>
        <w:jc w:val="right"/>
        <w:rPr>
          <w:rFonts w:ascii="Liberation Serif" w:hAnsi="Liberation Serif"/>
          <w:sz w:val="18"/>
          <w:szCs w:val="18"/>
        </w:rPr>
      </w:pPr>
      <w:r w:rsidRPr="00AC355C">
        <w:rPr>
          <w:rFonts w:ascii="Liberation Serif" w:hAnsi="Liberation Serif"/>
          <w:sz w:val="18"/>
          <w:szCs w:val="18"/>
        </w:rPr>
        <w:t xml:space="preserve">                    </w:t>
      </w:r>
    </w:p>
    <w:p w:rsidR="002565B4" w:rsidRPr="00AC355C" w:rsidRDefault="002565B4" w:rsidP="002565B4">
      <w:pPr>
        <w:pStyle w:val="a8"/>
        <w:spacing w:after="0"/>
        <w:jc w:val="center"/>
        <w:rPr>
          <w:rFonts w:ascii="Liberation Serif" w:hAnsi="Liberation Serif"/>
          <w:sz w:val="18"/>
          <w:szCs w:val="18"/>
        </w:rPr>
      </w:pPr>
      <w:r w:rsidRPr="00AC355C">
        <w:rPr>
          <w:rFonts w:ascii="Liberation Serif" w:hAnsi="Liberation Serif"/>
          <w:sz w:val="18"/>
          <w:szCs w:val="18"/>
        </w:rPr>
        <w:t xml:space="preserve">Свод доходов бюджета Ницинского сельского поселения  </w:t>
      </w:r>
    </w:p>
    <w:p w:rsidR="002565B4" w:rsidRPr="00AC355C" w:rsidRDefault="002565B4" w:rsidP="002565B4">
      <w:pPr>
        <w:pStyle w:val="a8"/>
        <w:spacing w:after="0"/>
        <w:jc w:val="center"/>
        <w:rPr>
          <w:rFonts w:ascii="Liberation Serif" w:hAnsi="Liberation Serif"/>
          <w:sz w:val="18"/>
          <w:szCs w:val="18"/>
        </w:rPr>
      </w:pPr>
      <w:r w:rsidRPr="00AC355C">
        <w:rPr>
          <w:rFonts w:ascii="Liberation Serif" w:hAnsi="Liberation Serif"/>
          <w:sz w:val="18"/>
          <w:szCs w:val="18"/>
        </w:rPr>
        <w:t>на плановый период 2022-2023 гг.</w:t>
      </w:r>
    </w:p>
    <w:p w:rsidR="0041468C" w:rsidRPr="00B2562C" w:rsidRDefault="0041468C" w:rsidP="002565B4">
      <w:pPr>
        <w:spacing w:after="0"/>
        <w:jc w:val="both"/>
        <w:rPr>
          <w:rFonts w:ascii="Liberation Serif" w:hAnsi="Liberation Serif"/>
          <w:sz w:val="18"/>
          <w:szCs w:val="18"/>
        </w:rPr>
      </w:pPr>
    </w:p>
    <w:tbl>
      <w:tblPr>
        <w:tblpPr w:leftFromText="180" w:rightFromText="180" w:vertAnchor="text" w:horzAnchor="margin" w:tblpXSpec="right" w:tblpY="542"/>
        <w:tblW w:w="6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3544"/>
        <w:gridCol w:w="1092"/>
        <w:gridCol w:w="629"/>
      </w:tblGrid>
      <w:tr w:rsidR="00712CDD" w:rsidRPr="00AC355C" w:rsidTr="00993CDF">
        <w:trPr>
          <w:cantSplit/>
          <w:trHeight w:val="230"/>
        </w:trPr>
        <w:tc>
          <w:tcPr>
            <w:tcW w:w="1384" w:type="dxa"/>
            <w:vMerge w:val="restart"/>
          </w:tcPr>
          <w:p w:rsidR="00712CDD" w:rsidRPr="00AC355C" w:rsidRDefault="00712CDD" w:rsidP="00993CDF">
            <w:pPr>
              <w:jc w:val="center"/>
              <w:rPr>
                <w:rFonts w:ascii="Liberation Serif" w:hAnsi="Liberation Serif"/>
                <w:sz w:val="18"/>
                <w:szCs w:val="18"/>
              </w:rPr>
            </w:pPr>
          </w:p>
          <w:p w:rsidR="00712CDD" w:rsidRPr="00AC355C" w:rsidRDefault="00712CDD" w:rsidP="00993CDF">
            <w:pPr>
              <w:jc w:val="center"/>
              <w:rPr>
                <w:rFonts w:ascii="Liberation Serif" w:hAnsi="Liberation Serif"/>
                <w:sz w:val="18"/>
                <w:szCs w:val="18"/>
              </w:rPr>
            </w:pPr>
            <w:r w:rsidRPr="00AC355C">
              <w:rPr>
                <w:rFonts w:ascii="Liberation Serif" w:hAnsi="Liberation Serif"/>
                <w:sz w:val="18"/>
                <w:szCs w:val="18"/>
              </w:rPr>
              <w:t>Код бюджетной классификации</w:t>
            </w:r>
          </w:p>
        </w:tc>
        <w:tc>
          <w:tcPr>
            <w:tcW w:w="3544" w:type="dxa"/>
            <w:vMerge w:val="restart"/>
          </w:tcPr>
          <w:p w:rsidR="00712CDD" w:rsidRPr="00AC355C" w:rsidRDefault="00712CDD" w:rsidP="00993CDF">
            <w:pPr>
              <w:jc w:val="center"/>
              <w:rPr>
                <w:rFonts w:ascii="Liberation Serif" w:hAnsi="Liberation Serif"/>
                <w:sz w:val="18"/>
                <w:szCs w:val="18"/>
              </w:rPr>
            </w:pPr>
          </w:p>
          <w:p w:rsidR="00712CDD" w:rsidRPr="00AC355C" w:rsidRDefault="00712CDD" w:rsidP="00993CDF">
            <w:pPr>
              <w:jc w:val="center"/>
              <w:rPr>
                <w:rFonts w:ascii="Liberation Serif" w:hAnsi="Liberation Serif"/>
                <w:sz w:val="18"/>
                <w:szCs w:val="18"/>
              </w:rPr>
            </w:pPr>
            <w:r w:rsidRPr="00AC355C">
              <w:rPr>
                <w:rFonts w:ascii="Liberation Serif" w:hAnsi="Liberation Serif"/>
                <w:sz w:val="18"/>
                <w:szCs w:val="18"/>
              </w:rPr>
              <w:t>Вид дохода</w:t>
            </w:r>
          </w:p>
        </w:tc>
        <w:tc>
          <w:tcPr>
            <w:tcW w:w="1721" w:type="dxa"/>
            <w:gridSpan w:val="2"/>
            <w:tcBorders>
              <w:top w:val="single" w:sz="4" w:space="0" w:color="auto"/>
            </w:tcBorders>
          </w:tcPr>
          <w:p w:rsidR="00712CDD" w:rsidRPr="00AC355C" w:rsidRDefault="00712CDD" w:rsidP="00993CDF">
            <w:pPr>
              <w:jc w:val="center"/>
              <w:rPr>
                <w:rFonts w:ascii="Liberation Serif" w:hAnsi="Liberation Serif"/>
                <w:sz w:val="18"/>
                <w:szCs w:val="18"/>
              </w:rPr>
            </w:pPr>
            <w:r w:rsidRPr="00AC355C">
              <w:rPr>
                <w:rFonts w:ascii="Liberation Serif" w:hAnsi="Liberation Serif"/>
                <w:sz w:val="18"/>
                <w:szCs w:val="18"/>
              </w:rPr>
              <w:t>Плановый период</w:t>
            </w:r>
          </w:p>
        </w:tc>
      </w:tr>
      <w:tr w:rsidR="00712CDD" w:rsidRPr="00AC355C" w:rsidTr="00993CDF">
        <w:trPr>
          <w:cantSplit/>
          <w:trHeight w:val="230"/>
        </w:trPr>
        <w:tc>
          <w:tcPr>
            <w:tcW w:w="1384" w:type="dxa"/>
            <w:vMerge/>
          </w:tcPr>
          <w:p w:rsidR="00712CDD" w:rsidRPr="00AC355C" w:rsidRDefault="00712CDD" w:rsidP="00993CDF">
            <w:pPr>
              <w:jc w:val="center"/>
              <w:rPr>
                <w:rFonts w:ascii="Liberation Serif" w:hAnsi="Liberation Serif"/>
                <w:sz w:val="18"/>
                <w:szCs w:val="18"/>
              </w:rPr>
            </w:pPr>
          </w:p>
        </w:tc>
        <w:tc>
          <w:tcPr>
            <w:tcW w:w="3544" w:type="dxa"/>
            <w:vMerge/>
          </w:tcPr>
          <w:p w:rsidR="00712CDD" w:rsidRPr="00AC355C" w:rsidRDefault="00712CDD" w:rsidP="00993CDF">
            <w:pPr>
              <w:jc w:val="center"/>
              <w:rPr>
                <w:rFonts w:ascii="Liberation Serif" w:hAnsi="Liberation Serif"/>
                <w:sz w:val="18"/>
                <w:szCs w:val="18"/>
              </w:rPr>
            </w:pPr>
          </w:p>
        </w:tc>
        <w:tc>
          <w:tcPr>
            <w:tcW w:w="1092" w:type="dxa"/>
            <w:tcBorders>
              <w:top w:val="single" w:sz="4" w:space="0" w:color="auto"/>
            </w:tcBorders>
          </w:tcPr>
          <w:p w:rsidR="00712CDD" w:rsidRPr="00AC355C" w:rsidRDefault="00712CDD" w:rsidP="00993CDF">
            <w:pPr>
              <w:jc w:val="center"/>
              <w:rPr>
                <w:rFonts w:ascii="Liberation Serif" w:hAnsi="Liberation Serif"/>
                <w:sz w:val="18"/>
                <w:szCs w:val="18"/>
              </w:rPr>
            </w:pPr>
            <w:r w:rsidRPr="00AC355C">
              <w:rPr>
                <w:rFonts w:ascii="Liberation Serif" w:hAnsi="Liberation Serif"/>
                <w:sz w:val="18"/>
                <w:szCs w:val="18"/>
              </w:rPr>
              <w:t>2022 год</w:t>
            </w:r>
          </w:p>
        </w:tc>
        <w:tc>
          <w:tcPr>
            <w:tcW w:w="629" w:type="dxa"/>
            <w:tcBorders>
              <w:top w:val="single" w:sz="4" w:space="0" w:color="auto"/>
            </w:tcBorders>
          </w:tcPr>
          <w:p w:rsidR="00712CDD" w:rsidRPr="00AC355C" w:rsidRDefault="00712CDD" w:rsidP="00993CDF">
            <w:pPr>
              <w:jc w:val="center"/>
              <w:rPr>
                <w:rFonts w:ascii="Liberation Serif" w:hAnsi="Liberation Serif"/>
                <w:sz w:val="18"/>
                <w:szCs w:val="18"/>
              </w:rPr>
            </w:pPr>
            <w:r w:rsidRPr="00AC355C">
              <w:rPr>
                <w:rFonts w:ascii="Liberation Serif" w:hAnsi="Liberation Serif"/>
                <w:sz w:val="18"/>
                <w:szCs w:val="18"/>
              </w:rPr>
              <w:t>2023 год</w:t>
            </w:r>
          </w:p>
        </w:tc>
      </w:tr>
      <w:tr w:rsidR="00712CDD" w:rsidRPr="00AC355C" w:rsidTr="00993CDF">
        <w:trPr>
          <w:cantSplit/>
          <w:trHeight w:val="230"/>
        </w:trPr>
        <w:tc>
          <w:tcPr>
            <w:tcW w:w="1384" w:type="dxa"/>
          </w:tcPr>
          <w:p w:rsidR="00712CDD" w:rsidRPr="00AC355C" w:rsidRDefault="00712CDD" w:rsidP="00993CDF">
            <w:pPr>
              <w:jc w:val="center"/>
              <w:rPr>
                <w:rFonts w:ascii="Liberation Serif" w:hAnsi="Liberation Serif"/>
                <w:sz w:val="18"/>
                <w:szCs w:val="18"/>
              </w:rPr>
            </w:pPr>
            <w:r w:rsidRPr="00AC355C">
              <w:rPr>
                <w:rFonts w:ascii="Liberation Serif" w:hAnsi="Liberation Serif"/>
                <w:sz w:val="18"/>
                <w:szCs w:val="18"/>
              </w:rPr>
              <w:t>00010000000000000000</w:t>
            </w:r>
          </w:p>
        </w:tc>
        <w:tc>
          <w:tcPr>
            <w:tcW w:w="3544" w:type="dxa"/>
          </w:tcPr>
          <w:p w:rsidR="00712CDD" w:rsidRPr="00AC355C" w:rsidRDefault="00712CDD" w:rsidP="00993CDF">
            <w:pPr>
              <w:rPr>
                <w:rFonts w:ascii="Liberation Serif" w:hAnsi="Liberation Serif"/>
                <w:b/>
                <w:sz w:val="18"/>
                <w:szCs w:val="18"/>
              </w:rPr>
            </w:pPr>
            <w:r w:rsidRPr="00AC355C">
              <w:rPr>
                <w:rFonts w:ascii="Liberation Serif" w:hAnsi="Liberation Serif"/>
                <w:b/>
                <w:sz w:val="18"/>
                <w:szCs w:val="18"/>
              </w:rPr>
              <w:t>Налоговые и неналоговые доходы</w:t>
            </w:r>
          </w:p>
        </w:tc>
        <w:tc>
          <w:tcPr>
            <w:tcW w:w="1092" w:type="dxa"/>
          </w:tcPr>
          <w:p w:rsidR="00712CDD" w:rsidRPr="00AC355C" w:rsidRDefault="00712CDD" w:rsidP="00993CDF">
            <w:pPr>
              <w:jc w:val="right"/>
              <w:rPr>
                <w:rFonts w:ascii="Liberation Serif" w:hAnsi="Liberation Serif"/>
                <w:b/>
                <w:sz w:val="18"/>
                <w:szCs w:val="18"/>
              </w:rPr>
            </w:pPr>
            <w:r w:rsidRPr="00AC355C">
              <w:rPr>
                <w:rFonts w:ascii="Liberation Serif" w:hAnsi="Liberation Serif"/>
                <w:b/>
                <w:sz w:val="18"/>
                <w:szCs w:val="18"/>
              </w:rPr>
              <w:t>4104</w:t>
            </w:r>
          </w:p>
        </w:tc>
        <w:tc>
          <w:tcPr>
            <w:tcW w:w="629" w:type="dxa"/>
          </w:tcPr>
          <w:p w:rsidR="00712CDD" w:rsidRPr="00AC355C" w:rsidRDefault="00712CDD" w:rsidP="00993CDF">
            <w:pPr>
              <w:jc w:val="right"/>
              <w:rPr>
                <w:rFonts w:ascii="Liberation Serif" w:hAnsi="Liberation Serif"/>
                <w:b/>
                <w:sz w:val="18"/>
                <w:szCs w:val="18"/>
              </w:rPr>
            </w:pPr>
            <w:r w:rsidRPr="00AC355C">
              <w:rPr>
                <w:rFonts w:ascii="Liberation Serif" w:hAnsi="Liberation Serif"/>
                <w:b/>
                <w:sz w:val="18"/>
                <w:szCs w:val="18"/>
              </w:rPr>
              <w:t>4295</w:t>
            </w:r>
          </w:p>
        </w:tc>
      </w:tr>
      <w:tr w:rsidR="00712CDD" w:rsidRPr="00AC355C" w:rsidTr="00993CDF">
        <w:trPr>
          <w:cantSplit/>
          <w:trHeight w:val="230"/>
        </w:trPr>
        <w:tc>
          <w:tcPr>
            <w:tcW w:w="1384" w:type="dxa"/>
          </w:tcPr>
          <w:p w:rsidR="00712CDD" w:rsidRPr="00AC355C" w:rsidRDefault="00712CDD" w:rsidP="00993CDF">
            <w:pPr>
              <w:jc w:val="center"/>
              <w:rPr>
                <w:rFonts w:ascii="Liberation Serif" w:hAnsi="Liberation Serif"/>
                <w:b/>
                <w:sz w:val="18"/>
                <w:szCs w:val="18"/>
              </w:rPr>
            </w:pPr>
            <w:r w:rsidRPr="00AC355C">
              <w:rPr>
                <w:rFonts w:ascii="Liberation Serif" w:hAnsi="Liberation Serif"/>
                <w:b/>
                <w:sz w:val="18"/>
                <w:szCs w:val="18"/>
              </w:rPr>
              <w:t>00010100000000000000</w:t>
            </w:r>
          </w:p>
        </w:tc>
        <w:tc>
          <w:tcPr>
            <w:tcW w:w="3544" w:type="dxa"/>
          </w:tcPr>
          <w:p w:rsidR="00712CDD" w:rsidRPr="00AC355C" w:rsidRDefault="00712CDD" w:rsidP="00993CDF">
            <w:pPr>
              <w:pStyle w:val="1"/>
              <w:rPr>
                <w:rFonts w:ascii="Liberation Serif" w:hAnsi="Liberation Serif"/>
                <w:sz w:val="18"/>
                <w:szCs w:val="18"/>
              </w:rPr>
            </w:pPr>
            <w:r w:rsidRPr="00AC355C">
              <w:rPr>
                <w:rFonts w:ascii="Liberation Serif" w:hAnsi="Liberation Serif"/>
                <w:sz w:val="18"/>
                <w:szCs w:val="18"/>
              </w:rPr>
              <w:t>Налоги на прибыль, доходы</w:t>
            </w:r>
          </w:p>
        </w:tc>
        <w:tc>
          <w:tcPr>
            <w:tcW w:w="1092" w:type="dxa"/>
          </w:tcPr>
          <w:p w:rsidR="00712CDD" w:rsidRPr="00AC355C" w:rsidRDefault="00712CDD" w:rsidP="00993CDF">
            <w:pPr>
              <w:jc w:val="right"/>
              <w:rPr>
                <w:rFonts w:ascii="Liberation Serif" w:hAnsi="Liberation Serif"/>
                <w:b/>
                <w:sz w:val="18"/>
                <w:szCs w:val="18"/>
              </w:rPr>
            </w:pPr>
            <w:r w:rsidRPr="00AC355C">
              <w:rPr>
                <w:rFonts w:ascii="Liberation Serif" w:hAnsi="Liberation Serif"/>
                <w:b/>
                <w:sz w:val="18"/>
                <w:szCs w:val="18"/>
              </w:rPr>
              <w:t>302</w:t>
            </w:r>
          </w:p>
        </w:tc>
        <w:tc>
          <w:tcPr>
            <w:tcW w:w="629" w:type="dxa"/>
          </w:tcPr>
          <w:p w:rsidR="00712CDD" w:rsidRPr="00AC355C" w:rsidRDefault="00712CDD" w:rsidP="00993CDF">
            <w:pPr>
              <w:jc w:val="right"/>
              <w:rPr>
                <w:rFonts w:ascii="Liberation Serif" w:hAnsi="Liberation Serif"/>
                <w:b/>
                <w:sz w:val="18"/>
                <w:szCs w:val="18"/>
              </w:rPr>
            </w:pPr>
            <w:r w:rsidRPr="00AC355C">
              <w:rPr>
                <w:rFonts w:ascii="Liberation Serif" w:hAnsi="Liberation Serif"/>
                <w:b/>
                <w:sz w:val="18"/>
                <w:szCs w:val="18"/>
              </w:rPr>
              <w:t>326</w:t>
            </w:r>
          </w:p>
        </w:tc>
      </w:tr>
      <w:tr w:rsidR="00712CDD" w:rsidRPr="00AC355C" w:rsidTr="00993CDF">
        <w:trPr>
          <w:cantSplit/>
          <w:trHeight w:val="230"/>
        </w:trPr>
        <w:tc>
          <w:tcPr>
            <w:tcW w:w="1384" w:type="dxa"/>
          </w:tcPr>
          <w:p w:rsidR="00712CDD" w:rsidRPr="00AC355C" w:rsidRDefault="00712CDD" w:rsidP="00993CDF">
            <w:pPr>
              <w:jc w:val="center"/>
              <w:rPr>
                <w:rFonts w:ascii="Liberation Serif" w:hAnsi="Liberation Serif"/>
                <w:sz w:val="18"/>
                <w:szCs w:val="18"/>
              </w:rPr>
            </w:pPr>
            <w:r w:rsidRPr="00AC355C">
              <w:rPr>
                <w:rFonts w:ascii="Liberation Serif" w:hAnsi="Liberation Serif"/>
                <w:sz w:val="18"/>
                <w:szCs w:val="18"/>
              </w:rPr>
              <w:t>18210102000010000110</w:t>
            </w:r>
          </w:p>
        </w:tc>
        <w:tc>
          <w:tcPr>
            <w:tcW w:w="3544" w:type="dxa"/>
          </w:tcPr>
          <w:p w:rsidR="00712CDD" w:rsidRPr="00AC355C" w:rsidRDefault="00712CDD" w:rsidP="00993CDF">
            <w:pPr>
              <w:rPr>
                <w:rFonts w:ascii="Liberation Serif" w:hAnsi="Liberation Serif"/>
                <w:sz w:val="18"/>
                <w:szCs w:val="18"/>
              </w:rPr>
            </w:pPr>
            <w:r w:rsidRPr="00AC355C">
              <w:rPr>
                <w:rFonts w:ascii="Liberation Serif" w:hAnsi="Liberation Serif"/>
                <w:sz w:val="18"/>
                <w:szCs w:val="18"/>
              </w:rPr>
              <w:t>Налог на доходы физических лиц</w:t>
            </w:r>
          </w:p>
        </w:tc>
        <w:tc>
          <w:tcPr>
            <w:tcW w:w="1092" w:type="dxa"/>
          </w:tcPr>
          <w:p w:rsidR="00712CDD" w:rsidRPr="00AC355C" w:rsidRDefault="00712CDD" w:rsidP="00993CDF">
            <w:pPr>
              <w:jc w:val="right"/>
              <w:rPr>
                <w:rFonts w:ascii="Liberation Serif" w:hAnsi="Liberation Serif"/>
                <w:sz w:val="18"/>
                <w:szCs w:val="18"/>
              </w:rPr>
            </w:pPr>
            <w:r w:rsidRPr="00AC355C">
              <w:rPr>
                <w:rFonts w:ascii="Liberation Serif" w:hAnsi="Liberation Serif"/>
                <w:sz w:val="18"/>
                <w:szCs w:val="18"/>
              </w:rPr>
              <w:t>302</w:t>
            </w:r>
          </w:p>
        </w:tc>
        <w:tc>
          <w:tcPr>
            <w:tcW w:w="629" w:type="dxa"/>
          </w:tcPr>
          <w:p w:rsidR="00712CDD" w:rsidRPr="00AC355C" w:rsidRDefault="00712CDD" w:rsidP="00993CDF">
            <w:pPr>
              <w:jc w:val="right"/>
              <w:rPr>
                <w:rFonts w:ascii="Liberation Serif" w:hAnsi="Liberation Serif"/>
                <w:sz w:val="18"/>
                <w:szCs w:val="18"/>
              </w:rPr>
            </w:pPr>
            <w:r w:rsidRPr="00AC355C">
              <w:rPr>
                <w:rFonts w:ascii="Liberation Serif" w:hAnsi="Liberation Serif"/>
                <w:sz w:val="18"/>
                <w:szCs w:val="18"/>
              </w:rPr>
              <w:t>326</w:t>
            </w:r>
          </w:p>
        </w:tc>
      </w:tr>
      <w:tr w:rsidR="00712CDD" w:rsidRPr="00AC355C" w:rsidTr="00993CDF">
        <w:trPr>
          <w:cantSplit/>
          <w:trHeight w:val="230"/>
        </w:trPr>
        <w:tc>
          <w:tcPr>
            <w:tcW w:w="1384" w:type="dxa"/>
          </w:tcPr>
          <w:p w:rsidR="00712CDD" w:rsidRPr="00AC355C" w:rsidRDefault="00712CDD" w:rsidP="00993CDF">
            <w:pPr>
              <w:jc w:val="center"/>
              <w:rPr>
                <w:rFonts w:ascii="Liberation Serif" w:hAnsi="Liberation Serif"/>
                <w:b/>
                <w:color w:val="000000"/>
                <w:sz w:val="18"/>
                <w:szCs w:val="18"/>
              </w:rPr>
            </w:pPr>
            <w:r w:rsidRPr="00AC355C">
              <w:rPr>
                <w:rFonts w:ascii="Liberation Serif" w:hAnsi="Liberation Serif"/>
                <w:b/>
                <w:color w:val="000000"/>
                <w:sz w:val="18"/>
                <w:szCs w:val="18"/>
              </w:rPr>
              <w:t>00010300000000000000</w:t>
            </w:r>
          </w:p>
        </w:tc>
        <w:tc>
          <w:tcPr>
            <w:tcW w:w="3544" w:type="dxa"/>
          </w:tcPr>
          <w:p w:rsidR="00712CDD" w:rsidRPr="00AC355C" w:rsidRDefault="00712CDD" w:rsidP="00993CDF">
            <w:pPr>
              <w:rPr>
                <w:rFonts w:ascii="Liberation Serif" w:hAnsi="Liberation Serif"/>
                <w:b/>
                <w:color w:val="000000"/>
                <w:sz w:val="18"/>
                <w:szCs w:val="18"/>
              </w:rPr>
            </w:pPr>
            <w:r w:rsidRPr="00AC355C">
              <w:rPr>
                <w:rFonts w:ascii="Liberation Serif" w:hAnsi="Liberation Serif"/>
                <w:b/>
                <w:color w:val="000000"/>
                <w:sz w:val="18"/>
                <w:szCs w:val="18"/>
              </w:rPr>
              <w:t>Налоги на товары (работы, услуги), реализуемые на территории Российской Федерации</w:t>
            </w:r>
          </w:p>
        </w:tc>
        <w:tc>
          <w:tcPr>
            <w:tcW w:w="1092" w:type="dxa"/>
          </w:tcPr>
          <w:p w:rsidR="00712CDD" w:rsidRPr="00AC355C" w:rsidRDefault="00712CDD" w:rsidP="00993CDF">
            <w:pPr>
              <w:jc w:val="right"/>
              <w:rPr>
                <w:rFonts w:ascii="Liberation Serif" w:hAnsi="Liberation Serif"/>
                <w:b/>
                <w:sz w:val="18"/>
                <w:szCs w:val="18"/>
              </w:rPr>
            </w:pPr>
            <w:r w:rsidRPr="00AC355C">
              <w:rPr>
                <w:rFonts w:ascii="Liberation Serif" w:hAnsi="Liberation Serif"/>
                <w:b/>
                <w:sz w:val="18"/>
                <w:szCs w:val="18"/>
              </w:rPr>
              <w:t>2607</w:t>
            </w:r>
          </w:p>
        </w:tc>
        <w:tc>
          <w:tcPr>
            <w:tcW w:w="629" w:type="dxa"/>
          </w:tcPr>
          <w:p w:rsidR="00712CDD" w:rsidRPr="00AC355C" w:rsidRDefault="00712CDD" w:rsidP="00993CDF">
            <w:pPr>
              <w:jc w:val="right"/>
              <w:rPr>
                <w:rFonts w:ascii="Liberation Serif" w:hAnsi="Liberation Serif"/>
                <w:b/>
                <w:sz w:val="18"/>
                <w:szCs w:val="18"/>
              </w:rPr>
            </w:pPr>
            <w:r w:rsidRPr="00AC355C">
              <w:rPr>
                <w:rFonts w:ascii="Liberation Serif" w:hAnsi="Liberation Serif"/>
                <w:b/>
                <w:sz w:val="18"/>
                <w:szCs w:val="18"/>
              </w:rPr>
              <w:t>2710</w:t>
            </w:r>
          </w:p>
        </w:tc>
      </w:tr>
      <w:tr w:rsidR="00712CDD" w:rsidRPr="00AC355C" w:rsidTr="00993CDF">
        <w:trPr>
          <w:cantSplit/>
          <w:trHeight w:val="230"/>
        </w:trPr>
        <w:tc>
          <w:tcPr>
            <w:tcW w:w="1384" w:type="dxa"/>
          </w:tcPr>
          <w:p w:rsidR="00712CDD" w:rsidRPr="00AC355C" w:rsidRDefault="00712CDD" w:rsidP="00993CDF">
            <w:pPr>
              <w:jc w:val="center"/>
              <w:rPr>
                <w:rFonts w:ascii="Liberation Serif" w:hAnsi="Liberation Serif"/>
                <w:color w:val="000000"/>
                <w:sz w:val="18"/>
                <w:szCs w:val="18"/>
              </w:rPr>
            </w:pPr>
            <w:r w:rsidRPr="00AC355C">
              <w:rPr>
                <w:rFonts w:ascii="Liberation Serif" w:hAnsi="Liberation Serif"/>
                <w:color w:val="000000"/>
                <w:sz w:val="18"/>
                <w:szCs w:val="18"/>
              </w:rPr>
              <w:t>00010302000010000110</w:t>
            </w:r>
          </w:p>
        </w:tc>
        <w:tc>
          <w:tcPr>
            <w:tcW w:w="3544" w:type="dxa"/>
          </w:tcPr>
          <w:p w:rsidR="00712CDD" w:rsidRPr="00AC355C" w:rsidRDefault="00712CDD" w:rsidP="00993CDF">
            <w:pPr>
              <w:rPr>
                <w:rFonts w:ascii="Liberation Serif" w:hAnsi="Liberation Serif"/>
                <w:color w:val="000000"/>
                <w:sz w:val="18"/>
                <w:szCs w:val="18"/>
              </w:rPr>
            </w:pPr>
            <w:r w:rsidRPr="00AC355C">
              <w:rPr>
                <w:rFonts w:ascii="Liberation Serif" w:hAnsi="Liberation Serif"/>
                <w:color w:val="000000"/>
                <w:sz w:val="18"/>
                <w:szCs w:val="18"/>
              </w:rPr>
              <w:t>Акцизы по подакцизным товарам (продукции), производимым на территории Российской Федерации</w:t>
            </w:r>
          </w:p>
        </w:tc>
        <w:tc>
          <w:tcPr>
            <w:tcW w:w="1092" w:type="dxa"/>
          </w:tcPr>
          <w:p w:rsidR="00712CDD" w:rsidRPr="00AC355C" w:rsidRDefault="00712CDD" w:rsidP="00993CDF">
            <w:pPr>
              <w:jc w:val="right"/>
              <w:rPr>
                <w:rFonts w:ascii="Liberation Serif" w:hAnsi="Liberation Serif"/>
                <w:sz w:val="18"/>
                <w:szCs w:val="18"/>
              </w:rPr>
            </w:pPr>
            <w:r w:rsidRPr="00AC355C">
              <w:rPr>
                <w:rFonts w:ascii="Liberation Serif" w:hAnsi="Liberation Serif"/>
                <w:sz w:val="18"/>
                <w:szCs w:val="18"/>
              </w:rPr>
              <w:t>2607</w:t>
            </w:r>
          </w:p>
        </w:tc>
        <w:tc>
          <w:tcPr>
            <w:tcW w:w="629" w:type="dxa"/>
          </w:tcPr>
          <w:p w:rsidR="00712CDD" w:rsidRPr="00AC355C" w:rsidRDefault="00712CDD" w:rsidP="00993CDF">
            <w:pPr>
              <w:jc w:val="right"/>
              <w:rPr>
                <w:rFonts w:ascii="Liberation Serif" w:hAnsi="Liberation Serif"/>
                <w:sz w:val="18"/>
                <w:szCs w:val="18"/>
              </w:rPr>
            </w:pPr>
            <w:r w:rsidRPr="00AC355C">
              <w:rPr>
                <w:rFonts w:ascii="Liberation Serif" w:hAnsi="Liberation Serif"/>
                <w:sz w:val="18"/>
                <w:szCs w:val="18"/>
              </w:rPr>
              <w:t>2710</w:t>
            </w:r>
          </w:p>
        </w:tc>
      </w:tr>
      <w:tr w:rsidR="00712CDD" w:rsidRPr="00AC355C" w:rsidTr="00993CDF">
        <w:trPr>
          <w:cantSplit/>
          <w:trHeight w:val="230"/>
        </w:trPr>
        <w:tc>
          <w:tcPr>
            <w:tcW w:w="1384" w:type="dxa"/>
          </w:tcPr>
          <w:p w:rsidR="00712CDD" w:rsidRPr="00AC355C" w:rsidRDefault="00712CDD" w:rsidP="00993CDF">
            <w:pPr>
              <w:jc w:val="center"/>
              <w:rPr>
                <w:rFonts w:ascii="Liberation Serif" w:hAnsi="Liberation Serif"/>
                <w:b/>
                <w:color w:val="000000"/>
                <w:sz w:val="18"/>
                <w:szCs w:val="18"/>
              </w:rPr>
            </w:pPr>
            <w:r w:rsidRPr="00AC355C">
              <w:rPr>
                <w:rFonts w:ascii="Liberation Serif" w:hAnsi="Liberation Serif"/>
                <w:b/>
                <w:color w:val="000000"/>
                <w:sz w:val="18"/>
                <w:szCs w:val="18"/>
              </w:rPr>
              <w:t>00010500000000000000</w:t>
            </w:r>
          </w:p>
        </w:tc>
        <w:tc>
          <w:tcPr>
            <w:tcW w:w="3544" w:type="dxa"/>
          </w:tcPr>
          <w:p w:rsidR="00712CDD" w:rsidRPr="00AC355C" w:rsidRDefault="00712CDD" w:rsidP="00993CDF">
            <w:pPr>
              <w:rPr>
                <w:rFonts w:ascii="Liberation Serif" w:hAnsi="Liberation Serif"/>
                <w:b/>
                <w:color w:val="000000"/>
                <w:sz w:val="18"/>
                <w:szCs w:val="18"/>
              </w:rPr>
            </w:pPr>
            <w:r w:rsidRPr="00AC355C">
              <w:rPr>
                <w:rFonts w:ascii="Liberation Serif" w:hAnsi="Liberation Serif"/>
                <w:b/>
                <w:sz w:val="18"/>
                <w:szCs w:val="18"/>
              </w:rPr>
              <w:t>Налоги на совокупный доход</w:t>
            </w:r>
          </w:p>
        </w:tc>
        <w:tc>
          <w:tcPr>
            <w:tcW w:w="1092" w:type="dxa"/>
          </w:tcPr>
          <w:p w:rsidR="00712CDD" w:rsidRPr="00AC355C" w:rsidRDefault="00712CDD" w:rsidP="00993CDF">
            <w:pPr>
              <w:jc w:val="right"/>
              <w:rPr>
                <w:rFonts w:ascii="Liberation Serif" w:hAnsi="Liberation Serif"/>
                <w:b/>
                <w:sz w:val="18"/>
                <w:szCs w:val="18"/>
              </w:rPr>
            </w:pPr>
            <w:r w:rsidRPr="00AC355C">
              <w:rPr>
                <w:rFonts w:ascii="Liberation Serif" w:hAnsi="Liberation Serif"/>
                <w:b/>
                <w:sz w:val="18"/>
                <w:szCs w:val="18"/>
              </w:rPr>
              <w:t>47</w:t>
            </w:r>
          </w:p>
        </w:tc>
        <w:tc>
          <w:tcPr>
            <w:tcW w:w="629" w:type="dxa"/>
          </w:tcPr>
          <w:p w:rsidR="00712CDD" w:rsidRPr="00AC355C" w:rsidRDefault="00712CDD" w:rsidP="00993CDF">
            <w:pPr>
              <w:jc w:val="right"/>
              <w:rPr>
                <w:rFonts w:ascii="Liberation Serif" w:hAnsi="Liberation Serif"/>
                <w:b/>
                <w:sz w:val="18"/>
                <w:szCs w:val="18"/>
              </w:rPr>
            </w:pPr>
            <w:r w:rsidRPr="00AC355C">
              <w:rPr>
                <w:rFonts w:ascii="Liberation Serif" w:hAnsi="Liberation Serif"/>
                <w:b/>
                <w:sz w:val="18"/>
                <w:szCs w:val="18"/>
              </w:rPr>
              <w:t>48</w:t>
            </w:r>
          </w:p>
        </w:tc>
      </w:tr>
      <w:tr w:rsidR="00712CDD" w:rsidRPr="00AC355C" w:rsidTr="00993CDF">
        <w:trPr>
          <w:cantSplit/>
          <w:trHeight w:val="230"/>
        </w:trPr>
        <w:tc>
          <w:tcPr>
            <w:tcW w:w="1384" w:type="dxa"/>
          </w:tcPr>
          <w:p w:rsidR="00712CDD" w:rsidRPr="00AC355C" w:rsidRDefault="00712CDD" w:rsidP="00993CDF">
            <w:pPr>
              <w:jc w:val="center"/>
              <w:rPr>
                <w:rFonts w:ascii="Liberation Serif" w:hAnsi="Liberation Serif"/>
                <w:sz w:val="18"/>
                <w:szCs w:val="18"/>
              </w:rPr>
            </w:pPr>
            <w:r w:rsidRPr="00AC355C">
              <w:rPr>
                <w:rFonts w:ascii="Liberation Serif" w:hAnsi="Liberation Serif"/>
                <w:sz w:val="18"/>
                <w:szCs w:val="18"/>
              </w:rPr>
              <w:t>18210503010010000110</w:t>
            </w:r>
          </w:p>
        </w:tc>
        <w:tc>
          <w:tcPr>
            <w:tcW w:w="3544" w:type="dxa"/>
          </w:tcPr>
          <w:p w:rsidR="00712CDD" w:rsidRPr="00AC355C" w:rsidRDefault="00712CDD" w:rsidP="00993CDF">
            <w:pPr>
              <w:rPr>
                <w:rFonts w:ascii="Liberation Serif" w:hAnsi="Liberation Serif"/>
                <w:sz w:val="18"/>
                <w:szCs w:val="18"/>
              </w:rPr>
            </w:pPr>
            <w:r w:rsidRPr="00AC355C">
              <w:rPr>
                <w:rFonts w:ascii="Liberation Serif" w:hAnsi="Liberation Serif"/>
                <w:sz w:val="18"/>
                <w:szCs w:val="18"/>
              </w:rPr>
              <w:t xml:space="preserve">Единый сельскохозяйственный налог </w:t>
            </w:r>
          </w:p>
        </w:tc>
        <w:tc>
          <w:tcPr>
            <w:tcW w:w="1092" w:type="dxa"/>
          </w:tcPr>
          <w:p w:rsidR="00712CDD" w:rsidRPr="00AC355C" w:rsidRDefault="00712CDD" w:rsidP="00993CDF">
            <w:pPr>
              <w:jc w:val="right"/>
              <w:rPr>
                <w:rFonts w:ascii="Liberation Serif" w:hAnsi="Liberation Serif"/>
                <w:sz w:val="18"/>
                <w:szCs w:val="18"/>
              </w:rPr>
            </w:pPr>
            <w:r w:rsidRPr="00AC355C">
              <w:rPr>
                <w:rFonts w:ascii="Liberation Serif" w:hAnsi="Liberation Serif"/>
                <w:sz w:val="18"/>
                <w:szCs w:val="18"/>
              </w:rPr>
              <w:t>47</w:t>
            </w:r>
          </w:p>
        </w:tc>
        <w:tc>
          <w:tcPr>
            <w:tcW w:w="629" w:type="dxa"/>
          </w:tcPr>
          <w:p w:rsidR="00712CDD" w:rsidRPr="00AC355C" w:rsidRDefault="00712CDD" w:rsidP="00993CDF">
            <w:pPr>
              <w:jc w:val="right"/>
              <w:rPr>
                <w:rFonts w:ascii="Liberation Serif" w:hAnsi="Liberation Serif"/>
                <w:sz w:val="18"/>
                <w:szCs w:val="18"/>
              </w:rPr>
            </w:pPr>
            <w:r w:rsidRPr="00AC355C">
              <w:rPr>
                <w:rFonts w:ascii="Liberation Serif" w:hAnsi="Liberation Serif"/>
                <w:sz w:val="18"/>
                <w:szCs w:val="18"/>
              </w:rPr>
              <w:t>48</w:t>
            </w:r>
          </w:p>
        </w:tc>
      </w:tr>
    </w:tbl>
    <w:p w:rsidR="0041468C" w:rsidRPr="00B2562C" w:rsidRDefault="0041468C" w:rsidP="0041468C">
      <w:pPr>
        <w:spacing w:after="0"/>
        <w:rPr>
          <w:rFonts w:ascii="Liberation Serif" w:hAnsi="Liberation Serif"/>
          <w:sz w:val="18"/>
          <w:szCs w:val="18"/>
        </w:rPr>
      </w:pPr>
    </w:p>
    <w:tbl>
      <w:tblPr>
        <w:tblW w:w="6953" w:type="dxa"/>
        <w:tblInd w:w="93" w:type="dxa"/>
        <w:tblLayout w:type="fixed"/>
        <w:tblLook w:val="04A0"/>
      </w:tblPr>
      <w:tblGrid>
        <w:gridCol w:w="564"/>
        <w:gridCol w:w="3274"/>
        <w:gridCol w:w="756"/>
        <w:gridCol w:w="555"/>
        <w:gridCol w:w="833"/>
        <w:gridCol w:w="971"/>
      </w:tblGrid>
      <w:tr w:rsidR="002565B4" w:rsidRPr="002565B4" w:rsidTr="00411B87">
        <w:trPr>
          <w:trHeight w:val="24"/>
        </w:trPr>
        <w:tc>
          <w:tcPr>
            <w:tcW w:w="564"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sz w:val="24"/>
                <w:szCs w:val="24"/>
              </w:rPr>
            </w:pPr>
          </w:p>
        </w:tc>
        <w:tc>
          <w:tcPr>
            <w:tcW w:w="3274" w:type="dxa"/>
            <w:tcBorders>
              <w:top w:val="nil"/>
              <w:left w:val="nil"/>
              <w:bottom w:val="nil"/>
              <w:right w:val="nil"/>
            </w:tcBorders>
            <w:shd w:val="clear" w:color="auto" w:fill="auto"/>
            <w:vAlign w:val="bottom"/>
            <w:hideMark/>
          </w:tcPr>
          <w:p w:rsidR="002565B4" w:rsidRPr="002565B4" w:rsidRDefault="002565B4" w:rsidP="002565B4">
            <w:pPr>
              <w:spacing w:after="0" w:line="240" w:lineRule="auto"/>
              <w:rPr>
                <w:rFonts w:ascii="Liberation Serif" w:eastAsia="Times New Roman" w:hAnsi="Liberation Serif"/>
                <w:color w:val="000000"/>
                <w:sz w:val="24"/>
                <w:szCs w:val="24"/>
              </w:rPr>
            </w:pPr>
          </w:p>
        </w:tc>
        <w:tc>
          <w:tcPr>
            <w:tcW w:w="756" w:type="dxa"/>
            <w:tcBorders>
              <w:top w:val="nil"/>
              <w:left w:val="nil"/>
              <w:bottom w:val="nil"/>
              <w:right w:val="nil"/>
            </w:tcBorders>
            <w:shd w:val="clear" w:color="auto" w:fill="auto"/>
            <w:vAlign w:val="bottom"/>
            <w:hideMark/>
          </w:tcPr>
          <w:p w:rsidR="002565B4" w:rsidRPr="002565B4" w:rsidRDefault="002565B4" w:rsidP="002565B4">
            <w:pPr>
              <w:spacing w:after="0" w:line="240" w:lineRule="auto"/>
              <w:rPr>
                <w:rFonts w:ascii="Liberation Serif" w:eastAsia="Times New Roman" w:hAnsi="Liberation Serif"/>
                <w:color w:val="000000"/>
                <w:sz w:val="24"/>
                <w:szCs w:val="24"/>
              </w:rPr>
            </w:pPr>
          </w:p>
        </w:tc>
        <w:tc>
          <w:tcPr>
            <w:tcW w:w="2359" w:type="dxa"/>
            <w:gridSpan w:val="3"/>
            <w:tcBorders>
              <w:top w:val="nil"/>
              <w:left w:val="nil"/>
              <w:bottom w:val="nil"/>
              <w:right w:val="nil"/>
            </w:tcBorders>
            <w:shd w:val="clear" w:color="auto" w:fill="auto"/>
            <w:vAlign w:val="bottom"/>
            <w:hideMark/>
          </w:tcPr>
          <w:p w:rsidR="002565B4" w:rsidRPr="000B1D3D" w:rsidRDefault="002565B4" w:rsidP="002565B4">
            <w:pPr>
              <w:spacing w:after="0" w:line="240" w:lineRule="auto"/>
              <w:rPr>
                <w:rFonts w:ascii="Liberation Serif" w:eastAsia="Times New Roman" w:hAnsi="Liberation Serif"/>
                <w:color w:val="000000"/>
                <w:sz w:val="18"/>
                <w:szCs w:val="18"/>
              </w:rPr>
            </w:pPr>
          </w:p>
        </w:tc>
      </w:tr>
      <w:tr w:rsidR="002565B4" w:rsidRPr="002565B4" w:rsidTr="00411B87">
        <w:trPr>
          <w:trHeight w:val="24"/>
        </w:trPr>
        <w:tc>
          <w:tcPr>
            <w:tcW w:w="564"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sz w:val="24"/>
                <w:szCs w:val="24"/>
              </w:rPr>
            </w:pPr>
          </w:p>
        </w:tc>
        <w:tc>
          <w:tcPr>
            <w:tcW w:w="3274"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jc w:val="center"/>
              <w:rPr>
                <w:rFonts w:ascii="Liberation Serif" w:eastAsia="Times New Roman" w:hAnsi="Liberation Serif"/>
                <w:b/>
                <w:bCs/>
                <w:color w:val="000000"/>
                <w:sz w:val="24"/>
                <w:szCs w:val="24"/>
              </w:rPr>
            </w:pPr>
          </w:p>
        </w:tc>
        <w:tc>
          <w:tcPr>
            <w:tcW w:w="756"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jc w:val="center"/>
              <w:rPr>
                <w:rFonts w:ascii="Liberation Serif" w:eastAsia="Times New Roman" w:hAnsi="Liberation Serif"/>
                <w:b/>
                <w:bCs/>
                <w:color w:val="000000"/>
                <w:sz w:val="24"/>
                <w:szCs w:val="24"/>
              </w:rPr>
            </w:pPr>
          </w:p>
        </w:tc>
        <w:tc>
          <w:tcPr>
            <w:tcW w:w="2359" w:type="dxa"/>
            <w:gridSpan w:val="3"/>
            <w:tcBorders>
              <w:top w:val="nil"/>
              <w:left w:val="nil"/>
              <w:bottom w:val="nil"/>
              <w:right w:val="nil"/>
            </w:tcBorders>
            <w:shd w:val="clear" w:color="auto" w:fill="auto"/>
            <w:noWrap/>
            <w:vAlign w:val="bottom"/>
            <w:hideMark/>
          </w:tcPr>
          <w:p w:rsidR="00712CDD" w:rsidRDefault="00712CDD" w:rsidP="002565B4">
            <w:pPr>
              <w:spacing w:after="0" w:line="240" w:lineRule="auto"/>
              <w:rPr>
                <w:rFonts w:ascii="Liberation Serif" w:eastAsia="Times New Roman" w:hAnsi="Liberation Serif"/>
                <w:color w:val="000000"/>
                <w:sz w:val="18"/>
                <w:szCs w:val="18"/>
              </w:rPr>
            </w:pPr>
          </w:p>
          <w:p w:rsidR="00712CDD" w:rsidRDefault="00712CDD" w:rsidP="002565B4">
            <w:pPr>
              <w:spacing w:after="0" w:line="240" w:lineRule="auto"/>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ПРИЛОЖЕНИЕ 3</w:t>
            </w:r>
          </w:p>
          <w:p w:rsidR="002565B4" w:rsidRPr="000B1D3D" w:rsidRDefault="002565B4" w:rsidP="002565B4">
            <w:pPr>
              <w:spacing w:after="0" w:line="240" w:lineRule="auto"/>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к решению Думы Ницинского</w:t>
            </w:r>
          </w:p>
        </w:tc>
      </w:tr>
      <w:tr w:rsidR="002565B4" w:rsidRPr="002565B4" w:rsidTr="00411B87">
        <w:trPr>
          <w:trHeight w:val="24"/>
        </w:trPr>
        <w:tc>
          <w:tcPr>
            <w:tcW w:w="564"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sz w:val="24"/>
                <w:szCs w:val="24"/>
              </w:rPr>
            </w:pPr>
          </w:p>
        </w:tc>
        <w:tc>
          <w:tcPr>
            <w:tcW w:w="3274"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jc w:val="center"/>
              <w:rPr>
                <w:rFonts w:ascii="Liberation Serif" w:eastAsia="Times New Roman" w:hAnsi="Liberation Serif"/>
                <w:b/>
                <w:bCs/>
                <w:color w:val="000000"/>
                <w:sz w:val="24"/>
                <w:szCs w:val="24"/>
              </w:rPr>
            </w:pPr>
          </w:p>
        </w:tc>
        <w:tc>
          <w:tcPr>
            <w:tcW w:w="756"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jc w:val="center"/>
              <w:rPr>
                <w:rFonts w:ascii="Liberation Serif" w:eastAsia="Times New Roman" w:hAnsi="Liberation Serif"/>
                <w:b/>
                <w:bCs/>
                <w:color w:val="000000"/>
                <w:sz w:val="24"/>
                <w:szCs w:val="24"/>
              </w:rPr>
            </w:pPr>
          </w:p>
        </w:tc>
        <w:tc>
          <w:tcPr>
            <w:tcW w:w="2359" w:type="dxa"/>
            <w:gridSpan w:val="3"/>
            <w:tcBorders>
              <w:top w:val="nil"/>
              <w:left w:val="nil"/>
              <w:bottom w:val="nil"/>
              <w:right w:val="nil"/>
            </w:tcBorders>
            <w:shd w:val="clear" w:color="auto" w:fill="auto"/>
            <w:noWrap/>
            <w:vAlign w:val="bottom"/>
            <w:hideMark/>
          </w:tcPr>
          <w:p w:rsidR="002565B4" w:rsidRPr="000B1D3D" w:rsidRDefault="002565B4" w:rsidP="002565B4">
            <w:pPr>
              <w:spacing w:after="0" w:line="240" w:lineRule="auto"/>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сельского поселения</w:t>
            </w:r>
          </w:p>
        </w:tc>
      </w:tr>
      <w:tr w:rsidR="002565B4" w:rsidRPr="002565B4" w:rsidTr="00411B87">
        <w:trPr>
          <w:trHeight w:val="24"/>
        </w:trPr>
        <w:tc>
          <w:tcPr>
            <w:tcW w:w="564"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sz w:val="24"/>
                <w:szCs w:val="24"/>
              </w:rPr>
            </w:pPr>
          </w:p>
        </w:tc>
        <w:tc>
          <w:tcPr>
            <w:tcW w:w="3274"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jc w:val="center"/>
              <w:rPr>
                <w:rFonts w:ascii="Liberation Serif" w:eastAsia="Times New Roman" w:hAnsi="Liberation Serif"/>
                <w:b/>
                <w:bCs/>
                <w:color w:val="000000"/>
                <w:sz w:val="24"/>
                <w:szCs w:val="24"/>
              </w:rPr>
            </w:pPr>
          </w:p>
        </w:tc>
        <w:tc>
          <w:tcPr>
            <w:tcW w:w="756"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jc w:val="center"/>
              <w:rPr>
                <w:rFonts w:ascii="Liberation Serif" w:eastAsia="Times New Roman" w:hAnsi="Liberation Serif"/>
                <w:b/>
                <w:bCs/>
                <w:color w:val="000000"/>
                <w:sz w:val="24"/>
                <w:szCs w:val="24"/>
              </w:rPr>
            </w:pPr>
          </w:p>
        </w:tc>
        <w:tc>
          <w:tcPr>
            <w:tcW w:w="2359" w:type="dxa"/>
            <w:gridSpan w:val="3"/>
            <w:tcBorders>
              <w:top w:val="nil"/>
              <w:left w:val="nil"/>
              <w:bottom w:val="nil"/>
              <w:right w:val="nil"/>
            </w:tcBorders>
            <w:shd w:val="clear" w:color="auto" w:fill="auto"/>
            <w:noWrap/>
            <w:vAlign w:val="bottom"/>
            <w:hideMark/>
          </w:tcPr>
          <w:p w:rsidR="002565B4" w:rsidRPr="000B1D3D" w:rsidRDefault="002565B4" w:rsidP="002565B4">
            <w:pPr>
              <w:spacing w:after="0" w:line="240" w:lineRule="auto"/>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от 24.11.2020 № 233-НПА</w:t>
            </w:r>
          </w:p>
        </w:tc>
      </w:tr>
      <w:tr w:rsidR="002565B4" w:rsidRPr="002565B4" w:rsidTr="00411B87">
        <w:trPr>
          <w:trHeight w:val="24"/>
        </w:trPr>
        <w:tc>
          <w:tcPr>
            <w:tcW w:w="564"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sz w:val="24"/>
                <w:szCs w:val="24"/>
              </w:rPr>
            </w:pPr>
          </w:p>
        </w:tc>
        <w:tc>
          <w:tcPr>
            <w:tcW w:w="3274"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jc w:val="center"/>
              <w:rPr>
                <w:rFonts w:ascii="Liberation Serif" w:eastAsia="Times New Roman" w:hAnsi="Liberation Serif"/>
                <w:b/>
                <w:bCs/>
                <w:color w:val="000000"/>
                <w:sz w:val="24"/>
                <w:szCs w:val="24"/>
              </w:rPr>
            </w:pPr>
          </w:p>
        </w:tc>
        <w:tc>
          <w:tcPr>
            <w:tcW w:w="756"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jc w:val="center"/>
              <w:rPr>
                <w:rFonts w:ascii="Liberation Serif" w:eastAsia="Times New Roman" w:hAnsi="Liberation Serif"/>
                <w:b/>
                <w:bCs/>
                <w:color w:val="000000"/>
                <w:sz w:val="24"/>
                <w:szCs w:val="24"/>
              </w:rPr>
            </w:pPr>
          </w:p>
        </w:tc>
        <w:tc>
          <w:tcPr>
            <w:tcW w:w="555" w:type="dxa"/>
            <w:tcBorders>
              <w:top w:val="nil"/>
              <w:left w:val="nil"/>
              <w:bottom w:val="nil"/>
              <w:right w:val="nil"/>
            </w:tcBorders>
            <w:shd w:val="clear" w:color="auto" w:fill="auto"/>
            <w:noWrap/>
            <w:vAlign w:val="bottom"/>
            <w:hideMark/>
          </w:tcPr>
          <w:p w:rsidR="002565B4" w:rsidRPr="000B1D3D" w:rsidRDefault="002565B4" w:rsidP="002565B4">
            <w:pPr>
              <w:spacing w:after="0" w:line="240" w:lineRule="auto"/>
              <w:rPr>
                <w:rFonts w:ascii="Liberation Serif" w:eastAsia="Times New Roman" w:hAnsi="Liberation Serif"/>
                <w:color w:val="000000"/>
                <w:sz w:val="18"/>
                <w:szCs w:val="18"/>
              </w:rPr>
            </w:pPr>
          </w:p>
        </w:tc>
        <w:tc>
          <w:tcPr>
            <w:tcW w:w="833" w:type="dxa"/>
            <w:tcBorders>
              <w:top w:val="nil"/>
              <w:left w:val="nil"/>
              <w:bottom w:val="nil"/>
              <w:right w:val="nil"/>
            </w:tcBorders>
            <w:shd w:val="clear" w:color="auto" w:fill="auto"/>
            <w:noWrap/>
            <w:vAlign w:val="bottom"/>
            <w:hideMark/>
          </w:tcPr>
          <w:p w:rsidR="002565B4" w:rsidRPr="000B1D3D" w:rsidRDefault="002565B4" w:rsidP="002565B4">
            <w:pPr>
              <w:spacing w:after="0" w:line="240" w:lineRule="auto"/>
              <w:rPr>
                <w:rFonts w:ascii="Liberation Serif" w:eastAsia="Times New Roman" w:hAnsi="Liberation Serif"/>
                <w:b/>
                <w:bCs/>
                <w:color w:val="000000"/>
                <w:sz w:val="18"/>
                <w:szCs w:val="18"/>
              </w:rPr>
            </w:pPr>
          </w:p>
        </w:tc>
        <w:tc>
          <w:tcPr>
            <w:tcW w:w="971" w:type="dxa"/>
            <w:tcBorders>
              <w:top w:val="nil"/>
              <w:left w:val="nil"/>
              <w:bottom w:val="nil"/>
              <w:right w:val="nil"/>
            </w:tcBorders>
            <w:shd w:val="clear" w:color="auto" w:fill="auto"/>
            <w:noWrap/>
            <w:vAlign w:val="bottom"/>
            <w:hideMark/>
          </w:tcPr>
          <w:p w:rsidR="002565B4" w:rsidRPr="000B1D3D" w:rsidRDefault="002565B4" w:rsidP="002565B4">
            <w:pPr>
              <w:spacing w:after="0" w:line="240" w:lineRule="auto"/>
              <w:rPr>
                <w:rFonts w:ascii="Liberation Serif" w:eastAsia="Times New Roman" w:hAnsi="Liberation Serif"/>
                <w:b/>
                <w:bCs/>
                <w:color w:val="000000"/>
                <w:sz w:val="18"/>
                <w:szCs w:val="18"/>
              </w:rPr>
            </w:pPr>
          </w:p>
        </w:tc>
      </w:tr>
      <w:tr w:rsidR="002565B4" w:rsidRPr="002565B4" w:rsidTr="00411B87">
        <w:trPr>
          <w:trHeight w:val="95"/>
        </w:trPr>
        <w:tc>
          <w:tcPr>
            <w:tcW w:w="6953" w:type="dxa"/>
            <w:gridSpan w:val="6"/>
            <w:tcBorders>
              <w:top w:val="nil"/>
              <w:left w:val="nil"/>
              <w:bottom w:val="nil"/>
              <w:right w:val="nil"/>
            </w:tcBorders>
            <w:shd w:val="clear" w:color="auto" w:fill="auto"/>
            <w:vAlign w:val="bottom"/>
            <w:hideMark/>
          </w:tcPr>
          <w:p w:rsidR="002565B4" w:rsidRPr="000B1D3D" w:rsidRDefault="002565B4" w:rsidP="002565B4">
            <w:pPr>
              <w:spacing w:after="0" w:line="240" w:lineRule="auto"/>
              <w:jc w:val="center"/>
              <w:rPr>
                <w:rFonts w:ascii="Liberation Serif" w:eastAsia="Times New Roman" w:hAnsi="Liberation Serif"/>
                <w:b/>
                <w:bCs/>
                <w:sz w:val="18"/>
                <w:szCs w:val="18"/>
              </w:rPr>
            </w:pPr>
            <w:r w:rsidRPr="000B1D3D">
              <w:rPr>
                <w:rFonts w:ascii="Liberation Serif" w:eastAsia="Times New Roman" w:hAnsi="Liberation Serif"/>
                <w:b/>
                <w:bCs/>
                <w:sz w:val="18"/>
                <w:szCs w:val="18"/>
              </w:rPr>
              <w:t>Распределение бюджетных ассигнований по разделам, подразделам, целевым статьям (муниципальным программам Ницинского сельского поселения и непрграммным направлениям деятельности), группам и подгруппам расходов классификации расходов бюджета на 2021 год</w:t>
            </w:r>
          </w:p>
        </w:tc>
      </w:tr>
      <w:tr w:rsidR="002565B4" w:rsidRPr="002565B4" w:rsidTr="00411B87">
        <w:trPr>
          <w:trHeight w:val="18"/>
        </w:trPr>
        <w:tc>
          <w:tcPr>
            <w:tcW w:w="564"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sz w:val="24"/>
                <w:szCs w:val="24"/>
              </w:rPr>
            </w:pPr>
          </w:p>
        </w:tc>
        <w:tc>
          <w:tcPr>
            <w:tcW w:w="6389" w:type="dxa"/>
            <w:gridSpan w:val="5"/>
            <w:tcBorders>
              <w:top w:val="nil"/>
              <w:left w:val="nil"/>
              <w:bottom w:val="nil"/>
              <w:right w:val="nil"/>
            </w:tcBorders>
            <w:shd w:val="clear" w:color="auto" w:fill="auto"/>
            <w:noWrap/>
            <w:vAlign w:val="bottom"/>
            <w:hideMark/>
          </w:tcPr>
          <w:p w:rsidR="002565B4" w:rsidRPr="000B1D3D" w:rsidRDefault="002565B4" w:rsidP="002565B4">
            <w:pPr>
              <w:spacing w:after="0" w:line="240" w:lineRule="auto"/>
              <w:jc w:val="right"/>
              <w:rPr>
                <w:rFonts w:ascii="Arial CYR" w:eastAsia="Times New Roman" w:hAnsi="Arial CYR" w:cs="Arial CYR"/>
                <w:color w:val="000000"/>
                <w:sz w:val="18"/>
                <w:szCs w:val="18"/>
              </w:rPr>
            </w:pPr>
          </w:p>
        </w:tc>
      </w:tr>
      <w:tr w:rsidR="002565B4" w:rsidRPr="002565B4" w:rsidTr="00411B87">
        <w:trPr>
          <w:trHeight w:val="114"/>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5B4" w:rsidRPr="00411B87" w:rsidRDefault="002565B4" w:rsidP="002565B4">
            <w:pPr>
              <w:spacing w:after="0" w:line="240" w:lineRule="auto"/>
              <w:jc w:val="center"/>
              <w:rPr>
                <w:rFonts w:ascii="Liberation Serif" w:eastAsia="Times New Roman" w:hAnsi="Liberation Serif"/>
                <w:sz w:val="16"/>
                <w:szCs w:val="16"/>
              </w:rPr>
            </w:pPr>
            <w:r w:rsidRPr="00411B87">
              <w:rPr>
                <w:rFonts w:ascii="Liberation Serif" w:eastAsia="Times New Roman" w:hAnsi="Liberation Serif"/>
                <w:sz w:val="16"/>
                <w:szCs w:val="16"/>
              </w:rPr>
              <w:t>№ п/п</w:t>
            </w:r>
          </w:p>
        </w:tc>
        <w:tc>
          <w:tcPr>
            <w:tcW w:w="3274" w:type="dxa"/>
            <w:tcBorders>
              <w:top w:val="single" w:sz="4" w:space="0" w:color="000000"/>
              <w:left w:val="nil"/>
              <w:bottom w:val="single" w:sz="4" w:space="0" w:color="000000"/>
              <w:right w:val="single" w:sz="4" w:space="0" w:color="000000"/>
            </w:tcBorders>
            <w:shd w:val="clear" w:color="auto" w:fill="auto"/>
            <w:vAlign w:val="center"/>
            <w:hideMark/>
          </w:tcPr>
          <w:p w:rsidR="002565B4" w:rsidRPr="00411B87" w:rsidRDefault="002565B4" w:rsidP="002565B4">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Документ, учреждение</w:t>
            </w:r>
          </w:p>
        </w:tc>
        <w:tc>
          <w:tcPr>
            <w:tcW w:w="756" w:type="dxa"/>
            <w:tcBorders>
              <w:top w:val="single" w:sz="4" w:space="0" w:color="000000"/>
              <w:left w:val="nil"/>
              <w:bottom w:val="single" w:sz="4" w:space="0" w:color="000000"/>
              <w:right w:val="single" w:sz="4" w:space="0" w:color="000000"/>
            </w:tcBorders>
            <w:shd w:val="clear" w:color="auto" w:fill="auto"/>
            <w:vAlign w:val="center"/>
            <w:hideMark/>
          </w:tcPr>
          <w:p w:rsidR="002565B4" w:rsidRPr="00411B87" w:rsidRDefault="002565B4" w:rsidP="002565B4">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Код раздела, подраздела</w:t>
            </w:r>
          </w:p>
        </w:tc>
        <w:tc>
          <w:tcPr>
            <w:tcW w:w="555" w:type="dxa"/>
            <w:tcBorders>
              <w:top w:val="single" w:sz="4" w:space="0" w:color="000000"/>
              <w:left w:val="nil"/>
              <w:bottom w:val="single" w:sz="4" w:space="0" w:color="000000"/>
              <w:right w:val="single" w:sz="4" w:space="0" w:color="000000"/>
            </w:tcBorders>
            <w:shd w:val="clear" w:color="auto" w:fill="auto"/>
            <w:vAlign w:val="center"/>
            <w:hideMark/>
          </w:tcPr>
          <w:p w:rsidR="002565B4" w:rsidRPr="00411B87" w:rsidRDefault="002565B4" w:rsidP="002565B4">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Код  целевой статьи</w:t>
            </w:r>
          </w:p>
        </w:tc>
        <w:tc>
          <w:tcPr>
            <w:tcW w:w="833" w:type="dxa"/>
            <w:tcBorders>
              <w:top w:val="single" w:sz="4" w:space="0" w:color="000000"/>
              <w:left w:val="nil"/>
              <w:bottom w:val="single" w:sz="4" w:space="0" w:color="000000"/>
              <w:right w:val="single" w:sz="4" w:space="0" w:color="000000"/>
            </w:tcBorders>
            <w:shd w:val="clear" w:color="auto" w:fill="auto"/>
            <w:vAlign w:val="center"/>
            <w:hideMark/>
          </w:tcPr>
          <w:p w:rsidR="002565B4" w:rsidRPr="00411B87" w:rsidRDefault="002565B4" w:rsidP="002565B4">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Код вида расходов</w:t>
            </w:r>
          </w:p>
        </w:tc>
        <w:tc>
          <w:tcPr>
            <w:tcW w:w="971" w:type="dxa"/>
            <w:tcBorders>
              <w:top w:val="single" w:sz="4" w:space="0" w:color="000000"/>
              <w:left w:val="nil"/>
              <w:bottom w:val="single" w:sz="4" w:space="0" w:color="000000"/>
              <w:right w:val="single" w:sz="4" w:space="0" w:color="000000"/>
            </w:tcBorders>
            <w:shd w:val="clear" w:color="auto" w:fill="auto"/>
            <w:vAlign w:val="center"/>
            <w:hideMark/>
          </w:tcPr>
          <w:p w:rsidR="002565B4" w:rsidRPr="00411B87" w:rsidRDefault="002565B4" w:rsidP="002565B4">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Сумма на 2021 год</w:t>
            </w:r>
          </w:p>
        </w:tc>
      </w:tr>
      <w:tr w:rsidR="002565B4" w:rsidRPr="002565B4" w:rsidTr="00411B87">
        <w:trPr>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2565B4" w:rsidRPr="00411B87" w:rsidRDefault="002565B4" w:rsidP="002565B4">
            <w:pPr>
              <w:spacing w:after="0" w:line="240" w:lineRule="auto"/>
              <w:jc w:val="center"/>
              <w:rPr>
                <w:rFonts w:ascii="Liberation Serif" w:eastAsia="Times New Roman" w:hAnsi="Liberation Serif"/>
                <w:sz w:val="16"/>
                <w:szCs w:val="16"/>
              </w:rPr>
            </w:pPr>
            <w:r w:rsidRPr="00411B87">
              <w:rPr>
                <w:rFonts w:ascii="Liberation Serif" w:eastAsia="Times New Roman" w:hAnsi="Liberation Serif"/>
                <w:sz w:val="16"/>
                <w:szCs w:val="16"/>
              </w:rPr>
              <w:t>1</w:t>
            </w:r>
          </w:p>
        </w:tc>
        <w:tc>
          <w:tcPr>
            <w:tcW w:w="3274" w:type="dxa"/>
            <w:tcBorders>
              <w:top w:val="nil"/>
              <w:left w:val="nil"/>
              <w:bottom w:val="single" w:sz="4" w:space="0" w:color="000000"/>
              <w:right w:val="single" w:sz="4" w:space="0" w:color="000000"/>
            </w:tcBorders>
            <w:shd w:val="clear" w:color="auto" w:fill="auto"/>
            <w:vAlign w:val="center"/>
            <w:hideMark/>
          </w:tcPr>
          <w:p w:rsidR="002565B4" w:rsidRPr="00411B87" w:rsidRDefault="002565B4" w:rsidP="002565B4">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w:t>
            </w:r>
          </w:p>
        </w:tc>
        <w:tc>
          <w:tcPr>
            <w:tcW w:w="756" w:type="dxa"/>
            <w:tcBorders>
              <w:top w:val="nil"/>
              <w:left w:val="nil"/>
              <w:bottom w:val="single" w:sz="4" w:space="0" w:color="000000"/>
              <w:right w:val="single" w:sz="4" w:space="0" w:color="000000"/>
            </w:tcBorders>
            <w:shd w:val="clear" w:color="auto" w:fill="auto"/>
            <w:vAlign w:val="center"/>
            <w:hideMark/>
          </w:tcPr>
          <w:p w:rsidR="002565B4" w:rsidRPr="00411B87" w:rsidRDefault="002565B4" w:rsidP="002565B4">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w:t>
            </w:r>
          </w:p>
        </w:tc>
        <w:tc>
          <w:tcPr>
            <w:tcW w:w="555" w:type="dxa"/>
            <w:tcBorders>
              <w:top w:val="nil"/>
              <w:left w:val="nil"/>
              <w:bottom w:val="single" w:sz="4" w:space="0" w:color="000000"/>
              <w:right w:val="single" w:sz="4" w:space="0" w:color="000000"/>
            </w:tcBorders>
            <w:shd w:val="clear" w:color="auto" w:fill="auto"/>
            <w:vAlign w:val="center"/>
            <w:hideMark/>
          </w:tcPr>
          <w:p w:rsidR="002565B4" w:rsidRPr="00411B87" w:rsidRDefault="002565B4" w:rsidP="002565B4">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w:t>
            </w:r>
          </w:p>
        </w:tc>
        <w:tc>
          <w:tcPr>
            <w:tcW w:w="833" w:type="dxa"/>
            <w:tcBorders>
              <w:top w:val="nil"/>
              <w:left w:val="nil"/>
              <w:bottom w:val="single" w:sz="4" w:space="0" w:color="000000"/>
              <w:right w:val="single" w:sz="4" w:space="0" w:color="000000"/>
            </w:tcBorders>
            <w:shd w:val="clear" w:color="auto" w:fill="auto"/>
            <w:vAlign w:val="center"/>
            <w:hideMark/>
          </w:tcPr>
          <w:p w:rsidR="002565B4" w:rsidRPr="00411B87" w:rsidRDefault="002565B4" w:rsidP="002565B4">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w:t>
            </w:r>
          </w:p>
        </w:tc>
        <w:tc>
          <w:tcPr>
            <w:tcW w:w="971" w:type="dxa"/>
            <w:tcBorders>
              <w:top w:val="nil"/>
              <w:left w:val="nil"/>
              <w:bottom w:val="single" w:sz="4" w:space="0" w:color="000000"/>
              <w:right w:val="single" w:sz="4" w:space="0" w:color="000000"/>
            </w:tcBorders>
            <w:shd w:val="clear" w:color="auto" w:fill="auto"/>
            <w:vAlign w:val="center"/>
            <w:hideMark/>
          </w:tcPr>
          <w:p w:rsidR="002565B4" w:rsidRPr="00411B87" w:rsidRDefault="002565B4" w:rsidP="002565B4">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6</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sz w:val="16"/>
                <w:szCs w:val="16"/>
              </w:rPr>
            </w:pPr>
            <w:r w:rsidRPr="00411B87">
              <w:rPr>
                <w:rFonts w:ascii="Liberation Serif" w:eastAsia="Times New Roman" w:hAnsi="Liberation Serif"/>
                <w:sz w:val="16"/>
                <w:szCs w:val="16"/>
              </w:rPr>
              <w:t>1</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ОБЩЕГОСУДАРСТВЕННЫЕ ВОПРОСЫ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0100</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8 629,80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2</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Функционирование высшего должностного лица субъекта Российской Федерации и муниципального образования</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0102</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1 343,00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3</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Непрограммные направления деятельности</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0102</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1 343,00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4</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Глава администрации Ницинского </w:t>
            </w:r>
            <w:r w:rsidRPr="00411B87">
              <w:rPr>
                <w:rFonts w:ascii="Liberation Serif" w:eastAsia="Times New Roman" w:hAnsi="Liberation Serif"/>
                <w:color w:val="000000"/>
                <w:sz w:val="16"/>
                <w:szCs w:val="16"/>
              </w:rPr>
              <w:lastRenderedPageBreak/>
              <w:t>сельского поселения</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lastRenderedPageBreak/>
              <w:t>0102</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w:t>
            </w:r>
            <w:r w:rsidRPr="00411B87">
              <w:rPr>
                <w:rFonts w:ascii="Liberation Serif" w:eastAsia="Times New Roman" w:hAnsi="Liberation Serif"/>
                <w:color w:val="000000"/>
                <w:sz w:val="16"/>
                <w:szCs w:val="16"/>
              </w:rPr>
              <w:lastRenderedPageBreak/>
              <w:t>121810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lastRenderedPageBreak/>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1 343,00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lastRenderedPageBreak/>
              <w:t>5</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Расходы на выплаты персоналу государственных (муниципальных) органов</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0102</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7000121810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1 343,00</w:t>
            </w:r>
          </w:p>
        </w:tc>
      </w:tr>
      <w:tr w:rsidR="002565B4" w:rsidRPr="002565B4" w:rsidTr="00411B87">
        <w:trPr>
          <w:trHeight w:val="67"/>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6</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1 181,00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7</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Непрограммные направления деятельности</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1 181,00</w:t>
            </w:r>
          </w:p>
        </w:tc>
      </w:tr>
      <w:tr w:rsidR="002565B4" w:rsidRPr="002565B4" w:rsidTr="00411B87">
        <w:trPr>
          <w:trHeight w:val="49"/>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8</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Председатель представительного органа муниципального образования</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7000221110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1 023,00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9</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Расходы на выплаты персоналу государственных (муниципальных) органов</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7000221110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1 023,00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10</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Обеспечение деятельности муниципальных органов (центральный аппарат)</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7000321000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158,00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11</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7000321000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156,00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12</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Уплата налогов, сборов и иных платежей</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7000321000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850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2,00</w:t>
            </w:r>
          </w:p>
        </w:tc>
      </w:tr>
      <w:tr w:rsidR="002565B4" w:rsidRPr="002565B4" w:rsidTr="00411B87">
        <w:trPr>
          <w:trHeight w:val="90"/>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13</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0104</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4 612,00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14</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0104</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4 612,00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15</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"Общегосударственные вопросы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0104</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4 612,00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16</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Обеспечение деятельности муниципальных органов (центральный аппарат)</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0104</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1890221000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4 612,00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17</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Расходы на выплаты персоналу государственных (муниципальных) органов</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0104</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1890221000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3 940,00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18</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0104</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1890221000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666,00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19</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Уплата налогов, сборов и иных платежей</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0104</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1890221000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850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6,00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20</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Судебная система</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0105</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1,60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21</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Непрограммные направления деятельности</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0105</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1,60</w:t>
            </w:r>
          </w:p>
        </w:tc>
      </w:tr>
      <w:tr w:rsidR="002565B4" w:rsidRPr="002565B4" w:rsidTr="00411B87">
        <w:trPr>
          <w:trHeight w:val="67"/>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22</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Осуществление государственного полномочия по составлению списков кандидатов в присяжные заседатели федеральных судов общей юрисдикции</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0105</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7000851200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1,60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23</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0105</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7000851200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1,60</w:t>
            </w:r>
          </w:p>
        </w:tc>
      </w:tr>
      <w:tr w:rsidR="002565B4" w:rsidRPr="002565B4" w:rsidTr="00411B87">
        <w:trPr>
          <w:trHeight w:val="67"/>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24</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Обеспечение деятельности финансовых, налоговых и таможенных органов и органов финансового (финансово-бюджетного) надзора</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0106</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25</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Непрограммные направления деятельности</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0106</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700,00</w:t>
            </w:r>
          </w:p>
        </w:tc>
      </w:tr>
      <w:tr w:rsidR="002565B4" w:rsidRPr="002565B4" w:rsidTr="00411B87">
        <w:trPr>
          <w:trHeight w:val="90"/>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26</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Передача полномочий исполнительных органов МСУ сельских поселений по составлению. исполнению и контроль за исполнением бюджетов. составлению отчетов об исполнении бюджетов</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0106</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7002220150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525,00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27</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межбюджетные трансферты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0106</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7002220150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525,00</w:t>
            </w:r>
          </w:p>
        </w:tc>
      </w:tr>
      <w:tr w:rsidR="002565B4" w:rsidRPr="002565B4" w:rsidTr="00411B87">
        <w:trPr>
          <w:trHeight w:val="67"/>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28</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Передача полномочий исполнительных органов МСУ сельских поселений по осуществлению внутреннего муниципального финансового контроля</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0106</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7002220160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175,00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29</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межбюджетные трансферты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0106</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7002220160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175,00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30</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Другие общегосударственные вопросы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1"/>
              <w:rPr>
                <w:rFonts w:ascii="Liberation Serif" w:eastAsia="Times New Roman" w:hAnsi="Liberation Serif"/>
                <w:sz w:val="16"/>
                <w:szCs w:val="16"/>
              </w:rPr>
            </w:pPr>
            <w:r w:rsidRPr="00411B87">
              <w:rPr>
                <w:rFonts w:ascii="Liberation Serif" w:eastAsia="Times New Roman" w:hAnsi="Liberation Serif"/>
                <w:sz w:val="16"/>
                <w:szCs w:val="16"/>
              </w:rPr>
              <w:t>792,20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31</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2"/>
              <w:rPr>
                <w:rFonts w:ascii="Liberation Serif" w:eastAsia="Times New Roman" w:hAnsi="Liberation Serif"/>
                <w:sz w:val="16"/>
                <w:szCs w:val="16"/>
              </w:rPr>
            </w:pPr>
            <w:r w:rsidRPr="00411B87">
              <w:rPr>
                <w:rFonts w:ascii="Liberation Serif" w:eastAsia="Times New Roman" w:hAnsi="Liberation Serif"/>
                <w:sz w:val="16"/>
                <w:szCs w:val="16"/>
              </w:rPr>
              <w:t>792,20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32</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"Общегосударственные вопросы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3"/>
              <w:rPr>
                <w:rFonts w:ascii="Liberation Serif" w:eastAsia="Times New Roman" w:hAnsi="Liberation Serif"/>
                <w:sz w:val="16"/>
                <w:szCs w:val="16"/>
              </w:rPr>
            </w:pPr>
            <w:r w:rsidRPr="00411B87">
              <w:rPr>
                <w:rFonts w:ascii="Liberation Serif" w:eastAsia="Times New Roman" w:hAnsi="Liberation Serif"/>
                <w:sz w:val="16"/>
                <w:szCs w:val="16"/>
              </w:rPr>
              <w:t>792,20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33</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Организация межмуниципального сотрудничества</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1890320060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4,50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34</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Уплата налогов, сборов и иных платежей</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1890320060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850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4,50</w:t>
            </w:r>
          </w:p>
        </w:tc>
      </w:tr>
      <w:tr w:rsidR="002565B4" w:rsidRPr="002565B4" w:rsidTr="00411B87">
        <w:trPr>
          <w:trHeight w:val="48"/>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35</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Обеспечение защиты социальных прав лиц, замещающих муниципальные должности в Ницинском сельском поселении</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1890420020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sz w:val="16"/>
                <w:szCs w:val="16"/>
              </w:rPr>
            </w:pPr>
            <w:r w:rsidRPr="00411B87">
              <w:rPr>
                <w:rFonts w:ascii="Liberation Serif" w:eastAsia="Times New Roman" w:hAnsi="Liberation Serif"/>
                <w:sz w:val="16"/>
                <w:szCs w:val="16"/>
              </w:rPr>
              <w:t>766,00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36</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Социальные выплаты гражданам, кроме публичных нормативных социальных выплат</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1890420020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320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sz w:val="16"/>
                <w:szCs w:val="16"/>
              </w:rPr>
            </w:pPr>
            <w:r w:rsidRPr="00411B87">
              <w:rPr>
                <w:rFonts w:ascii="Liberation Serif" w:eastAsia="Times New Roman" w:hAnsi="Liberation Serif"/>
                <w:sz w:val="16"/>
                <w:szCs w:val="16"/>
              </w:rPr>
              <w:t>766,00</w:t>
            </w:r>
          </w:p>
        </w:tc>
      </w:tr>
      <w:tr w:rsidR="002565B4" w:rsidRPr="002565B4" w:rsidTr="00411B87">
        <w:trPr>
          <w:trHeight w:val="11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37</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1890541100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0,20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38</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w:t>
            </w:r>
            <w:r w:rsidRPr="00411B87">
              <w:rPr>
                <w:rFonts w:ascii="Liberation Serif" w:eastAsia="Times New Roman" w:hAnsi="Liberation Serif"/>
                <w:color w:val="000000"/>
                <w:sz w:val="16"/>
                <w:szCs w:val="16"/>
              </w:rPr>
              <w:lastRenderedPageBreak/>
              <w:t>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1890541100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0,20</w:t>
            </w:r>
          </w:p>
        </w:tc>
      </w:tr>
      <w:tr w:rsidR="002565B4" w:rsidRPr="002565B4" w:rsidTr="00411B87">
        <w:trPr>
          <w:trHeight w:val="90"/>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39</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Обеспечение деятельности по комплектованию, учету, хранению и использованию архивных документов, находящихся в муниципальной собственности Ницинского сельского поселения</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1890720030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40</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1890720030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41</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Прочие обязательства муниципального образования</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1890920010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sz w:val="16"/>
                <w:szCs w:val="16"/>
              </w:rPr>
            </w:pPr>
            <w:r w:rsidRPr="00411B87">
              <w:rPr>
                <w:rFonts w:ascii="Liberation Serif" w:eastAsia="Times New Roman" w:hAnsi="Liberation Serif"/>
                <w:sz w:val="16"/>
                <w:szCs w:val="16"/>
              </w:rPr>
              <w:t>12,50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42</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1890920010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sz w:val="16"/>
                <w:szCs w:val="16"/>
              </w:rPr>
            </w:pPr>
            <w:r w:rsidRPr="00411B87">
              <w:rPr>
                <w:rFonts w:ascii="Liberation Serif" w:eastAsia="Times New Roman" w:hAnsi="Liberation Serif"/>
                <w:sz w:val="16"/>
                <w:szCs w:val="16"/>
              </w:rPr>
              <w:t>12,50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sz w:val="16"/>
                <w:szCs w:val="16"/>
              </w:rPr>
            </w:pPr>
            <w:r w:rsidRPr="00411B87">
              <w:rPr>
                <w:rFonts w:ascii="Liberation Serif" w:eastAsia="Times New Roman" w:hAnsi="Liberation Serif"/>
                <w:sz w:val="16"/>
                <w:szCs w:val="16"/>
              </w:rPr>
              <w:t>43</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НАЦИОНАЛЬНАЯ ОБОРОНА</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0200</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152,80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44</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Мобилизационная и вневойсковая подготовка</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0203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152,80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45</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0203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152,80</w:t>
            </w:r>
          </w:p>
        </w:tc>
      </w:tr>
      <w:tr w:rsidR="002565B4" w:rsidRPr="002565B4" w:rsidTr="00411B87">
        <w:trPr>
          <w:trHeight w:val="67"/>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46</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"Обеспечение общественной безопасности на территории Ницинского сельского поселения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0203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1810000000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152,80</w:t>
            </w:r>
          </w:p>
        </w:tc>
      </w:tr>
      <w:tr w:rsidR="002565B4" w:rsidRPr="002565B4" w:rsidTr="00411B87">
        <w:trPr>
          <w:trHeight w:val="67"/>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47</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Осуществление государственных полномочий по первичному воинскому учету на территориях, где отсутствуют военные комиссариаты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0203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1810551180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152,80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48</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Расходы на выплаты персоналу государственных (муниципальных) органов</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0203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1810551180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144,80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49</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0203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1810551180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sz w:val="16"/>
                <w:szCs w:val="16"/>
              </w:rPr>
            </w:pPr>
            <w:r w:rsidRPr="00411B87">
              <w:rPr>
                <w:rFonts w:ascii="Liberation Serif" w:eastAsia="Times New Roman" w:hAnsi="Liberation Serif"/>
                <w:sz w:val="16"/>
                <w:szCs w:val="16"/>
              </w:rPr>
              <w:t>50</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НАЦИОНАЛЬНАЯ БЕЗОПАСНОСТЬ И ПРАВООХРАНИТЕЛЬНАЯ ДЕЯТЕЛЬНОСТЬ</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0300</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1 000,00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51</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Обеспечение пожарной безопасности</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0310</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986,00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52</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0310</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986,00</w:t>
            </w:r>
          </w:p>
        </w:tc>
      </w:tr>
      <w:tr w:rsidR="002565B4" w:rsidRPr="002565B4" w:rsidTr="00411B87">
        <w:trPr>
          <w:trHeight w:val="67"/>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53</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"Обеспечение общественной безопасности на территории Ницинского сельского поселения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0310</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1810000000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986,00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54</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Обеспечение первичных мер пожарной безопасности на территории Ницинского сельского поселения</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0310</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1810222010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986,00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55</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0310</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1810222010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986,00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56</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Другие вопросы в области национальной безопасности и правоохранительной деятельности</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0314</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14,00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57</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0314</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14,00</w:t>
            </w:r>
          </w:p>
        </w:tc>
      </w:tr>
      <w:tr w:rsidR="002565B4" w:rsidRPr="002565B4" w:rsidTr="00411B87">
        <w:trPr>
          <w:trHeight w:val="67"/>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58</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"Обеспечение общественной безопасности на территории Ницинского сельского поселения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0314</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1810000000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14,00</w:t>
            </w:r>
          </w:p>
        </w:tc>
      </w:tr>
      <w:tr w:rsidR="002565B4" w:rsidRPr="002565B4" w:rsidTr="00411B87">
        <w:trPr>
          <w:trHeight w:val="67"/>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59</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Создание условий для деятельности добровольных формирований по охране общественного порядка Ницинского сельского поселения</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0314</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1810322040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14,00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60</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0314</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1810322040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14,00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sz w:val="16"/>
                <w:szCs w:val="16"/>
              </w:rPr>
            </w:pPr>
            <w:r w:rsidRPr="00411B87">
              <w:rPr>
                <w:rFonts w:ascii="Liberation Serif" w:eastAsia="Times New Roman" w:hAnsi="Liberation Serif"/>
                <w:sz w:val="16"/>
                <w:szCs w:val="16"/>
              </w:rPr>
              <w:t>61</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НАЦИОНАЛЬНАЯ ЭКОНОМИКА</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0400</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7 219,00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62</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Дорожное хозяйство (дорожные фонды)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0409</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6 984,00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63</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0409</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6 984,00</w:t>
            </w:r>
          </w:p>
        </w:tc>
      </w:tr>
      <w:tr w:rsidR="002565B4" w:rsidRPr="002565B4" w:rsidTr="00411B87">
        <w:trPr>
          <w:trHeight w:val="49"/>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64</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"Развитие транспорта и дорожного хозяйства в Ницинском сельском поселении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0409</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1830000000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6 984,00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65</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Содержание автомобильных дорог общего пользования и сооружений на них</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0409</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1830124110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1 538,00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66</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0409</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1830124110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1 538,00</w:t>
            </w:r>
          </w:p>
        </w:tc>
      </w:tr>
      <w:tr w:rsidR="002565B4" w:rsidRPr="002565B4" w:rsidTr="00411B87">
        <w:trPr>
          <w:trHeight w:val="46"/>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67</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Капитальный ремонт и текущий ремонт автомобильных дорого общего пользования и сооружений на них</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0409</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1830224120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5 396,00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68</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0409</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1830224120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5 396,00</w:t>
            </w:r>
          </w:p>
        </w:tc>
      </w:tr>
      <w:tr w:rsidR="002565B4" w:rsidRPr="002565B4" w:rsidTr="00411B87">
        <w:trPr>
          <w:trHeight w:val="67"/>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69</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Разработка проектной документации на капитальный ремонт автомобильных дорог общего пользования и сооружений на них</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0409</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1830324160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50,00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70</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0409</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1830324160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50,00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71</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Другие вопросы в области национальной экономики</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0412</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235,00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72</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0412</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235,00</w:t>
            </w:r>
          </w:p>
        </w:tc>
      </w:tr>
      <w:tr w:rsidR="002565B4" w:rsidRPr="002565B4" w:rsidTr="00411B87">
        <w:trPr>
          <w:trHeight w:val="90"/>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73</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"Развитие </w:t>
            </w:r>
            <w:r w:rsidRPr="00411B87">
              <w:rPr>
                <w:rFonts w:ascii="Liberation Serif" w:eastAsia="Times New Roman" w:hAnsi="Liberation Serif"/>
                <w:color w:val="000000"/>
                <w:sz w:val="16"/>
                <w:szCs w:val="16"/>
              </w:rPr>
              <w:lastRenderedPageBreak/>
              <w:t>имущественного комплекса Ницинского сельского поселения, в том числе обеспечение государственной регистрации права собственности на 2019- 2024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lastRenderedPageBreak/>
              <w:t>0412</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1820</w:t>
            </w:r>
            <w:r w:rsidRPr="00411B87">
              <w:rPr>
                <w:rFonts w:ascii="Liberation Serif" w:eastAsia="Times New Roman" w:hAnsi="Liberation Serif"/>
                <w:color w:val="000000"/>
                <w:sz w:val="16"/>
                <w:szCs w:val="16"/>
              </w:rPr>
              <w:lastRenderedPageBreak/>
              <w:t>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lastRenderedPageBreak/>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235,00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lastRenderedPageBreak/>
              <w:t>74</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Проведение кадастровых работв отношении объектов недвижимости</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0412</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1820323020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44,00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75</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0412</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1820323020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44,00</w:t>
            </w:r>
          </w:p>
        </w:tc>
      </w:tr>
      <w:tr w:rsidR="002565B4" w:rsidRPr="002565B4" w:rsidTr="00411B87">
        <w:trPr>
          <w:trHeight w:val="46"/>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76</w:t>
            </w:r>
          </w:p>
        </w:tc>
        <w:tc>
          <w:tcPr>
            <w:tcW w:w="3274" w:type="dxa"/>
            <w:tcBorders>
              <w:top w:val="nil"/>
              <w:left w:val="nil"/>
              <w:bottom w:val="nil"/>
              <w:right w:val="nil"/>
            </w:tcBorders>
            <w:shd w:val="clear" w:color="auto" w:fill="auto"/>
            <w:vAlign w:val="bottom"/>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Осуществление мероприятий по оформлению права собственности автомобильных дорог</w:t>
            </w:r>
          </w:p>
        </w:tc>
        <w:tc>
          <w:tcPr>
            <w:tcW w:w="756" w:type="dxa"/>
            <w:tcBorders>
              <w:top w:val="nil"/>
              <w:left w:val="single" w:sz="4" w:space="0" w:color="000000"/>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0412</w:t>
            </w:r>
          </w:p>
        </w:tc>
        <w:tc>
          <w:tcPr>
            <w:tcW w:w="555"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1820523010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191,00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77</w:t>
            </w:r>
          </w:p>
        </w:tc>
        <w:tc>
          <w:tcPr>
            <w:tcW w:w="3274" w:type="dxa"/>
            <w:tcBorders>
              <w:top w:val="single" w:sz="4" w:space="0" w:color="000000"/>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0412</w:t>
            </w:r>
          </w:p>
        </w:tc>
        <w:tc>
          <w:tcPr>
            <w:tcW w:w="555"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1820523010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191,00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sz w:val="16"/>
                <w:szCs w:val="16"/>
              </w:rPr>
            </w:pPr>
            <w:r w:rsidRPr="00411B87">
              <w:rPr>
                <w:rFonts w:ascii="Liberation Serif" w:eastAsia="Times New Roman" w:hAnsi="Liberation Serif"/>
                <w:sz w:val="16"/>
                <w:szCs w:val="16"/>
              </w:rPr>
              <w:t>78</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ЖИЛИЩНО-КОММУНАЛЬНОЕ ХОЗЯЙСТВО</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0500</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2 739,00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79</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Жилищное хозяйство</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0501</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34,00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80</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0501</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34,00</w:t>
            </w:r>
          </w:p>
        </w:tc>
      </w:tr>
      <w:tr w:rsidR="002565B4" w:rsidRPr="002565B4" w:rsidTr="00411B87">
        <w:trPr>
          <w:trHeight w:val="67"/>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81</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0501</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34,00</w:t>
            </w:r>
          </w:p>
        </w:tc>
      </w:tr>
      <w:tr w:rsidR="002565B4" w:rsidRPr="002565B4" w:rsidTr="00411B87">
        <w:trPr>
          <w:trHeight w:val="67"/>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82</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Обязательные платежи и (или) взносы на проведение капитального ремонта общего имущества в многоквартирных домах в доле муниципального имущества</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0501</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1840923090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34,00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83</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0501</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1840923090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34,00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84</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Коммунальное хозяйство</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0502</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300,00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85</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0502</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300,00</w:t>
            </w:r>
          </w:p>
        </w:tc>
      </w:tr>
      <w:tr w:rsidR="002565B4" w:rsidRPr="002565B4" w:rsidTr="00411B87">
        <w:trPr>
          <w:trHeight w:val="67"/>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86</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0502</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300,00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87</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Мероприятия по энергосбережению и повышению энергетической эффективности</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0502</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18403S2Б00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300,00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88</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0502</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18403S2Б00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300,00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89</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Благоустройство</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2 204,00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90</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2 204,00</w:t>
            </w:r>
          </w:p>
        </w:tc>
      </w:tr>
      <w:tr w:rsidR="002565B4" w:rsidRPr="002565B4" w:rsidTr="00411B87">
        <w:trPr>
          <w:trHeight w:val="67"/>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91</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2 204,00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92</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Уличное освещение</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1840523040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1 000,00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93</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1840523040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1 000,00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94</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Организация и содержание мест захоронения</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1840623080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50,00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95</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1840623080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50,00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96</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Прочие мероприятия по благоустройству</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1840723050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1 154,00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97</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0503</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1840723050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1 154,00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98</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Другие вопросы в области жилищно-коммунального хозяйства</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0505</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201,00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99</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0505</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201,00</w:t>
            </w:r>
          </w:p>
        </w:tc>
      </w:tr>
      <w:tr w:rsidR="002565B4" w:rsidRPr="002565B4" w:rsidTr="00411B87">
        <w:trPr>
          <w:trHeight w:val="67"/>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100</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0505</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201,00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101</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Проектирование и строительство газопроводов</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0505</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1840423070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201,00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102</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0505</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1840423070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201,00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sz w:val="16"/>
                <w:szCs w:val="16"/>
              </w:rPr>
            </w:pPr>
            <w:r w:rsidRPr="00411B87">
              <w:rPr>
                <w:rFonts w:ascii="Liberation Serif" w:eastAsia="Times New Roman" w:hAnsi="Liberation Serif"/>
                <w:sz w:val="16"/>
                <w:szCs w:val="16"/>
              </w:rPr>
              <w:t>103</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ОБРАЗОВАНИЕ</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0700</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45,00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104</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Молодежная политика</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0707</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45,00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105</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0707</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45,00</w:t>
            </w:r>
          </w:p>
        </w:tc>
      </w:tr>
      <w:tr w:rsidR="002565B4" w:rsidRPr="002565B4" w:rsidTr="00411B87">
        <w:trPr>
          <w:trHeight w:val="67"/>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106</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"Развитие физической культуры, спорта и молодежной политики в Ницинском сельском поселении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0707</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1870000000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45,00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lastRenderedPageBreak/>
              <w:t>107</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Молодежная политика</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0707</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1870225010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45,00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108</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0707</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1870225010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45,00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sz w:val="16"/>
                <w:szCs w:val="16"/>
              </w:rPr>
            </w:pPr>
            <w:r w:rsidRPr="00411B87">
              <w:rPr>
                <w:rFonts w:ascii="Liberation Serif" w:eastAsia="Times New Roman" w:hAnsi="Liberation Serif"/>
                <w:sz w:val="16"/>
                <w:szCs w:val="16"/>
              </w:rPr>
              <w:t>109</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КУЛЬТУРА, КИНЕМАТОГРАФИЯ</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0800</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12 756,00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110</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Культура</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0801</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12 756,00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111</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0801</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12 756,00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112</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"Развитие культуры в Ницинского сельского поселения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0801</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1850000000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12 756,00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113</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Обеспечение деятельности Домов культуры муниципального учреждения</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0801</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1850226010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9 010,00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114</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Субсидии бюджетным учреждениям</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0801</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1850226010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610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9 010,00</w:t>
            </w:r>
          </w:p>
        </w:tc>
      </w:tr>
      <w:tr w:rsidR="002565B4" w:rsidRPr="002565B4" w:rsidTr="00411B87">
        <w:trPr>
          <w:trHeight w:val="46"/>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115</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Обеспечение деятельности библиотек муниципального учреждения</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0801</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1850326020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1 500,00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116</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Субсидии бюджетным учреждениям</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0801</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1850326020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610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1 500,00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117</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Субсидии на иные цели</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0801</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1850426030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2 246,00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118</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Субсидии бюджетным учреждениям</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0801</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1850426030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610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2 246,00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sz w:val="16"/>
                <w:szCs w:val="16"/>
              </w:rPr>
            </w:pPr>
            <w:r w:rsidRPr="00411B87">
              <w:rPr>
                <w:rFonts w:ascii="Liberation Serif" w:eastAsia="Times New Roman" w:hAnsi="Liberation Serif"/>
                <w:sz w:val="16"/>
                <w:szCs w:val="16"/>
              </w:rPr>
              <w:t>119</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СОЦИАЛЬНАЯ ПОЛИТИКА</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1000</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35,00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120</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Другие вопросы в области социальной политики</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1006</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35,00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121</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1006</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35,00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122</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"Социальная политика на территории Ницинского сельского поселения до 2024 года"</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1006</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1880000000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35,00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123</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Проведение мероприятий в области социальной политики</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1006</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1880129010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35,00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124</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1006</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1880129010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35,00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sz w:val="16"/>
                <w:szCs w:val="16"/>
              </w:rPr>
            </w:pPr>
            <w:r w:rsidRPr="00411B87">
              <w:rPr>
                <w:rFonts w:ascii="Liberation Serif" w:eastAsia="Times New Roman" w:hAnsi="Liberation Serif"/>
                <w:sz w:val="16"/>
                <w:szCs w:val="16"/>
              </w:rPr>
              <w:t>125</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ФИЗИЧЕСКАЯ КУЛЬТУРА И СПОРТ</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1100</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80,00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126</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Физическая культура</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1101</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80,00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127</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1101</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80,00</w:t>
            </w:r>
          </w:p>
        </w:tc>
      </w:tr>
      <w:tr w:rsidR="002565B4" w:rsidRPr="002565B4" w:rsidTr="00411B87">
        <w:trPr>
          <w:trHeight w:val="67"/>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128</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"Развитие физической культуры, спорта и молодежной политики в Ницинском сельском поселении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1101</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1870000000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80,00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129</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Проведение спортивно-массовых мероприятий</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1101</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1870128010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80,00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130</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1101</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1870128010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80,00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sz w:val="16"/>
                <w:szCs w:val="16"/>
              </w:rPr>
            </w:pPr>
            <w:r w:rsidRPr="00411B87">
              <w:rPr>
                <w:rFonts w:ascii="Liberation Serif" w:eastAsia="Times New Roman" w:hAnsi="Liberation Serif"/>
                <w:sz w:val="16"/>
                <w:szCs w:val="16"/>
              </w:rPr>
              <w:t>131</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СРЕДСТВА МАССОВОЙ ИНФОРМАЦИИ</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1200</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27,00</w:t>
            </w:r>
          </w:p>
        </w:tc>
      </w:tr>
      <w:tr w:rsidR="002565B4" w:rsidRPr="002565B4" w:rsidTr="00411B87">
        <w:trPr>
          <w:trHeight w:val="22"/>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132</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Другие вопросы в области средств массовой информации</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1204</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27,00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133</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1204</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27,00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134</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"Общегосударственные вопросы на 2019-2024 годы"</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1204</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1890000000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27,00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135</w:t>
            </w:r>
          </w:p>
        </w:tc>
        <w:tc>
          <w:tcPr>
            <w:tcW w:w="3274" w:type="dxa"/>
            <w:tcBorders>
              <w:top w:val="nil"/>
              <w:left w:val="nil"/>
              <w:bottom w:val="single" w:sz="4" w:space="0" w:color="000000"/>
              <w:right w:val="single" w:sz="4" w:space="0" w:color="000000"/>
            </w:tcBorders>
            <w:shd w:val="clear" w:color="auto" w:fill="auto"/>
            <w:hideMark/>
          </w:tcPr>
          <w:p w:rsidR="002565B4" w:rsidRPr="00411B87" w:rsidRDefault="002565B4" w:rsidP="002565B4">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Публикация нормативно правовых актов и материалов в средствах массовой информации</w:t>
            </w:r>
          </w:p>
        </w:tc>
        <w:tc>
          <w:tcPr>
            <w:tcW w:w="756"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1204</w:t>
            </w:r>
          </w:p>
        </w:tc>
        <w:tc>
          <w:tcPr>
            <w:tcW w:w="555"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1891220130</w:t>
            </w:r>
          </w:p>
        </w:tc>
        <w:tc>
          <w:tcPr>
            <w:tcW w:w="833" w:type="dxa"/>
            <w:tcBorders>
              <w:top w:val="nil"/>
              <w:left w:val="nil"/>
              <w:bottom w:val="single" w:sz="4" w:space="0" w:color="000000"/>
              <w:right w:val="single" w:sz="4" w:space="0" w:color="000000"/>
            </w:tcBorders>
            <w:shd w:val="clear" w:color="auto" w:fill="auto"/>
            <w:noWrap/>
            <w:hideMark/>
          </w:tcPr>
          <w:p w:rsidR="002565B4" w:rsidRPr="00411B87" w:rsidRDefault="002565B4" w:rsidP="002565B4">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971" w:type="dxa"/>
            <w:tcBorders>
              <w:top w:val="nil"/>
              <w:left w:val="nil"/>
              <w:bottom w:val="single" w:sz="4" w:space="0" w:color="000000"/>
              <w:right w:val="single" w:sz="4" w:space="0" w:color="000000"/>
            </w:tcBorders>
            <w:shd w:val="clear" w:color="000000" w:fill="FFFFFF"/>
            <w:noWrap/>
            <w:hideMark/>
          </w:tcPr>
          <w:p w:rsidR="002565B4" w:rsidRPr="00411B87" w:rsidRDefault="002565B4" w:rsidP="002565B4">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27,00</w:t>
            </w:r>
          </w:p>
        </w:tc>
      </w:tr>
      <w:tr w:rsidR="002565B4" w:rsidRPr="002565B4" w:rsidTr="00411B87">
        <w:trPr>
          <w:trHeight w:val="45"/>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136</w:t>
            </w:r>
          </w:p>
        </w:tc>
        <w:tc>
          <w:tcPr>
            <w:tcW w:w="3274" w:type="dxa"/>
            <w:tcBorders>
              <w:top w:val="nil"/>
              <w:left w:val="nil"/>
              <w:bottom w:val="nil"/>
              <w:right w:val="single" w:sz="4" w:space="0" w:color="000000"/>
            </w:tcBorders>
            <w:shd w:val="clear" w:color="auto" w:fill="auto"/>
            <w:hideMark/>
          </w:tcPr>
          <w:p w:rsidR="002565B4" w:rsidRPr="00411B87" w:rsidRDefault="002565B4" w:rsidP="002565B4">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56" w:type="dxa"/>
            <w:tcBorders>
              <w:top w:val="nil"/>
              <w:left w:val="nil"/>
              <w:bottom w:val="nil"/>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1204</w:t>
            </w:r>
          </w:p>
        </w:tc>
        <w:tc>
          <w:tcPr>
            <w:tcW w:w="555" w:type="dxa"/>
            <w:tcBorders>
              <w:top w:val="nil"/>
              <w:left w:val="nil"/>
              <w:bottom w:val="nil"/>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1891220130</w:t>
            </w:r>
          </w:p>
        </w:tc>
        <w:tc>
          <w:tcPr>
            <w:tcW w:w="833" w:type="dxa"/>
            <w:tcBorders>
              <w:top w:val="nil"/>
              <w:left w:val="nil"/>
              <w:bottom w:val="nil"/>
              <w:right w:val="single" w:sz="4" w:space="0" w:color="000000"/>
            </w:tcBorders>
            <w:shd w:val="clear" w:color="auto" w:fill="auto"/>
            <w:noWrap/>
            <w:hideMark/>
          </w:tcPr>
          <w:p w:rsidR="002565B4" w:rsidRPr="00411B87" w:rsidRDefault="002565B4" w:rsidP="002565B4">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971" w:type="dxa"/>
            <w:tcBorders>
              <w:top w:val="nil"/>
              <w:left w:val="nil"/>
              <w:bottom w:val="nil"/>
              <w:right w:val="single" w:sz="4" w:space="0" w:color="000000"/>
            </w:tcBorders>
            <w:shd w:val="clear" w:color="000000" w:fill="FFFFFF"/>
            <w:noWrap/>
            <w:hideMark/>
          </w:tcPr>
          <w:p w:rsidR="002565B4" w:rsidRPr="00411B87" w:rsidRDefault="002565B4" w:rsidP="002565B4">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27,00</w:t>
            </w:r>
          </w:p>
        </w:tc>
      </w:tr>
      <w:tr w:rsidR="002565B4" w:rsidRPr="002565B4" w:rsidTr="00411B87">
        <w:trPr>
          <w:trHeight w:val="19"/>
        </w:trPr>
        <w:tc>
          <w:tcPr>
            <w:tcW w:w="564" w:type="dxa"/>
            <w:tcBorders>
              <w:top w:val="nil"/>
              <w:left w:val="single" w:sz="4" w:space="0" w:color="auto"/>
              <w:bottom w:val="single" w:sz="4" w:space="0" w:color="auto"/>
              <w:right w:val="single" w:sz="4" w:space="0" w:color="auto"/>
            </w:tcBorders>
            <w:shd w:val="clear" w:color="auto" w:fill="auto"/>
            <w:noWrap/>
            <w:hideMark/>
          </w:tcPr>
          <w:p w:rsidR="002565B4" w:rsidRPr="00411B87" w:rsidRDefault="002565B4" w:rsidP="002565B4">
            <w:pPr>
              <w:spacing w:after="0" w:line="240" w:lineRule="auto"/>
              <w:jc w:val="center"/>
              <w:rPr>
                <w:rFonts w:ascii="Liberation Serif" w:eastAsia="Times New Roman" w:hAnsi="Liberation Serif"/>
                <w:sz w:val="16"/>
                <w:szCs w:val="16"/>
              </w:rPr>
            </w:pPr>
            <w:r w:rsidRPr="00411B87">
              <w:rPr>
                <w:rFonts w:ascii="Liberation Serif" w:eastAsia="Times New Roman" w:hAnsi="Liberation Serif"/>
                <w:sz w:val="16"/>
                <w:szCs w:val="16"/>
              </w:rPr>
              <w:t>137</w:t>
            </w:r>
          </w:p>
        </w:tc>
        <w:tc>
          <w:tcPr>
            <w:tcW w:w="5418" w:type="dxa"/>
            <w:gridSpan w:val="4"/>
            <w:tcBorders>
              <w:top w:val="single" w:sz="4" w:space="0" w:color="auto"/>
              <w:left w:val="nil"/>
              <w:bottom w:val="single" w:sz="4" w:space="0" w:color="auto"/>
              <w:right w:val="single" w:sz="4" w:space="0" w:color="auto"/>
            </w:tcBorders>
            <w:shd w:val="clear" w:color="auto" w:fill="auto"/>
            <w:noWrap/>
            <w:vAlign w:val="bottom"/>
            <w:hideMark/>
          </w:tcPr>
          <w:p w:rsidR="002565B4" w:rsidRPr="00411B87" w:rsidRDefault="002565B4" w:rsidP="002565B4">
            <w:pPr>
              <w:spacing w:after="0" w:line="240" w:lineRule="auto"/>
              <w:jc w:val="right"/>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 xml:space="preserve">Всего расходов:   </w:t>
            </w:r>
          </w:p>
        </w:tc>
        <w:tc>
          <w:tcPr>
            <w:tcW w:w="971" w:type="dxa"/>
            <w:tcBorders>
              <w:top w:val="single" w:sz="4" w:space="0" w:color="auto"/>
              <w:left w:val="nil"/>
              <w:bottom w:val="single" w:sz="4" w:space="0" w:color="auto"/>
              <w:right w:val="single" w:sz="4" w:space="0" w:color="auto"/>
            </w:tcBorders>
            <w:shd w:val="clear" w:color="000000" w:fill="FFFFFF"/>
            <w:noWrap/>
            <w:hideMark/>
          </w:tcPr>
          <w:p w:rsidR="002565B4" w:rsidRPr="00411B87" w:rsidRDefault="002565B4" w:rsidP="002565B4">
            <w:pPr>
              <w:spacing w:after="0" w:line="240" w:lineRule="auto"/>
              <w:jc w:val="right"/>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32 683,60</w:t>
            </w:r>
          </w:p>
        </w:tc>
      </w:tr>
      <w:tr w:rsidR="002565B4" w:rsidRPr="002565B4" w:rsidTr="00411B87">
        <w:trPr>
          <w:trHeight w:val="19"/>
        </w:trPr>
        <w:tc>
          <w:tcPr>
            <w:tcW w:w="564"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sz w:val="24"/>
                <w:szCs w:val="24"/>
              </w:rPr>
            </w:pPr>
          </w:p>
        </w:tc>
        <w:tc>
          <w:tcPr>
            <w:tcW w:w="3274"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color w:val="000000"/>
                <w:sz w:val="24"/>
                <w:szCs w:val="24"/>
              </w:rPr>
            </w:pPr>
          </w:p>
        </w:tc>
        <w:tc>
          <w:tcPr>
            <w:tcW w:w="756"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color w:val="000000"/>
                <w:sz w:val="24"/>
                <w:szCs w:val="24"/>
              </w:rPr>
            </w:pPr>
          </w:p>
        </w:tc>
        <w:tc>
          <w:tcPr>
            <w:tcW w:w="555"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color w:val="000000"/>
                <w:sz w:val="24"/>
                <w:szCs w:val="24"/>
              </w:rPr>
            </w:pPr>
          </w:p>
        </w:tc>
        <w:tc>
          <w:tcPr>
            <w:tcW w:w="833"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color w:val="000000"/>
                <w:sz w:val="24"/>
                <w:szCs w:val="24"/>
              </w:rPr>
            </w:pPr>
          </w:p>
        </w:tc>
        <w:tc>
          <w:tcPr>
            <w:tcW w:w="971"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color w:val="000000"/>
                <w:sz w:val="24"/>
                <w:szCs w:val="24"/>
              </w:rPr>
            </w:pPr>
          </w:p>
        </w:tc>
      </w:tr>
      <w:tr w:rsidR="002565B4" w:rsidRPr="002565B4" w:rsidTr="00411B87">
        <w:trPr>
          <w:trHeight w:val="23"/>
        </w:trPr>
        <w:tc>
          <w:tcPr>
            <w:tcW w:w="564"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sz w:val="24"/>
                <w:szCs w:val="24"/>
              </w:rPr>
            </w:pPr>
          </w:p>
        </w:tc>
        <w:tc>
          <w:tcPr>
            <w:tcW w:w="6389" w:type="dxa"/>
            <w:gridSpan w:val="5"/>
            <w:tcBorders>
              <w:top w:val="nil"/>
              <w:left w:val="nil"/>
              <w:bottom w:val="nil"/>
              <w:right w:val="nil"/>
            </w:tcBorders>
            <w:shd w:val="clear" w:color="auto" w:fill="auto"/>
            <w:vAlign w:val="bottom"/>
            <w:hideMark/>
          </w:tcPr>
          <w:tbl>
            <w:tblPr>
              <w:tblW w:w="9217" w:type="dxa"/>
              <w:tblLayout w:type="fixed"/>
              <w:tblLook w:val="04A0"/>
            </w:tblPr>
            <w:tblGrid>
              <w:gridCol w:w="591"/>
              <w:gridCol w:w="1276"/>
              <w:gridCol w:w="595"/>
              <w:gridCol w:w="641"/>
              <w:gridCol w:w="499"/>
              <w:gridCol w:w="787"/>
              <w:gridCol w:w="787"/>
              <w:gridCol w:w="971"/>
              <w:gridCol w:w="474"/>
              <w:gridCol w:w="236"/>
              <w:gridCol w:w="236"/>
              <w:gridCol w:w="236"/>
              <w:gridCol w:w="236"/>
              <w:gridCol w:w="236"/>
              <w:gridCol w:w="236"/>
              <w:gridCol w:w="236"/>
              <w:gridCol w:w="236"/>
              <w:gridCol w:w="236"/>
              <w:gridCol w:w="236"/>
              <w:gridCol w:w="236"/>
            </w:tblGrid>
            <w:tr w:rsidR="000B1D3D" w:rsidRPr="000B1D3D" w:rsidTr="00AC34B7">
              <w:trPr>
                <w:gridAfter w:val="12"/>
                <w:wAfter w:w="3070" w:type="dxa"/>
                <w:trHeight w:val="22"/>
              </w:trPr>
              <w:tc>
                <w:tcPr>
                  <w:tcW w:w="591"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sz w:val="18"/>
                      <w:szCs w:val="18"/>
                    </w:rPr>
                  </w:pPr>
                </w:p>
              </w:tc>
              <w:tc>
                <w:tcPr>
                  <w:tcW w:w="1276" w:type="dxa"/>
                  <w:tcBorders>
                    <w:top w:val="nil"/>
                    <w:left w:val="nil"/>
                    <w:bottom w:val="nil"/>
                    <w:right w:val="nil"/>
                  </w:tcBorders>
                  <w:shd w:val="clear" w:color="auto" w:fill="auto"/>
                  <w:vAlign w:val="bottom"/>
                  <w:hideMark/>
                </w:tcPr>
                <w:p w:rsidR="000B1D3D" w:rsidRPr="000B1D3D" w:rsidRDefault="000B1D3D" w:rsidP="000B1D3D">
                  <w:pPr>
                    <w:spacing w:after="0" w:line="240" w:lineRule="auto"/>
                    <w:rPr>
                      <w:rFonts w:ascii="Liberation Serif" w:eastAsia="Times New Roman" w:hAnsi="Liberation Serif"/>
                      <w:color w:val="000000"/>
                      <w:sz w:val="18"/>
                      <w:szCs w:val="18"/>
                    </w:rPr>
                  </w:pPr>
                </w:p>
              </w:tc>
              <w:tc>
                <w:tcPr>
                  <w:tcW w:w="595" w:type="dxa"/>
                  <w:tcBorders>
                    <w:top w:val="nil"/>
                    <w:left w:val="nil"/>
                    <w:bottom w:val="nil"/>
                    <w:right w:val="nil"/>
                  </w:tcBorders>
                  <w:shd w:val="clear" w:color="auto" w:fill="auto"/>
                  <w:vAlign w:val="bottom"/>
                  <w:hideMark/>
                </w:tcPr>
                <w:p w:rsidR="000B1D3D" w:rsidRPr="000B1D3D" w:rsidRDefault="000B1D3D" w:rsidP="000B1D3D">
                  <w:pPr>
                    <w:spacing w:after="0" w:line="240" w:lineRule="auto"/>
                    <w:rPr>
                      <w:rFonts w:ascii="Liberation Serif" w:eastAsia="Times New Roman" w:hAnsi="Liberation Serif"/>
                      <w:color w:val="000000"/>
                      <w:sz w:val="18"/>
                      <w:szCs w:val="18"/>
                    </w:rPr>
                  </w:pPr>
                </w:p>
              </w:tc>
              <w:tc>
                <w:tcPr>
                  <w:tcW w:w="1927" w:type="dxa"/>
                  <w:gridSpan w:val="3"/>
                  <w:tcBorders>
                    <w:top w:val="nil"/>
                    <w:left w:val="nil"/>
                    <w:bottom w:val="nil"/>
                    <w:right w:val="nil"/>
                  </w:tcBorders>
                  <w:shd w:val="clear" w:color="auto" w:fill="auto"/>
                  <w:vAlign w:val="bottom"/>
                  <w:hideMark/>
                </w:tcPr>
                <w:p w:rsidR="000B1D3D" w:rsidRPr="000B1D3D" w:rsidRDefault="000B1D3D" w:rsidP="000B1D3D">
                  <w:pPr>
                    <w:spacing w:after="0" w:line="240" w:lineRule="auto"/>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ПРИЛОЖЕНИЕ 4</w:t>
                  </w:r>
                </w:p>
              </w:tc>
              <w:tc>
                <w:tcPr>
                  <w:tcW w:w="787"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color w:val="000000"/>
                      <w:sz w:val="18"/>
                      <w:szCs w:val="18"/>
                    </w:rPr>
                  </w:pPr>
                </w:p>
              </w:tc>
              <w:tc>
                <w:tcPr>
                  <w:tcW w:w="971"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color w:val="000000"/>
                      <w:sz w:val="18"/>
                      <w:szCs w:val="18"/>
                    </w:rPr>
                  </w:pPr>
                </w:p>
              </w:tc>
            </w:tr>
            <w:tr w:rsidR="000B1D3D" w:rsidRPr="000B1D3D" w:rsidTr="00AC34B7">
              <w:trPr>
                <w:trHeight w:val="24"/>
              </w:trPr>
              <w:tc>
                <w:tcPr>
                  <w:tcW w:w="591"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sz w:val="18"/>
                      <w:szCs w:val="18"/>
                    </w:rPr>
                  </w:pPr>
                </w:p>
              </w:tc>
              <w:tc>
                <w:tcPr>
                  <w:tcW w:w="1276"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8"/>
                      <w:szCs w:val="18"/>
                    </w:rPr>
                  </w:pPr>
                </w:p>
              </w:tc>
              <w:tc>
                <w:tcPr>
                  <w:tcW w:w="595"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8"/>
                      <w:szCs w:val="18"/>
                    </w:rPr>
                  </w:pPr>
                </w:p>
              </w:tc>
              <w:tc>
                <w:tcPr>
                  <w:tcW w:w="6519" w:type="dxa"/>
                  <w:gridSpan w:val="16"/>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к решению Думы Ницинского</w:t>
                  </w:r>
                </w:p>
              </w:tc>
              <w:tc>
                <w:tcPr>
                  <w:tcW w:w="236"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8"/>
                      <w:szCs w:val="18"/>
                    </w:rPr>
                  </w:pPr>
                </w:p>
              </w:tc>
            </w:tr>
            <w:tr w:rsidR="000B1D3D" w:rsidRPr="000B1D3D" w:rsidTr="00AC34B7">
              <w:trPr>
                <w:trHeight w:val="24"/>
              </w:trPr>
              <w:tc>
                <w:tcPr>
                  <w:tcW w:w="591"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sz w:val="18"/>
                      <w:szCs w:val="18"/>
                    </w:rPr>
                  </w:pPr>
                </w:p>
              </w:tc>
              <w:tc>
                <w:tcPr>
                  <w:tcW w:w="1276"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8"/>
                      <w:szCs w:val="18"/>
                    </w:rPr>
                  </w:pPr>
                </w:p>
              </w:tc>
              <w:tc>
                <w:tcPr>
                  <w:tcW w:w="595"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8"/>
                      <w:szCs w:val="18"/>
                    </w:rPr>
                  </w:pPr>
                </w:p>
              </w:tc>
              <w:tc>
                <w:tcPr>
                  <w:tcW w:w="1927" w:type="dxa"/>
                  <w:gridSpan w:val="3"/>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сельского поселения</w:t>
                  </w:r>
                </w:p>
              </w:tc>
              <w:tc>
                <w:tcPr>
                  <w:tcW w:w="787"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8"/>
                      <w:szCs w:val="18"/>
                    </w:rPr>
                  </w:pPr>
                </w:p>
              </w:tc>
              <w:tc>
                <w:tcPr>
                  <w:tcW w:w="971"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8"/>
                      <w:szCs w:val="18"/>
                    </w:rPr>
                  </w:pP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4"/>
              </w:trPr>
              <w:tc>
                <w:tcPr>
                  <w:tcW w:w="591"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sz w:val="18"/>
                      <w:szCs w:val="18"/>
                    </w:rPr>
                  </w:pPr>
                </w:p>
              </w:tc>
              <w:tc>
                <w:tcPr>
                  <w:tcW w:w="1276"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8"/>
                      <w:szCs w:val="18"/>
                    </w:rPr>
                  </w:pPr>
                </w:p>
              </w:tc>
              <w:tc>
                <w:tcPr>
                  <w:tcW w:w="595"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8"/>
                      <w:szCs w:val="18"/>
                    </w:rPr>
                  </w:pPr>
                </w:p>
              </w:tc>
              <w:tc>
                <w:tcPr>
                  <w:tcW w:w="1927" w:type="dxa"/>
                  <w:gridSpan w:val="3"/>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от 24.11.2020 № 233-НПА</w:t>
                  </w:r>
                </w:p>
              </w:tc>
              <w:tc>
                <w:tcPr>
                  <w:tcW w:w="787"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8"/>
                      <w:szCs w:val="18"/>
                    </w:rPr>
                  </w:pPr>
                </w:p>
              </w:tc>
              <w:tc>
                <w:tcPr>
                  <w:tcW w:w="971"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8"/>
                      <w:szCs w:val="18"/>
                    </w:rPr>
                  </w:pP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18"/>
              </w:trPr>
              <w:tc>
                <w:tcPr>
                  <w:tcW w:w="591"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sz w:val="18"/>
                      <w:szCs w:val="18"/>
                    </w:rPr>
                  </w:pPr>
                </w:p>
              </w:tc>
              <w:tc>
                <w:tcPr>
                  <w:tcW w:w="1276"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8"/>
                      <w:szCs w:val="18"/>
                    </w:rPr>
                  </w:pPr>
                </w:p>
              </w:tc>
              <w:tc>
                <w:tcPr>
                  <w:tcW w:w="595"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8"/>
                      <w:szCs w:val="18"/>
                    </w:rPr>
                  </w:pPr>
                </w:p>
              </w:tc>
              <w:tc>
                <w:tcPr>
                  <w:tcW w:w="641"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color w:val="000000"/>
                      <w:sz w:val="18"/>
                      <w:szCs w:val="18"/>
                    </w:rPr>
                  </w:pPr>
                </w:p>
              </w:tc>
              <w:tc>
                <w:tcPr>
                  <w:tcW w:w="499"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b/>
                      <w:bCs/>
                      <w:color w:val="000000"/>
                      <w:sz w:val="18"/>
                      <w:szCs w:val="18"/>
                    </w:rPr>
                  </w:pPr>
                </w:p>
              </w:tc>
              <w:tc>
                <w:tcPr>
                  <w:tcW w:w="787"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b/>
                      <w:bCs/>
                      <w:color w:val="000000"/>
                      <w:sz w:val="18"/>
                      <w:szCs w:val="18"/>
                    </w:rPr>
                  </w:pPr>
                </w:p>
              </w:tc>
              <w:tc>
                <w:tcPr>
                  <w:tcW w:w="787"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8"/>
                      <w:szCs w:val="18"/>
                    </w:rPr>
                  </w:pPr>
                </w:p>
              </w:tc>
              <w:tc>
                <w:tcPr>
                  <w:tcW w:w="971"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8"/>
                      <w:szCs w:val="18"/>
                    </w:rPr>
                  </w:pP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112"/>
              </w:trPr>
              <w:tc>
                <w:tcPr>
                  <w:tcW w:w="6147" w:type="dxa"/>
                  <w:gridSpan w:val="8"/>
                  <w:tcBorders>
                    <w:top w:val="nil"/>
                    <w:left w:val="nil"/>
                    <w:bottom w:val="nil"/>
                    <w:right w:val="nil"/>
                  </w:tcBorders>
                  <w:shd w:val="clear" w:color="auto" w:fill="auto"/>
                  <w:vAlign w:val="bottom"/>
                  <w:hideMark/>
                </w:tcPr>
                <w:p w:rsidR="000B1D3D" w:rsidRPr="000B1D3D" w:rsidRDefault="000B1D3D" w:rsidP="000B1D3D">
                  <w:pPr>
                    <w:spacing w:after="0" w:line="240" w:lineRule="auto"/>
                    <w:jc w:val="center"/>
                    <w:rPr>
                      <w:rFonts w:ascii="Liberation Serif" w:eastAsia="Times New Roman" w:hAnsi="Liberation Serif"/>
                      <w:b/>
                      <w:bCs/>
                      <w:sz w:val="18"/>
                      <w:szCs w:val="18"/>
                    </w:rPr>
                  </w:pPr>
                  <w:r w:rsidRPr="000B1D3D">
                    <w:rPr>
                      <w:rFonts w:ascii="Liberation Serif" w:eastAsia="Times New Roman" w:hAnsi="Liberation Serif"/>
                      <w:b/>
                      <w:bCs/>
                      <w:sz w:val="18"/>
                      <w:szCs w:val="18"/>
                    </w:rPr>
                    <w:t xml:space="preserve">Распределение бюджетных ассигнований по разделам, подразделам, целевым статьям (муниципальным программам Ницинского сельского поселения и непрграммным направлениям деятельности), группам и подгруппам расходов классификации расходов бюджета на  плановый период 2022 и 2023 годов     </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1"/>
              </w:trPr>
              <w:tc>
                <w:tcPr>
                  <w:tcW w:w="591"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sz w:val="18"/>
                      <w:szCs w:val="18"/>
                    </w:rPr>
                  </w:pPr>
                </w:p>
              </w:tc>
              <w:tc>
                <w:tcPr>
                  <w:tcW w:w="5556" w:type="dxa"/>
                  <w:gridSpan w:val="7"/>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right"/>
                    <w:rPr>
                      <w:rFonts w:ascii="Liberation Serif" w:eastAsia="Times New Roman" w:hAnsi="Liberation Serif"/>
                      <w:color w:val="000000"/>
                      <w:sz w:val="18"/>
                      <w:szCs w:val="18"/>
                    </w:rPr>
                  </w:pP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120"/>
              </w:trPr>
              <w:tc>
                <w:tcPr>
                  <w:tcW w:w="59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B1D3D" w:rsidRPr="000B1D3D" w:rsidRDefault="000B1D3D" w:rsidP="000B1D3D">
                  <w:pPr>
                    <w:spacing w:after="0" w:line="240" w:lineRule="auto"/>
                    <w:jc w:val="center"/>
                    <w:rPr>
                      <w:rFonts w:ascii="Liberation Serif" w:eastAsia="Times New Roman" w:hAnsi="Liberation Serif"/>
                      <w:sz w:val="18"/>
                      <w:szCs w:val="18"/>
                    </w:rPr>
                  </w:pPr>
                  <w:r w:rsidRPr="000B1D3D">
                    <w:rPr>
                      <w:rFonts w:ascii="Liberation Serif" w:eastAsia="Times New Roman" w:hAnsi="Liberation Serif"/>
                      <w:sz w:val="18"/>
                      <w:szCs w:val="18"/>
                    </w:rPr>
                    <w:t>№ п/п</w:t>
                  </w:r>
                </w:p>
              </w:tc>
              <w:tc>
                <w:tcPr>
                  <w:tcW w:w="1276"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Документ, учреждение</w:t>
                  </w:r>
                </w:p>
              </w:tc>
              <w:tc>
                <w:tcPr>
                  <w:tcW w:w="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Код раздела, подраздела</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Код  целевой статьи</w:t>
                  </w:r>
                </w:p>
              </w:tc>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Код вида расходов</w:t>
                  </w:r>
                </w:p>
              </w:tc>
              <w:tc>
                <w:tcPr>
                  <w:tcW w:w="787" w:type="dxa"/>
                  <w:tcBorders>
                    <w:top w:val="single" w:sz="4" w:space="0" w:color="000000"/>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Сумма на 2021 год</w:t>
                  </w:r>
                </w:p>
              </w:tc>
              <w:tc>
                <w:tcPr>
                  <w:tcW w:w="1758" w:type="dxa"/>
                  <w:gridSpan w:val="2"/>
                  <w:tcBorders>
                    <w:top w:val="single" w:sz="4" w:space="0" w:color="000000"/>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Плановый период,           в тыс. рублей</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0"/>
              </w:trPr>
              <w:tc>
                <w:tcPr>
                  <w:tcW w:w="591" w:type="dxa"/>
                  <w:vMerge/>
                  <w:tcBorders>
                    <w:top w:val="single" w:sz="4" w:space="0" w:color="auto"/>
                    <w:left w:val="single" w:sz="4" w:space="0" w:color="auto"/>
                    <w:bottom w:val="single" w:sz="4" w:space="0" w:color="000000"/>
                    <w:right w:val="single" w:sz="4" w:space="0" w:color="auto"/>
                  </w:tcBorders>
                  <w:vAlign w:val="center"/>
                  <w:hideMark/>
                </w:tcPr>
                <w:p w:rsidR="000B1D3D" w:rsidRPr="000B1D3D" w:rsidRDefault="000B1D3D" w:rsidP="000B1D3D">
                  <w:pPr>
                    <w:spacing w:after="0" w:line="240" w:lineRule="auto"/>
                    <w:rPr>
                      <w:rFonts w:ascii="Liberation Serif" w:eastAsia="Times New Roman" w:hAnsi="Liberation Serif"/>
                      <w:sz w:val="18"/>
                      <w:szCs w:val="18"/>
                    </w:rPr>
                  </w:pP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0B1D3D" w:rsidRPr="000B1D3D" w:rsidRDefault="000B1D3D" w:rsidP="000B1D3D">
                  <w:pPr>
                    <w:spacing w:after="0" w:line="240" w:lineRule="auto"/>
                    <w:rPr>
                      <w:rFonts w:ascii="Liberation Serif" w:eastAsia="Times New Roman" w:hAnsi="Liberation Serif"/>
                      <w:color w:val="000000"/>
                      <w:sz w:val="18"/>
                      <w:szCs w:val="18"/>
                    </w:rPr>
                  </w:pPr>
                </w:p>
              </w:tc>
              <w:tc>
                <w:tcPr>
                  <w:tcW w:w="595" w:type="dxa"/>
                  <w:vMerge/>
                  <w:tcBorders>
                    <w:top w:val="single" w:sz="4" w:space="0" w:color="000000"/>
                    <w:left w:val="single" w:sz="4" w:space="0" w:color="000000"/>
                    <w:bottom w:val="single" w:sz="4" w:space="0" w:color="000000"/>
                    <w:right w:val="single" w:sz="4" w:space="0" w:color="000000"/>
                  </w:tcBorders>
                  <w:vAlign w:val="center"/>
                  <w:hideMark/>
                </w:tcPr>
                <w:p w:rsidR="000B1D3D" w:rsidRPr="000B1D3D" w:rsidRDefault="000B1D3D" w:rsidP="000B1D3D">
                  <w:pPr>
                    <w:spacing w:after="0" w:line="240" w:lineRule="auto"/>
                    <w:rPr>
                      <w:rFonts w:ascii="Liberation Serif" w:eastAsia="Times New Roman" w:hAnsi="Liberation Serif"/>
                      <w:color w:val="000000"/>
                      <w:sz w:val="18"/>
                      <w:szCs w:val="18"/>
                    </w:rPr>
                  </w:pPr>
                </w:p>
              </w:tc>
              <w:tc>
                <w:tcPr>
                  <w:tcW w:w="641" w:type="dxa"/>
                  <w:vMerge/>
                  <w:tcBorders>
                    <w:top w:val="single" w:sz="4" w:space="0" w:color="000000"/>
                    <w:left w:val="single" w:sz="4" w:space="0" w:color="000000"/>
                    <w:bottom w:val="single" w:sz="4" w:space="0" w:color="000000"/>
                    <w:right w:val="single" w:sz="4" w:space="0" w:color="000000"/>
                  </w:tcBorders>
                  <w:vAlign w:val="center"/>
                  <w:hideMark/>
                </w:tcPr>
                <w:p w:rsidR="000B1D3D" w:rsidRPr="000B1D3D" w:rsidRDefault="000B1D3D" w:rsidP="000B1D3D">
                  <w:pPr>
                    <w:spacing w:after="0" w:line="240" w:lineRule="auto"/>
                    <w:rPr>
                      <w:rFonts w:ascii="Liberation Serif" w:eastAsia="Times New Roman" w:hAnsi="Liberation Serif"/>
                      <w:color w:val="000000"/>
                      <w:sz w:val="18"/>
                      <w:szCs w:val="18"/>
                    </w:rPr>
                  </w:pPr>
                </w:p>
              </w:tc>
              <w:tc>
                <w:tcPr>
                  <w:tcW w:w="499" w:type="dxa"/>
                  <w:vMerge/>
                  <w:tcBorders>
                    <w:top w:val="single" w:sz="4" w:space="0" w:color="000000"/>
                    <w:left w:val="single" w:sz="4" w:space="0" w:color="000000"/>
                    <w:bottom w:val="single" w:sz="4" w:space="0" w:color="000000"/>
                    <w:right w:val="single" w:sz="4" w:space="0" w:color="000000"/>
                  </w:tcBorders>
                  <w:vAlign w:val="center"/>
                  <w:hideMark/>
                </w:tcPr>
                <w:p w:rsidR="000B1D3D" w:rsidRPr="000B1D3D" w:rsidRDefault="000B1D3D" w:rsidP="000B1D3D">
                  <w:pPr>
                    <w:spacing w:after="0" w:line="240" w:lineRule="auto"/>
                    <w:rPr>
                      <w:rFonts w:ascii="Liberation Serif" w:eastAsia="Times New Roman" w:hAnsi="Liberation Serif"/>
                      <w:color w:val="000000"/>
                      <w:sz w:val="18"/>
                      <w:szCs w:val="18"/>
                    </w:rPr>
                  </w:pPr>
                </w:p>
              </w:tc>
              <w:tc>
                <w:tcPr>
                  <w:tcW w:w="787" w:type="dxa"/>
                  <w:tcBorders>
                    <w:top w:val="nil"/>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w:t>
                  </w:r>
                </w:p>
              </w:tc>
              <w:tc>
                <w:tcPr>
                  <w:tcW w:w="787" w:type="dxa"/>
                  <w:tcBorders>
                    <w:top w:val="nil"/>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2022 год</w:t>
                  </w:r>
                </w:p>
              </w:tc>
              <w:tc>
                <w:tcPr>
                  <w:tcW w:w="971" w:type="dxa"/>
                  <w:tcBorders>
                    <w:top w:val="nil"/>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2023 год</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19"/>
              </w:trPr>
              <w:tc>
                <w:tcPr>
                  <w:tcW w:w="591" w:type="dxa"/>
                  <w:tcBorders>
                    <w:top w:val="nil"/>
                    <w:left w:val="single" w:sz="4" w:space="0" w:color="auto"/>
                    <w:bottom w:val="single" w:sz="4" w:space="0" w:color="auto"/>
                    <w:right w:val="single" w:sz="4" w:space="0" w:color="auto"/>
                  </w:tcBorders>
                  <w:shd w:val="clear" w:color="auto" w:fill="auto"/>
                  <w:vAlign w:val="bottom"/>
                  <w:hideMark/>
                </w:tcPr>
                <w:p w:rsidR="000B1D3D" w:rsidRPr="000B1D3D" w:rsidRDefault="000B1D3D" w:rsidP="000B1D3D">
                  <w:pPr>
                    <w:spacing w:after="0" w:line="240" w:lineRule="auto"/>
                    <w:jc w:val="center"/>
                    <w:rPr>
                      <w:rFonts w:ascii="Liberation Serif" w:eastAsia="Times New Roman" w:hAnsi="Liberation Serif"/>
                      <w:sz w:val="18"/>
                      <w:szCs w:val="18"/>
                    </w:rPr>
                  </w:pPr>
                  <w:r w:rsidRPr="000B1D3D">
                    <w:rPr>
                      <w:rFonts w:ascii="Liberation Serif" w:eastAsia="Times New Roman" w:hAnsi="Liberation Serif"/>
                      <w:sz w:val="18"/>
                      <w:szCs w:val="18"/>
                    </w:rPr>
                    <w:t>1</w:t>
                  </w:r>
                </w:p>
              </w:tc>
              <w:tc>
                <w:tcPr>
                  <w:tcW w:w="1276" w:type="dxa"/>
                  <w:tcBorders>
                    <w:top w:val="nil"/>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w:t>
                  </w:r>
                </w:p>
              </w:tc>
              <w:tc>
                <w:tcPr>
                  <w:tcW w:w="595" w:type="dxa"/>
                  <w:tcBorders>
                    <w:top w:val="nil"/>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w:t>
                  </w:r>
                </w:p>
              </w:tc>
              <w:tc>
                <w:tcPr>
                  <w:tcW w:w="641" w:type="dxa"/>
                  <w:tcBorders>
                    <w:top w:val="nil"/>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w:t>
                  </w:r>
                </w:p>
              </w:tc>
              <w:tc>
                <w:tcPr>
                  <w:tcW w:w="499" w:type="dxa"/>
                  <w:tcBorders>
                    <w:top w:val="nil"/>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6</w:t>
                  </w:r>
                </w:p>
              </w:tc>
              <w:tc>
                <w:tcPr>
                  <w:tcW w:w="787" w:type="dxa"/>
                  <w:tcBorders>
                    <w:top w:val="nil"/>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w:t>
                  </w:r>
                </w:p>
              </w:tc>
              <w:tc>
                <w:tcPr>
                  <w:tcW w:w="787" w:type="dxa"/>
                  <w:tcBorders>
                    <w:top w:val="nil"/>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w:t>
                  </w:r>
                </w:p>
              </w:tc>
              <w:tc>
                <w:tcPr>
                  <w:tcW w:w="971" w:type="dxa"/>
                  <w:tcBorders>
                    <w:top w:val="nil"/>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sz w:val="18"/>
                      <w:szCs w:val="18"/>
                    </w:rPr>
                  </w:pPr>
                  <w:r w:rsidRPr="000B1D3D">
                    <w:rPr>
                      <w:rFonts w:ascii="Liberation Serif" w:eastAsia="Times New Roman" w:hAnsi="Liberation Serif"/>
                      <w:sz w:val="18"/>
                      <w:szCs w:val="18"/>
                    </w:rPr>
                    <w:t>1</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ОБЩЕГОСУ</w:t>
                  </w:r>
                  <w:r w:rsidRPr="000B1D3D">
                    <w:rPr>
                      <w:rFonts w:ascii="Liberation Serif" w:eastAsia="Times New Roman" w:hAnsi="Liberation Serif"/>
                      <w:color w:val="000000"/>
                      <w:sz w:val="18"/>
                      <w:szCs w:val="18"/>
                    </w:rPr>
                    <w:lastRenderedPageBreak/>
                    <w:t>ДАРСТВЕННЫЕ ВОПРОСЫ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lastRenderedPageBreak/>
                    <w:t>0100</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w:t>
                  </w:r>
                  <w:r w:rsidRPr="000B1D3D">
                    <w:rPr>
                      <w:rFonts w:ascii="Liberation Serif" w:eastAsia="Times New Roman" w:hAnsi="Liberation Serif"/>
                      <w:color w:val="000000"/>
                      <w:sz w:val="18"/>
                      <w:szCs w:val="18"/>
                    </w:rPr>
                    <w:lastRenderedPageBreak/>
                    <w:t>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lastRenderedPageBreak/>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#ССЫЛКА!</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8 914,60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8 695,30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8"/>
                      <w:szCs w:val="18"/>
                    </w:rPr>
                  </w:pPr>
                  <w:r w:rsidRPr="000B1D3D">
                    <w:rPr>
                      <w:rFonts w:ascii="Liberation Serif" w:eastAsia="Times New Roman" w:hAnsi="Liberation Serif"/>
                      <w:sz w:val="18"/>
                      <w:szCs w:val="18"/>
                    </w:rPr>
                    <w:lastRenderedPageBreak/>
                    <w:t>2</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0102</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1 343,00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1 343,00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1 474,00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8"/>
                      <w:szCs w:val="18"/>
                    </w:rPr>
                  </w:pPr>
                  <w:r w:rsidRPr="000B1D3D">
                    <w:rPr>
                      <w:rFonts w:ascii="Liberation Serif" w:eastAsia="Times New Roman" w:hAnsi="Liberation Serif"/>
                      <w:sz w:val="18"/>
                      <w:szCs w:val="18"/>
                    </w:rPr>
                    <w:t>3</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Непрограммные направления деятельности</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0102</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1 343,00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1 343,00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1 474,00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4</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Глава администрации Ницинского сельского поселения</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0102</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7000121810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1 343,00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1 343,00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1 474,00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5</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Расходы на выплаты персоналу государственных (муниципальных) органов</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0102</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7000121810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120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1 343,00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1 343,00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1 474,00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54"/>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6</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1 181,00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1 181,00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1 295,00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7</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Непрограммные направления деятельности</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1 181,00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1 181,00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1 295,00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48"/>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8</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Председатель представительного органа муниципального образования</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7000221110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1 023,00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1 023,00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1 122,00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9</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Расходы на выплаты персоналу государственных (муниципальных) органов</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7000221110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120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1 023,00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1 023,00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1 122,00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10</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Обеспечение деятельности муниципальных органов (центральный аппарат)</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7000321000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158,00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158,00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173,00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50"/>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11</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7000321000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156,00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156,00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171,00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12</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Уплата налогов, сборов и иных платежей</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7000321000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850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54"/>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8"/>
                      <w:szCs w:val="18"/>
                    </w:rPr>
                  </w:pPr>
                  <w:r w:rsidRPr="000B1D3D">
                    <w:rPr>
                      <w:rFonts w:ascii="Liberation Serif" w:eastAsia="Times New Roman" w:hAnsi="Liberation Serif"/>
                      <w:sz w:val="18"/>
                      <w:szCs w:val="18"/>
                    </w:rPr>
                    <w:t>13</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0B1D3D">
                    <w:rPr>
                      <w:rFonts w:ascii="Liberation Serif" w:eastAsia="Times New Roman" w:hAnsi="Liberation Serif"/>
                      <w:color w:val="000000"/>
                      <w:sz w:val="18"/>
                      <w:szCs w:val="18"/>
                    </w:rPr>
                    <w:lastRenderedPageBreak/>
                    <w:t>администраций</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0104</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4 612,00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4 612,00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5 056,00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8"/>
                      <w:szCs w:val="18"/>
                    </w:rPr>
                  </w:pPr>
                  <w:r w:rsidRPr="000B1D3D">
                    <w:rPr>
                      <w:rFonts w:ascii="Liberation Serif" w:eastAsia="Times New Roman" w:hAnsi="Liberation Serif"/>
                      <w:sz w:val="18"/>
                      <w:szCs w:val="18"/>
                    </w:rPr>
                    <w:t>14</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0104</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4 612,00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4 612,00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5 056,00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8"/>
                      <w:szCs w:val="18"/>
                    </w:rPr>
                  </w:pPr>
                  <w:r w:rsidRPr="000B1D3D">
                    <w:rPr>
                      <w:rFonts w:ascii="Liberation Serif" w:eastAsia="Times New Roman" w:hAnsi="Liberation Serif"/>
                      <w:sz w:val="18"/>
                      <w:szCs w:val="18"/>
                    </w:rPr>
                    <w:t>15</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Подпрограмма "Общегосударственные вопросы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0104</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1890000000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4 612,00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4 612,00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5 056,00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16</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Обеспечение деятельности муниципальных органов (центральный аппарат)</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0104</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1890221000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4 612,00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4 612,00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5 056,00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17</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Расходы на выплаты персоналу государственных (муниципальных) органов</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0104</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1890221000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120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3 900,00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3 900,00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4 279,00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49"/>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18</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0104</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1890221000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706,00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706,00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771,00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19</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Уплата налогов, сборов и иных платежей</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0104</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1890221000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850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6,00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6,00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6,00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8"/>
                      <w:szCs w:val="18"/>
                    </w:rPr>
                  </w:pPr>
                  <w:r w:rsidRPr="000B1D3D">
                    <w:rPr>
                      <w:rFonts w:ascii="Liberation Serif" w:eastAsia="Times New Roman" w:hAnsi="Liberation Serif"/>
                      <w:sz w:val="18"/>
                      <w:szCs w:val="18"/>
                    </w:rPr>
                    <w:t>20</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Судебная система</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0105</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1,60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6,40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0,60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8"/>
                      <w:szCs w:val="18"/>
                    </w:rPr>
                  </w:pPr>
                  <w:r w:rsidRPr="000B1D3D">
                    <w:rPr>
                      <w:rFonts w:ascii="Liberation Serif" w:eastAsia="Times New Roman" w:hAnsi="Liberation Serif"/>
                      <w:sz w:val="18"/>
                      <w:szCs w:val="18"/>
                    </w:rPr>
                    <w:t>21</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Непрограммные направления деятельности</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0105</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1,60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6,40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0,60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73"/>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22</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Осуществление государственного полномочия по составлению списков кандидатов в присяжные заседатели федеральных судов общей юрисдикции</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0105</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7000851200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1,60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6,40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0,60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48"/>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23</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0105</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7000851200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1,60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6,40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0,60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24</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Обеспечение проведения выборов и референдумов</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0107</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980,00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25</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Непрограммные направления деятельности</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0107</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980,00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26</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Осуществление проведения муниципальных выборов</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0107</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7000920120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980,00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48"/>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27</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Иные закупки товаров, работ и услуг для </w:t>
                  </w:r>
                  <w:r w:rsidRPr="000B1D3D">
                    <w:rPr>
                      <w:rFonts w:ascii="Liberation Serif" w:eastAsia="Times New Roman" w:hAnsi="Liberation Serif"/>
                      <w:color w:val="000000"/>
                      <w:sz w:val="18"/>
                      <w:szCs w:val="18"/>
                    </w:rPr>
                    <w:lastRenderedPageBreak/>
                    <w:t>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lastRenderedPageBreak/>
                    <w:t>0107</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7000920120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980,00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8"/>
                      <w:szCs w:val="18"/>
                    </w:rPr>
                  </w:pPr>
                  <w:r w:rsidRPr="000B1D3D">
                    <w:rPr>
                      <w:rFonts w:ascii="Liberation Serif" w:eastAsia="Times New Roman" w:hAnsi="Liberation Serif"/>
                      <w:sz w:val="18"/>
                      <w:szCs w:val="18"/>
                    </w:rPr>
                    <w:lastRenderedPageBreak/>
                    <w:t>28</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Другие общегосударственные вопросы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0113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sz w:val="18"/>
                      <w:szCs w:val="18"/>
                    </w:rPr>
                  </w:pPr>
                  <w:r w:rsidRPr="000B1D3D">
                    <w:rPr>
                      <w:rFonts w:ascii="Liberation Serif" w:eastAsia="Times New Roman" w:hAnsi="Liberation Serif"/>
                      <w:sz w:val="18"/>
                      <w:szCs w:val="18"/>
                    </w:rPr>
                    <w:t>792,20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792,20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869,70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8"/>
                      <w:szCs w:val="18"/>
                    </w:rPr>
                  </w:pPr>
                  <w:r w:rsidRPr="000B1D3D">
                    <w:rPr>
                      <w:rFonts w:ascii="Liberation Serif" w:eastAsia="Times New Roman" w:hAnsi="Liberation Serif"/>
                      <w:sz w:val="18"/>
                      <w:szCs w:val="18"/>
                    </w:rPr>
                    <w:t>29</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0113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sz w:val="18"/>
                      <w:szCs w:val="18"/>
                    </w:rPr>
                  </w:pPr>
                  <w:r w:rsidRPr="000B1D3D">
                    <w:rPr>
                      <w:rFonts w:ascii="Liberation Serif" w:eastAsia="Times New Roman" w:hAnsi="Liberation Serif"/>
                      <w:sz w:val="18"/>
                      <w:szCs w:val="18"/>
                    </w:rPr>
                    <w:t>792,20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792,20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869,70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8"/>
                      <w:szCs w:val="18"/>
                    </w:rPr>
                  </w:pPr>
                  <w:r w:rsidRPr="000B1D3D">
                    <w:rPr>
                      <w:rFonts w:ascii="Liberation Serif" w:eastAsia="Times New Roman" w:hAnsi="Liberation Serif"/>
                      <w:sz w:val="18"/>
                      <w:szCs w:val="18"/>
                    </w:rPr>
                    <w:t>30</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Подпрограмма "Общегосударственные вопросы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0113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1890000000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sz w:val="18"/>
                      <w:szCs w:val="18"/>
                    </w:rPr>
                  </w:pPr>
                  <w:r w:rsidRPr="000B1D3D">
                    <w:rPr>
                      <w:rFonts w:ascii="Liberation Serif" w:eastAsia="Times New Roman" w:hAnsi="Liberation Serif"/>
                      <w:sz w:val="18"/>
                      <w:szCs w:val="18"/>
                    </w:rPr>
                    <w:t>792,20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792,20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869,70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31</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Организация межмуниципального сотрудничества</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0113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1890320060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4,50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4,50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4,50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32</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Уплата налогов, сборов и иных платежей</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0113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1890320060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850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4,50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4,50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4,50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33</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Обеспечение защиты социальных прав лиц, замещающих муниципальные должности в Ницинском сельском поселении</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0113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1890420020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sz w:val="18"/>
                      <w:szCs w:val="18"/>
                    </w:rPr>
                  </w:pPr>
                  <w:r w:rsidRPr="000B1D3D">
                    <w:rPr>
                      <w:rFonts w:ascii="Liberation Serif" w:eastAsia="Times New Roman" w:hAnsi="Liberation Serif"/>
                      <w:sz w:val="18"/>
                      <w:szCs w:val="18"/>
                    </w:rPr>
                    <w:t>766,00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766,00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841,00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34</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Социальные выплаты гражданам, кроме публичных нормативных социальных выплат</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0113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1890420020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320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sz w:val="18"/>
                      <w:szCs w:val="18"/>
                    </w:rPr>
                  </w:pPr>
                  <w:r w:rsidRPr="000B1D3D">
                    <w:rPr>
                      <w:rFonts w:ascii="Liberation Serif" w:eastAsia="Times New Roman" w:hAnsi="Liberation Serif"/>
                      <w:sz w:val="18"/>
                      <w:szCs w:val="18"/>
                    </w:rPr>
                    <w:t>766,00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766,00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841,00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114"/>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35</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0113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1890541100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0,20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0,20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0,20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47"/>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36</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0113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1890541100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0,20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0,20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0,20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9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37</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Обеспечение деятельности по комплектованию, учету, хранению и использованию архивных документов, </w:t>
                  </w:r>
                  <w:r w:rsidRPr="000B1D3D">
                    <w:rPr>
                      <w:rFonts w:ascii="Liberation Serif" w:eastAsia="Times New Roman" w:hAnsi="Liberation Serif"/>
                      <w:color w:val="000000"/>
                      <w:sz w:val="18"/>
                      <w:szCs w:val="18"/>
                    </w:rPr>
                    <w:lastRenderedPageBreak/>
                    <w:t>находящихся в муниципальной собственности Ницинского сельского поселения</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0113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1890720030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47"/>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38</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0113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1890720030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39</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Прочие обязательства муниципального образования</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0113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1890920010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sz w:val="18"/>
                      <w:szCs w:val="18"/>
                    </w:rPr>
                  </w:pPr>
                  <w:r w:rsidRPr="000B1D3D">
                    <w:rPr>
                      <w:rFonts w:ascii="Liberation Serif" w:eastAsia="Times New Roman" w:hAnsi="Liberation Serif"/>
                      <w:sz w:val="18"/>
                      <w:szCs w:val="18"/>
                    </w:rPr>
                    <w:t>12,50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12,50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14,00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47"/>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40</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0113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1890920010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sz w:val="18"/>
                      <w:szCs w:val="18"/>
                    </w:rPr>
                  </w:pPr>
                  <w:r w:rsidRPr="000B1D3D">
                    <w:rPr>
                      <w:rFonts w:ascii="Liberation Serif" w:eastAsia="Times New Roman" w:hAnsi="Liberation Serif"/>
                      <w:sz w:val="18"/>
                      <w:szCs w:val="18"/>
                    </w:rPr>
                    <w:t>12,50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12,50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14,00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sz w:val="18"/>
                      <w:szCs w:val="18"/>
                    </w:rPr>
                  </w:pPr>
                  <w:r w:rsidRPr="000B1D3D">
                    <w:rPr>
                      <w:rFonts w:ascii="Liberation Serif" w:eastAsia="Times New Roman" w:hAnsi="Liberation Serif"/>
                      <w:sz w:val="18"/>
                      <w:szCs w:val="18"/>
                    </w:rPr>
                    <w:t>41</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НАЦИОНАЛЬНАЯ ОБОРОНА</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0200</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152,80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152,80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152,80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8"/>
                      <w:szCs w:val="18"/>
                    </w:rPr>
                  </w:pPr>
                  <w:r w:rsidRPr="000B1D3D">
                    <w:rPr>
                      <w:rFonts w:ascii="Liberation Serif" w:eastAsia="Times New Roman" w:hAnsi="Liberation Serif"/>
                      <w:sz w:val="18"/>
                      <w:szCs w:val="18"/>
                    </w:rPr>
                    <w:t>42</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Мобилизационная и вневойсковая подготовка</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0203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152,80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152,80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152,80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8"/>
                      <w:szCs w:val="18"/>
                    </w:rPr>
                  </w:pPr>
                  <w:r w:rsidRPr="000B1D3D">
                    <w:rPr>
                      <w:rFonts w:ascii="Liberation Serif" w:eastAsia="Times New Roman" w:hAnsi="Liberation Serif"/>
                      <w:sz w:val="18"/>
                      <w:szCs w:val="18"/>
                    </w:rPr>
                    <w:t>43</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0203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152,80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152,80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152,80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8"/>
                      <w:szCs w:val="18"/>
                    </w:rPr>
                  </w:pPr>
                  <w:r w:rsidRPr="000B1D3D">
                    <w:rPr>
                      <w:rFonts w:ascii="Liberation Serif" w:eastAsia="Times New Roman" w:hAnsi="Liberation Serif"/>
                      <w:sz w:val="18"/>
                      <w:szCs w:val="18"/>
                    </w:rPr>
                    <w:t>44</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Подпрограмма "Обеспечение общественной безопасности на территории Ницинского сельского поселения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0203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1810000000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152,80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152,80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152,80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71"/>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45</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Осуществление государственных полномочий по первичному воинскому учету на территориях, где отсутствуют военные комиссариаты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0203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1810551180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152,80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152,80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152,80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46</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Расходы на выплаты персоналу государственных (муниципальных) органов</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0203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1810551180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120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152,80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152,80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152,80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sz w:val="18"/>
                      <w:szCs w:val="18"/>
                    </w:rPr>
                  </w:pPr>
                  <w:r w:rsidRPr="000B1D3D">
                    <w:rPr>
                      <w:rFonts w:ascii="Liberation Serif" w:eastAsia="Times New Roman" w:hAnsi="Liberation Serif"/>
                      <w:sz w:val="18"/>
                      <w:szCs w:val="18"/>
                    </w:rPr>
                    <w:t>47</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НАЦИОНАЛЬНАЯ БЕЗОПАСНОСТЬ И ПРАВООХРАНИТЕЛЬНАЯ ДЕЯТЕЛЬНОСТЬ</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0300</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1 000,00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1 000,00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1 098,00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8"/>
                      <w:szCs w:val="18"/>
                    </w:rPr>
                  </w:pPr>
                  <w:r w:rsidRPr="000B1D3D">
                    <w:rPr>
                      <w:rFonts w:ascii="Liberation Serif" w:eastAsia="Times New Roman" w:hAnsi="Liberation Serif"/>
                      <w:sz w:val="18"/>
                      <w:szCs w:val="18"/>
                    </w:rPr>
                    <w:t>48</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w:t>
                  </w:r>
                  <w:r w:rsidRPr="000B1D3D">
                    <w:rPr>
                      <w:rFonts w:ascii="Liberation Serif" w:eastAsia="Times New Roman" w:hAnsi="Liberation Serif"/>
                      <w:color w:val="000000"/>
                      <w:sz w:val="18"/>
                      <w:szCs w:val="18"/>
                    </w:rPr>
                    <w:lastRenderedPageBreak/>
                    <w:t>Обеспечение пожарной безопасности</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lastRenderedPageBreak/>
                    <w:t>0310</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w:t>
                  </w:r>
                  <w:r w:rsidRPr="000B1D3D">
                    <w:rPr>
                      <w:rFonts w:ascii="Liberation Serif" w:eastAsia="Times New Roman" w:hAnsi="Liberation Serif"/>
                      <w:color w:val="000000"/>
                      <w:sz w:val="18"/>
                      <w:szCs w:val="18"/>
                    </w:rPr>
                    <w:lastRenderedPageBreak/>
                    <w:t>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lastRenderedPageBreak/>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986,00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986,00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1 082,00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8"/>
                      <w:szCs w:val="18"/>
                    </w:rPr>
                  </w:pPr>
                  <w:r w:rsidRPr="000B1D3D">
                    <w:rPr>
                      <w:rFonts w:ascii="Liberation Serif" w:eastAsia="Times New Roman" w:hAnsi="Liberation Serif"/>
                      <w:sz w:val="18"/>
                      <w:szCs w:val="18"/>
                    </w:rPr>
                    <w:lastRenderedPageBreak/>
                    <w:t>49</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0310</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986,00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986,00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1 082,00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8"/>
                      <w:szCs w:val="18"/>
                    </w:rPr>
                  </w:pPr>
                  <w:r w:rsidRPr="000B1D3D">
                    <w:rPr>
                      <w:rFonts w:ascii="Liberation Serif" w:eastAsia="Times New Roman" w:hAnsi="Liberation Serif"/>
                      <w:sz w:val="18"/>
                      <w:szCs w:val="18"/>
                    </w:rPr>
                    <w:t>50</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Подпрограмма "Обеспечение общественной безопасности на территории Ницинского сельского поселения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0310</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1810000000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986,00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986,00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1 082,00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7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51</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Обеспечение первичных мер пожарной безопасности на территории Ницинского сельского поселения</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0310</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1810222010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986,00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986,00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1 082,00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49"/>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52</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0310</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1810222010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986,00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986,00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1 082,00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8"/>
                      <w:szCs w:val="18"/>
                    </w:rPr>
                  </w:pPr>
                  <w:r w:rsidRPr="000B1D3D">
                    <w:rPr>
                      <w:rFonts w:ascii="Liberation Serif" w:eastAsia="Times New Roman" w:hAnsi="Liberation Serif"/>
                      <w:sz w:val="18"/>
                      <w:szCs w:val="18"/>
                    </w:rPr>
                    <w:t>53</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Другие вопросы в области национальной безопасности и правоохранительной деятельности</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0314</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14,00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14,00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16,00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71"/>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8"/>
                      <w:szCs w:val="18"/>
                    </w:rPr>
                  </w:pPr>
                  <w:r w:rsidRPr="000B1D3D">
                    <w:rPr>
                      <w:rFonts w:ascii="Liberation Serif" w:eastAsia="Times New Roman" w:hAnsi="Liberation Serif"/>
                      <w:sz w:val="18"/>
                      <w:szCs w:val="18"/>
                    </w:rPr>
                    <w:t>54</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0314</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14,00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14,00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16,00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8"/>
                      <w:szCs w:val="18"/>
                    </w:rPr>
                  </w:pPr>
                  <w:r w:rsidRPr="000B1D3D">
                    <w:rPr>
                      <w:rFonts w:ascii="Liberation Serif" w:eastAsia="Times New Roman" w:hAnsi="Liberation Serif"/>
                      <w:sz w:val="18"/>
                      <w:szCs w:val="18"/>
                    </w:rPr>
                    <w:t>55</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Подпрограмма "Обеспечение общественной безопасности на территории Ницинского сельского поселения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0314</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1810000000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14,00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14,00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16,00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54"/>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56</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Создание условий для деятельности добровольных формирований по охране общественного порядка Ницинского сельского поселения</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0314</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1810322040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14,00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14,00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16,00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48"/>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57</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Иные закупки товаров, работ и услуг для обеспечения </w:t>
                  </w:r>
                  <w:r w:rsidRPr="000B1D3D">
                    <w:rPr>
                      <w:rFonts w:ascii="Liberation Serif" w:eastAsia="Times New Roman" w:hAnsi="Liberation Serif"/>
                      <w:color w:val="000000"/>
                      <w:sz w:val="18"/>
                      <w:szCs w:val="18"/>
                    </w:rPr>
                    <w:lastRenderedPageBreak/>
                    <w:t>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0314</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1810322040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14,00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14,00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16,00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sz w:val="18"/>
                      <w:szCs w:val="18"/>
                    </w:rPr>
                  </w:pPr>
                  <w:r w:rsidRPr="000B1D3D">
                    <w:rPr>
                      <w:rFonts w:ascii="Liberation Serif" w:eastAsia="Times New Roman" w:hAnsi="Liberation Serif"/>
                      <w:sz w:val="18"/>
                      <w:szCs w:val="18"/>
                    </w:rPr>
                    <w:t>58</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НАЦИОНАЛЬНАЯ ЭКОНОМИКА</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0400</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7 219,00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2 842,00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2 969,00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8"/>
                      <w:szCs w:val="18"/>
                    </w:rPr>
                  </w:pPr>
                  <w:r w:rsidRPr="000B1D3D">
                    <w:rPr>
                      <w:rFonts w:ascii="Liberation Serif" w:eastAsia="Times New Roman" w:hAnsi="Liberation Serif"/>
                      <w:sz w:val="18"/>
                      <w:szCs w:val="18"/>
                    </w:rPr>
                    <w:t>59</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Дорожное хозяйство (дорожные фонды)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0409</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6 984,00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2 607,00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2 710,00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8"/>
                      <w:szCs w:val="18"/>
                    </w:rPr>
                  </w:pPr>
                  <w:r w:rsidRPr="000B1D3D">
                    <w:rPr>
                      <w:rFonts w:ascii="Liberation Serif" w:eastAsia="Times New Roman" w:hAnsi="Liberation Serif"/>
                      <w:sz w:val="18"/>
                      <w:szCs w:val="18"/>
                    </w:rPr>
                    <w:t>60</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0409</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6 984,00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2 607,00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2 710,00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8"/>
                      <w:szCs w:val="18"/>
                    </w:rPr>
                  </w:pPr>
                  <w:r w:rsidRPr="000B1D3D">
                    <w:rPr>
                      <w:rFonts w:ascii="Liberation Serif" w:eastAsia="Times New Roman" w:hAnsi="Liberation Serif"/>
                      <w:sz w:val="18"/>
                      <w:szCs w:val="18"/>
                    </w:rPr>
                    <w:t>61</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Подпрограмма "Развитие транспорта и дорожного хозяйства в Ницинском сельском поселении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0409</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1830000000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6 984,00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2 607,00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2 710,00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62</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Содержание автомобильных дорог общего пользования и сооружений на них</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0409</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1830124110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1 538,00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1 736,00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1 754,00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50"/>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63</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0409</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1830124110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1 538,00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1 736,00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1 754,00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75"/>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64</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Капитальный ремонт и текущий ремонт автомобильных дорого общего пользования и сооружений на них</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0409</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1830224120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5 396,00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821,00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901,00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50"/>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65</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0409</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1830224120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5 396,00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821,00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901,00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71"/>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66</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Разработка проектной документации на капитальный ремонт автомобильных дорог общего пользования и сооружений на них</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0409</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1830324160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55,00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5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67</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0409</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1830324160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55,00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8"/>
                      <w:szCs w:val="18"/>
                    </w:rPr>
                  </w:pPr>
                  <w:r w:rsidRPr="000B1D3D">
                    <w:rPr>
                      <w:rFonts w:ascii="Liberation Serif" w:eastAsia="Times New Roman" w:hAnsi="Liberation Serif"/>
                      <w:sz w:val="18"/>
                      <w:szCs w:val="18"/>
                    </w:rPr>
                    <w:t>68</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Другие вопросы в области национальной экономики</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0412</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235,00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235,00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259,00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8"/>
                      <w:szCs w:val="18"/>
                    </w:rPr>
                  </w:pPr>
                  <w:r w:rsidRPr="000B1D3D">
                    <w:rPr>
                      <w:rFonts w:ascii="Liberation Serif" w:eastAsia="Times New Roman" w:hAnsi="Liberation Serif"/>
                      <w:sz w:val="18"/>
                      <w:szCs w:val="18"/>
                    </w:rPr>
                    <w:t>69</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w:t>
                  </w:r>
                  <w:r w:rsidRPr="000B1D3D">
                    <w:rPr>
                      <w:rFonts w:ascii="Liberation Serif" w:eastAsia="Times New Roman" w:hAnsi="Liberation Serif"/>
                      <w:color w:val="000000"/>
                      <w:sz w:val="18"/>
                      <w:szCs w:val="18"/>
                    </w:rPr>
                    <w:lastRenderedPageBreak/>
                    <w:t>Муниципальная программа "Социально-экономическое развитие Ницинского сельского поселения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lastRenderedPageBreak/>
                    <w:t>0412</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1800</w:t>
                  </w:r>
                  <w:r w:rsidRPr="000B1D3D">
                    <w:rPr>
                      <w:rFonts w:ascii="Liberation Serif" w:eastAsia="Times New Roman" w:hAnsi="Liberation Serif"/>
                      <w:color w:val="000000"/>
                      <w:sz w:val="18"/>
                      <w:szCs w:val="18"/>
                    </w:rPr>
                    <w:lastRenderedPageBreak/>
                    <w:t>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lastRenderedPageBreak/>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235,00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235,00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259,00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7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8"/>
                      <w:szCs w:val="18"/>
                    </w:rPr>
                  </w:pPr>
                  <w:r w:rsidRPr="000B1D3D">
                    <w:rPr>
                      <w:rFonts w:ascii="Liberation Serif" w:eastAsia="Times New Roman" w:hAnsi="Liberation Serif"/>
                      <w:sz w:val="18"/>
                      <w:szCs w:val="18"/>
                    </w:rPr>
                    <w:lastRenderedPageBreak/>
                    <w:t>70</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Подпрограмма "Развитие имущественного комплекса Ницинского сельского поселения, в том числе обеспечение государственной регистрации права собственности на 2019- 2024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0412</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1820000000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235,00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235,00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259,00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71</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Проведение кадастровых работв отношении объектов недвижимости</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0412</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1820323020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44,00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44,00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49,00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50"/>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72</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0412</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1820323020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44,00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44,00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49,00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7"/>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73</w:t>
                  </w:r>
                </w:p>
              </w:tc>
              <w:tc>
                <w:tcPr>
                  <w:tcW w:w="1276" w:type="dxa"/>
                  <w:tcBorders>
                    <w:top w:val="nil"/>
                    <w:left w:val="nil"/>
                    <w:bottom w:val="nil"/>
                    <w:right w:val="nil"/>
                  </w:tcBorders>
                  <w:shd w:val="clear" w:color="auto" w:fill="auto"/>
                  <w:vAlign w:val="bottom"/>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Осуществление мероприятий по оформлению права собственности автомобильных дорог</w:t>
                  </w:r>
                </w:p>
              </w:tc>
              <w:tc>
                <w:tcPr>
                  <w:tcW w:w="595" w:type="dxa"/>
                  <w:tcBorders>
                    <w:top w:val="nil"/>
                    <w:left w:val="single" w:sz="4" w:space="0" w:color="000000"/>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0412</w:t>
                  </w:r>
                </w:p>
              </w:tc>
              <w:tc>
                <w:tcPr>
                  <w:tcW w:w="64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1820523010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191,00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191,00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210,00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48"/>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74</w:t>
                  </w:r>
                </w:p>
              </w:tc>
              <w:tc>
                <w:tcPr>
                  <w:tcW w:w="1276" w:type="dxa"/>
                  <w:tcBorders>
                    <w:top w:val="single" w:sz="4" w:space="0" w:color="000000"/>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0412</w:t>
                  </w:r>
                </w:p>
              </w:tc>
              <w:tc>
                <w:tcPr>
                  <w:tcW w:w="64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1820523010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191,00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191,00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210,00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sz w:val="18"/>
                      <w:szCs w:val="18"/>
                    </w:rPr>
                  </w:pPr>
                  <w:r w:rsidRPr="000B1D3D">
                    <w:rPr>
                      <w:rFonts w:ascii="Liberation Serif" w:eastAsia="Times New Roman" w:hAnsi="Liberation Serif"/>
                      <w:sz w:val="18"/>
                      <w:szCs w:val="18"/>
                    </w:rPr>
                    <w:t>75</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ЖИЛИЩНО-КОММУНАЛЬНОЕ ХОЗЯЙСТВО</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0500</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2 739,00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2 261,00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3 709,50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8"/>
                      <w:szCs w:val="18"/>
                    </w:rPr>
                  </w:pPr>
                  <w:r w:rsidRPr="000B1D3D">
                    <w:rPr>
                      <w:rFonts w:ascii="Liberation Serif" w:eastAsia="Times New Roman" w:hAnsi="Liberation Serif"/>
                      <w:sz w:val="18"/>
                      <w:szCs w:val="18"/>
                    </w:rPr>
                    <w:t>76</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Жилищное хозяйство</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0501</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34,00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34,00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38,00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8"/>
                      <w:szCs w:val="18"/>
                    </w:rPr>
                  </w:pPr>
                  <w:r w:rsidRPr="000B1D3D">
                    <w:rPr>
                      <w:rFonts w:ascii="Liberation Serif" w:eastAsia="Times New Roman" w:hAnsi="Liberation Serif"/>
                      <w:sz w:val="18"/>
                      <w:szCs w:val="18"/>
                    </w:rPr>
                    <w:t>77</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0501</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34,00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34,00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38,00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54"/>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8"/>
                      <w:szCs w:val="18"/>
                    </w:rPr>
                  </w:pPr>
                  <w:r w:rsidRPr="000B1D3D">
                    <w:rPr>
                      <w:rFonts w:ascii="Liberation Serif" w:eastAsia="Times New Roman" w:hAnsi="Liberation Serif"/>
                      <w:sz w:val="18"/>
                      <w:szCs w:val="18"/>
                    </w:rPr>
                    <w:t>78</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0501</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1840000000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34,00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34,00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38,00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54"/>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79</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Обязательные платежи и (или) взносы </w:t>
                  </w:r>
                  <w:r w:rsidRPr="000B1D3D">
                    <w:rPr>
                      <w:rFonts w:ascii="Liberation Serif" w:eastAsia="Times New Roman" w:hAnsi="Liberation Serif"/>
                      <w:color w:val="000000"/>
                      <w:sz w:val="18"/>
                      <w:szCs w:val="18"/>
                    </w:rPr>
                    <w:lastRenderedPageBreak/>
                    <w:t>на проведение капитального ремонта общего имущества в многоквартирных домах в доле муниципального имущества</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0501</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1840923090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34,00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34,00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38,00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47"/>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80</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0501</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1840923090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34,00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34,00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38,00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8"/>
                      <w:szCs w:val="18"/>
                    </w:rPr>
                  </w:pPr>
                  <w:r w:rsidRPr="000B1D3D">
                    <w:rPr>
                      <w:rFonts w:ascii="Liberation Serif" w:eastAsia="Times New Roman" w:hAnsi="Liberation Serif"/>
                      <w:sz w:val="18"/>
                      <w:szCs w:val="18"/>
                    </w:rPr>
                    <w:t>81</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Коммунальное хозяйство</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0502</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300,00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300,00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395,50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8"/>
                      <w:szCs w:val="18"/>
                    </w:rPr>
                  </w:pPr>
                  <w:r w:rsidRPr="000B1D3D">
                    <w:rPr>
                      <w:rFonts w:ascii="Liberation Serif" w:eastAsia="Times New Roman" w:hAnsi="Liberation Serif"/>
                      <w:sz w:val="18"/>
                      <w:szCs w:val="18"/>
                    </w:rPr>
                    <w:t>82</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0502</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300,00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300,00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395,50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54"/>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8"/>
                      <w:szCs w:val="18"/>
                    </w:rPr>
                  </w:pPr>
                  <w:r w:rsidRPr="000B1D3D">
                    <w:rPr>
                      <w:rFonts w:ascii="Liberation Serif" w:eastAsia="Times New Roman" w:hAnsi="Liberation Serif"/>
                      <w:sz w:val="18"/>
                      <w:szCs w:val="18"/>
                    </w:rPr>
                    <w:t>83</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ind w:left="-392" w:firstLine="392"/>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0502</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1840000000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300,00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300,00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395,50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84</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Мероприятия по энергосбережению и повышению энергетической эффективности</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0502</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18403S2Б00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300,00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300,00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395,50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49"/>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85</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0502</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18403S2Б00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300,00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300,00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395,50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8"/>
                      <w:szCs w:val="18"/>
                    </w:rPr>
                  </w:pPr>
                  <w:r w:rsidRPr="000B1D3D">
                    <w:rPr>
                      <w:rFonts w:ascii="Liberation Serif" w:eastAsia="Times New Roman" w:hAnsi="Liberation Serif"/>
                      <w:sz w:val="18"/>
                      <w:szCs w:val="18"/>
                    </w:rPr>
                    <w:t>86</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Благоустройство</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2 204,00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1 726,00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3 055,00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8"/>
                      <w:szCs w:val="18"/>
                    </w:rPr>
                  </w:pPr>
                  <w:r w:rsidRPr="000B1D3D">
                    <w:rPr>
                      <w:rFonts w:ascii="Liberation Serif" w:eastAsia="Times New Roman" w:hAnsi="Liberation Serif"/>
                      <w:sz w:val="18"/>
                      <w:szCs w:val="18"/>
                    </w:rPr>
                    <w:t>87</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2 204,00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1 726,00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3 055,00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54"/>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8"/>
                      <w:szCs w:val="18"/>
                    </w:rPr>
                  </w:pPr>
                  <w:r w:rsidRPr="000B1D3D">
                    <w:rPr>
                      <w:rFonts w:ascii="Liberation Serif" w:eastAsia="Times New Roman" w:hAnsi="Liberation Serif"/>
                      <w:sz w:val="18"/>
                      <w:szCs w:val="18"/>
                    </w:rPr>
                    <w:t>88</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1840000000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2 204,00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1 726,00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3 055,00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89</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Уличное освещение</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1840523040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1 000,00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976,00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1 200,00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49"/>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lastRenderedPageBreak/>
                    <w:t>90</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1840523040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1 000,00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976,00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1 200,00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91</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Организация и содержание мест захоронения</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1840623080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55,00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49"/>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92</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1840623080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55,00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93</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Прочие мероприятия по благоустройству</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1840723050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1 154,00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700,00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1 800,00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49"/>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94</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0503</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1840723050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1 154,00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700,00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1 800,00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8"/>
                      <w:szCs w:val="18"/>
                    </w:rPr>
                  </w:pPr>
                  <w:r w:rsidRPr="000B1D3D">
                    <w:rPr>
                      <w:rFonts w:ascii="Liberation Serif" w:eastAsia="Times New Roman" w:hAnsi="Liberation Serif"/>
                      <w:sz w:val="18"/>
                      <w:szCs w:val="18"/>
                    </w:rPr>
                    <w:t>95</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Другие вопросы в области жилищно-коммунального хозяйства</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0505</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201,00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201,00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221,00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8"/>
                      <w:szCs w:val="18"/>
                    </w:rPr>
                  </w:pPr>
                  <w:r w:rsidRPr="000B1D3D">
                    <w:rPr>
                      <w:rFonts w:ascii="Liberation Serif" w:eastAsia="Times New Roman" w:hAnsi="Liberation Serif"/>
                      <w:sz w:val="18"/>
                      <w:szCs w:val="18"/>
                    </w:rPr>
                    <w:t>96</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0505</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201,00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201,00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221,00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54"/>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8"/>
                      <w:szCs w:val="18"/>
                    </w:rPr>
                  </w:pPr>
                  <w:r w:rsidRPr="000B1D3D">
                    <w:rPr>
                      <w:rFonts w:ascii="Liberation Serif" w:eastAsia="Times New Roman" w:hAnsi="Liberation Serif"/>
                      <w:sz w:val="18"/>
                      <w:szCs w:val="18"/>
                    </w:rPr>
                    <w:t>97</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0505</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1840000000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201,00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201,00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221,00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7"/>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98</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Проектирование и строительство газопроводов</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0505</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1840423070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201,00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201,00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221,00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48"/>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99</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0505</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1840423070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201,00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201,00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221,00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sz w:val="18"/>
                      <w:szCs w:val="18"/>
                    </w:rPr>
                  </w:pPr>
                  <w:r w:rsidRPr="000B1D3D">
                    <w:rPr>
                      <w:rFonts w:ascii="Liberation Serif" w:eastAsia="Times New Roman" w:hAnsi="Liberation Serif"/>
                      <w:sz w:val="18"/>
                      <w:szCs w:val="18"/>
                    </w:rPr>
                    <w:t>100</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ОБРАЗОВАНИЕ</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0700</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45,00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45,00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50,00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8"/>
                      <w:szCs w:val="18"/>
                    </w:rPr>
                  </w:pPr>
                  <w:r w:rsidRPr="000B1D3D">
                    <w:rPr>
                      <w:rFonts w:ascii="Liberation Serif" w:eastAsia="Times New Roman" w:hAnsi="Liberation Serif"/>
                      <w:sz w:val="18"/>
                      <w:szCs w:val="18"/>
                    </w:rPr>
                    <w:t>101</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Молодежная политика</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0707</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45,00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45,00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8"/>
                      <w:szCs w:val="18"/>
                    </w:rPr>
                  </w:pPr>
                  <w:r w:rsidRPr="000B1D3D">
                    <w:rPr>
                      <w:rFonts w:ascii="Liberation Serif" w:eastAsia="Times New Roman" w:hAnsi="Liberation Serif"/>
                      <w:sz w:val="18"/>
                      <w:szCs w:val="18"/>
                    </w:rPr>
                    <w:t>102</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w:t>
                  </w:r>
                  <w:r w:rsidRPr="000B1D3D">
                    <w:rPr>
                      <w:rFonts w:ascii="Liberation Serif" w:eastAsia="Times New Roman" w:hAnsi="Liberation Serif"/>
                      <w:color w:val="000000"/>
                      <w:sz w:val="18"/>
                      <w:szCs w:val="18"/>
                    </w:rPr>
                    <w:lastRenderedPageBreak/>
                    <w:t>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0707</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45,00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45,00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54"/>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8"/>
                      <w:szCs w:val="18"/>
                    </w:rPr>
                  </w:pPr>
                  <w:r w:rsidRPr="000B1D3D">
                    <w:rPr>
                      <w:rFonts w:ascii="Liberation Serif" w:eastAsia="Times New Roman" w:hAnsi="Liberation Serif"/>
                      <w:sz w:val="18"/>
                      <w:szCs w:val="18"/>
                    </w:rPr>
                    <w:t>103</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Подпрограмма "Развитие физической культуры, спорта и молодежной политики в Ницинском сельском поселении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0707</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1870000000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45,00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45,00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104</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Молодежная политика</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0707</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1870225010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45,00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45,00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49"/>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105</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0707</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1870225010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45,00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45,00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50,00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sz w:val="18"/>
                      <w:szCs w:val="18"/>
                    </w:rPr>
                  </w:pPr>
                  <w:r w:rsidRPr="000B1D3D">
                    <w:rPr>
                      <w:rFonts w:ascii="Liberation Serif" w:eastAsia="Times New Roman" w:hAnsi="Liberation Serif"/>
                      <w:sz w:val="18"/>
                      <w:szCs w:val="18"/>
                    </w:rPr>
                    <w:t>106</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КУЛЬТУРА, КИНЕМАТОГРАФИЯ</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0800</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#ССЫЛКА!</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9 867,00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10 120,00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8"/>
                      <w:szCs w:val="18"/>
                    </w:rPr>
                  </w:pPr>
                  <w:r w:rsidRPr="000B1D3D">
                    <w:rPr>
                      <w:rFonts w:ascii="Liberation Serif" w:eastAsia="Times New Roman" w:hAnsi="Liberation Serif"/>
                      <w:sz w:val="18"/>
                      <w:szCs w:val="18"/>
                    </w:rPr>
                    <w:t>107</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Культура</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0801</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#ССЫЛКА!</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9 867,00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10 120,00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8"/>
                      <w:szCs w:val="18"/>
                    </w:rPr>
                  </w:pPr>
                  <w:r w:rsidRPr="000B1D3D">
                    <w:rPr>
                      <w:rFonts w:ascii="Liberation Serif" w:eastAsia="Times New Roman" w:hAnsi="Liberation Serif"/>
                      <w:sz w:val="18"/>
                      <w:szCs w:val="18"/>
                    </w:rPr>
                    <w:t>108</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0801</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AC34B7">
                  <w:pPr>
                    <w:spacing w:after="0" w:line="240" w:lineRule="auto"/>
                    <w:ind w:hanging="256"/>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#ССЫЛКА!</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9 867,00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10 120,00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48"/>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8"/>
                      <w:szCs w:val="18"/>
                    </w:rPr>
                  </w:pPr>
                  <w:r w:rsidRPr="000B1D3D">
                    <w:rPr>
                      <w:rFonts w:ascii="Liberation Serif" w:eastAsia="Times New Roman" w:hAnsi="Liberation Serif"/>
                      <w:sz w:val="18"/>
                      <w:szCs w:val="18"/>
                    </w:rPr>
                    <w:t>109</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Подпрограмма "Развитие культуры в Ницинского сельского поселения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0801</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1850000000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#ССЫЛКА!</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9 867,00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10 120,00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110</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Обеспечение деятельности Домов культуры муниципального учреждения</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0801</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1850226010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9 010,00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8 367,00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8 474,00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111</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Субсидии бюджетным учреждениям</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0801</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1850226010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610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9 010,00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8 367,00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8 474,00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47"/>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112</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Обеспечение деятельности библиотек муниципального учреждения</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0801</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1850326020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1 500,00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1 500,00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1 646,00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113</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Субсидии бюджетным учреждениям</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0801</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1850326020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610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1 500,00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1 500,00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1 646,00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sz w:val="18"/>
                      <w:szCs w:val="18"/>
                    </w:rPr>
                  </w:pPr>
                  <w:r w:rsidRPr="000B1D3D">
                    <w:rPr>
                      <w:rFonts w:ascii="Liberation Serif" w:eastAsia="Times New Roman" w:hAnsi="Liberation Serif"/>
                      <w:sz w:val="18"/>
                      <w:szCs w:val="18"/>
                    </w:rPr>
                    <w:t>114</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СОЦИАЛЬНАЯ ПОЛИТИКА</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1000</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35,00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35,00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39,00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8"/>
                      <w:szCs w:val="18"/>
                    </w:rPr>
                  </w:pPr>
                  <w:r w:rsidRPr="000B1D3D">
                    <w:rPr>
                      <w:rFonts w:ascii="Liberation Serif" w:eastAsia="Times New Roman" w:hAnsi="Liberation Serif"/>
                      <w:sz w:val="18"/>
                      <w:szCs w:val="18"/>
                    </w:rPr>
                    <w:t>115</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Другие вопросы в области социальной политики</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1006</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35,00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35,00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39,00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8"/>
                      <w:szCs w:val="18"/>
                    </w:rPr>
                  </w:pPr>
                  <w:r w:rsidRPr="000B1D3D">
                    <w:rPr>
                      <w:rFonts w:ascii="Liberation Serif" w:eastAsia="Times New Roman" w:hAnsi="Liberation Serif"/>
                      <w:sz w:val="18"/>
                      <w:szCs w:val="18"/>
                    </w:rPr>
                    <w:t>116</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1006</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35,00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35,00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39,00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8"/>
                      <w:szCs w:val="18"/>
                    </w:rPr>
                  </w:pPr>
                  <w:r w:rsidRPr="000B1D3D">
                    <w:rPr>
                      <w:rFonts w:ascii="Liberation Serif" w:eastAsia="Times New Roman" w:hAnsi="Liberation Serif"/>
                      <w:sz w:val="18"/>
                      <w:szCs w:val="18"/>
                    </w:rPr>
                    <w:t>117</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Подпрограмма "Социальная политика на территории Ницинского </w:t>
                  </w:r>
                  <w:r w:rsidRPr="000B1D3D">
                    <w:rPr>
                      <w:rFonts w:ascii="Liberation Serif" w:eastAsia="Times New Roman" w:hAnsi="Liberation Serif"/>
                      <w:color w:val="000000"/>
                      <w:sz w:val="18"/>
                      <w:szCs w:val="18"/>
                    </w:rPr>
                    <w:lastRenderedPageBreak/>
                    <w:t>сельского поселения до 2024 года"</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lastRenderedPageBreak/>
                    <w:t>1006</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1880000000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35,00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35,00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39,00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lastRenderedPageBreak/>
                    <w:t>118</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Проведение мероприятий в области социальной политики</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1006</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1880129010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35,00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35,00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39,00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48"/>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119</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1006</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1880129010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35,00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35,00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39,00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sz w:val="18"/>
                      <w:szCs w:val="18"/>
                    </w:rPr>
                  </w:pPr>
                  <w:r w:rsidRPr="000B1D3D">
                    <w:rPr>
                      <w:rFonts w:ascii="Liberation Serif" w:eastAsia="Times New Roman" w:hAnsi="Liberation Serif"/>
                      <w:sz w:val="18"/>
                      <w:szCs w:val="18"/>
                    </w:rPr>
                    <w:t>120</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ФИЗИЧЕСКАЯ КУЛЬТУРА И СПОРТ</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1100</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80,00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80,00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88,00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8"/>
                      <w:szCs w:val="18"/>
                    </w:rPr>
                  </w:pPr>
                  <w:r w:rsidRPr="000B1D3D">
                    <w:rPr>
                      <w:rFonts w:ascii="Liberation Serif" w:eastAsia="Times New Roman" w:hAnsi="Liberation Serif"/>
                      <w:sz w:val="18"/>
                      <w:szCs w:val="18"/>
                    </w:rPr>
                    <w:t>121</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Физическая культура</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1101</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88,00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8"/>
                      <w:szCs w:val="18"/>
                    </w:rPr>
                  </w:pPr>
                  <w:r w:rsidRPr="000B1D3D">
                    <w:rPr>
                      <w:rFonts w:ascii="Liberation Serif" w:eastAsia="Times New Roman" w:hAnsi="Liberation Serif"/>
                      <w:sz w:val="18"/>
                      <w:szCs w:val="18"/>
                    </w:rPr>
                    <w:t>122</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1101</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88,00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54"/>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8"/>
                      <w:szCs w:val="18"/>
                    </w:rPr>
                  </w:pPr>
                  <w:r w:rsidRPr="000B1D3D">
                    <w:rPr>
                      <w:rFonts w:ascii="Liberation Serif" w:eastAsia="Times New Roman" w:hAnsi="Liberation Serif"/>
                      <w:sz w:val="18"/>
                      <w:szCs w:val="18"/>
                    </w:rPr>
                    <w:t>123</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Подпрограмма "Развитие физической культуры, спорта и молодежной политики в Ницинском сельском поселении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1101</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1870000000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88,00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124</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Проведение спортивно-массовых мероприятий</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1101</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1870128010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88,00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50"/>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t>125</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1101</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1870128010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80,00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88,00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sz w:val="18"/>
                      <w:szCs w:val="18"/>
                    </w:rPr>
                  </w:pPr>
                  <w:r w:rsidRPr="000B1D3D">
                    <w:rPr>
                      <w:rFonts w:ascii="Liberation Serif" w:eastAsia="Times New Roman" w:hAnsi="Liberation Serif"/>
                      <w:sz w:val="18"/>
                      <w:szCs w:val="18"/>
                    </w:rPr>
                    <w:t>126</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СРЕДСТВА МАССОВОЙ ИНФОРМАЦИИ</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1200</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27,00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27,00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30,00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2"/>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8"/>
                      <w:szCs w:val="18"/>
                    </w:rPr>
                  </w:pPr>
                  <w:r w:rsidRPr="000B1D3D">
                    <w:rPr>
                      <w:rFonts w:ascii="Liberation Serif" w:eastAsia="Times New Roman" w:hAnsi="Liberation Serif"/>
                      <w:sz w:val="18"/>
                      <w:szCs w:val="18"/>
                    </w:rPr>
                    <w:t>127</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Другие вопросы в области средств массовой информации</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1204</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27,00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27,00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8"/>
                      <w:szCs w:val="18"/>
                    </w:rPr>
                  </w:pPr>
                  <w:r w:rsidRPr="000B1D3D">
                    <w:rPr>
                      <w:rFonts w:ascii="Liberation Serif" w:eastAsia="Times New Roman" w:hAnsi="Liberation Serif"/>
                      <w:sz w:val="18"/>
                      <w:szCs w:val="18"/>
                    </w:rPr>
                    <w:t>128</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1204</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1800000000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27,00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27,00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8"/>
                      <w:szCs w:val="18"/>
                    </w:rPr>
                  </w:pPr>
                  <w:r w:rsidRPr="000B1D3D">
                    <w:rPr>
                      <w:rFonts w:ascii="Liberation Serif" w:eastAsia="Times New Roman" w:hAnsi="Liberation Serif"/>
                      <w:sz w:val="18"/>
                      <w:szCs w:val="18"/>
                    </w:rPr>
                    <w:t>129</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Подпрограмма "Общегосударственные вопросы на 2019-2024 годы"</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1204</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1890000000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27,00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27,00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36"/>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8"/>
                      <w:szCs w:val="18"/>
                    </w:rPr>
                  </w:pPr>
                  <w:r w:rsidRPr="000B1D3D">
                    <w:rPr>
                      <w:rFonts w:ascii="Liberation Serif" w:eastAsia="Times New Roman" w:hAnsi="Liberation Serif"/>
                      <w:sz w:val="18"/>
                      <w:szCs w:val="18"/>
                    </w:rPr>
                    <w:t>130</w:t>
                  </w:r>
                </w:p>
              </w:tc>
              <w:tc>
                <w:tcPr>
                  <w:tcW w:w="1276"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Публикация нормативно правовых актов и материалов в средствах массовой информации</w:t>
                  </w:r>
                </w:p>
              </w:tc>
              <w:tc>
                <w:tcPr>
                  <w:tcW w:w="595"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1204</w:t>
                  </w:r>
                </w:p>
              </w:tc>
              <w:tc>
                <w:tcPr>
                  <w:tcW w:w="641"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1891220130</w:t>
                  </w:r>
                </w:p>
              </w:tc>
              <w:tc>
                <w:tcPr>
                  <w:tcW w:w="49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000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27,00</w:t>
                  </w:r>
                </w:p>
              </w:tc>
              <w:tc>
                <w:tcPr>
                  <w:tcW w:w="787"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27,00</w:t>
                  </w:r>
                </w:p>
              </w:tc>
              <w:tc>
                <w:tcPr>
                  <w:tcW w:w="971"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50"/>
              </w:trPr>
              <w:tc>
                <w:tcPr>
                  <w:tcW w:w="591"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8"/>
                      <w:szCs w:val="18"/>
                    </w:rPr>
                  </w:pPr>
                  <w:r w:rsidRPr="000B1D3D">
                    <w:rPr>
                      <w:rFonts w:ascii="Liberation Serif" w:eastAsia="Times New Roman" w:hAnsi="Liberation Serif"/>
                      <w:sz w:val="18"/>
                      <w:szCs w:val="18"/>
                    </w:rPr>
                    <w:lastRenderedPageBreak/>
                    <w:t>131</w:t>
                  </w:r>
                </w:p>
              </w:tc>
              <w:tc>
                <w:tcPr>
                  <w:tcW w:w="1276" w:type="dxa"/>
                  <w:tcBorders>
                    <w:top w:val="nil"/>
                    <w:left w:val="nil"/>
                    <w:bottom w:val="nil"/>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595" w:type="dxa"/>
                  <w:tcBorders>
                    <w:top w:val="nil"/>
                    <w:left w:val="nil"/>
                    <w:bottom w:val="nil"/>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1204</w:t>
                  </w:r>
                </w:p>
              </w:tc>
              <w:tc>
                <w:tcPr>
                  <w:tcW w:w="641" w:type="dxa"/>
                  <w:tcBorders>
                    <w:top w:val="nil"/>
                    <w:left w:val="nil"/>
                    <w:bottom w:val="nil"/>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1891220130</w:t>
                  </w:r>
                </w:p>
              </w:tc>
              <w:tc>
                <w:tcPr>
                  <w:tcW w:w="499" w:type="dxa"/>
                  <w:tcBorders>
                    <w:top w:val="nil"/>
                    <w:left w:val="nil"/>
                    <w:bottom w:val="nil"/>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240</w:t>
                  </w:r>
                </w:p>
              </w:tc>
              <w:tc>
                <w:tcPr>
                  <w:tcW w:w="787" w:type="dxa"/>
                  <w:tcBorders>
                    <w:top w:val="nil"/>
                    <w:left w:val="nil"/>
                    <w:bottom w:val="nil"/>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27,00</w:t>
                  </w:r>
                </w:p>
              </w:tc>
              <w:tc>
                <w:tcPr>
                  <w:tcW w:w="787" w:type="dxa"/>
                  <w:tcBorders>
                    <w:top w:val="nil"/>
                    <w:left w:val="nil"/>
                    <w:bottom w:val="nil"/>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27,00</w:t>
                  </w:r>
                </w:p>
              </w:tc>
              <w:tc>
                <w:tcPr>
                  <w:tcW w:w="971" w:type="dxa"/>
                  <w:tcBorders>
                    <w:top w:val="nil"/>
                    <w:left w:val="nil"/>
                    <w:bottom w:val="nil"/>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8"/>
                      <w:szCs w:val="18"/>
                    </w:rPr>
                  </w:pPr>
                  <w:r w:rsidRPr="000B1D3D">
                    <w:rPr>
                      <w:rFonts w:ascii="Liberation Serif" w:eastAsia="Times New Roman" w:hAnsi="Liberation Serif"/>
                      <w:color w:val="000000"/>
                      <w:sz w:val="18"/>
                      <w:szCs w:val="18"/>
                    </w:rPr>
                    <w:t>30,00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25"/>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sz w:val="18"/>
                      <w:szCs w:val="18"/>
                    </w:rPr>
                  </w:pPr>
                  <w:r w:rsidRPr="000B1D3D">
                    <w:rPr>
                      <w:rFonts w:ascii="Liberation Serif" w:eastAsia="Times New Roman" w:hAnsi="Liberation Serif"/>
                      <w:sz w:val="18"/>
                      <w:szCs w:val="18"/>
                    </w:rPr>
                    <w:t> </w:t>
                  </w:r>
                </w:p>
              </w:tc>
              <w:tc>
                <w:tcPr>
                  <w:tcW w:w="3011"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D3D" w:rsidRPr="000B1D3D" w:rsidRDefault="000B1D3D" w:rsidP="000B1D3D">
                  <w:pPr>
                    <w:spacing w:after="0" w:line="240" w:lineRule="auto"/>
                    <w:jc w:val="right"/>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 xml:space="preserve">Всего расходов:   </w:t>
                  </w:r>
                </w:p>
              </w:tc>
              <w:tc>
                <w:tcPr>
                  <w:tcW w:w="787" w:type="dxa"/>
                  <w:tcBorders>
                    <w:top w:val="single" w:sz="4" w:space="0" w:color="auto"/>
                    <w:left w:val="nil"/>
                    <w:bottom w:val="single" w:sz="4" w:space="0" w:color="auto"/>
                    <w:right w:val="single" w:sz="4" w:space="0" w:color="auto"/>
                  </w:tcBorders>
                  <w:shd w:val="clear" w:color="000000" w:fill="FFFFFF"/>
                  <w:noWrap/>
                  <w:hideMark/>
                </w:tcPr>
                <w:p w:rsidR="000B1D3D" w:rsidRPr="000B1D3D" w:rsidRDefault="000B1D3D" w:rsidP="000B1D3D">
                  <w:pPr>
                    <w:spacing w:after="0" w:line="240" w:lineRule="auto"/>
                    <w:jc w:val="right"/>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#ССЫЛКА!</w:t>
                  </w:r>
                </w:p>
              </w:tc>
              <w:tc>
                <w:tcPr>
                  <w:tcW w:w="787" w:type="dxa"/>
                  <w:tcBorders>
                    <w:top w:val="single" w:sz="4" w:space="0" w:color="auto"/>
                    <w:left w:val="nil"/>
                    <w:bottom w:val="single" w:sz="4" w:space="0" w:color="auto"/>
                    <w:right w:val="single" w:sz="4" w:space="0" w:color="auto"/>
                  </w:tcBorders>
                  <w:shd w:val="clear" w:color="000000" w:fill="FFFFFF"/>
                  <w:noWrap/>
                  <w:hideMark/>
                </w:tcPr>
                <w:p w:rsidR="000B1D3D" w:rsidRPr="000B1D3D" w:rsidRDefault="000B1D3D" w:rsidP="000B1D3D">
                  <w:pPr>
                    <w:spacing w:after="0" w:line="240" w:lineRule="auto"/>
                    <w:jc w:val="right"/>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25 224,40</w:t>
                  </w:r>
                </w:p>
              </w:tc>
              <w:tc>
                <w:tcPr>
                  <w:tcW w:w="971" w:type="dxa"/>
                  <w:tcBorders>
                    <w:top w:val="single" w:sz="4" w:space="0" w:color="auto"/>
                    <w:left w:val="nil"/>
                    <w:bottom w:val="single" w:sz="4" w:space="0" w:color="auto"/>
                    <w:right w:val="single" w:sz="4" w:space="0" w:color="auto"/>
                  </w:tcBorders>
                  <w:shd w:val="clear" w:color="000000" w:fill="FFFFFF"/>
                  <w:noWrap/>
                  <w:hideMark/>
                </w:tcPr>
                <w:p w:rsidR="000B1D3D" w:rsidRPr="000B1D3D" w:rsidRDefault="000B1D3D" w:rsidP="000B1D3D">
                  <w:pPr>
                    <w:spacing w:after="0" w:line="240" w:lineRule="auto"/>
                    <w:jc w:val="right"/>
                    <w:rPr>
                      <w:rFonts w:ascii="Liberation Serif" w:eastAsia="Times New Roman" w:hAnsi="Liberation Serif"/>
                      <w:b/>
                      <w:bCs/>
                      <w:color w:val="000000"/>
                      <w:sz w:val="18"/>
                      <w:szCs w:val="18"/>
                    </w:rPr>
                  </w:pPr>
                  <w:r w:rsidRPr="000B1D3D">
                    <w:rPr>
                      <w:rFonts w:ascii="Liberation Serif" w:eastAsia="Times New Roman" w:hAnsi="Liberation Serif"/>
                      <w:b/>
                      <w:bCs/>
                      <w:color w:val="000000"/>
                      <w:sz w:val="18"/>
                      <w:szCs w:val="18"/>
                    </w:rPr>
                    <w:t>26 951,60</w:t>
                  </w: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r w:rsidR="000B1D3D" w:rsidRPr="000B1D3D" w:rsidTr="00AC34B7">
              <w:trPr>
                <w:trHeight w:val="19"/>
              </w:trPr>
              <w:tc>
                <w:tcPr>
                  <w:tcW w:w="591"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sz w:val="18"/>
                      <w:szCs w:val="18"/>
                    </w:rPr>
                  </w:pPr>
                </w:p>
              </w:tc>
              <w:tc>
                <w:tcPr>
                  <w:tcW w:w="1276"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color w:val="000000"/>
                      <w:sz w:val="18"/>
                      <w:szCs w:val="18"/>
                    </w:rPr>
                  </w:pPr>
                </w:p>
              </w:tc>
              <w:tc>
                <w:tcPr>
                  <w:tcW w:w="595"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color w:val="000000"/>
                      <w:sz w:val="18"/>
                      <w:szCs w:val="18"/>
                    </w:rPr>
                  </w:pPr>
                </w:p>
              </w:tc>
              <w:tc>
                <w:tcPr>
                  <w:tcW w:w="641"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color w:val="000000"/>
                      <w:sz w:val="18"/>
                      <w:szCs w:val="18"/>
                    </w:rPr>
                  </w:pPr>
                </w:p>
              </w:tc>
              <w:tc>
                <w:tcPr>
                  <w:tcW w:w="499"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color w:val="000000"/>
                      <w:sz w:val="18"/>
                      <w:szCs w:val="18"/>
                    </w:rPr>
                  </w:pPr>
                </w:p>
              </w:tc>
              <w:tc>
                <w:tcPr>
                  <w:tcW w:w="787"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color w:val="000000"/>
                      <w:sz w:val="18"/>
                      <w:szCs w:val="18"/>
                    </w:rPr>
                  </w:pPr>
                </w:p>
              </w:tc>
              <w:tc>
                <w:tcPr>
                  <w:tcW w:w="787"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color w:val="000000"/>
                      <w:sz w:val="18"/>
                      <w:szCs w:val="18"/>
                    </w:rPr>
                  </w:pPr>
                </w:p>
              </w:tc>
              <w:tc>
                <w:tcPr>
                  <w:tcW w:w="971"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color w:val="000000"/>
                      <w:sz w:val="18"/>
                      <w:szCs w:val="18"/>
                    </w:rPr>
                  </w:pPr>
                </w:p>
              </w:tc>
              <w:tc>
                <w:tcPr>
                  <w:tcW w:w="474"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c>
                <w:tcPr>
                  <w:tcW w:w="236" w:type="dxa"/>
                  <w:vAlign w:val="center"/>
                  <w:hideMark/>
                </w:tcPr>
                <w:p w:rsidR="000B1D3D" w:rsidRPr="000B1D3D" w:rsidRDefault="000B1D3D" w:rsidP="000B1D3D">
                  <w:pPr>
                    <w:spacing w:after="0" w:line="240" w:lineRule="auto"/>
                    <w:rPr>
                      <w:rFonts w:ascii="Times New Roman" w:eastAsia="Times New Roman" w:hAnsi="Times New Roman"/>
                      <w:sz w:val="20"/>
                      <w:szCs w:val="20"/>
                    </w:rPr>
                  </w:pPr>
                </w:p>
              </w:tc>
            </w:tr>
          </w:tbl>
          <w:p w:rsidR="002565B4" w:rsidRPr="002565B4" w:rsidRDefault="002565B4" w:rsidP="002565B4">
            <w:pPr>
              <w:spacing w:after="0" w:line="240" w:lineRule="auto"/>
              <w:rPr>
                <w:rFonts w:ascii="Arial CYR" w:eastAsia="Times New Roman" w:hAnsi="Arial CYR" w:cs="Arial CYR"/>
                <w:color w:val="000000"/>
                <w:sz w:val="20"/>
                <w:szCs w:val="20"/>
              </w:rPr>
            </w:pPr>
          </w:p>
        </w:tc>
      </w:tr>
      <w:tr w:rsidR="002565B4" w:rsidRPr="002565B4" w:rsidTr="00411B87">
        <w:trPr>
          <w:trHeight w:val="24"/>
        </w:trPr>
        <w:tc>
          <w:tcPr>
            <w:tcW w:w="564"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sz w:val="24"/>
                <w:szCs w:val="24"/>
              </w:rPr>
            </w:pPr>
          </w:p>
        </w:tc>
        <w:tc>
          <w:tcPr>
            <w:tcW w:w="3274"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sz w:val="24"/>
                <w:szCs w:val="24"/>
              </w:rPr>
            </w:pPr>
          </w:p>
        </w:tc>
        <w:tc>
          <w:tcPr>
            <w:tcW w:w="756"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sz w:val="24"/>
                <w:szCs w:val="24"/>
              </w:rPr>
            </w:pPr>
          </w:p>
        </w:tc>
        <w:tc>
          <w:tcPr>
            <w:tcW w:w="555"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sz w:val="24"/>
                <w:szCs w:val="24"/>
              </w:rPr>
            </w:pPr>
          </w:p>
        </w:tc>
        <w:tc>
          <w:tcPr>
            <w:tcW w:w="833"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sz w:val="24"/>
                <w:szCs w:val="24"/>
              </w:rPr>
            </w:pPr>
          </w:p>
        </w:tc>
        <w:tc>
          <w:tcPr>
            <w:tcW w:w="971"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sz w:val="24"/>
                <w:szCs w:val="24"/>
              </w:rPr>
            </w:pPr>
          </w:p>
        </w:tc>
      </w:tr>
      <w:tr w:rsidR="002565B4" w:rsidRPr="002565B4" w:rsidTr="00411B87">
        <w:trPr>
          <w:trHeight w:val="24"/>
        </w:trPr>
        <w:tc>
          <w:tcPr>
            <w:tcW w:w="564"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sz w:val="24"/>
                <w:szCs w:val="24"/>
              </w:rPr>
            </w:pPr>
          </w:p>
        </w:tc>
        <w:tc>
          <w:tcPr>
            <w:tcW w:w="3274"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sz w:val="24"/>
                <w:szCs w:val="24"/>
              </w:rPr>
            </w:pPr>
          </w:p>
        </w:tc>
        <w:tc>
          <w:tcPr>
            <w:tcW w:w="756"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sz w:val="24"/>
                <w:szCs w:val="24"/>
              </w:rPr>
            </w:pPr>
          </w:p>
        </w:tc>
        <w:tc>
          <w:tcPr>
            <w:tcW w:w="555"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sz w:val="24"/>
                <w:szCs w:val="24"/>
              </w:rPr>
            </w:pPr>
          </w:p>
        </w:tc>
        <w:tc>
          <w:tcPr>
            <w:tcW w:w="833"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sz w:val="24"/>
                <w:szCs w:val="24"/>
              </w:rPr>
            </w:pPr>
          </w:p>
        </w:tc>
        <w:tc>
          <w:tcPr>
            <w:tcW w:w="971" w:type="dxa"/>
            <w:tcBorders>
              <w:top w:val="nil"/>
              <w:left w:val="nil"/>
              <w:bottom w:val="nil"/>
              <w:right w:val="nil"/>
            </w:tcBorders>
            <w:shd w:val="clear" w:color="auto" w:fill="auto"/>
            <w:noWrap/>
            <w:vAlign w:val="bottom"/>
            <w:hideMark/>
          </w:tcPr>
          <w:p w:rsidR="002565B4" w:rsidRPr="002565B4" w:rsidRDefault="002565B4" w:rsidP="002565B4">
            <w:pPr>
              <w:spacing w:after="0" w:line="240" w:lineRule="auto"/>
              <w:rPr>
                <w:rFonts w:ascii="Liberation Serif" w:eastAsia="Times New Roman" w:hAnsi="Liberation Serif"/>
                <w:sz w:val="24"/>
                <w:szCs w:val="24"/>
              </w:rPr>
            </w:pPr>
          </w:p>
        </w:tc>
      </w:tr>
    </w:tbl>
    <w:p w:rsidR="0041468C" w:rsidRPr="00B2562C" w:rsidRDefault="0041468C" w:rsidP="0041468C">
      <w:pPr>
        <w:spacing w:after="0" w:line="240" w:lineRule="auto"/>
        <w:rPr>
          <w:rFonts w:ascii="Liberation Serif" w:eastAsia="Times New Roman" w:hAnsi="Liberation Serif"/>
          <w:sz w:val="18"/>
          <w:szCs w:val="18"/>
        </w:rPr>
      </w:pPr>
    </w:p>
    <w:tbl>
      <w:tblPr>
        <w:tblW w:w="7103" w:type="dxa"/>
        <w:tblInd w:w="93" w:type="dxa"/>
        <w:tblLayout w:type="fixed"/>
        <w:tblLook w:val="04A0"/>
      </w:tblPr>
      <w:tblGrid>
        <w:gridCol w:w="560"/>
        <w:gridCol w:w="2432"/>
        <w:gridCol w:w="567"/>
        <w:gridCol w:w="708"/>
        <w:gridCol w:w="709"/>
        <w:gridCol w:w="568"/>
        <w:gridCol w:w="613"/>
        <w:gridCol w:w="946"/>
      </w:tblGrid>
      <w:tr w:rsidR="000B1D3D" w:rsidRPr="000B1D3D" w:rsidTr="000B1D3D">
        <w:trPr>
          <w:trHeight w:val="300"/>
        </w:trPr>
        <w:tc>
          <w:tcPr>
            <w:tcW w:w="560"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sz w:val="16"/>
                <w:szCs w:val="16"/>
              </w:rPr>
            </w:pPr>
          </w:p>
        </w:tc>
        <w:tc>
          <w:tcPr>
            <w:tcW w:w="2432" w:type="dxa"/>
            <w:tcBorders>
              <w:top w:val="nil"/>
              <w:left w:val="nil"/>
              <w:bottom w:val="nil"/>
              <w:right w:val="nil"/>
            </w:tcBorders>
            <w:shd w:val="clear" w:color="auto" w:fill="auto"/>
            <w:vAlign w:val="bottom"/>
            <w:hideMark/>
          </w:tcPr>
          <w:p w:rsidR="000B1D3D" w:rsidRPr="000B1D3D" w:rsidRDefault="000B1D3D" w:rsidP="000B1D3D">
            <w:pPr>
              <w:spacing w:after="0" w:line="240" w:lineRule="auto"/>
              <w:rPr>
                <w:rFonts w:ascii="Liberation Serif" w:eastAsia="Times New Roman" w:hAnsi="Liberation Serif"/>
                <w:color w:val="000000"/>
                <w:sz w:val="16"/>
                <w:szCs w:val="16"/>
              </w:rPr>
            </w:pPr>
          </w:p>
        </w:tc>
        <w:tc>
          <w:tcPr>
            <w:tcW w:w="567" w:type="dxa"/>
            <w:tcBorders>
              <w:top w:val="nil"/>
              <w:left w:val="nil"/>
              <w:bottom w:val="nil"/>
              <w:right w:val="nil"/>
            </w:tcBorders>
            <w:shd w:val="clear" w:color="auto" w:fill="auto"/>
            <w:vAlign w:val="bottom"/>
            <w:hideMark/>
          </w:tcPr>
          <w:p w:rsidR="000B1D3D" w:rsidRPr="000B1D3D" w:rsidRDefault="000B1D3D" w:rsidP="000B1D3D">
            <w:pPr>
              <w:spacing w:after="0" w:line="240" w:lineRule="auto"/>
              <w:rPr>
                <w:rFonts w:ascii="Liberation Serif" w:eastAsia="Times New Roman" w:hAnsi="Liberation Serif"/>
                <w:color w:val="000000"/>
                <w:sz w:val="16"/>
                <w:szCs w:val="16"/>
              </w:rPr>
            </w:pPr>
          </w:p>
        </w:tc>
        <w:tc>
          <w:tcPr>
            <w:tcW w:w="708" w:type="dxa"/>
            <w:tcBorders>
              <w:top w:val="nil"/>
              <w:left w:val="nil"/>
              <w:bottom w:val="nil"/>
              <w:right w:val="nil"/>
            </w:tcBorders>
            <w:shd w:val="clear" w:color="auto" w:fill="auto"/>
            <w:vAlign w:val="bottom"/>
            <w:hideMark/>
          </w:tcPr>
          <w:p w:rsidR="000B1D3D" w:rsidRPr="000B1D3D" w:rsidRDefault="000B1D3D" w:rsidP="000B1D3D">
            <w:pPr>
              <w:spacing w:after="0" w:line="240" w:lineRule="auto"/>
              <w:rPr>
                <w:rFonts w:ascii="Liberation Serif" w:eastAsia="Times New Roman" w:hAnsi="Liberation Serif"/>
                <w:color w:val="000000"/>
                <w:sz w:val="16"/>
                <w:szCs w:val="16"/>
              </w:rPr>
            </w:pPr>
          </w:p>
        </w:tc>
        <w:tc>
          <w:tcPr>
            <w:tcW w:w="1890" w:type="dxa"/>
            <w:gridSpan w:val="3"/>
            <w:tcBorders>
              <w:top w:val="nil"/>
              <w:left w:val="nil"/>
              <w:bottom w:val="nil"/>
              <w:right w:val="nil"/>
            </w:tcBorders>
            <w:shd w:val="clear" w:color="auto" w:fill="auto"/>
            <w:vAlign w:val="bottom"/>
            <w:hideMark/>
          </w:tcPr>
          <w:p w:rsidR="000B1D3D" w:rsidRPr="000B1D3D" w:rsidRDefault="000B1D3D" w:rsidP="000B1D3D">
            <w:pPr>
              <w:spacing w:after="0" w:line="240" w:lineRule="auto"/>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ПРИЛОЖЕНИЕ 5</w:t>
            </w:r>
          </w:p>
        </w:tc>
        <w:tc>
          <w:tcPr>
            <w:tcW w:w="946"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Arial CYR" w:eastAsia="Times New Roman" w:hAnsi="Arial CYR" w:cs="Arial CYR"/>
                <w:color w:val="000000"/>
                <w:sz w:val="16"/>
                <w:szCs w:val="16"/>
              </w:rPr>
            </w:pPr>
          </w:p>
        </w:tc>
      </w:tr>
      <w:tr w:rsidR="000B1D3D" w:rsidRPr="000B1D3D" w:rsidTr="000B1D3D">
        <w:trPr>
          <w:trHeight w:val="315"/>
        </w:trPr>
        <w:tc>
          <w:tcPr>
            <w:tcW w:w="560"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sz w:val="16"/>
                <w:szCs w:val="16"/>
              </w:rPr>
            </w:pPr>
          </w:p>
        </w:tc>
        <w:tc>
          <w:tcPr>
            <w:tcW w:w="2432"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6"/>
                <w:szCs w:val="16"/>
              </w:rPr>
            </w:pPr>
          </w:p>
        </w:tc>
        <w:tc>
          <w:tcPr>
            <w:tcW w:w="567"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6"/>
                <w:szCs w:val="16"/>
              </w:rPr>
            </w:pPr>
          </w:p>
        </w:tc>
        <w:tc>
          <w:tcPr>
            <w:tcW w:w="708"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6"/>
                <w:szCs w:val="16"/>
              </w:rPr>
            </w:pPr>
          </w:p>
        </w:tc>
        <w:tc>
          <w:tcPr>
            <w:tcW w:w="1890" w:type="dxa"/>
            <w:gridSpan w:val="3"/>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к решению Думы Ницинского</w:t>
            </w:r>
          </w:p>
        </w:tc>
        <w:tc>
          <w:tcPr>
            <w:tcW w:w="946"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Arial CYR" w:eastAsia="Times New Roman" w:hAnsi="Arial CYR" w:cs="Arial CYR"/>
                <w:b/>
                <w:bCs/>
                <w:color w:val="000000"/>
                <w:sz w:val="16"/>
                <w:szCs w:val="16"/>
              </w:rPr>
            </w:pPr>
          </w:p>
        </w:tc>
      </w:tr>
      <w:tr w:rsidR="000B1D3D" w:rsidRPr="000B1D3D" w:rsidTr="000B1D3D">
        <w:trPr>
          <w:trHeight w:val="315"/>
        </w:trPr>
        <w:tc>
          <w:tcPr>
            <w:tcW w:w="560"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sz w:val="16"/>
                <w:szCs w:val="16"/>
              </w:rPr>
            </w:pPr>
          </w:p>
        </w:tc>
        <w:tc>
          <w:tcPr>
            <w:tcW w:w="2432"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6"/>
                <w:szCs w:val="16"/>
              </w:rPr>
            </w:pPr>
          </w:p>
        </w:tc>
        <w:tc>
          <w:tcPr>
            <w:tcW w:w="567"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6"/>
                <w:szCs w:val="16"/>
              </w:rPr>
            </w:pPr>
          </w:p>
        </w:tc>
        <w:tc>
          <w:tcPr>
            <w:tcW w:w="708"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6"/>
                <w:szCs w:val="16"/>
              </w:rPr>
            </w:pPr>
          </w:p>
        </w:tc>
        <w:tc>
          <w:tcPr>
            <w:tcW w:w="1890" w:type="dxa"/>
            <w:gridSpan w:val="3"/>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сельского поселения</w:t>
            </w:r>
          </w:p>
        </w:tc>
        <w:tc>
          <w:tcPr>
            <w:tcW w:w="946"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Arial CYR" w:eastAsia="Times New Roman" w:hAnsi="Arial CYR" w:cs="Arial CYR"/>
                <w:b/>
                <w:bCs/>
                <w:color w:val="000000"/>
                <w:sz w:val="16"/>
                <w:szCs w:val="16"/>
              </w:rPr>
            </w:pPr>
          </w:p>
        </w:tc>
      </w:tr>
      <w:tr w:rsidR="000B1D3D" w:rsidRPr="000B1D3D" w:rsidTr="000B1D3D">
        <w:trPr>
          <w:trHeight w:val="315"/>
        </w:trPr>
        <w:tc>
          <w:tcPr>
            <w:tcW w:w="560"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sz w:val="16"/>
                <w:szCs w:val="16"/>
              </w:rPr>
            </w:pPr>
          </w:p>
        </w:tc>
        <w:tc>
          <w:tcPr>
            <w:tcW w:w="2432"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6"/>
                <w:szCs w:val="16"/>
              </w:rPr>
            </w:pPr>
          </w:p>
        </w:tc>
        <w:tc>
          <w:tcPr>
            <w:tcW w:w="567"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6"/>
                <w:szCs w:val="16"/>
              </w:rPr>
            </w:pPr>
          </w:p>
        </w:tc>
        <w:tc>
          <w:tcPr>
            <w:tcW w:w="708"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6"/>
                <w:szCs w:val="16"/>
              </w:rPr>
            </w:pPr>
          </w:p>
        </w:tc>
        <w:tc>
          <w:tcPr>
            <w:tcW w:w="1890" w:type="dxa"/>
            <w:gridSpan w:val="3"/>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от 24.11.2020 № 233-НПА</w:t>
            </w:r>
          </w:p>
        </w:tc>
        <w:tc>
          <w:tcPr>
            <w:tcW w:w="946"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Arial CYR" w:eastAsia="Times New Roman" w:hAnsi="Arial CYR" w:cs="Arial CYR"/>
                <w:b/>
                <w:bCs/>
                <w:color w:val="000000"/>
                <w:sz w:val="16"/>
                <w:szCs w:val="16"/>
              </w:rPr>
            </w:pPr>
          </w:p>
        </w:tc>
      </w:tr>
      <w:tr w:rsidR="000B1D3D" w:rsidRPr="000B1D3D" w:rsidTr="000B1D3D">
        <w:trPr>
          <w:trHeight w:val="315"/>
        </w:trPr>
        <w:tc>
          <w:tcPr>
            <w:tcW w:w="560"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sz w:val="16"/>
                <w:szCs w:val="16"/>
              </w:rPr>
            </w:pPr>
          </w:p>
        </w:tc>
        <w:tc>
          <w:tcPr>
            <w:tcW w:w="2432"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6"/>
                <w:szCs w:val="16"/>
              </w:rPr>
            </w:pPr>
          </w:p>
        </w:tc>
        <w:tc>
          <w:tcPr>
            <w:tcW w:w="567"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6"/>
                <w:szCs w:val="16"/>
              </w:rPr>
            </w:pPr>
          </w:p>
        </w:tc>
        <w:tc>
          <w:tcPr>
            <w:tcW w:w="708"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color w:val="000000"/>
                <w:sz w:val="16"/>
                <w:szCs w:val="16"/>
              </w:rPr>
            </w:pPr>
          </w:p>
        </w:tc>
        <w:tc>
          <w:tcPr>
            <w:tcW w:w="709"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color w:val="000000"/>
                <w:sz w:val="16"/>
                <w:szCs w:val="16"/>
              </w:rPr>
            </w:pPr>
          </w:p>
        </w:tc>
        <w:tc>
          <w:tcPr>
            <w:tcW w:w="568"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b/>
                <w:bCs/>
                <w:color w:val="000000"/>
                <w:sz w:val="16"/>
                <w:szCs w:val="16"/>
              </w:rPr>
            </w:pPr>
          </w:p>
        </w:tc>
        <w:tc>
          <w:tcPr>
            <w:tcW w:w="613"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b/>
                <w:bCs/>
                <w:color w:val="000000"/>
                <w:sz w:val="16"/>
                <w:szCs w:val="16"/>
              </w:rPr>
            </w:pPr>
          </w:p>
        </w:tc>
        <w:tc>
          <w:tcPr>
            <w:tcW w:w="946"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Arial CYR" w:eastAsia="Times New Roman" w:hAnsi="Arial CYR" w:cs="Arial CYR"/>
                <w:b/>
                <w:bCs/>
                <w:color w:val="000000"/>
                <w:sz w:val="16"/>
                <w:szCs w:val="16"/>
              </w:rPr>
            </w:pPr>
          </w:p>
        </w:tc>
      </w:tr>
      <w:tr w:rsidR="000B1D3D" w:rsidRPr="000B1D3D" w:rsidTr="000B1D3D">
        <w:trPr>
          <w:trHeight w:val="315"/>
        </w:trPr>
        <w:tc>
          <w:tcPr>
            <w:tcW w:w="6157" w:type="dxa"/>
            <w:gridSpan w:val="7"/>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Liberation Serif" w:eastAsia="Times New Roman" w:hAnsi="Liberation Serif"/>
                <w:b/>
                <w:bCs/>
                <w:sz w:val="16"/>
                <w:szCs w:val="16"/>
              </w:rPr>
            </w:pPr>
            <w:r w:rsidRPr="000B1D3D">
              <w:rPr>
                <w:rFonts w:ascii="Liberation Serif" w:eastAsia="Times New Roman" w:hAnsi="Liberation Serif"/>
                <w:b/>
                <w:bCs/>
                <w:sz w:val="16"/>
                <w:szCs w:val="16"/>
              </w:rPr>
              <w:t>Ведомственная структура расходов бюджета Ницинского сельского поселения на 2021 год</w:t>
            </w:r>
          </w:p>
        </w:tc>
        <w:tc>
          <w:tcPr>
            <w:tcW w:w="946"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center"/>
              <w:rPr>
                <w:rFonts w:ascii="Arial CYR" w:eastAsia="Times New Roman" w:hAnsi="Arial CYR" w:cs="Arial CYR"/>
                <w:b/>
                <w:bCs/>
                <w:color w:val="000000"/>
                <w:sz w:val="16"/>
                <w:szCs w:val="16"/>
              </w:rPr>
            </w:pPr>
          </w:p>
        </w:tc>
      </w:tr>
      <w:tr w:rsidR="000B1D3D" w:rsidRPr="000B1D3D" w:rsidTr="000B1D3D">
        <w:trPr>
          <w:trHeight w:val="240"/>
        </w:trPr>
        <w:tc>
          <w:tcPr>
            <w:tcW w:w="560" w:type="dxa"/>
            <w:tcBorders>
              <w:top w:val="nil"/>
              <w:left w:val="nil"/>
              <w:bottom w:val="nil"/>
              <w:right w:val="nil"/>
            </w:tcBorders>
            <w:shd w:val="clear" w:color="auto" w:fill="auto"/>
            <w:noWrap/>
            <w:vAlign w:val="bottom"/>
            <w:hideMark/>
          </w:tcPr>
          <w:p w:rsidR="000B1D3D" w:rsidRPr="000B1D3D" w:rsidRDefault="000B1D3D" w:rsidP="000B1D3D">
            <w:pPr>
              <w:spacing w:after="0" w:line="240" w:lineRule="auto"/>
              <w:rPr>
                <w:rFonts w:ascii="Liberation Serif" w:eastAsia="Times New Roman" w:hAnsi="Liberation Serif"/>
                <w:sz w:val="16"/>
                <w:szCs w:val="16"/>
              </w:rPr>
            </w:pPr>
          </w:p>
        </w:tc>
        <w:tc>
          <w:tcPr>
            <w:tcW w:w="6543" w:type="dxa"/>
            <w:gridSpan w:val="7"/>
            <w:tcBorders>
              <w:top w:val="nil"/>
              <w:left w:val="nil"/>
              <w:bottom w:val="nil"/>
              <w:right w:val="nil"/>
            </w:tcBorders>
            <w:shd w:val="clear" w:color="auto" w:fill="auto"/>
            <w:noWrap/>
            <w:vAlign w:val="bottom"/>
            <w:hideMark/>
          </w:tcPr>
          <w:p w:rsidR="000B1D3D" w:rsidRPr="000B1D3D" w:rsidRDefault="000B1D3D" w:rsidP="000B1D3D">
            <w:pPr>
              <w:spacing w:after="0" w:line="240" w:lineRule="auto"/>
              <w:jc w:val="right"/>
              <w:rPr>
                <w:rFonts w:ascii="Arial CYR" w:eastAsia="Times New Roman" w:hAnsi="Arial CYR" w:cs="Arial CYR"/>
                <w:color w:val="000000"/>
                <w:sz w:val="16"/>
                <w:szCs w:val="16"/>
              </w:rPr>
            </w:pPr>
          </w:p>
        </w:tc>
      </w:tr>
      <w:tr w:rsidR="000B1D3D" w:rsidRPr="000B1D3D" w:rsidTr="000B1D3D">
        <w:trPr>
          <w:trHeight w:val="1530"/>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1D3D" w:rsidRPr="000B1D3D" w:rsidRDefault="000B1D3D" w:rsidP="000B1D3D">
            <w:pPr>
              <w:spacing w:after="0" w:line="240" w:lineRule="auto"/>
              <w:jc w:val="center"/>
              <w:rPr>
                <w:rFonts w:ascii="Liberation Serif" w:eastAsia="Times New Roman" w:hAnsi="Liberation Serif"/>
                <w:sz w:val="16"/>
                <w:szCs w:val="16"/>
              </w:rPr>
            </w:pPr>
            <w:r w:rsidRPr="000B1D3D">
              <w:rPr>
                <w:rFonts w:ascii="Liberation Serif" w:eastAsia="Times New Roman" w:hAnsi="Liberation Serif"/>
                <w:sz w:val="16"/>
                <w:szCs w:val="16"/>
              </w:rPr>
              <w:t>№ п/п</w:t>
            </w:r>
          </w:p>
        </w:tc>
        <w:tc>
          <w:tcPr>
            <w:tcW w:w="2432" w:type="dxa"/>
            <w:tcBorders>
              <w:top w:val="single" w:sz="4" w:space="0" w:color="000000"/>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Документ, учреждение</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Код главного распорядителя</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Код раздела, подраздела</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Код  целевой статьи</w:t>
            </w:r>
          </w:p>
        </w:tc>
        <w:tc>
          <w:tcPr>
            <w:tcW w:w="568" w:type="dxa"/>
            <w:tcBorders>
              <w:top w:val="single" w:sz="4" w:space="0" w:color="000000"/>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Код вида расходов</w:t>
            </w:r>
          </w:p>
        </w:tc>
        <w:tc>
          <w:tcPr>
            <w:tcW w:w="613" w:type="dxa"/>
            <w:tcBorders>
              <w:top w:val="single" w:sz="4" w:space="0" w:color="000000"/>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Сумма на 2021 год</w:t>
            </w:r>
          </w:p>
        </w:tc>
        <w:tc>
          <w:tcPr>
            <w:tcW w:w="946" w:type="dxa"/>
            <w:tcBorders>
              <w:top w:val="single" w:sz="4" w:space="0" w:color="000000"/>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Сумма на 2022 год</w:t>
            </w:r>
          </w:p>
        </w:tc>
      </w:tr>
      <w:tr w:rsidR="000B1D3D" w:rsidRPr="000B1D3D" w:rsidTr="000B1D3D">
        <w:trPr>
          <w:trHeight w:val="2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B1D3D" w:rsidRPr="000B1D3D" w:rsidRDefault="000B1D3D" w:rsidP="000B1D3D">
            <w:pPr>
              <w:spacing w:after="0" w:line="240" w:lineRule="auto"/>
              <w:jc w:val="center"/>
              <w:rPr>
                <w:rFonts w:ascii="Liberation Serif" w:eastAsia="Times New Roman" w:hAnsi="Liberation Serif"/>
                <w:sz w:val="16"/>
                <w:szCs w:val="16"/>
              </w:rPr>
            </w:pPr>
            <w:r w:rsidRPr="000B1D3D">
              <w:rPr>
                <w:rFonts w:ascii="Liberation Serif" w:eastAsia="Times New Roman" w:hAnsi="Liberation Serif"/>
                <w:sz w:val="16"/>
                <w:szCs w:val="16"/>
              </w:rPr>
              <w:t>1</w:t>
            </w:r>
          </w:p>
        </w:tc>
        <w:tc>
          <w:tcPr>
            <w:tcW w:w="2432" w:type="dxa"/>
            <w:tcBorders>
              <w:top w:val="nil"/>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w:t>
            </w:r>
          </w:p>
        </w:tc>
        <w:tc>
          <w:tcPr>
            <w:tcW w:w="567" w:type="dxa"/>
            <w:tcBorders>
              <w:top w:val="nil"/>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3</w:t>
            </w:r>
          </w:p>
        </w:tc>
        <w:tc>
          <w:tcPr>
            <w:tcW w:w="708" w:type="dxa"/>
            <w:tcBorders>
              <w:top w:val="nil"/>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4</w:t>
            </w:r>
          </w:p>
        </w:tc>
        <w:tc>
          <w:tcPr>
            <w:tcW w:w="709" w:type="dxa"/>
            <w:tcBorders>
              <w:top w:val="nil"/>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5</w:t>
            </w:r>
          </w:p>
        </w:tc>
        <w:tc>
          <w:tcPr>
            <w:tcW w:w="568" w:type="dxa"/>
            <w:tcBorders>
              <w:top w:val="nil"/>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6</w:t>
            </w:r>
          </w:p>
        </w:tc>
        <w:tc>
          <w:tcPr>
            <w:tcW w:w="613" w:type="dxa"/>
            <w:tcBorders>
              <w:top w:val="nil"/>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7</w:t>
            </w:r>
          </w:p>
        </w:tc>
        <w:tc>
          <w:tcPr>
            <w:tcW w:w="946" w:type="dxa"/>
            <w:tcBorders>
              <w:top w:val="nil"/>
              <w:left w:val="nil"/>
              <w:bottom w:val="single" w:sz="4" w:space="0" w:color="000000"/>
              <w:right w:val="single" w:sz="4" w:space="0" w:color="000000"/>
            </w:tcBorders>
            <w:shd w:val="clear" w:color="auto" w:fill="auto"/>
            <w:vAlign w:val="center"/>
            <w:hideMark/>
          </w:tcPr>
          <w:p w:rsidR="000B1D3D" w:rsidRPr="000B1D3D" w:rsidRDefault="000B1D3D" w:rsidP="000B1D3D">
            <w:pPr>
              <w:spacing w:after="0" w:line="240" w:lineRule="auto"/>
              <w:jc w:val="center"/>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 </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rPr>
                <w:rFonts w:ascii="Liberation Serif" w:eastAsia="Times New Roman" w:hAnsi="Liberation Serif"/>
                <w:sz w:val="16"/>
                <w:szCs w:val="16"/>
              </w:rPr>
            </w:pPr>
            <w:r w:rsidRPr="000B1D3D">
              <w:rPr>
                <w:rFonts w:ascii="Liberation Serif" w:eastAsia="Times New Roman" w:hAnsi="Liberation Serif"/>
                <w:sz w:val="16"/>
                <w:szCs w:val="16"/>
              </w:rPr>
              <w:t>1</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ДУМА НИЦИНСКОГО                 СЕЛЬСКОГО ПОСЕЛЕНИЯ</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912</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1 181,00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rPr>
                <w:rFonts w:ascii="Arial CYR" w:eastAsia="Times New Roman" w:hAnsi="Arial CYR" w:cs="Arial CYR"/>
                <w:b/>
                <w:bCs/>
                <w:color w:val="000000"/>
                <w:sz w:val="16"/>
                <w:szCs w:val="16"/>
              </w:rPr>
            </w:pPr>
            <w:r w:rsidRPr="000B1D3D">
              <w:rPr>
                <w:rFonts w:ascii="Arial CYR" w:eastAsia="Times New Roman" w:hAnsi="Arial CYR" w:cs="Arial CYR"/>
                <w:b/>
                <w:bCs/>
                <w:color w:val="000000"/>
                <w:sz w:val="16"/>
                <w:szCs w:val="16"/>
              </w:rPr>
              <w:t>1 181,00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sz w:val="16"/>
                <w:szCs w:val="16"/>
              </w:rPr>
            </w:pPr>
            <w:r w:rsidRPr="000B1D3D">
              <w:rPr>
                <w:rFonts w:ascii="Liberation Serif" w:eastAsia="Times New Roman" w:hAnsi="Liberation Serif"/>
                <w:sz w:val="16"/>
                <w:szCs w:val="16"/>
              </w:rPr>
              <w:t>2</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912</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0100</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1 181,00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1 181,00</w:t>
            </w:r>
          </w:p>
        </w:tc>
      </w:tr>
      <w:tr w:rsidR="000B1D3D" w:rsidRPr="000B1D3D" w:rsidTr="000B1D3D">
        <w:trPr>
          <w:trHeight w:val="96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6"/>
                <w:szCs w:val="16"/>
              </w:rPr>
            </w:pPr>
            <w:r w:rsidRPr="000B1D3D">
              <w:rPr>
                <w:rFonts w:ascii="Liberation Serif" w:eastAsia="Times New Roman" w:hAnsi="Liberation Serif"/>
                <w:sz w:val="16"/>
                <w:szCs w:val="16"/>
              </w:rPr>
              <w:t>3</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912</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1 181,00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1 181,00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6"/>
                <w:szCs w:val="16"/>
              </w:rPr>
            </w:pPr>
            <w:r w:rsidRPr="000B1D3D">
              <w:rPr>
                <w:rFonts w:ascii="Liberation Serif" w:eastAsia="Times New Roman" w:hAnsi="Liberation Serif"/>
                <w:sz w:val="16"/>
                <w:szCs w:val="16"/>
              </w:rPr>
              <w:t>4</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912</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7000000000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1 181,00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1 181,00</w:t>
            </w:r>
          </w:p>
        </w:tc>
      </w:tr>
      <w:tr w:rsidR="000B1D3D" w:rsidRPr="000B1D3D" w:rsidTr="000B1D3D">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5</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Председатель представительного органа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912</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7000221110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1 023,00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1 023,00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6</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912</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7000221110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120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1 023,00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1 023,00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7</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912</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7000321000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158,00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158,00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8</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912</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7000321000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156,00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156,00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9</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912</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7000321000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850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2,00</w:t>
            </w:r>
          </w:p>
        </w:tc>
      </w:tr>
      <w:tr w:rsidR="000B1D3D" w:rsidRPr="000B1D3D" w:rsidTr="000B1D3D">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rPr>
                <w:rFonts w:ascii="Liberation Serif" w:eastAsia="Times New Roman" w:hAnsi="Liberation Serif"/>
                <w:sz w:val="16"/>
                <w:szCs w:val="16"/>
              </w:rPr>
            </w:pPr>
            <w:r w:rsidRPr="000B1D3D">
              <w:rPr>
                <w:rFonts w:ascii="Liberation Serif" w:eastAsia="Times New Roman" w:hAnsi="Liberation Serif"/>
                <w:sz w:val="16"/>
                <w:szCs w:val="16"/>
              </w:rPr>
              <w:t>10</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АДМИНИСТРАЦИЯ НИЦИНСКОГО СЕЛЬСКОГО ПОСЕЛЕНИЯ СЛОБОДО-ТУРИНСКОГО МУНИЦИПАЛЬНОГО РАЙОНА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31 502,60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rPr>
                <w:rFonts w:ascii="Arial CYR" w:eastAsia="Times New Roman" w:hAnsi="Arial CYR" w:cs="Arial CYR"/>
                <w:b/>
                <w:bCs/>
                <w:color w:val="000000"/>
                <w:sz w:val="16"/>
                <w:szCs w:val="16"/>
              </w:rPr>
            </w:pPr>
            <w:r w:rsidRPr="000B1D3D">
              <w:rPr>
                <w:rFonts w:ascii="Arial CYR" w:eastAsia="Times New Roman" w:hAnsi="Arial CYR" w:cs="Arial CYR"/>
                <w:b/>
                <w:bCs/>
                <w:color w:val="000000"/>
                <w:sz w:val="16"/>
                <w:szCs w:val="16"/>
              </w:rPr>
              <w:t>23 063,40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sz w:val="16"/>
                <w:szCs w:val="16"/>
              </w:rPr>
            </w:pPr>
            <w:r w:rsidRPr="000B1D3D">
              <w:rPr>
                <w:rFonts w:ascii="Liberation Serif" w:eastAsia="Times New Roman" w:hAnsi="Liberation Serif"/>
                <w:sz w:val="16"/>
                <w:szCs w:val="16"/>
              </w:rPr>
              <w:t>11</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0100</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6"/>
                <w:szCs w:val="16"/>
              </w:rPr>
            </w:pPr>
            <w:r w:rsidRPr="000B1D3D">
              <w:rPr>
                <w:rFonts w:ascii="Liberation Serif" w:eastAsia="Times New Roman" w:hAnsi="Liberation Serif"/>
                <w:b/>
                <w:bCs/>
                <w:color w:val="000000"/>
                <w:sz w:val="16"/>
                <w:szCs w:val="16"/>
              </w:rPr>
              <w:t>7 448,80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Arial CYR" w:eastAsia="Times New Roman" w:hAnsi="Arial CYR" w:cs="Arial CYR"/>
                <w:b/>
                <w:bCs/>
                <w:color w:val="000000"/>
                <w:sz w:val="16"/>
                <w:szCs w:val="16"/>
              </w:rPr>
            </w:pPr>
            <w:r w:rsidRPr="000B1D3D">
              <w:rPr>
                <w:rFonts w:ascii="Arial CYR" w:eastAsia="Times New Roman" w:hAnsi="Arial CYR" w:cs="Arial CYR"/>
                <w:b/>
                <w:bCs/>
                <w:color w:val="000000"/>
                <w:sz w:val="16"/>
                <w:szCs w:val="16"/>
              </w:rPr>
              <w:t>6 753,60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6"/>
                <w:szCs w:val="16"/>
              </w:rPr>
            </w:pPr>
            <w:r w:rsidRPr="000B1D3D">
              <w:rPr>
                <w:rFonts w:ascii="Liberation Serif" w:eastAsia="Times New Roman" w:hAnsi="Liberation Serif"/>
                <w:sz w:val="16"/>
                <w:szCs w:val="16"/>
              </w:rPr>
              <w:t>12</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0102</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1 343,00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1 343,00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6"/>
                <w:szCs w:val="16"/>
              </w:rPr>
            </w:pPr>
            <w:r w:rsidRPr="000B1D3D">
              <w:rPr>
                <w:rFonts w:ascii="Liberation Serif" w:eastAsia="Times New Roman" w:hAnsi="Liberation Serif"/>
                <w:sz w:val="16"/>
                <w:szCs w:val="16"/>
              </w:rPr>
              <w:t>13</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0102</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7000000000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1 343,00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1 343,00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14</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Глава администрации Ницинского сельского поселения</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0102</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7000121810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1 343,00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1 343,00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15</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0102</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7000121810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120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1 343,00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1 343,00</w:t>
            </w:r>
          </w:p>
        </w:tc>
      </w:tr>
      <w:tr w:rsidR="000B1D3D" w:rsidRPr="000B1D3D" w:rsidTr="000B1D3D">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6"/>
                <w:szCs w:val="16"/>
              </w:rPr>
            </w:pPr>
            <w:r w:rsidRPr="000B1D3D">
              <w:rPr>
                <w:rFonts w:ascii="Liberation Serif" w:eastAsia="Times New Roman" w:hAnsi="Liberation Serif"/>
                <w:sz w:val="16"/>
                <w:szCs w:val="16"/>
              </w:rPr>
              <w:t>16</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0104</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4 612,00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4 612,00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6"/>
                <w:szCs w:val="16"/>
              </w:rPr>
            </w:pPr>
            <w:r w:rsidRPr="000B1D3D">
              <w:rPr>
                <w:rFonts w:ascii="Liberation Serif" w:eastAsia="Times New Roman" w:hAnsi="Liberation Serif"/>
                <w:sz w:val="16"/>
                <w:szCs w:val="16"/>
              </w:rPr>
              <w:t>17</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0104</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4 612,00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4 612,00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6"/>
                <w:szCs w:val="16"/>
              </w:rPr>
            </w:pPr>
            <w:r w:rsidRPr="000B1D3D">
              <w:rPr>
                <w:rFonts w:ascii="Liberation Serif" w:eastAsia="Times New Roman" w:hAnsi="Liberation Serif"/>
                <w:sz w:val="16"/>
                <w:szCs w:val="16"/>
              </w:rPr>
              <w:t>18</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Подпрограмма "Общегосударственные вопросы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0104</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1890000000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4 612,00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4 612,00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19</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0104</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1890221000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4 612,00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4 612,00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20</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0104</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1890221000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120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3 940,00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3 900,00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21</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0104</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1890221000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666,00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706,00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22</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0104</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1890221000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850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6,00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6,00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6"/>
                <w:szCs w:val="16"/>
              </w:rPr>
            </w:pPr>
            <w:r w:rsidRPr="000B1D3D">
              <w:rPr>
                <w:rFonts w:ascii="Liberation Serif" w:eastAsia="Times New Roman" w:hAnsi="Liberation Serif"/>
                <w:sz w:val="16"/>
                <w:szCs w:val="16"/>
              </w:rPr>
              <w:t>23</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Судебная система</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0105</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1,60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6,40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6"/>
                <w:szCs w:val="16"/>
              </w:rPr>
            </w:pPr>
            <w:r w:rsidRPr="000B1D3D">
              <w:rPr>
                <w:rFonts w:ascii="Liberation Serif" w:eastAsia="Times New Roman" w:hAnsi="Liberation Serif"/>
                <w:sz w:val="16"/>
                <w:szCs w:val="16"/>
              </w:rPr>
              <w:lastRenderedPageBreak/>
              <w:t>24</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0105</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7000000000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1,60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6,40</w:t>
            </w:r>
          </w:p>
        </w:tc>
      </w:tr>
      <w:tr w:rsidR="000B1D3D" w:rsidRPr="000B1D3D" w:rsidTr="000B1D3D">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25</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Осуществление государственного полномочия по составлению списков кандидатов в присяжные заседатели федеральных судов общей юрисдикции</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0105</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7000851200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1,60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6,40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26</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0105</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7000851200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1,60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6,40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6"/>
                <w:szCs w:val="16"/>
              </w:rPr>
            </w:pPr>
            <w:r w:rsidRPr="000B1D3D">
              <w:rPr>
                <w:rFonts w:ascii="Liberation Serif" w:eastAsia="Times New Roman" w:hAnsi="Liberation Serif"/>
                <w:sz w:val="16"/>
                <w:szCs w:val="16"/>
              </w:rPr>
              <w:t>27</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0106</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700,00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0,00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6"/>
                <w:szCs w:val="16"/>
              </w:rPr>
            </w:pPr>
            <w:r w:rsidRPr="000B1D3D">
              <w:rPr>
                <w:rFonts w:ascii="Liberation Serif" w:eastAsia="Times New Roman" w:hAnsi="Liberation Serif"/>
                <w:sz w:val="16"/>
                <w:szCs w:val="16"/>
              </w:rPr>
              <w:t>28</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0106</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7000000000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700,00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0,00</w:t>
            </w:r>
          </w:p>
        </w:tc>
      </w:tr>
      <w:tr w:rsidR="000B1D3D" w:rsidRPr="000B1D3D" w:rsidTr="000B1D3D">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29</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Передача полномочий исполнительных органов МСУ сельских поселений по составлению. исполнению и контроль за исполнением бюджетов. составлению отчетов об исполнении бюджетов</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0106</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7002220150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525,00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0,00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30</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0106</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7002220150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540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525,00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0,00</w:t>
            </w:r>
          </w:p>
        </w:tc>
      </w:tr>
      <w:tr w:rsidR="000B1D3D" w:rsidRPr="000B1D3D" w:rsidTr="000B1D3D">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31</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Передача полномочий исполнительных органов МСУ сельских поселений по осуществлению внутреннего муниципального финансового контроля</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0106</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7002220160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175,00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0,00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32</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0106</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7002220160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540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175,00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0,00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6"/>
                <w:szCs w:val="16"/>
              </w:rPr>
            </w:pPr>
            <w:r w:rsidRPr="000B1D3D">
              <w:rPr>
                <w:rFonts w:ascii="Liberation Serif" w:eastAsia="Times New Roman" w:hAnsi="Liberation Serif"/>
                <w:sz w:val="16"/>
                <w:szCs w:val="16"/>
              </w:rPr>
              <w:t>33</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sz w:val="16"/>
                <w:szCs w:val="16"/>
              </w:rPr>
            </w:pPr>
            <w:r w:rsidRPr="000B1D3D">
              <w:rPr>
                <w:rFonts w:ascii="Liberation Serif" w:eastAsia="Times New Roman" w:hAnsi="Liberation Serif"/>
                <w:sz w:val="16"/>
                <w:szCs w:val="16"/>
              </w:rPr>
              <w:t>792,20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792,20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6"/>
                <w:szCs w:val="16"/>
              </w:rPr>
            </w:pPr>
            <w:r w:rsidRPr="000B1D3D">
              <w:rPr>
                <w:rFonts w:ascii="Liberation Serif" w:eastAsia="Times New Roman" w:hAnsi="Liberation Serif"/>
                <w:sz w:val="16"/>
                <w:szCs w:val="16"/>
              </w:rPr>
              <w:t>34</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sz w:val="16"/>
                <w:szCs w:val="16"/>
              </w:rPr>
            </w:pPr>
            <w:r w:rsidRPr="000B1D3D">
              <w:rPr>
                <w:rFonts w:ascii="Liberation Serif" w:eastAsia="Times New Roman" w:hAnsi="Liberation Serif"/>
                <w:sz w:val="16"/>
                <w:szCs w:val="16"/>
              </w:rPr>
              <w:t>792,20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792,20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6"/>
                <w:szCs w:val="16"/>
              </w:rPr>
            </w:pPr>
            <w:r w:rsidRPr="000B1D3D">
              <w:rPr>
                <w:rFonts w:ascii="Liberation Serif" w:eastAsia="Times New Roman" w:hAnsi="Liberation Serif"/>
                <w:sz w:val="16"/>
                <w:szCs w:val="16"/>
              </w:rPr>
              <w:t>35</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Подпрограмма "Общегосударственные вопросы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1890000000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sz w:val="16"/>
                <w:szCs w:val="16"/>
              </w:rPr>
            </w:pPr>
            <w:r w:rsidRPr="000B1D3D">
              <w:rPr>
                <w:rFonts w:ascii="Liberation Serif" w:eastAsia="Times New Roman" w:hAnsi="Liberation Serif"/>
                <w:sz w:val="16"/>
                <w:szCs w:val="16"/>
              </w:rPr>
              <w:t>792,20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792,20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36</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Организация межмуниципального сотрудничества</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1890320060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4,50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4,50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37</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1890320060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850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4,50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4,50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38</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Обеспечение защиты социальных прав лиц, замещающих муниципальные должности в Ницинском сельском поселении</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1890420020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sz w:val="16"/>
                <w:szCs w:val="16"/>
              </w:rPr>
            </w:pPr>
            <w:r w:rsidRPr="000B1D3D">
              <w:rPr>
                <w:rFonts w:ascii="Liberation Serif" w:eastAsia="Times New Roman" w:hAnsi="Liberation Serif"/>
                <w:sz w:val="16"/>
                <w:szCs w:val="16"/>
              </w:rPr>
              <w:t>766,00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766,00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39</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1890420020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320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sz w:val="16"/>
                <w:szCs w:val="16"/>
              </w:rPr>
            </w:pPr>
            <w:r w:rsidRPr="000B1D3D">
              <w:rPr>
                <w:rFonts w:ascii="Liberation Serif" w:eastAsia="Times New Roman" w:hAnsi="Liberation Serif"/>
                <w:sz w:val="16"/>
                <w:szCs w:val="16"/>
              </w:rPr>
              <w:t>766,00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766,00</w:t>
            </w:r>
          </w:p>
        </w:tc>
      </w:tr>
      <w:tr w:rsidR="000B1D3D" w:rsidRPr="000B1D3D" w:rsidTr="000B1D3D">
        <w:trPr>
          <w:trHeight w:val="84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40</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1890541100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0,20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0,20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41</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1890541100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0,20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0,20</w:t>
            </w:r>
          </w:p>
        </w:tc>
      </w:tr>
      <w:tr w:rsidR="000B1D3D" w:rsidRPr="000B1D3D" w:rsidTr="000B1D3D">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42</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Обеспечение деятельности по комплектованию, учету, хранению и использованию архивных документов, находящихся в муниципальной собственности Ницинского сельского поселения</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1890720030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9,00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43</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1890720030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9,00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44</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Прочие обязательства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1890920010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sz w:val="16"/>
                <w:szCs w:val="16"/>
              </w:rPr>
            </w:pPr>
            <w:r w:rsidRPr="000B1D3D">
              <w:rPr>
                <w:rFonts w:ascii="Liberation Serif" w:eastAsia="Times New Roman" w:hAnsi="Liberation Serif"/>
                <w:sz w:val="16"/>
                <w:szCs w:val="16"/>
              </w:rPr>
              <w:t>12,50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12,50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45</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1890920010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sz w:val="16"/>
                <w:szCs w:val="16"/>
              </w:rPr>
            </w:pPr>
            <w:r w:rsidRPr="000B1D3D">
              <w:rPr>
                <w:rFonts w:ascii="Liberation Serif" w:eastAsia="Times New Roman" w:hAnsi="Liberation Serif"/>
                <w:sz w:val="16"/>
                <w:szCs w:val="16"/>
              </w:rPr>
              <w:t>12,50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12,50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sz w:val="16"/>
                <w:szCs w:val="16"/>
              </w:rPr>
            </w:pPr>
            <w:r w:rsidRPr="000B1D3D">
              <w:rPr>
                <w:rFonts w:ascii="Liberation Serif" w:eastAsia="Times New Roman" w:hAnsi="Liberation Serif"/>
                <w:sz w:val="16"/>
                <w:szCs w:val="16"/>
              </w:rPr>
              <w:t>46</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НАЦИОНАЛЬНАЯ ОБОРОНА</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0200</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6"/>
                <w:szCs w:val="16"/>
              </w:rPr>
            </w:pPr>
            <w:r w:rsidRPr="000B1D3D">
              <w:rPr>
                <w:rFonts w:ascii="Liberation Serif" w:eastAsia="Times New Roman" w:hAnsi="Liberation Serif"/>
                <w:b/>
                <w:bCs/>
                <w:color w:val="000000"/>
                <w:sz w:val="16"/>
                <w:szCs w:val="16"/>
              </w:rPr>
              <w:t>152,80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Arial CYR" w:eastAsia="Times New Roman" w:hAnsi="Arial CYR" w:cs="Arial CYR"/>
                <w:b/>
                <w:bCs/>
                <w:color w:val="000000"/>
                <w:sz w:val="16"/>
                <w:szCs w:val="16"/>
              </w:rPr>
            </w:pPr>
            <w:r w:rsidRPr="000B1D3D">
              <w:rPr>
                <w:rFonts w:ascii="Arial CYR" w:eastAsia="Times New Roman" w:hAnsi="Arial CYR" w:cs="Arial CYR"/>
                <w:b/>
                <w:bCs/>
                <w:color w:val="000000"/>
                <w:sz w:val="16"/>
                <w:szCs w:val="16"/>
              </w:rPr>
              <w:t>152,80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6"/>
                <w:szCs w:val="16"/>
              </w:rPr>
            </w:pPr>
            <w:r w:rsidRPr="000B1D3D">
              <w:rPr>
                <w:rFonts w:ascii="Liberation Serif" w:eastAsia="Times New Roman" w:hAnsi="Liberation Serif"/>
                <w:sz w:val="16"/>
                <w:szCs w:val="16"/>
              </w:rPr>
              <w:t>47</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0203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152,80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152,80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6"/>
                <w:szCs w:val="16"/>
              </w:rPr>
            </w:pPr>
            <w:r w:rsidRPr="000B1D3D">
              <w:rPr>
                <w:rFonts w:ascii="Liberation Serif" w:eastAsia="Times New Roman" w:hAnsi="Liberation Serif"/>
                <w:sz w:val="16"/>
                <w:szCs w:val="16"/>
              </w:rPr>
              <w:t>48</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0203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152,80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152,80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6"/>
                <w:szCs w:val="16"/>
              </w:rPr>
            </w:pPr>
            <w:r w:rsidRPr="000B1D3D">
              <w:rPr>
                <w:rFonts w:ascii="Liberation Serif" w:eastAsia="Times New Roman" w:hAnsi="Liberation Serif"/>
                <w:sz w:val="16"/>
                <w:szCs w:val="16"/>
              </w:rPr>
              <w:t>49</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Подпрограмма "Обеспечение общественной безопасности на территории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0203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1810000000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152,80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152,80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50</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Осуществление государственных полномочий по первичному воинскому учету на территориях, где отсутствуют военные комиссариаты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0203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1810551180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152,80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152,80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51</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0203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1810551180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120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144,80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152,80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52</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0203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1810551180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8,00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 </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sz w:val="16"/>
                <w:szCs w:val="16"/>
              </w:rPr>
            </w:pPr>
            <w:r w:rsidRPr="000B1D3D">
              <w:rPr>
                <w:rFonts w:ascii="Liberation Serif" w:eastAsia="Times New Roman" w:hAnsi="Liberation Serif"/>
                <w:sz w:val="16"/>
                <w:szCs w:val="16"/>
              </w:rPr>
              <w:lastRenderedPageBreak/>
              <w:t>53</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0300</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6"/>
                <w:szCs w:val="16"/>
              </w:rPr>
            </w:pPr>
            <w:r w:rsidRPr="000B1D3D">
              <w:rPr>
                <w:rFonts w:ascii="Liberation Serif" w:eastAsia="Times New Roman" w:hAnsi="Liberation Serif"/>
                <w:b/>
                <w:bCs/>
                <w:color w:val="000000"/>
                <w:sz w:val="16"/>
                <w:szCs w:val="16"/>
              </w:rPr>
              <w:t>1 000,00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Arial CYR" w:eastAsia="Times New Roman" w:hAnsi="Arial CYR" w:cs="Arial CYR"/>
                <w:b/>
                <w:bCs/>
                <w:color w:val="000000"/>
                <w:sz w:val="16"/>
                <w:szCs w:val="16"/>
              </w:rPr>
            </w:pPr>
            <w:r w:rsidRPr="000B1D3D">
              <w:rPr>
                <w:rFonts w:ascii="Arial CYR" w:eastAsia="Times New Roman" w:hAnsi="Arial CYR" w:cs="Arial CYR"/>
                <w:b/>
                <w:bCs/>
                <w:color w:val="000000"/>
                <w:sz w:val="16"/>
                <w:szCs w:val="16"/>
              </w:rPr>
              <w:t>1 000,00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6"/>
                <w:szCs w:val="16"/>
              </w:rPr>
            </w:pPr>
            <w:r w:rsidRPr="000B1D3D">
              <w:rPr>
                <w:rFonts w:ascii="Liberation Serif" w:eastAsia="Times New Roman" w:hAnsi="Liberation Serif"/>
                <w:sz w:val="16"/>
                <w:szCs w:val="16"/>
              </w:rPr>
              <w:t>54</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Обеспечение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0310</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986,00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986,00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6"/>
                <w:szCs w:val="16"/>
              </w:rPr>
            </w:pPr>
            <w:r w:rsidRPr="000B1D3D">
              <w:rPr>
                <w:rFonts w:ascii="Liberation Serif" w:eastAsia="Times New Roman" w:hAnsi="Liberation Serif"/>
                <w:sz w:val="16"/>
                <w:szCs w:val="16"/>
              </w:rPr>
              <w:t>55</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0310</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986,00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986,00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6"/>
                <w:szCs w:val="16"/>
              </w:rPr>
            </w:pPr>
            <w:r w:rsidRPr="000B1D3D">
              <w:rPr>
                <w:rFonts w:ascii="Liberation Serif" w:eastAsia="Times New Roman" w:hAnsi="Liberation Serif"/>
                <w:sz w:val="16"/>
                <w:szCs w:val="16"/>
              </w:rPr>
              <w:t>56</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Подпрограмма "Обеспечение общественной безопасности на территории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0310</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1810000000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986,00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986,00</w:t>
            </w:r>
          </w:p>
        </w:tc>
      </w:tr>
      <w:tr w:rsidR="000B1D3D" w:rsidRPr="000B1D3D" w:rsidTr="000B1D3D">
        <w:trPr>
          <w:trHeight w:val="915"/>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57</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Обеспечение первичных мер пожарной безопасности на территории Ницинского сельского поселения</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0310</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1810222010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986,00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986,00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58</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0310</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1810222010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986,00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986,00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6"/>
                <w:szCs w:val="16"/>
              </w:rPr>
            </w:pPr>
            <w:r w:rsidRPr="000B1D3D">
              <w:rPr>
                <w:rFonts w:ascii="Liberation Serif" w:eastAsia="Times New Roman" w:hAnsi="Liberation Serif"/>
                <w:sz w:val="16"/>
                <w:szCs w:val="16"/>
              </w:rPr>
              <w:t>59</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0314</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14,00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14,00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6"/>
                <w:szCs w:val="16"/>
              </w:rPr>
            </w:pPr>
            <w:r w:rsidRPr="000B1D3D">
              <w:rPr>
                <w:rFonts w:ascii="Liberation Serif" w:eastAsia="Times New Roman" w:hAnsi="Liberation Serif"/>
                <w:sz w:val="16"/>
                <w:szCs w:val="16"/>
              </w:rPr>
              <w:t>60</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0314</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14,00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14,00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6"/>
                <w:szCs w:val="16"/>
              </w:rPr>
            </w:pPr>
            <w:r w:rsidRPr="000B1D3D">
              <w:rPr>
                <w:rFonts w:ascii="Liberation Serif" w:eastAsia="Times New Roman" w:hAnsi="Liberation Serif"/>
                <w:sz w:val="16"/>
                <w:szCs w:val="16"/>
              </w:rPr>
              <w:t>61</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Подпрограмма "Обеспечение общественной безопасности на территории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0314</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1810000000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14,00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14,00</w:t>
            </w:r>
          </w:p>
        </w:tc>
      </w:tr>
      <w:tr w:rsidR="000B1D3D" w:rsidRPr="000B1D3D" w:rsidTr="000B1D3D">
        <w:trPr>
          <w:trHeight w:val="885"/>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62</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Создание условий для деятельности добровольных формирований по охране общественного порядка Ницинского сельского поселения</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0314</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1810322040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14,00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14,00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63</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0314</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1810322040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14,00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14,00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sz w:val="16"/>
                <w:szCs w:val="16"/>
              </w:rPr>
            </w:pPr>
            <w:r w:rsidRPr="000B1D3D">
              <w:rPr>
                <w:rFonts w:ascii="Liberation Serif" w:eastAsia="Times New Roman" w:hAnsi="Liberation Serif"/>
                <w:sz w:val="16"/>
                <w:szCs w:val="16"/>
              </w:rPr>
              <w:t>64</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0400</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6"/>
                <w:szCs w:val="16"/>
              </w:rPr>
            </w:pPr>
            <w:r w:rsidRPr="000B1D3D">
              <w:rPr>
                <w:rFonts w:ascii="Liberation Serif" w:eastAsia="Times New Roman" w:hAnsi="Liberation Serif"/>
                <w:b/>
                <w:bCs/>
                <w:color w:val="000000"/>
                <w:sz w:val="16"/>
                <w:szCs w:val="16"/>
              </w:rPr>
              <w:t>7 219,00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Arial CYR" w:eastAsia="Times New Roman" w:hAnsi="Arial CYR" w:cs="Arial CYR"/>
                <w:b/>
                <w:bCs/>
                <w:color w:val="000000"/>
                <w:sz w:val="16"/>
                <w:szCs w:val="16"/>
              </w:rPr>
            </w:pPr>
            <w:r w:rsidRPr="000B1D3D">
              <w:rPr>
                <w:rFonts w:ascii="Arial CYR" w:eastAsia="Times New Roman" w:hAnsi="Arial CYR" w:cs="Arial CYR"/>
                <w:b/>
                <w:bCs/>
                <w:color w:val="000000"/>
                <w:sz w:val="16"/>
                <w:szCs w:val="16"/>
              </w:rPr>
              <w:t>2 842,00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6"/>
                <w:szCs w:val="16"/>
              </w:rPr>
            </w:pPr>
            <w:r w:rsidRPr="000B1D3D">
              <w:rPr>
                <w:rFonts w:ascii="Liberation Serif" w:eastAsia="Times New Roman" w:hAnsi="Liberation Serif"/>
                <w:sz w:val="16"/>
                <w:szCs w:val="16"/>
              </w:rPr>
              <w:t>65</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0409</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6 984,00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2 607,00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6"/>
                <w:szCs w:val="16"/>
              </w:rPr>
            </w:pPr>
            <w:r w:rsidRPr="000B1D3D">
              <w:rPr>
                <w:rFonts w:ascii="Liberation Serif" w:eastAsia="Times New Roman" w:hAnsi="Liberation Serif"/>
                <w:sz w:val="16"/>
                <w:szCs w:val="16"/>
              </w:rPr>
              <w:t>66</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0409</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6 984,00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2 607,00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6"/>
                <w:szCs w:val="16"/>
              </w:rPr>
            </w:pPr>
            <w:r w:rsidRPr="000B1D3D">
              <w:rPr>
                <w:rFonts w:ascii="Liberation Serif" w:eastAsia="Times New Roman" w:hAnsi="Liberation Serif"/>
                <w:sz w:val="16"/>
                <w:szCs w:val="16"/>
              </w:rPr>
              <w:t>67</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Подпрограмма "Развитие транспорта и дорожного хозяйства в Ницинском сельском поселении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0409</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1830000000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6 984,00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2 607,00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68</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Содержание автомобильных дорог общего пользования и сооружений на них</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0409</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1830124110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1 538,00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1 736,00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69</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0409</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1830124110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1 538,00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1 736,00</w:t>
            </w:r>
          </w:p>
        </w:tc>
      </w:tr>
      <w:tr w:rsidR="000B1D3D" w:rsidRPr="000B1D3D" w:rsidTr="000B1D3D">
        <w:trPr>
          <w:trHeight w:val="93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70</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Капитальный ремонт и текущий ремонт автомобильных дорого общего пользования и сооружений на них</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0409</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1830224120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5 396,00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821,00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71</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0409</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1830224120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5 396,00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821,00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72</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Разработка проектной документации на капитальный ремонт автомобильных дорог общего пользования и сооружений на них</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0409</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1830324160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50,00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50,00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73</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0409</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1830324160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50,00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50,00</w:t>
            </w:r>
          </w:p>
        </w:tc>
      </w:tr>
      <w:tr w:rsidR="000B1D3D" w:rsidRPr="000B1D3D" w:rsidTr="000B1D3D">
        <w:trPr>
          <w:trHeight w:val="36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6"/>
                <w:szCs w:val="16"/>
              </w:rPr>
            </w:pPr>
            <w:r w:rsidRPr="000B1D3D">
              <w:rPr>
                <w:rFonts w:ascii="Liberation Serif" w:eastAsia="Times New Roman" w:hAnsi="Liberation Serif"/>
                <w:sz w:val="16"/>
                <w:szCs w:val="16"/>
              </w:rPr>
              <w:t>74</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0412</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235,00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235,00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6"/>
                <w:szCs w:val="16"/>
              </w:rPr>
            </w:pPr>
            <w:r w:rsidRPr="000B1D3D">
              <w:rPr>
                <w:rFonts w:ascii="Liberation Serif" w:eastAsia="Times New Roman" w:hAnsi="Liberation Serif"/>
                <w:sz w:val="16"/>
                <w:szCs w:val="16"/>
              </w:rPr>
              <w:t>75</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0412</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235,00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235,00</w:t>
            </w:r>
          </w:p>
        </w:tc>
      </w:tr>
      <w:tr w:rsidR="000B1D3D" w:rsidRPr="000B1D3D" w:rsidTr="000B1D3D">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6"/>
                <w:szCs w:val="16"/>
              </w:rPr>
            </w:pPr>
            <w:r w:rsidRPr="000B1D3D">
              <w:rPr>
                <w:rFonts w:ascii="Liberation Serif" w:eastAsia="Times New Roman" w:hAnsi="Liberation Serif"/>
                <w:sz w:val="16"/>
                <w:szCs w:val="16"/>
              </w:rPr>
              <w:t>76</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Подпрограмма "Развитие имущественного комплекса Ницинского сельского поселения, в том числе обеспечение государственной регистрации права собственности на 2019- 2024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0412</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1820000000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235,00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235,00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77</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Проведение кадастровых работв отношении объектов недвижимости</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0412</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1820323020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44,00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44,00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78</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0412</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1820323020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44,00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44,00</w:t>
            </w:r>
          </w:p>
        </w:tc>
      </w:tr>
      <w:tr w:rsidR="000B1D3D" w:rsidRPr="000B1D3D" w:rsidTr="000B1D3D">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79</w:t>
            </w:r>
          </w:p>
        </w:tc>
        <w:tc>
          <w:tcPr>
            <w:tcW w:w="2432" w:type="dxa"/>
            <w:tcBorders>
              <w:top w:val="nil"/>
              <w:left w:val="nil"/>
              <w:bottom w:val="nil"/>
              <w:right w:val="nil"/>
            </w:tcBorders>
            <w:shd w:val="clear" w:color="auto" w:fill="auto"/>
            <w:vAlign w:val="bottom"/>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Осуществление мероприятий по оформлению права собственности автомобильных дорог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0412</w:t>
            </w:r>
          </w:p>
        </w:tc>
        <w:tc>
          <w:tcPr>
            <w:tcW w:w="709"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1820523010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191,00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191,00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80</w:t>
            </w:r>
          </w:p>
        </w:tc>
        <w:tc>
          <w:tcPr>
            <w:tcW w:w="2432" w:type="dxa"/>
            <w:tcBorders>
              <w:top w:val="single" w:sz="4" w:space="0" w:color="000000"/>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0412</w:t>
            </w:r>
          </w:p>
        </w:tc>
        <w:tc>
          <w:tcPr>
            <w:tcW w:w="709"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1820523010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191,00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191,00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sz w:val="16"/>
                <w:szCs w:val="16"/>
              </w:rPr>
            </w:pPr>
            <w:r w:rsidRPr="000B1D3D">
              <w:rPr>
                <w:rFonts w:ascii="Liberation Serif" w:eastAsia="Times New Roman" w:hAnsi="Liberation Serif"/>
                <w:sz w:val="16"/>
                <w:szCs w:val="16"/>
              </w:rPr>
              <w:t>81</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0500</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6"/>
                <w:szCs w:val="16"/>
              </w:rPr>
            </w:pPr>
            <w:r w:rsidRPr="000B1D3D">
              <w:rPr>
                <w:rFonts w:ascii="Liberation Serif" w:eastAsia="Times New Roman" w:hAnsi="Liberation Serif"/>
                <w:b/>
                <w:bCs/>
                <w:color w:val="000000"/>
                <w:sz w:val="16"/>
                <w:szCs w:val="16"/>
              </w:rPr>
              <w:t>2 739,00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Arial CYR" w:eastAsia="Times New Roman" w:hAnsi="Arial CYR" w:cs="Arial CYR"/>
                <w:b/>
                <w:bCs/>
                <w:color w:val="000000"/>
                <w:sz w:val="16"/>
                <w:szCs w:val="16"/>
              </w:rPr>
            </w:pPr>
            <w:r w:rsidRPr="000B1D3D">
              <w:rPr>
                <w:rFonts w:ascii="Arial CYR" w:eastAsia="Times New Roman" w:hAnsi="Arial CYR" w:cs="Arial CYR"/>
                <w:b/>
                <w:bCs/>
                <w:color w:val="000000"/>
                <w:sz w:val="16"/>
                <w:szCs w:val="16"/>
              </w:rPr>
              <w:t>2 261,00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6"/>
                <w:szCs w:val="16"/>
              </w:rPr>
            </w:pPr>
            <w:r w:rsidRPr="000B1D3D">
              <w:rPr>
                <w:rFonts w:ascii="Liberation Serif" w:eastAsia="Times New Roman" w:hAnsi="Liberation Serif"/>
                <w:sz w:val="16"/>
                <w:szCs w:val="16"/>
              </w:rPr>
              <w:lastRenderedPageBreak/>
              <w:t>82</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0501</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34,00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34,00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6"/>
                <w:szCs w:val="16"/>
              </w:rPr>
            </w:pPr>
            <w:r w:rsidRPr="000B1D3D">
              <w:rPr>
                <w:rFonts w:ascii="Liberation Serif" w:eastAsia="Times New Roman" w:hAnsi="Liberation Serif"/>
                <w:sz w:val="16"/>
                <w:szCs w:val="16"/>
              </w:rPr>
              <w:t>83</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0501</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34,00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34,00</w:t>
            </w:r>
          </w:p>
        </w:tc>
      </w:tr>
      <w:tr w:rsidR="000B1D3D" w:rsidRPr="000B1D3D" w:rsidTr="000B1D3D">
        <w:trPr>
          <w:trHeight w:val="945"/>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6"/>
                <w:szCs w:val="16"/>
              </w:rPr>
            </w:pPr>
            <w:r w:rsidRPr="000B1D3D">
              <w:rPr>
                <w:rFonts w:ascii="Liberation Serif" w:eastAsia="Times New Roman" w:hAnsi="Liberation Serif"/>
                <w:sz w:val="16"/>
                <w:szCs w:val="16"/>
              </w:rPr>
              <w:t>84</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0501</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1840000000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34,00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34,00</w:t>
            </w:r>
          </w:p>
        </w:tc>
      </w:tr>
      <w:tr w:rsidR="000B1D3D" w:rsidRPr="000B1D3D" w:rsidTr="000B1D3D">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85</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Обязательные платежи и (или) взносы на проведение капитального ремонта общего имущества в многоквартирных домах в доле муниципального имущества</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0501</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1840923090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34,00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34,00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86</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0501</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1840923090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34,00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34,00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6"/>
                <w:szCs w:val="16"/>
              </w:rPr>
            </w:pPr>
            <w:r w:rsidRPr="000B1D3D">
              <w:rPr>
                <w:rFonts w:ascii="Liberation Serif" w:eastAsia="Times New Roman" w:hAnsi="Liberation Serif"/>
                <w:sz w:val="16"/>
                <w:szCs w:val="16"/>
              </w:rPr>
              <w:t>87</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0502</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300,00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300,00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6"/>
                <w:szCs w:val="16"/>
              </w:rPr>
            </w:pPr>
            <w:r w:rsidRPr="000B1D3D">
              <w:rPr>
                <w:rFonts w:ascii="Liberation Serif" w:eastAsia="Times New Roman" w:hAnsi="Liberation Serif"/>
                <w:sz w:val="16"/>
                <w:szCs w:val="16"/>
              </w:rPr>
              <w:t>88</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0502</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300,00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300,00</w:t>
            </w:r>
          </w:p>
        </w:tc>
      </w:tr>
      <w:tr w:rsidR="000B1D3D" w:rsidRPr="000B1D3D" w:rsidTr="000B1D3D">
        <w:trPr>
          <w:trHeight w:val="915"/>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6"/>
                <w:szCs w:val="16"/>
              </w:rPr>
            </w:pPr>
            <w:r w:rsidRPr="000B1D3D">
              <w:rPr>
                <w:rFonts w:ascii="Liberation Serif" w:eastAsia="Times New Roman" w:hAnsi="Liberation Serif"/>
                <w:sz w:val="16"/>
                <w:szCs w:val="16"/>
              </w:rPr>
              <w:t>89</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0502</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1840000000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300,00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300,00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90</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Мероприятия по энергосбережению и повышению энергетической эффективности</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0502</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18403S2Б00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300,00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300,00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91</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0502</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18403S2Б00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300,00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300,00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6"/>
                <w:szCs w:val="16"/>
              </w:rPr>
            </w:pPr>
            <w:r w:rsidRPr="000B1D3D">
              <w:rPr>
                <w:rFonts w:ascii="Liberation Serif" w:eastAsia="Times New Roman" w:hAnsi="Liberation Serif"/>
                <w:sz w:val="16"/>
                <w:szCs w:val="16"/>
              </w:rPr>
              <w:t>92</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2 204,00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1 726,00</w:t>
            </w:r>
          </w:p>
        </w:tc>
      </w:tr>
      <w:tr w:rsidR="000B1D3D" w:rsidRPr="000B1D3D" w:rsidTr="000B1D3D">
        <w:trPr>
          <w:trHeight w:val="945"/>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6"/>
                <w:szCs w:val="16"/>
              </w:rPr>
            </w:pPr>
            <w:r w:rsidRPr="000B1D3D">
              <w:rPr>
                <w:rFonts w:ascii="Liberation Serif" w:eastAsia="Times New Roman" w:hAnsi="Liberation Serif"/>
                <w:sz w:val="16"/>
                <w:szCs w:val="16"/>
              </w:rPr>
              <w:t>93</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2 204,00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1 726,00</w:t>
            </w:r>
          </w:p>
        </w:tc>
      </w:tr>
      <w:tr w:rsidR="000B1D3D" w:rsidRPr="000B1D3D" w:rsidTr="000B1D3D">
        <w:trPr>
          <w:trHeight w:val="96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6"/>
                <w:szCs w:val="16"/>
              </w:rPr>
            </w:pPr>
            <w:r w:rsidRPr="000B1D3D">
              <w:rPr>
                <w:rFonts w:ascii="Liberation Serif" w:eastAsia="Times New Roman" w:hAnsi="Liberation Serif"/>
                <w:sz w:val="16"/>
                <w:szCs w:val="16"/>
              </w:rPr>
              <w:t>94</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1840000000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2 204,00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1 726,00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95</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Уличное освещение</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1840523040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1 000,00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976,00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96</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1840523040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1 000,00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976,00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97</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Организация и содержание мест захоронения</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1840623080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50,00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50,00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98</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1840623080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50,00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50,00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99</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Прочие мероприятия по благоустройству</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1840723050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1 154,00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700,00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100</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0503</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1840723050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1 154,00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700,00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6"/>
                <w:szCs w:val="16"/>
              </w:rPr>
            </w:pPr>
            <w:r w:rsidRPr="000B1D3D">
              <w:rPr>
                <w:rFonts w:ascii="Liberation Serif" w:eastAsia="Times New Roman" w:hAnsi="Liberation Serif"/>
                <w:sz w:val="16"/>
                <w:szCs w:val="16"/>
              </w:rPr>
              <w:t>101</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0505</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201,00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201,00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6"/>
                <w:szCs w:val="16"/>
              </w:rPr>
            </w:pPr>
            <w:r w:rsidRPr="000B1D3D">
              <w:rPr>
                <w:rFonts w:ascii="Liberation Serif" w:eastAsia="Times New Roman" w:hAnsi="Liberation Serif"/>
                <w:sz w:val="16"/>
                <w:szCs w:val="16"/>
              </w:rPr>
              <w:t>102</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0505</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201,00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201,00</w:t>
            </w:r>
          </w:p>
        </w:tc>
      </w:tr>
      <w:tr w:rsidR="000B1D3D" w:rsidRPr="000B1D3D" w:rsidTr="000B1D3D">
        <w:trPr>
          <w:trHeight w:val="945"/>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6"/>
                <w:szCs w:val="16"/>
              </w:rPr>
            </w:pPr>
            <w:r w:rsidRPr="000B1D3D">
              <w:rPr>
                <w:rFonts w:ascii="Liberation Serif" w:eastAsia="Times New Roman" w:hAnsi="Liberation Serif"/>
                <w:sz w:val="16"/>
                <w:szCs w:val="16"/>
              </w:rPr>
              <w:t>103</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0505</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1840000000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201,00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201,00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104</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Проектирование и строительство газопроводов</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0505</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1840423070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201,00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201,00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105</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0505</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1840423070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201,00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201,00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sz w:val="16"/>
                <w:szCs w:val="16"/>
              </w:rPr>
            </w:pPr>
            <w:r w:rsidRPr="000B1D3D">
              <w:rPr>
                <w:rFonts w:ascii="Liberation Serif" w:eastAsia="Times New Roman" w:hAnsi="Liberation Serif"/>
                <w:sz w:val="16"/>
                <w:szCs w:val="16"/>
              </w:rPr>
              <w:t>106</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0700</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6"/>
                <w:szCs w:val="16"/>
              </w:rPr>
            </w:pPr>
            <w:r w:rsidRPr="000B1D3D">
              <w:rPr>
                <w:rFonts w:ascii="Liberation Serif" w:eastAsia="Times New Roman" w:hAnsi="Liberation Serif"/>
                <w:b/>
                <w:bCs/>
                <w:color w:val="000000"/>
                <w:sz w:val="16"/>
                <w:szCs w:val="16"/>
              </w:rPr>
              <w:t>45,00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Arial CYR" w:eastAsia="Times New Roman" w:hAnsi="Arial CYR" w:cs="Arial CYR"/>
                <w:b/>
                <w:bCs/>
                <w:color w:val="000000"/>
                <w:sz w:val="16"/>
                <w:szCs w:val="16"/>
              </w:rPr>
            </w:pPr>
            <w:r w:rsidRPr="000B1D3D">
              <w:rPr>
                <w:rFonts w:ascii="Arial CYR" w:eastAsia="Times New Roman" w:hAnsi="Arial CYR" w:cs="Arial CYR"/>
                <w:b/>
                <w:bCs/>
                <w:color w:val="000000"/>
                <w:sz w:val="16"/>
                <w:szCs w:val="16"/>
              </w:rPr>
              <w:t>45,00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6"/>
                <w:szCs w:val="16"/>
              </w:rPr>
            </w:pPr>
            <w:r w:rsidRPr="000B1D3D">
              <w:rPr>
                <w:rFonts w:ascii="Liberation Serif" w:eastAsia="Times New Roman" w:hAnsi="Liberation Serif"/>
                <w:sz w:val="16"/>
                <w:szCs w:val="16"/>
              </w:rPr>
              <w:t>107</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0707</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45,00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45,00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6"/>
                <w:szCs w:val="16"/>
              </w:rPr>
            </w:pPr>
            <w:r w:rsidRPr="000B1D3D">
              <w:rPr>
                <w:rFonts w:ascii="Liberation Serif" w:eastAsia="Times New Roman" w:hAnsi="Liberation Serif"/>
                <w:sz w:val="16"/>
                <w:szCs w:val="16"/>
              </w:rPr>
              <w:t>108</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0707</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45,00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45,00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6"/>
                <w:szCs w:val="16"/>
              </w:rPr>
            </w:pPr>
            <w:r w:rsidRPr="000B1D3D">
              <w:rPr>
                <w:rFonts w:ascii="Liberation Serif" w:eastAsia="Times New Roman" w:hAnsi="Liberation Serif"/>
                <w:sz w:val="16"/>
                <w:szCs w:val="16"/>
              </w:rPr>
              <w:t>109</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Подпрограмма "Развитие физической культуры, спорта и молодежной политики в Ницинском сельском поселении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0707</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1870000000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45,00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45,00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110</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0707</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1870225010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45,00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45,00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111</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0707</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1870225010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45,00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45,00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sz w:val="16"/>
                <w:szCs w:val="16"/>
              </w:rPr>
            </w:pPr>
            <w:r w:rsidRPr="000B1D3D">
              <w:rPr>
                <w:rFonts w:ascii="Liberation Serif" w:eastAsia="Times New Roman" w:hAnsi="Liberation Serif"/>
                <w:sz w:val="16"/>
                <w:szCs w:val="16"/>
              </w:rPr>
              <w:t>112</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КУЛЬТУРА, КИНЕМАТОГРАФИЯ</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0800</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6"/>
                <w:szCs w:val="16"/>
              </w:rPr>
            </w:pPr>
            <w:r w:rsidRPr="000B1D3D">
              <w:rPr>
                <w:rFonts w:ascii="Liberation Serif" w:eastAsia="Times New Roman" w:hAnsi="Liberation Serif"/>
                <w:b/>
                <w:bCs/>
                <w:color w:val="000000"/>
                <w:sz w:val="16"/>
                <w:szCs w:val="16"/>
              </w:rPr>
              <w:t>12 756,00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Arial CYR" w:eastAsia="Times New Roman" w:hAnsi="Arial CYR" w:cs="Arial CYR"/>
                <w:b/>
                <w:bCs/>
                <w:color w:val="000000"/>
                <w:sz w:val="16"/>
                <w:szCs w:val="16"/>
              </w:rPr>
            </w:pPr>
            <w:r w:rsidRPr="000B1D3D">
              <w:rPr>
                <w:rFonts w:ascii="Arial CYR" w:eastAsia="Times New Roman" w:hAnsi="Arial CYR" w:cs="Arial CYR"/>
                <w:b/>
                <w:bCs/>
                <w:color w:val="000000"/>
                <w:sz w:val="16"/>
                <w:szCs w:val="16"/>
              </w:rPr>
              <w:t>9 867,00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6"/>
                <w:szCs w:val="16"/>
              </w:rPr>
            </w:pPr>
            <w:r w:rsidRPr="000B1D3D">
              <w:rPr>
                <w:rFonts w:ascii="Liberation Serif" w:eastAsia="Times New Roman" w:hAnsi="Liberation Serif"/>
                <w:sz w:val="16"/>
                <w:szCs w:val="16"/>
              </w:rPr>
              <w:t>113</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Культура</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0801</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12 756,0</w:t>
            </w:r>
            <w:r w:rsidRPr="000B1D3D">
              <w:rPr>
                <w:rFonts w:ascii="Liberation Serif" w:eastAsia="Times New Roman" w:hAnsi="Liberation Serif"/>
                <w:color w:val="000000"/>
                <w:sz w:val="16"/>
                <w:szCs w:val="16"/>
              </w:rPr>
              <w:lastRenderedPageBreak/>
              <w:t>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9 867,00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6"/>
                <w:szCs w:val="16"/>
              </w:rPr>
            </w:pPr>
            <w:r w:rsidRPr="000B1D3D">
              <w:rPr>
                <w:rFonts w:ascii="Liberation Serif" w:eastAsia="Times New Roman" w:hAnsi="Liberation Serif"/>
                <w:sz w:val="16"/>
                <w:szCs w:val="16"/>
              </w:rPr>
              <w:t>114</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0801</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12 756,00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9 867,00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6"/>
                <w:szCs w:val="16"/>
              </w:rPr>
            </w:pPr>
            <w:r w:rsidRPr="000B1D3D">
              <w:rPr>
                <w:rFonts w:ascii="Liberation Serif" w:eastAsia="Times New Roman" w:hAnsi="Liberation Serif"/>
                <w:sz w:val="16"/>
                <w:szCs w:val="16"/>
              </w:rPr>
              <w:t>115</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Подпрограмма "Развитие культуры в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0801</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1850000000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12 756,00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9 867,00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116</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Обеспечение деятельности Домов культуры муниципального учреждения</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0801</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1850226010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9 010,00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8 367,00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117</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0801</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1850226010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610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9 010,00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8 367,00</w:t>
            </w:r>
          </w:p>
        </w:tc>
      </w:tr>
      <w:tr w:rsidR="000B1D3D" w:rsidRPr="000B1D3D" w:rsidTr="000B1D3D">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118</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Обеспечение деятельности библиотек муниципального учреждения</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0801</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1850326020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1 500,00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1 500,00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119</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0801</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1850326020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610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1 500,00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1 500,00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120</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Субсидии на иные цели</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0801</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1850426030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2 246,00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0,00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121</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0801</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1850426030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610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2 246,00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0,00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sz w:val="16"/>
                <w:szCs w:val="16"/>
              </w:rPr>
            </w:pPr>
            <w:r w:rsidRPr="000B1D3D">
              <w:rPr>
                <w:rFonts w:ascii="Liberation Serif" w:eastAsia="Times New Roman" w:hAnsi="Liberation Serif"/>
                <w:sz w:val="16"/>
                <w:szCs w:val="16"/>
              </w:rPr>
              <w:t>122</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1000</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6"/>
                <w:szCs w:val="16"/>
              </w:rPr>
            </w:pPr>
            <w:r w:rsidRPr="000B1D3D">
              <w:rPr>
                <w:rFonts w:ascii="Liberation Serif" w:eastAsia="Times New Roman" w:hAnsi="Liberation Serif"/>
                <w:b/>
                <w:bCs/>
                <w:color w:val="000000"/>
                <w:sz w:val="16"/>
                <w:szCs w:val="16"/>
              </w:rPr>
              <w:t>35,00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Arial CYR" w:eastAsia="Times New Roman" w:hAnsi="Arial CYR" w:cs="Arial CYR"/>
                <w:b/>
                <w:bCs/>
                <w:color w:val="000000"/>
                <w:sz w:val="16"/>
                <w:szCs w:val="16"/>
              </w:rPr>
            </w:pPr>
            <w:r w:rsidRPr="000B1D3D">
              <w:rPr>
                <w:rFonts w:ascii="Arial CYR" w:eastAsia="Times New Roman" w:hAnsi="Arial CYR" w:cs="Arial CYR"/>
                <w:b/>
                <w:bCs/>
                <w:color w:val="000000"/>
                <w:sz w:val="16"/>
                <w:szCs w:val="16"/>
              </w:rPr>
              <w:t>35,00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6"/>
                <w:szCs w:val="16"/>
              </w:rPr>
            </w:pPr>
            <w:r w:rsidRPr="000B1D3D">
              <w:rPr>
                <w:rFonts w:ascii="Liberation Serif" w:eastAsia="Times New Roman" w:hAnsi="Liberation Serif"/>
                <w:sz w:val="16"/>
                <w:szCs w:val="16"/>
              </w:rPr>
              <w:t>123</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1006</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35,00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35,00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6"/>
                <w:szCs w:val="16"/>
              </w:rPr>
            </w:pPr>
            <w:r w:rsidRPr="000B1D3D">
              <w:rPr>
                <w:rFonts w:ascii="Liberation Serif" w:eastAsia="Times New Roman" w:hAnsi="Liberation Serif"/>
                <w:sz w:val="16"/>
                <w:szCs w:val="16"/>
              </w:rPr>
              <w:t>124</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1006</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35,00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35,00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6"/>
                <w:szCs w:val="16"/>
              </w:rPr>
            </w:pPr>
            <w:r w:rsidRPr="000B1D3D">
              <w:rPr>
                <w:rFonts w:ascii="Liberation Serif" w:eastAsia="Times New Roman" w:hAnsi="Liberation Serif"/>
                <w:sz w:val="16"/>
                <w:szCs w:val="16"/>
              </w:rPr>
              <w:t>125</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Подпрограмма "Социальная политика на территории Ницинского сельского поселения до 2024 года"</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1006</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1880000000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35,00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35,00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126</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Проведение мероприятий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1006</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1880129010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35,00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35,00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127</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1006</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1880129010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35,00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35,00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sz w:val="16"/>
                <w:szCs w:val="16"/>
              </w:rPr>
            </w:pPr>
            <w:r w:rsidRPr="000B1D3D">
              <w:rPr>
                <w:rFonts w:ascii="Liberation Serif" w:eastAsia="Times New Roman" w:hAnsi="Liberation Serif"/>
                <w:sz w:val="16"/>
                <w:szCs w:val="16"/>
              </w:rPr>
              <w:t>128</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1100</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6"/>
                <w:szCs w:val="16"/>
              </w:rPr>
            </w:pPr>
            <w:r w:rsidRPr="000B1D3D">
              <w:rPr>
                <w:rFonts w:ascii="Liberation Serif" w:eastAsia="Times New Roman" w:hAnsi="Liberation Serif"/>
                <w:b/>
                <w:bCs/>
                <w:color w:val="000000"/>
                <w:sz w:val="16"/>
                <w:szCs w:val="16"/>
              </w:rPr>
              <w:t>80,00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Arial CYR" w:eastAsia="Times New Roman" w:hAnsi="Arial CYR" w:cs="Arial CYR"/>
                <w:b/>
                <w:bCs/>
                <w:color w:val="000000"/>
                <w:sz w:val="16"/>
                <w:szCs w:val="16"/>
              </w:rPr>
            </w:pPr>
            <w:r w:rsidRPr="000B1D3D">
              <w:rPr>
                <w:rFonts w:ascii="Arial CYR" w:eastAsia="Times New Roman" w:hAnsi="Arial CYR" w:cs="Arial CYR"/>
                <w:b/>
                <w:bCs/>
                <w:color w:val="000000"/>
                <w:sz w:val="16"/>
                <w:szCs w:val="16"/>
              </w:rPr>
              <w:t>80,00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6"/>
                <w:szCs w:val="16"/>
              </w:rPr>
            </w:pPr>
            <w:r w:rsidRPr="000B1D3D">
              <w:rPr>
                <w:rFonts w:ascii="Liberation Serif" w:eastAsia="Times New Roman" w:hAnsi="Liberation Serif"/>
                <w:sz w:val="16"/>
                <w:szCs w:val="16"/>
              </w:rPr>
              <w:t>129</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Физическая культура</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1101</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80,00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80,00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6"/>
                <w:szCs w:val="16"/>
              </w:rPr>
            </w:pPr>
            <w:r w:rsidRPr="000B1D3D">
              <w:rPr>
                <w:rFonts w:ascii="Liberation Serif" w:eastAsia="Times New Roman" w:hAnsi="Liberation Serif"/>
                <w:sz w:val="16"/>
                <w:szCs w:val="16"/>
              </w:rPr>
              <w:t>130</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1101</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80,00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80,00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6"/>
                <w:szCs w:val="16"/>
              </w:rPr>
            </w:pPr>
            <w:r w:rsidRPr="000B1D3D">
              <w:rPr>
                <w:rFonts w:ascii="Liberation Serif" w:eastAsia="Times New Roman" w:hAnsi="Liberation Serif"/>
                <w:sz w:val="16"/>
                <w:szCs w:val="16"/>
              </w:rPr>
              <w:t>131</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Подпрограмма "Развитие физической культуры, спорта и молодежной политики в Ницинском сельском поселении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1101</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1870000000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80,00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80,00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132</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Проведение спортивно-массовых мероприятий</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1101</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1870128010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80,00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80,00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133</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1101</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1870128010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80,00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80,00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sz w:val="16"/>
                <w:szCs w:val="16"/>
              </w:rPr>
            </w:pPr>
            <w:r w:rsidRPr="000B1D3D">
              <w:rPr>
                <w:rFonts w:ascii="Liberation Serif" w:eastAsia="Times New Roman" w:hAnsi="Liberation Serif"/>
                <w:sz w:val="16"/>
                <w:szCs w:val="16"/>
              </w:rPr>
              <w:t>134</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СРЕДСТВА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1200</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0"/>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Liberation Serif" w:eastAsia="Times New Roman" w:hAnsi="Liberation Serif"/>
                <w:b/>
                <w:bCs/>
                <w:color w:val="000000"/>
                <w:sz w:val="16"/>
                <w:szCs w:val="16"/>
              </w:rPr>
            </w:pPr>
            <w:r w:rsidRPr="000B1D3D">
              <w:rPr>
                <w:rFonts w:ascii="Liberation Serif" w:eastAsia="Times New Roman" w:hAnsi="Liberation Serif"/>
                <w:b/>
                <w:bCs/>
                <w:color w:val="000000"/>
                <w:sz w:val="16"/>
                <w:szCs w:val="16"/>
              </w:rPr>
              <w:t>27,00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0"/>
              <w:rPr>
                <w:rFonts w:ascii="Arial CYR" w:eastAsia="Times New Roman" w:hAnsi="Arial CYR" w:cs="Arial CYR"/>
                <w:b/>
                <w:bCs/>
                <w:color w:val="000000"/>
                <w:sz w:val="16"/>
                <w:szCs w:val="16"/>
              </w:rPr>
            </w:pPr>
            <w:r w:rsidRPr="000B1D3D">
              <w:rPr>
                <w:rFonts w:ascii="Arial CYR" w:eastAsia="Times New Roman" w:hAnsi="Arial CYR" w:cs="Arial CYR"/>
                <w:b/>
                <w:bCs/>
                <w:color w:val="000000"/>
                <w:sz w:val="16"/>
                <w:szCs w:val="16"/>
              </w:rPr>
              <w:t>27,00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sz w:val="16"/>
                <w:szCs w:val="16"/>
              </w:rPr>
            </w:pPr>
            <w:r w:rsidRPr="000B1D3D">
              <w:rPr>
                <w:rFonts w:ascii="Liberation Serif" w:eastAsia="Times New Roman" w:hAnsi="Liberation Serif"/>
                <w:sz w:val="16"/>
                <w:szCs w:val="16"/>
              </w:rPr>
              <w:t>135</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Другие вопросы в области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1204</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27,00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1"/>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27,00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sz w:val="16"/>
                <w:szCs w:val="16"/>
              </w:rPr>
            </w:pPr>
            <w:r w:rsidRPr="000B1D3D">
              <w:rPr>
                <w:rFonts w:ascii="Liberation Serif" w:eastAsia="Times New Roman" w:hAnsi="Liberation Serif"/>
                <w:sz w:val="16"/>
                <w:szCs w:val="16"/>
              </w:rPr>
              <w:t>136</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1204</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1800000000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27,00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2"/>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27,00</w:t>
            </w:r>
          </w:p>
        </w:tc>
      </w:tr>
      <w:tr w:rsidR="000B1D3D" w:rsidRPr="000B1D3D" w:rsidTr="000B1D3D">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sz w:val="16"/>
                <w:szCs w:val="16"/>
              </w:rPr>
            </w:pPr>
            <w:r w:rsidRPr="000B1D3D">
              <w:rPr>
                <w:rFonts w:ascii="Liberation Serif" w:eastAsia="Times New Roman" w:hAnsi="Liberation Serif"/>
                <w:sz w:val="16"/>
                <w:szCs w:val="16"/>
              </w:rPr>
              <w:t>137</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Подпрограмма "Общегосударственные вопросы на 2019-2024 годы"</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1204</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1890000000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27,00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3"/>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27,00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sz w:val="16"/>
                <w:szCs w:val="16"/>
              </w:rPr>
            </w:pPr>
            <w:r w:rsidRPr="000B1D3D">
              <w:rPr>
                <w:rFonts w:ascii="Liberation Serif" w:eastAsia="Times New Roman" w:hAnsi="Liberation Serif"/>
                <w:sz w:val="16"/>
                <w:szCs w:val="16"/>
              </w:rPr>
              <w:t>138</w:t>
            </w:r>
          </w:p>
        </w:tc>
        <w:tc>
          <w:tcPr>
            <w:tcW w:w="2432" w:type="dxa"/>
            <w:tcBorders>
              <w:top w:val="nil"/>
              <w:left w:val="nil"/>
              <w:bottom w:val="single" w:sz="4" w:space="0" w:color="000000"/>
              <w:right w:val="single" w:sz="4" w:space="0" w:color="000000"/>
            </w:tcBorders>
            <w:shd w:val="clear" w:color="auto" w:fill="auto"/>
            <w:hideMark/>
          </w:tcPr>
          <w:p w:rsidR="000B1D3D" w:rsidRPr="000B1D3D" w:rsidRDefault="000B1D3D" w:rsidP="000B1D3D">
            <w:pPr>
              <w:spacing w:after="0" w:line="240" w:lineRule="auto"/>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Публикация нормативно правовых актов и материалов в средствах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1204</w:t>
            </w:r>
          </w:p>
        </w:tc>
        <w:tc>
          <w:tcPr>
            <w:tcW w:w="709"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1891220130</w:t>
            </w:r>
          </w:p>
        </w:tc>
        <w:tc>
          <w:tcPr>
            <w:tcW w:w="568" w:type="dxa"/>
            <w:tcBorders>
              <w:top w:val="nil"/>
              <w:left w:val="nil"/>
              <w:bottom w:val="single" w:sz="4" w:space="0" w:color="000000"/>
              <w:right w:val="single" w:sz="4" w:space="0" w:color="000000"/>
            </w:tcBorders>
            <w:shd w:val="clear" w:color="auto" w:fill="auto"/>
            <w:noWrap/>
            <w:hideMark/>
          </w:tcPr>
          <w:p w:rsidR="000B1D3D" w:rsidRPr="000B1D3D" w:rsidRDefault="000B1D3D" w:rsidP="000B1D3D">
            <w:pPr>
              <w:spacing w:after="0" w:line="240" w:lineRule="auto"/>
              <w:jc w:val="center"/>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000</w:t>
            </w:r>
          </w:p>
        </w:tc>
        <w:tc>
          <w:tcPr>
            <w:tcW w:w="613"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27,00</w:t>
            </w:r>
          </w:p>
        </w:tc>
        <w:tc>
          <w:tcPr>
            <w:tcW w:w="946" w:type="dxa"/>
            <w:tcBorders>
              <w:top w:val="nil"/>
              <w:left w:val="nil"/>
              <w:bottom w:val="single" w:sz="4" w:space="0" w:color="000000"/>
              <w:right w:val="single" w:sz="4" w:space="0" w:color="000000"/>
            </w:tcBorders>
            <w:shd w:val="clear" w:color="000000" w:fill="FFFFFF"/>
            <w:noWrap/>
            <w:hideMark/>
          </w:tcPr>
          <w:p w:rsidR="000B1D3D" w:rsidRPr="000B1D3D" w:rsidRDefault="000B1D3D" w:rsidP="000B1D3D">
            <w:pPr>
              <w:spacing w:after="0" w:line="240" w:lineRule="auto"/>
              <w:jc w:val="right"/>
              <w:outlineLvl w:val="4"/>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27,00</w:t>
            </w:r>
          </w:p>
        </w:tc>
      </w:tr>
      <w:tr w:rsidR="000B1D3D" w:rsidRPr="000B1D3D" w:rsidTr="000B1D3D">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sz w:val="16"/>
                <w:szCs w:val="16"/>
              </w:rPr>
            </w:pPr>
            <w:r w:rsidRPr="000B1D3D">
              <w:rPr>
                <w:rFonts w:ascii="Liberation Serif" w:eastAsia="Times New Roman" w:hAnsi="Liberation Serif"/>
                <w:sz w:val="16"/>
                <w:szCs w:val="16"/>
              </w:rPr>
              <w:t>139</w:t>
            </w:r>
          </w:p>
        </w:tc>
        <w:tc>
          <w:tcPr>
            <w:tcW w:w="2432" w:type="dxa"/>
            <w:tcBorders>
              <w:top w:val="nil"/>
              <w:left w:val="nil"/>
              <w:bottom w:val="nil"/>
              <w:right w:val="single" w:sz="4" w:space="0" w:color="000000"/>
            </w:tcBorders>
            <w:shd w:val="clear" w:color="auto" w:fill="auto"/>
            <w:hideMark/>
          </w:tcPr>
          <w:p w:rsidR="000B1D3D" w:rsidRPr="000B1D3D" w:rsidRDefault="000B1D3D" w:rsidP="000B1D3D">
            <w:pPr>
              <w:spacing w:after="0" w:line="240" w:lineRule="auto"/>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920</w:t>
            </w:r>
          </w:p>
        </w:tc>
        <w:tc>
          <w:tcPr>
            <w:tcW w:w="708" w:type="dxa"/>
            <w:tcBorders>
              <w:top w:val="nil"/>
              <w:left w:val="nil"/>
              <w:bottom w:val="nil"/>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1204</w:t>
            </w:r>
          </w:p>
        </w:tc>
        <w:tc>
          <w:tcPr>
            <w:tcW w:w="709" w:type="dxa"/>
            <w:tcBorders>
              <w:top w:val="nil"/>
              <w:left w:val="nil"/>
              <w:bottom w:val="nil"/>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1891220130</w:t>
            </w:r>
          </w:p>
        </w:tc>
        <w:tc>
          <w:tcPr>
            <w:tcW w:w="568" w:type="dxa"/>
            <w:tcBorders>
              <w:top w:val="nil"/>
              <w:left w:val="nil"/>
              <w:bottom w:val="nil"/>
              <w:right w:val="single" w:sz="4" w:space="0" w:color="000000"/>
            </w:tcBorders>
            <w:shd w:val="clear" w:color="auto" w:fill="auto"/>
            <w:noWrap/>
            <w:hideMark/>
          </w:tcPr>
          <w:p w:rsidR="000B1D3D" w:rsidRPr="000B1D3D" w:rsidRDefault="000B1D3D" w:rsidP="000B1D3D">
            <w:pPr>
              <w:spacing w:after="0" w:line="240" w:lineRule="auto"/>
              <w:jc w:val="center"/>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240</w:t>
            </w:r>
          </w:p>
        </w:tc>
        <w:tc>
          <w:tcPr>
            <w:tcW w:w="613" w:type="dxa"/>
            <w:tcBorders>
              <w:top w:val="nil"/>
              <w:left w:val="nil"/>
              <w:bottom w:val="nil"/>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Liberation Serif" w:eastAsia="Times New Roman" w:hAnsi="Liberation Serif"/>
                <w:color w:val="000000"/>
                <w:sz w:val="16"/>
                <w:szCs w:val="16"/>
              </w:rPr>
            </w:pPr>
            <w:r w:rsidRPr="000B1D3D">
              <w:rPr>
                <w:rFonts w:ascii="Liberation Serif" w:eastAsia="Times New Roman" w:hAnsi="Liberation Serif"/>
                <w:color w:val="000000"/>
                <w:sz w:val="16"/>
                <w:szCs w:val="16"/>
              </w:rPr>
              <w:t>27,00</w:t>
            </w:r>
          </w:p>
        </w:tc>
        <w:tc>
          <w:tcPr>
            <w:tcW w:w="946" w:type="dxa"/>
            <w:tcBorders>
              <w:top w:val="nil"/>
              <w:left w:val="nil"/>
              <w:bottom w:val="nil"/>
              <w:right w:val="single" w:sz="4" w:space="0" w:color="000000"/>
            </w:tcBorders>
            <w:shd w:val="clear" w:color="000000" w:fill="FFFFFF"/>
            <w:noWrap/>
            <w:hideMark/>
          </w:tcPr>
          <w:p w:rsidR="000B1D3D" w:rsidRPr="000B1D3D" w:rsidRDefault="000B1D3D" w:rsidP="000B1D3D">
            <w:pPr>
              <w:spacing w:after="0" w:line="240" w:lineRule="auto"/>
              <w:jc w:val="right"/>
              <w:outlineLvl w:val="5"/>
              <w:rPr>
                <w:rFonts w:ascii="Arial CYR" w:eastAsia="Times New Roman" w:hAnsi="Arial CYR" w:cs="Arial CYR"/>
                <w:color w:val="000000"/>
                <w:sz w:val="16"/>
                <w:szCs w:val="16"/>
              </w:rPr>
            </w:pPr>
            <w:r w:rsidRPr="000B1D3D">
              <w:rPr>
                <w:rFonts w:ascii="Arial CYR" w:eastAsia="Times New Roman" w:hAnsi="Arial CYR" w:cs="Arial CYR"/>
                <w:color w:val="000000"/>
                <w:sz w:val="16"/>
                <w:szCs w:val="16"/>
              </w:rPr>
              <w:t>27,00</w:t>
            </w:r>
          </w:p>
        </w:tc>
      </w:tr>
      <w:tr w:rsidR="000B1D3D" w:rsidRPr="000B1D3D" w:rsidTr="000B1D3D">
        <w:trPr>
          <w:trHeight w:val="360"/>
        </w:trPr>
        <w:tc>
          <w:tcPr>
            <w:tcW w:w="560" w:type="dxa"/>
            <w:tcBorders>
              <w:top w:val="nil"/>
              <w:left w:val="single" w:sz="4" w:space="0" w:color="auto"/>
              <w:bottom w:val="single" w:sz="4" w:space="0" w:color="auto"/>
              <w:right w:val="single" w:sz="4" w:space="0" w:color="auto"/>
            </w:tcBorders>
            <w:shd w:val="clear" w:color="auto" w:fill="auto"/>
            <w:noWrap/>
            <w:hideMark/>
          </w:tcPr>
          <w:p w:rsidR="000B1D3D" w:rsidRPr="000B1D3D" w:rsidRDefault="000B1D3D" w:rsidP="000B1D3D">
            <w:pPr>
              <w:spacing w:after="0" w:line="240" w:lineRule="auto"/>
              <w:jc w:val="center"/>
              <w:rPr>
                <w:rFonts w:ascii="Liberation Serif" w:eastAsia="Times New Roman" w:hAnsi="Liberation Serif"/>
                <w:sz w:val="16"/>
                <w:szCs w:val="16"/>
              </w:rPr>
            </w:pPr>
            <w:r w:rsidRPr="000B1D3D">
              <w:rPr>
                <w:rFonts w:ascii="Liberation Serif" w:eastAsia="Times New Roman" w:hAnsi="Liberation Serif"/>
                <w:sz w:val="16"/>
                <w:szCs w:val="16"/>
              </w:rPr>
              <w:t> </w:t>
            </w:r>
          </w:p>
        </w:tc>
        <w:tc>
          <w:tcPr>
            <w:tcW w:w="498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D3D" w:rsidRPr="000B1D3D" w:rsidRDefault="000B1D3D" w:rsidP="000B1D3D">
            <w:pPr>
              <w:spacing w:after="0" w:line="240" w:lineRule="auto"/>
              <w:jc w:val="right"/>
              <w:rPr>
                <w:rFonts w:ascii="Liberation Serif" w:eastAsia="Times New Roman" w:hAnsi="Liberation Serif"/>
                <w:b/>
                <w:bCs/>
                <w:color w:val="000000"/>
                <w:sz w:val="16"/>
                <w:szCs w:val="16"/>
              </w:rPr>
            </w:pPr>
            <w:r w:rsidRPr="000B1D3D">
              <w:rPr>
                <w:rFonts w:ascii="Liberation Serif" w:eastAsia="Times New Roman" w:hAnsi="Liberation Serif"/>
                <w:b/>
                <w:bCs/>
                <w:color w:val="000000"/>
                <w:sz w:val="16"/>
                <w:szCs w:val="16"/>
              </w:rPr>
              <w:t xml:space="preserve">Всего расходов:   </w:t>
            </w:r>
          </w:p>
        </w:tc>
        <w:tc>
          <w:tcPr>
            <w:tcW w:w="613" w:type="dxa"/>
            <w:tcBorders>
              <w:top w:val="single" w:sz="4" w:space="0" w:color="auto"/>
              <w:left w:val="nil"/>
              <w:bottom w:val="single" w:sz="4" w:space="0" w:color="auto"/>
              <w:right w:val="single" w:sz="4" w:space="0" w:color="auto"/>
            </w:tcBorders>
            <w:shd w:val="clear" w:color="000000" w:fill="FFFFFF"/>
            <w:noWrap/>
            <w:hideMark/>
          </w:tcPr>
          <w:p w:rsidR="000B1D3D" w:rsidRPr="000B1D3D" w:rsidRDefault="000B1D3D" w:rsidP="000B1D3D">
            <w:pPr>
              <w:spacing w:after="0" w:line="240" w:lineRule="auto"/>
              <w:jc w:val="right"/>
              <w:rPr>
                <w:rFonts w:ascii="Liberation Serif" w:eastAsia="Times New Roman" w:hAnsi="Liberation Serif"/>
                <w:b/>
                <w:bCs/>
                <w:color w:val="000000"/>
                <w:sz w:val="16"/>
                <w:szCs w:val="16"/>
              </w:rPr>
            </w:pPr>
            <w:r w:rsidRPr="000B1D3D">
              <w:rPr>
                <w:rFonts w:ascii="Liberation Serif" w:eastAsia="Times New Roman" w:hAnsi="Liberation Serif"/>
                <w:b/>
                <w:bCs/>
                <w:color w:val="000000"/>
                <w:sz w:val="16"/>
                <w:szCs w:val="16"/>
              </w:rPr>
              <w:t>32 683,60</w:t>
            </w:r>
          </w:p>
        </w:tc>
        <w:tc>
          <w:tcPr>
            <w:tcW w:w="946" w:type="dxa"/>
            <w:tcBorders>
              <w:top w:val="single" w:sz="4" w:space="0" w:color="auto"/>
              <w:left w:val="nil"/>
              <w:bottom w:val="single" w:sz="4" w:space="0" w:color="auto"/>
              <w:right w:val="single" w:sz="4" w:space="0" w:color="auto"/>
            </w:tcBorders>
            <w:shd w:val="clear" w:color="000000" w:fill="FFFFFF"/>
            <w:noWrap/>
            <w:hideMark/>
          </w:tcPr>
          <w:p w:rsidR="000B1D3D" w:rsidRPr="000B1D3D" w:rsidRDefault="000B1D3D" w:rsidP="000B1D3D">
            <w:pPr>
              <w:spacing w:after="0" w:line="240" w:lineRule="auto"/>
              <w:jc w:val="right"/>
              <w:rPr>
                <w:rFonts w:ascii="Arial CYR" w:eastAsia="Times New Roman" w:hAnsi="Arial CYR" w:cs="Arial CYR"/>
                <w:b/>
                <w:bCs/>
                <w:color w:val="000000"/>
                <w:sz w:val="16"/>
                <w:szCs w:val="16"/>
              </w:rPr>
            </w:pPr>
            <w:r w:rsidRPr="000B1D3D">
              <w:rPr>
                <w:rFonts w:ascii="Arial CYR" w:eastAsia="Times New Roman" w:hAnsi="Arial CYR" w:cs="Arial CYR"/>
                <w:b/>
                <w:bCs/>
                <w:color w:val="000000"/>
                <w:sz w:val="16"/>
                <w:szCs w:val="16"/>
              </w:rPr>
              <w:t>#ССЫЛКА!</w:t>
            </w:r>
          </w:p>
        </w:tc>
      </w:tr>
    </w:tbl>
    <w:p w:rsidR="00C429C3" w:rsidRPr="00FB0E8E" w:rsidRDefault="00C429C3" w:rsidP="00C429C3">
      <w:pPr>
        <w:rPr>
          <w:rFonts w:ascii="Liberation Serif" w:hAnsi="Liberation Serif"/>
          <w:sz w:val="18"/>
          <w:szCs w:val="18"/>
        </w:rPr>
      </w:pPr>
    </w:p>
    <w:tbl>
      <w:tblPr>
        <w:tblW w:w="6961" w:type="dxa"/>
        <w:tblInd w:w="93" w:type="dxa"/>
        <w:tblLayout w:type="fixed"/>
        <w:tblLook w:val="04A0"/>
      </w:tblPr>
      <w:tblGrid>
        <w:gridCol w:w="560"/>
        <w:gridCol w:w="1582"/>
        <w:gridCol w:w="709"/>
        <w:gridCol w:w="567"/>
        <w:gridCol w:w="708"/>
        <w:gridCol w:w="567"/>
        <w:gridCol w:w="567"/>
        <w:gridCol w:w="851"/>
        <w:gridCol w:w="850"/>
      </w:tblGrid>
      <w:tr w:rsidR="00411B87" w:rsidRPr="00411B87" w:rsidTr="00411B87">
        <w:trPr>
          <w:trHeight w:val="300"/>
        </w:trPr>
        <w:tc>
          <w:tcPr>
            <w:tcW w:w="560"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rPr>
                <w:rFonts w:ascii="Liberation Serif" w:eastAsia="Times New Roman" w:hAnsi="Liberation Serif"/>
                <w:sz w:val="16"/>
                <w:szCs w:val="16"/>
              </w:rPr>
            </w:pPr>
          </w:p>
        </w:tc>
        <w:tc>
          <w:tcPr>
            <w:tcW w:w="1582" w:type="dxa"/>
            <w:tcBorders>
              <w:top w:val="nil"/>
              <w:left w:val="nil"/>
              <w:bottom w:val="nil"/>
              <w:right w:val="nil"/>
            </w:tcBorders>
            <w:shd w:val="clear" w:color="auto" w:fill="auto"/>
            <w:vAlign w:val="bottom"/>
            <w:hideMark/>
          </w:tcPr>
          <w:p w:rsidR="00411B87" w:rsidRPr="00411B87" w:rsidRDefault="00411B87" w:rsidP="00411B87">
            <w:pPr>
              <w:spacing w:after="0" w:line="240" w:lineRule="auto"/>
              <w:rPr>
                <w:rFonts w:ascii="Liberation Serif" w:eastAsia="Times New Roman" w:hAnsi="Liberation Serif"/>
                <w:color w:val="000000"/>
                <w:sz w:val="16"/>
                <w:szCs w:val="16"/>
              </w:rPr>
            </w:pPr>
          </w:p>
        </w:tc>
        <w:tc>
          <w:tcPr>
            <w:tcW w:w="709" w:type="dxa"/>
            <w:tcBorders>
              <w:top w:val="nil"/>
              <w:left w:val="nil"/>
              <w:bottom w:val="nil"/>
              <w:right w:val="nil"/>
            </w:tcBorders>
            <w:shd w:val="clear" w:color="auto" w:fill="auto"/>
            <w:vAlign w:val="bottom"/>
            <w:hideMark/>
          </w:tcPr>
          <w:p w:rsidR="00411B87" w:rsidRPr="00411B87" w:rsidRDefault="00411B87" w:rsidP="00411B87">
            <w:pPr>
              <w:spacing w:after="0" w:line="240" w:lineRule="auto"/>
              <w:rPr>
                <w:rFonts w:ascii="Liberation Serif" w:eastAsia="Times New Roman" w:hAnsi="Liberation Serif"/>
                <w:color w:val="000000"/>
                <w:sz w:val="16"/>
                <w:szCs w:val="16"/>
              </w:rPr>
            </w:pPr>
          </w:p>
        </w:tc>
        <w:tc>
          <w:tcPr>
            <w:tcW w:w="567" w:type="dxa"/>
            <w:tcBorders>
              <w:top w:val="nil"/>
              <w:left w:val="nil"/>
              <w:bottom w:val="nil"/>
              <w:right w:val="nil"/>
            </w:tcBorders>
            <w:shd w:val="clear" w:color="auto" w:fill="auto"/>
            <w:vAlign w:val="bottom"/>
            <w:hideMark/>
          </w:tcPr>
          <w:p w:rsidR="00411B87" w:rsidRPr="00411B87" w:rsidRDefault="00411B87" w:rsidP="00411B87">
            <w:pPr>
              <w:spacing w:after="0" w:line="240" w:lineRule="auto"/>
              <w:rPr>
                <w:rFonts w:ascii="Liberation Serif" w:eastAsia="Times New Roman" w:hAnsi="Liberation Serif"/>
                <w:color w:val="000000"/>
                <w:sz w:val="16"/>
                <w:szCs w:val="16"/>
              </w:rPr>
            </w:pPr>
          </w:p>
        </w:tc>
        <w:tc>
          <w:tcPr>
            <w:tcW w:w="1842" w:type="dxa"/>
            <w:gridSpan w:val="3"/>
            <w:tcBorders>
              <w:top w:val="nil"/>
              <w:left w:val="nil"/>
              <w:bottom w:val="nil"/>
              <w:right w:val="nil"/>
            </w:tcBorders>
            <w:shd w:val="clear" w:color="auto" w:fill="auto"/>
            <w:vAlign w:val="bottom"/>
            <w:hideMark/>
          </w:tcPr>
          <w:p w:rsidR="00411B87" w:rsidRPr="00411B87" w:rsidRDefault="00411B87" w:rsidP="00411B87">
            <w:pPr>
              <w:spacing w:after="0" w:line="240" w:lineRule="auto"/>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ПРИЛОЖЕНИЕ 6</w:t>
            </w:r>
          </w:p>
        </w:tc>
        <w:tc>
          <w:tcPr>
            <w:tcW w:w="851"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rPr>
                <w:rFonts w:ascii="Liberation Serif" w:eastAsia="Times New Roman" w:hAnsi="Liberation Serif"/>
                <w:color w:val="000000"/>
                <w:sz w:val="16"/>
                <w:szCs w:val="16"/>
              </w:rPr>
            </w:pPr>
          </w:p>
        </w:tc>
        <w:tc>
          <w:tcPr>
            <w:tcW w:w="850"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rPr>
                <w:rFonts w:ascii="Liberation Serif" w:eastAsia="Times New Roman" w:hAnsi="Liberation Serif"/>
                <w:color w:val="000000"/>
                <w:sz w:val="16"/>
                <w:szCs w:val="16"/>
              </w:rPr>
            </w:pPr>
          </w:p>
        </w:tc>
      </w:tr>
      <w:tr w:rsidR="00411B87" w:rsidRPr="00411B87" w:rsidTr="00411B87">
        <w:trPr>
          <w:trHeight w:val="315"/>
        </w:trPr>
        <w:tc>
          <w:tcPr>
            <w:tcW w:w="560"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rPr>
                <w:rFonts w:ascii="Liberation Serif" w:eastAsia="Times New Roman" w:hAnsi="Liberation Serif"/>
                <w:sz w:val="16"/>
                <w:szCs w:val="16"/>
              </w:rPr>
            </w:pPr>
          </w:p>
        </w:tc>
        <w:tc>
          <w:tcPr>
            <w:tcW w:w="1582"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center"/>
              <w:rPr>
                <w:rFonts w:ascii="Liberation Serif" w:eastAsia="Times New Roman" w:hAnsi="Liberation Serif"/>
                <w:b/>
                <w:bCs/>
                <w:color w:val="000000"/>
                <w:sz w:val="16"/>
                <w:szCs w:val="16"/>
              </w:rPr>
            </w:pPr>
          </w:p>
        </w:tc>
        <w:tc>
          <w:tcPr>
            <w:tcW w:w="709"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center"/>
              <w:rPr>
                <w:rFonts w:ascii="Liberation Serif" w:eastAsia="Times New Roman" w:hAnsi="Liberation Serif"/>
                <w:b/>
                <w:bCs/>
                <w:color w:val="000000"/>
                <w:sz w:val="16"/>
                <w:szCs w:val="16"/>
              </w:rPr>
            </w:pPr>
          </w:p>
        </w:tc>
        <w:tc>
          <w:tcPr>
            <w:tcW w:w="567"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center"/>
              <w:rPr>
                <w:rFonts w:ascii="Liberation Serif" w:eastAsia="Times New Roman" w:hAnsi="Liberation Serif"/>
                <w:b/>
                <w:bCs/>
                <w:color w:val="000000"/>
                <w:sz w:val="16"/>
                <w:szCs w:val="16"/>
              </w:rPr>
            </w:pPr>
          </w:p>
        </w:tc>
        <w:tc>
          <w:tcPr>
            <w:tcW w:w="1275" w:type="dxa"/>
            <w:gridSpan w:val="2"/>
            <w:tcBorders>
              <w:top w:val="nil"/>
              <w:left w:val="nil"/>
              <w:bottom w:val="nil"/>
              <w:right w:val="nil"/>
            </w:tcBorders>
            <w:shd w:val="clear" w:color="auto" w:fill="auto"/>
            <w:noWrap/>
            <w:vAlign w:val="bottom"/>
            <w:hideMark/>
          </w:tcPr>
          <w:p w:rsidR="00411B87" w:rsidRPr="00411B87" w:rsidRDefault="00411B87" w:rsidP="00411B87">
            <w:pPr>
              <w:spacing w:after="0" w:line="240" w:lineRule="auto"/>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к решению Думы Ницинского</w:t>
            </w:r>
          </w:p>
        </w:tc>
        <w:tc>
          <w:tcPr>
            <w:tcW w:w="567"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rPr>
                <w:rFonts w:ascii="Liberation Serif" w:eastAsia="Times New Roman" w:hAnsi="Liberation Serif"/>
                <w:b/>
                <w:bCs/>
                <w:color w:val="000000"/>
                <w:sz w:val="16"/>
                <w:szCs w:val="16"/>
              </w:rPr>
            </w:pPr>
          </w:p>
        </w:tc>
        <w:tc>
          <w:tcPr>
            <w:tcW w:w="851"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center"/>
              <w:rPr>
                <w:rFonts w:ascii="Liberation Serif" w:eastAsia="Times New Roman" w:hAnsi="Liberation Serif"/>
                <w:b/>
                <w:bCs/>
                <w:color w:val="000000"/>
                <w:sz w:val="16"/>
                <w:szCs w:val="16"/>
              </w:rPr>
            </w:pPr>
          </w:p>
        </w:tc>
        <w:tc>
          <w:tcPr>
            <w:tcW w:w="850"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center"/>
              <w:rPr>
                <w:rFonts w:ascii="Liberation Serif" w:eastAsia="Times New Roman" w:hAnsi="Liberation Serif"/>
                <w:b/>
                <w:bCs/>
                <w:color w:val="000000"/>
                <w:sz w:val="16"/>
                <w:szCs w:val="16"/>
              </w:rPr>
            </w:pPr>
          </w:p>
        </w:tc>
      </w:tr>
      <w:tr w:rsidR="00411B87" w:rsidRPr="00411B87" w:rsidTr="00411B87">
        <w:trPr>
          <w:trHeight w:val="315"/>
        </w:trPr>
        <w:tc>
          <w:tcPr>
            <w:tcW w:w="560"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rPr>
                <w:rFonts w:ascii="Liberation Serif" w:eastAsia="Times New Roman" w:hAnsi="Liberation Serif"/>
                <w:sz w:val="16"/>
                <w:szCs w:val="16"/>
              </w:rPr>
            </w:pPr>
          </w:p>
        </w:tc>
        <w:tc>
          <w:tcPr>
            <w:tcW w:w="1582"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center"/>
              <w:rPr>
                <w:rFonts w:ascii="Liberation Serif" w:eastAsia="Times New Roman" w:hAnsi="Liberation Serif"/>
                <w:b/>
                <w:bCs/>
                <w:color w:val="000000"/>
                <w:sz w:val="16"/>
                <w:szCs w:val="16"/>
              </w:rPr>
            </w:pPr>
          </w:p>
        </w:tc>
        <w:tc>
          <w:tcPr>
            <w:tcW w:w="709"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center"/>
              <w:rPr>
                <w:rFonts w:ascii="Liberation Serif" w:eastAsia="Times New Roman" w:hAnsi="Liberation Serif"/>
                <w:b/>
                <w:bCs/>
                <w:color w:val="000000"/>
                <w:sz w:val="16"/>
                <w:szCs w:val="16"/>
              </w:rPr>
            </w:pPr>
          </w:p>
        </w:tc>
        <w:tc>
          <w:tcPr>
            <w:tcW w:w="567"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center"/>
              <w:rPr>
                <w:rFonts w:ascii="Liberation Serif" w:eastAsia="Times New Roman" w:hAnsi="Liberation Serif"/>
                <w:b/>
                <w:bCs/>
                <w:color w:val="000000"/>
                <w:sz w:val="16"/>
                <w:szCs w:val="16"/>
              </w:rPr>
            </w:pPr>
          </w:p>
        </w:tc>
        <w:tc>
          <w:tcPr>
            <w:tcW w:w="1842" w:type="dxa"/>
            <w:gridSpan w:val="3"/>
            <w:tcBorders>
              <w:top w:val="nil"/>
              <w:left w:val="nil"/>
              <w:bottom w:val="nil"/>
              <w:right w:val="nil"/>
            </w:tcBorders>
            <w:shd w:val="clear" w:color="auto" w:fill="auto"/>
            <w:noWrap/>
            <w:vAlign w:val="bottom"/>
            <w:hideMark/>
          </w:tcPr>
          <w:p w:rsidR="00411B87" w:rsidRPr="00411B87" w:rsidRDefault="00411B87" w:rsidP="00411B87">
            <w:pPr>
              <w:spacing w:after="0" w:line="240" w:lineRule="auto"/>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сельского поселения</w:t>
            </w:r>
          </w:p>
        </w:tc>
        <w:tc>
          <w:tcPr>
            <w:tcW w:w="851"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center"/>
              <w:rPr>
                <w:rFonts w:ascii="Liberation Serif" w:eastAsia="Times New Roman" w:hAnsi="Liberation Serif"/>
                <w:b/>
                <w:bCs/>
                <w:color w:val="000000"/>
                <w:sz w:val="16"/>
                <w:szCs w:val="16"/>
              </w:rPr>
            </w:pPr>
          </w:p>
        </w:tc>
        <w:tc>
          <w:tcPr>
            <w:tcW w:w="850"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center"/>
              <w:rPr>
                <w:rFonts w:ascii="Liberation Serif" w:eastAsia="Times New Roman" w:hAnsi="Liberation Serif"/>
                <w:b/>
                <w:bCs/>
                <w:color w:val="000000"/>
                <w:sz w:val="16"/>
                <w:szCs w:val="16"/>
              </w:rPr>
            </w:pPr>
          </w:p>
        </w:tc>
      </w:tr>
      <w:tr w:rsidR="00411B87" w:rsidRPr="00411B87" w:rsidTr="00411B87">
        <w:trPr>
          <w:trHeight w:val="315"/>
        </w:trPr>
        <w:tc>
          <w:tcPr>
            <w:tcW w:w="560"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rPr>
                <w:rFonts w:ascii="Liberation Serif" w:eastAsia="Times New Roman" w:hAnsi="Liberation Serif"/>
                <w:sz w:val="16"/>
                <w:szCs w:val="16"/>
              </w:rPr>
            </w:pPr>
          </w:p>
        </w:tc>
        <w:tc>
          <w:tcPr>
            <w:tcW w:w="1582"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center"/>
              <w:rPr>
                <w:rFonts w:ascii="Liberation Serif" w:eastAsia="Times New Roman" w:hAnsi="Liberation Serif"/>
                <w:b/>
                <w:bCs/>
                <w:color w:val="000000"/>
                <w:sz w:val="16"/>
                <w:szCs w:val="16"/>
              </w:rPr>
            </w:pPr>
          </w:p>
        </w:tc>
        <w:tc>
          <w:tcPr>
            <w:tcW w:w="709"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center"/>
              <w:rPr>
                <w:rFonts w:ascii="Liberation Serif" w:eastAsia="Times New Roman" w:hAnsi="Liberation Serif"/>
                <w:b/>
                <w:bCs/>
                <w:color w:val="000000"/>
                <w:sz w:val="16"/>
                <w:szCs w:val="16"/>
              </w:rPr>
            </w:pPr>
          </w:p>
        </w:tc>
        <w:tc>
          <w:tcPr>
            <w:tcW w:w="567"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center"/>
              <w:rPr>
                <w:rFonts w:ascii="Liberation Serif" w:eastAsia="Times New Roman" w:hAnsi="Liberation Serif"/>
                <w:b/>
                <w:bCs/>
                <w:color w:val="000000"/>
                <w:sz w:val="16"/>
                <w:szCs w:val="16"/>
              </w:rPr>
            </w:pPr>
          </w:p>
        </w:tc>
        <w:tc>
          <w:tcPr>
            <w:tcW w:w="1842" w:type="dxa"/>
            <w:gridSpan w:val="3"/>
            <w:tcBorders>
              <w:top w:val="nil"/>
              <w:left w:val="nil"/>
              <w:bottom w:val="nil"/>
              <w:right w:val="nil"/>
            </w:tcBorders>
            <w:shd w:val="clear" w:color="auto" w:fill="auto"/>
            <w:noWrap/>
            <w:vAlign w:val="bottom"/>
            <w:hideMark/>
          </w:tcPr>
          <w:p w:rsidR="00411B87" w:rsidRPr="00411B87" w:rsidRDefault="00411B87" w:rsidP="00411B87">
            <w:pPr>
              <w:spacing w:after="0" w:line="240" w:lineRule="auto"/>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от 24.11.2020 № 233-НПА</w:t>
            </w:r>
          </w:p>
        </w:tc>
        <w:tc>
          <w:tcPr>
            <w:tcW w:w="851"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center"/>
              <w:rPr>
                <w:rFonts w:ascii="Liberation Serif" w:eastAsia="Times New Roman" w:hAnsi="Liberation Serif"/>
                <w:b/>
                <w:bCs/>
                <w:color w:val="000000"/>
                <w:sz w:val="16"/>
                <w:szCs w:val="16"/>
              </w:rPr>
            </w:pPr>
          </w:p>
        </w:tc>
        <w:tc>
          <w:tcPr>
            <w:tcW w:w="850"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center"/>
              <w:rPr>
                <w:rFonts w:ascii="Liberation Serif" w:eastAsia="Times New Roman" w:hAnsi="Liberation Serif"/>
                <w:b/>
                <w:bCs/>
                <w:color w:val="000000"/>
                <w:sz w:val="16"/>
                <w:szCs w:val="16"/>
              </w:rPr>
            </w:pPr>
          </w:p>
        </w:tc>
      </w:tr>
      <w:tr w:rsidR="00411B87" w:rsidRPr="00411B87" w:rsidTr="00411B87">
        <w:trPr>
          <w:trHeight w:val="315"/>
        </w:trPr>
        <w:tc>
          <w:tcPr>
            <w:tcW w:w="560"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rPr>
                <w:rFonts w:ascii="Liberation Serif" w:eastAsia="Times New Roman" w:hAnsi="Liberation Serif"/>
                <w:sz w:val="16"/>
                <w:szCs w:val="16"/>
              </w:rPr>
            </w:pPr>
          </w:p>
        </w:tc>
        <w:tc>
          <w:tcPr>
            <w:tcW w:w="1582"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center"/>
              <w:rPr>
                <w:rFonts w:ascii="Liberation Serif" w:eastAsia="Times New Roman" w:hAnsi="Liberation Serif"/>
                <w:b/>
                <w:bCs/>
                <w:color w:val="000000"/>
                <w:sz w:val="16"/>
                <w:szCs w:val="16"/>
              </w:rPr>
            </w:pPr>
          </w:p>
        </w:tc>
        <w:tc>
          <w:tcPr>
            <w:tcW w:w="709"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center"/>
              <w:rPr>
                <w:rFonts w:ascii="Liberation Serif" w:eastAsia="Times New Roman" w:hAnsi="Liberation Serif"/>
                <w:b/>
                <w:bCs/>
                <w:color w:val="000000"/>
                <w:sz w:val="16"/>
                <w:szCs w:val="16"/>
              </w:rPr>
            </w:pPr>
          </w:p>
        </w:tc>
        <w:tc>
          <w:tcPr>
            <w:tcW w:w="567"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center"/>
              <w:rPr>
                <w:rFonts w:ascii="Liberation Serif" w:eastAsia="Times New Roman" w:hAnsi="Liberation Serif"/>
                <w:b/>
                <w:bCs/>
                <w:color w:val="000000"/>
                <w:sz w:val="16"/>
                <w:szCs w:val="16"/>
              </w:rPr>
            </w:pPr>
          </w:p>
        </w:tc>
        <w:tc>
          <w:tcPr>
            <w:tcW w:w="708"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rPr>
                <w:rFonts w:ascii="Liberation Serif" w:eastAsia="Times New Roman" w:hAnsi="Liberation Serif"/>
                <w:color w:val="000000"/>
                <w:sz w:val="16"/>
                <w:szCs w:val="16"/>
              </w:rPr>
            </w:pPr>
          </w:p>
        </w:tc>
        <w:tc>
          <w:tcPr>
            <w:tcW w:w="567"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rPr>
                <w:rFonts w:ascii="Liberation Serif" w:eastAsia="Times New Roman" w:hAnsi="Liberation Serif"/>
                <w:b/>
                <w:bCs/>
                <w:color w:val="000000"/>
                <w:sz w:val="16"/>
                <w:szCs w:val="16"/>
              </w:rPr>
            </w:pPr>
          </w:p>
        </w:tc>
        <w:tc>
          <w:tcPr>
            <w:tcW w:w="567"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rPr>
                <w:rFonts w:ascii="Liberation Serif" w:eastAsia="Times New Roman" w:hAnsi="Liberation Serif"/>
                <w:b/>
                <w:bCs/>
                <w:color w:val="000000"/>
                <w:sz w:val="16"/>
                <w:szCs w:val="16"/>
              </w:rPr>
            </w:pPr>
          </w:p>
        </w:tc>
        <w:tc>
          <w:tcPr>
            <w:tcW w:w="851"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center"/>
              <w:rPr>
                <w:rFonts w:ascii="Liberation Serif" w:eastAsia="Times New Roman" w:hAnsi="Liberation Serif"/>
                <w:b/>
                <w:bCs/>
                <w:color w:val="000000"/>
                <w:sz w:val="16"/>
                <w:szCs w:val="16"/>
              </w:rPr>
            </w:pPr>
          </w:p>
        </w:tc>
        <w:tc>
          <w:tcPr>
            <w:tcW w:w="850"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center"/>
              <w:rPr>
                <w:rFonts w:ascii="Liberation Serif" w:eastAsia="Times New Roman" w:hAnsi="Liberation Serif"/>
                <w:b/>
                <w:bCs/>
                <w:color w:val="000000"/>
                <w:sz w:val="16"/>
                <w:szCs w:val="16"/>
              </w:rPr>
            </w:pPr>
          </w:p>
        </w:tc>
      </w:tr>
      <w:tr w:rsidR="00411B87" w:rsidRPr="00411B87" w:rsidTr="00411B87">
        <w:trPr>
          <w:gridAfter w:val="1"/>
          <w:wAfter w:w="850" w:type="dxa"/>
          <w:trHeight w:val="570"/>
        </w:trPr>
        <w:tc>
          <w:tcPr>
            <w:tcW w:w="6111" w:type="dxa"/>
            <w:gridSpan w:val="8"/>
            <w:tcBorders>
              <w:top w:val="nil"/>
              <w:left w:val="nil"/>
              <w:bottom w:val="nil"/>
              <w:right w:val="nil"/>
            </w:tcBorders>
            <w:shd w:val="clear" w:color="auto" w:fill="auto"/>
            <w:vAlign w:val="bottom"/>
            <w:hideMark/>
          </w:tcPr>
          <w:p w:rsidR="00411B87" w:rsidRPr="00411B87" w:rsidRDefault="00411B87" w:rsidP="00411B87">
            <w:pPr>
              <w:spacing w:after="0" w:line="240" w:lineRule="auto"/>
              <w:jc w:val="center"/>
              <w:rPr>
                <w:rFonts w:ascii="Liberation Serif" w:eastAsia="Times New Roman" w:hAnsi="Liberation Serif"/>
                <w:b/>
                <w:bCs/>
                <w:sz w:val="16"/>
                <w:szCs w:val="16"/>
              </w:rPr>
            </w:pPr>
            <w:r w:rsidRPr="00411B87">
              <w:rPr>
                <w:rFonts w:ascii="Liberation Serif" w:eastAsia="Times New Roman" w:hAnsi="Liberation Serif"/>
                <w:b/>
                <w:bCs/>
                <w:sz w:val="16"/>
                <w:szCs w:val="16"/>
              </w:rPr>
              <w:t>Ведомственная структура расходов бюджета Ницинского сельского поселения                                                                на плановый период 2022 и 2023 годов</w:t>
            </w:r>
          </w:p>
        </w:tc>
      </w:tr>
      <w:tr w:rsidR="00411B87" w:rsidRPr="00411B87" w:rsidTr="00411B87">
        <w:trPr>
          <w:gridAfter w:val="1"/>
          <w:wAfter w:w="850" w:type="dxa"/>
          <w:trHeight w:val="240"/>
        </w:trPr>
        <w:tc>
          <w:tcPr>
            <w:tcW w:w="560"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rPr>
                <w:rFonts w:ascii="Liberation Serif" w:eastAsia="Times New Roman" w:hAnsi="Liberation Serif"/>
                <w:sz w:val="16"/>
                <w:szCs w:val="16"/>
              </w:rPr>
            </w:pPr>
          </w:p>
        </w:tc>
        <w:tc>
          <w:tcPr>
            <w:tcW w:w="5551" w:type="dxa"/>
            <w:gridSpan w:val="7"/>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right"/>
              <w:rPr>
                <w:rFonts w:ascii="Liberation Serif" w:eastAsia="Times New Roman" w:hAnsi="Liberation Serif"/>
                <w:color w:val="000000"/>
                <w:sz w:val="16"/>
                <w:szCs w:val="16"/>
              </w:rPr>
            </w:pPr>
          </w:p>
        </w:tc>
      </w:tr>
      <w:tr w:rsidR="00411B87" w:rsidRPr="00411B87" w:rsidTr="00411B87">
        <w:trPr>
          <w:trHeight w:val="240"/>
        </w:trPr>
        <w:tc>
          <w:tcPr>
            <w:tcW w:w="560"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rPr>
                <w:rFonts w:ascii="Liberation Serif" w:eastAsia="Times New Roman" w:hAnsi="Liberation Serif"/>
                <w:sz w:val="16"/>
                <w:szCs w:val="16"/>
              </w:rPr>
            </w:pPr>
          </w:p>
        </w:tc>
        <w:tc>
          <w:tcPr>
            <w:tcW w:w="1582"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right"/>
              <w:rPr>
                <w:rFonts w:ascii="Liberation Serif" w:eastAsia="Times New Roman" w:hAnsi="Liberation Serif"/>
                <w:color w:val="000000"/>
                <w:sz w:val="16"/>
                <w:szCs w:val="16"/>
              </w:rPr>
            </w:pPr>
          </w:p>
        </w:tc>
        <w:tc>
          <w:tcPr>
            <w:tcW w:w="709"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right"/>
              <w:rPr>
                <w:rFonts w:ascii="Liberation Serif" w:eastAsia="Times New Roman" w:hAnsi="Liberation Serif"/>
                <w:color w:val="000000"/>
                <w:sz w:val="16"/>
                <w:szCs w:val="16"/>
              </w:rPr>
            </w:pPr>
          </w:p>
        </w:tc>
        <w:tc>
          <w:tcPr>
            <w:tcW w:w="567"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right"/>
              <w:rPr>
                <w:rFonts w:ascii="Liberation Serif" w:eastAsia="Times New Roman" w:hAnsi="Liberation Serif"/>
                <w:color w:val="000000"/>
                <w:sz w:val="16"/>
                <w:szCs w:val="16"/>
              </w:rPr>
            </w:pPr>
          </w:p>
        </w:tc>
        <w:tc>
          <w:tcPr>
            <w:tcW w:w="708"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right"/>
              <w:rPr>
                <w:rFonts w:ascii="Liberation Serif" w:eastAsia="Times New Roman" w:hAnsi="Liberation Serif"/>
                <w:color w:val="000000"/>
                <w:sz w:val="16"/>
                <w:szCs w:val="16"/>
              </w:rPr>
            </w:pPr>
          </w:p>
        </w:tc>
        <w:tc>
          <w:tcPr>
            <w:tcW w:w="567"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right"/>
              <w:rPr>
                <w:rFonts w:ascii="Liberation Serif" w:eastAsia="Times New Roman" w:hAnsi="Liberation Serif"/>
                <w:color w:val="000000"/>
                <w:sz w:val="16"/>
                <w:szCs w:val="16"/>
              </w:rPr>
            </w:pPr>
          </w:p>
        </w:tc>
        <w:tc>
          <w:tcPr>
            <w:tcW w:w="567"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right"/>
              <w:rPr>
                <w:rFonts w:ascii="Liberation Serif" w:eastAsia="Times New Roman" w:hAnsi="Liberation Serif"/>
                <w:color w:val="000000"/>
                <w:sz w:val="16"/>
                <w:szCs w:val="16"/>
              </w:rPr>
            </w:pPr>
          </w:p>
        </w:tc>
        <w:tc>
          <w:tcPr>
            <w:tcW w:w="851"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right"/>
              <w:rPr>
                <w:rFonts w:ascii="Liberation Serif" w:eastAsia="Times New Roman" w:hAnsi="Liberation Serif"/>
                <w:color w:val="000000"/>
                <w:sz w:val="16"/>
                <w:szCs w:val="16"/>
              </w:rPr>
            </w:pPr>
          </w:p>
        </w:tc>
        <w:tc>
          <w:tcPr>
            <w:tcW w:w="850" w:type="dxa"/>
            <w:tcBorders>
              <w:top w:val="nil"/>
              <w:left w:val="nil"/>
              <w:bottom w:val="nil"/>
              <w:right w:val="nil"/>
            </w:tcBorders>
            <w:shd w:val="clear" w:color="auto" w:fill="auto"/>
            <w:noWrap/>
            <w:vAlign w:val="bottom"/>
            <w:hideMark/>
          </w:tcPr>
          <w:p w:rsidR="00411B87" w:rsidRPr="00411B87" w:rsidRDefault="00411B87" w:rsidP="00411B87">
            <w:pPr>
              <w:spacing w:after="0" w:line="240" w:lineRule="auto"/>
              <w:jc w:val="right"/>
              <w:rPr>
                <w:rFonts w:ascii="Liberation Serif" w:eastAsia="Times New Roman" w:hAnsi="Liberation Serif"/>
                <w:color w:val="000000"/>
                <w:sz w:val="16"/>
                <w:szCs w:val="16"/>
              </w:rPr>
            </w:pPr>
          </w:p>
        </w:tc>
      </w:tr>
      <w:tr w:rsidR="00411B87" w:rsidRPr="00411B87" w:rsidTr="00411B87">
        <w:trPr>
          <w:gridAfter w:val="1"/>
          <w:wAfter w:w="850" w:type="dxa"/>
          <w:trHeight w:val="126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1B87" w:rsidRPr="00411B87" w:rsidRDefault="00411B87" w:rsidP="00411B87">
            <w:pPr>
              <w:spacing w:after="0" w:line="240" w:lineRule="auto"/>
              <w:jc w:val="center"/>
              <w:rPr>
                <w:rFonts w:ascii="Liberation Serif" w:eastAsia="Times New Roman" w:hAnsi="Liberation Serif"/>
                <w:sz w:val="16"/>
                <w:szCs w:val="16"/>
              </w:rPr>
            </w:pPr>
            <w:r w:rsidRPr="00411B87">
              <w:rPr>
                <w:rFonts w:ascii="Liberation Serif" w:eastAsia="Times New Roman" w:hAnsi="Liberation Serif"/>
                <w:sz w:val="16"/>
                <w:szCs w:val="16"/>
              </w:rPr>
              <w:t>№ п/п</w:t>
            </w:r>
          </w:p>
        </w:tc>
        <w:tc>
          <w:tcPr>
            <w:tcW w:w="1582"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Документ, учреждение</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Код главного распорядителя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Код раздела, подраздела</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Код  целевой статьи</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Код вида расходов</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Сумма на 2021 год</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Плановый период,           в тыс. рублей</w:t>
            </w:r>
          </w:p>
        </w:tc>
      </w:tr>
      <w:tr w:rsidR="00411B87" w:rsidRPr="00411B87" w:rsidTr="00411B87">
        <w:trPr>
          <w:trHeight w:val="40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411B87" w:rsidRPr="00411B87" w:rsidRDefault="00411B87" w:rsidP="00411B87">
            <w:pPr>
              <w:spacing w:after="0" w:line="240" w:lineRule="auto"/>
              <w:rPr>
                <w:rFonts w:ascii="Liberation Serif" w:eastAsia="Times New Roman" w:hAnsi="Liberation Serif"/>
                <w:sz w:val="16"/>
                <w:szCs w:val="16"/>
              </w:rPr>
            </w:pPr>
          </w:p>
        </w:tc>
        <w:tc>
          <w:tcPr>
            <w:tcW w:w="1582" w:type="dxa"/>
            <w:vMerge/>
            <w:tcBorders>
              <w:top w:val="single" w:sz="4" w:space="0" w:color="000000"/>
              <w:left w:val="single" w:sz="4" w:space="0" w:color="auto"/>
              <w:bottom w:val="single" w:sz="4" w:space="0" w:color="000000"/>
              <w:right w:val="single" w:sz="4" w:space="0" w:color="000000"/>
            </w:tcBorders>
            <w:vAlign w:val="center"/>
            <w:hideMark/>
          </w:tcPr>
          <w:p w:rsidR="00411B87" w:rsidRPr="00411B87" w:rsidRDefault="00411B87" w:rsidP="00411B87">
            <w:pPr>
              <w:spacing w:after="0" w:line="240" w:lineRule="auto"/>
              <w:rPr>
                <w:rFonts w:ascii="Liberation Serif" w:eastAsia="Times New Roman" w:hAnsi="Liberation Serif"/>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11B87" w:rsidRPr="00411B87" w:rsidRDefault="00411B87" w:rsidP="00411B87">
            <w:pPr>
              <w:spacing w:after="0" w:line="240" w:lineRule="auto"/>
              <w:rPr>
                <w:rFonts w:ascii="Liberation Serif" w:eastAsia="Times New Roman" w:hAnsi="Liberation Serif"/>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11B87" w:rsidRPr="00411B87" w:rsidRDefault="00411B87" w:rsidP="00411B87">
            <w:pPr>
              <w:spacing w:after="0" w:line="240" w:lineRule="auto"/>
              <w:rPr>
                <w:rFonts w:ascii="Liberation Serif" w:eastAsia="Times New Roman" w:hAnsi="Liberation Serif"/>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11B87" w:rsidRPr="00411B87" w:rsidRDefault="00411B87" w:rsidP="00411B87">
            <w:pPr>
              <w:spacing w:after="0" w:line="240" w:lineRule="auto"/>
              <w:rPr>
                <w:rFonts w:ascii="Liberation Serif" w:eastAsia="Times New Roman" w:hAnsi="Liberation Serif"/>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11B87" w:rsidRPr="00411B87" w:rsidRDefault="00411B87" w:rsidP="00411B87">
            <w:pPr>
              <w:spacing w:after="0" w:line="240" w:lineRule="auto"/>
              <w:rPr>
                <w:rFonts w:ascii="Liberation Serif" w:eastAsia="Times New Roman" w:hAnsi="Liberation Serif"/>
                <w:color w:val="000000"/>
                <w:sz w:val="16"/>
                <w:szCs w:val="16"/>
              </w:rPr>
            </w:pPr>
          </w:p>
        </w:tc>
        <w:tc>
          <w:tcPr>
            <w:tcW w:w="567" w:type="dxa"/>
            <w:tcBorders>
              <w:top w:val="nil"/>
              <w:left w:val="nil"/>
              <w:bottom w:val="single" w:sz="4" w:space="0" w:color="000000"/>
              <w:right w:val="single" w:sz="4" w:space="0" w:color="000000"/>
            </w:tcBorders>
            <w:shd w:val="clear" w:color="auto" w:fill="auto"/>
            <w:vAlign w:val="center"/>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w:t>
            </w:r>
          </w:p>
        </w:tc>
        <w:tc>
          <w:tcPr>
            <w:tcW w:w="851" w:type="dxa"/>
            <w:tcBorders>
              <w:top w:val="nil"/>
              <w:left w:val="nil"/>
              <w:bottom w:val="single" w:sz="4" w:space="0" w:color="000000"/>
              <w:right w:val="single" w:sz="4" w:space="0" w:color="000000"/>
            </w:tcBorders>
            <w:shd w:val="clear" w:color="auto" w:fill="auto"/>
            <w:vAlign w:val="center"/>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2022 год</w:t>
            </w:r>
          </w:p>
        </w:tc>
        <w:tc>
          <w:tcPr>
            <w:tcW w:w="850" w:type="dxa"/>
            <w:tcBorders>
              <w:top w:val="nil"/>
              <w:left w:val="nil"/>
              <w:bottom w:val="single" w:sz="4" w:space="0" w:color="000000"/>
              <w:right w:val="single" w:sz="4" w:space="0" w:color="000000"/>
            </w:tcBorders>
            <w:shd w:val="clear" w:color="auto" w:fill="auto"/>
            <w:vAlign w:val="center"/>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2023 год</w:t>
            </w:r>
          </w:p>
        </w:tc>
      </w:tr>
      <w:tr w:rsidR="00411B87" w:rsidRPr="00411B87" w:rsidTr="00411B87">
        <w:trPr>
          <w:trHeight w:val="25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11B87" w:rsidRPr="00411B87" w:rsidRDefault="00411B87" w:rsidP="00411B87">
            <w:pPr>
              <w:spacing w:after="0" w:line="240" w:lineRule="auto"/>
              <w:jc w:val="center"/>
              <w:rPr>
                <w:rFonts w:ascii="Liberation Serif" w:eastAsia="Times New Roman" w:hAnsi="Liberation Serif"/>
                <w:sz w:val="16"/>
                <w:szCs w:val="16"/>
              </w:rPr>
            </w:pPr>
            <w:r w:rsidRPr="00411B87">
              <w:rPr>
                <w:rFonts w:ascii="Liberation Serif" w:eastAsia="Times New Roman" w:hAnsi="Liberation Serif"/>
                <w:sz w:val="16"/>
                <w:szCs w:val="16"/>
              </w:rPr>
              <w:t>1</w:t>
            </w:r>
          </w:p>
        </w:tc>
        <w:tc>
          <w:tcPr>
            <w:tcW w:w="1582" w:type="dxa"/>
            <w:tcBorders>
              <w:top w:val="nil"/>
              <w:left w:val="nil"/>
              <w:bottom w:val="single" w:sz="4" w:space="0" w:color="000000"/>
              <w:right w:val="single" w:sz="4" w:space="0" w:color="000000"/>
            </w:tcBorders>
            <w:shd w:val="clear" w:color="auto" w:fill="auto"/>
            <w:vAlign w:val="center"/>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w:t>
            </w:r>
          </w:p>
        </w:tc>
        <w:tc>
          <w:tcPr>
            <w:tcW w:w="709" w:type="dxa"/>
            <w:tcBorders>
              <w:top w:val="nil"/>
              <w:left w:val="nil"/>
              <w:bottom w:val="single" w:sz="4" w:space="0" w:color="000000"/>
              <w:right w:val="single" w:sz="4" w:space="0" w:color="000000"/>
            </w:tcBorders>
            <w:shd w:val="clear" w:color="auto" w:fill="auto"/>
            <w:vAlign w:val="center"/>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w:t>
            </w:r>
          </w:p>
        </w:tc>
        <w:tc>
          <w:tcPr>
            <w:tcW w:w="567" w:type="dxa"/>
            <w:tcBorders>
              <w:top w:val="nil"/>
              <w:left w:val="nil"/>
              <w:bottom w:val="single" w:sz="4" w:space="0" w:color="000000"/>
              <w:right w:val="single" w:sz="4" w:space="0" w:color="000000"/>
            </w:tcBorders>
            <w:shd w:val="clear" w:color="auto" w:fill="auto"/>
            <w:vAlign w:val="center"/>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w:t>
            </w:r>
          </w:p>
        </w:tc>
        <w:tc>
          <w:tcPr>
            <w:tcW w:w="708" w:type="dxa"/>
            <w:tcBorders>
              <w:top w:val="nil"/>
              <w:left w:val="nil"/>
              <w:bottom w:val="single" w:sz="4" w:space="0" w:color="000000"/>
              <w:right w:val="single" w:sz="4" w:space="0" w:color="000000"/>
            </w:tcBorders>
            <w:shd w:val="clear" w:color="auto" w:fill="auto"/>
            <w:vAlign w:val="center"/>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w:t>
            </w:r>
          </w:p>
        </w:tc>
        <w:tc>
          <w:tcPr>
            <w:tcW w:w="567" w:type="dxa"/>
            <w:tcBorders>
              <w:top w:val="nil"/>
              <w:left w:val="nil"/>
              <w:bottom w:val="single" w:sz="4" w:space="0" w:color="000000"/>
              <w:right w:val="single" w:sz="4" w:space="0" w:color="000000"/>
            </w:tcBorders>
            <w:shd w:val="clear" w:color="auto" w:fill="auto"/>
            <w:vAlign w:val="center"/>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6</w:t>
            </w:r>
          </w:p>
        </w:tc>
        <w:tc>
          <w:tcPr>
            <w:tcW w:w="567" w:type="dxa"/>
            <w:tcBorders>
              <w:top w:val="nil"/>
              <w:left w:val="nil"/>
              <w:bottom w:val="single" w:sz="4" w:space="0" w:color="000000"/>
              <w:right w:val="single" w:sz="4" w:space="0" w:color="000000"/>
            </w:tcBorders>
            <w:shd w:val="clear" w:color="auto" w:fill="auto"/>
            <w:vAlign w:val="center"/>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w:t>
            </w:r>
          </w:p>
        </w:tc>
        <w:tc>
          <w:tcPr>
            <w:tcW w:w="851" w:type="dxa"/>
            <w:tcBorders>
              <w:top w:val="nil"/>
              <w:left w:val="nil"/>
              <w:bottom w:val="single" w:sz="4" w:space="0" w:color="000000"/>
              <w:right w:val="single" w:sz="4" w:space="0" w:color="000000"/>
            </w:tcBorders>
            <w:shd w:val="clear" w:color="auto" w:fill="auto"/>
            <w:vAlign w:val="center"/>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w:t>
            </w:r>
          </w:p>
        </w:tc>
        <w:tc>
          <w:tcPr>
            <w:tcW w:w="850" w:type="dxa"/>
            <w:tcBorders>
              <w:top w:val="nil"/>
              <w:left w:val="nil"/>
              <w:bottom w:val="single" w:sz="4" w:space="0" w:color="000000"/>
              <w:right w:val="single" w:sz="4" w:space="0" w:color="000000"/>
            </w:tcBorders>
            <w:shd w:val="clear" w:color="auto" w:fill="auto"/>
            <w:vAlign w:val="center"/>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rPr>
                <w:rFonts w:ascii="Liberation Serif" w:eastAsia="Times New Roman" w:hAnsi="Liberation Serif"/>
                <w:sz w:val="16"/>
                <w:szCs w:val="16"/>
              </w:rPr>
            </w:pPr>
            <w:r w:rsidRPr="00411B87">
              <w:rPr>
                <w:rFonts w:ascii="Liberation Serif" w:eastAsia="Times New Roman" w:hAnsi="Liberation Serif"/>
                <w:sz w:val="16"/>
                <w:szCs w:val="16"/>
              </w:rPr>
              <w:t>1</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ДУМА НИЦИНСКОГО                 </w:t>
            </w:r>
            <w:r w:rsidRPr="00411B87">
              <w:rPr>
                <w:rFonts w:ascii="Liberation Serif" w:eastAsia="Times New Roman" w:hAnsi="Liberation Serif"/>
                <w:color w:val="000000"/>
                <w:sz w:val="16"/>
                <w:szCs w:val="16"/>
              </w:rPr>
              <w:lastRenderedPageBreak/>
              <w:t>СЕЛЬСКОГО ПОСЕЛЕНИЯ</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1 181,</w:t>
            </w:r>
            <w:r w:rsidRPr="00411B87">
              <w:rPr>
                <w:rFonts w:ascii="Liberation Serif" w:eastAsia="Times New Roman" w:hAnsi="Liberation Serif"/>
                <w:color w:val="000000"/>
                <w:sz w:val="16"/>
                <w:szCs w:val="16"/>
              </w:rPr>
              <w:lastRenderedPageBreak/>
              <w:t>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lastRenderedPageBreak/>
              <w:t>1 181,00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1 295,00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sz w:val="16"/>
                <w:szCs w:val="16"/>
              </w:rPr>
            </w:pPr>
            <w:r w:rsidRPr="00411B87">
              <w:rPr>
                <w:rFonts w:ascii="Liberation Serif" w:eastAsia="Times New Roman" w:hAnsi="Liberation Serif"/>
                <w:sz w:val="16"/>
                <w:szCs w:val="16"/>
              </w:rPr>
              <w:lastRenderedPageBreak/>
              <w:t>2</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912</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0100</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1 181,00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1 181,00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1 295,00</w:t>
            </w:r>
          </w:p>
        </w:tc>
      </w:tr>
      <w:tr w:rsidR="00411B87" w:rsidRPr="00411B87" w:rsidTr="00411B87">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3</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912</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1 181,00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1 181,00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1 295,00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4</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912</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1 181,00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1 181,00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1 295,00</w:t>
            </w:r>
          </w:p>
        </w:tc>
      </w:tr>
      <w:tr w:rsidR="00411B87" w:rsidRPr="00411B87" w:rsidTr="00411B87">
        <w:trPr>
          <w:trHeight w:val="645"/>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5</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Председатель представительного органа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912</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7000221110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1 023,00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1 023,00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1 122,00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6</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912</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7000221110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1 023,00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1 023,00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1 122,00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7</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912</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7000321000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158,00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158,00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173,00</w:t>
            </w:r>
          </w:p>
        </w:tc>
      </w:tr>
      <w:tr w:rsidR="00411B87" w:rsidRPr="00411B87" w:rsidTr="00411B87">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8</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912</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7000321000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156,00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156,00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171,00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9</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912</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7000321000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850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10</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СЛОБОДО-ТУРИНСКАЯ РАЙОННАЯ ТЕРРИТОРИАЛЬНАЯ         ИЗБИРАТЕЛЬНАЯ КОМИССИЯ</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918</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980,00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11</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918</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0100</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980,00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r>
      <w:tr w:rsidR="00411B87" w:rsidRPr="00411B87" w:rsidTr="00411B87">
        <w:trPr>
          <w:trHeight w:val="33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12</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Обеспечение проведения выборов и референдумов</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918</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0107</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980,00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13</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918</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107</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980,00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14</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Осуществление проведения муниципальных выборов</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918</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0107</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7000920120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980,00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r>
      <w:tr w:rsidR="00411B87" w:rsidRPr="00411B87" w:rsidTr="00411B87">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15</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918</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0107</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7000920120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980,00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r>
      <w:tr w:rsidR="00411B87" w:rsidRPr="00411B87" w:rsidTr="00411B87">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rPr>
                <w:rFonts w:ascii="Liberation Serif" w:eastAsia="Times New Roman" w:hAnsi="Liberation Serif"/>
                <w:sz w:val="16"/>
                <w:szCs w:val="16"/>
              </w:rPr>
            </w:pPr>
            <w:r w:rsidRPr="00411B87">
              <w:rPr>
                <w:rFonts w:ascii="Liberation Serif" w:eastAsia="Times New Roman" w:hAnsi="Liberation Serif"/>
                <w:sz w:val="16"/>
                <w:szCs w:val="16"/>
              </w:rPr>
              <w:t>16</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АДМИНИСТРАЦИЯ НИЦИНСКОГО СЕЛЬСКОГО ПОСЕЛЕНИЯ СЛОБОДО-ТУРИНСКОГО МУНИЦИПАЛЬНОГО РАЙОНА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#ССЫЛКА!</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23 063,40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25 656,60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sz w:val="16"/>
                <w:szCs w:val="16"/>
              </w:rPr>
            </w:pPr>
            <w:r w:rsidRPr="00411B87">
              <w:rPr>
                <w:rFonts w:ascii="Liberation Serif" w:eastAsia="Times New Roman" w:hAnsi="Liberation Serif"/>
                <w:sz w:val="16"/>
                <w:szCs w:val="16"/>
              </w:rPr>
              <w:t>17</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0100</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#ССЫЛКА!</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6 753,60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7 400,30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18</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0102</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1 343,00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1 343,00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1 474,00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19</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0102</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1 343,00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1 343,00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1 474,00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20</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Глава администрации Ницинского сельского поселения</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0102</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7000121810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1 343,00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1 343,00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1 474,00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21</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0102</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7000121810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1 343,00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1 343,00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1 474,00</w:t>
            </w:r>
          </w:p>
        </w:tc>
      </w:tr>
      <w:tr w:rsidR="00411B87" w:rsidRPr="00411B87" w:rsidTr="00411B87">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22</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Функционирование Правительства </w:t>
            </w:r>
            <w:r w:rsidRPr="00411B87">
              <w:rPr>
                <w:rFonts w:ascii="Liberation Serif" w:eastAsia="Times New Roman" w:hAnsi="Liberation Serif"/>
                <w:color w:val="000000"/>
                <w:sz w:val="16"/>
                <w:szCs w:val="16"/>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0104</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4 612,00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4 612,00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5 056,00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23</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0104</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4 612,00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4 612,00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5 056,00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24</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"Общегосударственные вопросы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0104</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4 612,00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4 612,00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5 056,00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25</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0104</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1890221000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4 612,00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4 612,00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5 056,00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26</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0104</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1890221000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3 900,00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3 900,00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4 279,00</w:t>
            </w:r>
          </w:p>
        </w:tc>
      </w:tr>
      <w:tr w:rsidR="00411B87" w:rsidRPr="00411B87" w:rsidTr="00411B87">
        <w:trPr>
          <w:trHeight w:val="675"/>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27</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0104</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1890221000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706,00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706,00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771,00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28</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0104</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1890221000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850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6,00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6,00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6,00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29</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0105</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1,60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6,40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0,60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30</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0105</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1,60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6,40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0,60</w:t>
            </w:r>
          </w:p>
        </w:tc>
      </w:tr>
      <w:tr w:rsidR="00411B87" w:rsidRPr="00411B87" w:rsidTr="00411B87">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31</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Осуществление государственного полномочия по составлению списков кандидатов в присяжные заседатели федеральных судов общей юрисдикции</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0105</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7000851200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1,60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6,40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0,60</w:t>
            </w:r>
          </w:p>
        </w:tc>
      </w:tr>
      <w:tr w:rsidR="00411B87" w:rsidRPr="00411B87" w:rsidTr="00411B87">
        <w:trPr>
          <w:trHeight w:val="675"/>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32</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0105</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7000851200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1,60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6,40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0,60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33</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sz w:val="16"/>
                <w:szCs w:val="16"/>
              </w:rPr>
            </w:pPr>
            <w:r w:rsidRPr="00411B87">
              <w:rPr>
                <w:rFonts w:ascii="Liberation Serif" w:eastAsia="Times New Roman" w:hAnsi="Liberation Serif"/>
                <w:sz w:val="16"/>
                <w:szCs w:val="16"/>
              </w:rPr>
              <w:t>792,20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792,20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869,70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34</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sz w:val="16"/>
                <w:szCs w:val="16"/>
              </w:rPr>
            </w:pPr>
            <w:r w:rsidRPr="00411B87">
              <w:rPr>
                <w:rFonts w:ascii="Liberation Serif" w:eastAsia="Times New Roman" w:hAnsi="Liberation Serif"/>
                <w:sz w:val="16"/>
                <w:szCs w:val="16"/>
              </w:rPr>
              <w:t>792,20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792,20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869,70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35</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"Общегосударственные вопросы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sz w:val="16"/>
                <w:szCs w:val="16"/>
              </w:rPr>
            </w:pPr>
            <w:r w:rsidRPr="00411B87">
              <w:rPr>
                <w:rFonts w:ascii="Liberation Serif" w:eastAsia="Times New Roman" w:hAnsi="Liberation Serif"/>
                <w:sz w:val="16"/>
                <w:szCs w:val="16"/>
              </w:rPr>
              <w:t>792,20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792,20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869,70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36</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Организация межмуниципального сотрудничества</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1890320060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4,50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4,50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4,50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37</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1890320060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850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4,50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4,50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4,50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38</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Обеспечение защиты социальных прав лиц, замещающих муниципальные должности в Ницинском сельском поселении</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1890420020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sz w:val="16"/>
                <w:szCs w:val="16"/>
              </w:rPr>
            </w:pPr>
            <w:r w:rsidRPr="00411B87">
              <w:rPr>
                <w:rFonts w:ascii="Liberation Serif" w:eastAsia="Times New Roman" w:hAnsi="Liberation Serif"/>
                <w:sz w:val="16"/>
                <w:szCs w:val="16"/>
              </w:rPr>
              <w:t>766,00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766,00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841,00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39</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1890420020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320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sz w:val="16"/>
                <w:szCs w:val="16"/>
              </w:rPr>
            </w:pPr>
            <w:r w:rsidRPr="00411B87">
              <w:rPr>
                <w:rFonts w:ascii="Liberation Serif" w:eastAsia="Times New Roman" w:hAnsi="Liberation Serif"/>
                <w:sz w:val="16"/>
                <w:szCs w:val="16"/>
              </w:rPr>
              <w:t>766,00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766,00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841,00</w:t>
            </w:r>
          </w:p>
        </w:tc>
      </w:tr>
      <w:tr w:rsidR="00411B87" w:rsidRPr="00411B87" w:rsidTr="00411B87">
        <w:trPr>
          <w:trHeight w:val="84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40</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Осуществление государственного полномочия Свердловской области по определению перечня </w:t>
            </w:r>
            <w:r w:rsidRPr="00411B87">
              <w:rPr>
                <w:rFonts w:ascii="Liberation Serif" w:eastAsia="Times New Roman" w:hAnsi="Liberation Serif"/>
                <w:color w:val="000000"/>
                <w:sz w:val="16"/>
                <w:szCs w:val="16"/>
              </w:rPr>
              <w:lastRenderedPageBreak/>
              <w:t>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lastRenderedPageBreak/>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1890541100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0,20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0,20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0,20</w:t>
            </w:r>
          </w:p>
        </w:tc>
      </w:tr>
      <w:tr w:rsidR="00411B87" w:rsidRPr="00411B87" w:rsidTr="00411B87">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lastRenderedPageBreak/>
              <w:t>41</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1890541100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0,20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0,20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0,20</w:t>
            </w:r>
          </w:p>
        </w:tc>
      </w:tr>
      <w:tr w:rsidR="00411B87" w:rsidRPr="00411B87" w:rsidTr="00411B87">
        <w:trPr>
          <w:trHeight w:val="1275"/>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42</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Обеспечение деятельности по комплектованию, учету, хранению и использованию архивных документов, находящихся в муниципальной собственности Ницинского сельского поселения</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1890720030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10,00</w:t>
            </w:r>
          </w:p>
        </w:tc>
      </w:tr>
      <w:tr w:rsidR="00411B87" w:rsidRPr="00411B87" w:rsidTr="00411B87">
        <w:trPr>
          <w:trHeight w:val="705"/>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43</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1890720030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10,00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44</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Прочие обязательства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1890920010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sz w:val="16"/>
                <w:szCs w:val="16"/>
              </w:rPr>
            </w:pPr>
            <w:r w:rsidRPr="00411B87">
              <w:rPr>
                <w:rFonts w:ascii="Liberation Serif" w:eastAsia="Times New Roman" w:hAnsi="Liberation Serif"/>
                <w:sz w:val="16"/>
                <w:szCs w:val="16"/>
              </w:rPr>
              <w:t>12,50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12,50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14,00</w:t>
            </w:r>
          </w:p>
        </w:tc>
      </w:tr>
      <w:tr w:rsidR="00411B87" w:rsidRPr="00411B87" w:rsidTr="00411B87">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45</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0113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1890920010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sz w:val="16"/>
                <w:szCs w:val="16"/>
              </w:rPr>
            </w:pPr>
            <w:r w:rsidRPr="00411B87">
              <w:rPr>
                <w:rFonts w:ascii="Liberation Serif" w:eastAsia="Times New Roman" w:hAnsi="Liberation Serif"/>
                <w:sz w:val="16"/>
                <w:szCs w:val="16"/>
              </w:rPr>
              <w:t>12,50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12,50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14,00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sz w:val="16"/>
                <w:szCs w:val="16"/>
              </w:rPr>
            </w:pPr>
            <w:r w:rsidRPr="00411B87">
              <w:rPr>
                <w:rFonts w:ascii="Liberation Serif" w:eastAsia="Times New Roman" w:hAnsi="Liberation Serif"/>
                <w:sz w:val="16"/>
                <w:szCs w:val="16"/>
              </w:rPr>
              <w:t>46</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НАЦИОНАЛЬНАЯ ОБОРОНА</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0200</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152,80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152,80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152,80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47</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Мобилизационная и вневойсковая подготовка</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0203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152,80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152,80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152,80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48</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0203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152,80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152,80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152,80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49</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"Обеспечение общественной безопасности на территории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0203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1810000000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152,80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152,80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152,80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50</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Осуществление государственных полномочий по первичному воинскому учету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0203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1810551180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152,80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152,80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152,80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51</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0203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1810551180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152,80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152,80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152,80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sz w:val="16"/>
                <w:szCs w:val="16"/>
              </w:rPr>
            </w:pPr>
            <w:r w:rsidRPr="00411B87">
              <w:rPr>
                <w:rFonts w:ascii="Liberation Serif" w:eastAsia="Times New Roman" w:hAnsi="Liberation Serif"/>
                <w:sz w:val="16"/>
                <w:szCs w:val="16"/>
              </w:rPr>
              <w:t>52</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0300</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1 000,00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1 000,00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1 098,00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53</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Обеспечение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0310</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986,00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986,00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1 082,00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54</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0310</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986,00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986,00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1 082,00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55</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"Обеспечение общественной безопасности на территории Ницинского сельского поселения на 2019-</w:t>
            </w:r>
            <w:r w:rsidRPr="00411B87">
              <w:rPr>
                <w:rFonts w:ascii="Liberation Serif" w:eastAsia="Times New Roman" w:hAnsi="Liberation Serif"/>
                <w:color w:val="000000"/>
                <w:sz w:val="16"/>
                <w:szCs w:val="16"/>
              </w:rPr>
              <w:lastRenderedPageBreak/>
              <w:t>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0310</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1810000000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986,00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986,00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1 082,00</w:t>
            </w:r>
          </w:p>
        </w:tc>
      </w:tr>
      <w:tr w:rsidR="00411B87" w:rsidRPr="00411B87" w:rsidTr="00411B87">
        <w:trPr>
          <w:trHeight w:val="9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56</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Обеспечение первичных мер пожарной безопасности на территории Ницинского сельского поселения</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0310</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1810222010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986,00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986,00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1 082,00</w:t>
            </w:r>
          </w:p>
        </w:tc>
      </w:tr>
      <w:tr w:rsidR="00411B87" w:rsidRPr="00411B87" w:rsidTr="00411B87">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57</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0310</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1810222010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986,00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986,00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1 082,00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58</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0314</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14,00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14,00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16,00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59</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0314</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14,00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14,00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16,00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60</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"Обеспечение общественной безопасности на территории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0314</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1810000000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14,00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14,00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16,00</w:t>
            </w:r>
          </w:p>
        </w:tc>
      </w:tr>
      <w:tr w:rsidR="00411B87" w:rsidRPr="00411B87" w:rsidTr="00411B87">
        <w:trPr>
          <w:trHeight w:val="93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61</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Создание условий для деятельности добровольных формирований по охране общественного порядка Ницинского сельского поселения</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0314</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1810322040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14,00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14,00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16,00</w:t>
            </w:r>
          </w:p>
        </w:tc>
      </w:tr>
      <w:tr w:rsidR="00411B87" w:rsidRPr="00411B87" w:rsidTr="00411B87">
        <w:trPr>
          <w:trHeight w:val="675"/>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62</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0314</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1810322040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14,00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14,00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16,00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sz w:val="16"/>
                <w:szCs w:val="16"/>
              </w:rPr>
            </w:pPr>
            <w:r w:rsidRPr="00411B87">
              <w:rPr>
                <w:rFonts w:ascii="Liberation Serif" w:eastAsia="Times New Roman" w:hAnsi="Liberation Serif"/>
                <w:sz w:val="16"/>
                <w:szCs w:val="16"/>
              </w:rPr>
              <w:t>63</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0400</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7 219,00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2 842,00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2 969,00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64</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0409</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6 984,00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2 607,00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2 710,00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65</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0409</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6 984,00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2 607,00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2 710,00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66</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"Развитие транспорта и дорожного хозяйства в Ницинском сельском поселении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0409</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1830000000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6 984,00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2 607,00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2 710,00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67</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Содержание автомобильных дорог общего пользования и сооружений на них</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0409</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1830124110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1 538,00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1 736,00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1 754,00</w:t>
            </w:r>
          </w:p>
        </w:tc>
      </w:tr>
      <w:tr w:rsidR="00411B87" w:rsidRPr="00411B87" w:rsidTr="00411B87">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68</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0409</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1830124110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1 538,00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1 736,00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1 754,00</w:t>
            </w:r>
          </w:p>
        </w:tc>
      </w:tr>
      <w:tr w:rsidR="00411B87" w:rsidRPr="00411B87" w:rsidTr="00411B87">
        <w:trPr>
          <w:trHeight w:val="945"/>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69</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Капитальный ремонт и текущий ремонт автомобильных дорого общего пользования и сооружений на них</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0409</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1830224120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5 396,00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821,00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901,00</w:t>
            </w:r>
          </w:p>
        </w:tc>
      </w:tr>
      <w:tr w:rsidR="00411B87" w:rsidRPr="00411B87" w:rsidTr="00411B87">
        <w:trPr>
          <w:trHeight w:val="645"/>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70</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0409</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1830224120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5 396,00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821,00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901,00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71</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Разработка проектной документации на капитальный ремонт </w:t>
            </w:r>
            <w:r w:rsidRPr="00411B87">
              <w:rPr>
                <w:rFonts w:ascii="Liberation Serif" w:eastAsia="Times New Roman" w:hAnsi="Liberation Serif"/>
                <w:color w:val="000000"/>
                <w:sz w:val="16"/>
                <w:szCs w:val="16"/>
              </w:rPr>
              <w:lastRenderedPageBreak/>
              <w:t>автомобильных дорог общего пользования и сооружений на них</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lastRenderedPageBreak/>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0409</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1830324160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55,00</w:t>
            </w:r>
          </w:p>
        </w:tc>
      </w:tr>
      <w:tr w:rsidR="00411B87" w:rsidRPr="00411B87" w:rsidTr="00411B87">
        <w:trPr>
          <w:trHeight w:val="675"/>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lastRenderedPageBreak/>
              <w:t>72</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0409</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1830324160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55,00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73</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0412</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235,00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235,00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259,00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74</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0412</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235,00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235,00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259,00</w:t>
            </w:r>
          </w:p>
        </w:tc>
      </w:tr>
      <w:tr w:rsidR="00411B87" w:rsidRPr="00411B87" w:rsidTr="00411B87">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75</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"Развитие имущественного комплекса Ницинского сельского поселения, в том числе обеспечение государственной регистрации права собственности на 2019- 2024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0412</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1820000000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235,00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235,00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259,00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76</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Проведение кадастровых работв отношении объектов недвижимости</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0412</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1820323020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44,00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44,00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49,00</w:t>
            </w:r>
          </w:p>
        </w:tc>
      </w:tr>
      <w:tr w:rsidR="00411B87" w:rsidRPr="00411B87" w:rsidTr="00411B87">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77</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0412</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1820323020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44,00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44,00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49,00</w:t>
            </w:r>
          </w:p>
        </w:tc>
      </w:tr>
      <w:tr w:rsidR="00411B87" w:rsidRPr="00411B87" w:rsidTr="00411B87">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78</w:t>
            </w:r>
          </w:p>
        </w:tc>
        <w:tc>
          <w:tcPr>
            <w:tcW w:w="1582" w:type="dxa"/>
            <w:tcBorders>
              <w:top w:val="nil"/>
              <w:left w:val="nil"/>
              <w:bottom w:val="nil"/>
              <w:right w:val="nil"/>
            </w:tcBorders>
            <w:shd w:val="clear" w:color="auto" w:fill="auto"/>
            <w:vAlign w:val="bottom"/>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Осуществление мероприятий по оформлению права собственности автомобильных дорог</w:t>
            </w:r>
          </w:p>
        </w:tc>
        <w:tc>
          <w:tcPr>
            <w:tcW w:w="709" w:type="dxa"/>
            <w:tcBorders>
              <w:top w:val="nil"/>
              <w:left w:val="single" w:sz="4" w:space="0" w:color="000000"/>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0412</w:t>
            </w:r>
          </w:p>
        </w:tc>
        <w:tc>
          <w:tcPr>
            <w:tcW w:w="708"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1820523010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191,00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191,00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210,00</w:t>
            </w:r>
          </w:p>
        </w:tc>
      </w:tr>
      <w:tr w:rsidR="00411B87" w:rsidRPr="00411B87" w:rsidTr="00411B87">
        <w:trPr>
          <w:trHeight w:val="675"/>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79</w:t>
            </w:r>
          </w:p>
        </w:tc>
        <w:tc>
          <w:tcPr>
            <w:tcW w:w="1582" w:type="dxa"/>
            <w:tcBorders>
              <w:top w:val="single" w:sz="4" w:space="0" w:color="000000"/>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0412</w:t>
            </w:r>
          </w:p>
        </w:tc>
        <w:tc>
          <w:tcPr>
            <w:tcW w:w="708"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1820523010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191,00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191,00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210,00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sz w:val="16"/>
                <w:szCs w:val="16"/>
              </w:rPr>
            </w:pPr>
            <w:r w:rsidRPr="00411B87">
              <w:rPr>
                <w:rFonts w:ascii="Liberation Serif" w:eastAsia="Times New Roman" w:hAnsi="Liberation Serif"/>
                <w:sz w:val="16"/>
                <w:szCs w:val="16"/>
              </w:rPr>
              <w:t>80</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0500</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2 739,00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2 261,00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3 709,50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81</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0501</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34,00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34,00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38,00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82</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0501</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34,00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34,00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38,00</w:t>
            </w:r>
          </w:p>
        </w:tc>
      </w:tr>
      <w:tr w:rsidR="00411B87" w:rsidRPr="00411B87" w:rsidTr="00411B87">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83</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0501</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34,00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34,00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38,00</w:t>
            </w:r>
          </w:p>
        </w:tc>
      </w:tr>
      <w:tr w:rsidR="00411B87" w:rsidRPr="00411B87" w:rsidTr="00411B87">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84</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Обязательные платежи и (или) взносы на проведение капитального ремонта общего имущества в многоквартирных домах в доле муниципального имущества</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0501</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1840923090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34,00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34,00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38,00</w:t>
            </w:r>
          </w:p>
        </w:tc>
      </w:tr>
      <w:tr w:rsidR="00411B87" w:rsidRPr="00411B87" w:rsidTr="00411B87">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85</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0501</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1840923090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34,00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34,00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38,00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86</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0502</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300,00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300,00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395,50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87</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w:t>
            </w:r>
            <w:r w:rsidRPr="00411B87">
              <w:rPr>
                <w:rFonts w:ascii="Liberation Serif" w:eastAsia="Times New Roman" w:hAnsi="Liberation Serif"/>
                <w:color w:val="000000"/>
                <w:sz w:val="16"/>
                <w:szCs w:val="16"/>
              </w:rPr>
              <w:lastRenderedPageBreak/>
              <w:t>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0502</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300,00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300,00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395,50</w:t>
            </w:r>
          </w:p>
        </w:tc>
      </w:tr>
      <w:tr w:rsidR="00411B87" w:rsidRPr="00411B87" w:rsidTr="00411B87">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88</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0502</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300,00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300,00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395,50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89</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Мероприятия по энергосбережению и повышению энергетической эффективности</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0502</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18403S2Б00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300,00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300,00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395,50</w:t>
            </w:r>
          </w:p>
        </w:tc>
      </w:tr>
      <w:tr w:rsidR="00411B87" w:rsidRPr="00411B87" w:rsidTr="00411B87">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90</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0502</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18403S2Б00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300,00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300,00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395,50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91</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2 204,00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1 726,00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3 055,00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92</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2 204,00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1 726,00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3 055,00</w:t>
            </w:r>
          </w:p>
        </w:tc>
      </w:tr>
      <w:tr w:rsidR="00411B87" w:rsidRPr="00411B87" w:rsidTr="00411B87">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93</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2 204,00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1 726,00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3 055,00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94</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Уличное освещение</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1840523040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1 000,00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976,00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1 200,00</w:t>
            </w:r>
          </w:p>
        </w:tc>
      </w:tr>
      <w:tr w:rsidR="00411B87" w:rsidRPr="00411B87" w:rsidTr="00411B87">
        <w:trPr>
          <w:trHeight w:val="675"/>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95</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1840523040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1 000,00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976,00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1 200,00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96</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Организация и содержание мест захоронения</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1840623080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55,00</w:t>
            </w:r>
          </w:p>
        </w:tc>
      </w:tr>
      <w:tr w:rsidR="00411B87" w:rsidRPr="00411B87" w:rsidTr="00411B87">
        <w:trPr>
          <w:trHeight w:val="69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97</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1840623080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55,00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98</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Прочие мероприятия по благоустройству</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1840723050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1 154,00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1 800,00</w:t>
            </w:r>
          </w:p>
        </w:tc>
      </w:tr>
      <w:tr w:rsidR="00411B87" w:rsidRPr="00411B87" w:rsidTr="00411B87">
        <w:trPr>
          <w:trHeight w:val="675"/>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99</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0503</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1840723050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1 154,00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700,00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1 800,00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100</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Другие вопросы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0505</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201,00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201,00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221,00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101</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0505</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201,00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201,00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221,00</w:t>
            </w:r>
          </w:p>
        </w:tc>
      </w:tr>
      <w:tr w:rsidR="00411B87" w:rsidRPr="00411B87" w:rsidTr="00411B87">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102</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0505</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201,00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201,00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221,00</w:t>
            </w:r>
          </w:p>
        </w:tc>
      </w:tr>
      <w:tr w:rsidR="00411B87" w:rsidRPr="00411B87" w:rsidTr="00411B87">
        <w:trPr>
          <w:trHeight w:val="33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103</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Проектирование и строительство газопроводов</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0505</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1840423070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201,00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201,00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221,00</w:t>
            </w:r>
          </w:p>
        </w:tc>
      </w:tr>
      <w:tr w:rsidR="00411B87" w:rsidRPr="00411B87" w:rsidTr="00411B87">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104</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w:t>
            </w:r>
            <w:r w:rsidRPr="00411B87">
              <w:rPr>
                <w:rFonts w:ascii="Liberation Serif" w:eastAsia="Times New Roman" w:hAnsi="Liberation Serif"/>
                <w:color w:val="000000"/>
                <w:sz w:val="16"/>
                <w:szCs w:val="16"/>
              </w:rPr>
              <w:lastRenderedPageBreak/>
              <w:t>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lastRenderedPageBreak/>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0505</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1840423070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201,00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201,00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221,00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sz w:val="16"/>
                <w:szCs w:val="16"/>
              </w:rPr>
            </w:pPr>
            <w:r w:rsidRPr="00411B87">
              <w:rPr>
                <w:rFonts w:ascii="Liberation Serif" w:eastAsia="Times New Roman" w:hAnsi="Liberation Serif"/>
                <w:sz w:val="16"/>
                <w:szCs w:val="16"/>
              </w:rPr>
              <w:lastRenderedPageBreak/>
              <w:t>105</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0700</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45,00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50,00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106</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0707</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45,00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50,00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107</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0707</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45,00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50,00</w:t>
            </w:r>
          </w:p>
        </w:tc>
      </w:tr>
      <w:tr w:rsidR="00411B87" w:rsidRPr="00411B87" w:rsidTr="00411B87">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108</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"Развитие физической культуры, спорта и молодежной политики в Ницинском сельском поселении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0707</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1870000000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45,00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50,00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109</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0707</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1870225010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45,00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50,00</w:t>
            </w:r>
          </w:p>
        </w:tc>
      </w:tr>
      <w:tr w:rsidR="00411B87" w:rsidRPr="00411B87" w:rsidTr="00411B87">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110</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0707</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1870225010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45,00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50,00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sz w:val="16"/>
                <w:szCs w:val="16"/>
              </w:rPr>
            </w:pPr>
            <w:r w:rsidRPr="00411B87">
              <w:rPr>
                <w:rFonts w:ascii="Liberation Serif" w:eastAsia="Times New Roman" w:hAnsi="Liberation Serif"/>
                <w:sz w:val="16"/>
                <w:szCs w:val="16"/>
              </w:rPr>
              <w:t>111</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0800</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12 756,00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9 867,00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10 120,00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112</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0801</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12 756,00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9 867,00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10 120,00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113</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0801</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12 756,00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9 867,00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10 120,00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114</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"Развитие культуры в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0801</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1850000000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12 756,00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9 867,00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10 120,00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115</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Обеспечение деятельности Домов культуры муниципального учреждения</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0801</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1850226010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9 010,00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8 367,00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8 474,00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116</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0801</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1850226010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610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9 010,00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8 367,00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8 474,00</w:t>
            </w:r>
          </w:p>
        </w:tc>
      </w:tr>
      <w:tr w:rsidR="00411B87" w:rsidRPr="00411B87" w:rsidTr="00411B87">
        <w:trPr>
          <w:trHeight w:val="675"/>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117</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Обеспечение деятельности библиотек муниципального учреждения</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0801</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1850326020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1 500,00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1 500,00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1 646,00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118</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0801</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1850326020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610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1 500,00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1 500,00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1 646,00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119</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Субсидии на иные цели</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0801</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1850426030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2 246,00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120</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0801</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1850426030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610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2 246,00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sz w:val="16"/>
                <w:szCs w:val="16"/>
              </w:rPr>
            </w:pPr>
            <w:r w:rsidRPr="00411B87">
              <w:rPr>
                <w:rFonts w:ascii="Liberation Serif" w:eastAsia="Times New Roman" w:hAnsi="Liberation Serif"/>
                <w:sz w:val="16"/>
                <w:szCs w:val="16"/>
              </w:rPr>
              <w:t>121</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1000</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35,00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35,00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39,00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122</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1006</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35,00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35,00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39,00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123</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1006</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35,00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35,00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39,00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124</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"Социальная политика на территории Ницинского сельского поселения до 2024 года"</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1006</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1880000000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35,00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35,00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39,00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125</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Проведение мероприятий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1006</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1880129010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35,00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35,00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39,00</w:t>
            </w:r>
          </w:p>
        </w:tc>
      </w:tr>
      <w:tr w:rsidR="00411B87" w:rsidRPr="00411B87" w:rsidTr="00411B87">
        <w:trPr>
          <w:trHeight w:val="69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126</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w:t>
            </w:r>
            <w:r w:rsidRPr="00411B87">
              <w:rPr>
                <w:rFonts w:ascii="Liberation Serif" w:eastAsia="Times New Roman" w:hAnsi="Liberation Serif"/>
                <w:color w:val="000000"/>
                <w:sz w:val="16"/>
                <w:szCs w:val="16"/>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1006</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1880129010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35,00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35,00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39,00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sz w:val="16"/>
                <w:szCs w:val="16"/>
              </w:rPr>
            </w:pPr>
            <w:r w:rsidRPr="00411B87">
              <w:rPr>
                <w:rFonts w:ascii="Liberation Serif" w:eastAsia="Times New Roman" w:hAnsi="Liberation Serif"/>
                <w:sz w:val="16"/>
                <w:szCs w:val="16"/>
              </w:rPr>
              <w:t>127</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1100</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80,00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88,00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128</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Физическая культура</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1101</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88,00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129</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1101</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88,00</w:t>
            </w:r>
          </w:p>
        </w:tc>
      </w:tr>
      <w:tr w:rsidR="00411B87" w:rsidRPr="00411B87" w:rsidTr="00411B87">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130</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"Развитие физической культуры, спорта и молодежной политики в Ницинском сельском поселении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1101</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1870000000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88,00</w:t>
            </w:r>
          </w:p>
        </w:tc>
      </w:tr>
      <w:tr w:rsidR="00411B87" w:rsidRPr="00411B87" w:rsidTr="00411B87">
        <w:trPr>
          <w:trHeight w:val="39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131</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Проведение спортивно-массовых мероприятий</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1101</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1870128010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88,00</w:t>
            </w:r>
          </w:p>
        </w:tc>
      </w:tr>
      <w:tr w:rsidR="00411B87" w:rsidRPr="00411B87" w:rsidTr="00411B87">
        <w:trPr>
          <w:trHeight w:val="675"/>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132</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1101</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1870128010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80,00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88,00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sz w:val="16"/>
                <w:szCs w:val="16"/>
              </w:rPr>
            </w:pPr>
            <w:r w:rsidRPr="00411B87">
              <w:rPr>
                <w:rFonts w:ascii="Liberation Serif" w:eastAsia="Times New Roman" w:hAnsi="Liberation Serif"/>
                <w:sz w:val="16"/>
                <w:szCs w:val="16"/>
              </w:rPr>
              <w:t>133</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СРЕДСТВА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1200</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0"/>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27,00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27,00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0"/>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30,00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sz w:val="16"/>
                <w:szCs w:val="16"/>
              </w:rPr>
            </w:pPr>
            <w:r w:rsidRPr="00411B87">
              <w:rPr>
                <w:rFonts w:ascii="Liberation Serif" w:eastAsia="Times New Roman" w:hAnsi="Liberation Serif"/>
                <w:sz w:val="16"/>
                <w:szCs w:val="16"/>
              </w:rPr>
              <w:t>134</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Другие вопросы в области средств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1204</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27,00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27,00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1"/>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30,00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sz w:val="16"/>
                <w:szCs w:val="16"/>
              </w:rPr>
            </w:pPr>
            <w:r w:rsidRPr="00411B87">
              <w:rPr>
                <w:rFonts w:ascii="Liberation Serif" w:eastAsia="Times New Roman" w:hAnsi="Liberation Serif"/>
                <w:sz w:val="16"/>
                <w:szCs w:val="16"/>
              </w:rPr>
              <w:t>135</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1204</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27,00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27,00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2"/>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30,00</w:t>
            </w:r>
          </w:p>
        </w:tc>
      </w:tr>
      <w:tr w:rsidR="00411B87" w:rsidRPr="00411B87" w:rsidTr="00411B87">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sz w:val="16"/>
                <w:szCs w:val="16"/>
              </w:rPr>
            </w:pPr>
            <w:r w:rsidRPr="00411B87">
              <w:rPr>
                <w:rFonts w:ascii="Liberation Serif" w:eastAsia="Times New Roman" w:hAnsi="Liberation Serif"/>
                <w:sz w:val="16"/>
                <w:szCs w:val="16"/>
              </w:rPr>
              <w:t>136</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Подпрограмма "Общегосударственные вопросы на 2019-2024 годы"</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1204</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1890000000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27,00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27,00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3"/>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30,00</w:t>
            </w:r>
          </w:p>
        </w:tc>
      </w:tr>
      <w:tr w:rsidR="00411B87" w:rsidRPr="00411B87" w:rsidTr="00411B87">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sz w:val="16"/>
                <w:szCs w:val="16"/>
              </w:rPr>
            </w:pPr>
            <w:r w:rsidRPr="00411B87">
              <w:rPr>
                <w:rFonts w:ascii="Liberation Serif" w:eastAsia="Times New Roman" w:hAnsi="Liberation Serif"/>
                <w:sz w:val="16"/>
                <w:szCs w:val="16"/>
              </w:rPr>
              <w:t>137</w:t>
            </w:r>
          </w:p>
        </w:tc>
        <w:tc>
          <w:tcPr>
            <w:tcW w:w="1582" w:type="dxa"/>
            <w:tcBorders>
              <w:top w:val="nil"/>
              <w:left w:val="nil"/>
              <w:bottom w:val="single" w:sz="4" w:space="0" w:color="000000"/>
              <w:right w:val="single" w:sz="4" w:space="0" w:color="000000"/>
            </w:tcBorders>
            <w:shd w:val="clear" w:color="auto" w:fill="auto"/>
            <w:hideMark/>
          </w:tcPr>
          <w:p w:rsidR="00411B87" w:rsidRPr="00411B87" w:rsidRDefault="00411B87" w:rsidP="00411B87">
            <w:pPr>
              <w:spacing w:after="0" w:line="240" w:lineRule="auto"/>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Публикация нормативно правовых актов и материалов в средствах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1204</w:t>
            </w:r>
          </w:p>
        </w:tc>
        <w:tc>
          <w:tcPr>
            <w:tcW w:w="708"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1891220130</w:t>
            </w:r>
          </w:p>
        </w:tc>
        <w:tc>
          <w:tcPr>
            <w:tcW w:w="567" w:type="dxa"/>
            <w:tcBorders>
              <w:top w:val="nil"/>
              <w:left w:val="nil"/>
              <w:bottom w:val="single" w:sz="4" w:space="0" w:color="000000"/>
              <w:right w:val="single" w:sz="4" w:space="0" w:color="000000"/>
            </w:tcBorders>
            <w:shd w:val="clear" w:color="auto" w:fill="auto"/>
            <w:noWrap/>
            <w:hideMark/>
          </w:tcPr>
          <w:p w:rsidR="00411B87" w:rsidRPr="00411B87" w:rsidRDefault="00411B87" w:rsidP="00411B87">
            <w:pPr>
              <w:spacing w:after="0" w:line="240" w:lineRule="auto"/>
              <w:jc w:val="center"/>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000</w:t>
            </w:r>
          </w:p>
        </w:tc>
        <w:tc>
          <w:tcPr>
            <w:tcW w:w="567"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27,00</w:t>
            </w:r>
          </w:p>
        </w:tc>
        <w:tc>
          <w:tcPr>
            <w:tcW w:w="851"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27,00</w:t>
            </w:r>
          </w:p>
        </w:tc>
        <w:tc>
          <w:tcPr>
            <w:tcW w:w="850" w:type="dxa"/>
            <w:tcBorders>
              <w:top w:val="nil"/>
              <w:left w:val="nil"/>
              <w:bottom w:val="single" w:sz="4" w:space="0" w:color="000000"/>
              <w:right w:val="single" w:sz="4" w:space="0" w:color="000000"/>
            </w:tcBorders>
            <w:shd w:val="clear" w:color="000000" w:fill="FFFFFF"/>
            <w:noWrap/>
            <w:hideMark/>
          </w:tcPr>
          <w:p w:rsidR="00411B87" w:rsidRPr="00411B87" w:rsidRDefault="00411B87" w:rsidP="00411B87">
            <w:pPr>
              <w:spacing w:after="0" w:line="240" w:lineRule="auto"/>
              <w:jc w:val="right"/>
              <w:outlineLvl w:val="4"/>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30,00</w:t>
            </w:r>
          </w:p>
        </w:tc>
      </w:tr>
      <w:tr w:rsidR="00411B87" w:rsidRPr="00411B87" w:rsidTr="00411B87">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sz w:val="16"/>
                <w:szCs w:val="16"/>
              </w:rPr>
            </w:pPr>
            <w:r w:rsidRPr="00411B87">
              <w:rPr>
                <w:rFonts w:ascii="Liberation Serif" w:eastAsia="Times New Roman" w:hAnsi="Liberation Serif"/>
                <w:sz w:val="16"/>
                <w:szCs w:val="16"/>
              </w:rPr>
              <w:t>138</w:t>
            </w:r>
          </w:p>
        </w:tc>
        <w:tc>
          <w:tcPr>
            <w:tcW w:w="1582" w:type="dxa"/>
            <w:tcBorders>
              <w:top w:val="nil"/>
              <w:left w:val="nil"/>
              <w:bottom w:val="nil"/>
              <w:right w:val="single" w:sz="4" w:space="0" w:color="000000"/>
            </w:tcBorders>
            <w:shd w:val="clear" w:color="auto" w:fill="auto"/>
            <w:hideMark/>
          </w:tcPr>
          <w:p w:rsidR="00411B87" w:rsidRPr="00411B87" w:rsidRDefault="00411B87" w:rsidP="00411B87">
            <w:pPr>
              <w:spacing w:after="0" w:line="240" w:lineRule="auto"/>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920</w:t>
            </w:r>
          </w:p>
        </w:tc>
        <w:tc>
          <w:tcPr>
            <w:tcW w:w="567" w:type="dxa"/>
            <w:tcBorders>
              <w:top w:val="nil"/>
              <w:left w:val="nil"/>
              <w:bottom w:val="nil"/>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1204</w:t>
            </w:r>
          </w:p>
        </w:tc>
        <w:tc>
          <w:tcPr>
            <w:tcW w:w="708" w:type="dxa"/>
            <w:tcBorders>
              <w:top w:val="nil"/>
              <w:left w:val="nil"/>
              <w:bottom w:val="nil"/>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1891220130</w:t>
            </w:r>
          </w:p>
        </w:tc>
        <w:tc>
          <w:tcPr>
            <w:tcW w:w="567" w:type="dxa"/>
            <w:tcBorders>
              <w:top w:val="nil"/>
              <w:left w:val="nil"/>
              <w:bottom w:val="nil"/>
              <w:right w:val="single" w:sz="4" w:space="0" w:color="000000"/>
            </w:tcBorders>
            <w:shd w:val="clear" w:color="auto" w:fill="auto"/>
            <w:noWrap/>
            <w:hideMark/>
          </w:tcPr>
          <w:p w:rsidR="00411B87" w:rsidRPr="00411B87" w:rsidRDefault="00411B87" w:rsidP="00411B87">
            <w:pPr>
              <w:spacing w:after="0" w:line="240" w:lineRule="auto"/>
              <w:jc w:val="center"/>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240</w:t>
            </w:r>
          </w:p>
        </w:tc>
        <w:tc>
          <w:tcPr>
            <w:tcW w:w="567" w:type="dxa"/>
            <w:tcBorders>
              <w:top w:val="nil"/>
              <w:left w:val="nil"/>
              <w:bottom w:val="nil"/>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27,00</w:t>
            </w:r>
          </w:p>
        </w:tc>
        <w:tc>
          <w:tcPr>
            <w:tcW w:w="851" w:type="dxa"/>
            <w:tcBorders>
              <w:top w:val="nil"/>
              <w:left w:val="nil"/>
              <w:bottom w:val="nil"/>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27,00</w:t>
            </w:r>
          </w:p>
        </w:tc>
        <w:tc>
          <w:tcPr>
            <w:tcW w:w="850" w:type="dxa"/>
            <w:tcBorders>
              <w:top w:val="nil"/>
              <w:left w:val="nil"/>
              <w:bottom w:val="nil"/>
              <w:right w:val="single" w:sz="4" w:space="0" w:color="000000"/>
            </w:tcBorders>
            <w:shd w:val="clear" w:color="000000" w:fill="FFFFFF"/>
            <w:noWrap/>
            <w:hideMark/>
          </w:tcPr>
          <w:p w:rsidR="00411B87" w:rsidRPr="00411B87" w:rsidRDefault="00411B87" w:rsidP="00411B87">
            <w:pPr>
              <w:spacing w:after="0" w:line="240" w:lineRule="auto"/>
              <w:jc w:val="right"/>
              <w:outlineLvl w:val="5"/>
              <w:rPr>
                <w:rFonts w:ascii="Liberation Serif" w:eastAsia="Times New Roman" w:hAnsi="Liberation Serif"/>
                <w:color w:val="000000"/>
                <w:sz w:val="16"/>
                <w:szCs w:val="16"/>
              </w:rPr>
            </w:pPr>
            <w:r w:rsidRPr="00411B87">
              <w:rPr>
                <w:rFonts w:ascii="Liberation Serif" w:eastAsia="Times New Roman" w:hAnsi="Liberation Serif"/>
                <w:color w:val="000000"/>
                <w:sz w:val="16"/>
                <w:szCs w:val="16"/>
              </w:rPr>
              <w:t>30,00</w:t>
            </w:r>
          </w:p>
        </w:tc>
      </w:tr>
      <w:tr w:rsidR="00411B87" w:rsidRPr="00411B87" w:rsidTr="00411B87">
        <w:trPr>
          <w:trHeight w:val="330"/>
        </w:trPr>
        <w:tc>
          <w:tcPr>
            <w:tcW w:w="560" w:type="dxa"/>
            <w:tcBorders>
              <w:top w:val="nil"/>
              <w:left w:val="single" w:sz="4" w:space="0" w:color="auto"/>
              <w:bottom w:val="single" w:sz="4" w:space="0" w:color="auto"/>
              <w:right w:val="single" w:sz="4" w:space="0" w:color="auto"/>
            </w:tcBorders>
            <w:shd w:val="clear" w:color="auto" w:fill="auto"/>
            <w:noWrap/>
            <w:hideMark/>
          </w:tcPr>
          <w:p w:rsidR="00411B87" w:rsidRPr="00411B87" w:rsidRDefault="00411B87" w:rsidP="00411B87">
            <w:pPr>
              <w:spacing w:after="0" w:line="240" w:lineRule="auto"/>
              <w:jc w:val="center"/>
              <w:rPr>
                <w:rFonts w:ascii="Liberation Serif" w:eastAsia="Times New Roman" w:hAnsi="Liberation Serif"/>
                <w:sz w:val="16"/>
                <w:szCs w:val="16"/>
              </w:rPr>
            </w:pPr>
            <w:r w:rsidRPr="00411B87">
              <w:rPr>
                <w:rFonts w:ascii="Liberation Serif" w:eastAsia="Times New Roman" w:hAnsi="Liberation Serif"/>
                <w:sz w:val="16"/>
                <w:szCs w:val="16"/>
              </w:rPr>
              <w:t> </w:t>
            </w:r>
          </w:p>
        </w:tc>
        <w:tc>
          <w:tcPr>
            <w:tcW w:w="4133" w:type="dxa"/>
            <w:gridSpan w:val="5"/>
            <w:tcBorders>
              <w:top w:val="single" w:sz="4" w:space="0" w:color="auto"/>
              <w:left w:val="nil"/>
              <w:bottom w:val="single" w:sz="4" w:space="0" w:color="auto"/>
              <w:right w:val="single" w:sz="4" w:space="0" w:color="auto"/>
            </w:tcBorders>
            <w:shd w:val="clear" w:color="auto" w:fill="auto"/>
            <w:noWrap/>
            <w:vAlign w:val="bottom"/>
            <w:hideMark/>
          </w:tcPr>
          <w:p w:rsidR="00411B87" w:rsidRPr="00411B87" w:rsidRDefault="00411B87" w:rsidP="00411B87">
            <w:pPr>
              <w:spacing w:after="0" w:line="240" w:lineRule="auto"/>
              <w:jc w:val="right"/>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 xml:space="preserve">Всего расходов: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11B87" w:rsidRPr="00411B87" w:rsidRDefault="00411B87" w:rsidP="00411B87">
            <w:pPr>
              <w:spacing w:after="0" w:line="240" w:lineRule="auto"/>
              <w:jc w:val="right"/>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#ССЫЛКА!</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11B87" w:rsidRPr="00411B87" w:rsidRDefault="00411B87" w:rsidP="00411B87">
            <w:pPr>
              <w:spacing w:after="0" w:line="240" w:lineRule="auto"/>
              <w:jc w:val="right"/>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25 224,40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11B87" w:rsidRPr="00411B87" w:rsidRDefault="00411B87" w:rsidP="00411B87">
            <w:pPr>
              <w:spacing w:after="0" w:line="240" w:lineRule="auto"/>
              <w:jc w:val="right"/>
              <w:rPr>
                <w:rFonts w:ascii="Liberation Serif" w:eastAsia="Times New Roman" w:hAnsi="Liberation Serif"/>
                <w:b/>
                <w:bCs/>
                <w:color w:val="000000"/>
                <w:sz w:val="16"/>
                <w:szCs w:val="16"/>
              </w:rPr>
            </w:pPr>
            <w:r w:rsidRPr="00411B87">
              <w:rPr>
                <w:rFonts w:ascii="Liberation Serif" w:eastAsia="Times New Roman" w:hAnsi="Liberation Serif"/>
                <w:b/>
                <w:bCs/>
                <w:color w:val="000000"/>
                <w:sz w:val="16"/>
                <w:szCs w:val="16"/>
              </w:rPr>
              <w:t>26 951,60</w:t>
            </w:r>
          </w:p>
        </w:tc>
      </w:tr>
    </w:tbl>
    <w:p w:rsidR="00C429C3" w:rsidRDefault="00C429C3" w:rsidP="00C429C3">
      <w:pPr>
        <w:jc w:val="center"/>
        <w:rPr>
          <w:sz w:val="18"/>
          <w:szCs w:val="18"/>
        </w:rPr>
      </w:pPr>
    </w:p>
    <w:p w:rsidR="005C188A" w:rsidRPr="00DA773F" w:rsidRDefault="005C188A" w:rsidP="00D34347">
      <w:pPr>
        <w:spacing w:before="120" w:after="0"/>
        <w:ind w:left="-142"/>
        <w:jc w:val="center"/>
        <w:rPr>
          <w:rFonts w:ascii="Liberation Serif" w:hAnsi="Liberation Serif"/>
          <w:b/>
          <w:sz w:val="18"/>
          <w:szCs w:val="18"/>
        </w:rPr>
      </w:pPr>
      <w:r w:rsidRPr="00DA773F">
        <w:rPr>
          <w:rFonts w:ascii="Liberation Serif" w:hAnsi="Liberation Serif"/>
          <w:b/>
          <w:sz w:val="18"/>
          <w:szCs w:val="18"/>
        </w:rPr>
        <w:t>ПОЯСНИТЕЛЬНАЯ ЗАПИСКА</w:t>
      </w:r>
    </w:p>
    <w:p w:rsidR="005C188A" w:rsidRPr="00DA773F" w:rsidRDefault="005C188A" w:rsidP="00D34347">
      <w:pPr>
        <w:spacing w:before="120" w:after="0"/>
        <w:ind w:left="-142"/>
        <w:jc w:val="center"/>
        <w:rPr>
          <w:rFonts w:ascii="Liberation Serif" w:hAnsi="Liberation Serif"/>
          <w:b/>
          <w:caps/>
          <w:sz w:val="18"/>
          <w:szCs w:val="18"/>
        </w:rPr>
      </w:pPr>
      <w:r w:rsidRPr="00DA773F">
        <w:rPr>
          <w:rFonts w:ascii="Liberation Serif" w:hAnsi="Liberation Serif"/>
          <w:b/>
          <w:sz w:val="18"/>
          <w:szCs w:val="18"/>
        </w:rPr>
        <w:t xml:space="preserve">К БЮДЖЕТУ НИЦИНСКОГО </w:t>
      </w:r>
      <w:r w:rsidRPr="00DA773F">
        <w:rPr>
          <w:rFonts w:ascii="Liberation Serif" w:hAnsi="Liberation Serif"/>
          <w:b/>
          <w:caps/>
          <w:sz w:val="18"/>
          <w:szCs w:val="18"/>
        </w:rPr>
        <w:t xml:space="preserve">сельского поселения </w:t>
      </w:r>
    </w:p>
    <w:p w:rsidR="005C188A" w:rsidRPr="00DA773F" w:rsidRDefault="005C188A" w:rsidP="00D34347">
      <w:pPr>
        <w:spacing w:before="120" w:after="0"/>
        <w:ind w:left="-142"/>
        <w:jc w:val="center"/>
        <w:rPr>
          <w:rFonts w:ascii="Liberation Serif" w:hAnsi="Liberation Serif"/>
          <w:b/>
          <w:caps/>
          <w:sz w:val="18"/>
          <w:szCs w:val="18"/>
        </w:rPr>
      </w:pPr>
      <w:r w:rsidRPr="00DA773F">
        <w:rPr>
          <w:rFonts w:ascii="Liberation Serif" w:hAnsi="Liberation Serif"/>
          <w:b/>
          <w:caps/>
          <w:sz w:val="18"/>
          <w:szCs w:val="18"/>
        </w:rPr>
        <w:t xml:space="preserve">на 2021 год и плановый период 2022 и 2023 годов. </w:t>
      </w:r>
    </w:p>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xml:space="preserve">     На основании нормативных документов</w:t>
      </w:r>
    </w:p>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Бюджетного Кодекса РФ</w:t>
      </w:r>
    </w:p>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xml:space="preserve">- Налогового Кодекса РФ </w:t>
      </w:r>
    </w:p>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-Проекта  Федерального Закона «О Федеральном бюджете на 2021 год и плановый период 2022 и 2023год»</w:t>
      </w:r>
    </w:p>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Федерального Закона «О бюджетной классификации РФ»</w:t>
      </w:r>
    </w:p>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Законопроекта Областного закона «Об областном на 2021 год и плановый период 2022 и 2023год»,  разработан бюджет Ницинского сельского поселения.</w:t>
      </w:r>
    </w:p>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xml:space="preserve">    Показатели  бюджета поселения предусмотрены на 2020 год и плановый период 2021 и 2022 год в соответствии с требованиями Бюджетного Кодекса будут уточняться при составлении и утверждении проекта бюджета поселения на 2021 год и плановый период 2022 и 2023год»</w:t>
      </w:r>
    </w:p>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xml:space="preserve">     Бюджет Ницинского сельского поселения определен на 2021 год по доходам в сумме 32683,6</w:t>
      </w:r>
      <w:r w:rsidRPr="00DA773F">
        <w:rPr>
          <w:rFonts w:ascii="Liberation Serif" w:hAnsi="Liberation Serif"/>
          <w:b/>
          <w:sz w:val="18"/>
          <w:szCs w:val="18"/>
        </w:rPr>
        <w:t xml:space="preserve"> </w:t>
      </w:r>
      <w:r w:rsidRPr="00DA773F">
        <w:rPr>
          <w:rFonts w:ascii="Liberation Serif" w:hAnsi="Liberation Serif"/>
          <w:sz w:val="18"/>
          <w:szCs w:val="18"/>
        </w:rPr>
        <w:t>тысяч рублей, в том числе объем межбюджетных трансфертов из бюджета Слободо-Туринского муниципального района  – 28720,6 тысяч рублей;</w:t>
      </w:r>
    </w:p>
    <w:p w:rsidR="005C188A" w:rsidRPr="00DA773F" w:rsidRDefault="005C188A" w:rsidP="005C188A">
      <w:pPr>
        <w:autoSpaceDE w:val="0"/>
        <w:autoSpaceDN w:val="0"/>
        <w:adjustRightInd w:val="0"/>
        <w:spacing w:after="0"/>
        <w:ind w:left="-142" w:firstLine="539"/>
        <w:jc w:val="both"/>
        <w:rPr>
          <w:rFonts w:ascii="Liberation Serif" w:hAnsi="Liberation Serif"/>
          <w:sz w:val="18"/>
          <w:szCs w:val="18"/>
        </w:rPr>
      </w:pPr>
      <w:r w:rsidRPr="00DA773F">
        <w:rPr>
          <w:rFonts w:ascii="Liberation Serif" w:hAnsi="Liberation Serif"/>
          <w:sz w:val="18"/>
          <w:szCs w:val="18"/>
        </w:rPr>
        <w:t>на 2022 год в сумме 25867,4 тысяч рублей, в том числе объем межбюджетных трансфертов из бюджета Слободо-Туринского муниципального района  – 21763,4 тысяч рублей;</w:t>
      </w:r>
    </w:p>
    <w:p w:rsidR="005C188A" w:rsidRPr="00DA773F" w:rsidRDefault="005C188A" w:rsidP="005C188A">
      <w:pPr>
        <w:autoSpaceDE w:val="0"/>
        <w:autoSpaceDN w:val="0"/>
        <w:adjustRightInd w:val="0"/>
        <w:spacing w:after="0"/>
        <w:ind w:left="-142" w:firstLine="539"/>
        <w:jc w:val="both"/>
        <w:rPr>
          <w:rFonts w:ascii="Liberation Serif" w:hAnsi="Liberation Serif"/>
          <w:sz w:val="18"/>
          <w:szCs w:val="18"/>
        </w:rPr>
      </w:pPr>
      <w:r w:rsidRPr="00DA773F">
        <w:rPr>
          <w:rFonts w:ascii="Liberation Serif" w:hAnsi="Liberation Serif"/>
          <w:sz w:val="18"/>
          <w:szCs w:val="18"/>
        </w:rPr>
        <w:t>на 2023 год в сумме 28361,6 тысяч рублей, в том числе объем межбюджетных трансфертов из бюджета Слободо-Туринского муниципального района  – 24066,6 тысяч рублей;</w:t>
      </w:r>
    </w:p>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xml:space="preserve">     Общая характеристика бюджета на 2021 год и плановый период 2022 и 2023 год. </w:t>
      </w:r>
    </w:p>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xml:space="preserve">                                                                                                                                 тыс. руб.</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843"/>
        <w:gridCol w:w="1559"/>
        <w:gridCol w:w="1560"/>
      </w:tblGrid>
      <w:tr w:rsidR="005C188A" w:rsidRPr="00DA773F" w:rsidTr="00D34347">
        <w:trPr>
          <w:trHeight w:val="476"/>
        </w:trPr>
        <w:tc>
          <w:tcPr>
            <w:tcW w:w="2376"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xml:space="preserve">Доходы поселения в проекте бюджета </w:t>
            </w:r>
          </w:p>
        </w:tc>
        <w:tc>
          <w:tcPr>
            <w:tcW w:w="1843"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2021 год</w:t>
            </w:r>
          </w:p>
        </w:tc>
        <w:tc>
          <w:tcPr>
            <w:tcW w:w="1559"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lang w:val="en-US"/>
              </w:rPr>
              <w:t>20</w:t>
            </w:r>
            <w:r w:rsidRPr="00DA773F">
              <w:rPr>
                <w:rFonts w:ascii="Liberation Serif" w:hAnsi="Liberation Serif"/>
                <w:sz w:val="18"/>
                <w:szCs w:val="18"/>
              </w:rPr>
              <w:t>22</w:t>
            </w:r>
            <w:r w:rsidRPr="00DA773F">
              <w:rPr>
                <w:rFonts w:ascii="Liberation Serif" w:hAnsi="Liberation Serif"/>
                <w:sz w:val="18"/>
                <w:szCs w:val="18"/>
                <w:lang w:val="en-US"/>
              </w:rPr>
              <w:t xml:space="preserve"> </w:t>
            </w:r>
            <w:r w:rsidRPr="00DA773F">
              <w:rPr>
                <w:rFonts w:ascii="Liberation Serif" w:hAnsi="Liberation Serif"/>
                <w:sz w:val="18"/>
                <w:szCs w:val="18"/>
              </w:rPr>
              <w:t>год</w:t>
            </w:r>
          </w:p>
        </w:tc>
        <w:tc>
          <w:tcPr>
            <w:tcW w:w="1560"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2023 год</w:t>
            </w:r>
          </w:p>
        </w:tc>
      </w:tr>
      <w:tr w:rsidR="005C188A" w:rsidRPr="00DA773F" w:rsidTr="00D34347">
        <w:trPr>
          <w:trHeight w:val="202"/>
        </w:trPr>
        <w:tc>
          <w:tcPr>
            <w:tcW w:w="2376"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всего</w:t>
            </w:r>
          </w:p>
        </w:tc>
        <w:tc>
          <w:tcPr>
            <w:tcW w:w="1843"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32683,6</w:t>
            </w:r>
          </w:p>
        </w:tc>
        <w:tc>
          <w:tcPr>
            <w:tcW w:w="1559"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25867,4</w:t>
            </w:r>
          </w:p>
        </w:tc>
        <w:tc>
          <w:tcPr>
            <w:tcW w:w="1560"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28361,6</w:t>
            </w:r>
          </w:p>
        </w:tc>
      </w:tr>
      <w:tr w:rsidR="005C188A" w:rsidRPr="00DA773F" w:rsidTr="00D34347">
        <w:trPr>
          <w:trHeight w:val="482"/>
        </w:trPr>
        <w:tc>
          <w:tcPr>
            <w:tcW w:w="2376"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lastRenderedPageBreak/>
              <w:t>из них:</w:t>
            </w:r>
          </w:p>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собственные</w:t>
            </w:r>
          </w:p>
        </w:tc>
        <w:tc>
          <w:tcPr>
            <w:tcW w:w="1843"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3963,0</w:t>
            </w:r>
          </w:p>
        </w:tc>
        <w:tc>
          <w:tcPr>
            <w:tcW w:w="1559"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4104,0</w:t>
            </w:r>
          </w:p>
        </w:tc>
        <w:tc>
          <w:tcPr>
            <w:tcW w:w="1560"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4295,0</w:t>
            </w:r>
          </w:p>
        </w:tc>
      </w:tr>
      <w:tr w:rsidR="005C188A" w:rsidRPr="00DA773F" w:rsidTr="00D34347">
        <w:trPr>
          <w:trHeight w:val="241"/>
        </w:trPr>
        <w:tc>
          <w:tcPr>
            <w:tcW w:w="2376"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дотация</w:t>
            </w:r>
          </w:p>
        </w:tc>
        <w:tc>
          <w:tcPr>
            <w:tcW w:w="1843"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11244,0</w:t>
            </w:r>
          </w:p>
        </w:tc>
        <w:tc>
          <w:tcPr>
            <w:tcW w:w="1559"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9850,0</w:t>
            </w:r>
          </w:p>
        </w:tc>
        <w:tc>
          <w:tcPr>
            <w:tcW w:w="1560"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10274,0</w:t>
            </w:r>
          </w:p>
        </w:tc>
      </w:tr>
      <w:tr w:rsidR="005C188A" w:rsidRPr="00DA773F" w:rsidTr="00D34347">
        <w:trPr>
          <w:trHeight w:val="241"/>
        </w:trPr>
        <w:tc>
          <w:tcPr>
            <w:tcW w:w="2376"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субвенция</w:t>
            </w:r>
          </w:p>
        </w:tc>
        <w:tc>
          <w:tcPr>
            <w:tcW w:w="1843"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154,6</w:t>
            </w:r>
          </w:p>
        </w:tc>
        <w:tc>
          <w:tcPr>
            <w:tcW w:w="1559"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159,4</w:t>
            </w:r>
          </w:p>
        </w:tc>
        <w:tc>
          <w:tcPr>
            <w:tcW w:w="1560"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153,6</w:t>
            </w:r>
          </w:p>
        </w:tc>
      </w:tr>
      <w:tr w:rsidR="005C188A" w:rsidRPr="00DA773F" w:rsidTr="00D34347">
        <w:trPr>
          <w:trHeight w:val="231"/>
        </w:trPr>
        <w:tc>
          <w:tcPr>
            <w:tcW w:w="2376"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Иные МБТ</w:t>
            </w:r>
          </w:p>
        </w:tc>
        <w:tc>
          <w:tcPr>
            <w:tcW w:w="1843"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17322,0</w:t>
            </w:r>
          </w:p>
        </w:tc>
        <w:tc>
          <w:tcPr>
            <w:tcW w:w="1559"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11754,0</w:t>
            </w:r>
          </w:p>
        </w:tc>
        <w:tc>
          <w:tcPr>
            <w:tcW w:w="1560"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13639,0</w:t>
            </w:r>
          </w:p>
        </w:tc>
      </w:tr>
      <w:tr w:rsidR="005C188A" w:rsidRPr="00DA773F" w:rsidTr="00D34347">
        <w:trPr>
          <w:trHeight w:val="252"/>
        </w:trPr>
        <w:tc>
          <w:tcPr>
            <w:tcW w:w="2376"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Расходы, всего</w:t>
            </w:r>
          </w:p>
        </w:tc>
        <w:tc>
          <w:tcPr>
            <w:tcW w:w="1843"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32683,6</w:t>
            </w:r>
          </w:p>
        </w:tc>
        <w:tc>
          <w:tcPr>
            <w:tcW w:w="1559"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25867,4</w:t>
            </w:r>
          </w:p>
        </w:tc>
        <w:tc>
          <w:tcPr>
            <w:tcW w:w="1560"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28361,6</w:t>
            </w:r>
          </w:p>
        </w:tc>
      </w:tr>
    </w:tbl>
    <w:p w:rsidR="005C188A" w:rsidRPr="00DA773F" w:rsidRDefault="005C188A" w:rsidP="005C188A">
      <w:pPr>
        <w:spacing w:after="0"/>
        <w:ind w:left="-142"/>
        <w:rPr>
          <w:rFonts w:ascii="Liberation Serif" w:hAnsi="Liberation Serif"/>
          <w:sz w:val="18"/>
          <w:szCs w:val="18"/>
        </w:rPr>
      </w:pPr>
    </w:p>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xml:space="preserve">Планируются собственные доходы: </w:t>
      </w:r>
    </w:p>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xml:space="preserve">                                                                                                                                    тыс. руб.</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560"/>
        <w:gridCol w:w="1418"/>
        <w:gridCol w:w="1984"/>
      </w:tblGrid>
      <w:tr w:rsidR="005C188A" w:rsidRPr="00DA773F" w:rsidTr="00D34347">
        <w:trPr>
          <w:trHeight w:val="164"/>
        </w:trPr>
        <w:tc>
          <w:tcPr>
            <w:tcW w:w="2376"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Наименование доходов</w:t>
            </w:r>
          </w:p>
        </w:tc>
        <w:tc>
          <w:tcPr>
            <w:tcW w:w="1560"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2021 год</w:t>
            </w:r>
          </w:p>
        </w:tc>
        <w:tc>
          <w:tcPr>
            <w:tcW w:w="1418"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lang w:val="en-US"/>
              </w:rPr>
              <w:t>20</w:t>
            </w:r>
            <w:r w:rsidRPr="00DA773F">
              <w:rPr>
                <w:rFonts w:ascii="Liberation Serif" w:hAnsi="Liberation Serif"/>
                <w:sz w:val="18"/>
                <w:szCs w:val="18"/>
              </w:rPr>
              <w:t>22</w:t>
            </w:r>
            <w:r w:rsidRPr="00DA773F">
              <w:rPr>
                <w:rFonts w:ascii="Liberation Serif" w:hAnsi="Liberation Serif"/>
                <w:sz w:val="18"/>
                <w:szCs w:val="18"/>
                <w:lang w:val="en-US"/>
              </w:rPr>
              <w:t xml:space="preserve"> </w:t>
            </w:r>
            <w:r w:rsidRPr="00DA773F">
              <w:rPr>
                <w:rFonts w:ascii="Liberation Serif" w:hAnsi="Liberation Serif"/>
                <w:sz w:val="18"/>
                <w:szCs w:val="18"/>
              </w:rPr>
              <w:t>год</w:t>
            </w:r>
          </w:p>
        </w:tc>
        <w:tc>
          <w:tcPr>
            <w:tcW w:w="198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2023 год</w:t>
            </w:r>
          </w:p>
        </w:tc>
      </w:tr>
      <w:tr w:rsidR="005C188A" w:rsidRPr="00DA773F" w:rsidTr="00D34347">
        <w:trPr>
          <w:trHeight w:val="193"/>
        </w:trPr>
        <w:tc>
          <w:tcPr>
            <w:tcW w:w="2376"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xml:space="preserve">Налог на доходы физических лиц </w:t>
            </w:r>
          </w:p>
        </w:tc>
        <w:tc>
          <w:tcPr>
            <w:tcW w:w="1560"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281,0</w:t>
            </w:r>
          </w:p>
        </w:tc>
        <w:tc>
          <w:tcPr>
            <w:tcW w:w="1418"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302,0</w:t>
            </w:r>
          </w:p>
        </w:tc>
        <w:tc>
          <w:tcPr>
            <w:tcW w:w="198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326,0</w:t>
            </w:r>
          </w:p>
        </w:tc>
      </w:tr>
      <w:tr w:rsidR="005C188A" w:rsidRPr="00DA773F" w:rsidTr="00D34347">
        <w:trPr>
          <w:trHeight w:val="288"/>
        </w:trPr>
        <w:tc>
          <w:tcPr>
            <w:tcW w:w="2376"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Акцизы по подакцизным товарам</w:t>
            </w:r>
          </w:p>
        </w:tc>
        <w:tc>
          <w:tcPr>
            <w:tcW w:w="1560"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2507,0</w:t>
            </w:r>
          </w:p>
        </w:tc>
        <w:tc>
          <w:tcPr>
            <w:tcW w:w="1418"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2607,0</w:t>
            </w:r>
          </w:p>
        </w:tc>
        <w:tc>
          <w:tcPr>
            <w:tcW w:w="198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2710,0</w:t>
            </w:r>
          </w:p>
        </w:tc>
      </w:tr>
      <w:tr w:rsidR="005C188A" w:rsidRPr="00DA773F" w:rsidTr="00D34347">
        <w:trPr>
          <w:trHeight w:val="193"/>
        </w:trPr>
        <w:tc>
          <w:tcPr>
            <w:tcW w:w="2376"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Налог на имущество физических лиц</w:t>
            </w:r>
          </w:p>
        </w:tc>
        <w:tc>
          <w:tcPr>
            <w:tcW w:w="1560"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177,0</w:t>
            </w:r>
          </w:p>
        </w:tc>
        <w:tc>
          <w:tcPr>
            <w:tcW w:w="1418"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194,0</w:t>
            </w:r>
          </w:p>
        </w:tc>
        <w:tc>
          <w:tcPr>
            <w:tcW w:w="198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255,0</w:t>
            </w:r>
          </w:p>
        </w:tc>
      </w:tr>
      <w:tr w:rsidR="005C188A" w:rsidRPr="00DA773F" w:rsidTr="00D34347">
        <w:trPr>
          <w:trHeight w:val="92"/>
        </w:trPr>
        <w:tc>
          <w:tcPr>
            <w:tcW w:w="2376"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Земельный налог</w:t>
            </w:r>
          </w:p>
        </w:tc>
        <w:tc>
          <w:tcPr>
            <w:tcW w:w="1560"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892,0</w:t>
            </w:r>
          </w:p>
        </w:tc>
        <w:tc>
          <w:tcPr>
            <w:tcW w:w="1418"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892,0</w:t>
            </w:r>
          </w:p>
        </w:tc>
        <w:tc>
          <w:tcPr>
            <w:tcW w:w="198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892,0</w:t>
            </w:r>
          </w:p>
        </w:tc>
      </w:tr>
      <w:tr w:rsidR="005C188A" w:rsidRPr="00DA773F" w:rsidTr="00D34347">
        <w:trPr>
          <w:trHeight w:val="196"/>
        </w:trPr>
        <w:tc>
          <w:tcPr>
            <w:tcW w:w="2376"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Налоги на совокупный доход</w:t>
            </w:r>
          </w:p>
        </w:tc>
        <w:tc>
          <w:tcPr>
            <w:tcW w:w="1560"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46,0</w:t>
            </w:r>
          </w:p>
        </w:tc>
        <w:tc>
          <w:tcPr>
            <w:tcW w:w="1418"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47,0</w:t>
            </w:r>
          </w:p>
        </w:tc>
        <w:tc>
          <w:tcPr>
            <w:tcW w:w="198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48,0</w:t>
            </w:r>
          </w:p>
        </w:tc>
      </w:tr>
      <w:tr w:rsidR="005C188A" w:rsidRPr="00DA773F" w:rsidTr="00D34347">
        <w:trPr>
          <w:trHeight w:val="384"/>
        </w:trPr>
        <w:tc>
          <w:tcPr>
            <w:tcW w:w="2376"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Доходы от сдачи в аренду муниципального имущества</w:t>
            </w:r>
          </w:p>
        </w:tc>
        <w:tc>
          <w:tcPr>
            <w:tcW w:w="1560"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6,0</w:t>
            </w:r>
          </w:p>
        </w:tc>
        <w:tc>
          <w:tcPr>
            <w:tcW w:w="1418"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6,0</w:t>
            </w:r>
          </w:p>
        </w:tc>
        <w:tc>
          <w:tcPr>
            <w:tcW w:w="198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6,0</w:t>
            </w:r>
          </w:p>
        </w:tc>
      </w:tr>
      <w:tr w:rsidR="005C188A" w:rsidRPr="00DA773F" w:rsidTr="00D34347">
        <w:trPr>
          <w:trHeight w:val="677"/>
        </w:trPr>
        <w:tc>
          <w:tcPr>
            <w:tcW w:w="2376"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Плата за пользование жилых помещений (плата за наём) муниципального жилищного фонда сельских поселений</w:t>
            </w:r>
          </w:p>
        </w:tc>
        <w:tc>
          <w:tcPr>
            <w:tcW w:w="1560"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54,0</w:t>
            </w:r>
          </w:p>
        </w:tc>
        <w:tc>
          <w:tcPr>
            <w:tcW w:w="1418"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56,0</w:t>
            </w:r>
          </w:p>
        </w:tc>
        <w:tc>
          <w:tcPr>
            <w:tcW w:w="198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58,0</w:t>
            </w:r>
          </w:p>
        </w:tc>
      </w:tr>
    </w:tbl>
    <w:p w:rsidR="005C188A" w:rsidRPr="00DA773F" w:rsidRDefault="005C188A" w:rsidP="005C188A">
      <w:pPr>
        <w:spacing w:after="0"/>
        <w:ind w:left="-142"/>
        <w:rPr>
          <w:rFonts w:ascii="Liberation Serif" w:hAnsi="Liberation Serif"/>
          <w:sz w:val="18"/>
          <w:szCs w:val="18"/>
        </w:rPr>
      </w:pPr>
    </w:p>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xml:space="preserve">        Налоговые и неналоговые доходы бюджета Ницинского сельского поселения в 2021 году и плановом периоде 2022 и 2023 годах:</w:t>
      </w:r>
    </w:p>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xml:space="preserve">                                                                                                                                       тыс. руб.</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134"/>
        <w:gridCol w:w="1134"/>
        <w:gridCol w:w="709"/>
      </w:tblGrid>
      <w:tr w:rsidR="005C188A" w:rsidRPr="00DA773F" w:rsidTr="00D34347">
        <w:trPr>
          <w:trHeight w:val="234"/>
        </w:trPr>
        <w:tc>
          <w:tcPr>
            <w:tcW w:w="4361"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Наименование доходов</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2021 год</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lang w:val="en-US"/>
              </w:rPr>
              <w:t>20</w:t>
            </w:r>
            <w:r w:rsidRPr="00DA773F">
              <w:rPr>
                <w:rFonts w:ascii="Liberation Serif" w:hAnsi="Liberation Serif"/>
                <w:sz w:val="18"/>
                <w:szCs w:val="18"/>
              </w:rPr>
              <w:t>22</w:t>
            </w:r>
            <w:r w:rsidRPr="00DA773F">
              <w:rPr>
                <w:rFonts w:ascii="Liberation Serif" w:hAnsi="Liberation Serif"/>
                <w:sz w:val="18"/>
                <w:szCs w:val="18"/>
                <w:lang w:val="en-US"/>
              </w:rPr>
              <w:t xml:space="preserve"> </w:t>
            </w:r>
            <w:r w:rsidRPr="00DA773F">
              <w:rPr>
                <w:rFonts w:ascii="Liberation Serif" w:hAnsi="Liberation Serif"/>
                <w:sz w:val="18"/>
                <w:szCs w:val="18"/>
              </w:rPr>
              <w:t>год</w:t>
            </w:r>
          </w:p>
        </w:tc>
        <w:tc>
          <w:tcPr>
            <w:tcW w:w="709"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2023 год</w:t>
            </w:r>
          </w:p>
        </w:tc>
      </w:tr>
      <w:tr w:rsidR="005C188A" w:rsidRPr="00DA773F" w:rsidTr="00D34347">
        <w:trPr>
          <w:trHeight w:val="245"/>
        </w:trPr>
        <w:tc>
          <w:tcPr>
            <w:tcW w:w="4361"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Налоговые и неналоговые доходы, всего</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3963,0</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4104,0</w:t>
            </w:r>
          </w:p>
        </w:tc>
        <w:tc>
          <w:tcPr>
            <w:tcW w:w="709"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4295,0</w:t>
            </w:r>
          </w:p>
        </w:tc>
      </w:tr>
      <w:tr w:rsidR="005C188A" w:rsidRPr="00DA773F" w:rsidTr="00D34347">
        <w:trPr>
          <w:trHeight w:val="489"/>
        </w:trPr>
        <w:tc>
          <w:tcPr>
            <w:tcW w:w="4361"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Налоговые доходы</w:t>
            </w:r>
          </w:p>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налог на доходы физических лиц</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281,0</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302,0</w:t>
            </w:r>
          </w:p>
        </w:tc>
        <w:tc>
          <w:tcPr>
            <w:tcW w:w="709"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326,0</w:t>
            </w:r>
          </w:p>
        </w:tc>
      </w:tr>
      <w:tr w:rsidR="005C188A" w:rsidRPr="00DA773F" w:rsidTr="00D34347">
        <w:trPr>
          <w:trHeight w:val="245"/>
        </w:trPr>
        <w:tc>
          <w:tcPr>
            <w:tcW w:w="4361"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акцизы по подакцизным товарам</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2507,0</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2607,0</w:t>
            </w:r>
          </w:p>
        </w:tc>
        <w:tc>
          <w:tcPr>
            <w:tcW w:w="709"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2710,0</w:t>
            </w:r>
          </w:p>
        </w:tc>
      </w:tr>
      <w:tr w:rsidR="005C188A" w:rsidRPr="00DA773F" w:rsidTr="00D34347">
        <w:trPr>
          <w:trHeight w:val="245"/>
        </w:trPr>
        <w:tc>
          <w:tcPr>
            <w:tcW w:w="4361"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налог на имущество физических лиц</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177,0</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194,0</w:t>
            </w:r>
          </w:p>
        </w:tc>
        <w:tc>
          <w:tcPr>
            <w:tcW w:w="709"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255,0</w:t>
            </w:r>
          </w:p>
        </w:tc>
      </w:tr>
      <w:tr w:rsidR="005C188A" w:rsidRPr="00DA773F" w:rsidTr="00D34347">
        <w:trPr>
          <w:trHeight w:val="245"/>
        </w:trPr>
        <w:tc>
          <w:tcPr>
            <w:tcW w:w="4361"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земельный налог</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892,0</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892,0</w:t>
            </w:r>
          </w:p>
        </w:tc>
        <w:tc>
          <w:tcPr>
            <w:tcW w:w="709"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892,0</w:t>
            </w:r>
          </w:p>
        </w:tc>
      </w:tr>
      <w:tr w:rsidR="005C188A" w:rsidRPr="00DA773F" w:rsidTr="00D34347">
        <w:trPr>
          <w:trHeight w:val="234"/>
        </w:trPr>
        <w:tc>
          <w:tcPr>
            <w:tcW w:w="4361"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Налоги на совокупный доход</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46,0</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47,0</w:t>
            </w:r>
          </w:p>
        </w:tc>
        <w:tc>
          <w:tcPr>
            <w:tcW w:w="709"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48,0</w:t>
            </w:r>
          </w:p>
        </w:tc>
      </w:tr>
      <w:tr w:rsidR="005C188A" w:rsidRPr="00DA773F" w:rsidTr="00D34347">
        <w:trPr>
          <w:trHeight w:val="734"/>
        </w:trPr>
        <w:tc>
          <w:tcPr>
            <w:tcW w:w="4361"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b/>
                <w:color w:val="000000"/>
                <w:sz w:val="18"/>
                <w:szCs w:val="18"/>
              </w:rPr>
              <w:t>Доходы от использования имущества, находящегося  в государственной и муниципальной собственности</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60,0</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62,0</w:t>
            </w:r>
          </w:p>
        </w:tc>
        <w:tc>
          <w:tcPr>
            <w:tcW w:w="709"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64,0</w:t>
            </w:r>
          </w:p>
        </w:tc>
      </w:tr>
      <w:tr w:rsidR="005C188A" w:rsidRPr="00DA773F" w:rsidTr="00D34347">
        <w:trPr>
          <w:trHeight w:val="449"/>
        </w:trPr>
        <w:tc>
          <w:tcPr>
            <w:tcW w:w="4361"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Доходы от сдачи в аренду муниципального имущества</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6,0</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6,0</w:t>
            </w:r>
          </w:p>
        </w:tc>
        <w:tc>
          <w:tcPr>
            <w:tcW w:w="709"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6,0</w:t>
            </w:r>
          </w:p>
        </w:tc>
      </w:tr>
      <w:tr w:rsidR="005C188A" w:rsidRPr="00DA773F" w:rsidTr="00D34347">
        <w:trPr>
          <w:trHeight w:val="758"/>
        </w:trPr>
        <w:tc>
          <w:tcPr>
            <w:tcW w:w="4361"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Плата за пользование жилых помещений (плата за наём) муниципального жилищного фонда сельских поселений</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54,0</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59,0</w:t>
            </w:r>
          </w:p>
        </w:tc>
        <w:tc>
          <w:tcPr>
            <w:tcW w:w="709"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58,0</w:t>
            </w:r>
          </w:p>
        </w:tc>
      </w:tr>
    </w:tbl>
    <w:p w:rsidR="005C188A" w:rsidRPr="00DA773F" w:rsidRDefault="005C188A" w:rsidP="005C188A">
      <w:pPr>
        <w:spacing w:after="0"/>
        <w:ind w:left="-142"/>
        <w:rPr>
          <w:rFonts w:ascii="Liberation Serif" w:hAnsi="Liberation Serif"/>
          <w:sz w:val="18"/>
          <w:szCs w:val="18"/>
        </w:rPr>
      </w:pPr>
    </w:p>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Безвозмездные поступления из бюджета муниципального района                                                                                                                                                                        тыс. руб.</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1134"/>
        <w:gridCol w:w="1134"/>
        <w:gridCol w:w="1134"/>
      </w:tblGrid>
      <w:tr w:rsidR="005C188A" w:rsidRPr="00DA773F" w:rsidTr="005C188A">
        <w:trPr>
          <w:trHeight w:val="307"/>
        </w:trPr>
        <w:tc>
          <w:tcPr>
            <w:tcW w:w="3794" w:type="dxa"/>
            <w:shd w:val="clear" w:color="auto" w:fill="auto"/>
          </w:tcPr>
          <w:p w:rsidR="005C188A" w:rsidRPr="00DA773F" w:rsidRDefault="005C188A" w:rsidP="005C188A">
            <w:pPr>
              <w:spacing w:after="0"/>
              <w:ind w:left="-142"/>
              <w:rPr>
                <w:rFonts w:ascii="Liberation Serif" w:hAnsi="Liberation Serif"/>
                <w:sz w:val="18"/>
                <w:szCs w:val="18"/>
              </w:rPr>
            </w:pP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2021 год</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lang w:val="en-US"/>
              </w:rPr>
              <w:t>20</w:t>
            </w:r>
            <w:r w:rsidRPr="00DA773F">
              <w:rPr>
                <w:rFonts w:ascii="Liberation Serif" w:hAnsi="Liberation Serif"/>
                <w:sz w:val="18"/>
                <w:szCs w:val="18"/>
              </w:rPr>
              <w:t>22</w:t>
            </w:r>
            <w:r w:rsidRPr="00DA773F">
              <w:rPr>
                <w:rFonts w:ascii="Liberation Serif" w:hAnsi="Liberation Serif"/>
                <w:sz w:val="18"/>
                <w:szCs w:val="18"/>
                <w:lang w:val="en-US"/>
              </w:rPr>
              <w:t xml:space="preserve"> </w:t>
            </w:r>
            <w:r w:rsidRPr="00DA773F">
              <w:rPr>
                <w:rFonts w:ascii="Liberation Serif" w:hAnsi="Liberation Serif"/>
                <w:sz w:val="18"/>
                <w:szCs w:val="18"/>
              </w:rPr>
              <w:t>год</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2023 год</w:t>
            </w:r>
          </w:p>
        </w:tc>
      </w:tr>
      <w:tr w:rsidR="005C188A" w:rsidRPr="00DA773F" w:rsidTr="005C188A">
        <w:trPr>
          <w:trHeight w:val="488"/>
        </w:trPr>
        <w:tc>
          <w:tcPr>
            <w:tcW w:w="3794"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Безвозмездные поступления из бюджета муниципального района, всего</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28720,8</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21763,4</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24066,6</w:t>
            </w:r>
          </w:p>
        </w:tc>
      </w:tr>
      <w:tr w:rsidR="005C188A" w:rsidRPr="00DA773F" w:rsidTr="005C188A">
        <w:trPr>
          <w:trHeight w:val="488"/>
        </w:trPr>
        <w:tc>
          <w:tcPr>
            <w:tcW w:w="3794"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дотация на выравнивание уровня бюджетного обеспечения поселения</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11244,0</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9850,0</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10274,0</w:t>
            </w:r>
          </w:p>
        </w:tc>
      </w:tr>
      <w:tr w:rsidR="005C188A" w:rsidRPr="00DA773F" w:rsidTr="005C188A">
        <w:trPr>
          <w:trHeight w:val="244"/>
        </w:trPr>
        <w:tc>
          <w:tcPr>
            <w:tcW w:w="3794"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субвенции</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154,6</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159,4</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153,6</w:t>
            </w:r>
          </w:p>
        </w:tc>
      </w:tr>
      <w:tr w:rsidR="005C188A" w:rsidRPr="00DA773F" w:rsidTr="005C188A">
        <w:trPr>
          <w:trHeight w:val="255"/>
        </w:trPr>
        <w:tc>
          <w:tcPr>
            <w:tcW w:w="3794" w:type="dxa"/>
            <w:shd w:val="clear" w:color="auto" w:fill="auto"/>
          </w:tcPr>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иные МБТ</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17322,0</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11754,0</w:t>
            </w:r>
          </w:p>
        </w:tc>
        <w:tc>
          <w:tcPr>
            <w:tcW w:w="1134" w:type="dxa"/>
            <w:shd w:val="clear" w:color="auto" w:fill="auto"/>
            <w:vAlign w:val="bottom"/>
          </w:tcPr>
          <w:p w:rsidR="005C188A" w:rsidRPr="00DA773F" w:rsidRDefault="005C188A" w:rsidP="005C188A">
            <w:pPr>
              <w:spacing w:after="0"/>
              <w:ind w:left="-142"/>
              <w:jc w:val="center"/>
              <w:rPr>
                <w:rFonts w:ascii="Liberation Serif" w:hAnsi="Liberation Serif"/>
                <w:sz w:val="18"/>
                <w:szCs w:val="18"/>
              </w:rPr>
            </w:pPr>
            <w:r w:rsidRPr="00DA773F">
              <w:rPr>
                <w:rFonts w:ascii="Liberation Serif" w:hAnsi="Liberation Serif"/>
                <w:sz w:val="18"/>
                <w:szCs w:val="18"/>
              </w:rPr>
              <w:t>13639,0</w:t>
            </w:r>
          </w:p>
        </w:tc>
      </w:tr>
    </w:tbl>
    <w:p w:rsidR="005C188A" w:rsidRPr="00DA773F" w:rsidRDefault="005C188A" w:rsidP="005C188A">
      <w:pPr>
        <w:spacing w:after="0"/>
        <w:ind w:left="-142"/>
        <w:rPr>
          <w:rFonts w:ascii="Liberation Serif" w:hAnsi="Liberation Serif"/>
          <w:sz w:val="18"/>
          <w:szCs w:val="18"/>
        </w:rPr>
      </w:pPr>
    </w:p>
    <w:p w:rsidR="005C188A" w:rsidRPr="00DA773F" w:rsidRDefault="005C188A" w:rsidP="005C188A">
      <w:pPr>
        <w:spacing w:after="0"/>
        <w:ind w:left="-142"/>
        <w:jc w:val="both"/>
        <w:rPr>
          <w:rFonts w:ascii="Liberation Serif" w:hAnsi="Liberation Serif"/>
          <w:sz w:val="18"/>
          <w:szCs w:val="18"/>
        </w:rPr>
      </w:pPr>
      <w:r w:rsidRPr="00DA773F">
        <w:rPr>
          <w:rFonts w:ascii="Liberation Serif" w:hAnsi="Liberation Serif"/>
          <w:sz w:val="18"/>
          <w:szCs w:val="18"/>
        </w:rPr>
        <w:t xml:space="preserve">       Общая сумма безвозмездных поступлений в 2021 году составит 28720,6 тысяч рублей, в 2022 году – 21763,4 тысяч рублей, в 2023 году – 24066,6 тысяч рублей.</w:t>
      </w:r>
    </w:p>
    <w:p w:rsidR="005C188A" w:rsidRPr="00DA773F" w:rsidRDefault="005C188A" w:rsidP="005C188A">
      <w:pPr>
        <w:spacing w:after="0"/>
        <w:ind w:left="-142"/>
        <w:jc w:val="both"/>
        <w:rPr>
          <w:rFonts w:ascii="Liberation Serif" w:hAnsi="Liberation Serif"/>
          <w:sz w:val="18"/>
          <w:szCs w:val="18"/>
        </w:rPr>
      </w:pPr>
      <w:r w:rsidRPr="00DA773F">
        <w:rPr>
          <w:rFonts w:ascii="Liberation Serif" w:hAnsi="Liberation Serif"/>
          <w:sz w:val="18"/>
          <w:szCs w:val="18"/>
        </w:rPr>
        <w:t xml:space="preserve">      Структурный состав безвозмездных поступлений: дотация бюджетам поселений на выравнивание бюджетной обеспеченности, субвенция бюджетам поселений на осуществление первичного воинского учета на территориях, где отсутствуют военкоматы, субвенция на выполнение передаваемых полномочий субъектов РФ.  </w:t>
      </w:r>
    </w:p>
    <w:p w:rsidR="005C188A" w:rsidRPr="00DA773F" w:rsidRDefault="005C188A" w:rsidP="005C188A">
      <w:pPr>
        <w:spacing w:after="0"/>
        <w:ind w:left="-142"/>
        <w:jc w:val="both"/>
        <w:rPr>
          <w:rFonts w:ascii="Liberation Serif" w:hAnsi="Liberation Serif"/>
          <w:sz w:val="18"/>
          <w:szCs w:val="18"/>
        </w:rPr>
      </w:pPr>
      <w:r w:rsidRPr="00DA773F">
        <w:rPr>
          <w:rFonts w:ascii="Liberation Serif" w:hAnsi="Liberation Serif"/>
          <w:sz w:val="18"/>
          <w:szCs w:val="18"/>
        </w:rPr>
        <w:t>Налоговые поступления в бюджеты поселений будут зачисляться в соответствии с Бюджетным кодексом, а именно:</w:t>
      </w:r>
    </w:p>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земельный налог – 100%</w:t>
      </w:r>
    </w:p>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налог на имущество физических лиц – 100%</w:t>
      </w:r>
    </w:p>
    <w:p w:rsidR="005C188A" w:rsidRPr="00DA773F" w:rsidRDefault="005C188A" w:rsidP="005C188A">
      <w:pPr>
        <w:spacing w:after="0"/>
        <w:ind w:left="-142"/>
        <w:rPr>
          <w:rFonts w:ascii="Liberation Serif" w:hAnsi="Liberation Serif"/>
          <w:sz w:val="18"/>
          <w:szCs w:val="18"/>
        </w:rPr>
      </w:pPr>
      <w:r w:rsidRPr="00DA773F">
        <w:rPr>
          <w:rFonts w:ascii="Liberation Serif" w:hAnsi="Liberation Serif"/>
          <w:sz w:val="18"/>
          <w:szCs w:val="18"/>
        </w:rPr>
        <w:t xml:space="preserve">- налог на доходы физических лиц – 100%           </w:t>
      </w:r>
    </w:p>
    <w:p w:rsidR="005C188A" w:rsidRPr="00DA773F" w:rsidRDefault="005C188A" w:rsidP="00D34347">
      <w:pPr>
        <w:spacing w:after="0"/>
        <w:ind w:left="-142"/>
        <w:rPr>
          <w:rFonts w:ascii="Liberation Serif" w:hAnsi="Liberation Serif"/>
          <w:sz w:val="18"/>
          <w:szCs w:val="18"/>
        </w:rPr>
      </w:pPr>
      <w:r w:rsidRPr="00DA773F">
        <w:rPr>
          <w:rFonts w:ascii="Liberation Serif" w:hAnsi="Liberation Serif"/>
          <w:sz w:val="18"/>
          <w:szCs w:val="18"/>
        </w:rPr>
        <w:t xml:space="preserve">           Полномочия по расчету и предоставлению дотаций переданы муниципальному району.</w:t>
      </w:r>
    </w:p>
    <w:p w:rsidR="005C188A" w:rsidRPr="00DA773F" w:rsidRDefault="005C188A" w:rsidP="00D34347">
      <w:pPr>
        <w:spacing w:after="0"/>
        <w:ind w:left="-142"/>
        <w:jc w:val="center"/>
        <w:rPr>
          <w:rFonts w:ascii="Liberation Serif" w:hAnsi="Liberation Serif"/>
          <w:sz w:val="18"/>
          <w:szCs w:val="18"/>
        </w:rPr>
      </w:pPr>
      <w:r w:rsidRPr="00D34347">
        <w:rPr>
          <w:rFonts w:ascii="Liberation Serif" w:hAnsi="Liberation Serif"/>
          <w:b/>
          <w:sz w:val="18"/>
          <w:szCs w:val="18"/>
        </w:rPr>
        <w:t>РАСХОДЫ.</w:t>
      </w:r>
    </w:p>
    <w:p w:rsidR="005C188A" w:rsidRPr="00DA773F" w:rsidRDefault="005C188A" w:rsidP="005C188A">
      <w:pPr>
        <w:spacing w:after="0"/>
        <w:ind w:left="-142"/>
        <w:jc w:val="both"/>
        <w:rPr>
          <w:rFonts w:ascii="Liberation Serif" w:hAnsi="Liberation Serif"/>
          <w:sz w:val="18"/>
          <w:szCs w:val="18"/>
        </w:rPr>
      </w:pPr>
      <w:r w:rsidRPr="00DA773F">
        <w:rPr>
          <w:rFonts w:ascii="Liberation Serif" w:hAnsi="Liberation Serif"/>
          <w:sz w:val="18"/>
          <w:szCs w:val="18"/>
        </w:rPr>
        <w:t xml:space="preserve">      Расходы бюджета Ницинского сельского поселения определены в соответствии с полномочиями, предусмотренными Федеральным законом от 06.10.2003г № 131-ФЗ « Об общих принципах организации местного самоуправления в Российской Федерации» </w:t>
      </w:r>
    </w:p>
    <w:p w:rsidR="005C188A" w:rsidRPr="00DA773F" w:rsidRDefault="005C188A" w:rsidP="005C188A">
      <w:pPr>
        <w:spacing w:after="0"/>
        <w:ind w:left="-142"/>
        <w:jc w:val="both"/>
        <w:rPr>
          <w:rFonts w:ascii="Liberation Serif" w:hAnsi="Liberation Serif"/>
          <w:sz w:val="18"/>
          <w:szCs w:val="18"/>
        </w:rPr>
      </w:pPr>
      <w:r w:rsidRPr="00DA773F">
        <w:rPr>
          <w:rFonts w:ascii="Liberation Serif" w:hAnsi="Liberation Serif"/>
          <w:sz w:val="18"/>
          <w:szCs w:val="18"/>
        </w:rPr>
        <w:t xml:space="preserve">     Бюджет формирован с учетом обеспеченности финансовыми ресурсами первоочередных социально-значимых расходов.</w:t>
      </w:r>
    </w:p>
    <w:p w:rsidR="005C188A" w:rsidRPr="00DA773F" w:rsidRDefault="005C188A" w:rsidP="005C188A">
      <w:pPr>
        <w:spacing w:after="0"/>
        <w:ind w:left="-142"/>
        <w:jc w:val="both"/>
        <w:rPr>
          <w:rFonts w:ascii="Liberation Serif" w:hAnsi="Liberation Serif"/>
          <w:sz w:val="18"/>
          <w:szCs w:val="18"/>
        </w:rPr>
      </w:pPr>
      <w:r w:rsidRPr="00DA773F">
        <w:rPr>
          <w:rFonts w:ascii="Liberation Serif" w:hAnsi="Liberation Serif"/>
          <w:sz w:val="18"/>
          <w:szCs w:val="18"/>
        </w:rPr>
        <w:t xml:space="preserve">      Основными характеристиками бюджета Ницинского сельского поселения на 2021 год являются прогнозируемые общие  объемы расходов по бюджету поселения на 2021 год  сумме 32683,6 тысяч рублей, на 2022 год в сумме 25867,4 тысяч рублей, на 2023 год в сумме 28361,6 тысяч рублей.</w:t>
      </w:r>
    </w:p>
    <w:p w:rsidR="005C188A" w:rsidRPr="00D34347" w:rsidRDefault="005C188A" w:rsidP="005C188A">
      <w:pPr>
        <w:spacing w:after="0"/>
        <w:ind w:left="-142"/>
        <w:jc w:val="both"/>
        <w:rPr>
          <w:rFonts w:ascii="Liberation Serif" w:hAnsi="Liberation Serif"/>
          <w:b/>
          <w:sz w:val="18"/>
          <w:szCs w:val="18"/>
        </w:rPr>
      </w:pPr>
      <w:r w:rsidRPr="00D34347">
        <w:rPr>
          <w:rFonts w:ascii="Liberation Serif" w:hAnsi="Liberation Serif"/>
          <w:b/>
          <w:sz w:val="18"/>
          <w:szCs w:val="18"/>
        </w:rPr>
        <w:t xml:space="preserve">                                        Раздел 01</w:t>
      </w:r>
      <w:r w:rsidRPr="00D34347">
        <w:rPr>
          <w:rFonts w:ascii="Liberation Serif" w:hAnsi="Liberation Serif"/>
          <w:b/>
          <w:color w:val="FF0000"/>
          <w:sz w:val="18"/>
          <w:szCs w:val="18"/>
        </w:rPr>
        <w:t>.</w:t>
      </w:r>
      <w:r w:rsidRPr="00D34347">
        <w:rPr>
          <w:rFonts w:ascii="Liberation Serif" w:hAnsi="Liberation Serif"/>
          <w:b/>
          <w:sz w:val="18"/>
          <w:szCs w:val="18"/>
        </w:rPr>
        <w:t xml:space="preserve"> «Общегосударственные расходы».</w:t>
      </w:r>
    </w:p>
    <w:p w:rsidR="005C188A" w:rsidRPr="00DA773F" w:rsidRDefault="005C188A" w:rsidP="005C188A">
      <w:pPr>
        <w:spacing w:after="0"/>
        <w:ind w:left="-142"/>
        <w:jc w:val="both"/>
        <w:rPr>
          <w:rFonts w:ascii="Liberation Serif" w:hAnsi="Liberation Serif"/>
          <w:sz w:val="18"/>
          <w:szCs w:val="18"/>
        </w:rPr>
      </w:pPr>
      <w:r w:rsidRPr="00DA773F">
        <w:rPr>
          <w:rFonts w:ascii="Liberation Serif" w:hAnsi="Liberation Serif"/>
          <w:sz w:val="18"/>
          <w:szCs w:val="18"/>
        </w:rPr>
        <w:t>Расходы на содержание органов местного самоуправления определены исходя из нормативной численности Ницинского сельского поселения и предельных нормативов оплаты труда в органах местного самоуправления и в соответствии с методикой определения уровня расчетной бюджетной обеспеченности городских поселений (включая городские округа), сельских поселений, расположенных на территории Свердловской области</w:t>
      </w:r>
    </w:p>
    <w:p w:rsidR="005C188A" w:rsidRPr="00DA773F" w:rsidRDefault="005C188A" w:rsidP="005C188A">
      <w:pPr>
        <w:spacing w:after="0"/>
        <w:ind w:left="-142"/>
        <w:jc w:val="both"/>
        <w:rPr>
          <w:rFonts w:ascii="Liberation Serif" w:hAnsi="Liberation Serif"/>
          <w:sz w:val="18"/>
          <w:szCs w:val="18"/>
        </w:rPr>
      </w:pPr>
      <w:r w:rsidRPr="00DA773F">
        <w:rPr>
          <w:rFonts w:ascii="Liberation Serif" w:hAnsi="Liberation Serif"/>
          <w:sz w:val="18"/>
          <w:szCs w:val="18"/>
        </w:rPr>
        <w:t xml:space="preserve">       Бюджетные ассигнования предусматривается направить:</w:t>
      </w:r>
    </w:p>
    <w:p w:rsidR="005C188A" w:rsidRPr="00DA773F" w:rsidRDefault="005C188A" w:rsidP="005C188A">
      <w:pPr>
        <w:spacing w:after="0"/>
        <w:ind w:left="-142"/>
        <w:jc w:val="both"/>
        <w:rPr>
          <w:rFonts w:ascii="Liberation Serif" w:hAnsi="Liberation Serif"/>
          <w:sz w:val="18"/>
          <w:szCs w:val="18"/>
        </w:rPr>
      </w:pPr>
      <w:r w:rsidRPr="00DA773F">
        <w:rPr>
          <w:rFonts w:ascii="Liberation Serif" w:hAnsi="Liberation Serif"/>
          <w:sz w:val="18"/>
          <w:szCs w:val="18"/>
        </w:rPr>
        <w:t>- на содержание органов местного самоуправления на 2021 год – 8629,8 тыс. руб., на 2022 год – 8914,6 тыс. руб., на 2023 год – 8695,3 тыс. руб.</w:t>
      </w:r>
    </w:p>
    <w:p w:rsidR="005C188A" w:rsidRPr="00DA773F" w:rsidRDefault="005C188A" w:rsidP="005C188A">
      <w:pPr>
        <w:spacing w:after="0"/>
        <w:ind w:left="-142"/>
        <w:jc w:val="both"/>
        <w:rPr>
          <w:rFonts w:ascii="Liberation Serif" w:hAnsi="Liberation Serif"/>
          <w:sz w:val="18"/>
          <w:szCs w:val="18"/>
        </w:rPr>
      </w:pPr>
      <w:r w:rsidRPr="00DA773F">
        <w:rPr>
          <w:rFonts w:ascii="Liberation Serif" w:hAnsi="Liberation Serif"/>
          <w:sz w:val="18"/>
          <w:szCs w:val="18"/>
        </w:rPr>
        <w:t>- межбюджетные трансферты на передачу полномочий – на 2021 год – 154,6 тыс. руб., на 2022 год – 159,4 тыс. руб., на 2023 год – 153,6 тыс. руб.</w:t>
      </w:r>
    </w:p>
    <w:p w:rsidR="005C188A" w:rsidRPr="00DA773F" w:rsidRDefault="005C188A" w:rsidP="005C188A">
      <w:pPr>
        <w:spacing w:after="0"/>
        <w:ind w:left="-142"/>
        <w:jc w:val="both"/>
        <w:rPr>
          <w:rFonts w:ascii="Liberation Serif" w:hAnsi="Liberation Serif"/>
          <w:sz w:val="18"/>
          <w:szCs w:val="18"/>
        </w:rPr>
      </w:pPr>
      <w:r w:rsidRPr="00DA773F">
        <w:rPr>
          <w:rFonts w:ascii="Liberation Serif" w:hAnsi="Liberation Serif"/>
          <w:sz w:val="18"/>
          <w:szCs w:val="18"/>
        </w:rPr>
        <w:lastRenderedPageBreak/>
        <w:t>- на опубликование НПА в 2021году – 27,0 тыс. руб., в 2022 году – 27,0 тыс. руб., в 2023 году - 27,0 тыс. руб.</w:t>
      </w:r>
    </w:p>
    <w:p w:rsidR="005C188A" w:rsidRPr="00D34347" w:rsidRDefault="005C188A" w:rsidP="005C188A">
      <w:pPr>
        <w:spacing w:after="0"/>
        <w:ind w:left="-142"/>
        <w:jc w:val="both"/>
        <w:rPr>
          <w:rFonts w:ascii="Liberation Serif" w:hAnsi="Liberation Serif"/>
          <w:b/>
          <w:sz w:val="18"/>
          <w:szCs w:val="18"/>
        </w:rPr>
      </w:pPr>
      <w:r w:rsidRPr="00D34347">
        <w:rPr>
          <w:rFonts w:ascii="Liberation Serif" w:hAnsi="Liberation Serif"/>
          <w:b/>
          <w:sz w:val="18"/>
          <w:szCs w:val="18"/>
        </w:rPr>
        <w:t xml:space="preserve">                                     Раздел 02. «Национальная оборона»</w:t>
      </w:r>
    </w:p>
    <w:p w:rsidR="005C188A" w:rsidRPr="00DA773F" w:rsidRDefault="005C188A" w:rsidP="005C188A">
      <w:pPr>
        <w:spacing w:after="0"/>
        <w:ind w:left="-142"/>
        <w:jc w:val="both"/>
        <w:rPr>
          <w:rFonts w:ascii="Liberation Serif" w:hAnsi="Liberation Serif"/>
          <w:sz w:val="18"/>
          <w:szCs w:val="18"/>
        </w:rPr>
      </w:pPr>
      <w:r w:rsidRPr="00DA773F">
        <w:rPr>
          <w:rFonts w:ascii="Liberation Serif" w:hAnsi="Liberation Serif"/>
          <w:sz w:val="18"/>
          <w:szCs w:val="18"/>
        </w:rPr>
        <w:t xml:space="preserve">       Расходы на осуществление федеральных полномочий по первичному воинскому учету на территориях, где отсутствуют военные комиссариаты, запланированы на 2021 год в сумме 152,8 тыс. руб., на 2022 год в сумме 152,8 тыс. руб., на 2023 год в сумме 152,8 тыс. руб.</w:t>
      </w:r>
    </w:p>
    <w:p w:rsidR="005C188A" w:rsidRPr="00D34347" w:rsidRDefault="005C188A" w:rsidP="00D34347">
      <w:pPr>
        <w:spacing w:after="0"/>
        <w:ind w:left="-142"/>
        <w:jc w:val="center"/>
        <w:rPr>
          <w:rFonts w:ascii="Liberation Serif" w:hAnsi="Liberation Serif"/>
          <w:b/>
          <w:sz w:val="18"/>
          <w:szCs w:val="18"/>
        </w:rPr>
      </w:pPr>
      <w:r w:rsidRPr="00D34347">
        <w:rPr>
          <w:rFonts w:ascii="Liberation Serif" w:hAnsi="Liberation Serif"/>
          <w:b/>
          <w:sz w:val="18"/>
          <w:szCs w:val="18"/>
        </w:rPr>
        <w:t>Раздел 03 « Национальная безопасность»</w:t>
      </w:r>
    </w:p>
    <w:p w:rsidR="005C188A" w:rsidRPr="00DA773F" w:rsidRDefault="005C188A" w:rsidP="005C188A">
      <w:pPr>
        <w:spacing w:after="0"/>
        <w:ind w:left="-142"/>
        <w:jc w:val="both"/>
        <w:rPr>
          <w:rFonts w:ascii="Liberation Serif" w:hAnsi="Liberation Serif"/>
          <w:sz w:val="18"/>
          <w:szCs w:val="18"/>
        </w:rPr>
      </w:pPr>
      <w:r w:rsidRPr="00DA773F">
        <w:rPr>
          <w:rFonts w:ascii="Liberation Serif" w:hAnsi="Liberation Serif"/>
          <w:sz w:val="18"/>
          <w:szCs w:val="18"/>
        </w:rPr>
        <w:t xml:space="preserve">       По этому разделу планируются расходы по подразделу 0310 « Обеспечение пожарной безопасности» Ницинского сельского поселения на 2021 год в сумме 1000 тыс. руб., на 2022 год в сумме 1000,0 тыс. руб., на 2023 год в сумме 1098,0 тыс. руб.</w:t>
      </w:r>
    </w:p>
    <w:p w:rsidR="005C188A" w:rsidRPr="00DA773F" w:rsidRDefault="005C188A" w:rsidP="005C188A">
      <w:pPr>
        <w:spacing w:after="0"/>
        <w:ind w:left="-142"/>
        <w:jc w:val="center"/>
        <w:rPr>
          <w:rFonts w:ascii="Liberation Serif" w:hAnsi="Liberation Serif"/>
          <w:sz w:val="18"/>
          <w:szCs w:val="18"/>
        </w:rPr>
      </w:pPr>
    </w:p>
    <w:p w:rsidR="005C188A" w:rsidRPr="00D34347" w:rsidRDefault="005C188A" w:rsidP="00D34347">
      <w:pPr>
        <w:spacing w:after="0"/>
        <w:ind w:left="-142"/>
        <w:jc w:val="center"/>
        <w:rPr>
          <w:rFonts w:ascii="Liberation Serif" w:hAnsi="Liberation Serif"/>
          <w:b/>
          <w:sz w:val="18"/>
          <w:szCs w:val="18"/>
        </w:rPr>
      </w:pPr>
      <w:r w:rsidRPr="00D34347">
        <w:rPr>
          <w:rFonts w:ascii="Liberation Serif" w:hAnsi="Liberation Serif"/>
          <w:b/>
          <w:sz w:val="18"/>
          <w:szCs w:val="18"/>
        </w:rPr>
        <w:t>Раздел 04 «Национальная экономика»</w:t>
      </w:r>
    </w:p>
    <w:p w:rsidR="005C188A" w:rsidRPr="00DA773F" w:rsidRDefault="005C188A" w:rsidP="005C188A">
      <w:pPr>
        <w:spacing w:after="0"/>
        <w:ind w:left="-142"/>
        <w:jc w:val="both"/>
        <w:rPr>
          <w:rFonts w:ascii="Liberation Serif" w:hAnsi="Liberation Serif"/>
          <w:sz w:val="18"/>
          <w:szCs w:val="18"/>
        </w:rPr>
      </w:pPr>
      <w:r w:rsidRPr="00DA773F">
        <w:rPr>
          <w:rFonts w:ascii="Liberation Serif" w:hAnsi="Liberation Serif"/>
          <w:sz w:val="18"/>
          <w:szCs w:val="18"/>
        </w:rPr>
        <w:t>На содержание автомобильных дорог общего пользования планируются расходы на 2021 год в сумме 7219,0 тыс. руб., на 2022 год в сумме 2842,0 тыс. руб., на 2023 год в сумме 2969,0 тыс. руб.</w:t>
      </w:r>
    </w:p>
    <w:p w:rsidR="005C188A" w:rsidRPr="00D34347" w:rsidRDefault="005C188A" w:rsidP="005C188A">
      <w:pPr>
        <w:spacing w:after="0"/>
        <w:ind w:left="-142"/>
        <w:jc w:val="center"/>
        <w:rPr>
          <w:rFonts w:ascii="Liberation Serif" w:hAnsi="Liberation Serif"/>
          <w:b/>
          <w:sz w:val="18"/>
          <w:szCs w:val="18"/>
        </w:rPr>
      </w:pPr>
      <w:r w:rsidRPr="00D34347">
        <w:rPr>
          <w:rFonts w:ascii="Liberation Serif" w:hAnsi="Liberation Serif"/>
          <w:b/>
          <w:sz w:val="18"/>
          <w:szCs w:val="18"/>
        </w:rPr>
        <w:t>Раздел 05 «Жилищно-коммунальное хозяйство»</w:t>
      </w:r>
    </w:p>
    <w:p w:rsidR="005C188A" w:rsidRPr="00DA773F" w:rsidRDefault="005C188A" w:rsidP="005C188A">
      <w:pPr>
        <w:spacing w:after="0"/>
        <w:ind w:left="-142" w:firstLine="710"/>
        <w:jc w:val="both"/>
        <w:rPr>
          <w:rFonts w:ascii="Liberation Serif" w:hAnsi="Liberation Serif"/>
          <w:sz w:val="18"/>
          <w:szCs w:val="18"/>
        </w:rPr>
      </w:pPr>
      <w:r w:rsidRPr="00DA773F">
        <w:rPr>
          <w:rFonts w:ascii="Liberation Serif" w:hAnsi="Liberation Serif"/>
          <w:sz w:val="18"/>
          <w:szCs w:val="18"/>
        </w:rPr>
        <w:t>По подразделу 0501 «Жилищное хозяйство» предусмотрено финансирование в сумме  на 2021 год в сумме 34,0 тыс. руб., на 2022 год в сумме 34,0 тыс. руб., на 2023 год в сумме 38,0 тыс. руб.</w:t>
      </w:r>
    </w:p>
    <w:p w:rsidR="005C188A" w:rsidRPr="00DA773F" w:rsidRDefault="005C188A" w:rsidP="005C188A">
      <w:pPr>
        <w:spacing w:after="0"/>
        <w:ind w:left="-142" w:firstLine="993"/>
        <w:jc w:val="both"/>
        <w:rPr>
          <w:rFonts w:ascii="Liberation Serif" w:hAnsi="Liberation Serif"/>
          <w:sz w:val="18"/>
          <w:szCs w:val="18"/>
        </w:rPr>
      </w:pPr>
      <w:r w:rsidRPr="00DA773F">
        <w:rPr>
          <w:rFonts w:ascii="Liberation Serif" w:hAnsi="Liberation Serif"/>
          <w:sz w:val="18"/>
          <w:szCs w:val="18"/>
        </w:rPr>
        <w:t xml:space="preserve"> По подразделу 0502 «Коммунальное хозяйство», в том числе мероприятия по энергосбережению и повышению энергетической эффективности предусмотрено финансирование в сумме  на 2021 год в сумме 300,0 тыс. руб., на 2022 год в сумме 300,0 тыс. руб., на 2023 год в сумме 395,5 тыс. руб.</w:t>
      </w:r>
    </w:p>
    <w:p w:rsidR="005C188A" w:rsidRPr="00DA773F" w:rsidRDefault="005C188A" w:rsidP="005C188A">
      <w:pPr>
        <w:spacing w:after="0"/>
        <w:ind w:left="-142" w:firstLine="993"/>
        <w:jc w:val="both"/>
        <w:rPr>
          <w:rFonts w:ascii="Liberation Serif" w:hAnsi="Liberation Serif"/>
          <w:sz w:val="18"/>
          <w:szCs w:val="18"/>
        </w:rPr>
      </w:pPr>
      <w:r w:rsidRPr="00DA773F">
        <w:rPr>
          <w:rFonts w:ascii="Liberation Serif" w:hAnsi="Liberation Serif"/>
          <w:sz w:val="18"/>
          <w:szCs w:val="18"/>
        </w:rPr>
        <w:t xml:space="preserve"> На финансирование жилищно-коммунального хозяйства по подразделу  0503 «Благоустройство» в проекте бюджета предусмотрено сумме  на 2021 год в сумме 2204,0 тыс. руб., на 2022 год в сумме 1726,0 тыс. руб., на 2023 год в сумме 3055,0 тыс. руб., в том числе:</w:t>
      </w:r>
    </w:p>
    <w:p w:rsidR="005C188A" w:rsidRPr="00DA773F" w:rsidRDefault="005C188A" w:rsidP="005C188A">
      <w:pPr>
        <w:spacing w:after="0"/>
        <w:ind w:left="-142"/>
        <w:jc w:val="both"/>
        <w:rPr>
          <w:rFonts w:ascii="Liberation Serif" w:hAnsi="Liberation Serif"/>
          <w:sz w:val="18"/>
          <w:szCs w:val="18"/>
        </w:rPr>
      </w:pPr>
      <w:r w:rsidRPr="00DA773F">
        <w:rPr>
          <w:rFonts w:ascii="Liberation Serif" w:hAnsi="Liberation Serif"/>
          <w:sz w:val="18"/>
          <w:szCs w:val="18"/>
        </w:rPr>
        <w:t>- уличное освещение на 2021 год – 1000,0 тыс. рублей, на 2022 год – 976,0 тыс. рублей, на 2023 год – 1200,0 тыс. руб.</w:t>
      </w:r>
    </w:p>
    <w:p w:rsidR="005C188A" w:rsidRPr="00DA773F" w:rsidRDefault="005C188A" w:rsidP="005C188A">
      <w:pPr>
        <w:spacing w:after="0"/>
        <w:ind w:left="-142"/>
        <w:jc w:val="both"/>
        <w:rPr>
          <w:rFonts w:ascii="Liberation Serif" w:hAnsi="Liberation Serif"/>
          <w:sz w:val="18"/>
          <w:szCs w:val="18"/>
        </w:rPr>
      </w:pPr>
      <w:r w:rsidRPr="00DA773F">
        <w:rPr>
          <w:rFonts w:ascii="Liberation Serif" w:hAnsi="Liberation Serif"/>
          <w:sz w:val="18"/>
          <w:szCs w:val="18"/>
        </w:rPr>
        <w:t>- организация и содержание мест захоронения на 2021 год – 50,0 тыс. рублей, на 2022 год – 50,0 тыс. рублей, на 2023 год – 55,0 тыс. руб.</w:t>
      </w:r>
    </w:p>
    <w:p w:rsidR="005C188A" w:rsidRPr="00DA773F" w:rsidRDefault="005C188A" w:rsidP="005C188A">
      <w:pPr>
        <w:spacing w:after="0"/>
        <w:ind w:left="-142"/>
        <w:jc w:val="both"/>
        <w:rPr>
          <w:rFonts w:ascii="Liberation Serif" w:hAnsi="Liberation Serif"/>
          <w:sz w:val="18"/>
          <w:szCs w:val="18"/>
        </w:rPr>
      </w:pPr>
      <w:r w:rsidRPr="00DA773F">
        <w:rPr>
          <w:rFonts w:ascii="Liberation Serif" w:hAnsi="Liberation Serif"/>
          <w:sz w:val="18"/>
          <w:szCs w:val="18"/>
        </w:rPr>
        <w:t>- прочие мероприятия по благоустройству городских округов и поселений на 2021 год – 1154,0 тыс. рублей, на 2022 год – 700,0 тыс. рублей, на 2023 год – 1800,0 тыс. руб.</w:t>
      </w:r>
    </w:p>
    <w:p w:rsidR="005C188A" w:rsidRPr="00DA773F" w:rsidRDefault="005C188A" w:rsidP="005C188A">
      <w:pPr>
        <w:spacing w:after="0"/>
        <w:ind w:left="-142"/>
        <w:jc w:val="both"/>
        <w:rPr>
          <w:rFonts w:ascii="Liberation Serif" w:hAnsi="Liberation Serif"/>
          <w:sz w:val="18"/>
          <w:szCs w:val="18"/>
        </w:rPr>
      </w:pPr>
      <w:r w:rsidRPr="00DA773F">
        <w:rPr>
          <w:rFonts w:ascii="Liberation Serif" w:hAnsi="Liberation Serif"/>
          <w:sz w:val="18"/>
          <w:szCs w:val="18"/>
        </w:rPr>
        <w:t>На финансирование других вопросов в области жилищно-коммунального хозяйства по подразделу  0505 в проекте бюджета предусмотрено на 2021 год – 201,0 тыс. рублей, на 2022 год – 201,0 тыс. рублей, на 2023 год – 221,0 тыс. руб.</w:t>
      </w:r>
    </w:p>
    <w:p w:rsidR="005C188A" w:rsidRPr="00D34347" w:rsidRDefault="005C188A" w:rsidP="005C188A">
      <w:pPr>
        <w:spacing w:after="0"/>
        <w:ind w:left="-142"/>
        <w:jc w:val="both"/>
        <w:rPr>
          <w:rFonts w:ascii="Liberation Serif" w:hAnsi="Liberation Serif"/>
          <w:b/>
          <w:sz w:val="18"/>
          <w:szCs w:val="18"/>
        </w:rPr>
      </w:pPr>
      <w:r w:rsidRPr="00D34347">
        <w:rPr>
          <w:rFonts w:ascii="Liberation Serif" w:hAnsi="Liberation Serif"/>
          <w:b/>
          <w:sz w:val="18"/>
          <w:szCs w:val="18"/>
        </w:rPr>
        <w:t xml:space="preserve">                                        Раздел 07 «Образование»</w:t>
      </w:r>
    </w:p>
    <w:p w:rsidR="005C188A" w:rsidRPr="00DA773F" w:rsidRDefault="005C188A" w:rsidP="005C188A">
      <w:pPr>
        <w:spacing w:after="0"/>
        <w:ind w:left="-142"/>
        <w:jc w:val="both"/>
        <w:rPr>
          <w:rFonts w:ascii="Liberation Serif" w:hAnsi="Liberation Serif"/>
          <w:sz w:val="18"/>
          <w:szCs w:val="18"/>
        </w:rPr>
      </w:pPr>
      <w:r w:rsidRPr="00DA773F">
        <w:rPr>
          <w:rFonts w:ascii="Liberation Serif" w:hAnsi="Liberation Serif"/>
          <w:sz w:val="18"/>
          <w:szCs w:val="18"/>
        </w:rPr>
        <w:t xml:space="preserve">         На мероприятия в области молодежной политики в проекте бюджета предусмотрено сумме  на 2021 год в сумме 45,0 тыс. руб., на 2022 год в сумме 45,0 тыс. руб., на 2023 год в сумме 50,0 тыс. руб.</w:t>
      </w:r>
    </w:p>
    <w:p w:rsidR="005C188A" w:rsidRPr="00D34347" w:rsidRDefault="005C188A" w:rsidP="005C188A">
      <w:pPr>
        <w:spacing w:after="0"/>
        <w:ind w:left="-142"/>
        <w:jc w:val="both"/>
        <w:rPr>
          <w:rFonts w:ascii="Liberation Serif" w:hAnsi="Liberation Serif"/>
          <w:b/>
          <w:sz w:val="18"/>
          <w:szCs w:val="18"/>
        </w:rPr>
      </w:pPr>
      <w:r w:rsidRPr="00DA773F">
        <w:rPr>
          <w:rFonts w:ascii="Liberation Serif" w:hAnsi="Liberation Serif"/>
          <w:sz w:val="18"/>
          <w:szCs w:val="18"/>
        </w:rPr>
        <w:t xml:space="preserve">                                       </w:t>
      </w:r>
      <w:r w:rsidRPr="00D34347">
        <w:rPr>
          <w:rFonts w:ascii="Liberation Serif" w:hAnsi="Liberation Serif"/>
          <w:b/>
          <w:sz w:val="18"/>
          <w:szCs w:val="18"/>
        </w:rPr>
        <w:t>Раздел 08 « Культура, кинематография»</w:t>
      </w:r>
    </w:p>
    <w:p w:rsidR="005C188A" w:rsidRPr="00DA773F" w:rsidRDefault="005C188A" w:rsidP="005C188A">
      <w:pPr>
        <w:spacing w:after="0"/>
        <w:ind w:left="-142"/>
        <w:jc w:val="both"/>
        <w:rPr>
          <w:rFonts w:ascii="Liberation Serif" w:hAnsi="Liberation Serif"/>
          <w:sz w:val="18"/>
          <w:szCs w:val="18"/>
        </w:rPr>
      </w:pPr>
      <w:r w:rsidRPr="00DA773F">
        <w:rPr>
          <w:rFonts w:ascii="Liberation Serif" w:hAnsi="Liberation Serif"/>
          <w:sz w:val="18"/>
          <w:szCs w:val="18"/>
        </w:rPr>
        <w:t xml:space="preserve">         На проведение мероприятий в области культуры в проекте бюджета предусмотрено на 2021 год –  12756,0 тыс. руб., на 2022 год –  9867,0 тыс. руб., на 2023 год –  10120,0 тыс. руб.</w:t>
      </w:r>
    </w:p>
    <w:p w:rsidR="005C188A" w:rsidRPr="00D34347" w:rsidRDefault="005C188A" w:rsidP="005C188A">
      <w:pPr>
        <w:spacing w:after="0"/>
        <w:ind w:left="-142"/>
        <w:jc w:val="both"/>
        <w:rPr>
          <w:rFonts w:ascii="Liberation Serif" w:hAnsi="Liberation Serif"/>
          <w:b/>
          <w:sz w:val="18"/>
          <w:szCs w:val="18"/>
        </w:rPr>
      </w:pPr>
      <w:r w:rsidRPr="00DA773F">
        <w:rPr>
          <w:rFonts w:ascii="Liberation Serif" w:hAnsi="Liberation Serif"/>
          <w:sz w:val="18"/>
          <w:szCs w:val="18"/>
        </w:rPr>
        <w:t xml:space="preserve">                                       </w:t>
      </w:r>
      <w:r w:rsidRPr="00D34347">
        <w:rPr>
          <w:rFonts w:ascii="Liberation Serif" w:hAnsi="Liberation Serif"/>
          <w:b/>
          <w:sz w:val="18"/>
          <w:szCs w:val="18"/>
        </w:rPr>
        <w:t>Раздел 10 «Социальная политика»</w:t>
      </w:r>
    </w:p>
    <w:p w:rsidR="005C188A" w:rsidRPr="00DA773F" w:rsidRDefault="005C188A" w:rsidP="005C188A">
      <w:pPr>
        <w:spacing w:after="0"/>
        <w:ind w:left="-142"/>
        <w:jc w:val="both"/>
        <w:rPr>
          <w:rFonts w:ascii="Liberation Serif" w:hAnsi="Liberation Serif"/>
          <w:sz w:val="18"/>
          <w:szCs w:val="18"/>
        </w:rPr>
      </w:pPr>
      <w:r w:rsidRPr="00DA773F">
        <w:rPr>
          <w:rFonts w:ascii="Liberation Serif" w:hAnsi="Liberation Serif"/>
          <w:sz w:val="18"/>
          <w:szCs w:val="18"/>
        </w:rPr>
        <w:t xml:space="preserve">         На проведение мероприятий в области социальной политики в проекте бюджета предусмотрено на 2021 год –  35,0 тыс. руб., на 2022 год –  35,0 тыс. руб., на 2023 год –  39,0 тыс. руб..</w:t>
      </w:r>
    </w:p>
    <w:p w:rsidR="005C188A" w:rsidRPr="00D34347" w:rsidRDefault="005C188A" w:rsidP="005C188A">
      <w:pPr>
        <w:spacing w:after="0"/>
        <w:ind w:left="-142"/>
        <w:jc w:val="both"/>
        <w:rPr>
          <w:rFonts w:ascii="Liberation Serif" w:hAnsi="Liberation Serif"/>
          <w:b/>
          <w:sz w:val="18"/>
          <w:szCs w:val="18"/>
        </w:rPr>
      </w:pPr>
      <w:r w:rsidRPr="00DA773F">
        <w:rPr>
          <w:rFonts w:ascii="Liberation Serif" w:hAnsi="Liberation Serif"/>
          <w:sz w:val="18"/>
          <w:szCs w:val="18"/>
        </w:rPr>
        <w:t xml:space="preserve">                                       </w:t>
      </w:r>
      <w:r w:rsidRPr="00D34347">
        <w:rPr>
          <w:rFonts w:ascii="Liberation Serif" w:hAnsi="Liberation Serif"/>
          <w:b/>
          <w:sz w:val="18"/>
          <w:szCs w:val="18"/>
        </w:rPr>
        <w:t>Раздел 11 «Физическая культура и спорт»</w:t>
      </w:r>
    </w:p>
    <w:p w:rsidR="005C188A" w:rsidRPr="00DA773F" w:rsidRDefault="005C188A" w:rsidP="005C188A">
      <w:pPr>
        <w:spacing w:after="0"/>
        <w:ind w:left="-142"/>
        <w:jc w:val="both"/>
        <w:rPr>
          <w:rFonts w:ascii="Liberation Serif" w:hAnsi="Liberation Serif"/>
          <w:sz w:val="18"/>
          <w:szCs w:val="18"/>
        </w:rPr>
      </w:pPr>
      <w:r w:rsidRPr="00DA773F">
        <w:rPr>
          <w:rFonts w:ascii="Liberation Serif" w:hAnsi="Liberation Serif"/>
          <w:sz w:val="18"/>
          <w:szCs w:val="18"/>
        </w:rPr>
        <w:t xml:space="preserve">         На проведение спортивных мероприятий в проекте бюджета предусмотрено на 2021 год –  80,0 тыс. руб., на 2022 год –  80,0 тыс. руб., на 2023 год –  88,0 тыс. руб..</w:t>
      </w:r>
    </w:p>
    <w:p w:rsidR="005C188A" w:rsidRPr="00DA773F" w:rsidRDefault="005C188A" w:rsidP="005C188A">
      <w:pPr>
        <w:spacing w:after="0"/>
        <w:ind w:left="-142"/>
        <w:jc w:val="both"/>
        <w:rPr>
          <w:rFonts w:ascii="Liberation Serif" w:hAnsi="Liberation Serif"/>
          <w:sz w:val="18"/>
          <w:szCs w:val="18"/>
        </w:rPr>
      </w:pPr>
    </w:p>
    <w:p w:rsidR="005C188A" w:rsidRPr="00DA773F" w:rsidRDefault="005C188A" w:rsidP="005C188A">
      <w:pPr>
        <w:spacing w:after="0"/>
        <w:jc w:val="both"/>
        <w:rPr>
          <w:rFonts w:ascii="Liberation Serif" w:hAnsi="Liberation Serif"/>
          <w:sz w:val="18"/>
          <w:szCs w:val="18"/>
        </w:rPr>
      </w:pPr>
      <w:r>
        <w:rPr>
          <w:rFonts w:ascii="Liberation Serif" w:hAnsi="Liberation Serif"/>
          <w:sz w:val="18"/>
          <w:szCs w:val="18"/>
        </w:rPr>
        <w:t xml:space="preserve">           </w:t>
      </w:r>
      <w:r w:rsidRPr="00DA773F">
        <w:rPr>
          <w:rFonts w:ascii="Liberation Serif" w:hAnsi="Liberation Serif"/>
          <w:sz w:val="18"/>
          <w:szCs w:val="18"/>
        </w:rPr>
        <w:t xml:space="preserve">  И.о. главы  администрации Ницинского сельского поселения       Г.И. Кошелева</w:t>
      </w:r>
    </w:p>
    <w:p w:rsidR="005C188A" w:rsidRDefault="005C188A" w:rsidP="005C188A">
      <w:pPr>
        <w:spacing w:after="0"/>
        <w:jc w:val="center"/>
        <w:rPr>
          <w:sz w:val="18"/>
          <w:szCs w:val="18"/>
        </w:rPr>
      </w:pPr>
    </w:p>
    <w:p w:rsidR="00712CDD" w:rsidRDefault="00712CDD" w:rsidP="005C188A">
      <w:pPr>
        <w:spacing w:after="0"/>
        <w:jc w:val="center"/>
        <w:rPr>
          <w:rFonts w:ascii="Times New Roman" w:hAnsi="Times New Roman"/>
          <w:b/>
          <w:sz w:val="18"/>
          <w:szCs w:val="18"/>
        </w:rPr>
      </w:pPr>
      <w:r w:rsidRPr="0053427B">
        <w:rPr>
          <w:rFonts w:ascii="Times New Roman" w:hAnsi="Times New Roman"/>
          <w:b/>
          <w:sz w:val="18"/>
          <w:szCs w:val="18"/>
        </w:rPr>
        <w:t>РЕШЕНИЕ</w:t>
      </w:r>
    </w:p>
    <w:p w:rsidR="00712CDD" w:rsidRPr="00712CDD" w:rsidRDefault="00712CDD" w:rsidP="00712CDD">
      <w:pPr>
        <w:spacing w:after="0"/>
        <w:jc w:val="center"/>
        <w:rPr>
          <w:rFonts w:ascii="Times New Roman" w:hAnsi="Times New Roman"/>
          <w:sz w:val="18"/>
          <w:szCs w:val="18"/>
        </w:rPr>
      </w:pPr>
      <w:r w:rsidRPr="00712CDD">
        <w:rPr>
          <w:rFonts w:ascii="Times New Roman" w:hAnsi="Times New Roman"/>
          <w:sz w:val="18"/>
          <w:szCs w:val="18"/>
        </w:rPr>
        <w:t>от 24 ноября  2020г                                                    №  234-НПА</w:t>
      </w:r>
    </w:p>
    <w:p w:rsidR="00712CDD" w:rsidRPr="00712CDD" w:rsidRDefault="00712CDD" w:rsidP="00712CDD">
      <w:pPr>
        <w:spacing w:after="0"/>
        <w:jc w:val="center"/>
        <w:rPr>
          <w:rFonts w:ascii="Times New Roman" w:hAnsi="Times New Roman"/>
          <w:sz w:val="18"/>
          <w:szCs w:val="18"/>
        </w:rPr>
      </w:pPr>
      <w:r w:rsidRPr="00712CDD">
        <w:rPr>
          <w:rFonts w:ascii="Times New Roman" w:hAnsi="Times New Roman"/>
          <w:sz w:val="18"/>
          <w:szCs w:val="18"/>
        </w:rPr>
        <w:t>с. Ницинское</w:t>
      </w:r>
    </w:p>
    <w:p w:rsidR="00712CDD" w:rsidRPr="00712CDD" w:rsidRDefault="00712CDD" w:rsidP="00712CDD">
      <w:pPr>
        <w:spacing w:after="0"/>
        <w:jc w:val="center"/>
        <w:rPr>
          <w:rFonts w:ascii="Times New Roman" w:hAnsi="Times New Roman"/>
          <w:sz w:val="18"/>
          <w:szCs w:val="18"/>
        </w:rPr>
      </w:pPr>
    </w:p>
    <w:p w:rsidR="00712CDD" w:rsidRPr="00712CDD" w:rsidRDefault="00712CDD" w:rsidP="00712CDD">
      <w:pPr>
        <w:spacing w:after="0"/>
        <w:jc w:val="center"/>
        <w:rPr>
          <w:rFonts w:ascii="Times New Roman" w:hAnsi="Times New Roman"/>
          <w:i/>
          <w:sz w:val="18"/>
          <w:szCs w:val="18"/>
        </w:rPr>
      </w:pPr>
      <w:r w:rsidRPr="00712CDD">
        <w:rPr>
          <w:rFonts w:ascii="Times New Roman" w:hAnsi="Times New Roman"/>
          <w:b/>
          <w:sz w:val="18"/>
          <w:szCs w:val="18"/>
        </w:rPr>
        <w:t>Об  установлении и введении в действие налога  на имущество  физических  лиц  на  территории  Ницинского  сельского  поселения исходя из кадастровой стоимости объектов налогообложения на 2021 год</w:t>
      </w:r>
      <w:r w:rsidRPr="00712CDD">
        <w:rPr>
          <w:rFonts w:ascii="Times New Roman" w:hAnsi="Times New Roman"/>
          <w:i/>
          <w:sz w:val="18"/>
          <w:szCs w:val="18"/>
        </w:rPr>
        <w:t xml:space="preserve">        </w:t>
      </w:r>
    </w:p>
    <w:p w:rsidR="00712CDD" w:rsidRPr="00712CDD" w:rsidRDefault="00712CDD" w:rsidP="00712CDD">
      <w:pPr>
        <w:spacing w:after="0"/>
        <w:rPr>
          <w:rFonts w:ascii="Times New Roman" w:hAnsi="Times New Roman"/>
          <w:i/>
          <w:sz w:val="18"/>
          <w:szCs w:val="18"/>
        </w:rPr>
      </w:pPr>
    </w:p>
    <w:p w:rsidR="00712CDD" w:rsidRPr="00712CDD" w:rsidRDefault="00712CDD" w:rsidP="00712CDD">
      <w:pPr>
        <w:spacing w:after="0"/>
        <w:jc w:val="both"/>
        <w:rPr>
          <w:rFonts w:ascii="Times New Roman" w:hAnsi="Times New Roman"/>
          <w:sz w:val="18"/>
          <w:szCs w:val="18"/>
        </w:rPr>
      </w:pPr>
      <w:r w:rsidRPr="00712CDD">
        <w:rPr>
          <w:rFonts w:ascii="Times New Roman" w:hAnsi="Times New Roman"/>
          <w:spacing w:val="-1"/>
          <w:sz w:val="18"/>
          <w:szCs w:val="18"/>
        </w:rPr>
        <w:t xml:space="preserve">       В соответствии с Федеральным законом от 6 октября </w:t>
      </w:r>
      <w:smartTag w:uri="urn:schemas-microsoft-com:office:smarttags" w:element="metricconverter">
        <w:smartTagPr>
          <w:attr w:name="ProductID" w:val="2003 г"/>
        </w:smartTagPr>
        <w:r w:rsidRPr="00712CDD">
          <w:rPr>
            <w:rFonts w:ascii="Times New Roman" w:hAnsi="Times New Roman"/>
            <w:spacing w:val="-1"/>
            <w:sz w:val="18"/>
            <w:szCs w:val="18"/>
          </w:rPr>
          <w:t>2003 г</w:t>
        </w:r>
      </w:smartTag>
      <w:r w:rsidRPr="00712CDD">
        <w:rPr>
          <w:rFonts w:ascii="Times New Roman" w:hAnsi="Times New Roman"/>
          <w:spacing w:val="-1"/>
          <w:sz w:val="18"/>
          <w:szCs w:val="18"/>
        </w:rPr>
        <w:t xml:space="preserve">. № 131-ФЗ «Об общих принципах организации местного самоуправления в Российской Федерации», 32 главой  Налогового </w:t>
      </w:r>
      <w:r w:rsidRPr="00712CDD">
        <w:rPr>
          <w:rFonts w:ascii="Times New Roman" w:hAnsi="Times New Roman"/>
          <w:sz w:val="18"/>
          <w:szCs w:val="18"/>
        </w:rPr>
        <w:t xml:space="preserve">кодекса Российской Федерации,    Уставом Ницинского </w:t>
      </w:r>
      <w:r w:rsidRPr="00712CDD">
        <w:rPr>
          <w:rFonts w:ascii="Times New Roman" w:hAnsi="Times New Roman"/>
          <w:spacing w:val="-1"/>
          <w:sz w:val="18"/>
          <w:szCs w:val="18"/>
        </w:rPr>
        <w:t>сельского поселения,  Дума Ницинского сельского поселения</w:t>
      </w:r>
    </w:p>
    <w:p w:rsidR="00712CDD" w:rsidRPr="00712CDD" w:rsidRDefault="00712CDD" w:rsidP="00712CDD">
      <w:pPr>
        <w:shd w:val="clear" w:color="auto" w:fill="FFFFFF"/>
        <w:spacing w:before="10" w:after="0"/>
        <w:jc w:val="both"/>
        <w:rPr>
          <w:rFonts w:ascii="Times New Roman" w:hAnsi="Times New Roman"/>
          <w:b/>
          <w:bCs/>
          <w:spacing w:val="-5"/>
          <w:sz w:val="18"/>
          <w:szCs w:val="18"/>
        </w:rPr>
      </w:pPr>
      <w:r w:rsidRPr="00712CDD">
        <w:rPr>
          <w:rFonts w:ascii="Times New Roman" w:hAnsi="Times New Roman"/>
          <w:b/>
          <w:bCs/>
          <w:spacing w:val="-5"/>
          <w:sz w:val="18"/>
          <w:szCs w:val="18"/>
        </w:rPr>
        <w:t>РЕШИЛА:</w:t>
      </w:r>
    </w:p>
    <w:p w:rsidR="00712CDD" w:rsidRPr="00712CDD" w:rsidRDefault="00712CDD" w:rsidP="00712CDD">
      <w:pPr>
        <w:spacing w:after="0"/>
        <w:jc w:val="both"/>
        <w:rPr>
          <w:rFonts w:ascii="Times New Roman" w:hAnsi="Times New Roman"/>
          <w:color w:val="000000"/>
          <w:sz w:val="18"/>
          <w:szCs w:val="18"/>
        </w:rPr>
      </w:pPr>
      <w:r w:rsidRPr="00712CDD">
        <w:rPr>
          <w:rFonts w:ascii="Times New Roman" w:hAnsi="Times New Roman"/>
          <w:color w:val="000000"/>
          <w:sz w:val="18"/>
          <w:szCs w:val="18"/>
        </w:rPr>
        <w:t xml:space="preserve">       1.Ввести на территории  Ницинского сельского поселения </w:t>
      </w:r>
      <w:r w:rsidRPr="00712CDD">
        <w:rPr>
          <w:rFonts w:ascii="Times New Roman" w:hAnsi="Times New Roman"/>
          <w:i/>
          <w:color w:val="000000"/>
          <w:sz w:val="18"/>
          <w:szCs w:val="18"/>
        </w:rPr>
        <w:t xml:space="preserve"> </w:t>
      </w:r>
      <w:r w:rsidRPr="00712CDD">
        <w:rPr>
          <w:rFonts w:ascii="Times New Roman" w:hAnsi="Times New Roman"/>
          <w:color w:val="000000"/>
          <w:sz w:val="18"/>
          <w:szCs w:val="18"/>
        </w:rPr>
        <w:t>налог на имущество физических лиц на 2021 год.</w:t>
      </w:r>
    </w:p>
    <w:p w:rsidR="00712CDD" w:rsidRPr="00712CDD" w:rsidRDefault="00712CDD" w:rsidP="00712CDD">
      <w:pPr>
        <w:autoSpaceDE w:val="0"/>
        <w:autoSpaceDN w:val="0"/>
        <w:adjustRightInd w:val="0"/>
        <w:spacing w:after="0"/>
        <w:ind w:left="284"/>
        <w:jc w:val="both"/>
        <w:rPr>
          <w:rFonts w:ascii="Times New Roman" w:hAnsi="Times New Roman"/>
          <w:sz w:val="18"/>
          <w:szCs w:val="18"/>
        </w:rPr>
      </w:pPr>
      <w:r w:rsidRPr="00712CDD">
        <w:rPr>
          <w:rFonts w:ascii="Times New Roman" w:hAnsi="Times New Roman"/>
          <w:sz w:val="18"/>
          <w:szCs w:val="18"/>
        </w:rPr>
        <w:t xml:space="preserve">   2.Налоговые ставки в отношении объектов налогообложения установить</w:t>
      </w:r>
    </w:p>
    <w:p w:rsidR="00712CDD" w:rsidRPr="00712CDD" w:rsidRDefault="00712CDD" w:rsidP="00712CDD">
      <w:pPr>
        <w:autoSpaceDE w:val="0"/>
        <w:autoSpaceDN w:val="0"/>
        <w:adjustRightInd w:val="0"/>
        <w:spacing w:after="0"/>
        <w:jc w:val="both"/>
        <w:rPr>
          <w:rFonts w:ascii="Times New Roman" w:hAnsi="Times New Roman"/>
          <w:sz w:val="18"/>
          <w:szCs w:val="18"/>
        </w:rPr>
      </w:pPr>
      <w:r w:rsidRPr="00712CDD">
        <w:rPr>
          <w:rFonts w:ascii="Times New Roman" w:hAnsi="Times New Roman"/>
          <w:sz w:val="18"/>
          <w:szCs w:val="18"/>
        </w:rPr>
        <w:t>в следующих размерах:</w:t>
      </w:r>
    </w:p>
    <w:p w:rsidR="00712CDD" w:rsidRPr="00712CDD" w:rsidRDefault="00712CDD" w:rsidP="00712CDD">
      <w:pPr>
        <w:spacing w:after="0"/>
        <w:jc w:val="both"/>
        <w:rPr>
          <w:rFonts w:ascii="Times New Roman" w:hAnsi="Times New Roman"/>
          <w:sz w:val="18"/>
          <w:szCs w:val="18"/>
        </w:rPr>
      </w:pPr>
      <w:r w:rsidRPr="00712CDD">
        <w:rPr>
          <w:rFonts w:ascii="Times New Roman" w:hAnsi="Times New Roman"/>
          <w:sz w:val="18"/>
          <w:szCs w:val="18"/>
        </w:rPr>
        <w:t xml:space="preserve">       2.1.  0,3% - жилого дома, частей жилых домов, квартир, частей  квартир, комнат; </w:t>
      </w:r>
    </w:p>
    <w:p w:rsidR="00712CDD" w:rsidRPr="00712CDD" w:rsidRDefault="00712CDD" w:rsidP="00712CDD">
      <w:pPr>
        <w:spacing w:after="0"/>
        <w:jc w:val="both"/>
        <w:rPr>
          <w:rFonts w:ascii="Times New Roman" w:hAnsi="Times New Roman"/>
          <w:sz w:val="18"/>
          <w:szCs w:val="18"/>
        </w:rPr>
      </w:pPr>
      <w:r w:rsidRPr="00712CDD">
        <w:rPr>
          <w:rFonts w:ascii="Times New Roman" w:hAnsi="Times New Roman"/>
          <w:sz w:val="18"/>
          <w:szCs w:val="18"/>
        </w:rPr>
        <w:t xml:space="preserve">        - объектов незавершенного строительства в случае, если проектируемым назначением таких объектов является жилой дом; </w:t>
      </w:r>
    </w:p>
    <w:p w:rsidR="00712CDD" w:rsidRPr="00712CDD" w:rsidRDefault="00712CDD" w:rsidP="00712CDD">
      <w:pPr>
        <w:spacing w:after="0"/>
        <w:jc w:val="both"/>
        <w:rPr>
          <w:rFonts w:ascii="Times New Roman" w:hAnsi="Times New Roman"/>
          <w:sz w:val="18"/>
          <w:szCs w:val="18"/>
        </w:rPr>
      </w:pPr>
      <w:r w:rsidRPr="00712CDD">
        <w:rPr>
          <w:rFonts w:ascii="Times New Roman" w:hAnsi="Times New Roman"/>
          <w:sz w:val="18"/>
          <w:szCs w:val="18"/>
        </w:rPr>
        <w:t xml:space="preserve">        - единых недвижимых комплексов,  в состав которых входит  хотя бы один жилой дом; </w:t>
      </w:r>
    </w:p>
    <w:p w:rsidR="00712CDD" w:rsidRPr="00712CDD" w:rsidRDefault="00712CDD" w:rsidP="00712CDD">
      <w:pPr>
        <w:spacing w:after="0"/>
        <w:jc w:val="both"/>
        <w:rPr>
          <w:rFonts w:ascii="Times New Roman" w:hAnsi="Times New Roman"/>
          <w:sz w:val="18"/>
          <w:szCs w:val="18"/>
        </w:rPr>
      </w:pPr>
      <w:r w:rsidRPr="00712CDD">
        <w:rPr>
          <w:rFonts w:ascii="Times New Roman" w:hAnsi="Times New Roman"/>
          <w:sz w:val="18"/>
          <w:szCs w:val="18"/>
        </w:rPr>
        <w:t xml:space="preserve">         -гаражей и машино-мест </w:t>
      </w:r>
      <w:r w:rsidRPr="00712CDD">
        <w:rPr>
          <w:rFonts w:ascii="Times New Roman" w:hAnsi="Times New Roman"/>
          <w:b/>
          <w:sz w:val="18"/>
          <w:szCs w:val="18"/>
        </w:rPr>
        <w:t>(</w:t>
      </w:r>
      <w:r w:rsidRPr="00712CDD">
        <w:rPr>
          <w:rFonts w:ascii="Times New Roman" w:hAnsi="Times New Roman"/>
          <w:sz w:val="18"/>
          <w:szCs w:val="18"/>
        </w:rPr>
        <w:t xml:space="preserve">в том числе расположенных в объектах налогообложения, указанных в подпункте 2 пункта 2 статьи 406 Налогового кодекса Российской Федерации);  </w:t>
      </w:r>
    </w:p>
    <w:p w:rsidR="00712CDD" w:rsidRPr="00712CDD" w:rsidRDefault="00712CDD" w:rsidP="00712CDD">
      <w:pPr>
        <w:spacing w:after="0"/>
        <w:jc w:val="both"/>
        <w:rPr>
          <w:rFonts w:ascii="Times New Roman" w:hAnsi="Times New Roman"/>
          <w:sz w:val="18"/>
          <w:szCs w:val="18"/>
        </w:rPr>
      </w:pPr>
      <w:r w:rsidRPr="00712CDD">
        <w:rPr>
          <w:rFonts w:ascii="Times New Roman" w:hAnsi="Times New Roman"/>
          <w:sz w:val="18"/>
          <w:szCs w:val="18"/>
        </w:rPr>
        <w:t xml:space="preserve">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712CDD" w:rsidRPr="00712CDD" w:rsidRDefault="00712CDD" w:rsidP="00712CDD">
      <w:pPr>
        <w:autoSpaceDE w:val="0"/>
        <w:autoSpaceDN w:val="0"/>
        <w:adjustRightInd w:val="0"/>
        <w:spacing w:after="0"/>
        <w:jc w:val="both"/>
        <w:rPr>
          <w:rFonts w:ascii="Times New Roman" w:hAnsi="Times New Roman"/>
          <w:sz w:val="18"/>
          <w:szCs w:val="18"/>
        </w:rPr>
      </w:pPr>
      <w:r w:rsidRPr="00712CDD">
        <w:rPr>
          <w:rFonts w:ascii="Times New Roman" w:hAnsi="Times New Roman"/>
          <w:sz w:val="18"/>
          <w:szCs w:val="18"/>
        </w:rPr>
        <w:t xml:space="preserve">      2.2.  2% -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712CDD" w:rsidRPr="00712CDD" w:rsidRDefault="00712CDD" w:rsidP="00712CDD">
      <w:pPr>
        <w:autoSpaceDE w:val="0"/>
        <w:autoSpaceDN w:val="0"/>
        <w:adjustRightInd w:val="0"/>
        <w:spacing w:after="0"/>
        <w:jc w:val="both"/>
        <w:rPr>
          <w:rFonts w:ascii="Times New Roman" w:hAnsi="Times New Roman"/>
          <w:sz w:val="18"/>
          <w:szCs w:val="18"/>
        </w:rPr>
      </w:pPr>
      <w:r w:rsidRPr="00712CDD">
        <w:rPr>
          <w:rFonts w:ascii="Times New Roman" w:hAnsi="Times New Roman"/>
          <w:sz w:val="18"/>
          <w:szCs w:val="18"/>
        </w:rPr>
        <w:t xml:space="preserve">      2.3.  0,5 %-  в отношении прочих объектов налогообложения.</w:t>
      </w:r>
    </w:p>
    <w:p w:rsidR="00712CDD" w:rsidRPr="00712CDD" w:rsidRDefault="00712CDD" w:rsidP="00712CDD">
      <w:pPr>
        <w:shd w:val="clear" w:color="auto" w:fill="FFFFFF"/>
        <w:tabs>
          <w:tab w:val="left" w:pos="709"/>
        </w:tabs>
        <w:spacing w:after="0" w:line="269" w:lineRule="exact"/>
        <w:ind w:left="106" w:right="67"/>
        <w:jc w:val="both"/>
        <w:rPr>
          <w:rFonts w:ascii="Times New Roman" w:hAnsi="Times New Roman"/>
          <w:sz w:val="18"/>
          <w:szCs w:val="18"/>
        </w:rPr>
      </w:pPr>
      <w:r w:rsidRPr="00712CDD">
        <w:rPr>
          <w:rFonts w:ascii="Times New Roman" w:hAnsi="Times New Roman"/>
          <w:sz w:val="18"/>
          <w:szCs w:val="18"/>
        </w:rPr>
        <w:t xml:space="preserve">       3.  Действие налога на имущество физических лиц на территории Ницинского сельского поселения вступает в силу с 1 января 2021 года и распространяется на </w:t>
      </w:r>
      <w:r w:rsidRPr="00712CDD">
        <w:rPr>
          <w:rFonts w:ascii="Times New Roman" w:hAnsi="Times New Roman"/>
          <w:sz w:val="18"/>
          <w:szCs w:val="18"/>
        </w:rPr>
        <w:lastRenderedPageBreak/>
        <w:t xml:space="preserve">отношения по взиманию налога на имущество физических лиц начиная с 2022 года за период 2021 год. </w:t>
      </w:r>
    </w:p>
    <w:p w:rsidR="00712CDD" w:rsidRPr="00712CDD" w:rsidRDefault="00712CDD" w:rsidP="00712CDD">
      <w:pPr>
        <w:pStyle w:val="aa"/>
        <w:spacing w:after="0"/>
        <w:ind w:left="60"/>
        <w:jc w:val="both"/>
        <w:rPr>
          <w:rFonts w:ascii="Times New Roman" w:hAnsi="Times New Roman"/>
          <w:spacing w:val="-14"/>
          <w:sz w:val="18"/>
          <w:szCs w:val="18"/>
        </w:rPr>
      </w:pPr>
      <w:r w:rsidRPr="00712CDD">
        <w:rPr>
          <w:rFonts w:ascii="Times New Roman" w:hAnsi="Times New Roman"/>
          <w:b/>
          <w:sz w:val="18"/>
          <w:szCs w:val="18"/>
        </w:rPr>
        <w:t xml:space="preserve">        </w:t>
      </w:r>
      <w:r w:rsidRPr="00712CDD">
        <w:rPr>
          <w:rFonts w:ascii="Times New Roman" w:hAnsi="Times New Roman"/>
          <w:sz w:val="18"/>
          <w:szCs w:val="18"/>
        </w:rPr>
        <w:t>4.    Опубликовать настоящее решение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hyperlink r:id="rId12" w:history="1">
        <w:r w:rsidRPr="00712CDD">
          <w:rPr>
            <w:rStyle w:val="aff2"/>
            <w:rFonts w:ascii="Times New Roman" w:hAnsi="Times New Roman"/>
            <w:sz w:val="18"/>
            <w:szCs w:val="18"/>
            <w:lang w:val="en-US"/>
          </w:rPr>
          <w:t>WWW</w:t>
        </w:r>
        <w:r w:rsidRPr="00712CDD">
          <w:rPr>
            <w:rStyle w:val="aff2"/>
            <w:rFonts w:ascii="Times New Roman" w:hAnsi="Times New Roman"/>
            <w:sz w:val="18"/>
            <w:szCs w:val="18"/>
          </w:rPr>
          <w:t>.</w:t>
        </w:r>
        <w:r w:rsidRPr="00712CDD">
          <w:rPr>
            <w:rStyle w:val="aff2"/>
            <w:rFonts w:ascii="Times New Roman" w:hAnsi="Times New Roman"/>
            <w:sz w:val="18"/>
            <w:szCs w:val="18"/>
            <w:lang w:val="en-US"/>
          </w:rPr>
          <w:t>nicinskoe</w:t>
        </w:r>
        <w:r w:rsidRPr="00712CDD">
          <w:rPr>
            <w:rStyle w:val="aff2"/>
            <w:rFonts w:ascii="Times New Roman" w:hAnsi="Times New Roman"/>
            <w:sz w:val="18"/>
            <w:szCs w:val="18"/>
          </w:rPr>
          <w:t>.</w:t>
        </w:r>
        <w:r w:rsidRPr="00712CDD">
          <w:rPr>
            <w:rStyle w:val="aff2"/>
            <w:rFonts w:ascii="Times New Roman" w:hAnsi="Times New Roman"/>
            <w:sz w:val="18"/>
            <w:szCs w:val="18"/>
            <w:lang w:val="en-US"/>
          </w:rPr>
          <w:t>ru</w:t>
        </w:r>
      </w:hyperlink>
      <w:r w:rsidRPr="00712CDD">
        <w:rPr>
          <w:rFonts w:ascii="Times New Roman" w:hAnsi="Times New Roman"/>
          <w:sz w:val="18"/>
          <w:szCs w:val="18"/>
        </w:rPr>
        <w:t>).</w:t>
      </w:r>
    </w:p>
    <w:p w:rsidR="00712CDD" w:rsidRPr="00712CDD" w:rsidRDefault="00712CDD" w:rsidP="00712CDD">
      <w:pPr>
        <w:spacing w:after="0"/>
        <w:rPr>
          <w:rFonts w:ascii="Times New Roman" w:hAnsi="Times New Roman"/>
          <w:sz w:val="18"/>
          <w:szCs w:val="18"/>
        </w:rPr>
      </w:pPr>
      <w:r w:rsidRPr="00712CDD">
        <w:rPr>
          <w:rFonts w:ascii="Times New Roman" w:hAnsi="Times New Roman"/>
          <w:spacing w:val="-14"/>
          <w:sz w:val="18"/>
          <w:szCs w:val="18"/>
        </w:rPr>
        <w:t xml:space="preserve">              </w:t>
      </w:r>
      <w:r w:rsidRPr="00712CDD">
        <w:rPr>
          <w:rFonts w:ascii="Times New Roman" w:hAnsi="Times New Roman"/>
          <w:sz w:val="18"/>
          <w:szCs w:val="18"/>
        </w:rPr>
        <w:t>5.  Контроль за исполнением   данного решения возложить на комиссию по  экономической политике  и муниципальной собственности (председатель комиссии  Полякова М.А.).</w:t>
      </w:r>
    </w:p>
    <w:p w:rsidR="00712CDD" w:rsidRPr="00712CDD" w:rsidRDefault="00712CDD" w:rsidP="00712CDD">
      <w:pPr>
        <w:spacing w:after="0"/>
        <w:rPr>
          <w:rFonts w:ascii="Times New Roman" w:hAnsi="Times New Roman"/>
          <w:sz w:val="18"/>
          <w:szCs w:val="18"/>
        </w:rPr>
      </w:pPr>
    </w:p>
    <w:p w:rsidR="00712CDD" w:rsidRPr="00712CDD" w:rsidRDefault="00712CDD" w:rsidP="00712CDD">
      <w:pPr>
        <w:pStyle w:val="a8"/>
        <w:tabs>
          <w:tab w:val="num" w:pos="-142"/>
        </w:tabs>
        <w:spacing w:after="0"/>
        <w:jc w:val="right"/>
        <w:rPr>
          <w:rFonts w:eastAsia="Calibri"/>
          <w:sz w:val="18"/>
          <w:szCs w:val="18"/>
          <w:lang w:eastAsia="en-US"/>
        </w:rPr>
      </w:pPr>
      <w:r w:rsidRPr="00712CDD">
        <w:rPr>
          <w:rFonts w:eastAsia="Calibri"/>
          <w:sz w:val="18"/>
          <w:szCs w:val="18"/>
          <w:lang w:eastAsia="en-US"/>
        </w:rPr>
        <w:t xml:space="preserve">Председатель Думы                                                И.о. главы  администрации                                 </w:t>
      </w:r>
    </w:p>
    <w:p w:rsidR="00712CDD" w:rsidRPr="00712CDD" w:rsidRDefault="00712CDD" w:rsidP="00712CDD">
      <w:pPr>
        <w:pStyle w:val="a8"/>
        <w:tabs>
          <w:tab w:val="num" w:pos="0"/>
        </w:tabs>
        <w:spacing w:after="0"/>
        <w:jc w:val="right"/>
        <w:rPr>
          <w:rFonts w:eastAsia="Calibri"/>
          <w:sz w:val="18"/>
          <w:szCs w:val="18"/>
          <w:lang w:eastAsia="en-US"/>
        </w:rPr>
      </w:pPr>
      <w:r w:rsidRPr="00712CDD">
        <w:rPr>
          <w:rFonts w:eastAsia="Calibri"/>
          <w:sz w:val="18"/>
          <w:szCs w:val="18"/>
          <w:lang w:eastAsia="en-US"/>
        </w:rPr>
        <w:t>Ницинского сельского поселения              Ницинского сельского поселения</w:t>
      </w:r>
    </w:p>
    <w:p w:rsidR="00712CDD" w:rsidRPr="00712CDD" w:rsidRDefault="00712CDD" w:rsidP="00712CDD">
      <w:pPr>
        <w:pStyle w:val="a8"/>
        <w:tabs>
          <w:tab w:val="num" w:pos="0"/>
        </w:tabs>
        <w:spacing w:after="0"/>
        <w:jc w:val="right"/>
        <w:rPr>
          <w:sz w:val="18"/>
          <w:szCs w:val="18"/>
        </w:rPr>
      </w:pPr>
      <w:r w:rsidRPr="00712CDD">
        <w:rPr>
          <w:rFonts w:eastAsia="Calibri"/>
          <w:sz w:val="18"/>
          <w:szCs w:val="18"/>
          <w:lang w:eastAsia="en-US"/>
        </w:rPr>
        <w:t xml:space="preserve"> ____________ Л.Д. Хомченко                             __________ Г.И.Кошелева                      </w:t>
      </w:r>
    </w:p>
    <w:p w:rsidR="00712CDD" w:rsidRPr="007F71D6" w:rsidRDefault="00712CDD" w:rsidP="00712CDD">
      <w:pPr>
        <w:pStyle w:val="a8"/>
        <w:tabs>
          <w:tab w:val="num" w:pos="0"/>
        </w:tabs>
        <w:spacing w:after="0"/>
        <w:ind w:firstLine="540"/>
        <w:jc w:val="right"/>
        <w:rPr>
          <w:sz w:val="18"/>
          <w:szCs w:val="18"/>
        </w:rPr>
      </w:pPr>
      <w:r w:rsidRPr="00712CDD">
        <w:rPr>
          <w:sz w:val="18"/>
          <w:szCs w:val="18"/>
        </w:rPr>
        <w:t xml:space="preserve">   </w:t>
      </w:r>
      <w:r w:rsidRPr="007F71D6">
        <w:rPr>
          <w:sz w:val="18"/>
          <w:szCs w:val="18"/>
        </w:rPr>
        <w:t xml:space="preserve">                                                      </w:t>
      </w:r>
    </w:p>
    <w:p w:rsidR="00712CDD" w:rsidRPr="007F71D6" w:rsidRDefault="00712CDD" w:rsidP="00712CDD">
      <w:pPr>
        <w:jc w:val="both"/>
        <w:rPr>
          <w:sz w:val="18"/>
          <w:szCs w:val="18"/>
        </w:rPr>
      </w:pPr>
    </w:p>
    <w:p w:rsidR="00712CDD" w:rsidRPr="00712CDD" w:rsidRDefault="00712CDD" w:rsidP="00712CDD">
      <w:pPr>
        <w:spacing w:after="0"/>
        <w:jc w:val="center"/>
        <w:rPr>
          <w:rFonts w:ascii="Times New Roman" w:hAnsi="Times New Roman"/>
          <w:b/>
          <w:sz w:val="18"/>
          <w:szCs w:val="18"/>
        </w:rPr>
      </w:pPr>
      <w:r w:rsidRPr="00712CDD">
        <w:rPr>
          <w:rFonts w:ascii="Times New Roman" w:hAnsi="Times New Roman"/>
          <w:b/>
          <w:sz w:val="18"/>
          <w:szCs w:val="18"/>
        </w:rPr>
        <w:t>РЕШЕНИЕ</w:t>
      </w:r>
    </w:p>
    <w:p w:rsidR="00712CDD" w:rsidRPr="00712CDD" w:rsidRDefault="00712CDD" w:rsidP="00712CDD">
      <w:pPr>
        <w:spacing w:after="0"/>
        <w:jc w:val="center"/>
        <w:rPr>
          <w:rFonts w:ascii="Times New Roman" w:hAnsi="Times New Roman"/>
          <w:sz w:val="18"/>
          <w:szCs w:val="18"/>
        </w:rPr>
      </w:pPr>
      <w:r w:rsidRPr="00712CDD">
        <w:rPr>
          <w:rFonts w:ascii="Times New Roman" w:hAnsi="Times New Roman"/>
          <w:sz w:val="18"/>
          <w:szCs w:val="18"/>
        </w:rPr>
        <w:t>от 24 ноября  2020г.                                                  № 235 -НПА</w:t>
      </w:r>
    </w:p>
    <w:p w:rsidR="00712CDD" w:rsidRPr="00712CDD" w:rsidRDefault="00712CDD" w:rsidP="00712CDD">
      <w:pPr>
        <w:spacing w:after="0"/>
        <w:jc w:val="center"/>
        <w:rPr>
          <w:rFonts w:ascii="Times New Roman" w:hAnsi="Times New Roman"/>
          <w:sz w:val="18"/>
          <w:szCs w:val="18"/>
        </w:rPr>
      </w:pPr>
      <w:r w:rsidRPr="00712CDD">
        <w:rPr>
          <w:rFonts w:ascii="Times New Roman" w:hAnsi="Times New Roman"/>
          <w:sz w:val="18"/>
          <w:szCs w:val="18"/>
        </w:rPr>
        <w:t>с. Ницинское</w:t>
      </w:r>
    </w:p>
    <w:p w:rsidR="00712CDD" w:rsidRPr="00712CDD" w:rsidRDefault="00712CDD" w:rsidP="00712CDD">
      <w:pPr>
        <w:spacing w:after="0"/>
        <w:jc w:val="center"/>
        <w:rPr>
          <w:rFonts w:ascii="Times New Roman" w:hAnsi="Times New Roman"/>
          <w:b/>
          <w:bCs/>
          <w:iCs/>
          <w:color w:val="000000"/>
          <w:spacing w:val="-3"/>
          <w:sz w:val="18"/>
          <w:szCs w:val="18"/>
        </w:rPr>
      </w:pPr>
      <w:r w:rsidRPr="00712CDD">
        <w:rPr>
          <w:rFonts w:ascii="Times New Roman" w:hAnsi="Times New Roman"/>
          <w:b/>
          <w:bCs/>
          <w:iCs/>
          <w:color w:val="000000"/>
          <w:spacing w:val="-3"/>
          <w:sz w:val="18"/>
          <w:szCs w:val="18"/>
        </w:rPr>
        <w:t>Об   установлении  и введении в  действие земельного    налога    на    территории    Ницинского сельского поселения на 2021 год</w:t>
      </w:r>
    </w:p>
    <w:p w:rsidR="00712CDD" w:rsidRPr="00712CDD" w:rsidRDefault="00712CDD" w:rsidP="00712CDD">
      <w:pPr>
        <w:spacing w:after="0"/>
        <w:jc w:val="center"/>
        <w:rPr>
          <w:rFonts w:ascii="Times New Roman" w:hAnsi="Times New Roman"/>
          <w:b/>
          <w:bCs/>
          <w:iCs/>
          <w:color w:val="000000"/>
          <w:spacing w:val="-3"/>
          <w:sz w:val="18"/>
          <w:szCs w:val="18"/>
        </w:rPr>
      </w:pPr>
    </w:p>
    <w:p w:rsidR="00712CDD" w:rsidRPr="00712CDD" w:rsidRDefault="00712CDD" w:rsidP="00712CDD">
      <w:pPr>
        <w:shd w:val="clear" w:color="auto" w:fill="FFFFFF"/>
        <w:spacing w:after="0"/>
        <w:ind w:right="40"/>
        <w:jc w:val="both"/>
        <w:rPr>
          <w:rFonts w:ascii="Times New Roman" w:hAnsi="Times New Roman"/>
          <w:sz w:val="18"/>
          <w:szCs w:val="18"/>
        </w:rPr>
      </w:pPr>
      <w:r w:rsidRPr="00712CDD">
        <w:rPr>
          <w:rFonts w:ascii="Times New Roman" w:hAnsi="Times New Roman"/>
          <w:sz w:val="18"/>
          <w:szCs w:val="18"/>
        </w:rPr>
        <w:t xml:space="preserve">         Руководствуясь главой 31 Налогового кодекса Российской Федерации,    Федеральным законом от 06.10.2003г. № 131-ФЗ</w:t>
      </w:r>
    </w:p>
    <w:p w:rsidR="00712CDD" w:rsidRPr="00712CDD" w:rsidRDefault="00712CDD" w:rsidP="00712CDD">
      <w:pPr>
        <w:shd w:val="clear" w:color="auto" w:fill="FFFFFF"/>
        <w:spacing w:after="0"/>
        <w:ind w:left="24" w:right="40"/>
        <w:jc w:val="both"/>
        <w:rPr>
          <w:rFonts w:ascii="Times New Roman" w:hAnsi="Times New Roman"/>
          <w:color w:val="000000"/>
          <w:spacing w:val="-2"/>
          <w:sz w:val="18"/>
          <w:szCs w:val="18"/>
        </w:rPr>
      </w:pPr>
      <w:r w:rsidRPr="00712CDD">
        <w:rPr>
          <w:rFonts w:ascii="Times New Roman" w:hAnsi="Times New Roman"/>
          <w:sz w:val="18"/>
          <w:szCs w:val="18"/>
        </w:rPr>
        <w:t xml:space="preserve">«Об общих принципах организации органов местного самоуправления в Российской Федерации»,  </w:t>
      </w:r>
      <w:r w:rsidRPr="00712CDD">
        <w:rPr>
          <w:rFonts w:ascii="Times New Roman" w:hAnsi="Times New Roman"/>
          <w:color w:val="000000"/>
          <w:sz w:val="18"/>
          <w:szCs w:val="18"/>
        </w:rPr>
        <w:t xml:space="preserve"> Устава Ницинского  сельского  поселения,</w:t>
      </w:r>
      <w:r w:rsidRPr="00712CDD">
        <w:rPr>
          <w:rFonts w:ascii="Times New Roman" w:hAnsi="Times New Roman"/>
          <w:color w:val="000000"/>
          <w:spacing w:val="-2"/>
          <w:sz w:val="18"/>
          <w:szCs w:val="18"/>
        </w:rPr>
        <w:t xml:space="preserve"> в целях установления земельного налога к уплате на территории Ницинского сельского поселения,</w:t>
      </w:r>
    </w:p>
    <w:p w:rsidR="00712CDD" w:rsidRPr="00712CDD" w:rsidRDefault="00712CDD" w:rsidP="00712CDD">
      <w:pPr>
        <w:shd w:val="clear" w:color="auto" w:fill="FFFFFF"/>
        <w:spacing w:after="0"/>
        <w:ind w:right="40"/>
        <w:jc w:val="both"/>
        <w:rPr>
          <w:rFonts w:ascii="Times New Roman" w:hAnsi="Times New Roman"/>
          <w:sz w:val="18"/>
          <w:szCs w:val="18"/>
        </w:rPr>
      </w:pPr>
      <w:r w:rsidRPr="00712CDD">
        <w:rPr>
          <w:rFonts w:ascii="Times New Roman" w:hAnsi="Times New Roman"/>
          <w:color w:val="000000"/>
          <w:spacing w:val="-2"/>
          <w:sz w:val="18"/>
          <w:szCs w:val="18"/>
        </w:rPr>
        <w:t>Дума Ницинского сельского поселения</w:t>
      </w:r>
      <w:r w:rsidRPr="00712CDD">
        <w:rPr>
          <w:rFonts w:ascii="Times New Roman" w:hAnsi="Times New Roman"/>
          <w:sz w:val="18"/>
          <w:szCs w:val="18"/>
        </w:rPr>
        <w:t xml:space="preserve"> </w:t>
      </w:r>
    </w:p>
    <w:p w:rsidR="00712CDD" w:rsidRPr="00712CDD" w:rsidRDefault="00712CDD" w:rsidP="00712CDD">
      <w:pPr>
        <w:shd w:val="clear" w:color="auto" w:fill="FFFFFF"/>
        <w:spacing w:before="278" w:after="0"/>
        <w:rPr>
          <w:rFonts w:ascii="Times New Roman" w:hAnsi="Times New Roman"/>
          <w:b/>
          <w:bCs/>
          <w:color w:val="000000"/>
          <w:spacing w:val="-3"/>
          <w:sz w:val="18"/>
          <w:szCs w:val="18"/>
        </w:rPr>
      </w:pPr>
      <w:r w:rsidRPr="00712CDD">
        <w:rPr>
          <w:rFonts w:ascii="Times New Roman" w:hAnsi="Times New Roman"/>
          <w:b/>
          <w:bCs/>
          <w:color w:val="000000"/>
          <w:spacing w:val="-3"/>
          <w:sz w:val="18"/>
          <w:szCs w:val="18"/>
        </w:rPr>
        <w:t>РЕШИЛА:</w:t>
      </w:r>
    </w:p>
    <w:p w:rsidR="00712CDD" w:rsidRPr="00712CDD" w:rsidRDefault="00712CDD" w:rsidP="00712CDD">
      <w:pPr>
        <w:shd w:val="clear" w:color="auto" w:fill="FFFFFF"/>
        <w:spacing w:after="0" w:line="276" w:lineRule="auto"/>
        <w:ind w:firstLine="708"/>
        <w:jc w:val="both"/>
        <w:rPr>
          <w:rFonts w:ascii="Times New Roman" w:hAnsi="Times New Roman"/>
          <w:color w:val="000000"/>
          <w:spacing w:val="-2"/>
          <w:w w:val="103"/>
          <w:sz w:val="18"/>
          <w:szCs w:val="18"/>
        </w:rPr>
      </w:pPr>
      <w:r w:rsidRPr="00712CDD">
        <w:rPr>
          <w:rFonts w:ascii="Times New Roman" w:hAnsi="Times New Roman"/>
          <w:color w:val="000000"/>
          <w:spacing w:val="-7"/>
          <w:w w:val="103"/>
          <w:sz w:val="18"/>
          <w:szCs w:val="18"/>
        </w:rPr>
        <w:t xml:space="preserve">1. Установить и  ввести в действие с 1 января 2021 года на территории  Ницинского сельского поселения земельный налог,  </w:t>
      </w:r>
      <w:r w:rsidRPr="00712CDD">
        <w:rPr>
          <w:rFonts w:ascii="Times New Roman" w:hAnsi="Times New Roman"/>
          <w:color w:val="000000"/>
          <w:spacing w:val="-2"/>
          <w:w w:val="103"/>
          <w:sz w:val="18"/>
          <w:szCs w:val="18"/>
        </w:rPr>
        <w:t xml:space="preserve">порядок и сроки уплаты </w:t>
      </w:r>
      <w:r w:rsidRPr="00712CDD">
        <w:rPr>
          <w:rFonts w:ascii="Times New Roman" w:hAnsi="Times New Roman"/>
          <w:sz w:val="18"/>
          <w:szCs w:val="18"/>
        </w:rPr>
        <w:t>земельного налога</w:t>
      </w:r>
      <w:r w:rsidRPr="00712CDD">
        <w:rPr>
          <w:rFonts w:ascii="Times New Roman" w:hAnsi="Times New Roman"/>
          <w:color w:val="000000"/>
          <w:spacing w:val="-2"/>
          <w:w w:val="103"/>
          <w:sz w:val="18"/>
          <w:szCs w:val="18"/>
        </w:rPr>
        <w:t xml:space="preserve"> за </w:t>
      </w:r>
      <w:r w:rsidRPr="00712CDD">
        <w:rPr>
          <w:rFonts w:ascii="Times New Roman" w:hAnsi="Times New Roman"/>
          <w:sz w:val="18"/>
          <w:szCs w:val="18"/>
        </w:rPr>
        <w:t>земельные участки</w:t>
      </w:r>
      <w:r w:rsidRPr="00712CDD">
        <w:rPr>
          <w:rFonts w:ascii="Times New Roman" w:hAnsi="Times New Roman"/>
          <w:color w:val="000000"/>
          <w:spacing w:val="-2"/>
          <w:w w:val="103"/>
          <w:sz w:val="18"/>
          <w:szCs w:val="18"/>
        </w:rPr>
        <w:t>, находящиеся в пределах границ Ницинского  сельского  поселения.</w:t>
      </w:r>
    </w:p>
    <w:p w:rsidR="00712CDD" w:rsidRPr="00712CDD" w:rsidRDefault="00712CDD" w:rsidP="00712CDD">
      <w:pPr>
        <w:shd w:val="clear" w:color="auto" w:fill="FFFFFF"/>
        <w:spacing w:after="0"/>
        <w:ind w:firstLine="708"/>
        <w:jc w:val="both"/>
        <w:rPr>
          <w:rFonts w:ascii="Times New Roman" w:hAnsi="Times New Roman"/>
          <w:sz w:val="18"/>
          <w:szCs w:val="18"/>
        </w:rPr>
      </w:pPr>
      <w:r w:rsidRPr="00712CDD">
        <w:rPr>
          <w:rFonts w:ascii="Times New Roman" w:hAnsi="Times New Roman"/>
          <w:color w:val="000000"/>
          <w:spacing w:val="-7"/>
          <w:sz w:val="18"/>
          <w:szCs w:val="18"/>
        </w:rPr>
        <w:t>2</w:t>
      </w:r>
      <w:r w:rsidRPr="00712CDD">
        <w:rPr>
          <w:rFonts w:ascii="Times New Roman" w:hAnsi="Times New Roman"/>
          <w:b/>
          <w:color w:val="000000"/>
          <w:spacing w:val="-7"/>
          <w:sz w:val="18"/>
          <w:szCs w:val="18"/>
        </w:rPr>
        <w:t>.</w:t>
      </w:r>
      <w:r w:rsidRPr="00712CDD">
        <w:rPr>
          <w:rFonts w:ascii="Times New Roman" w:hAnsi="Times New Roman"/>
          <w:color w:val="000000"/>
          <w:spacing w:val="-7"/>
          <w:sz w:val="18"/>
          <w:szCs w:val="18"/>
        </w:rPr>
        <w:t>Установить  ставки земельного налога в следующих размерах:</w:t>
      </w:r>
    </w:p>
    <w:p w:rsidR="00712CDD" w:rsidRPr="00712CDD" w:rsidRDefault="00712CDD" w:rsidP="00712CDD">
      <w:pPr>
        <w:shd w:val="clear" w:color="auto" w:fill="FFFFFF"/>
        <w:spacing w:after="0"/>
        <w:ind w:firstLine="708"/>
        <w:jc w:val="both"/>
        <w:rPr>
          <w:rFonts w:ascii="Times New Roman" w:hAnsi="Times New Roman"/>
          <w:sz w:val="18"/>
          <w:szCs w:val="18"/>
        </w:rPr>
      </w:pPr>
      <w:r w:rsidRPr="00712CDD">
        <w:rPr>
          <w:rFonts w:ascii="Times New Roman" w:hAnsi="Times New Roman"/>
          <w:color w:val="000000"/>
          <w:spacing w:val="-6"/>
          <w:sz w:val="18"/>
          <w:szCs w:val="18"/>
        </w:rPr>
        <w:t xml:space="preserve">1) 0,3 процента </w:t>
      </w:r>
      <w:r w:rsidRPr="00712CDD">
        <w:rPr>
          <w:rFonts w:ascii="Times New Roman" w:hAnsi="Times New Roman"/>
          <w:color w:val="000000"/>
          <w:spacing w:val="-1"/>
          <w:sz w:val="18"/>
          <w:szCs w:val="18"/>
        </w:rPr>
        <w:t xml:space="preserve">от кадастровой стоимости  земельного участка </w:t>
      </w:r>
      <w:r w:rsidRPr="00712CDD">
        <w:rPr>
          <w:rFonts w:ascii="Times New Roman" w:hAnsi="Times New Roman"/>
          <w:color w:val="000000"/>
          <w:spacing w:val="-6"/>
          <w:sz w:val="18"/>
          <w:szCs w:val="18"/>
        </w:rPr>
        <w:t>в отношении земельных участков:</w:t>
      </w:r>
    </w:p>
    <w:p w:rsidR="00712CDD" w:rsidRPr="00712CDD" w:rsidRDefault="00712CDD" w:rsidP="00712CDD">
      <w:pPr>
        <w:autoSpaceDE w:val="0"/>
        <w:autoSpaceDN w:val="0"/>
        <w:adjustRightInd w:val="0"/>
        <w:spacing w:after="0"/>
        <w:jc w:val="both"/>
        <w:outlineLvl w:val="2"/>
        <w:rPr>
          <w:rFonts w:ascii="Times New Roman" w:hAnsi="Times New Roman"/>
          <w:sz w:val="18"/>
          <w:szCs w:val="18"/>
        </w:rPr>
      </w:pPr>
      <w:r w:rsidRPr="00712CDD">
        <w:rPr>
          <w:rFonts w:ascii="Times New Roman" w:hAnsi="Times New Roman"/>
          <w:sz w:val="18"/>
          <w:szCs w:val="18"/>
        </w:rPr>
        <w:t xml:space="preserve">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712CDD" w:rsidRPr="00712CDD" w:rsidRDefault="00712CDD" w:rsidP="00712CDD">
      <w:pPr>
        <w:shd w:val="clear" w:color="auto" w:fill="FFFFFF"/>
        <w:spacing w:after="0"/>
        <w:jc w:val="both"/>
        <w:rPr>
          <w:rFonts w:ascii="Times New Roman" w:hAnsi="Times New Roman"/>
          <w:color w:val="000000"/>
          <w:spacing w:val="-1"/>
          <w:sz w:val="18"/>
          <w:szCs w:val="18"/>
        </w:rPr>
      </w:pPr>
      <w:r w:rsidRPr="00712CDD">
        <w:rPr>
          <w:rFonts w:ascii="Times New Roman" w:hAnsi="Times New Roman"/>
          <w:color w:val="000000"/>
          <w:spacing w:val="-1"/>
          <w:sz w:val="18"/>
          <w:szCs w:val="18"/>
        </w:rPr>
        <w:t xml:space="preserve">         -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относящихся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712CDD" w:rsidRPr="00712CDD" w:rsidRDefault="00712CDD" w:rsidP="00712CDD">
      <w:pPr>
        <w:shd w:val="clear" w:color="auto" w:fill="FFFFFF"/>
        <w:spacing w:after="0"/>
        <w:jc w:val="both"/>
        <w:rPr>
          <w:rFonts w:ascii="Times New Roman" w:hAnsi="Times New Roman"/>
          <w:color w:val="000000"/>
          <w:spacing w:val="-1"/>
          <w:sz w:val="18"/>
          <w:szCs w:val="18"/>
        </w:rPr>
      </w:pPr>
      <w:r w:rsidRPr="00712CDD">
        <w:rPr>
          <w:rFonts w:ascii="Times New Roman" w:hAnsi="Times New Roman"/>
          <w:color w:val="000000"/>
          <w:spacing w:val="-1"/>
          <w:sz w:val="18"/>
          <w:szCs w:val="18"/>
        </w:rPr>
        <w:t xml:space="preserve">        -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12CDD" w:rsidRPr="00712CDD" w:rsidRDefault="00712CDD" w:rsidP="00712CDD">
      <w:pPr>
        <w:shd w:val="clear" w:color="auto" w:fill="FFFFFF"/>
        <w:spacing w:after="0"/>
        <w:jc w:val="both"/>
        <w:rPr>
          <w:rFonts w:ascii="Times New Roman" w:hAnsi="Times New Roman"/>
          <w:color w:val="000000"/>
          <w:spacing w:val="-1"/>
          <w:sz w:val="18"/>
          <w:szCs w:val="18"/>
        </w:rPr>
      </w:pPr>
      <w:r w:rsidRPr="00712CDD">
        <w:rPr>
          <w:rFonts w:ascii="Times New Roman" w:hAnsi="Times New Roman"/>
          <w:color w:val="000000"/>
          <w:spacing w:val="-1"/>
          <w:sz w:val="18"/>
          <w:szCs w:val="18"/>
        </w:rPr>
        <w:t xml:space="preserve">        - ограниченных в обороте в соответствии с законодательством Российской Федерации, предоставленных для обеспечения обороны, безопасности  таможенных нужд;</w:t>
      </w:r>
    </w:p>
    <w:p w:rsidR="00712CDD" w:rsidRPr="00712CDD" w:rsidRDefault="00712CDD" w:rsidP="00712CDD">
      <w:pPr>
        <w:shd w:val="clear" w:color="auto" w:fill="FFFFFF"/>
        <w:spacing w:after="0"/>
        <w:ind w:firstLine="709"/>
        <w:jc w:val="both"/>
        <w:rPr>
          <w:rFonts w:ascii="Times New Roman" w:hAnsi="Times New Roman"/>
          <w:color w:val="000000"/>
          <w:spacing w:val="-6"/>
          <w:sz w:val="18"/>
          <w:szCs w:val="18"/>
        </w:rPr>
      </w:pPr>
      <w:r w:rsidRPr="00712CDD">
        <w:rPr>
          <w:rFonts w:ascii="Times New Roman" w:hAnsi="Times New Roman"/>
          <w:color w:val="000000"/>
          <w:spacing w:val="-6"/>
          <w:sz w:val="18"/>
          <w:szCs w:val="18"/>
        </w:rPr>
        <w:t xml:space="preserve">2) 1,5  процента  от кадастровой стоимости земельного участка в отношении  прочих земельных участков.  </w:t>
      </w:r>
    </w:p>
    <w:p w:rsidR="00712CDD" w:rsidRPr="00712CDD" w:rsidRDefault="00712CDD" w:rsidP="00712CDD">
      <w:pPr>
        <w:shd w:val="clear" w:color="auto" w:fill="FFFFFF"/>
        <w:spacing w:after="0"/>
        <w:ind w:right="19" w:firstLine="709"/>
        <w:jc w:val="both"/>
        <w:rPr>
          <w:rFonts w:ascii="Times New Roman" w:hAnsi="Times New Roman"/>
          <w:color w:val="000000"/>
          <w:sz w:val="18"/>
          <w:szCs w:val="18"/>
        </w:rPr>
      </w:pPr>
      <w:r w:rsidRPr="00712CDD">
        <w:rPr>
          <w:rFonts w:ascii="Times New Roman" w:hAnsi="Times New Roman"/>
          <w:b/>
          <w:color w:val="000000"/>
          <w:sz w:val="18"/>
          <w:szCs w:val="18"/>
        </w:rPr>
        <w:t>3</w:t>
      </w:r>
      <w:r w:rsidRPr="00712CDD">
        <w:rPr>
          <w:rFonts w:ascii="Times New Roman" w:hAnsi="Times New Roman"/>
          <w:color w:val="000000"/>
          <w:sz w:val="18"/>
          <w:szCs w:val="18"/>
        </w:rPr>
        <w:t>. Установить налоговые льготы по земельному налогу:</w:t>
      </w:r>
    </w:p>
    <w:p w:rsidR="00712CDD" w:rsidRPr="00712CDD" w:rsidRDefault="00712CDD" w:rsidP="00712CDD">
      <w:pPr>
        <w:shd w:val="clear" w:color="auto" w:fill="FFFFFF"/>
        <w:spacing w:after="0"/>
        <w:ind w:right="19"/>
        <w:jc w:val="both"/>
        <w:rPr>
          <w:rFonts w:ascii="Times New Roman" w:hAnsi="Times New Roman"/>
          <w:color w:val="000000"/>
          <w:sz w:val="18"/>
          <w:szCs w:val="18"/>
        </w:rPr>
      </w:pPr>
      <w:r w:rsidRPr="00712CDD">
        <w:rPr>
          <w:rFonts w:ascii="Times New Roman" w:hAnsi="Times New Roman"/>
          <w:color w:val="000000"/>
          <w:sz w:val="18"/>
          <w:szCs w:val="18"/>
        </w:rPr>
        <w:t xml:space="preserve">          1) освободить от уплаты земельного налога:</w:t>
      </w:r>
    </w:p>
    <w:p w:rsidR="00712CDD" w:rsidRPr="00712CDD" w:rsidRDefault="00712CDD" w:rsidP="00712CDD">
      <w:pPr>
        <w:shd w:val="clear" w:color="auto" w:fill="FFFFFF"/>
        <w:spacing w:after="0"/>
        <w:ind w:right="19" w:firstLine="708"/>
        <w:jc w:val="both"/>
        <w:rPr>
          <w:rFonts w:ascii="Times New Roman" w:hAnsi="Times New Roman"/>
          <w:color w:val="000000"/>
          <w:sz w:val="18"/>
          <w:szCs w:val="18"/>
        </w:rPr>
      </w:pPr>
      <w:r w:rsidRPr="00712CDD">
        <w:rPr>
          <w:rFonts w:ascii="Times New Roman" w:hAnsi="Times New Roman"/>
          <w:color w:val="000000"/>
          <w:sz w:val="18"/>
          <w:szCs w:val="18"/>
        </w:rPr>
        <w:t>-  исполнительно-распорядительный орган местного самоуправления Ницинского сельского поселения.</w:t>
      </w:r>
    </w:p>
    <w:p w:rsidR="00712CDD" w:rsidRPr="00712CDD" w:rsidRDefault="00712CDD" w:rsidP="00712CDD">
      <w:pPr>
        <w:shd w:val="clear" w:color="auto" w:fill="FFFFFF"/>
        <w:spacing w:after="0"/>
        <w:ind w:right="19" w:firstLine="708"/>
        <w:jc w:val="both"/>
        <w:rPr>
          <w:rFonts w:ascii="Times New Roman" w:hAnsi="Times New Roman"/>
          <w:color w:val="000000"/>
          <w:sz w:val="18"/>
          <w:szCs w:val="18"/>
        </w:rPr>
      </w:pPr>
      <w:r w:rsidRPr="00712CDD">
        <w:rPr>
          <w:rFonts w:ascii="Times New Roman" w:hAnsi="Times New Roman"/>
          <w:color w:val="000000"/>
          <w:sz w:val="18"/>
          <w:szCs w:val="18"/>
        </w:rPr>
        <w:t>- организации, независимо от организационно-правовых форм и финансируемых из всех уровней бюджетов за земли, занятые детскими дошкольными учреждениями, учреждения культуры, образования.</w:t>
      </w:r>
    </w:p>
    <w:p w:rsidR="00712CDD" w:rsidRPr="00712CDD" w:rsidRDefault="00712CDD" w:rsidP="00712CDD">
      <w:pPr>
        <w:shd w:val="clear" w:color="auto" w:fill="FFFFFF"/>
        <w:spacing w:after="0"/>
        <w:ind w:right="19"/>
        <w:jc w:val="both"/>
        <w:rPr>
          <w:rFonts w:ascii="Times New Roman" w:hAnsi="Times New Roman"/>
          <w:color w:val="000000"/>
          <w:sz w:val="18"/>
          <w:szCs w:val="18"/>
        </w:rPr>
      </w:pPr>
      <w:r w:rsidRPr="00712CDD">
        <w:rPr>
          <w:rFonts w:ascii="Times New Roman" w:hAnsi="Times New Roman"/>
          <w:color w:val="000000"/>
          <w:sz w:val="18"/>
          <w:szCs w:val="18"/>
        </w:rPr>
        <w:t xml:space="preserve">          2)  в размере  </w:t>
      </w:r>
      <w:r w:rsidRPr="00712CDD">
        <w:rPr>
          <w:rFonts w:ascii="Times New Roman" w:hAnsi="Times New Roman"/>
          <w:b/>
          <w:color w:val="000000"/>
          <w:sz w:val="18"/>
          <w:szCs w:val="18"/>
        </w:rPr>
        <w:t>50%</w:t>
      </w:r>
      <w:r w:rsidRPr="00712CDD">
        <w:rPr>
          <w:rFonts w:ascii="Times New Roman" w:hAnsi="Times New Roman"/>
          <w:color w:val="000000"/>
          <w:sz w:val="18"/>
          <w:szCs w:val="18"/>
        </w:rPr>
        <w:t xml:space="preserve"> от подлежащей уплате налогоплательщиками исчислённой суммы земельного налога:</w:t>
      </w:r>
    </w:p>
    <w:p w:rsidR="00712CDD" w:rsidRPr="00712CDD" w:rsidRDefault="00712CDD" w:rsidP="00712CDD">
      <w:pPr>
        <w:shd w:val="clear" w:color="auto" w:fill="FFFFFF"/>
        <w:spacing w:after="0"/>
        <w:ind w:right="19" w:firstLine="709"/>
        <w:jc w:val="both"/>
        <w:rPr>
          <w:rFonts w:ascii="Times New Roman" w:hAnsi="Times New Roman"/>
          <w:color w:val="000000"/>
          <w:sz w:val="18"/>
          <w:szCs w:val="18"/>
        </w:rPr>
      </w:pPr>
      <w:r w:rsidRPr="00712CDD">
        <w:rPr>
          <w:rFonts w:ascii="Times New Roman" w:hAnsi="Times New Roman"/>
          <w:color w:val="000000"/>
          <w:sz w:val="18"/>
          <w:szCs w:val="18"/>
        </w:rPr>
        <w:t>- организации   здравоохранения;</w:t>
      </w:r>
    </w:p>
    <w:p w:rsidR="00712CDD" w:rsidRPr="00712CDD" w:rsidRDefault="00712CDD" w:rsidP="00712CDD">
      <w:pPr>
        <w:shd w:val="clear" w:color="auto" w:fill="FFFFFF"/>
        <w:spacing w:after="0"/>
        <w:ind w:right="19" w:firstLine="708"/>
        <w:jc w:val="both"/>
        <w:rPr>
          <w:rFonts w:ascii="Times New Roman" w:hAnsi="Times New Roman"/>
          <w:color w:val="000000"/>
          <w:sz w:val="18"/>
          <w:szCs w:val="18"/>
        </w:rPr>
      </w:pPr>
      <w:r w:rsidRPr="00712CDD">
        <w:rPr>
          <w:rFonts w:ascii="Times New Roman" w:hAnsi="Times New Roman"/>
          <w:color w:val="000000"/>
          <w:sz w:val="18"/>
          <w:szCs w:val="18"/>
        </w:rPr>
        <w:t>-члены Добровольной пожарной дружины;</w:t>
      </w:r>
    </w:p>
    <w:p w:rsidR="00712CDD" w:rsidRPr="00712CDD" w:rsidRDefault="00712CDD" w:rsidP="00712CDD">
      <w:pPr>
        <w:shd w:val="clear" w:color="auto" w:fill="FFFFFF"/>
        <w:spacing w:after="0"/>
        <w:ind w:right="19" w:firstLine="708"/>
        <w:jc w:val="both"/>
        <w:rPr>
          <w:rFonts w:ascii="Times New Roman" w:hAnsi="Times New Roman"/>
          <w:color w:val="000000"/>
          <w:sz w:val="18"/>
          <w:szCs w:val="18"/>
        </w:rPr>
      </w:pPr>
      <w:r w:rsidRPr="00712CDD">
        <w:rPr>
          <w:rFonts w:ascii="Times New Roman" w:hAnsi="Times New Roman"/>
          <w:color w:val="000000"/>
          <w:sz w:val="18"/>
          <w:szCs w:val="18"/>
        </w:rPr>
        <w:t>-члены Добровольной народной дружины;</w:t>
      </w:r>
    </w:p>
    <w:p w:rsidR="00712CDD" w:rsidRPr="00712CDD" w:rsidRDefault="00712CDD" w:rsidP="00712CDD">
      <w:pPr>
        <w:spacing w:after="0"/>
        <w:jc w:val="both"/>
        <w:rPr>
          <w:rFonts w:ascii="Times New Roman" w:hAnsi="Times New Roman"/>
          <w:sz w:val="18"/>
          <w:szCs w:val="18"/>
        </w:rPr>
      </w:pPr>
      <w:r w:rsidRPr="00712CDD">
        <w:rPr>
          <w:rFonts w:ascii="Times New Roman" w:hAnsi="Times New Roman"/>
          <w:color w:val="000000"/>
          <w:sz w:val="18"/>
          <w:szCs w:val="18"/>
        </w:rPr>
        <w:t xml:space="preserve">         -</w:t>
      </w:r>
      <w:r w:rsidRPr="00712CDD">
        <w:rPr>
          <w:rFonts w:ascii="Times New Roman" w:hAnsi="Times New Roman"/>
          <w:sz w:val="18"/>
          <w:szCs w:val="18"/>
        </w:rPr>
        <w:t xml:space="preserve">граждане, достигшие возраста 60 и 55 лет (соответственно мужчины и женщины) в отношении земельных участков в границах Ницинского сельского поселения, используемых гражданами для личного подсобного хозяйства, садоводства, огородничества и животноводства, для индивидуального жилищного и гаражного строительства, занятых индивидуальными жилыми домами, гаражами;   </w:t>
      </w:r>
    </w:p>
    <w:p w:rsidR="00712CDD" w:rsidRPr="00712CDD" w:rsidRDefault="00712CDD" w:rsidP="00712CDD">
      <w:pPr>
        <w:spacing w:after="0"/>
        <w:jc w:val="both"/>
        <w:rPr>
          <w:rFonts w:ascii="Times New Roman" w:hAnsi="Times New Roman"/>
          <w:sz w:val="18"/>
          <w:szCs w:val="18"/>
        </w:rPr>
      </w:pPr>
      <w:r w:rsidRPr="00712CDD">
        <w:rPr>
          <w:rFonts w:ascii="Times New Roman" w:hAnsi="Times New Roman"/>
          <w:sz w:val="18"/>
          <w:szCs w:val="18"/>
        </w:rPr>
        <w:t xml:space="preserve">           - граждане, у которых в соответствии с Федеральным законом «О страховых пенсиях» возникло право на страховую пенсию по старости, срок назначения которой или возраст для назначения которой не наступили;</w:t>
      </w:r>
    </w:p>
    <w:p w:rsidR="00712CDD" w:rsidRPr="00712CDD" w:rsidRDefault="00712CDD" w:rsidP="00712CDD">
      <w:pPr>
        <w:spacing w:after="0"/>
        <w:jc w:val="both"/>
        <w:rPr>
          <w:rFonts w:ascii="Times New Roman" w:hAnsi="Times New Roman"/>
          <w:sz w:val="18"/>
          <w:szCs w:val="18"/>
        </w:rPr>
      </w:pPr>
      <w:r w:rsidRPr="00712CDD">
        <w:rPr>
          <w:rFonts w:ascii="Times New Roman" w:hAnsi="Times New Roman"/>
          <w:b/>
          <w:sz w:val="18"/>
          <w:szCs w:val="18"/>
        </w:rPr>
        <w:t xml:space="preserve">            -</w:t>
      </w:r>
      <w:r w:rsidRPr="00712CDD">
        <w:rPr>
          <w:rFonts w:ascii="Times New Roman" w:hAnsi="Times New Roman"/>
          <w:sz w:val="18"/>
          <w:szCs w:val="18"/>
        </w:rPr>
        <w:t>установить срок действия  льгот для лиц, указанных в абзаце 4 подпункта 2 пункта 3 настоящего решения  по 31 декабря 2023 года;</w:t>
      </w:r>
    </w:p>
    <w:p w:rsidR="00712CDD" w:rsidRPr="00712CDD" w:rsidRDefault="00712CDD" w:rsidP="00712CDD">
      <w:pPr>
        <w:spacing w:after="0"/>
        <w:jc w:val="both"/>
        <w:rPr>
          <w:rFonts w:ascii="Times New Roman" w:hAnsi="Times New Roman"/>
          <w:sz w:val="18"/>
          <w:szCs w:val="18"/>
        </w:rPr>
      </w:pPr>
      <w:r w:rsidRPr="00712CDD">
        <w:rPr>
          <w:rFonts w:ascii="Times New Roman" w:hAnsi="Times New Roman"/>
          <w:sz w:val="18"/>
          <w:szCs w:val="18"/>
        </w:rPr>
        <w:t xml:space="preserve">           - граждане, начавшие пользоваться  льготами в период указанных положений, сохраняют право на получение  льгот после 01 января 2024 года в размере </w:t>
      </w:r>
      <w:r w:rsidRPr="00712CDD">
        <w:rPr>
          <w:rFonts w:ascii="Times New Roman" w:hAnsi="Times New Roman"/>
          <w:b/>
          <w:sz w:val="18"/>
          <w:szCs w:val="18"/>
        </w:rPr>
        <w:t>30%</w:t>
      </w:r>
      <w:r w:rsidRPr="00712CDD">
        <w:rPr>
          <w:rFonts w:ascii="Times New Roman" w:hAnsi="Times New Roman"/>
          <w:sz w:val="18"/>
          <w:szCs w:val="18"/>
        </w:rPr>
        <w:t xml:space="preserve"> от подлежащей уплате налогоплательщиками исчислённой суммы земельного налога;</w:t>
      </w:r>
    </w:p>
    <w:p w:rsidR="00712CDD" w:rsidRPr="00712CDD" w:rsidRDefault="00712CDD" w:rsidP="00712CDD">
      <w:pPr>
        <w:shd w:val="clear" w:color="auto" w:fill="FFFFFF"/>
        <w:spacing w:after="0"/>
        <w:ind w:right="19"/>
        <w:jc w:val="both"/>
        <w:rPr>
          <w:rFonts w:ascii="Times New Roman" w:hAnsi="Times New Roman"/>
          <w:color w:val="000000"/>
          <w:sz w:val="18"/>
          <w:szCs w:val="18"/>
        </w:rPr>
      </w:pPr>
      <w:r w:rsidRPr="00712CDD">
        <w:rPr>
          <w:rFonts w:ascii="Times New Roman" w:hAnsi="Times New Roman"/>
          <w:sz w:val="18"/>
          <w:szCs w:val="18"/>
        </w:rPr>
        <w:t xml:space="preserve">          3) </w:t>
      </w:r>
      <w:r w:rsidRPr="00712CDD">
        <w:rPr>
          <w:rFonts w:ascii="Times New Roman" w:hAnsi="Times New Roman"/>
          <w:color w:val="000000"/>
          <w:sz w:val="18"/>
          <w:szCs w:val="18"/>
        </w:rPr>
        <w:t xml:space="preserve">в размере  </w:t>
      </w:r>
      <w:r w:rsidRPr="00712CDD">
        <w:rPr>
          <w:rFonts w:ascii="Times New Roman" w:hAnsi="Times New Roman"/>
          <w:b/>
          <w:color w:val="000000"/>
          <w:sz w:val="18"/>
          <w:szCs w:val="18"/>
        </w:rPr>
        <w:t>30%</w:t>
      </w:r>
      <w:r w:rsidRPr="00712CDD">
        <w:rPr>
          <w:rFonts w:ascii="Times New Roman" w:hAnsi="Times New Roman"/>
          <w:color w:val="000000"/>
          <w:sz w:val="18"/>
          <w:szCs w:val="18"/>
        </w:rPr>
        <w:t xml:space="preserve"> от подлежащей уплате налогоплательщиками исчислённой суммы земельного налога:</w:t>
      </w:r>
    </w:p>
    <w:p w:rsidR="00712CDD" w:rsidRPr="00712CDD" w:rsidRDefault="00712CDD" w:rsidP="00712CDD">
      <w:pPr>
        <w:spacing w:after="0"/>
        <w:jc w:val="both"/>
        <w:rPr>
          <w:rFonts w:ascii="Times New Roman" w:hAnsi="Times New Roman"/>
          <w:sz w:val="18"/>
          <w:szCs w:val="18"/>
        </w:rPr>
      </w:pPr>
      <w:r w:rsidRPr="00712CDD">
        <w:rPr>
          <w:rFonts w:ascii="Times New Roman" w:hAnsi="Times New Roman"/>
          <w:sz w:val="18"/>
          <w:szCs w:val="18"/>
        </w:rPr>
        <w:t xml:space="preserve">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712CDD" w:rsidRPr="00712CDD" w:rsidRDefault="00712CDD" w:rsidP="00712CDD">
      <w:pPr>
        <w:shd w:val="clear" w:color="auto" w:fill="FFFFFF"/>
        <w:spacing w:after="0"/>
        <w:ind w:right="11" w:firstLine="708"/>
        <w:jc w:val="both"/>
        <w:rPr>
          <w:rFonts w:ascii="Times New Roman" w:hAnsi="Times New Roman"/>
          <w:b/>
          <w:color w:val="000000"/>
          <w:sz w:val="18"/>
          <w:szCs w:val="18"/>
        </w:rPr>
      </w:pPr>
      <w:r w:rsidRPr="00712CDD">
        <w:rPr>
          <w:rFonts w:ascii="Times New Roman" w:hAnsi="Times New Roman"/>
          <w:color w:val="000000"/>
          <w:sz w:val="18"/>
          <w:szCs w:val="18"/>
        </w:rPr>
        <w:t xml:space="preserve">4.Налогоплательщики, имеющие право на налоговые льготы, установленные  настоящим Решением, представляют в налоговый орган  </w:t>
      </w:r>
      <w:r w:rsidRPr="00712CDD">
        <w:rPr>
          <w:rFonts w:ascii="Times New Roman" w:hAnsi="Times New Roman"/>
          <w:color w:val="000000"/>
          <w:spacing w:val="-5"/>
          <w:sz w:val="18"/>
          <w:szCs w:val="18"/>
        </w:rPr>
        <w:t>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712CDD" w:rsidRPr="00712CDD" w:rsidRDefault="00712CDD" w:rsidP="00712CDD">
      <w:pPr>
        <w:shd w:val="clear" w:color="auto" w:fill="FFFFFF"/>
        <w:spacing w:after="0"/>
        <w:ind w:firstLine="708"/>
        <w:jc w:val="both"/>
        <w:rPr>
          <w:rFonts w:ascii="Times New Roman" w:hAnsi="Times New Roman"/>
          <w:color w:val="000000"/>
          <w:sz w:val="18"/>
          <w:szCs w:val="18"/>
        </w:rPr>
      </w:pPr>
      <w:r w:rsidRPr="00712CDD">
        <w:rPr>
          <w:rFonts w:ascii="Times New Roman" w:hAnsi="Times New Roman"/>
          <w:color w:val="000000"/>
          <w:sz w:val="18"/>
          <w:szCs w:val="18"/>
        </w:rPr>
        <w:t>5.</w:t>
      </w:r>
      <w:r w:rsidRPr="00712CDD">
        <w:rPr>
          <w:rFonts w:ascii="Times New Roman" w:hAnsi="Times New Roman"/>
          <w:sz w:val="18"/>
          <w:szCs w:val="18"/>
        </w:rPr>
        <w:t xml:space="preserve"> Опубликовать настоящее решение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hyperlink r:id="rId13" w:history="1">
        <w:r w:rsidRPr="00712CDD">
          <w:rPr>
            <w:rStyle w:val="aff2"/>
            <w:rFonts w:ascii="Times New Roman" w:hAnsi="Times New Roman"/>
            <w:sz w:val="18"/>
            <w:szCs w:val="18"/>
            <w:lang w:val="en-US"/>
          </w:rPr>
          <w:t>www</w:t>
        </w:r>
        <w:r w:rsidRPr="00712CDD">
          <w:rPr>
            <w:rStyle w:val="aff2"/>
            <w:rFonts w:ascii="Times New Roman" w:hAnsi="Times New Roman"/>
            <w:sz w:val="18"/>
            <w:szCs w:val="18"/>
          </w:rPr>
          <w:t>.</w:t>
        </w:r>
        <w:r w:rsidRPr="00712CDD">
          <w:rPr>
            <w:rStyle w:val="aff2"/>
            <w:rFonts w:ascii="Times New Roman" w:hAnsi="Times New Roman"/>
            <w:sz w:val="18"/>
            <w:szCs w:val="18"/>
            <w:lang w:val="en-US"/>
          </w:rPr>
          <w:t>nicinskoe</w:t>
        </w:r>
        <w:r w:rsidRPr="00712CDD">
          <w:rPr>
            <w:rStyle w:val="aff2"/>
            <w:rFonts w:ascii="Times New Roman" w:hAnsi="Times New Roman"/>
            <w:sz w:val="18"/>
            <w:szCs w:val="18"/>
          </w:rPr>
          <w:t>.</w:t>
        </w:r>
        <w:r w:rsidRPr="00712CDD">
          <w:rPr>
            <w:rStyle w:val="aff2"/>
            <w:rFonts w:ascii="Times New Roman" w:hAnsi="Times New Roman"/>
            <w:sz w:val="18"/>
            <w:szCs w:val="18"/>
            <w:lang w:val="en-US"/>
          </w:rPr>
          <w:t>ru</w:t>
        </w:r>
      </w:hyperlink>
      <w:r w:rsidRPr="00712CDD">
        <w:rPr>
          <w:rFonts w:ascii="Times New Roman" w:hAnsi="Times New Roman"/>
          <w:sz w:val="18"/>
          <w:szCs w:val="18"/>
        </w:rPr>
        <w:t>).</w:t>
      </w:r>
    </w:p>
    <w:p w:rsidR="00712CDD" w:rsidRPr="00712CDD" w:rsidRDefault="00712CDD" w:rsidP="00712CDD">
      <w:pPr>
        <w:pStyle w:val="aa"/>
        <w:spacing w:after="0"/>
        <w:ind w:left="60"/>
        <w:jc w:val="both"/>
        <w:rPr>
          <w:rFonts w:ascii="Times New Roman" w:hAnsi="Times New Roman"/>
          <w:spacing w:val="-14"/>
          <w:sz w:val="18"/>
          <w:szCs w:val="18"/>
        </w:rPr>
      </w:pPr>
      <w:r w:rsidRPr="00712CDD">
        <w:rPr>
          <w:rFonts w:ascii="Times New Roman" w:hAnsi="Times New Roman"/>
          <w:color w:val="000000"/>
          <w:sz w:val="18"/>
          <w:szCs w:val="18"/>
        </w:rPr>
        <w:lastRenderedPageBreak/>
        <w:t xml:space="preserve">         6.</w:t>
      </w:r>
      <w:r w:rsidRPr="00712CDD">
        <w:rPr>
          <w:rFonts w:ascii="Times New Roman" w:hAnsi="Times New Roman"/>
          <w:spacing w:val="-14"/>
          <w:sz w:val="18"/>
          <w:szCs w:val="18"/>
        </w:rPr>
        <w:t xml:space="preserve"> Настоящее  решение вступает в силу с 1 января 2021 года.</w:t>
      </w:r>
    </w:p>
    <w:p w:rsidR="00712CDD" w:rsidRPr="00712CDD" w:rsidRDefault="00712CDD" w:rsidP="00712CDD">
      <w:pPr>
        <w:spacing w:after="0"/>
        <w:rPr>
          <w:rFonts w:ascii="Times New Roman" w:hAnsi="Times New Roman"/>
          <w:sz w:val="18"/>
          <w:szCs w:val="18"/>
        </w:rPr>
      </w:pPr>
      <w:r w:rsidRPr="00712CDD">
        <w:rPr>
          <w:rFonts w:ascii="Times New Roman" w:hAnsi="Times New Roman"/>
          <w:spacing w:val="-14"/>
          <w:sz w:val="18"/>
          <w:szCs w:val="18"/>
        </w:rPr>
        <w:t xml:space="preserve">           7</w:t>
      </w:r>
      <w:r w:rsidRPr="00712CDD">
        <w:rPr>
          <w:rFonts w:ascii="Times New Roman" w:hAnsi="Times New Roman"/>
          <w:sz w:val="18"/>
          <w:szCs w:val="18"/>
        </w:rPr>
        <w:t>.  Контроль за исполнением   данного решения возложить на комиссию по  экономической политике  и муниципальной собственности (председатель комиссии  Полякова М.А.)</w:t>
      </w:r>
    </w:p>
    <w:p w:rsidR="00712CDD" w:rsidRPr="00712CDD" w:rsidRDefault="00712CDD" w:rsidP="00712CDD">
      <w:pPr>
        <w:pStyle w:val="a8"/>
        <w:tabs>
          <w:tab w:val="num" w:pos="0"/>
        </w:tabs>
        <w:spacing w:after="0"/>
        <w:jc w:val="right"/>
        <w:rPr>
          <w:rFonts w:eastAsia="Calibri"/>
          <w:sz w:val="18"/>
          <w:szCs w:val="18"/>
          <w:lang w:eastAsia="en-US"/>
        </w:rPr>
      </w:pPr>
      <w:r w:rsidRPr="00712CDD">
        <w:rPr>
          <w:rFonts w:eastAsia="Calibri"/>
          <w:sz w:val="18"/>
          <w:szCs w:val="18"/>
          <w:lang w:eastAsia="en-US"/>
        </w:rPr>
        <w:t xml:space="preserve">Председатель Думы                                       </w:t>
      </w:r>
      <w:r>
        <w:rPr>
          <w:rFonts w:eastAsia="Calibri"/>
          <w:sz w:val="18"/>
          <w:szCs w:val="18"/>
          <w:lang w:eastAsia="en-US"/>
        </w:rPr>
        <w:t xml:space="preserve">           И</w:t>
      </w:r>
      <w:r w:rsidRPr="00712CDD">
        <w:rPr>
          <w:rFonts w:eastAsia="Calibri"/>
          <w:sz w:val="18"/>
          <w:szCs w:val="18"/>
          <w:lang w:eastAsia="en-US"/>
        </w:rPr>
        <w:t xml:space="preserve">.о. главы администрации                                 </w:t>
      </w:r>
    </w:p>
    <w:p w:rsidR="00712CDD" w:rsidRPr="00712CDD" w:rsidRDefault="00712CDD" w:rsidP="00712CDD">
      <w:pPr>
        <w:pStyle w:val="a8"/>
        <w:tabs>
          <w:tab w:val="num" w:pos="0"/>
        </w:tabs>
        <w:spacing w:after="0"/>
        <w:jc w:val="right"/>
        <w:rPr>
          <w:rFonts w:eastAsia="Calibri"/>
          <w:sz w:val="18"/>
          <w:szCs w:val="18"/>
          <w:lang w:eastAsia="en-US"/>
        </w:rPr>
      </w:pPr>
      <w:r w:rsidRPr="00712CDD">
        <w:rPr>
          <w:rFonts w:eastAsia="Calibri"/>
          <w:sz w:val="18"/>
          <w:szCs w:val="18"/>
          <w:lang w:eastAsia="en-US"/>
        </w:rPr>
        <w:t>Ницинского сельского поселения                Ницинского сельского поселения</w:t>
      </w:r>
    </w:p>
    <w:p w:rsidR="00712CDD" w:rsidRPr="00712CDD" w:rsidRDefault="00712CDD" w:rsidP="00712CDD">
      <w:pPr>
        <w:spacing w:after="0"/>
        <w:rPr>
          <w:rFonts w:ascii="Times New Roman" w:hAnsi="Times New Roman"/>
          <w:sz w:val="18"/>
          <w:szCs w:val="18"/>
        </w:rPr>
      </w:pPr>
      <w:r w:rsidRPr="00712CDD">
        <w:rPr>
          <w:rFonts w:ascii="Times New Roman" w:hAnsi="Times New Roman"/>
          <w:sz w:val="18"/>
          <w:szCs w:val="18"/>
          <w:lang w:eastAsia="en-US"/>
        </w:rPr>
        <w:t xml:space="preserve"> ____________ Л.Д. Хомченко                          </w:t>
      </w:r>
      <w:r w:rsidR="00AC34B7">
        <w:rPr>
          <w:rFonts w:ascii="Times New Roman" w:hAnsi="Times New Roman"/>
          <w:sz w:val="18"/>
          <w:szCs w:val="18"/>
          <w:lang w:eastAsia="en-US"/>
        </w:rPr>
        <w:t xml:space="preserve">              </w:t>
      </w:r>
      <w:r w:rsidRPr="00712CDD">
        <w:rPr>
          <w:rFonts w:ascii="Times New Roman" w:hAnsi="Times New Roman"/>
          <w:sz w:val="18"/>
          <w:szCs w:val="18"/>
          <w:lang w:eastAsia="en-US"/>
        </w:rPr>
        <w:t xml:space="preserve">     __________ Г.И. Кошеле</w:t>
      </w:r>
      <w:r>
        <w:rPr>
          <w:rFonts w:ascii="Times New Roman" w:hAnsi="Times New Roman"/>
          <w:sz w:val="18"/>
          <w:szCs w:val="18"/>
          <w:lang w:eastAsia="en-US"/>
        </w:rPr>
        <w:t>ва</w:t>
      </w:r>
    </w:p>
    <w:p w:rsidR="00712CDD" w:rsidRPr="007F71D6" w:rsidRDefault="00712CDD" w:rsidP="00712CDD">
      <w:pPr>
        <w:spacing w:after="0"/>
        <w:jc w:val="both"/>
        <w:rPr>
          <w:sz w:val="18"/>
          <w:szCs w:val="18"/>
        </w:rPr>
      </w:pPr>
    </w:p>
    <w:p w:rsidR="00712CDD" w:rsidRPr="00712CDD" w:rsidRDefault="00712CDD" w:rsidP="00712CDD">
      <w:pPr>
        <w:spacing w:after="0"/>
        <w:jc w:val="center"/>
        <w:rPr>
          <w:rFonts w:ascii="Times New Roman" w:hAnsi="Times New Roman"/>
          <w:b/>
          <w:sz w:val="18"/>
          <w:szCs w:val="18"/>
        </w:rPr>
      </w:pPr>
      <w:r w:rsidRPr="00712CDD">
        <w:rPr>
          <w:rFonts w:ascii="Times New Roman" w:hAnsi="Times New Roman"/>
          <w:b/>
          <w:sz w:val="18"/>
          <w:szCs w:val="18"/>
        </w:rPr>
        <w:t>РЕШЕНИЕ</w:t>
      </w:r>
    </w:p>
    <w:p w:rsidR="00712CDD" w:rsidRPr="00DC1760" w:rsidRDefault="00712CDD" w:rsidP="00712CDD">
      <w:pPr>
        <w:jc w:val="center"/>
        <w:rPr>
          <w:rFonts w:ascii="Times New Roman" w:hAnsi="Times New Roman"/>
          <w:sz w:val="18"/>
          <w:szCs w:val="18"/>
        </w:rPr>
      </w:pPr>
      <w:r w:rsidRPr="00DC1760">
        <w:rPr>
          <w:rFonts w:ascii="Times New Roman" w:hAnsi="Times New Roman"/>
          <w:sz w:val="18"/>
          <w:szCs w:val="18"/>
        </w:rPr>
        <w:t>от  24 ноября  2020г.                                                         № 236-НПА</w:t>
      </w:r>
    </w:p>
    <w:p w:rsidR="00712CDD" w:rsidRPr="00DC1760" w:rsidRDefault="00712CDD" w:rsidP="00712CDD">
      <w:pPr>
        <w:jc w:val="center"/>
        <w:rPr>
          <w:rFonts w:ascii="Times New Roman" w:hAnsi="Times New Roman"/>
          <w:sz w:val="18"/>
          <w:szCs w:val="18"/>
        </w:rPr>
      </w:pPr>
      <w:r w:rsidRPr="00DC1760">
        <w:rPr>
          <w:rFonts w:ascii="Times New Roman" w:hAnsi="Times New Roman"/>
          <w:sz w:val="18"/>
          <w:szCs w:val="18"/>
        </w:rPr>
        <w:t>с.Ницинское</w:t>
      </w:r>
    </w:p>
    <w:p w:rsidR="00712CDD" w:rsidRPr="00DC1760" w:rsidRDefault="00712CDD" w:rsidP="00712CDD">
      <w:pPr>
        <w:jc w:val="center"/>
        <w:rPr>
          <w:rFonts w:ascii="Times New Roman" w:hAnsi="Times New Roman"/>
          <w:b/>
          <w:sz w:val="18"/>
          <w:szCs w:val="18"/>
        </w:rPr>
      </w:pPr>
      <w:r w:rsidRPr="00DC1760">
        <w:rPr>
          <w:rFonts w:ascii="Times New Roman" w:hAnsi="Times New Roman"/>
          <w:b/>
          <w:sz w:val="18"/>
          <w:szCs w:val="18"/>
        </w:rPr>
        <w:t>Об утверждении тарифов для оказания услуг  организациям, предприятиям и населению  МУП «Ницинское  ЖКХ»  на  2021 год.</w:t>
      </w:r>
    </w:p>
    <w:p w:rsidR="00712CDD" w:rsidRPr="00DC1760" w:rsidRDefault="00712CDD" w:rsidP="00993CDF">
      <w:pPr>
        <w:ind w:right="-365"/>
        <w:jc w:val="both"/>
        <w:rPr>
          <w:rFonts w:ascii="Times New Roman" w:hAnsi="Times New Roman"/>
          <w:sz w:val="18"/>
          <w:szCs w:val="18"/>
        </w:rPr>
      </w:pPr>
      <w:r w:rsidRPr="00DC1760">
        <w:rPr>
          <w:rFonts w:ascii="Times New Roman" w:hAnsi="Times New Roman"/>
          <w:sz w:val="18"/>
          <w:szCs w:val="18"/>
        </w:rPr>
        <w:t xml:space="preserve">          Руководствуясь  Федеральным </w:t>
      </w:r>
      <w:hyperlink r:id="rId14" w:history="1">
        <w:r w:rsidRPr="00DC1760">
          <w:rPr>
            <w:rStyle w:val="aff2"/>
            <w:rFonts w:ascii="Times New Roman" w:hAnsi="Times New Roman"/>
            <w:color w:val="auto"/>
            <w:sz w:val="18"/>
            <w:szCs w:val="18"/>
          </w:rPr>
          <w:t>законом</w:t>
        </w:r>
      </w:hyperlink>
      <w:r w:rsidRPr="00DC1760">
        <w:rPr>
          <w:rFonts w:ascii="Times New Roman" w:hAnsi="Times New Roman"/>
          <w:sz w:val="18"/>
          <w:szCs w:val="18"/>
        </w:rPr>
        <w:t xml:space="preserve"> от 06.10.2003 года № 131-ФЗ «Об общих принципах организации местного самоуправления в Российской Федерации», Федеральным  законом  от  30.12.2004г.   № 210 – ФЗ «Об  основах  регулирования  тарифов  организаций  коммунального  комплекса» (с  изменениями,  внесенными  Федеральными  законами  от  26.07.2017г.№ 205-ФЗ),  № 184 – ФЗ от  29.12.2006г. « О техническом регулировании» (с изменениями, внесенными 01.07.2017г),   Постановлением  Правительства Свердловской области от 19.09.2017г. № 702-ПП с изменениями  от 20.09.2018г № 627-ПП, ст. 154 Жилищного кодекса Российской Федерации,    Дума Ницинского сельского поселения                                               </w:t>
      </w:r>
    </w:p>
    <w:p w:rsidR="00712CDD" w:rsidRPr="00DC1760" w:rsidRDefault="00712CDD" w:rsidP="00712CDD">
      <w:pPr>
        <w:jc w:val="both"/>
        <w:rPr>
          <w:rFonts w:ascii="Times New Roman" w:hAnsi="Times New Roman"/>
          <w:b/>
          <w:sz w:val="18"/>
          <w:szCs w:val="18"/>
        </w:rPr>
      </w:pPr>
      <w:r w:rsidRPr="00DC1760">
        <w:rPr>
          <w:rFonts w:ascii="Times New Roman" w:hAnsi="Times New Roman"/>
          <w:b/>
          <w:sz w:val="18"/>
          <w:szCs w:val="18"/>
        </w:rPr>
        <w:t xml:space="preserve">РЕШИЛА:          </w:t>
      </w:r>
    </w:p>
    <w:p w:rsidR="00712CDD" w:rsidRPr="00DC1760" w:rsidRDefault="00712CDD" w:rsidP="00993CDF">
      <w:pPr>
        <w:spacing w:after="0"/>
        <w:jc w:val="both"/>
        <w:rPr>
          <w:rFonts w:ascii="Times New Roman" w:hAnsi="Times New Roman"/>
          <w:sz w:val="18"/>
          <w:szCs w:val="18"/>
        </w:rPr>
      </w:pPr>
      <w:r w:rsidRPr="00DC1760">
        <w:rPr>
          <w:rFonts w:ascii="Times New Roman" w:hAnsi="Times New Roman"/>
          <w:b/>
          <w:sz w:val="18"/>
          <w:szCs w:val="18"/>
        </w:rPr>
        <w:t xml:space="preserve">         </w:t>
      </w:r>
      <w:r w:rsidRPr="00DC1760">
        <w:rPr>
          <w:rFonts w:ascii="Times New Roman" w:hAnsi="Times New Roman"/>
          <w:sz w:val="18"/>
          <w:szCs w:val="18"/>
        </w:rPr>
        <w:t>1.Признать услуги, оказываемые МУП «Ницинское ЖКХ» доступными для потребителей  Ницинского  сельского  поселения.</w:t>
      </w:r>
    </w:p>
    <w:p w:rsidR="00712CDD" w:rsidRPr="00DC1760" w:rsidRDefault="00712CDD" w:rsidP="00993CDF">
      <w:pPr>
        <w:spacing w:after="0"/>
        <w:jc w:val="both"/>
        <w:rPr>
          <w:rFonts w:ascii="Times New Roman" w:hAnsi="Times New Roman"/>
          <w:sz w:val="18"/>
          <w:szCs w:val="18"/>
        </w:rPr>
      </w:pPr>
      <w:r w:rsidRPr="00DC1760">
        <w:rPr>
          <w:rFonts w:ascii="Times New Roman" w:hAnsi="Times New Roman"/>
          <w:sz w:val="18"/>
          <w:szCs w:val="18"/>
        </w:rPr>
        <w:t xml:space="preserve">         2. Утвердить и ввести в действие на срок с 01 января 2021 года по 31 декабря 2021 года включительно тарифы на услуги:</w:t>
      </w:r>
    </w:p>
    <w:p w:rsidR="00712CDD" w:rsidRPr="00DC1760" w:rsidRDefault="00712CDD" w:rsidP="00993CDF">
      <w:pPr>
        <w:spacing w:after="0"/>
        <w:jc w:val="both"/>
        <w:rPr>
          <w:rFonts w:ascii="Times New Roman" w:hAnsi="Times New Roman"/>
          <w:b/>
          <w:sz w:val="18"/>
          <w:szCs w:val="18"/>
        </w:rPr>
      </w:pPr>
      <w:r w:rsidRPr="00DC1760">
        <w:rPr>
          <w:rFonts w:ascii="Times New Roman" w:hAnsi="Times New Roman"/>
          <w:sz w:val="18"/>
          <w:szCs w:val="18"/>
        </w:rPr>
        <w:t xml:space="preserve">        2.1 услуги трактора МТЗ -82 </w:t>
      </w:r>
      <w:r w:rsidRPr="00DC1760">
        <w:rPr>
          <w:rFonts w:ascii="Times New Roman" w:hAnsi="Times New Roman"/>
          <w:b/>
          <w:sz w:val="18"/>
          <w:szCs w:val="18"/>
        </w:rPr>
        <w:t xml:space="preserve">-  </w:t>
      </w:r>
      <w:r w:rsidRPr="00DC1760">
        <w:rPr>
          <w:rFonts w:ascii="Times New Roman" w:hAnsi="Times New Roman"/>
          <w:sz w:val="18"/>
          <w:szCs w:val="18"/>
        </w:rPr>
        <w:t xml:space="preserve">1000 руб. за 1 час;  </w:t>
      </w:r>
    </w:p>
    <w:p w:rsidR="00712CDD" w:rsidRPr="00DC1760" w:rsidRDefault="00712CDD" w:rsidP="00993CDF">
      <w:pPr>
        <w:spacing w:after="0"/>
        <w:jc w:val="both"/>
        <w:rPr>
          <w:rFonts w:ascii="Times New Roman" w:hAnsi="Times New Roman"/>
          <w:b/>
          <w:sz w:val="18"/>
          <w:szCs w:val="18"/>
        </w:rPr>
      </w:pPr>
      <w:r w:rsidRPr="00DC1760">
        <w:rPr>
          <w:rFonts w:ascii="Times New Roman" w:hAnsi="Times New Roman"/>
          <w:sz w:val="18"/>
          <w:szCs w:val="18"/>
        </w:rPr>
        <w:t xml:space="preserve">        2.2 услуги трактора МТЗ – 82 – ЭО 2626 – 1600,00 руб. за час;  </w:t>
      </w:r>
    </w:p>
    <w:p w:rsidR="00712CDD" w:rsidRPr="00DC1760" w:rsidRDefault="00712CDD" w:rsidP="00993CDF">
      <w:pPr>
        <w:spacing w:after="0"/>
        <w:jc w:val="both"/>
        <w:rPr>
          <w:rFonts w:ascii="Times New Roman" w:hAnsi="Times New Roman"/>
          <w:b/>
          <w:sz w:val="18"/>
          <w:szCs w:val="18"/>
        </w:rPr>
      </w:pPr>
      <w:r w:rsidRPr="00DC1760">
        <w:rPr>
          <w:rFonts w:ascii="Times New Roman" w:hAnsi="Times New Roman"/>
          <w:sz w:val="18"/>
          <w:szCs w:val="18"/>
        </w:rPr>
        <w:t xml:space="preserve">        2.3 услуги по выкачке ЖБО (население)   - 100,00 руб. за 1т;  </w:t>
      </w:r>
    </w:p>
    <w:p w:rsidR="00712CDD" w:rsidRPr="00DC1760" w:rsidRDefault="00712CDD" w:rsidP="00993CDF">
      <w:pPr>
        <w:spacing w:after="0"/>
        <w:jc w:val="both"/>
        <w:rPr>
          <w:rFonts w:ascii="Times New Roman" w:hAnsi="Times New Roman"/>
          <w:sz w:val="18"/>
          <w:szCs w:val="18"/>
        </w:rPr>
      </w:pPr>
      <w:r w:rsidRPr="00DC1760">
        <w:rPr>
          <w:rFonts w:ascii="Times New Roman" w:hAnsi="Times New Roman"/>
          <w:sz w:val="18"/>
          <w:szCs w:val="18"/>
        </w:rPr>
        <w:t xml:space="preserve">        2.4 услуги по выкачке ЖБО (организации)  - 128,50 руб. за 1т;</w:t>
      </w:r>
    </w:p>
    <w:p w:rsidR="00712CDD" w:rsidRPr="00DC1760" w:rsidRDefault="00712CDD" w:rsidP="00993CDF">
      <w:pPr>
        <w:spacing w:after="0"/>
        <w:jc w:val="both"/>
        <w:rPr>
          <w:rFonts w:ascii="Times New Roman" w:hAnsi="Times New Roman"/>
          <w:b/>
          <w:sz w:val="18"/>
          <w:szCs w:val="18"/>
        </w:rPr>
      </w:pPr>
      <w:r w:rsidRPr="00DC1760">
        <w:rPr>
          <w:rFonts w:ascii="Times New Roman" w:hAnsi="Times New Roman"/>
          <w:sz w:val="18"/>
          <w:szCs w:val="18"/>
        </w:rPr>
        <w:t xml:space="preserve">        2.5 услуги рабочих, занятых на ручных  работах – 202,00 руб. за 1 час.</w:t>
      </w:r>
    </w:p>
    <w:p w:rsidR="00712CDD" w:rsidRPr="00DC1760" w:rsidRDefault="00712CDD" w:rsidP="00993CDF">
      <w:pPr>
        <w:spacing w:after="0"/>
        <w:jc w:val="both"/>
        <w:rPr>
          <w:rFonts w:ascii="Times New Roman" w:hAnsi="Times New Roman"/>
          <w:sz w:val="18"/>
          <w:szCs w:val="18"/>
        </w:rPr>
      </w:pPr>
      <w:r w:rsidRPr="00DC1760">
        <w:rPr>
          <w:rFonts w:ascii="Times New Roman" w:hAnsi="Times New Roman"/>
          <w:sz w:val="18"/>
          <w:szCs w:val="18"/>
        </w:rPr>
        <w:t xml:space="preserve">          3. Утвердить  тарифы и  ставки  за  жилищные     услуги, предоставленные  населению  Ницинского  сельского  поселения  на 2020г (прилагается).</w:t>
      </w:r>
    </w:p>
    <w:p w:rsidR="00712CDD" w:rsidRPr="00DC1760" w:rsidRDefault="00712CDD" w:rsidP="00993CDF">
      <w:pPr>
        <w:spacing w:after="0"/>
        <w:jc w:val="both"/>
        <w:rPr>
          <w:rFonts w:ascii="Times New Roman" w:hAnsi="Times New Roman"/>
          <w:spacing w:val="-14"/>
          <w:sz w:val="18"/>
          <w:szCs w:val="18"/>
        </w:rPr>
      </w:pPr>
      <w:r w:rsidRPr="00DC1760">
        <w:rPr>
          <w:rFonts w:ascii="Times New Roman" w:hAnsi="Times New Roman"/>
          <w:sz w:val="18"/>
          <w:szCs w:val="18"/>
        </w:rPr>
        <w:t xml:space="preserve">          4.  Опубликовать настоящее решение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hyperlink r:id="rId15" w:history="1">
        <w:r w:rsidRPr="00DC1760">
          <w:rPr>
            <w:rStyle w:val="aff2"/>
            <w:rFonts w:ascii="Times New Roman" w:hAnsi="Times New Roman"/>
            <w:sz w:val="18"/>
            <w:szCs w:val="18"/>
            <w:lang w:val="en-US"/>
          </w:rPr>
          <w:t>WWW</w:t>
        </w:r>
        <w:r w:rsidRPr="00DC1760">
          <w:rPr>
            <w:rStyle w:val="aff2"/>
            <w:rFonts w:ascii="Times New Roman" w:hAnsi="Times New Roman"/>
            <w:sz w:val="18"/>
            <w:szCs w:val="18"/>
          </w:rPr>
          <w:t>.</w:t>
        </w:r>
        <w:r w:rsidRPr="00DC1760">
          <w:rPr>
            <w:rStyle w:val="aff2"/>
            <w:rFonts w:ascii="Times New Roman" w:hAnsi="Times New Roman"/>
            <w:sz w:val="18"/>
            <w:szCs w:val="18"/>
            <w:lang w:val="en-US"/>
          </w:rPr>
          <w:t>nicinskoe</w:t>
        </w:r>
        <w:r w:rsidRPr="00DC1760">
          <w:rPr>
            <w:rStyle w:val="aff2"/>
            <w:rFonts w:ascii="Times New Roman" w:hAnsi="Times New Roman"/>
            <w:sz w:val="18"/>
            <w:szCs w:val="18"/>
          </w:rPr>
          <w:t>.</w:t>
        </w:r>
        <w:r w:rsidRPr="00DC1760">
          <w:rPr>
            <w:rStyle w:val="aff2"/>
            <w:rFonts w:ascii="Times New Roman" w:hAnsi="Times New Roman"/>
            <w:sz w:val="18"/>
            <w:szCs w:val="18"/>
            <w:lang w:val="en-US"/>
          </w:rPr>
          <w:t>ru</w:t>
        </w:r>
      </w:hyperlink>
      <w:r w:rsidRPr="00DC1760">
        <w:rPr>
          <w:rFonts w:ascii="Times New Roman" w:hAnsi="Times New Roman"/>
          <w:sz w:val="18"/>
          <w:szCs w:val="18"/>
        </w:rPr>
        <w:t>).</w:t>
      </w:r>
    </w:p>
    <w:p w:rsidR="00712CDD" w:rsidRPr="00DC1760" w:rsidRDefault="00712CDD" w:rsidP="00993CDF">
      <w:pPr>
        <w:spacing w:after="0"/>
        <w:rPr>
          <w:rFonts w:ascii="Times New Roman" w:hAnsi="Times New Roman"/>
          <w:sz w:val="18"/>
          <w:szCs w:val="18"/>
        </w:rPr>
      </w:pPr>
      <w:r w:rsidRPr="00DC1760">
        <w:rPr>
          <w:rFonts w:ascii="Times New Roman" w:hAnsi="Times New Roman"/>
          <w:spacing w:val="-14"/>
          <w:sz w:val="18"/>
          <w:szCs w:val="18"/>
        </w:rPr>
        <w:t xml:space="preserve">              </w:t>
      </w:r>
      <w:r w:rsidRPr="00DC1760">
        <w:rPr>
          <w:rFonts w:ascii="Times New Roman" w:hAnsi="Times New Roman"/>
          <w:sz w:val="18"/>
          <w:szCs w:val="18"/>
        </w:rPr>
        <w:t>5.  Контроль за исполнением   данного решения возложить на комиссию по  экономической политике  и муниципальной собственности (председатель комиссии Полякова М.А.).</w:t>
      </w:r>
    </w:p>
    <w:p w:rsidR="00712CDD" w:rsidRPr="00DC1760" w:rsidRDefault="00712CDD" w:rsidP="00993CDF">
      <w:pPr>
        <w:pStyle w:val="a8"/>
        <w:tabs>
          <w:tab w:val="num" w:pos="0"/>
        </w:tabs>
        <w:spacing w:after="0"/>
        <w:jc w:val="right"/>
        <w:rPr>
          <w:rFonts w:eastAsia="Calibri"/>
          <w:sz w:val="18"/>
          <w:szCs w:val="18"/>
          <w:lang w:eastAsia="en-US"/>
        </w:rPr>
      </w:pPr>
      <w:r w:rsidRPr="00DC1760">
        <w:rPr>
          <w:sz w:val="18"/>
          <w:szCs w:val="18"/>
        </w:rPr>
        <w:t xml:space="preserve"> </w:t>
      </w:r>
      <w:r w:rsidRPr="00DC1760">
        <w:rPr>
          <w:rFonts w:eastAsia="Calibri"/>
          <w:sz w:val="18"/>
          <w:szCs w:val="18"/>
          <w:lang w:eastAsia="en-US"/>
        </w:rPr>
        <w:t xml:space="preserve">Председатель Думы                                                     </w:t>
      </w:r>
      <w:r>
        <w:rPr>
          <w:rFonts w:eastAsia="Calibri"/>
          <w:sz w:val="18"/>
          <w:szCs w:val="18"/>
          <w:lang w:eastAsia="en-US"/>
        </w:rPr>
        <w:t>И</w:t>
      </w:r>
      <w:r w:rsidRPr="00DC1760">
        <w:rPr>
          <w:rFonts w:eastAsia="Calibri"/>
          <w:sz w:val="18"/>
          <w:szCs w:val="18"/>
          <w:lang w:eastAsia="en-US"/>
        </w:rPr>
        <w:t>.о.</w:t>
      </w:r>
      <w:r w:rsidR="00993CDF">
        <w:rPr>
          <w:rFonts w:eastAsia="Calibri"/>
          <w:sz w:val="18"/>
          <w:szCs w:val="18"/>
          <w:lang w:eastAsia="en-US"/>
        </w:rPr>
        <w:t xml:space="preserve"> </w:t>
      </w:r>
      <w:r w:rsidRPr="00DC1760">
        <w:rPr>
          <w:rFonts w:eastAsia="Calibri"/>
          <w:sz w:val="18"/>
          <w:szCs w:val="18"/>
          <w:lang w:eastAsia="en-US"/>
        </w:rPr>
        <w:t xml:space="preserve">главы  администрации                                 </w:t>
      </w:r>
    </w:p>
    <w:p w:rsidR="00712CDD" w:rsidRPr="00DC1760" w:rsidRDefault="00712CDD" w:rsidP="00993CDF">
      <w:pPr>
        <w:pStyle w:val="a8"/>
        <w:tabs>
          <w:tab w:val="num" w:pos="0"/>
        </w:tabs>
        <w:spacing w:after="0"/>
        <w:jc w:val="right"/>
        <w:rPr>
          <w:rFonts w:eastAsia="Calibri"/>
          <w:sz w:val="18"/>
          <w:szCs w:val="18"/>
          <w:lang w:eastAsia="en-US"/>
        </w:rPr>
      </w:pPr>
      <w:r w:rsidRPr="00DC1760">
        <w:rPr>
          <w:rFonts w:eastAsia="Calibri"/>
          <w:sz w:val="18"/>
          <w:szCs w:val="18"/>
          <w:lang w:eastAsia="en-US"/>
        </w:rPr>
        <w:t>Ницинского сельского поселения                   Ницинского  сельского поселения</w:t>
      </w:r>
    </w:p>
    <w:p w:rsidR="00712CDD" w:rsidRPr="00DC1760" w:rsidRDefault="00712CDD" w:rsidP="00993CDF">
      <w:pPr>
        <w:pStyle w:val="a8"/>
        <w:tabs>
          <w:tab w:val="num" w:pos="0"/>
        </w:tabs>
        <w:spacing w:after="0"/>
        <w:jc w:val="right"/>
        <w:rPr>
          <w:rFonts w:eastAsia="Calibri"/>
          <w:sz w:val="18"/>
          <w:szCs w:val="18"/>
          <w:lang w:eastAsia="en-US"/>
        </w:rPr>
      </w:pPr>
      <w:r w:rsidRPr="00DC1760">
        <w:rPr>
          <w:rFonts w:eastAsia="Calibri"/>
          <w:sz w:val="18"/>
          <w:szCs w:val="18"/>
          <w:lang w:eastAsia="en-US"/>
        </w:rPr>
        <w:t xml:space="preserve"> ____________ Л.Д. Хомченко                                   __________ Г.И. Кошелева         </w:t>
      </w:r>
    </w:p>
    <w:p w:rsidR="00712CDD" w:rsidRPr="00DC1760" w:rsidRDefault="00712CDD" w:rsidP="00993CDF">
      <w:pPr>
        <w:pStyle w:val="a8"/>
        <w:tabs>
          <w:tab w:val="num" w:pos="0"/>
        </w:tabs>
        <w:spacing w:after="0"/>
        <w:jc w:val="right"/>
        <w:rPr>
          <w:rFonts w:eastAsia="Calibri"/>
          <w:sz w:val="18"/>
          <w:szCs w:val="18"/>
          <w:lang w:eastAsia="en-US"/>
        </w:rPr>
      </w:pPr>
    </w:p>
    <w:p w:rsidR="00712CDD" w:rsidRPr="00DC1760" w:rsidRDefault="00712CDD" w:rsidP="00712CDD">
      <w:pPr>
        <w:pStyle w:val="a8"/>
        <w:tabs>
          <w:tab w:val="num" w:pos="0"/>
        </w:tabs>
        <w:spacing w:after="0"/>
        <w:jc w:val="right"/>
        <w:rPr>
          <w:rFonts w:eastAsia="Calibri"/>
          <w:sz w:val="18"/>
          <w:szCs w:val="18"/>
          <w:lang w:eastAsia="en-US"/>
        </w:rPr>
      </w:pPr>
    </w:p>
    <w:p w:rsidR="00712CDD" w:rsidRPr="00DC1760" w:rsidRDefault="00712CDD" w:rsidP="00712CDD">
      <w:pPr>
        <w:pStyle w:val="23"/>
        <w:spacing w:after="0"/>
        <w:jc w:val="right"/>
        <w:rPr>
          <w:sz w:val="18"/>
          <w:szCs w:val="18"/>
        </w:rPr>
      </w:pPr>
      <w:r w:rsidRPr="00DC1760">
        <w:rPr>
          <w:rFonts w:eastAsia="Calibri"/>
          <w:sz w:val="18"/>
          <w:szCs w:val="18"/>
          <w:lang w:eastAsia="en-US"/>
        </w:rPr>
        <w:t xml:space="preserve">    </w:t>
      </w:r>
      <w:r w:rsidRPr="00DC1760">
        <w:rPr>
          <w:sz w:val="18"/>
          <w:szCs w:val="18"/>
        </w:rPr>
        <w:t xml:space="preserve">                                                                                                                                                                    Приложение № 1</w:t>
      </w:r>
    </w:p>
    <w:p w:rsidR="00712CDD" w:rsidRPr="00DC1760" w:rsidRDefault="00712CDD" w:rsidP="00712CDD">
      <w:pPr>
        <w:pStyle w:val="23"/>
        <w:spacing w:after="0"/>
        <w:jc w:val="right"/>
        <w:rPr>
          <w:sz w:val="18"/>
          <w:szCs w:val="18"/>
        </w:rPr>
      </w:pPr>
      <w:r w:rsidRPr="00DC1760">
        <w:rPr>
          <w:sz w:val="18"/>
          <w:szCs w:val="18"/>
        </w:rPr>
        <w:t xml:space="preserve">                                                                                                    Решение  Думы Ницинского</w:t>
      </w:r>
    </w:p>
    <w:p w:rsidR="00712CDD" w:rsidRPr="00DC1760" w:rsidRDefault="00712CDD" w:rsidP="00712CDD">
      <w:pPr>
        <w:pStyle w:val="23"/>
        <w:spacing w:after="0"/>
        <w:jc w:val="right"/>
        <w:rPr>
          <w:sz w:val="18"/>
          <w:szCs w:val="18"/>
        </w:rPr>
      </w:pPr>
      <w:r w:rsidRPr="00DC1760">
        <w:rPr>
          <w:sz w:val="18"/>
          <w:szCs w:val="18"/>
        </w:rPr>
        <w:t xml:space="preserve">                                                                                                          сельского  поселения</w:t>
      </w:r>
    </w:p>
    <w:p w:rsidR="00712CDD" w:rsidRPr="00DC1760" w:rsidRDefault="00712CDD" w:rsidP="00712CDD">
      <w:pPr>
        <w:pStyle w:val="23"/>
        <w:spacing w:after="0"/>
        <w:jc w:val="right"/>
        <w:rPr>
          <w:sz w:val="18"/>
          <w:szCs w:val="18"/>
        </w:rPr>
      </w:pPr>
      <w:r w:rsidRPr="00DC1760">
        <w:rPr>
          <w:sz w:val="18"/>
          <w:szCs w:val="18"/>
        </w:rPr>
        <w:t xml:space="preserve">                                                                                                             от 24.11.2020г. № 236-НПА</w:t>
      </w:r>
    </w:p>
    <w:p w:rsidR="00712CDD" w:rsidRPr="00DC1760" w:rsidRDefault="00712CDD" w:rsidP="00712CDD">
      <w:pPr>
        <w:pStyle w:val="23"/>
        <w:spacing w:after="0"/>
        <w:rPr>
          <w:sz w:val="18"/>
          <w:szCs w:val="18"/>
        </w:rPr>
      </w:pPr>
    </w:p>
    <w:p w:rsidR="00712CDD" w:rsidRPr="00DC1760" w:rsidRDefault="00712CDD" w:rsidP="00236FB0">
      <w:pPr>
        <w:pStyle w:val="23"/>
        <w:spacing w:after="0"/>
        <w:jc w:val="center"/>
        <w:rPr>
          <w:b/>
          <w:sz w:val="18"/>
          <w:szCs w:val="18"/>
        </w:rPr>
      </w:pPr>
      <w:r w:rsidRPr="00DC1760">
        <w:rPr>
          <w:b/>
          <w:sz w:val="18"/>
          <w:szCs w:val="18"/>
        </w:rPr>
        <w:t>Тарифы и ставки платы за жилье и коммунальные услуги,</w:t>
      </w:r>
    </w:p>
    <w:p w:rsidR="00712CDD" w:rsidRPr="00DC1760" w:rsidRDefault="00712CDD" w:rsidP="00236FB0">
      <w:pPr>
        <w:pStyle w:val="23"/>
        <w:spacing w:after="0"/>
        <w:jc w:val="center"/>
        <w:rPr>
          <w:sz w:val="18"/>
          <w:szCs w:val="18"/>
        </w:rPr>
      </w:pPr>
      <w:r w:rsidRPr="00DC1760">
        <w:rPr>
          <w:b/>
          <w:sz w:val="18"/>
          <w:szCs w:val="18"/>
        </w:rPr>
        <w:t>предоставляемые населению Ницинского сельского поселения на 2021 год</w:t>
      </w:r>
    </w:p>
    <w:p w:rsidR="00712CDD" w:rsidRPr="00DC1760" w:rsidRDefault="00712CDD" w:rsidP="00712CDD">
      <w:pPr>
        <w:pStyle w:val="23"/>
        <w:spacing w:after="0"/>
        <w:jc w:val="center"/>
        <w:rPr>
          <w:b/>
          <w:sz w:val="18"/>
          <w:szCs w:val="18"/>
        </w:rPr>
      </w:pPr>
      <w:r w:rsidRPr="00DC1760">
        <w:rPr>
          <w:b/>
          <w:sz w:val="18"/>
          <w:szCs w:val="18"/>
        </w:rPr>
        <w:t xml:space="preserve">                                                                                                     </w:t>
      </w:r>
    </w:p>
    <w:tbl>
      <w:tblPr>
        <w:tblW w:w="6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409"/>
        <w:gridCol w:w="992"/>
        <w:gridCol w:w="993"/>
        <w:gridCol w:w="992"/>
      </w:tblGrid>
      <w:tr w:rsidR="00712CDD" w:rsidRPr="00DC1760" w:rsidTr="00236FB0">
        <w:tc>
          <w:tcPr>
            <w:tcW w:w="1135" w:type="dxa"/>
          </w:tcPr>
          <w:p w:rsidR="00712CDD" w:rsidRPr="00DC1760" w:rsidRDefault="00712CDD" w:rsidP="00236FB0">
            <w:pPr>
              <w:pStyle w:val="23"/>
              <w:spacing w:after="0"/>
              <w:ind w:right="743" w:firstLine="0"/>
              <w:rPr>
                <w:b/>
                <w:sz w:val="18"/>
                <w:szCs w:val="18"/>
              </w:rPr>
            </w:pPr>
            <w:r w:rsidRPr="00DC1760">
              <w:rPr>
                <w:b/>
                <w:sz w:val="18"/>
                <w:szCs w:val="18"/>
              </w:rPr>
              <w:t>№ п/п</w:t>
            </w:r>
          </w:p>
        </w:tc>
        <w:tc>
          <w:tcPr>
            <w:tcW w:w="2409" w:type="dxa"/>
          </w:tcPr>
          <w:p w:rsidR="00712CDD" w:rsidRPr="00DC1760" w:rsidRDefault="00712CDD" w:rsidP="00993CDF">
            <w:pPr>
              <w:pStyle w:val="23"/>
              <w:spacing w:after="0"/>
              <w:jc w:val="center"/>
              <w:rPr>
                <w:b/>
                <w:sz w:val="18"/>
                <w:szCs w:val="18"/>
              </w:rPr>
            </w:pPr>
          </w:p>
          <w:p w:rsidR="00712CDD" w:rsidRPr="00DC1760" w:rsidRDefault="00712CDD" w:rsidP="00993CDF">
            <w:pPr>
              <w:pStyle w:val="23"/>
              <w:spacing w:after="0"/>
              <w:jc w:val="center"/>
              <w:rPr>
                <w:b/>
                <w:sz w:val="18"/>
                <w:szCs w:val="18"/>
              </w:rPr>
            </w:pPr>
            <w:r w:rsidRPr="00DC1760">
              <w:rPr>
                <w:b/>
                <w:sz w:val="18"/>
                <w:szCs w:val="18"/>
              </w:rPr>
              <w:t>Виды услуг</w:t>
            </w:r>
          </w:p>
        </w:tc>
        <w:tc>
          <w:tcPr>
            <w:tcW w:w="992" w:type="dxa"/>
          </w:tcPr>
          <w:p w:rsidR="00712CDD" w:rsidRPr="00DC1760" w:rsidRDefault="00712CDD" w:rsidP="00993CDF">
            <w:pPr>
              <w:pStyle w:val="23"/>
              <w:spacing w:after="0"/>
              <w:jc w:val="center"/>
              <w:rPr>
                <w:b/>
                <w:sz w:val="18"/>
                <w:szCs w:val="18"/>
              </w:rPr>
            </w:pPr>
            <w:r w:rsidRPr="00DC1760">
              <w:rPr>
                <w:b/>
                <w:sz w:val="18"/>
                <w:szCs w:val="18"/>
              </w:rPr>
              <w:t>Тарифы и цены за услуги  с01.01.2021по 30.06.2021</w:t>
            </w:r>
          </w:p>
        </w:tc>
        <w:tc>
          <w:tcPr>
            <w:tcW w:w="993" w:type="dxa"/>
          </w:tcPr>
          <w:p w:rsidR="00712CDD" w:rsidRPr="00DC1760" w:rsidRDefault="00712CDD" w:rsidP="00993CDF">
            <w:pPr>
              <w:pStyle w:val="23"/>
              <w:spacing w:after="0"/>
              <w:jc w:val="center"/>
              <w:rPr>
                <w:b/>
                <w:sz w:val="18"/>
                <w:szCs w:val="18"/>
              </w:rPr>
            </w:pPr>
            <w:r w:rsidRPr="00DC1760">
              <w:rPr>
                <w:b/>
                <w:sz w:val="18"/>
                <w:szCs w:val="18"/>
              </w:rPr>
              <w:t>Тарифы и цены за услуги  с01.07.2021по 31.12.2021г</w:t>
            </w:r>
          </w:p>
        </w:tc>
        <w:tc>
          <w:tcPr>
            <w:tcW w:w="992" w:type="dxa"/>
          </w:tcPr>
          <w:p w:rsidR="00712CDD" w:rsidRPr="00DC1760" w:rsidRDefault="00712CDD" w:rsidP="00993CDF">
            <w:pPr>
              <w:pStyle w:val="23"/>
              <w:spacing w:after="0"/>
              <w:jc w:val="center"/>
              <w:rPr>
                <w:b/>
                <w:sz w:val="18"/>
                <w:szCs w:val="18"/>
              </w:rPr>
            </w:pPr>
            <w:r w:rsidRPr="00DC1760">
              <w:rPr>
                <w:b/>
                <w:sz w:val="18"/>
                <w:szCs w:val="18"/>
              </w:rPr>
              <w:t>Ставка платы с 1чел/мес/руб</w:t>
            </w:r>
          </w:p>
        </w:tc>
      </w:tr>
      <w:tr w:rsidR="00712CDD" w:rsidRPr="00DC1760" w:rsidTr="00236FB0">
        <w:tc>
          <w:tcPr>
            <w:tcW w:w="1135" w:type="dxa"/>
            <w:tcBorders>
              <w:bottom w:val="nil"/>
            </w:tcBorders>
          </w:tcPr>
          <w:p w:rsidR="00712CDD" w:rsidRPr="00DC1760" w:rsidRDefault="00712CDD" w:rsidP="00993CDF">
            <w:pPr>
              <w:pStyle w:val="23"/>
              <w:spacing w:after="0"/>
              <w:jc w:val="center"/>
              <w:rPr>
                <w:sz w:val="18"/>
                <w:szCs w:val="18"/>
              </w:rPr>
            </w:pPr>
            <w:r w:rsidRPr="00DC1760">
              <w:rPr>
                <w:sz w:val="18"/>
                <w:szCs w:val="18"/>
              </w:rPr>
              <w:t>1</w:t>
            </w:r>
          </w:p>
        </w:tc>
        <w:tc>
          <w:tcPr>
            <w:tcW w:w="2409" w:type="dxa"/>
            <w:tcBorders>
              <w:bottom w:val="nil"/>
            </w:tcBorders>
          </w:tcPr>
          <w:p w:rsidR="00712CDD" w:rsidRPr="00DC1760" w:rsidRDefault="00712CDD" w:rsidP="00993CDF">
            <w:pPr>
              <w:pStyle w:val="23"/>
              <w:spacing w:after="0"/>
              <w:jc w:val="center"/>
              <w:rPr>
                <w:sz w:val="18"/>
                <w:szCs w:val="18"/>
              </w:rPr>
            </w:pPr>
            <w:r w:rsidRPr="00DC1760">
              <w:rPr>
                <w:sz w:val="18"/>
                <w:szCs w:val="18"/>
              </w:rPr>
              <w:t>2</w:t>
            </w:r>
          </w:p>
        </w:tc>
        <w:tc>
          <w:tcPr>
            <w:tcW w:w="992" w:type="dxa"/>
            <w:tcBorders>
              <w:bottom w:val="nil"/>
            </w:tcBorders>
          </w:tcPr>
          <w:p w:rsidR="00712CDD" w:rsidRPr="00DC1760" w:rsidRDefault="00712CDD" w:rsidP="00993CDF">
            <w:pPr>
              <w:pStyle w:val="23"/>
              <w:spacing w:after="0"/>
              <w:jc w:val="center"/>
              <w:rPr>
                <w:sz w:val="18"/>
                <w:szCs w:val="18"/>
              </w:rPr>
            </w:pPr>
            <w:r w:rsidRPr="00DC1760">
              <w:rPr>
                <w:sz w:val="18"/>
                <w:szCs w:val="18"/>
              </w:rPr>
              <w:t>3</w:t>
            </w:r>
          </w:p>
        </w:tc>
        <w:tc>
          <w:tcPr>
            <w:tcW w:w="993" w:type="dxa"/>
            <w:tcBorders>
              <w:bottom w:val="nil"/>
            </w:tcBorders>
          </w:tcPr>
          <w:p w:rsidR="00712CDD" w:rsidRPr="00DC1760" w:rsidRDefault="00712CDD" w:rsidP="00993CDF">
            <w:pPr>
              <w:pStyle w:val="23"/>
              <w:spacing w:after="0"/>
              <w:jc w:val="center"/>
              <w:rPr>
                <w:sz w:val="18"/>
                <w:szCs w:val="18"/>
              </w:rPr>
            </w:pPr>
            <w:r w:rsidRPr="00DC1760">
              <w:rPr>
                <w:sz w:val="18"/>
                <w:szCs w:val="18"/>
              </w:rPr>
              <w:t>4</w:t>
            </w:r>
          </w:p>
        </w:tc>
        <w:tc>
          <w:tcPr>
            <w:tcW w:w="992" w:type="dxa"/>
            <w:tcBorders>
              <w:bottom w:val="nil"/>
            </w:tcBorders>
          </w:tcPr>
          <w:p w:rsidR="00712CDD" w:rsidRPr="00DC1760" w:rsidRDefault="00712CDD" w:rsidP="00993CDF">
            <w:pPr>
              <w:pStyle w:val="23"/>
              <w:spacing w:after="0"/>
              <w:jc w:val="center"/>
              <w:rPr>
                <w:sz w:val="18"/>
                <w:szCs w:val="18"/>
              </w:rPr>
            </w:pPr>
            <w:r w:rsidRPr="00DC1760">
              <w:rPr>
                <w:sz w:val="18"/>
                <w:szCs w:val="18"/>
              </w:rPr>
              <w:t>5</w:t>
            </w:r>
          </w:p>
        </w:tc>
      </w:tr>
      <w:tr w:rsidR="00712CDD" w:rsidRPr="00DC1760" w:rsidTr="00236FB0">
        <w:tc>
          <w:tcPr>
            <w:tcW w:w="1135" w:type="dxa"/>
            <w:tcBorders>
              <w:bottom w:val="nil"/>
            </w:tcBorders>
          </w:tcPr>
          <w:p w:rsidR="00712CDD" w:rsidRPr="00DC1760" w:rsidRDefault="00712CDD" w:rsidP="00993CDF">
            <w:pPr>
              <w:pStyle w:val="23"/>
              <w:spacing w:after="0"/>
              <w:jc w:val="center"/>
              <w:rPr>
                <w:b/>
                <w:sz w:val="18"/>
                <w:szCs w:val="18"/>
              </w:rPr>
            </w:pPr>
            <w:r w:rsidRPr="00DC1760">
              <w:rPr>
                <w:b/>
                <w:sz w:val="18"/>
                <w:szCs w:val="18"/>
              </w:rPr>
              <w:t>1</w:t>
            </w:r>
            <w:r w:rsidR="00993CDF">
              <w:rPr>
                <w:b/>
                <w:sz w:val="18"/>
                <w:szCs w:val="18"/>
              </w:rPr>
              <w:t>1</w:t>
            </w:r>
            <w:r w:rsidRPr="00DC1760">
              <w:rPr>
                <w:b/>
                <w:sz w:val="18"/>
                <w:szCs w:val="18"/>
              </w:rPr>
              <w:t>.</w:t>
            </w:r>
          </w:p>
        </w:tc>
        <w:tc>
          <w:tcPr>
            <w:tcW w:w="2409" w:type="dxa"/>
            <w:tcBorders>
              <w:bottom w:val="nil"/>
            </w:tcBorders>
          </w:tcPr>
          <w:p w:rsidR="00712CDD" w:rsidRPr="00DC1760" w:rsidRDefault="00712CDD" w:rsidP="00993CDF">
            <w:pPr>
              <w:pStyle w:val="23"/>
              <w:spacing w:after="0"/>
              <w:jc w:val="center"/>
              <w:rPr>
                <w:b/>
                <w:sz w:val="18"/>
                <w:szCs w:val="18"/>
              </w:rPr>
            </w:pPr>
            <w:r w:rsidRPr="00DC1760">
              <w:rPr>
                <w:b/>
                <w:sz w:val="18"/>
                <w:szCs w:val="18"/>
              </w:rPr>
              <w:t>Жилищные услуги</w:t>
            </w:r>
          </w:p>
        </w:tc>
        <w:tc>
          <w:tcPr>
            <w:tcW w:w="992" w:type="dxa"/>
            <w:tcBorders>
              <w:bottom w:val="nil"/>
            </w:tcBorders>
          </w:tcPr>
          <w:p w:rsidR="00712CDD" w:rsidRPr="00DC1760" w:rsidRDefault="00712CDD" w:rsidP="00993CDF">
            <w:pPr>
              <w:pStyle w:val="23"/>
              <w:spacing w:after="0"/>
              <w:jc w:val="center"/>
              <w:rPr>
                <w:sz w:val="18"/>
                <w:szCs w:val="18"/>
              </w:rPr>
            </w:pPr>
          </w:p>
        </w:tc>
        <w:tc>
          <w:tcPr>
            <w:tcW w:w="993" w:type="dxa"/>
            <w:tcBorders>
              <w:bottom w:val="nil"/>
            </w:tcBorders>
          </w:tcPr>
          <w:p w:rsidR="00712CDD" w:rsidRPr="00DC1760" w:rsidRDefault="00712CDD" w:rsidP="00993CDF">
            <w:pPr>
              <w:pStyle w:val="23"/>
              <w:spacing w:after="0"/>
              <w:jc w:val="center"/>
              <w:rPr>
                <w:sz w:val="18"/>
                <w:szCs w:val="18"/>
              </w:rPr>
            </w:pPr>
          </w:p>
        </w:tc>
        <w:tc>
          <w:tcPr>
            <w:tcW w:w="992" w:type="dxa"/>
            <w:tcBorders>
              <w:bottom w:val="nil"/>
            </w:tcBorders>
          </w:tcPr>
          <w:p w:rsidR="00712CDD" w:rsidRPr="00DC1760" w:rsidRDefault="00712CDD" w:rsidP="00993CDF">
            <w:pPr>
              <w:pStyle w:val="23"/>
              <w:spacing w:after="0"/>
              <w:jc w:val="center"/>
              <w:rPr>
                <w:sz w:val="18"/>
                <w:szCs w:val="18"/>
              </w:rPr>
            </w:pPr>
          </w:p>
        </w:tc>
      </w:tr>
      <w:tr w:rsidR="00712CDD" w:rsidRPr="00DC1760" w:rsidTr="00236FB0">
        <w:tc>
          <w:tcPr>
            <w:tcW w:w="1135"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sz w:val="18"/>
                <w:szCs w:val="18"/>
              </w:rPr>
            </w:pPr>
            <w:r w:rsidRPr="00DC1760">
              <w:rPr>
                <w:sz w:val="18"/>
                <w:szCs w:val="18"/>
              </w:rPr>
              <w:t>1</w:t>
            </w:r>
            <w:r w:rsidR="00993CDF">
              <w:rPr>
                <w:sz w:val="18"/>
                <w:szCs w:val="18"/>
              </w:rPr>
              <w:t>1</w:t>
            </w:r>
            <w:r w:rsidRPr="00DC1760">
              <w:rPr>
                <w:sz w:val="18"/>
                <w:szCs w:val="18"/>
              </w:rPr>
              <w:t>.1</w:t>
            </w:r>
          </w:p>
        </w:tc>
        <w:tc>
          <w:tcPr>
            <w:tcW w:w="2409"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sz w:val="18"/>
                <w:szCs w:val="18"/>
              </w:rPr>
            </w:pPr>
            <w:r w:rsidRPr="00DC1760">
              <w:rPr>
                <w:sz w:val="18"/>
                <w:szCs w:val="18"/>
              </w:rPr>
              <w:t>Содержание и текущий ремонт жилфонда , за 1м2 общей площади</w:t>
            </w:r>
          </w:p>
        </w:tc>
        <w:tc>
          <w:tcPr>
            <w:tcW w:w="992"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rPr>
                <w:b/>
                <w:sz w:val="18"/>
                <w:szCs w:val="18"/>
              </w:rPr>
            </w:pPr>
            <w:r w:rsidRPr="00DC1760">
              <w:rPr>
                <w:b/>
                <w:sz w:val="18"/>
                <w:szCs w:val="18"/>
              </w:rPr>
              <w:t xml:space="preserve">         2,92</w:t>
            </w:r>
          </w:p>
        </w:tc>
        <w:tc>
          <w:tcPr>
            <w:tcW w:w="993"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rPr>
                <w:b/>
                <w:sz w:val="18"/>
                <w:szCs w:val="18"/>
              </w:rPr>
            </w:pPr>
            <w:r w:rsidRPr="00DC1760">
              <w:rPr>
                <w:b/>
                <w:sz w:val="18"/>
                <w:szCs w:val="18"/>
              </w:rPr>
              <w:t xml:space="preserve">          3,03</w:t>
            </w:r>
          </w:p>
        </w:tc>
        <w:tc>
          <w:tcPr>
            <w:tcW w:w="992"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sz w:val="18"/>
                <w:szCs w:val="18"/>
              </w:rPr>
            </w:pPr>
          </w:p>
        </w:tc>
      </w:tr>
      <w:tr w:rsidR="00712CDD" w:rsidRPr="00DC1760" w:rsidTr="00236FB0">
        <w:trPr>
          <w:trHeight w:val="604"/>
        </w:trPr>
        <w:tc>
          <w:tcPr>
            <w:tcW w:w="1135"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rPr>
                <w:b/>
                <w:sz w:val="18"/>
                <w:szCs w:val="18"/>
              </w:rPr>
            </w:pPr>
            <w:r w:rsidRPr="00DC1760">
              <w:rPr>
                <w:b/>
                <w:sz w:val="18"/>
                <w:szCs w:val="18"/>
              </w:rPr>
              <w:t xml:space="preserve"> 1.2</w:t>
            </w:r>
          </w:p>
        </w:tc>
        <w:tc>
          <w:tcPr>
            <w:tcW w:w="2409"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b/>
                <w:sz w:val="18"/>
                <w:szCs w:val="18"/>
              </w:rPr>
            </w:pPr>
            <w:r w:rsidRPr="00DC1760">
              <w:rPr>
                <w:b/>
                <w:sz w:val="18"/>
                <w:szCs w:val="18"/>
              </w:rPr>
              <w:t xml:space="preserve">Наем жилья , за </w:t>
            </w:r>
            <w:smartTag w:uri="urn:schemas-microsoft-com:office:smarttags" w:element="metricconverter">
              <w:smartTagPr>
                <w:attr w:name="ProductID" w:val="1 м2"/>
              </w:smartTagPr>
              <w:r w:rsidRPr="00DC1760">
                <w:rPr>
                  <w:b/>
                  <w:sz w:val="18"/>
                  <w:szCs w:val="18"/>
                </w:rPr>
                <w:t>1 м2</w:t>
              </w:r>
            </w:smartTag>
            <w:r w:rsidRPr="00DC1760">
              <w:rPr>
                <w:b/>
                <w:sz w:val="18"/>
                <w:szCs w:val="18"/>
              </w:rPr>
              <w:t xml:space="preserve"> общей площади- базовая ставка платы</w:t>
            </w:r>
          </w:p>
          <w:p w:rsidR="00712CDD" w:rsidRPr="00DC1760" w:rsidRDefault="00712CDD" w:rsidP="00993CDF">
            <w:pPr>
              <w:pStyle w:val="23"/>
              <w:spacing w:after="0"/>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rPr>
                <w:b/>
                <w:sz w:val="18"/>
                <w:szCs w:val="18"/>
              </w:rPr>
            </w:pPr>
            <w:r w:rsidRPr="00DC1760">
              <w:rPr>
                <w:b/>
                <w:sz w:val="18"/>
                <w:szCs w:val="18"/>
              </w:rPr>
              <w:t xml:space="preserve">    1,25</w:t>
            </w:r>
          </w:p>
        </w:tc>
        <w:tc>
          <w:tcPr>
            <w:tcW w:w="993"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b/>
                <w:sz w:val="18"/>
                <w:szCs w:val="18"/>
              </w:rPr>
            </w:pPr>
            <w:r w:rsidRPr="00DC1760">
              <w:rPr>
                <w:b/>
                <w:sz w:val="18"/>
                <w:szCs w:val="18"/>
              </w:rPr>
              <w:t>1</w:t>
            </w:r>
            <w:r w:rsidR="00993CDF">
              <w:rPr>
                <w:b/>
                <w:sz w:val="18"/>
                <w:szCs w:val="18"/>
              </w:rPr>
              <w:t>1</w:t>
            </w:r>
            <w:r w:rsidRPr="00DC1760">
              <w:rPr>
                <w:b/>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rPr>
                <w:b/>
                <w:color w:val="C0504D"/>
                <w:sz w:val="18"/>
                <w:szCs w:val="18"/>
              </w:rPr>
            </w:pPr>
          </w:p>
        </w:tc>
      </w:tr>
      <w:tr w:rsidR="00712CDD" w:rsidRPr="00DC1760" w:rsidTr="00236FB0">
        <w:trPr>
          <w:trHeight w:val="452"/>
        </w:trPr>
        <w:tc>
          <w:tcPr>
            <w:tcW w:w="1135"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b/>
                <w:sz w:val="18"/>
                <w:szCs w:val="18"/>
              </w:rPr>
            </w:pPr>
            <w:r w:rsidRPr="00DC1760">
              <w:rPr>
                <w:b/>
                <w:sz w:val="18"/>
                <w:szCs w:val="18"/>
              </w:rPr>
              <w:t>1.3</w:t>
            </w:r>
          </w:p>
        </w:tc>
        <w:tc>
          <w:tcPr>
            <w:tcW w:w="2409"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b/>
                <w:sz w:val="18"/>
                <w:szCs w:val="18"/>
              </w:rPr>
            </w:pPr>
            <w:r w:rsidRPr="00DC1760">
              <w:rPr>
                <w:b/>
                <w:sz w:val="18"/>
                <w:szCs w:val="18"/>
              </w:rPr>
              <w:t>Вывоз жидких бытовых отходов</w:t>
            </w:r>
          </w:p>
        </w:tc>
        <w:tc>
          <w:tcPr>
            <w:tcW w:w="992"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sz w:val="18"/>
                <w:szCs w:val="18"/>
              </w:rPr>
            </w:pPr>
          </w:p>
        </w:tc>
      </w:tr>
      <w:tr w:rsidR="00712CDD" w:rsidRPr="00DC1760" w:rsidTr="00236FB0">
        <w:trPr>
          <w:trHeight w:val="377"/>
        </w:trPr>
        <w:tc>
          <w:tcPr>
            <w:tcW w:w="1135"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sz w:val="18"/>
                <w:szCs w:val="18"/>
              </w:rPr>
            </w:pPr>
            <w:r w:rsidRPr="00DC1760">
              <w:rPr>
                <w:b/>
                <w:sz w:val="18"/>
                <w:szCs w:val="18"/>
              </w:rPr>
              <w:t xml:space="preserve">За 1 тн </w:t>
            </w:r>
          </w:p>
        </w:tc>
        <w:tc>
          <w:tcPr>
            <w:tcW w:w="992"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sz w:val="18"/>
                <w:szCs w:val="18"/>
              </w:rPr>
            </w:pPr>
          </w:p>
        </w:tc>
      </w:tr>
      <w:tr w:rsidR="00712CDD" w:rsidRPr="00DC1760" w:rsidTr="00236FB0">
        <w:tc>
          <w:tcPr>
            <w:tcW w:w="1135"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rPr>
                <w:sz w:val="18"/>
                <w:szCs w:val="18"/>
              </w:rPr>
            </w:pPr>
            <w:r w:rsidRPr="00DC1760">
              <w:rPr>
                <w:sz w:val="18"/>
                <w:szCs w:val="18"/>
              </w:rPr>
              <w:t xml:space="preserve">Жилые дома </w:t>
            </w:r>
          </w:p>
        </w:tc>
        <w:tc>
          <w:tcPr>
            <w:tcW w:w="992"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sz w:val="18"/>
                <w:szCs w:val="18"/>
              </w:rPr>
            </w:pPr>
            <w:r w:rsidRPr="00DC1760">
              <w:rPr>
                <w:sz w:val="18"/>
                <w:szCs w:val="18"/>
              </w:rPr>
              <w:t>1</w:t>
            </w:r>
            <w:r w:rsidR="00993CDF">
              <w:rPr>
                <w:sz w:val="18"/>
                <w:szCs w:val="18"/>
              </w:rPr>
              <w:t>1</w:t>
            </w:r>
            <w:r w:rsidRPr="00DC1760">
              <w:rPr>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sz w:val="18"/>
                <w:szCs w:val="18"/>
              </w:rPr>
            </w:pPr>
            <w:r w:rsidRPr="00DC1760">
              <w:rPr>
                <w:sz w:val="18"/>
                <w:szCs w:val="18"/>
              </w:rPr>
              <w:t>1</w:t>
            </w:r>
            <w:r w:rsidR="00993CDF">
              <w:rPr>
                <w:sz w:val="18"/>
                <w:szCs w:val="18"/>
              </w:rPr>
              <w:t>1</w:t>
            </w:r>
            <w:r w:rsidRPr="00DC1760">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sz w:val="18"/>
                <w:szCs w:val="18"/>
              </w:rPr>
            </w:pPr>
          </w:p>
        </w:tc>
      </w:tr>
      <w:tr w:rsidR="00712CDD" w:rsidRPr="00DC1760" w:rsidTr="00236FB0">
        <w:tc>
          <w:tcPr>
            <w:tcW w:w="1135"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rPr>
                <w:sz w:val="18"/>
                <w:szCs w:val="18"/>
              </w:rPr>
            </w:pPr>
            <w:r w:rsidRPr="00DC1760">
              <w:rPr>
                <w:sz w:val="18"/>
                <w:szCs w:val="18"/>
              </w:rPr>
              <w:t>организации</w:t>
            </w:r>
          </w:p>
        </w:tc>
        <w:tc>
          <w:tcPr>
            <w:tcW w:w="992"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sz w:val="18"/>
                <w:szCs w:val="18"/>
              </w:rPr>
            </w:pPr>
            <w:r w:rsidRPr="00DC1760">
              <w:rPr>
                <w:sz w:val="18"/>
                <w:szCs w:val="18"/>
              </w:rPr>
              <w:t>1</w:t>
            </w:r>
            <w:r w:rsidR="00993CDF">
              <w:rPr>
                <w:sz w:val="18"/>
                <w:szCs w:val="18"/>
              </w:rPr>
              <w:t>1</w:t>
            </w:r>
            <w:r w:rsidRPr="00DC1760">
              <w:rPr>
                <w:sz w:val="18"/>
                <w:szCs w:val="18"/>
              </w:rPr>
              <w:t>28,50</w:t>
            </w:r>
          </w:p>
        </w:tc>
        <w:tc>
          <w:tcPr>
            <w:tcW w:w="993"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sz w:val="18"/>
                <w:szCs w:val="18"/>
              </w:rPr>
            </w:pPr>
            <w:r w:rsidRPr="00DC1760">
              <w:rPr>
                <w:sz w:val="18"/>
                <w:szCs w:val="18"/>
              </w:rPr>
              <w:t>1</w:t>
            </w:r>
            <w:r w:rsidR="00993CDF">
              <w:rPr>
                <w:sz w:val="18"/>
                <w:szCs w:val="18"/>
              </w:rPr>
              <w:t>1</w:t>
            </w:r>
            <w:r w:rsidRPr="00DC1760">
              <w:rPr>
                <w:sz w:val="18"/>
                <w:szCs w:val="18"/>
              </w:rPr>
              <w:t>28,50</w:t>
            </w:r>
          </w:p>
        </w:tc>
        <w:tc>
          <w:tcPr>
            <w:tcW w:w="992"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sz w:val="18"/>
                <w:szCs w:val="18"/>
              </w:rPr>
            </w:pPr>
          </w:p>
        </w:tc>
      </w:tr>
    </w:tbl>
    <w:p w:rsidR="00712CDD" w:rsidRPr="00DC1760" w:rsidRDefault="00712CDD" w:rsidP="00712CDD">
      <w:pPr>
        <w:pStyle w:val="23"/>
        <w:spacing w:after="0"/>
        <w:rPr>
          <w:color w:val="0000FF"/>
          <w:sz w:val="18"/>
          <w:szCs w:val="18"/>
        </w:rPr>
      </w:pPr>
    </w:p>
    <w:p w:rsidR="00712CDD" w:rsidRPr="00DC1760" w:rsidRDefault="00712CDD" w:rsidP="00712CDD">
      <w:pPr>
        <w:pStyle w:val="23"/>
        <w:spacing w:after="0"/>
        <w:rPr>
          <w:sz w:val="18"/>
          <w:szCs w:val="18"/>
        </w:rPr>
      </w:pPr>
    </w:p>
    <w:p w:rsidR="00712CDD" w:rsidRPr="00DC1760" w:rsidRDefault="00712CDD" w:rsidP="00236FB0">
      <w:pPr>
        <w:pStyle w:val="23"/>
        <w:spacing w:after="0"/>
        <w:jc w:val="right"/>
        <w:rPr>
          <w:sz w:val="18"/>
          <w:szCs w:val="18"/>
        </w:rPr>
      </w:pPr>
      <w:r w:rsidRPr="00DC1760">
        <w:rPr>
          <w:sz w:val="18"/>
          <w:szCs w:val="18"/>
        </w:rPr>
        <w:t xml:space="preserve">                                                                                                                   Приложение № 2</w:t>
      </w:r>
    </w:p>
    <w:p w:rsidR="00712CDD" w:rsidRPr="00DC1760" w:rsidRDefault="00712CDD" w:rsidP="00236FB0">
      <w:pPr>
        <w:pStyle w:val="23"/>
        <w:spacing w:after="0"/>
        <w:jc w:val="right"/>
        <w:rPr>
          <w:sz w:val="18"/>
          <w:szCs w:val="18"/>
        </w:rPr>
      </w:pPr>
      <w:r w:rsidRPr="00DC1760">
        <w:rPr>
          <w:sz w:val="18"/>
          <w:szCs w:val="18"/>
        </w:rPr>
        <w:t xml:space="preserve">                                                                                                            Решение  Думы  Ницинского </w:t>
      </w:r>
    </w:p>
    <w:p w:rsidR="00712CDD" w:rsidRPr="00DC1760" w:rsidRDefault="00712CDD" w:rsidP="00236FB0">
      <w:pPr>
        <w:pStyle w:val="23"/>
        <w:spacing w:after="0"/>
        <w:jc w:val="right"/>
        <w:rPr>
          <w:sz w:val="18"/>
          <w:szCs w:val="18"/>
        </w:rPr>
      </w:pPr>
      <w:r w:rsidRPr="00DC1760">
        <w:rPr>
          <w:sz w:val="18"/>
          <w:szCs w:val="18"/>
        </w:rPr>
        <w:t xml:space="preserve">                                                                                                                 сельского  поселения </w:t>
      </w:r>
    </w:p>
    <w:p w:rsidR="00712CDD" w:rsidRPr="00DC1760" w:rsidRDefault="00712CDD" w:rsidP="00236FB0">
      <w:pPr>
        <w:pStyle w:val="23"/>
        <w:spacing w:after="0"/>
        <w:jc w:val="right"/>
        <w:rPr>
          <w:sz w:val="18"/>
          <w:szCs w:val="18"/>
        </w:rPr>
      </w:pPr>
      <w:r w:rsidRPr="00DC1760">
        <w:rPr>
          <w:sz w:val="18"/>
          <w:szCs w:val="18"/>
        </w:rPr>
        <w:t xml:space="preserve">                                                                                                                от 24.11.2020г № 236-НПА</w:t>
      </w:r>
    </w:p>
    <w:p w:rsidR="00D34347" w:rsidRDefault="00D34347" w:rsidP="00236FB0">
      <w:pPr>
        <w:pStyle w:val="23"/>
        <w:spacing w:after="0"/>
        <w:jc w:val="right"/>
        <w:rPr>
          <w:sz w:val="18"/>
          <w:szCs w:val="18"/>
        </w:rPr>
      </w:pPr>
    </w:p>
    <w:p w:rsidR="00712CDD" w:rsidRPr="00DC1760" w:rsidRDefault="00712CDD" w:rsidP="00236FB0">
      <w:pPr>
        <w:pStyle w:val="23"/>
        <w:spacing w:after="0"/>
        <w:jc w:val="right"/>
        <w:rPr>
          <w:sz w:val="18"/>
          <w:szCs w:val="18"/>
        </w:rPr>
      </w:pPr>
      <w:r w:rsidRPr="00DC1760">
        <w:rPr>
          <w:sz w:val="18"/>
          <w:szCs w:val="18"/>
        </w:rPr>
        <w:t xml:space="preserve">                                                                                                                   </w:t>
      </w:r>
    </w:p>
    <w:p w:rsidR="00712CDD" w:rsidRPr="00DC1760" w:rsidRDefault="00712CDD" w:rsidP="00712CDD">
      <w:pPr>
        <w:pStyle w:val="23"/>
        <w:spacing w:after="0"/>
        <w:rPr>
          <w:sz w:val="18"/>
          <w:szCs w:val="18"/>
        </w:rPr>
      </w:pPr>
      <w:r w:rsidRPr="00DC1760">
        <w:rPr>
          <w:sz w:val="18"/>
          <w:szCs w:val="18"/>
        </w:rPr>
        <w:t xml:space="preserve">                                                                                                                                                                                                                                                    </w:t>
      </w:r>
    </w:p>
    <w:p w:rsidR="00712CDD" w:rsidRPr="00DC1760" w:rsidRDefault="00712CDD" w:rsidP="00712CDD">
      <w:pPr>
        <w:pStyle w:val="23"/>
        <w:spacing w:after="0"/>
        <w:jc w:val="center"/>
        <w:rPr>
          <w:b/>
          <w:sz w:val="18"/>
          <w:szCs w:val="18"/>
          <w:u w:val="single"/>
        </w:rPr>
      </w:pPr>
      <w:r w:rsidRPr="00DC1760">
        <w:rPr>
          <w:b/>
          <w:sz w:val="18"/>
          <w:szCs w:val="18"/>
          <w:u w:val="single"/>
        </w:rPr>
        <w:lastRenderedPageBreak/>
        <w:t>Нормативы потребления жилищно-коммунальных услуг</w:t>
      </w:r>
    </w:p>
    <w:p w:rsidR="00712CDD" w:rsidRPr="00DC1760" w:rsidRDefault="00712CDD" w:rsidP="00712CDD">
      <w:pPr>
        <w:pStyle w:val="23"/>
        <w:spacing w:after="0"/>
        <w:jc w:val="center"/>
        <w:rPr>
          <w:b/>
          <w:sz w:val="18"/>
          <w:szCs w:val="18"/>
        </w:rPr>
      </w:pPr>
      <w:r w:rsidRPr="00DC1760">
        <w:rPr>
          <w:b/>
          <w:sz w:val="18"/>
          <w:szCs w:val="18"/>
          <w:u w:val="single"/>
        </w:rPr>
        <w:t>по Ницинскому сельскому поселению на 2021год</w:t>
      </w:r>
    </w:p>
    <w:p w:rsidR="00712CDD" w:rsidRPr="00DC1760" w:rsidRDefault="00712CDD" w:rsidP="00712CDD">
      <w:pPr>
        <w:pStyle w:val="23"/>
        <w:spacing w:after="0"/>
        <w:jc w:val="center"/>
        <w:rPr>
          <w:b/>
          <w:sz w:val="18"/>
          <w:szCs w:val="18"/>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977"/>
        <w:gridCol w:w="1348"/>
        <w:gridCol w:w="1345"/>
        <w:gridCol w:w="992"/>
      </w:tblGrid>
      <w:tr w:rsidR="00712CDD" w:rsidRPr="00DC1760" w:rsidTr="00993CDF">
        <w:tc>
          <w:tcPr>
            <w:tcW w:w="817" w:type="dxa"/>
          </w:tcPr>
          <w:p w:rsidR="00712CDD" w:rsidRPr="00DC1760" w:rsidRDefault="00712CDD" w:rsidP="00993CDF">
            <w:pPr>
              <w:pStyle w:val="23"/>
              <w:spacing w:after="0"/>
              <w:jc w:val="center"/>
              <w:rPr>
                <w:sz w:val="18"/>
                <w:szCs w:val="18"/>
              </w:rPr>
            </w:pPr>
            <w:r w:rsidRPr="00DC1760">
              <w:rPr>
                <w:sz w:val="18"/>
                <w:szCs w:val="18"/>
              </w:rPr>
              <w:t>№</w:t>
            </w:r>
          </w:p>
          <w:p w:rsidR="00712CDD" w:rsidRPr="00DC1760" w:rsidRDefault="00712CDD" w:rsidP="00993CDF">
            <w:pPr>
              <w:pStyle w:val="23"/>
              <w:spacing w:after="0"/>
              <w:jc w:val="center"/>
              <w:rPr>
                <w:sz w:val="18"/>
                <w:szCs w:val="18"/>
              </w:rPr>
            </w:pPr>
            <w:r w:rsidRPr="00DC1760">
              <w:rPr>
                <w:sz w:val="18"/>
                <w:szCs w:val="18"/>
              </w:rPr>
              <w:t>п/п</w:t>
            </w:r>
          </w:p>
        </w:tc>
        <w:tc>
          <w:tcPr>
            <w:tcW w:w="2977" w:type="dxa"/>
          </w:tcPr>
          <w:p w:rsidR="00712CDD" w:rsidRPr="00DC1760" w:rsidRDefault="00712CDD" w:rsidP="00993CDF">
            <w:pPr>
              <w:pStyle w:val="23"/>
              <w:spacing w:after="0"/>
              <w:jc w:val="center"/>
              <w:rPr>
                <w:b/>
                <w:sz w:val="18"/>
                <w:szCs w:val="18"/>
              </w:rPr>
            </w:pPr>
            <w:r w:rsidRPr="00DC1760">
              <w:rPr>
                <w:b/>
                <w:sz w:val="18"/>
                <w:szCs w:val="18"/>
              </w:rPr>
              <w:t>Виды услуг</w:t>
            </w:r>
          </w:p>
        </w:tc>
        <w:tc>
          <w:tcPr>
            <w:tcW w:w="1348" w:type="dxa"/>
          </w:tcPr>
          <w:p w:rsidR="00712CDD" w:rsidRPr="00DC1760" w:rsidRDefault="00712CDD" w:rsidP="00993CDF">
            <w:pPr>
              <w:pStyle w:val="23"/>
              <w:spacing w:after="0"/>
              <w:jc w:val="center"/>
              <w:rPr>
                <w:b/>
                <w:sz w:val="18"/>
                <w:szCs w:val="18"/>
              </w:rPr>
            </w:pPr>
            <w:r w:rsidRPr="00DC1760">
              <w:rPr>
                <w:b/>
                <w:sz w:val="18"/>
                <w:szCs w:val="18"/>
              </w:rPr>
              <w:t>Единица измерен.</w:t>
            </w:r>
          </w:p>
        </w:tc>
        <w:tc>
          <w:tcPr>
            <w:tcW w:w="2337" w:type="dxa"/>
            <w:gridSpan w:val="2"/>
          </w:tcPr>
          <w:p w:rsidR="00712CDD" w:rsidRPr="00DC1760" w:rsidRDefault="00712CDD" w:rsidP="00993CDF">
            <w:pPr>
              <w:pStyle w:val="23"/>
              <w:spacing w:after="0"/>
              <w:jc w:val="center"/>
              <w:rPr>
                <w:b/>
                <w:sz w:val="18"/>
                <w:szCs w:val="18"/>
              </w:rPr>
            </w:pPr>
            <w:r w:rsidRPr="00DC1760">
              <w:rPr>
                <w:b/>
                <w:sz w:val="18"/>
                <w:szCs w:val="18"/>
              </w:rPr>
              <w:t>Нормативы</w:t>
            </w:r>
          </w:p>
        </w:tc>
      </w:tr>
      <w:tr w:rsidR="00712CDD" w:rsidRPr="00DC1760" w:rsidTr="00993CDF">
        <w:tc>
          <w:tcPr>
            <w:tcW w:w="817" w:type="dxa"/>
            <w:tcBorders>
              <w:bottom w:val="nil"/>
            </w:tcBorders>
          </w:tcPr>
          <w:p w:rsidR="00712CDD" w:rsidRPr="00DC1760" w:rsidRDefault="00712CDD" w:rsidP="00993CDF">
            <w:pPr>
              <w:pStyle w:val="23"/>
              <w:spacing w:after="0"/>
              <w:jc w:val="center"/>
              <w:rPr>
                <w:sz w:val="18"/>
                <w:szCs w:val="18"/>
              </w:rPr>
            </w:pPr>
            <w:r w:rsidRPr="00DC1760">
              <w:rPr>
                <w:sz w:val="18"/>
                <w:szCs w:val="18"/>
              </w:rPr>
              <w:t>1</w:t>
            </w:r>
          </w:p>
        </w:tc>
        <w:tc>
          <w:tcPr>
            <w:tcW w:w="2977" w:type="dxa"/>
            <w:tcBorders>
              <w:bottom w:val="nil"/>
            </w:tcBorders>
          </w:tcPr>
          <w:p w:rsidR="00712CDD" w:rsidRPr="00DC1760" w:rsidRDefault="00712CDD" w:rsidP="00993CDF">
            <w:pPr>
              <w:pStyle w:val="23"/>
              <w:spacing w:after="0"/>
              <w:jc w:val="center"/>
              <w:rPr>
                <w:sz w:val="18"/>
                <w:szCs w:val="18"/>
              </w:rPr>
            </w:pPr>
            <w:r w:rsidRPr="00DC1760">
              <w:rPr>
                <w:sz w:val="18"/>
                <w:szCs w:val="18"/>
              </w:rPr>
              <w:t>2</w:t>
            </w:r>
          </w:p>
        </w:tc>
        <w:tc>
          <w:tcPr>
            <w:tcW w:w="1348" w:type="dxa"/>
            <w:tcBorders>
              <w:bottom w:val="nil"/>
            </w:tcBorders>
          </w:tcPr>
          <w:p w:rsidR="00712CDD" w:rsidRPr="00DC1760" w:rsidRDefault="00712CDD" w:rsidP="00993CDF">
            <w:pPr>
              <w:pStyle w:val="23"/>
              <w:spacing w:after="0"/>
              <w:jc w:val="center"/>
              <w:rPr>
                <w:sz w:val="18"/>
                <w:szCs w:val="18"/>
              </w:rPr>
            </w:pPr>
            <w:r w:rsidRPr="00DC1760">
              <w:rPr>
                <w:sz w:val="18"/>
                <w:szCs w:val="18"/>
              </w:rPr>
              <w:t>3</w:t>
            </w:r>
          </w:p>
        </w:tc>
        <w:tc>
          <w:tcPr>
            <w:tcW w:w="2337" w:type="dxa"/>
            <w:gridSpan w:val="2"/>
            <w:tcBorders>
              <w:bottom w:val="nil"/>
            </w:tcBorders>
          </w:tcPr>
          <w:p w:rsidR="00712CDD" w:rsidRPr="00DC1760" w:rsidRDefault="00712CDD" w:rsidP="00993CDF">
            <w:pPr>
              <w:pStyle w:val="23"/>
              <w:spacing w:after="0"/>
              <w:jc w:val="center"/>
              <w:rPr>
                <w:sz w:val="18"/>
                <w:szCs w:val="18"/>
              </w:rPr>
            </w:pPr>
            <w:r w:rsidRPr="00DC1760">
              <w:rPr>
                <w:sz w:val="18"/>
                <w:szCs w:val="18"/>
              </w:rPr>
              <w:t>4</w:t>
            </w:r>
          </w:p>
        </w:tc>
      </w:tr>
      <w:tr w:rsidR="00712CDD" w:rsidRPr="00DC1760" w:rsidTr="00993CDF">
        <w:tc>
          <w:tcPr>
            <w:tcW w:w="817" w:type="dxa"/>
            <w:tcBorders>
              <w:bottom w:val="single" w:sz="4" w:space="0" w:color="auto"/>
            </w:tcBorders>
          </w:tcPr>
          <w:p w:rsidR="00712CDD" w:rsidRPr="00DC1760" w:rsidRDefault="00712CDD" w:rsidP="00993CDF">
            <w:pPr>
              <w:pStyle w:val="23"/>
              <w:spacing w:after="0"/>
              <w:jc w:val="center"/>
              <w:rPr>
                <w:b/>
                <w:sz w:val="18"/>
                <w:szCs w:val="18"/>
              </w:rPr>
            </w:pPr>
            <w:r w:rsidRPr="00DC1760">
              <w:rPr>
                <w:b/>
                <w:sz w:val="18"/>
                <w:szCs w:val="18"/>
              </w:rPr>
              <w:t>1.</w:t>
            </w:r>
          </w:p>
        </w:tc>
        <w:tc>
          <w:tcPr>
            <w:tcW w:w="2977" w:type="dxa"/>
            <w:tcBorders>
              <w:bottom w:val="single" w:sz="4" w:space="0" w:color="auto"/>
            </w:tcBorders>
          </w:tcPr>
          <w:p w:rsidR="00712CDD" w:rsidRPr="00DC1760" w:rsidRDefault="00712CDD" w:rsidP="00993CDF">
            <w:pPr>
              <w:pStyle w:val="23"/>
              <w:spacing w:after="0"/>
              <w:rPr>
                <w:b/>
                <w:sz w:val="18"/>
                <w:szCs w:val="18"/>
              </w:rPr>
            </w:pPr>
            <w:r w:rsidRPr="00DC1760">
              <w:rPr>
                <w:b/>
                <w:sz w:val="18"/>
                <w:szCs w:val="18"/>
              </w:rPr>
              <w:t xml:space="preserve"> Социальная норма площади жилья</w:t>
            </w:r>
          </w:p>
        </w:tc>
        <w:tc>
          <w:tcPr>
            <w:tcW w:w="1348" w:type="dxa"/>
            <w:tcBorders>
              <w:bottom w:val="single" w:sz="4" w:space="0" w:color="auto"/>
            </w:tcBorders>
          </w:tcPr>
          <w:p w:rsidR="00712CDD" w:rsidRPr="00DC1760" w:rsidRDefault="00712CDD" w:rsidP="00993CDF">
            <w:pPr>
              <w:pStyle w:val="23"/>
              <w:spacing w:after="0"/>
              <w:rPr>
                <w:sz w:val="18"/>
                <w:szCs w:val="18"/>
              </w:rPr>
            </w:pPr>
          </w:p>
        </w:tc>
        <w:tc>
          <w:tcPr>
            <w:tcW w:w="2337" w:type="dxa"/>
            <w:gridSpan w:val="2"/>
            <w:tcBorders>
              <w:bottom w:val="single" w:sz="4" w:space="0" w:color="auto"/>
            </w:tcBorders>
          </w:tcPr>
          <w:p w:rsidR="00712CDD" w:rsidRPr="00DC1760" w:rsidRDefault="00712CDD" w:rsidP="00993CDF">
            <w:pPr>
              <w:pStyle w:val="23"/>
              <w:spacing w:after="0"/>
              <w:jc w:val="center"/>
              <w:rPr>
                <w:sz w:val="18"/>
                <w:szCs w:val="18"/>
              </w:rPr>
            </w:pPr>
          </w:p>
        </w:tc>
      </w:tr>
      <w:tr w:rsidR="00712CDD" w:rsidRPr="00DC1760" w:rsidTr="00993CDF">
        <w:tc>
          <w:tcPr>
            <w:tcW w:w="817" w:type="dxa"/>
            <w:tcBorders>
              <w:top w:val="single" w:sz="4" w:space="0" w:color="auto"/>
              <w:left w:val="single" w:sz="4" w:space="0" w:color="auto"/>
              <w:bottom w:val="single" w:sz="4" w:space="0" w:color="auto"/>
              <w:right w:val="single" w:sz="4" w:space="0" w:color="auto"/>
            </w:tcBorders>
          </w:tcPr>
          <w:p w:rsidR="00712CDD" w:rsidRPr="00DC1760" w:rsidRDefault="00712CDD" w:rsidP="00712CDD">
            <w:pPr>
              <w:pStyle w:val="23"/>
              <w:numPr>
                <w:ilvl w:val="0"/>
                <w:numId w:val="36"/>
              </w:numPr>
              <w:overflowPunct w:val="0"/>
              <w:autoSpaceDE w:val="0"/>
              <w:autoSpaceDN w:val="0"/>
              <w:adjustRightInd w:val="0"/>
              <w:spacing w:after="0"/>
              <w:jc w:val="center"/>
              <w:textAlignment w:val="baseline"/>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rPr>
                <w:sz w:val="18"/>
                <w:szCs w:val="18"/>
              </w:rPr>
            </w:pPr>
            <w:r w:rsidRPr="00DC1760">
              <w:rPr>
                <w:sz w:val="18"/>
                <w:szCs w:val="18"/>
              </w:rPr>
              <w:t>на одиноко проживающего</w:t>
            </w:r>
          </w:p>
        </w:tc>
        <w:tc>
          <w:tcPr>
            <w:tcW w:w="1348"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sz w:val="18"/>
                <w:szCs w:val="18"/>
              </w:rPr>
            </w:pPr>
            <w:r w:rsidRPr="00DC1760">
              <w:rPr>
                <w:sz w:val="18"/>
                <w:szCs w:val="18"/>
              </w:rPr>
              <w:t>М2 общей площади</w:t>
            </w:r>
          </w:p>
        </w:tc>
        <w:tc>
          <w:tcPr>
            <w:tcW w:w="2337" w:type="dxa"/>
            <w:gridSpan w:val="2"/>
            <w:tcBorders>
              <w:top w:val="single" w:sz="4" w:space="0" w:color="auto"/>
              <w:left w:val="single" w:sz="4" w:space="0" w:color="auto"/>
              <w:bottom w:val="single" w:sz="4" w:space="0" w:color="auto"/>
              <w:right w:val="single" w:sz="4" w:space="0" w:color="auto"/>
            </w:tcBorders>
          </w:tcPr>
          <w:p w:rsidR="00712CDD" w:rsidRPr="00DC1760" w:rsidRDefault="00712CDD" w:rsidP="00236FB0">
            <w:pPr>
              <w:pStyle w:val="23"/>
              <w:spacing w:after="0"/>
              <w:ind w:left="-322"/>
              <w:jc w:val="center"/>
              <w:rPr>
                <w:b/>
                <w:sz w:val="18"/>
                <w:szCs w:val="18"/>
              </w:rPr>
            </w:pPr>
            <w:r w:rsidRPr="00DC1760">
              <w:rPr>
                <w:b/>
                <w:sz w:val="18"/>
                <w:szCs w:val="18"/>
              </w:rPr>
              <w:t>33</w:t>
            </w:r>
          </w:p>
        </w:tc>
      </w:tr>
      <w:tr w:rsidR="00712CDD" w:rsidRPr="00DC1760" w:rsidTr="00993CDF">
        <w:tc>
          <w:tcPr>
            <w:tcW w:w="817" w:type="dxa"/>
            <w:tcBorders>
              <w:top w:val="single" w:sz="4" w:space="0" w:color="auto"/>
              <w:left w:val="single" w:sz="4" w:space="0" w:color="auto"/>
              <w:bottom w:val="single" w:sz="4" w:space="0" w:color="auto"/>
              <w:right w:val="single" w:sz="4" w:space="0" w:color="auto"/>
            </w:tcBorders>
          </w:tcPr>
          <w:p w:rsidR="00712CDD" w:rsidRPr="00DC1760" w:rsidRDefault="00712CDD" w:rsidP="00712CDD">
            <w:pPr>
              <w:pStyle w:val="23"/>
              <w:numPr>
                <w:ilvl w:val="0"/>
                <w:numId w:val="37"/>
              </w:numPr>
              <w:overflowPunct w:val="0"/>
              <w:autoSpaceDE w:val="0"/>
              <w:autoSpaceDN w:val="0"/>
              <w:adjustRightInd w:val="0"/>
              <w:spacing w:after="0"/>
              <w:jc w:val="center"/>
              <w:textAlignment w:val="baseline"/>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rPr>
                <w:sz w:val="18"/>
                <w:szCs w:val="18"/>
              </w:rPr>
            </w:pPr>
            <w:r w:rsidRPr="00DC1760">
              <w:rPr>
                <w:sz w:val="18"/>
                <w:szCs w:val="18"/>
              </w:rPr>
              <w:t>на семью из 2-х и более человек</w:t>
            </w:r>
          </w:p>
        </w:tc>
        <w:tc>
          <w:tcPr>
            <w:tcW w:w="1348"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sz w:val="18"/>
                <w:szCs w:val="18"/>
              </w:rPr>
            </w:pPr>
            <w:r w:rsidRPr="00DC1760">
              <w:rPr>
                <w:sz w:val="18"/>
                <w:szCs w:val="18"/>
              </w:rPr>
              <w:t>М2 общей площади</w:t>
            </w:r>
          </w:p>
        </w:tc>
        <w:tc>
          <w:tcPr>
            <w:tcW w:w="2337" w:type="dxa"/>
            <w:gridSpan w:val="2"/>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b/>
                <w:sz w:val="18"/>
                <w:szCs w:val="18"/>
              </w:rPr>
            </w:pPr>
            <w:r w:rsidRPr="00DC1760">
              <w:rPr>
                <w:b/>
                <w:sz w:val="18"/>
                <w:szCs w:val="18"/>
              </w:rPr>
              <w:t>18м2 на 1 человека и дополнительно 9м2 на семью</w:t>
            </w:r>
          </w:p>
        </w:tc>
      </w:tr>
      <w:tr w:rsidR="00712CDD" w:rsidRPr="00DC1760" w:rsidTr="00993CDF">
        <w:tc>
          <w:tcPr>
            <w:tcW w:w="817"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b/>
                <w:sz w:val="18"/>
                <w:szCs w:val="18"/>
              </w:rPr>
            </w:pPr>
            <w:r w:rsidRPr="00DC1760">
              <w:rPr>
                <w:b/>
                <w:sz w:val="18"/>
                <w:szCs w:val="18"/>
              </w:rPr>
              <w:t>2</w:t>
            </w:r>
          </w:p>
        </w:tc>
        <w:tc>
          <w:tcPr>
            <w:tcW w:w="2977"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rPr>
                <w:b/>
                <w:sz w:val="18"/>
                <w:szCs w:val="18"/>
              </w:rPr>
            </w:pPr>
            <w:r w:rsidRPr="00DC1760">
              <w:rPr>
                <w:b/>
                <w:sz w:val="18"/>
                <w:szCs w:val="18"/>
              </w:rPr>
              <w:t xml:space="preserve">Отопление </w:t>
            </w:r>
          </w:p>
        </w:tc>
        <w:tc>
          <w:tcPr>
            <w:tcW w:w="1348"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rPr>
                <w:sz w:val="18"/>
                <w:szCs w:val="18"/>
              </w:rPr>
            </w:pPr>
            <w:r w:rsidRPr="00DC1760">
              <w:rPr>
                <w:sz w:val="18"/>
                <w:szCs w:val="18"/>
              </w:rPr>
              <w:t>Г/кал/</w:t>
            </w:r>
          </w:p>
          <w:p w:rsidR="00712CDD" w:rsidRPr="00DC1760" w:rsidRDefault="00712CDD" w:rsidP="00993CDF">
            <w:pPr>
              <w:pStyle w:val="23"/>
              <w:spacing w:after="0"/>
              <w:rPr>
                <w:sz w:val="18"/>
                <w:szCs w:val="18"/>
              </w:rPr>
            </w:pPr>
            <w:r w:rsidRPr="00DC1760">
              <w:rPr>
                <w:sz w:val="18"/>
                <w:szCs w:val="18"/>
              </w:rPr>
              <w:t>м2/мес</w:t>
            </w:r>
          </w:p>
        </w:tc>
        <w:tc>
          <w:tcPr>
            <w:tcW w:w="2337" w:type="dxa"/>
            <w:gridSpan w:val="2"/>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b/>
                <w:sz w:val="18"/>
                <w:szCs w:val="18"/>
              </w:rPr>
            </w:pPr>
            <w:r w:rsidRPr="00DC1760">
              <w:rPr>
                <w:b/>
                <w:sz w:val="18"/>
                <w:szCs w:val="18"/>
              </w:rPr>
              <w:t>0,035</w:t>
            </w:r>
          </w:p>
        </w:tc>
      </w:tr>
      <w:tr w:rsidR="00993CDF" w:rsidRPr="00DC1760" w:rsidTr="00993CDF">
        <w:tc>
          <w:tcPr>
            <w:tcW w:w="817" w:type="dxa"/>
            <w:tcBorders>
              <w:top w:val="single" w:sz="4" w:space="0" w:color="auto"/>
              <w:left w:val="single" w:sz="4" w:space="0" w:color="auto"/>
              <w:bottom w:val="single" w:sz="4" w:space="0" w:color="auto"/>
              <w:right w:val="single" w:sz="4" w:space="0" w:color="auto"/>
            </w:tcBorders>
          </w:tcPr>
          <w:p w:rsidR="00993CDF" w:rsidRPr="00DC1760" w:rsidRDefault="00993CDF" w:rsidP="00993CDF">
            <w:pPr>
              <w:pStyle w:val="23"/>
              <w:spacing w:after="0"/>
              <w:jc w:val="center"/>
              <w:rPr>
                <w:b/>
                <w:sz w:val="18"/>
                <w:szCs w:val="18"/>
              </w:rPr>
            </w:pPr>
            <w:r w:rsidRPr="00DC1760">
              <w:rPr>
                <w:b/>
                <w:sz w:val="18"/>
                <w:szCs w:val="18"/>
              </w:rPr>
              <w:t>3</w:t>
            </w:r>
          </w:p>
        </w:tc>
        <w:tc>
          <w:tcPr>
            <w:tcW w:w="2977" w:type="dxa"/>
            <w:tcBorders>
              <w:top w:val="single" w:sz="4" w:space="0" w:color="auto"/>
              <w:left w:val="single" w:sz="4" w:space="0" w:color="auto"/>
              <w:bottom w:val="single" w:sz="4" w:space="0" w:color="auto"/>
              <w:right w:val="single" w:sz="4" w:space="0" w:color="auto"/>
            </w:tcBorders>
          </w:tcPr>
          <w:p w:rsidR="00993CDF" w:rsidRPr="00DC1760" w:rsidRDefault="00993CDF" w:rsidP="00993CDF">
            <w:pPr>
              <w:pStyle w:val="23"/>
              <w:spacing w:after="0"/>
              <w:rPr>
                <w:b/>
                <w:sz w:val="18"/>
                <w:szCs w:val="18"/>
              </w:rPr>
            </w:pPr>
            <w:r w:rsidRPr="00DC1760">
              <w:rPr>
                <w:b/>
                <w:sz w:val="18"/>
                <w:szCs w:val="18"/>
              </w:rPr>
              <w:t>Накопление жидких бытовых отходов:</w:t>
            </w:r>
          </w:p>
        </w:tc>
        <w:tc>
          <w:tcPr>
            <w:tcW w:w="1348" w:type="dxa"/>
            <w:tcBorders>
              <w:top w:val="single" w:sz="4" w:space="0" w:color="auto"/>
              <w:left w:val="single" w:sz="4" w:space="0" w:color="auto"/>
              <w:bottom w:val="single" w:sz="4" w:space="0" w:color="auto"/>
              <w:right w:val="single" w:sz="4" w:space="0" w:color="auto"/>
            </w:tcBorders>
          </w:tcPr>
          <w:p w:rsidR="00993CDF" w:rsidRPr="00DC1760" w:rsidRDefault="00993CDF" w:rsidP="00993CDF">
            <w:pPr>
              <w:pStyle w:val="23"/>
              <w:spacing w:after="0"/>
              <w:rPr>
                <w:sz w:val="18"/>
                <w:szCs w:val="18"/>
              </w:rPr>
            </w:pPr>
          </w:p>
        </w:tc>
        <w:tc>
          <w:tcPr>
            <w:tcW w:w="2337" w:type="dxa"/>
            <w:gridSpan w:val="2"/>
            <w:tcBorders>
              <w:top w:val="single" w:sz="4" w:space="0" w:color="auto"/>
              <w:left w:val="single" w:sz="4" w:space="0" w:color="auto"/>
              <w:bottom w:val="single" w:sz="4" w:space="0" w:color="auto"/>
              <w:right w:val="single" w:sz="4" w:space="0" w:color="auto"/>
            </w:tcBorders>
          </w:tcPr>
          <w:p w:rsidR="00993CDF" w:rsidRPr="00DC1760" w:rsidRDefault="00993CDF" w:rsidP="00993CDF">
            <w:pPr>
              <w:pStyle w:val="23"/>
              <w:spacing w:after="0"/>
              <w:rPr>
                <w:b/>
                <w:sz w:val="18"/>
                <w:szCs w:val="18"/>
              </w:rPr>
            </w:pPr>
            <w:r w:rsidRPr="00DC1760">
              <w:rPr>
                <w:b/>
                <w:sz w:val="18"/>
                <w:szCs w:val="18"/>
              </w:rPr>
              <w:t>л/сут/чел</w:t>
            </w:r>
          </w:p>
          <w:p w:rsidR="00993CDF" w:rsidRPr="00DC1760" w:rsidRDefault="00993CDF" w:rsidP="00993CDF">
            <w:pPr>
              <w:pStyle w:val="23"/>
              <w:spacing w:after="0"/>
              <w:rPr>
                <w:b/>
                <w:sz w:val="18"/>
                <w:szCs w:val="18"/>
              </w:rPr>
            </w:pPr>
            <w:r w:rsidRPr="00DC1760">
              <w:rPr>
                <w:b/>
                <w:sz w:val="18"/>
                <w:szCs w:val="18"/>
              </w:rPr>
              <w:t>м3/мес/чел</w:t>
            </w:r>
          </w:p>
        </w:tc>
      </w:tr>
      <w:tr w:rsidR="00712CDD" w:rsidRPr="00DC1760" w:rsidTr="00993CDF">
        <w:tc>
          <w:tcPr>
            <w:tcW w:w="817"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b/>
                <w:sz w:val="18"/>
                <w:szCs w:val="18"/>
              </w:rPr>
            </w:pPr>
            <w:r w:rsidRPr="00DC1760">
              <w:rPr>
                <w:b/>
                <w:sz w:val="18"/>
                <w:szCs w:val="18"/>
              </w:rPr>
              <w:t>3.1</w:t>
            </w:r>
          </w:p>
        </w:tc>
        <w:tc>
          <w:tcPr>
            <w:tcW w:w="2977"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rPr>
                <w:b/>
                <w:sz w:val="18"/>
                <w:szCs w:val="18"/>
              </w:rPr>
            </w:pPr>
            <w:r w:rsidRPr="00DC1760">
              <w:rPr>
                <w:sz w:val="18"/>
                <w:szCs w:val="18"/>
              </w:rPr>
              <w:t>Жилые дома коттеджного  типа</w:t>
            </w:r>
          </w:p>
        </w:tc>
        <w:tc>
          <w:tcPr>
            <w:tcW w:w="1348"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ind w:firstLine="0"/>
              <w:rPr>
                <w:b/>
                <w:sz w:val="18"/>
                <w:szCs w:val="18"/>
              </w:rPr>
            </w:pPr>
            <w:r w:rsidRPr="00DC1760">
              <w:rPr>
                <w:b/>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712CDD" w:rsidRPr="00DC1760" w:rsidRDefault="00712CDD" w:rsidP="00993CDF">
            <w:pPr>
              <w:pStyle w:val="23"/>
              <w:spacing w:after="0"/>
              <w:jc w:val="center"/>
              <w:rPr>
                <w:b/>
                <w:sz w:val="18"/>
                <w:szCs w:val="18"/>
              </w:rPr>
            </w:pPr>
            <w:r w:rsidRPr="00DC1760">
              <w:rPr>
                <w:b/>
                <w:sz w:val="18"/>
                <w:szCs w:val="18"/>
              </w:rPr>
              <w:t>1</w:t>
            </w:r>
            <w:r w:rsidR="00993CDF">
              <w:rPr>
                <w:b/>
                <w:sz w:val="18"/>
                <w:szCs w:val="18"/>
              </w:rPr>
              <w:t>1</w:t>
            </w:r>
            <w:r w:rsidRPr="00DC1760">
              <w:rPr>
                <w:b/>
                <w:sz w:val="18"/>
                <w:szCs w:val="18"/>
              </w:rPr>
              <w:t>.83</w:t>
            </w:r>
          </w:p>
        </w:tc>
      </w:tr>
    </w:tbl>
    <w:p w:rsidR="00712CDD" w:rsidRPr="00DC1760" w:rsidRDefault="00712CDD" w:rsidP="00712CDD">
      <w:pPr>
        <w:pStyle w:val="23"/>
        <w:spacing w:after="0"/>
        <w:rPr>
          <w:sz w:val="18"/>
          <w:szCs w:val="18"/>
        </w:rPr>
      </w:pPr>
    </w:p>
    <w:p w:rsidR="00712CDD" w:rsidRPr="00DC1760" w:rsidRDefault="00712CDD" w:rsidP="00712CDD">
      <w:pPr>
        <w:pStyle w:val="23"/>
        <w:spacing w:after="0"/>
        <w:rPr>
          <w:sz w:val="18"/>
          <w:szCs w:val="18"/>
        </w:rPr>
      </w:pPr>
    </w:p>
    <w:p w:rsidR="00236FB0" w:rsidRPr="00712CDD" w:rsidRDefault="00236FB0" w:rsidP="00236FB0">
      <w:pPr>
        <w:spacing w:after="0"/>
        <w:jc w:val="center"/>
        <w:rPr>
          <w:rFonts w:ascii="Times New Roman" w:hAnsi="Times New Roman"/>
          <w:b/>
          <w:sz w:val="18"/>
          <w:szCs w:val="18"/>
        </w:rPr>
      </w:pPr>
      <w:r w:rsidRPr="00712CDD">
        <w:rPr>
          <w:rFonts w:ascii="Times New Roman" w:hAnsi="Times New Roman"/>
          <w:b/>
          <w:sz w:val="18"/>
          <w:szCs w:val="18"/>
        </w:rPr>
        <w:t>РЕШЕНИЕ</w:t>
      </w:r>
    </w:p>
    <w:p w:rsidR="00236FB0" w:rsidRPr="00B723D1" w:rsidRDefault="00236FB0" w:rsidP="00236FB0">
      <w:pPr>
        <w:spacing w:after="0"/>
        <w:jc w:val="center"/>
        <w:rPr>
          <w:rFonts w:ascii="Liberation Serif" w:hAnsi="Liberation Serif"/>
          <w:i/>
          <w:sz w:val="18"/>
          <w:szCs w:val="18"/>
        </w:rPr>
      </w:pPr>
      <w:r w:rsidRPr="00B723D1">
        <w:rPr>
          <w:rFonts w:ascii="Liberation Serif" w:hAnsi="Liberation Serif"/>
          <w:sz w:val="18"/>
          <w:szCs w:val="18"/>
        </w:rPr>
        <w:t>от 24 ноября 2020г.                                                       № 237-НПА</w:t>
      </w:r>
    </w:p>
    <w:p w:rsidR="00236FB0" w:rsidRPr="00B723D1" w:rsidRDefault="00236FB0" w:rsidP="00236FB0">
      <w:pPr>
        <w:spacing w:after="0"/>
        <w:jc w:val="center"/>
        <w:rPr>
          <w:rFonts w:ascii="Liberation Serif" w:hAnsi="Liberation Serif"/>
          <w:sz w:val="18"/>
          <w:szCs w:val="18"/>
        </w:rPr>
      </w:pPr>
      <w:r w:rsidRPr="00B723D1">
        <w:rPr>
          <w:rFonts w:ascii="Liberation Serif" w:hAnsi="Liberation Serif"/>
          <w:sz w:val="18"/>
          <w:szCs w:val="18"/>
        </w:rPr>
        <w:t>с. Ницинское</w:t>
      </w:r>
    </w:p>
    <w:p w:rsidR="00236FB0" w:rsidRPr="00B723D1" w:rsidRDefault="00236FB0" w:rsidP="00236FB0">
      <w:pPr>
        <w:spacing w:after="0"/>
        <w:jc w:val="center"/>
        <w:rPr>
          <w:rFonts w:ascii="Times New Roman" w:hAnsi="Times New Roman"/>
          <w:sz w:val="18"/>
          <w:szCs w:val="18"/>
        </w:rPr>
      </w:pPr>
    </w:p>
    <w:p w:rsidR="00236FB0" w:rsidRPr="00236FB0" w:rsidRDefault="00236FB0" w:rsidP="00236FB0">
      <w:pPr>
        <w:spacing w:after="0" w:line="240" w:lineRule="atLeast"/>
        <w:jc w:val="center"/>
        <w:rPr>
          <w:rFonts w:ascii="Liberation Serif" w:hAnsi="Liberation Serif" w:cs="Liberation Serif"/>
          <w:b/>
          <w:i/>
          <w:sz w:val="18"/>
          <w:szCs w:val="18"/>
        </w:rPr>
      </w:pPr>
      <w:r w:rsidRPr="00236FB0">
        <w:rPr>
          <w:rStyle w:val="af2"/>
          <w:rFonts w:ascii="Liberation Serif" w:hAnsi="Liberation Serif" w:cs="Liberation Serif"/>
          <w:b/>
          <w:i w:val="0"/>
          <w:sz w:val="18"/>
          <w:szCs w:val="18"/>
        </w:rPr>
        <w:t>О передаче полномочий по осуществлению</w:t>
      </w:r>
    </w:p>
    <w:p w:rsidR="00236FB0" w:rsidRPr="00236FB0" w:rsidRDefault="00236FB0" w:rsidP="00236FB0">
      <w:pPr>
        <w:spacing w:after="0" w:line="240" w:lineRule="atLeast"/>
        <w:jc w:val="center"/>
        <w:rPr>
          <w:rFonts w:ascii="Liberation Serif" w:hAnsi="Liberation Serif" w:cs="Liberation Serif"/>
          <w:b/>
          <w:i/>
          <w:sz w:val="18"/>
          <w:szCs w:val="18"/>
        </w:rPr>
      </w:pPr>
      <w:r w:rsidRPr="00236FB0">
        <w:rPr>
          <w:rStyle w:val="af2"/>
          <w:rFonts w:ascii="Liberation Serif" w:hAnsi="Liberation Serif" w:cs="Liberation Serif"/>
          <w:b/>
          <w:i w:val="0"/>
          <w:sz w:val="18"/>
          <w:szCs w:val="18"/>
        </w:rPr>
        <w:t>внутреннего муниципального финансового контроля</w:t>
      </w:r>
      <w:r w:rsidRPr="00236FB0">
        <w:rPr>
          <w:rFonts w:ascii="Liberation Serif" w:hAnsi="Liberation Serif" w:cs="Liberation Serif"/>
          <w:b/>
          <w:i/>
          <w:sz w:val="18"/>
          <w:szCs w:val="18"/>
        </w:rPr>
        <w:t xml:space="preserve"> </w:t>
      </w:r>
      <w:r w:rsidRPr="00236FB0">
        <w:rPr>
          <w:rFonts w:ascii="Liberation Serif" w:hAnsi="Liberation Serif" w:cs="Liberation Serif"/>
          <w:b/>
          <w:sz w:val="18"/>
          <w:szCs w:val="18"/>
        </w:rPr>
        <w:t>в 2021 году</w:t>
      </w:r>
    </w:p>
    <w:p w:rsidR="00236FB0" w:rsidRPr="00B723D1" w:rsidRDefault="00236FB0" w:rsidP="00236FB0">
      <w:pPr>
        <w:pStyle w:val="afe"/>
        <w:tabs>
          <w:tab w:val="left" w:pos="2961"/>
        </w:tabs>
        <w:spacing w:after="0" w:line="240" w:lineRule="atLeast"/>
        <w:ind w:firstLine="709"/>
        <w:jc w:val="center"/>
        <w:rPr>
          <w:b/>
          <w:sz w:val="18"/>
          <w:szCs w:val="18"/>
        </w:rPr>
      </w:pPr>
    </w:p>
    <w:p w:rsidR="00236FB0" w:rsidRPr="00B723D1" w:rsidRDefault="00236FB0" w:rsidP="00236FB0">
      <w:pPr>
        <w:spacing w:after="0" w:line="240" w:lineRule="atLeast"/>
        <w:ind w:firstLine="709"/>
        <w:jc w:val="both"/>
        <w:rPr>
          <w:rFonts w:ascii="Liberation Serif" w:hAnsi="Liberation Serif" w:cs="Liberation Serif"/>
          <w:sz w:val="18"/>
          <w:szCs w:val="18"/>
        </w:rPr>
      </w:pPr>
      <w:r w:rsidRPr="00B723D1">
        <w:rPr>
          <w:rFonts w:ascii="Liberation Serif" w:hAnsi="Liberation Serif" w:cs="Liberation Serif"/>
          <w:sz w:val="18"/>
          <w:szCs w:val="18"/>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265, 269.2 Бюджетного кодекса Российской Федерации,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статьей 56 Устава Ницинского сельского поселения, Дума Ницинского сельского поселения</w:t>
      </w:r>
    </w:p>
    <w:p w:rsidR="00236FB0" w:rsidRPr="00B723D1" w:rsidRDefault="00236FB0" w:rsidP="00236FB0">
      <w:pPr>
        <w:spacing w:after="0" w:line="240" w:lineRule="atLeast"/>
        <w:ind w:firstLine="709"/>
        <w:jc w:val="both"/>
        <w:rPr>
          <w:rFonts w:ascii="Liberation Serif" w:hAnsi="Liberation Serif" w:cs="Liberation Serif"/>
          <w:b/>
          <w:sz w:val="18"/>
          <w:szCs w:val="18"/>
        </w:rPr>
      </w:pPr>
      <w:r w:rsidRPr="00B723D1">
        <w:rPr>
          <w:rFonts w:ascii="Liberation Serif" w:hAnsi="Liberation Serif" w:cs="Liberation Serif"/>
          <w:b/>
          <w:sz w:val="18"/>
          <w:szCs w:val="18"/>
        </w:rPr>
        <w:t>РЕШИЛА:</w:t>
      </w:r>
    </w:p>
    <w:p w:rsidR="00236FB0" w:rsidRPr="00B723D1" w:rsidRDefault="00236FB0" w:rsidP="00236FB0">
      <w:pPr>
        <w:spacing w:after="0" w:line="240" w:lineRule="atLeast"/>
        <w:ind w:firstLine="709"/>
        <w:jc w:val="both"/>
        <w:rPr>
          <w:rFonts w:ascii="Liberation Serif" w:hAnsi="Liberation Serif" w:cs="Liberation Serif"/>
          <w:sz w:val="18"/>
          <w:szCs w:val="18"/>
        </w:rPr>
      </w:pPr>
      <w:r w:rsidRPr="00B723D1">
        <w:rPr>
          <w:rFonts w:ascii="Liberation Serif" w:hAnsi="Liberation Serif" w:cs="Liberation Serif"/>
          <w:sz w:val="18"/>
          <w:szCs w:val="18"/>
        </w:rPr>
        <w:t xml:space="preserve">1. Передать полномочия администрации Ницинского сельского поселения по осуществлению внутреннего муниципального финансового контроля администрации Слободо-Туринского муниципального района на 2021 год. </w:t>
      </w:r>
    </w:p>
    <w:p w:rsidR="00236FB0" w:rsidRPr="00B723D1" w:rsidRDefault="00236FB0" w:rsidP="00236FB0">
      <w:pPr>
        <w:spacing w:after="0" w:line="240" w:lineRule="atLeast"/>
        <w:ind w:firstLine="709"/>
        <w:jc w:val="both"/>
        <w:rPr>
          <w:rFonts w:ascii="Liberation Serif" w:hAnsi="Liberation Serif" w:cs="Liberation Serif"/>
          <w:sz w:val="18"/>
          <w:szCs w:val="18"/>
        </w:rPr>
      </w:pPr>
      <w:r w:rsidRPr="00B723D1">
        <w:rPr>
          <w:rFonts w:ascii="Liberation Serif" w:hAnsi="Liberation Serif" w:cs="Liberation Serif"/>
          <w:sz w:val="18"/>
          <w:szCs w:val="18"/>
        </w:rPr>
        <w:t>2. Предусмотреть межбюджетные трансферты в сумме:</w:t>
      </w:r>
    </w:p>
    <w:p w:rsidR="00236FB0" w:rsidRPr="00B723D1" w:rsidRDefault="00236FB0" w:rsidP="00236FB0">
      <w:pPr>
        <w:spacing w:after="0" w:line="240" w:lineRule="atLeast"/>
        <w:ind w:firstLine="709"/>
        <w:jc w:val="both"/>
        <w:rPr>
          <w:rFonts w:ascii="Liberation Serif" w:hAnsi="Liberation Serif" w:cs="Liberation Serif"/>
          <w:sz w:val="18"/>
          <w:szCs w:val="18"/>
        </w:rPr>
      </w:pPr>
      <w:r w:rsidRPr="00B723D1">
        <w:rPr>
          <w:rFonts w:ascii="Liberation Serif" w:hAnsi="Liberation Serif" w:cs="Liberation Serif"/>
          <w:sz w:val="18"/>
          <w:szCs w:val="18"/>
        </w:rPr>
        <w:t>- 175,0, тыс. рублей</w:t>
      </w:r>
      <w:r w:rsidRPr="00B723D1">
        <w:rPr>
          <w:rFonts w:ascii="Liberation Serif" w:hAnsi="Liberation Serif" w:cs="Liberation Serif"/>
          <w:color w:val="444444"/>
          <w:sz w:val="18"/>
          <w:szCs w:val="18"/>
          <w:shd w:val="clear" w:color="auto" w:fill="FFFFFF"/>
        </w:rPr>
        <w:t xml:space="preserve"> </w:t>
      </w:r>
      <w:r w:rsidRPr="00B723D1">
        <w:rPr>
          <w:rFonts w:ascii="Liberation Serif" w:hAnsi="Liberation Serif" w:cs="Liberation Serif"/>
          <w:sz w:val="18"/>
          <w:szCs w:val="18"/>
        </w:rPr>
        <w:t>в 2021 году из бюджета Ницинского сельского поселения администрации Слободо-Туринского муниципального района в целях финансового обеспечения расходных обязательств, возникающих при осуществлении указанных полномочий администрацией Ницинского сельского поселения.</w:t>
      </w:r>
    </w:p>
    <w:p w:rsidR="00236FB0" w:rsidRPr="00B723D1" w:rsidRDefault="00236FB0" w:rsidP="00236FB0">
      <w:pPr>
        <w:pStyle w:val="afe"/>
        <w:tabs>
          <w:tab w:val="left" w:pos="600"/>
        </w:tabs>
        <w:spacing w:after="0" w:line="240" w:lineRule="atLeast"/>
        <w:ind w:left="0" w:firstLine="709"/>
        <w:jc w:val="both"/>
        <w:rPr>
          <w:rFonts w:ascii="Liberation Serif" w:hAnsi="Liberation Serif"/>
          <w:sz w:val="18"/>
          <w:szCs w:val="18"/>
        </w:rPr>
      </w:pPr>
      <w:r w:rsidRPr="00B723D1">
        <w:rPr>
          <w:rFonts w:ascii="Liberation Serif" w:hAnsi="Liberation Serif"/>
          <w:sz w:val="18"/>
          <w:szCs w:val="18"/>
        </w:rPr>
        <w:t xml:space="preserve">3. Администрации Ницинского сельского поселения заключить соответствующее соглашение с администрацией Слободо-Туринского муниципального района. </w:t>
      </w:r>
    </w:p>
    <w:p w:rsidR="00236FB0" w:rsidRPr="00B723D1" w:rsidRDefault="00236FB0" w:rsidP="00236FB0">
      <w:pPr>
        <w:spacing w:after="0" w:line="240" w:lineRule="atLeast"/>
        <w:ind w:firstLine="709"/>
        <w:jc w:val="both"/>
        <w:rPr>
          <w:rFonts w:ascii="Liberation Serif" w:hAnsi="Liberation Serif"/>
          <w:sz w:val="18"/>
          <w:szCs w:val="18"/>
        </w:rPr>
      </w:pPr>
      <w:r w:rsidRPr="00B723D1">
        <w:rPr>
          <w:rFonts w:ascii="Liberation Serif" w:hAnsi="Liberation Serif"/>
          <w:sz w:val="18"/>
          <w:szCs w:val="18"/>
        </w:rPr>
        <w:t>4. Действия настоящего решения вступают в силу с 01.01.2021 года.</w:t>
      </w:r>
    </w:p>
    <w:p w:rsidR="00236FB0" w:rsidRPr="00B723D1" w:rsidRDefault="00236FB0" w:rsidP="00236FB0">
      <w:pPr>
        <w:pStyle w:val="aa"/>
        <w:spacing w:after="0" w:line="240" w:lineRule="atLeast"/>
        <w:ind w:left="0" w:firstLine="709"/>
        <w:jc w:val="both"/>
        <w:rPr>
          <w:rFonts w:ascii="Liberation Serif" w:hAnsi="Liberation Serif"/>
          <w:sz w:val="18"/>
          <w:szCs w:val="18"/>
        </w:rPr>
      </w:pPr>
      <w:r w:rsidRPr="00B723D1">
        <w:rPr>
          <w:rFonts w:ascii="Liberation Serif" w:hAnsi="Liberation Serif"/>
          <w:sz w:val="18"/>
          <w:szCs w:val="18"/>
        </w:rPr>
        <w:t>5. Опубликовать настоящее решение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hyperlink r:id="rId16" w:history="1">
        <w:r w:rsidRPr="00B723D1">
          <w:rPr>
            <w:rStyle w:val="aff2"/>
            <w:rFonts w:ascii="Liberation Serif" w:hAnsi="Liberation Serif"/>
            <w:sz w:val="18"/>
            <w:szCs w:val="18"/>
            <w:lang w:val="en-US"/>
          </w:rPr>
          <w:t>www</w:t>
        </w:r>
        <w:r w:rsidRPr="00B723D1">
          <w:rPr>
            <w:rStyle w:val="aff2"/>
            <w:rFonts w:ascii="Liberation Serif" w:hAnsi="Liberation Serif"/>
            <w:sz w:val="18"/>
            <w:szCs w:val="18"/>
          </w:rPr>
          <w:t>.</w:t>
        </w:r>
        <w:r w:rsidRPr="00B723D1">
          <w:rPr>
            <w:rStyle w:val="aff2"/>
            <w:rFonts w:ascii="Liberation Serif" w:hAnsi="Liberation Serif"/>
            <w:sz w:val="18"/>
            <w:szCs w:val="18"/>
            <w:lang w:val="en-US"/>
          </w:rPr>
          <w:t>nicinskoe</w:t>
        </w:r>
        <w:r w:rsidRPr="00B723D1">
          <w:rPr>
            <w:rStyle w:val="aff2"/>
            <w:rFonts w:ascii="Liberation Serif" w:hAnsi="Liberation Serif"/>
            <w:sz w:val="18"/>
            <w:szCs w:val="18"/>
          </w:rPr>
          <w:t>.</w:t>
        </w:r>
        <w:r w:rsidRPr="00B723D1">
          <w:rPr>
            <w:rStyle w:val="aff2"/>
            <w:rFonts w:ascii="Liberation Serif" w:hAnsi="Liberation Serif"/>
            <w:sz w:val="18"/>
            <w:szCs w:val="18"/>
            <w:lang w:val="en-US"/>
          </w:rPr>
          <w:t>ru</w:t>
        </w:r>
      </w:hyperlink>
      <w:r w:rsidRPr="00B723D1">
        <w:rPr>
          <w:rFonts w:ascii="Liberation Serif" w:hAnsi="Liberation Serif"/>
          <w:sz w:val="18"/>
          <w:szCs w:val="18"/>
        </w:rPr>
        <w:t>).</w:t>
      </w:r>
    </w:p>
    <w:p w:rsidR="00236FB0" w:rsidRPr="00B723D1" w:rsidRDefault="00236FB0" w:rsidP="00236FB0">
      <w:pPr>
        <w:pStyle w:val="aa"/>
        <w:spacing w:after="0" w:line="240" w:lineRule="atLeast"/>
        <w:ind w:left="0" w:firstLine="709"/>
        <w:jc w:val="both"/>
        <w:rPr>
          <w:rFonts w:ascii="Liberation Serif" w:hAnsi="Liberation Serif"/>
          <w:sz w:val="18"/>
          <w:szCs w:val="18"/>
        </w:rPr>
      </w:pPr>
      <w:r w:rsidRPr="00B723D1">
        <w:rPr>
          <w:rFonts w:ascii="Liberation Serif" w:hAnsi="Liberation Serif"/>
          <w:sz w:val="18"/>
          <w:szCs w:val="18"/>
        </w:rPr>
        <w:t>6. Контроль за исполнением настоящего решения возложить на комиссию по   экономической политике и муниципальной собственности (председатель комиссии Полякова М.А)</w:t>
      </w:r>
    </w:p>
    <w:p w:rsidR="00236FB0" w:rsidRPr="00B723D1" w:rsidRDefault="00236FB0" w:rsidP="00236FB0">
      <w:pPr>
        <w:pStyle w:val="aa"/>
        <w:rPr>
          <w:rFonts w:ascii="Liberation Serif" w:hAnsi="Liberation Serif"/>
          <w:sz w:val="18"/>
          <w:szCs w:val="18"/>
        </w:rPr>
      </w:pPr>
    </w:p>
    <w:p w:rsidR="00236FB0" w:rsidRPr="00B723D1" w:rsidRDefault="00236FB0" w:rsidP="00236FB0">
      <w:pPr>
        <w:pStyle w:val="a8"/>
        <w:tabs>
          <w:tab w:val="num" w:pos="0"/>
        </w:tabs>
        <w:jc w:val="right"/>
        <w:rPr>
          <w:rFonts w:ascii="Liberation Serif" w:hAnsi="Liberation Serif"/>
          <w:sz w:val="18"/>
          <w:szCs w:val="18"/>
          <w:lang w:eastAsia="en-US"/>
        </w:rPr>
      </w:pPr>
      <w:r w:rsidRPr="00B723D1">
        <w:rPr>
          <w:rFonts w:ascii="Liberation Serif" w:hAnsi="Liberation Serif"/>
          <w:sz w:val="18"/>
          <w:szCs w:val="18"/>
          <w:lang w:eastAsia="en-US"/>
        </w:rPr>
        <w:t xml:space="preserve">Председатель Думы                                                     </w:t>
      </w:r>
      <w:r>
        <w:rPr>
          <w:rFonts w:ascii="Liberation Serif" w:hAnsi="Liberation Serif"/>
          <w:sz w:val="18"/>
          <w:szCs w:val="18"/>
          <w:lang w:eastAsia="en-US"/>
        </w:rPr>
        <w:t>И</w:t>
      </w:r>
      <w:r w:rsidRPr="00B723D1">
        <w:rPr>
          <w:rFonts w:ascii="Liberation Serif" w:hAnsi="Liberation Serif"/>
          <w:sz w:val="18"/>
          <w:szCs w:val="18"/>
          <w:lang w:eastAsia="en-US"/>
        </w:rPr>
        <w:t>.о. главы администрации</w:t>
      </w:r>
    </w:p>
    <w:p w:rsidR="00236FB0" w:rsidRPr="00B723D1" w:rsidRDefault="00236FB0" w:rsidP="00236FB0">
      <w:pPr>
        <w:pStyle w:val="a8"/>
        <w:tabs>
          <w:tab w:val="num" w:pos="0"/>
        </w:tabs>
        <w:jc w:val="right"/>
        <w:rPr>
          <w:rFonts w:ascii="Liberation Serif" w:hAnsi="Liberation Serif"/>
          <w:sz w:val="18"/>
          <w:szCs w:val="18"/>
          <w:lang w:eastAsia="en-US"/>
        </w:rPr>
      </w:pPr>
      <w:r w:rsidRPr="00B723D1">
        <w:rPr>
          <w:rFonts w:ascii="Liberation Serif" w:hAnsi="Liberation Serif"/>
          <w:sz w:val="18"/>
          <w:szCs w:val="18"/>
          <w:lang w:eastAsia="en-US"/>
        </w:rPr>
        <w:t>Ницинского сельского поселения                         Ницинского сельского поселения</w:t>
      </w:r>
    </w:p>
    <w:p w:rsidR="00236FB0" w:rsidRPr="00B723D1" w:rsidRDefault="00236FB0" w:rsidP="00236FB0">
      <w:pPr>
        <w:pStyle w:val="a8"/>
        <w:tabs>
          <w:tab w:val="num" w:pos="0"/>
        </w:tabs>
        <w:jc w:val="right"/>
        <w:rPr>
          <w:rFonts w:ascii="Liberation Serif" w:hAnsi="Liberation Serif"/>
          <w:sz w:val="18"/>
          <w:szCs w:val="18"/>
        </w:rPr>
      </w:pPr>
      <w:r w:rsidRPr="00B723D1">
        <w:rPr>
          <w:rFonts w:ascii="Liberation Serif" w:hAnsi="Liberation Serif"/>
          <w:sz w:val="18"/>
          <w:szCs w:val="18"/>
          <w:lang w:eastAsia="en-US"/>
        </w:rPr>
        <w:t xml:space="preserve">         ____________ Л.Д. Хомченко                                 __________ Г.И. Кошелева </w:t>
      </w:r>
    </w:p>
    <w:p w:rsidR="00712CDD" w:rsidRPr="00DC1760" w:rsidRDefault="00712CDD" w:rsidP="00712CDD">
      <w:pPr>
        <w:pStyle w:val="23"/>
        <w:spacing w:after="0"/>
        <w:rPr>
          <w:sz w:val="18"/>
          <w:szCs w:val="18"/>
        </w:rPr>
      </w:pPr>
    </w:p>
    <w:p w:rsidR="00AC34B7" w:rsidRDefault="00AC34B7" w:rsidP="00236FB0">
      <w:pPr>
        <w:spacing w:after="0"/>
        <w:jc w:val="center"/>
        <w:rPr>
          <w:rFonts w:ascii="Times New Roman" w:hAnsi="Times New Roman"/>
          <w:b/>
          <w:sz w:val="18"/>
          <w:szCs w:val="18"/>
        </w:rPr>
      </w:pPr>
    </w:p>
    <w:p w:rsidR="00236FB0" w:rsidRPr="00712CDD" w:rsidRDefault="00236FB0" w:rsidP="00236FB0">
      <w:pPr>
        <w:spacing w:after="0"/>
        <w:jc w:val="center"/>
        <w:rPr>
          <w:rFonts w:ascii="Times New Roman" w:hAnsi="Times New Roman"/>
          <w:b/>
          <w:sz w:val="18"/>
          <w:szCs w:val="18"/>
        </w:rPr>
      </w:pPr>
      <w:r w:rsidRPr="00712CDD">
        <w:rPr>
          <w:rFonts w:ascii="Times New Roman" w:hAnsi="Times New Roman"/>
          <w:b/>
          <w:sz w:val="18"/>
          <w:szCs w:val="18"/>
        </w:rPr>
        <w:t>РЕШЕНИЕ</w:t>
      </w:r>
    </w:p>
    <w:p w:rsidR="00236FB0" w:rsidRPr="00D23E25" w:rsidRDefault="00236FB0" w:rsidP="00236FB0">
      <w:pPr>
        <w:spacing w:after="0"/>
        <w:jc w:val="center"/>
        <w:rPr>
          <w:rFonts w:ascii="Liberation Serif" w:hAnsi="Liberation Serif"/>
          <w:i/>
          <w:sz w:val="18"/>
          <w:szCs w:val="18"/>
        </w:rPr>
      </w:pPr>
      <w:r w:rsidRPr="00D23E25">
        <w:rPr>
          <w:rFonts w:ascii="Liberation Serif" w:hAnsi="Liberation Serif"/>
          <w:sz w:val="18"/>
          <w:szCs w:val="18"/>
        </w:rPr>
        <w:t>от 24 ноября 2020г                                                       № 238-НПА</w:t>
      </w:r>
    </w:p>
    <w:p w:rsidR="00236FB0" w:rsidRPr="00D23E25" w:rsidRDefault="00236FB0" w:rsidP="00236FB0">
      <w:pPr>
        <w:spacing w:after="0"/>
        <w:jc w:val="center"/>
        <w:rPr>
          <w:rFonts w:ascii="Liberation Serif" w:hAnsi="Liberation Serif"/>
          <w:sz w:val="18"/>
          <w:szCs w:val="18"/>
        </w:rPr>
      </w:pPr>
      <w:r w:rsidRPr="00D23E25">
        <w:rPr>
          <w:rFonts w:ascii="Liberation Serif" w:hAnsi="Liberation Serif"/>
          <w:sz w:val="18"/>
          <w:szCs w:val="18"/>
        </w:rPr>
        <w:t>с. Ницинское</w:t>
      </w:r>
    </w:p>
    <w:p w:rsidR="00236FB0" w:rsidRPr="00D23E25" w:rsidRDefault="00236FB0" w:rsidP="00236FB0">
      <w:pPr>
        <w:spacing w:after="0"/>
        <w:rPr>
          <w:rFonts w:ascii="Liberation Serif" w:hAnsi="Liberation Serif"/>
          <w:sz w:val="18"/>
          <w:szCs w:val="18"/>
        </w:rPr>
      </w:pPr>
    </w:p>
    <w:p w:rsidR="00236FB0" w:rsidRPr="00D23E25" w:rsidRDefault="00236FB0" w:rsidP="00236FB0">
      <w:pPr>
        <w:pStyle w:val="afe"/>
        <w:tabs>
          <w:tab w:val="left" w:pos="2961"/>
        </w:tabs>
        <w:spacing w:after="0" w:line="240" w:lineRule="atLeast"/>
        <w:ind w:firstLine="709"/>
        <w:jc w:val="center"/>
        <w:rPr>
          <w:rFonts w:ascii="Liberation Serif" w:hAnsi="Liberation Serif"/>
          <w:b/>
          <w:sz w:val="18"/>
          <w:szCs w:val="18"/>
        </w:rPr>
      </w:pPr>
      <w:r w:rsidRPr="00D23E25">
        <w:rPr>
          <w:rFonts w:ascii="Liberation Serif" w:hAnsi="Liberation Serif"/>
          <w:b/>
          <w:sz w:val="18"/>
          <w:szCs w:val="18"/>
        </w:rPr>
        <w:t>О передаче осуществления части полномочий администрации Ницинского сельского поселения администрации</w:t>
      </w:r>
      <w:r>
        <w:rPr>
          <w:rFonts w:ascii="Liberation Serif" w:hAnsi="Liberation Serif"/>
          <w:b/>
          <w:sz w:val="18"/>
          <w:szCs w:val="18"/>
        </w:rPr>
        <w:t xml:space="preserve">   </w:t>
      </w:r>
      <w:r w:rsidRPr="00D23E25">
        <w:rPr>
          <w:rFonts w:ascii="Liberation Serif" w:hAnsi="Liberation Serif"/>
          <w:b/>
          <w:sz w:val="18"/>
          <w:szCs w:val="18"/>
        </w:rPr>
        <w:t>Слободо-Туринского муниципального района для решения вопросов местного значения в 2021 году</w:t>
      </w:r>
    </w:p>
    <w:p w:rsidR="00236FB0" w:rsidRPr="00D23E25" w:rsidRDefault="00236FB0" w:rsidP="00236FB0">
      <w:pPr>
        <w:pStyle w:val="afe"/>
        <w:tabs>
          <w:tab w:val="left" w:pos="2961"/>
        </w:tabs>
        <w:spacing w:after="0" w:line="240" w:lineRule="atLeast"/>
        <w:ind w:firstLine="709"/>
        <w:rPr>
          <w:rFonts w:ascii="Liberation Serif" w:hAnsi="Liberation Serif"/>
          <w:b/>
          <w:sz w:val="18"/>
          <w:szCs w:val="18"/>
        </w:rPr>
      </w:pPr>
    </w:p>
    <w:p w:rsidR="00236FB0" w:rsidRPr="00D23E25" w:rsidRDefault="00236FB0" w:rsidP="00236FB0">
      <w:pPr>
        <w:tabs>
          <w:tab w:val="left" w:pos="0"/>
        </w:tabs>
        <w:spacing w:after="0" w:line="240" w:lineRule="atLeast"/>
        <w:ind w:firstLine="709"/>
        <w:jc w:val="both"/>
        <w:rPr>
          <w:rFonts w:ascii="Liberation Serif" w:hAnsi="Liberation Serif"/>
          <w:sz w:val="18"/>
          <w:szCs w:val="18"/>
        </w:rPr>
      </w:pPr>
      <w:r w:rsidRPr="00D23E25">
        <w:rPr>
          <w:rFonts w:ascii="Liberation Serif" w:hAnsi="Liberation Serif"/>
          <w:sz w:val="18"/>
          <w:szCs w:val="18"/>
        </w:rPr>
        <w:t>В соответствии со статьей 142.5 Бюджетного кодекса Российской Федерации, пунктом 1 части 1 статьи 14, частью 4 статьи 15, статьей 52 Федерального закона от 06 октября 2003 года № 131-ФЗ «Об общих принципах организации местного самоуправления в Российской Федерации», подпунктом 1 части 1 статьи 6 Устава Ницинского сельского поселения, и на основании обращения главы Ницинского сельского поселения, Дума Ницинского</w:t>
      </w:r>
      <w:r w:rsidRPr="00D23E25">
        <w:rPr>
          <w:rFonts w:ascii="Liberation Serif" w:hAnsi="Liberation Serif"/>
          <w:b/>
          <w:sz w:val="18"/>
          <w:szCs w:val="18"/>
        </w:rPr>
        <w:t xml:space="preserve"> </w:t>
      </w:r>
      <w:r w:rsidRPr="00D23E25">
        <w:rPr>
          <w:rFonts w:ascii="Liberation Serif" w:hAnsi="Liberation Serif"/>
          <w:sz w:val="18"/>
          <w:szCs w:val="18"/>
        </w:rPr>
        <w:t xml:space="preserve">сельского поселения: </w:t>
      </w:r>
    </w:p>
    <w:p w:rsidR="00236FB0" w:rsidRPr="00D23E25" w:rsidRDefault="00236FB0" w:rsidP="00236FB0">
      <w:pPr>
        <w:pStyle w:val="afe"/>
        <w:spacing w:after="0" w:line="240" w:lineRule="atLeast"/>
        <w:ind w:left="0" w:firstLine="709"/>
        <w:jc w:val="both"/>
        <w:rPr>
          <w:rFonts w:ascii="Liberation Serif" w:hAnsi="Liberation Serif"/>
          <w:b/>
          <w:sz w:val="18"/>
          <w:szCs w:val="18"/>
        </w:rPr>
      </w:pPr>
      <w:r w:rsidRPr="00D23E25">
        <w:rPr>
          <w:rFonts w:ascii="Liberation Serif" w:hAnsi="Liberation Serif"/>
          <w:b/>
          <w:sz w:val="18"/>
          <w:szCs w:val="18"/>
        </w:rPr>
        <w:t>РЕШИЛА:</w:t>
      </w:r>
    </w:p>
    <w:p w:rsidR="00236FB0" w:rsidRPr="00D23E25" w:rsidRDefault="00236FB0" w:rsidP="00236FB0">
      <w:pPr>
        <w:tabs>
          <w:tab w:val="left" w:pos="720"/>
        </w:tabs>
        <w:spacing w:after="0" w:line="240" w:lineRule="atLeast"/>
        <w:ind w:firstLine="709"/>
        <w:jc w:val="both"/>
        <w:rPr>
          <w:rFonts w:ascii="Liberation Serif" w:hAnsi="Liberation Serif"/>
          <w:sz w:val="18"/>
          <w:szCs w:val="18"/>
        </w:rPr>
      </w:pPr>
      <w:r w:rsidRPr="00D23E25">
        <w:rPr>
          <w:rFonts w:ascii="Liberation Serif" w:hAnsi="Liberation Serif"/>
          <w:sz w:val="18"/>
          <w:szCs w:val="18"/>
        </w:rPr>
        <w:t xml:space="preserve">1.Передать осуществление части полномочий администрацией Ницинского сельского поселения в 2021 году по </w:t>
      </w:r>
      <w:r w:rsidRPr="00D23E25">
        <w:rPr>
          <w:rFonts w:ascii="Liberation Serif" w:hAnsi="Liberation Serif"/>
          <w:spacing w:val="-2"/>
          <w:sz w:val="18"/>
          <w:szCs w:val="18"/>
        </w:rPr>
        <w:t xml:space="preserve">формированию, исполнению бюджета поселения и осуществлению контроля исполнения данного бюджета </w:t>
      </w:r>
      <w:r w:rsidRPr="00D23E25">
        <w:rPr>
          <w:rFonts w:ascii="Liberation Serif" w:hAnsi="Liberation Serif"/>
          <w:sz w:val="18"/>
          <w:szCs w:val="18"/>
        </w:rPr>
        <w:t xml:space="preserve">администрации Слободо-Туринского муниципального района. </w:t>
      </w:r>
    </w:p>
    <w:p w:rsidR="00236FB0" w:rsidRPr="00D23E25" w:rsidRDefault="00236FB0" w:rsidP="00236FB0">
      <w:pPr>
        <w:pStyle w:val="afe"/>
        <w:spacing w:after="0" w:line="240" w:lineRule="atLeast"/>
        <w:ind w:left="0" w:firstLine="709"/>
        <w:jc w:val="both"/>
        <w:rPr>
          <w:rFonts w:ascii="Liberation Serif" w:hAnsi="Liberation Serif"/>
          <w:sz w:val="18"/>
          <w:szCs w:val="18"/>
        </w:rPr>
      </w:pPr>
      <w:r w:rsidRPr="00D23E25">
        <w:rPr>
          <w:rFonts w:ascii="Liberation Serif" w:hAnsi="Liberation Serif"/>
          <w:sz w:val="18"/>
          <w:szCs w:val="18"/>
        </w:rPr>
        <w:t>2.Предусмотреть межбюджетные трансферты в сумме:</w:t>
      </w:r>
    </w:p>
    <w:p w:rsidR="00236FB0" w:rsidRPr="00D23E25" w:rsidRDefault="00236FB0" w:rsidP="00236FB0">
      <w:pPr>
        <w:pStyle w:val="afe"/>
        <w:spacing w:after="0" w:line="240" w:lineRule="atLeast"/>
        <w:ind w:left="0" w:firstLine="709"/>
        <w:jc w:val="both"/>
        <w:rPr>
          <w:rFonts w:ascii="Liberation Serif" w:hAnsi="Liberation Serif"/>
          <w:sz w:val="18"/>
          <w:szCs w:val="18"/>
        </w:rPr>
      </w:pPr>
      <w:r w:rsidRPr="00D23E25">
        <w:rPr>
          <w:rFonts w:ascii="Liberation Serif" w:hAnsi="Liberation Serif"/>
          <w:sz w:val="18"/>
          <w:szCs w:val="18"/>
        </w:rPr>
        <w:t>- 525,0 тыс. рублей в 2021 году из бюджета Ницинского сельского поселения администрации Слободо-Туринского муниципального района в целях финансового обеспечения расходных обязательств, возникающих при осуществлении указанной части полномочий администрации Ницинского</w:t>
      </w:r>
      <w:r w:rsidRPr="00D23E25">
        <w:rPr>
          <w:rFonts w:ascii="Liberation Serif" w:hAnsi="Liberation Serif"/>
          <w:b/>
          <w:sz w:val="18"/>
          <w:szCs w:val="18"/>
        </w:rPr>
        <w:t xml:space="preserve"> </w:t>
      </w:r>
      <w:r w:rsidRPr="00D23E25">
        <w:rPr>
          <w:rFonts w:ascii="Liberation Serif" w:hAnsi="Liberation Serif"/>
          <w:sz w:val="18"/>
          <w:szCs w:val="18"/>
        </w:rPr>
        <w:t>сельского поселения.</w:t>
      </w:r>
    </w:p>
    <w:p w:rsidR="00236FB0" w:rsidRPr="00D23E25" w:rsidRDefault="00236FB0" w:rsidP="00236FB0">
      <w:pPr>
        <w:pStyle w:val="afe"/>
        <w:tabs>
          <w:tab w:val="left" w:pos="600"/>
        </w:tabs>
        <w:spacing w:after="0" w:line="240" w:lineRule="atLeast"/>
        <w:ind w:left="0" w:firstLine="709"/>
        <w:jc w:val="both"/>
        <w:rPr>
          <w:rFonts w:ascii="Liberation Serif" w:hAnsi="Liberation Serif"/>
          <w:sz w:val="18"/>
          <w:szCs w:val="18"/>
        </w:rPr>
      </w:pPr>
      <w:r w:rsidRPr="00D23E25">
        <w:rPr>
          <w:rFonts w:ascii="Liberation Serif" w:hAnsi="Liberation Serif"/>
          <w:sz w:val="18"/>
          <w:szCs w:val="18"/>
        </w:rPr>
        <w:lastRenderedPageBreak/>
        <w:t xml:space="preserve">3. Администрации Ницинского сельского поселения заключить соответствующее соглашение с администрацией Слободо-Туринского муниципального района. </w:t>
      </w:r>
    </w:p>
    <w:p w:rsidR="00236FB0" w:rsidRPr="00D23E25" w:rsidRDefault="00236FB0" w:rsidP="00236FB0">
      <w:pPr>
        <w:spacing w:after="0" w:line="240" w:lineRule="atLeast"/>
        <w:ind w:firstLine="709"/>
        <w:jc w:val="both"/>
        <w:rPr>
          <w:rFonts w:ascii="Liberation Serif" w:hAnsi="Liberation Serif"/>
          <w:sz w:val="18"/>
          <w:szCs w:val="18"/>
        </w:rPr>
      </w:pPr>
      <w:r w:rsidRPr="00D23E25">
        <w:rPr>
          <w:rFonts w:ascii="Liberation Serif" w:hAnsi="Liberation Serif"/>
          <w:sz w:val="18"/>
          <w:szCs w:val="18"/>
        </w:rPr>
        <w:t>4. Действия настоящего решения вступают в силу с 01.01.2021 года.</w:t>
      </w:r>
    </w:p>
    <w:p w:rsidR="00236FB0" w:rsidRPr="00D23E25" w:rsidRDefault="00236FB0" w:rsidP="00236FB0">
      <w:pPr>
        <w:pStyle w:val="aa"/>
        <w:spacing w:after="0" w:line="240" w:lineRule="atLeast"/>
        <w:ind w:left="0" w:firstLine="709"/>
        <w:jc w:val="both"/>
        <w:rPr>
          <w:rFonts w:ascii="Liberation Serif" w:hAnsi="Liberation Serif"/>
          <w:sz w:val="18"/>
          <w:szCs w:val="18"/>
        </w:rPr>
      </w:pPr>
      <w:r w:rsidRPr="00D23E25">
        <w:rPr>
          <w:rFonts w:ascii="Liberation Serif" w:hAnsi="Liberation Serif"/>
          <w:sz w:val="18"/>
          <w:szCs w:val="18"/>
        </w:rPr>
        <w:t>5. Опубликовать настоящее решение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hyperlink r:id="rId17" w:history="1">
        <w:r w:rsidRPr="00D23E25">
          <w:rPr>
            <w:rStyle w:val="aff2"/>
            <w:rFonts w:ascii="Liberation Serif" w:hAnsi="Liberation Serif"/>
            <w:sz w:val="18"/>
            <w:szCs w:val="18"/>
            <w:lang w:val="en-US"/>
          </w:rPr>
          <w:t>www</w:t>
        </w:r>
        <w:r w:rsidRPr="00D23E25">
          <w:rPr>
            <w:rStyle w:val="aff2"/>
            <w:rFonts w:ascii="Liberation Serif" w:hAnsi="Liberation Serif"/>
            <w:sz w:val="18"/>
            <w:szCs w:val="18"/>
          </w:rPr>
          <w:t>.</w:t>
        </w:r>
        <w:r w:rsidRPr="00D23E25">
          <w:rPr>
            <w:rStyle w:val="aff2"/>
            <w:rFonts w:ascii="Liberation Serif" w:hAnsi="Liberation Serif"/>
            <w:sz w:val="18"/>
            <w:szCs w:val="18"/>
            <w:lang w:val="en-US"/>
          </w:rPr>
          <w:t>nicinskoe</w:t>
        </w:r>
        <w:r w:rsidRPr="00D23E25">
          <w:rPr>
            <w:rStyle w:val="aff2"/>
            <w:rFonts w:ascii="Liberation Serif" w:hAnsi="Liberation Serif"/>
            <w:sz w:val="18"/>
            <w:szCs w:val="18"/>
          </w:rPr>
          <w:t>.</w:t>
        </w:r>
        <w:r w:rsidRPr="00D23E25">
          <w:rPr>
            <w:rStyle w:val="aff2"/>
            <w:rFonts w:ascii="Liberation Serif" w:hAnsi="Liberation Serif"/>
            <w:sz w:val="18"/>
            <w:szCs w:val="18"/>
            <w:lang w:val="en-US"/>
          </w:rPr>
          <w:t>ru</w:t>
        </w:r>
      </w:hyperlink>
      <w:r w:rsidRPr="00D23E25">
        <w:rPr>
          <w:rFonts w:ascii="Liberation Serif" w:hAnsi="Liberation Serif"/>
          <w:sz w:val="18"/>
          <w:szCs w:val="18"/>
        </w:rPr>
        <w:t>).</w:t>
      </w:r>
    </w:p>
    <w:p w:rsidR="00236FB0" w:rsidRPr="00D23E25" w:rsidRDefault="00236FB0" w:rsidP="00236FB0">
      <w:pPr>
        <w:pStyle w:val="aa"/>
        <w:spacing w:after="0" w:line="240" w:lineRule="atLeast"/>
        <w:ind w:left="0" w:firstLine="709"/>
        <w:jc w:val="both"/>
        <w:rPr>
          <w:rFonts w:ascii="Liberation Serif" w:hAnsi="Liberation Serif"/>
          <w:sz w:val="18"/>
          <w:szCs w:val="18"/>
        </w:rPr>
      </w:pPr>
      <w:r w:rsidRPr="00D23E25">
        <w:rPr>
          <w:rFonts w:ascii="Liberation Serif" w:hAnsi="Liberation Serif"/>
          <w:sz w:val="18"/>
          <w:szCs w:val="18"/>
        </w:rPr>
        <w:t>6. Контроль за исполнением настоящего решения возложить на комиссию по   экономической политике и муниципальной собственности (председатель комиссии Полякова М.А)</w:t>
      </w:r>
    </w:p>
    <w:p w:rsidR="00236FB0" w:rsidRPr="00D23E25" w:rsidRDefault="00236FB0" w:rsidP="00236FB0">
      <w:pPr>
        <w:pStyle w:val="aa"/>
        <w:jc w:val="right"/>
        <w:rPr>
          <w:rFonts w:ascii="Liberation Serif" w:hAnsi="Liberation Serif"/>
          <w:sz w:val="18"/>
          <w:szCs w:val="18"/>
        </w:rPr>
      </w:pPr>
    </w:p>
    <w:p w:rsidR="00236FB0" w:rsidRPr="00D23E25" w:rsidRDefault="00236FB0" w:rsidP="00813E5E">
      <w:pPr>
        <w:pStyle w:val="a8"/>
        <w:tabs>
          <w:tab w:val="num" w:pos="0"/>
        </w:tabs>
        <w:spacing w:after="0"/>
        <w:jc w:val="right"/>
        <w:rPr>
          <w:rFonts w:ascii="Liberation Serif" w:hAnsi="Liberation Serif"/>
          <w:sz w:val="18"/>
          <w:szCs w:val="18"/>
          <w:lang w:eastAsia="en-US"/>
        </w:rPr>
      </w:pPr>
      <w:r w:rsidRPr="00D23E25">
        <w:rPr>
          <w:rFonts w:ascii="Liberation Serif" w:hAnsi="Liberation Serif"/>
          <w:sz w:val="18"/>
          <w:szCs w:val="18"/>
          <w:lang w:eastAsia="en-US"/>
        </w:rPr>
        <w:t xml:space="preserve">Председатель Думы                                            </w:t>
      </w:r>
      <w:r>
        <w:rPr>
          <w:rFonts w:ascii="Liberation Serif" w:hAnsi="Liberation Serif"/>
          <w:sz w:val="18"/>
          <w:szCs w:val="18"/>
          <w:lang w:eastAsia="en-US"/>
        </w:rPr>
        <w:t>И</w:t>
      </w:r>
      <w:r w:rsidRPr="00D23E25">
        <w:rPr>
          <w:rFonts w:ascii="Liberation Serif" w:hAnsi="Liberation Serif"/>
          <w:sz w:val="18"/>
          <w:szCs w:val="18"/>
          <w:lang w:eastAsia="en-US"/>
        </w:rPr>
        <w:t xml:space="preserve">.о. главы администрации </w:t>
      </w:r>
    </w:p>
    <w:p w:rsidR="00236FB0" w:rsidRPr="00D23E25" w:rsidRDefault="00236FB0" w:rsidP="00813E5E">
      <w:pPr>
        <w:pStyle w:val="a8"/>
        <w:tabs>
          <w:tab w:val="num" w:pos="0"/>
        </w:tabs>
        <w:spacing w:after="0"/>
        <w:jc w:val="right"/>
        <w:rPr>
          <w:rFonts w:ascii="Liberation Serif" w:hAnsi="Liberation Serif"/>
          <w:sz w:val="18"/>
          <w:szCs w:val="18"/>
          <w:lang w:eastAsia="en-US"/>
        </w:rPr>
      </w:pPr>
      <w:r w:rsidRPr="00D23E25">
        <w:rPr>
          <w:rFonts w:ascii="Liberation Serif" w:hAnsi="Liberation Serif"/>
          <w:sz w:val="18"/>
          <w:szCs w:val="18"/>
          <w:lang w:eastAsia="en-US"/>
        </w:rPr>
        <w:t>Ницинского сельского поселения                          Ницинского сельского поселения</w:t>
      </w:r>
    </w:p>
    <w:p w:rsidR="00236FB0" w:rsidRPr="00D23E25" w:rsidRDefault="00236FB0" w:rsidP="00813E5E">
      <w:pPr>
        <w:pStyle w:val="a8"/>
        <w:tabs>
          <w:tab w:val="num" w:pos="0"/>
        </w:tabs>
        <w:spacing w:after="0"/>
        <w:jc w:val="right"/>
        <w:rPr>
          <w:rFonts w:ascii="Liberation Serif" w:hAnsi="Liberation Serif"/>
          <w:sz w:val="18"/>
          <w:szCs w:val="18"/>
        </w:rPr>
      </w:pPr>
      <w:r w:rsidRPr="00D23E25">
        <w:rPr>
          <w:rFonts w:ascii="Liberation Serif" w:hAnsi="Liberation Serif"/>
          <w:sz w:val="18"/>
          <w:szCs w:val="18"/>
          <w:lang w:eastAsia="en-US"/>
        </w:rPr>
        <w:t xml:space="preserve">____________ Л.Д. Хомченко                                          __________ Г.И. Кошелева </w:t>
      </w:r>
    </w:p>
    <w:p w:rsidR="0042307D" w:rsidRDefault="0042307D" w:rsidP="00813E5E">
      <w:pPr>
        <w:spacing w:after="0"/>
        <w:jc w:val="center"/>
        <w:rPr>
          <w:rFonts w:ascii="Times New Roman" w:hAnsi="Times New Roman"/>
          <w:b/>
          <w:sz w:val="18"/>
          <w:szCs w:val="18"/>
        </w:rPr>
      </w:pPr>
    </w:p>
    <w:p w:rsidR="0042307D" w:rsidRDefault="0042307D" w:rsidP="00813E5E">
      <w:pPr>
        <w:spacing w:after="0"/>
        <w:jc w:val="center"/>
        <w:rPr>
          <w:rFonts w:ascii="Times New Roman" w:hAnsi="Times New Roman"/>
          <w:b/>
          <w:sz w:val="18"/>
          <w:szCs w:val="18"/>
        </w:rPr>
      </w:pPr>
    </w:p>
    <w:p w:rsidR="00236FB0" w:rsidRPr="00D34347" w:rsidRDefault="00236FB0" w:rsidP="0042307D">
      <w:pPr>
        <w:spacing w:after="0" w:line="240" w:lineRule="auto"/>
        <w:jc w:val="center"/>
        <w:rPr>
          <w:rFonts w:ascii="Times New Roman" w:hAnsi="Times New Roman"/>
          <w:b/>
          <w:sz w:val="18"/>
          <w:szCs w:val="18"/>
        </w:rPr>
      </w:pPr>
      <w:r w:rsidRPr="00D34347">
        <w:rPr>
          <w:rFonts w:ascii="Times New Roman" w:hAnsi="Times New Roman"/>
          <w:b/>
          <w:sz w:val="18"/>
          <w:szCs w:val="18"/>
        </w:rPr>
        <w:t>РЕШЕНИЕ</w:t>
      </w:r>
    </w:p>
    <w:p w:rsidR="00236FB0" w:rsidRPr="00D34347" w:rsidRDefault="00236FB0" w:rsidP="0042307D">
      <w:pPr>
        <w:spacing w:line="240" w:lineRule="auto"/>
        <w:jc w:val="center"/>
        <w:rPr>
          <w:rFonts w:ascii="Times New Roman" w:hAnsi="Times New Roman"/>
          <w:sz w:val="18"/>
          <w:szCs w:val="18"/>
        </w:rPr>
      </w:pPr>
      <w:r w:rsidRPr="00D34347">
        <w:rPr>
          <w:rFonts w:ascii="Times New Roman" w:hAnsi="Times New Roman"/>
          <w:sz w:val="18"/>
          <w:szCs w:val="18"/>
        </w:rPr>
        <w:t>от  24  ноября  2020г                                                             № 239</w:t>
      </w:r>
    </w:p>
    <w:p w:rsidR="00236FB0" w:rsidRPr="00D34347" w:rsidRDefault="00236FB0" w:rsidP="0042307D">
      <w:pPr>
        <w:spacing w:line="240" w:lineRule="auto"/>
        <w:jc w:val="center"/>
        <w:rPr>
          <w:rFonts w:ascii="Times New Roman" w:hAnsi="Times New Roman"/>
          <w:sz w:val="18"/>
          <w:szCs w:val="18"/>
        </w:rPr>
      </w:pPr>
      <w:r w:rsidRPr="00D34347">
        <w:rPr>
          <w:rFonts w:ascii="Times New Roman" w:hAnsi="Times New Roman"/>
          <w:sz w:val="18"/>
          <w:szCs w:val="18"/>
        </w:rPr>
        <w:t>с. Ницинское</w:t>
      </w:r>
    </w:p>
    <w:p w:rsidR="00236FB0" w:rsidRPr="00D34347" w:rsidRDefault="00236FB0" w:rsidP="0042307D">
      <w:pPr>
        <w:spacing w:line="240" w:lineRule="auto"/>
        <w:jc w:val="both"/>
        <w:rPr>
          <w:rFonts w:ascii="Times New Roman" w:hAnsi="Times New Roman"/>
          <w:sz w:val="18"/>
          <w:szCs w:val="18"/>
        </w:rPr>
      </w:pPr>
    </w:p>
    <w:p w:rsidR="00236FB0" w:rsidRPr="00D34347" w:rsidRDefault="00236FB0" w:rsidP="0042307D">
      <w:pPr>
        <w:spacing w:line="240" w:lineRule="auto"/>
        <w:jc w:val="center"/>
        <w:rPr>
          <w:rFonts w:ascii="Times New Roman" w:hAnsi="Times New Roman"/>
          <w:b/>
          <w:sz w:val="18"/>
          <w:szCs w:val="18"/>
        </w:rPr>
      </w:pPr>
      <w:r w:rsidRPr="00D34347">
        <w:rPr>
          <w:rFonts w:ascii="Times New Roman" w:hAnsi="Times New Roman"/>
          <w:b/>
          <w:sz w:val="18"/>
          <w:szCs w:val="18"/>
        </w:rPr>
        <w:t>О передаче полномочий контрольно- счетного органа Ницинского сельского поселения Контрольному органу Слободо - Туринского муниципального района по осуществлению внешнего муниципального финансового контроля в 2021  году</w:t>
      </w:r>
    </w:p>
    <w:p w:rsidR="00236FB0" w:rsidRPr="00D34347" w:rsidRDefault="00236FB0" w:rsidP="0042307D">
      <w:pPr>
        <w:autoSpaceDE w:val="0"/>
        <w:autoSpaceDN w:val="0"/>
        <w:adjustRightInd w:val="0"/>
        <w:spacing w:line="240" w:lineRule="auto"/>
        <w:jc w:val="both"/>
        <w:outlineLvl w:val="1"/>
        <w:rPr>
          <w:rFonts w:ascii="Times New Roman" w:hAnsi="Times New Roman"/>
          <w:color w:val="000000"/>
          <w:sz w:val="18"/>
          <w:szCs w:val="18"/>
        </w:rPr>
      </w:pPr>
      <w:r w:rsidRPr="00D34347">
        <w:rPr>
          <w:rFonts w:ascii="Times New Roman" w:hAnsi="Times New Roman"/>
          <w:color w:val="000000"/>
          <w:sz w:val="18"/>
          <w:szCs w:val="18"/>
        </w:rPr>
        <w:t xml:space="preserve">        В целях реализации Бюджетного кодекса Российской Федерации, в соответствии с Федеральным законом от 07.12.2011 г. № 6-ФЗ «Об общих принципах организации и деятельности контрольно- счетных органов субъектов  Российской Федерации и муниципальных образований», Областным законом от 12.07.2011 г № 62-ОЗ «О счетной палате Свердловской области и контрольно- счетных органах муниципальных образований»,</w:t>
      </w:r>
      <w:r w:rsidRPr="00D34347">
        <w:rPr>
          <w:rFonts w:ascii="Times New Roman" w:hAnsi="Times New Roman"/>
          <w:bCs/>
          <w:color w:val="000000"/>
          <w:sz w:val="18"/>
          <w:szCs w:val="18"/>
        </w:rPr>
        <w:t xml:space="preserve"> Дума Ницинского сельского поселения</w:t>
      </w:r>
      <w:r w:rsidRPr="00D34347">
        <w:rPr>
          <w:rFonts w:ascii="Times New Roman" w:hAnsi="Times New Roman"/>
          <w:color w:val="000000"/>
          <w:sz w:val="18"/>
          <w:szCs w:val="18"/>
        </w:rPr>
        <w:t xml:space="preserve"> </w:t>
      </w:r>
    </w:p>
    <w:p w:rsidR="00236FB0" w:rsidRPr="00D34347" w:rsidRDefault="00236FB0" w:rsidP="0042307D">
      <w:pPr>
        <w:shd w:val="clear" w:color="auto" w:fill="FFFFFF"/>
        <w:autoSpaceDE w:val="0"/>
        <w:autoSpaceDN w:val="0"/>
        <w:adjustRightInd w:val="0"/>
        <w:spacing w:line="240" w:lineRule="auto"/>
        <w:rPr>
          <w:rFonts w:ascii="Times New Roman" w:hAnsi="Times New Roman"/>
          <w:b/>
          <w:bCs/>
          <w:color w:val="000000"/>
          <w:sz w:val="18"/>
          <w:szCs w:val="18"/>
        </w:rPr>
      </w:pPr>
      <w:r w:rsidRPr="00D34347">
        <w:rPr>
          <w:rFonts w:ascii="Times New Roman" w:hAnsi="Times New Roman"/>
          <w:b/>
          <w:bCs/>
          <w:color w:val="000000"/>
          <w:sz w:val="18"/>
          <w:szCs w:val="18"/>
        </w:rPr>
        <w:t>РЕШИЛА:</w:t>
      </w:r>
    </w:p>
    <w:p w:rsidR="00236FB0" w:rsidRPr="00D34347" w:rsidRDefault="00236FB0" w:rsidP="00D34347">
      <w:pPr>
        <w:shd w:val="clear" w:color="auto" w:fill="FFFFFF"/>
        <w:spacing w:after="0" w:line="240" w:lineRule="auto"/>
        <w:ind w:firstLine="709"/>
        <w:jc w:val="both"/>
        <w:rPr>
          <w:rFonts w:ascii="Times New Roman" w:hAnsi="Times New Roman"/>
          <w:color w:val="000000"/>
          <w:sz w:val="18"/>
          <w:szCs w:val="18"/>
        </w:rPr>
      </w:pPr>
      <w:r w:rsidRPr="00D34347">
        <w:rPr>
          <w:rFonts w:ascii="Times New Roman" w:hAnsi="Times New Roman"/>
          <w:color w:val="000000"/>
          <w:sz w:val="18"/>
          <w:szCs w:val="18"/>
        </w:rPr>
        <w:t>1. Передать Контрольному органу Слободо- Туринского муниципального района полномочия контрольно-счетного органа Ницинского сельского поселения по осуществлению внешнего муниципального финансового контроля в  2021 году.</w:t>
      </w:r>
    </w:p>
    <w:p w:rsidR="00236FB0" w:rsidRPr="00D34347" w:rsidRDefault="00236FB0" w:rsidP="00D34347">
      <w:pPr>
        <w:shd w:val="clear" w:color="auto" w:fill="FFFFFF"/>
        <w:spacing w:after="0" w:line="240" w:lineRule="auto"/>
        <w:ind w:firstLine="709"/>
        <w:jc w:val="both"/>
        <w:rPr>
          <w:rFonts w:ascii="Times New Roman" w:hAnsi="Times New Roman"/>
          <w:color w:val="000000"/>
          <w:sz w:val="18"/>
          <w:szCs w:val="18"/>
        </w:rPr>
      </w:pPr>
      <w:r w:rsidRPr="00D34347">
        <w:rPr>
          <w:rFonts w:ascii="Times New Roman" w:hAnsi="Times New Roman"/>
          <w:color w:val="000000"/>
          <w:sz w:val="18"/>
          <w:szCs w:val="18"/>
        </w:rPr>
        <w:t xml:space="preserve">2. Думе Ницинского сельского поселения заключить соответствующее соглашение с Думой Слободо- Туринского муниципального района.  </w:t>
      </w:r>
    </w:p>
    <w:p w:rsidR="00236FB0" w:rsidRPr="00D34347" w:rsidRDefault="00236FB0" w:rsidP="00D34347">
      <w:pPr>
        <w:shd w:val="clear" w:color="auto" w:fill="FFFFFF"/>
        <w:spacing w:after="0" w:line="240" w:lineRule="auto"/>
        <w:ind w:firstLine="709"/>
        <w:jc w:val="both"/>
        <w:rPr>
          <w:rFonts w:ascii="Times New Roman" w:hAnsi="Times New Roman"/>
          <w:color w:val="000000"/>
          <w:sz w:val="18"/>
          <w:szCs w:val="18"/>
        </w:rPr>
      </w:pPr>
      <w:r w:rsidRPr="00D34347">
        <w:rPr>
          <w:rFonts w:ascii="Times New Roman" w:hAnsi="Times New Roman"/>
          <w:color w:val="000000"/>
          <w:sz w:val="18"/>
          <w:szCs w:val="18"/>
        </w:rPr>
        <w:t xml:space="preserve">3. Действия настоящего решения распространяются на отношения возникшие с 01.01.2021 года. </w:t>
      </w:r>
    </w:p>
    <w:p w:rsidR="00236FB0" w:rsidRPr="00D34347" w:rsidRDefault="00236FB0" w:rsidP="00D34347">
      <w:pPr>
        <w:shd w:val="clear" w:color="auto" w:fill="FFFFFF"/>
        <w:spacing w:after="0" w:line="240" w:lineRule="auto"/>
        <w:jc w:val="both"/>
        <w:rPr>
          <w:rFonts w:ascii="Times New Roman" w:hAnsi="Times New Roman"/>
          <w:color w:val="000000"/>
          <w:sz w:val="18"/>
          <w:szCs w:val="18"/>
        </w:rPr>
      </w:pPr>
      <w:r w:rsidRPr="00D34347">
        <w:rPr>
          <w:rFonts w:ascii="Times New Roman" w:hAnsi="Times New Roman"/>
          <w:sz w:val="18"/>
          <w:szCs w:val="18"/>
        </w:rPr>
        <w:t xml:space="preserve">                4. Опубликовать настоящее решение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hyperlink r:id="rId18" w:history="1">
        <w:r w:rsidRPr="00D34347">
          <w:rPr>
            <w:rStyle w:val="aff2"/>
            <w:rFonts w:ascii="Times New Roman" w:hAnsi="Times New Roman"/>
            <w:sz w:val="18"/>
            <w:szCs w:val="18"/>
            <w:lang w:val="en-US"/>
          </w:rPr>
          <w:t>WWW</w:t>
        </w:r>
        <w:r w:rsidRPr="00D34347">
          <w:rPr>
            <w:rStyle w:val="aff2"/>
            <w:rFonts w:ascii="Times New Roman" w:hAnsi="Times New Roman"/>
            <w:sz w:val="18"/>
            <w:szCs w:val="18"/>
          </w:rPr>
          <w:t>.</w:t>
        </w:r>
        <w:r w:rsidRPr="00D34347">
          <w:rPr>
            <w:rStyle w:val="aff2"/>
            <w:rFonts w:ascii="Times New Roman" w:hAnsi="Times New Roman"/>
            <w:sz w:val="18"/>
            <w:szCs w:val="18"/>
            <w:lang w:val="en-US"/>
          </w:rPr>
          <w:t>nicinskoe</w:t>
        </w:r>
        <w:r w:rsidRPr="00D34347">
          <w:rPr>
            <w:rStyle w:val="aff2"/>
            <w:rFonts w:ascii="Times New Roman" w:hAnsi="Times New Roman"/>
            <w:sz w:val="18"/>
            <w:szCs w:val="18"/>
          </w:rPr>
          <w:t>.</w:t>
        </w:r>
        <w:r w:rsidRPr="00D34347">
          <w:rPr>
            <w:rStyle w:val="aff2"/>
            <w:rFonts w:ascii="Times New Roman" w:hAnsi="Times New Roman"/>
            <w:sz w:val="18"/>
            <w:szCs w:val="18"/>
            <w:lang w:val="en-US"/>
          </w:rPr>
          <w:t>ru</w:t>
        </w:r>
      </w:hyperlink>
      <w:r w:rsidRPr="00D34347">
        <w:rPr>
          <w:rFonts w:ascii="Times New Roman" w:hAnsi="Times New Roman"/>
          <w:sz w:val="18"/>
          <w:szCs w:val="18"/>
        </w:rPr>
        <w:t>).</w:t>
      </w:r>
    </w:p>
    <w:p w:rsidR="00236FB0" w:rsidRPr="00D34347" w:rsidRDefault="00236FB0" w:rsidP="00D34347">
      <w:pPr>
        <w:shd w:val="clear" w:color="auto" w:fill="FFFFFF"/>
        <w:autoSpaceDE w:val="0"/>
        <w:autoSpaceDN w:val="0"/>
        <w:adjustRightInd w:val="0"/>
        <w:spacing w:after="0" w:line="240" w:lineRule="auto"/>
        <w:ind w:firstLine="709"/>
        <w:jc w:val="both"/>
        <w:rPr>
          <w:rFonts w:ascii="Times New Roman" w:hAnsi="Times New Roman"/>
          <w:bCs/>
          <w:color w:val="000000"/>
          <w:sz w:val="18"/>
          <w:szCs w:val="18"/>
        </w:rPr>
      </w:pPr>
      <w:r w:rsidRPr="00D34347">
        <w:rPr>
          <w:rFonts w:ascii="Times New Roman" w:hAnsi="Times New Roman"/>
          <w:bCs/>
          <w:color w:val="000000"/>
          <w:sz w:val="18"/>
          <w:szCs w:val="18"/>
        </w:rPr>
        <w:t xml:space="preserve"> 5.  Контроль над исполнением настоящего решения возложить на постоянную комиссию по экономической политике и местному самоуправлению (председатель комиссии Полякова М.А.).</w:t>
      </w:r>
    </w:p>
    <w:p w:rsidR="00236FB0" w:rsidRPr="00D34347" w:rsidRDefault="00236FB0" w:rsidP="0042307D">
      <w:pPr>
        <w:shd w:val="clear" w:color="auto" w:fill="FFFFFF"/>
        <w:autoSpaceDE w:val="0"/>
        <w:autoSpaceDN w:val="0"/>
        <w:adjustRightInd w:val="0"/>
        <w:spacing w:after="120" w:line="240" w:lineRule="auto"/>
        <w:ind w:firstLine="709"/>
        <w:jc w:val="both"/>
        <w:rPr>
          <w:rFonts w:ascii="Times New Roman" w:hAnsi="Times New Roman"/>
          <w:bCs/>
          <w:color w:val="000000"/>
          <w:sz w:val="18"/>
          <w:szCs w:val="18"/>
        </w:rPr>
      </w:pPr>
    </w:p>
    <w:p w:rsidR="00236FB0" w:rsidRPr="00D34347" w:rsidRDefault="00236FB0" w:rsidP="00813E5E">
      <w:pPr>
        <w:pStyle w:val="a8"/>
        <w:tabs>
          <w:tab w:val="num" w:pos="0"/>
        </w:tabs>
        <w:spacing w:after="0"/>
        <w:jc w:val="right"/>
        <w:rPr>
          <w:rFonts w:eastAsia="Calibri"/>
          <w:sz w:val="18"/>
          <w:szCs w:val="18"/>
          <w:lang w:eastAsia="en-US"/>
        </w:rPr>
      </w:pPr>
      <w:r w:rsidRPr="00D34347">
        <w:rPr>
          <w:rFonts w:eastAsia="Calibri"/>
          <w:sz w:val="18"/>
          <w:szCs w:val="18"/>
          <w:lang w:eastAsia="en-US"/>
        </w:rPr>
        <w:t xml:space="preserve">Председатель Думы                        </w:t>
      </w:r>
      <w:r w:rsidR="0042307D" w:rsidRPr="00D34347">
        <w:rPr>
          <w:rFonts w:eastAsia="Calibri"/>
          <w:sz w:val="18"/>
          <w:szCs w:val="18"/>
          <w:lang w:eastAsia="en-US"/>
        </w:rPr>
        <w:t xml:space="preserve">                        И</w:t>
      </w:r>
      <w:r w:rsidRPr="00D34347">
        <w:rPr>
          <w:rFonts w:eastAsia="Calibri"/>
          <w:sz w:val="18"/>
          <w:szCs w:val="18"/>
          <w:lang w:eastAsia="en-US"/>
        </w:rPr>
        <w:t xml:space="preserve">.о.главы администрации                                 </w:t>
      </w:r>
    </w:p>
    <w:p w:rsidR="00236FB0" w:rsidRPr="00D34347" w:rsidRDefault="00236FB0" w:rsidP="00813E5E">
      <w:pPr>
        <w:pStyle w:val="a8"/>
        <w:tabs>
          <w:tab w:val="num" w:pos="0"/>
        </w:tabs>
        <w:spacing w:after="0"/>
        <w:jc w:val="right"/>
        <w:rPr>
          <w:rFonts w:eastAsia="Calibri"/>
          <w:sz w:val="18"/>
          <w:szCs w:val="18"/>
          <w:lang w:eastAsia="en-US"/>
        </w:rPr>
      </w:pPr>
      <w:r w:rsidRPr="00D34347">
        <w:rPr>
          <w:rFonts w:eastAsia="Calibri"/>
          <w:sz w:val="18"/>
          <w:szCs w:val="18"/>
          <w:lang w:eastAsia="en-US"/>
        </w:rPr>
        <w:t>Ницинского сельского поселения                   Ницинского сельского поселения</w:t>
      </w:r>
    </w:p>
    <w:p w:rsidR="00236FB0" w:rsidRPr="00D34347" w:rsidRDefault="00236FB0" w:rsidP="00813E5E">
      <w:pPr>
        <w:pStyle w:val="a8"/>
        <w:tabs>
          <w:tab w:val="num" w:pos="0"/>
        </w:tabs>
        <w:spacing w:after="0"/>
        <w:jc w:val="right"/>
        <w:rPr>
          <w:sz w:val="18"/>
          <w:szCs w:val="18"/>
        </w:rPr>
      </w:pPr>
      <w:r w:rsidRPr="00D34347">
        <w:rPr>
          <w:rFonts w:eastAsia="Calibri"/>
          <w:sz w:val="18"/>
          <w:szCs w:val="18"/>
          <w:lang w:eastAsia="en-US"/>
        </w:rPr>
        <w:t xml:space="preserve"> ____________ Л.Д. Хомченко                                  __________ Г.И. Кошелева                           </w:t>
      </w:r>
    </w:p>
    <w:p w:rsidR="0042307D" w:rsidRPr="00D34347" w:rsidRDefault="0042307D" w:rsidP="00813E5E">
      <w:pPr>
        <w:pStyle w:val="23"/>
        <w:spacing w:after="0"/>
        <w:rPr>
          <w:sz w:val="18"/>
          <w:szCs w:val="18"/>
        </w:rPr>
      </w:pPr>
    </w:p>
    <w:p w:rsidR="0042307D" w:rsidRPr="00D34347" w:rsidRDefault="0042307D" w:rsidP="00813E5E">
      <w:pPr>
        <w:spacing w:after="0" w:line="240" w:lineRule="auto"/>
        <w:jc w:val="center"/>
        <w:rPr>
          <w:rFonts w:ascii="Times New Roman" w:hAnsi="Times New Roman"/>
          <w:b/>
          <w:sz w:val="18"/>
          <w:szCs w:val="18"/>
        </w:rPr>
      </w:pPr>
    </w:p>
    <w:p w:rsidR="0042307D" w:rsidRPr="00D34347" w:rsidRDefault="0042307D" w:rsidP="0042307D">
      <w:pPr>
        <w:spacing w:after="0" w:line="240" w:lineRule="auto"/>
        <w:jc w:val="center"/>
        <w:rPr>
          <w:rFonts w:ascii="Times New Roman" w:hAnsi="Times New Roman"/>
          <w:b/>
          <w:sz w:val="18"/>
          <w:szCs w:val="18"/>
        </w:rPr>
      </w:pPr>
    </w:p>
    <w:p w:rsidR="0042307D" w:rsidRPr="00D34347" w:rsidRDefault="0042307D" w:rsidP="0042307D">
      <w:pPr>
        <w:spacing w:after="0" w:line="240" w:lineRule="auto"/>
        <w:jc w:val="center"/>
        <w:rPr>
          <w:rFonts w:ascii="Times New Roman" w:hAnsi="Times New Roman"/>
          <w:b/>
          <w:sz w:val="18"/>
          <w:szCs w:val="18"/>
        </w:rPr>
      </w:pPr>
    </w:p>
    <w:p w:rsidR="0042307D" w:rsidRPr="00D34347" w:rsidRDefault="0042307D" w:rsidP="0042307D">
      <w:pPr>
        <w:spacing w:after="0" w:line="240" w:lineRule="auto"/>
        <w:jc w:val="center"/>
        <w:rPr>
          <w:rFonts w:ascii="Times New Roman" w:hAnsi="Times New Roman"/>
          <w:b/>
          <w:sz w:val="18"/>
          <w:szCs w:val="18"/>
        </w:rPr>
      </w:pPr>
      <w:r w:rsidRPr="00D34347">
        <w:rPr>
          <w:rFonts w:ascii="Times New Roman" w:hAnsi="Times New Roman"/>
          <w:b/>
          <w:sz w:val="18"/>
          <w:szCs w:val="18"/>
        </w:rPr>
        <w:t>РЕШЕНИЕ</w:t>
      </w:r>
    </w:p>
    <w:p w:rsidR="00712CDD" w:rsidRPr="00D34347" w:rsidRDefault="00712CDD" w:rsidP="0042307D">
      <w:pPr>
        <w:spacing w:line="240" w:lineRule="auto"/>
        <w:jc w:val="center"/>
        <w:rPr>
          <w:rFonts w:ascii="Times New Roman" w:hAnsi="Times New Roman"/>
          <w:sz w:val="18"/>
          <w:szCs w:val="18"/>
        </w:rPr>
      </w:pPr>
    </w:p>
    <w:p w:rsidR="00236FB0" w:rsidRPr="00D34347" w:rsidRDefault="00236FB0" w:rsidP="0042307D">
      <w:pPr>
        <w:spacing w:line="240" w:lineRule="auto"/>
        <w:jc w:val="center"/>
        <w:rPr>
          <w:rFonts w:ascii="Times New Roman" w:hAnsi="Times New Roman"/>
          <w:i/>
          <w:spacing w:val="4"/>
          <w:sz w:val="18"/>
          <w:szCs w:val="18"/>
        </w:rPr>
      </w:pPr>
      <w:r w:rsidRPr="00D34347">
        <w:rPr>
          <w:rFonts w:ascii="Times New Roman" w:hAnsi="Times New Roman"/>
          <w:spacing w:val="4"/>
          <w:sz w:val="18"/>
          <w:szCs w:val="18"/>
        </w:rPr>
        <w:t>от 24 ноября 2020г.                                                            № 241-НПА</w:t>
      </w:r>
    </w:p>
    <w:p w:rsidR="00236FB0" w:rsidRPr="00D34347" w:rsidRDefault="00236FB0" w:rsidP="0042307D">
      <w:pPr>
        <w:spacing w:after="240" w:line="240" w:lineRule="auto"/>
        <w:jc w:val="center"/>
        <w:rPr>
          <w:rFonts w:ascii="Times New Roman" w:hAnsi="Times New Roman"/>
          <w:spacing w:val="4"/>
          <w:sz w:val="18"/>
          <w:szCs w:val="18"/>
        </w:rPr>
      </w:pPr>
      <w:r w:rsidRPr="00D34347">
        <w:rPr>
          <w:rFonts w:ascii="Times New Roman" w:hAnsi="Times New Roman"/>
          <w:spacing w:val="4"/>
          <w:sz w:val="18"/>
          <w:szCs w:val="18"/>
        </w:rPr>
        <w:t>с. Ницинское</w:t>
      </w:r>
    </w:p>
    <w:p w:rsidR="00236FB0" w:rsidRDefault="00236FB0" w:rsidP="00D34347">
      <w:pPr>
        <w:spacing w:after="0" w:line="240" w:lineRule="auto"/>
        <w:jc w:val="center"/>
        <w:rPr>
          <w:rFonts w:ascii="Times New Roman" w:hAnsi="Times New Roman"/>
          <w:b/>
          <w:sz w:val="18"/>
          <w:szCs w:val="18"/>
        </w:rPr>
      </w:pPr>
      <w:r w:rsidRPr="00D34347">
        <w:rPr>
          <w:rFonts w:ascii="Times New Roman" w:hAnsi="Times New Roman"/>
          <w:b/>
          <w:sz w:val="18"/>
          <w:szCs w:val="18"/>
        </w:rPr>
        <w:t>О внесении изменений в Генеральный план Ницинского сельского поселения применительно к населенному пункту с. Ницинское</w:t>
      </w:r>
    </w:p>
    <w:p w:rsidR="00D34347" w:rsidRPr="00D34347" w:rsidRDefault="00D34347" w:rsidP="00D34347">
      <w:pPr>
        <w:spacing w:after="0" w:line="240" w:lineRule="auto"/>
        <w:jc w:val="center"/>
        <w:rPr>
          <w:rFonts w:ascii="Times New Roman" w:hAnsi="Times New Roman"/>
          <w:b/>
          <w:sz w:val="18"/>
          <w:szCs w:val="18"/>
        </w:rPr>
      </w:pPr>
    </w:p>
    <w:p w:rsidR="00236FB0" w:rsidRPr="00D34347" w:rsidRDefault="00236FB0" w:rsidP="00D34347">
      <w:pPr>
        <w:spacing w:after="0" w:line="240" w:lineRule="auto"/>
        <w:ind w:firstLine="720"/>
        <w:jc w:val="both"/>
        <w:rPr>
          <w:rFonts w:ascii="Times New Roman" w:hAnsi="Times New Roman"/>
          <w:sz w:val="18"/>
          <w:szCs w:val="18"/>
        </w:rPr>
      </w:pPr>
      <w:r w:rsidRPr="00D34347">
        <w:rPr>
          <w:rFonts w:ascii="Times New Roman" w:hAnsi="Times New Roman"/>
          <w:sz w:val="18"/>
          <w:szCs w:val="18"/>
        </w:rPr>
        <w:t>Рассмотрев Протокол заседания согласительной комиссии по проекту документа территориального планирования «Внесение изменений в Генеральный план Ницинского сельского поселения применительно к с. Ницинское» представленный администрацией Ницинского сельского поселения, в соответствии с Градостроительным кодексом Российской Федерации, Федеральным законом от 29.12.2004 № 191-ФЗ «О введении в действие Градостроительного кодекса РФ», Федеральным законом от 06.10.2003 года № 131-ФЗ «Об общих принципах организации местного самоуправления в Российской Федерации», Уставом Ницинского сельского поселения, в соответствии с протоколом публичных слушаний от 16 июня 2020г. № 2, Дума Ницинского сельского поселения</w:t>
      </w:r>
    </w:p>
    <w:p w:rsidR="00236FB0" w:rsidRPr="00D34347" w:rsidRDefault="00236FB0" w:rsidP="00D34347">
      <w:pPr>
        <w:tabs>
          <w:tab w:val="left" w:pos="2520"/>
        </w:tabs>
        <w:spacing w:after="0" w:line="240" w:lineRule="auto"/>
        <w:jc w:val="both"/>
        <w:rPr>
          <w:rFonts w:ascii="Times New Roman" w:hAnsi="Times New Roman"/>
          <w:b/>
          <w:sz w:val="18"/>
          <w:szCs w:val="18"/>
        </w:rPr>
      </w:pPr>
      <w:r w:rsidRPr="00D34347">
        <w:rPr>
          <w:rFonts w:ascii="Times New Roman" w:hAnsi="Times New Roman"/>
          <w:b/>
          <w:sz w:val="18"/>
          <w:szCs w:val="18"/>
        </w:rPr>
        <w:t>РЕШИЛА:</w:t>
      </w:r>
    </w:p>
    <w:p w:rsidR="00236FB0" w:rsidRPr="00D34347" w:rsidRDefault="00236FB0" w:rsidP="00D34347">
      <w:pPr>
        <w:spacing w:after="0" w:line="240" w:lineRule="auto"/>
        <w:ind w:firstLine="720"/>
        <w:jc w:val="both"/>
        <w:rPr>
          <w:rFonts w:ascii="Times New Roman" w:hAnsi="Times New Roman"/>
          <w:sz w:val="18"/>
          <w:szCs w:val="18"/>
        </w:rPr>
      </w:pPr>
      <w:r w:rsidRPr="00D34347">
        <w:rPr>
          <w:rFonts w:ascii="Times New Roman" w:hAnsi="Times New Roman"/>
          <w:sz w:val="18"/>
          <w:szCs w:val="18"/>
        </w:rPr>
        <w:t>1. Внести изменения в Генеральный план Ницинского сельского поселения, утвержденные решением Думы Ницинского сельского поселения от 24.07.2017г. № 161 «Об утверждении Генерального плана Ницинского сельского поселения Слободо-Туринского муниципального района Свердловской области» применительно к населенному пункту с. Ницинское.</w:t>
      </w:r>
    </w:p>
    <w:p w:rsidR="00D34347" w:rsidRDefault="00236FB0" w:rsidP="00D34347">
      <w:pPr>
        <w:spacing w:after="0" w:line="240" w:lineRule="auto"/>
        <w:ind w:firstLine="720"/>
        <w:jc w:val="both"/>
        <w:rPr>
          <w:rFonts w:ascii="Times New Roman" w:hAnsi="Times New Roman"/>
          <w:sz w:val="18"/>
          <w:szCs w:val="18"/>
        </w:rPr>
      </w:pPr>
      <w:r w:rsidRPr="00D34347">
        <w:rPr>
          <w:rFonts w:ascii="Times New Roman" w:hAnsi="Times New Roman"/>
          <w:sz w:val="18"/>
          <w:szCs w:val="18"/>
        </w:rPr>
        <w:t>2. Настоящее Решение вступает в силу с момента официального опубликования.</w:t>
      </w:r>
    </w:p>
    <w:p w:rsidR="00236FB0" w:rsidRPr="00D34347" w:rsidRDefault="00236FB0" w:rsidP="0042307D">
      <w:pPr>
        <w:spacing w:line="240" w:lineRule="auto"/>
        <w:ind w:firstLine="720"/>
        <w:jc w:val="both"/>
        <w:rPr>
          <w:rFonts w:ascii="Times New Roman" w:hAnsi="Times New Roman"/>
          <w:sz w:val="18"/>
          <w:szCs w:val="18"/>
        </w:rPr>
      </w:pPr>
      <w:r w:rsidRPr="00D34347">
        <w:rPr>
          <w:rFonts w:ascii="Times New Roman" w:hAnsi="Times New Roman"/>
          <w:sz w:val="18"/>
          <w:szCs w:val="18"/>
        </w:rPr>
        <w:t>3. Опубликовать настоящее Решение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и разместить на официальном сайте Ницинского сельского поселения в сети «Интернет» (</w:t>
      </w:r>
      <w:hyperlink r:id="rId19" w:history="1">
        <w:r w:rsidRPr="00D34347">
          <w:rPr>
            <w:rStyle w:val="aff2"/>
            <w:rFonts w:ascii="Times New Roman" w:hAnsi="Times New Roman"/>
            <w:sz w:val="18"/>
            <w:szCs w:val="18"/>
          </w:rPr>
          <w:t>www.nicinskoe.ru</w:t>
        </w:r>
      </w:hyperlink>
      <w:r w:rsidRPr="00D34347">
        <w:rPr>
          <w:rFonts w:ascii="Times New Roman" w:hAnsi="Times New Roman"/>
          <w:sz w:val="18"/>
          <w:szCs w:val="18"/>
        </w:rPr>
        <w:t>).</w:t>
      </w:r>
    </w:p>
    <w:p w:rsidR="00236FB0" w:rsidRPr="00D34347" w:rsidRDefault="00236FB0" w:rsidP="0042307D">
      <w:pPr>
        <w:spacing w:line="240" w:lineRule="auto"/>
        <w:ind w:firstLine="720"/>
        <w:jc w:val="both"/>
        <w:rPr>
          <w:rFonts w:ascii="Times New Roman" w:hAnsi="Times New Roman"/>
          <w:sz w:val="18"/>
          <w:szCs w:val="18"/>
        </w:rPr>
      </w:pPr>
      <w:r w:rsidRPr="00D34347">
        <w:rPr>
          <w:rFonts w:ascii="Times New Roman" w:hAnsi="Times New Roman"/>
          <w:sz w:val="18"/>
          <w:szCs w:val="18"/>
        </w:rPr>
        <w:t>4. Контроль по исполнению настоящего Решения возложить на комиссию по муниципальному хозяйству и социальной политике (председатель комиссии Лунин В.С.)</w:t>
      </w:r>
    </w:p>
    <w:p w:rsidR="00236FB0" w:rsidRPr="00D34347" w:rsidRDefault="00236FB0" w:rsidP="0042307D">
      <w:pPr>
        <w:spacing w:line="240" w:lineRule="auto"/>
        <w:ind w:firstLine="720"/>
        <w:jc w:val="both"/>
        <w:rPr>
          <w:rFonts w:ascii="Times New Roman" w:hAnsi="Times New Roman"/>
          <w:sz w:val="18"/>
          <w:szCs w:val="18"/>
        </w:rPr>
      </w:pPr>
    </w:p>
    <w:tbl>
      <w:tblPr>
        <w:tblW w:w="0" w:type="auto"/>
        <w:tblLook w:val="04A0"/>
      </w:tblPr>
      <w:tblGrid>
        <w:gridCol w:w="3127"/>
        <w:gridCol w:w="1149"/>
        <w:gridCol w:w="2815"/>
      </w:tblGrid>
      <w:tr w:rsidR="00236FB0" w:rsidRPr="00D34347" w:rsidTr="00993CDF">
        <w:tc>
          <w:tcPr>
            <w:tcW w:w="4219" w:type="dxa"/>
            <w:shd w:val="clear" w:color="auto" w:fill="auto"/>
          </w:tcPr>
          <w:p w:rsidR="00236FB0" w:rsidRPr="00D34347" w:rsidRDefault="00236FB0" w:rsidP="00D34347">
            <w:pPr>
              <w:spacing w:after="0" w:line="240" w:lineRule="auto"/>
              <w:jc w:val="both"/>
              <w:rPr>
                <w:rFonts w:ascii="Times New Roman" w:hAnsi="Times New Roman"/>
                <w:sz w:val="18"/>
                <w:szCs w:val="18"/>
              </w:rPr>
            </w:pPr>
            <w:r w:rsidRPr="00D34347">
              <w:rPr>
                <w:rFonts w:ascii="Times New Roman" w:hAnsi="Times New Roman"/>
                <w:sz w:val="18"/>
                <w:szCs w:val="18"/>
              </w:rPr>
              <w:t>Председатель Думы</w:t>
            </w:r>
          </w:p>
          <w:p w:rsidR="00236FB0" w:rsidRPr="00D34347" w:rsidRDefault="00236FB0" w:rsidP="00D34347">
            <w:pPr>
              <w:spacing w:after="0" w:line="240" w:lineRule="auto"/>
              <w:jc w:val="both"/>
              <w:rPr>
                <w:rFonts w:ascii="Times New Roman" w:hAnsi="Times New Roman"/>
                <w:sz w:val="18"/>
                <w:szCs w:val="18"/>
              </w:rPr>
            </w:pPr>
            <w:r w:rsidRPr="00D34347">
              <w:rPr>
                <w:rFonts w:ascii="Times New Roman" w:hAnsi="Times New Roman"/>
                <w:sz w:val="18"/>
                <w:szCs w:val="18"/>
              </w:rPr>
              <w:t>Ницинского сельского поселения</w:t>
            </w:r>
          </w:p>
          <w:p w:rsidR="00236FB0" w:rsidRPr="00D34347" w:rsidRDefault="00236FB0" w:rsidP="0042307D">
            <w:pPr>
              <w:spacing w:line="240" w:lineRule="auto"/>
              <w:jc w:val="both"/>
              <w:rPr>
                <w:rFonts w:ascii="Times New Roman" w:hAnsi="Times New Roman"/>
                <w:sz w:val="18"/>
                <w:szCs w:val="18"/>
              </w:rPr>
            </w:pPr>
            <w:r w:rsidRPr="00D34347">
              <w:rPr>
                <w:rFonts w:ascii="Times New Roman" w:hAnsi="Times New Roman"/>
                <w:sz w:val="18"/>
                <w:szCs w:val="18"/>
              </w:rPr>
              <w:t>____________ Л.Д. Хомченко</w:t>
            </w:r>
          </w:p>
        </w:tc>
        <w:tc>
          <w:tcPr>
            <w:tcW w:w="1701" w:type="dxa"/>
            <w:shd w:val="clear" w:color="auto" w:fill="auto"/>
          </w:tcPr>
          <w:p w:rsidR="00236FB0" w:rsidRPr="00D34347" w:rsidRDefault="00236FB0" w:rsidP="0042307D">
            <w:pPr>
              <w:spacing w:line="240" w:lineRule="auto"/>
              <w:jc w:val="both"/>
              <w:rPr>
                <w:rFonts w:ascii="Times New Roman" w:hAnsi="Times New Roman"/>
                <w:sz w:val="18"/>
                <w:szCs w:val="18"/>
              </w:rPr>
            </w:pPr>
          </w:p>
        </w:tc>
        <w:tc>
          <w:tcPr>
            <w:tcW w:w="3653" w:type="dxa"/>
            <w:shd w:val="clear" w:color="auto" w:fill="auto"/>
          </w:tcPr>
          <w:p w:rsidR="00236FB0" w:rsidRPr="00D34347" w:rsidRDefault="00993CDF" w:rsidP="00D34347">
            <w:pPr>
              <w:spacing w:after="0" w:line="240" w:lineRule="auto"/>
              <w:rPr>
                <w:rFonts w:ascii="Times New Roman" w:hAnsi="Times New Roman"/>
                <w:sz w:val="18"/>
                <w:szCs w:val="18"/>
              </w:rPr>
            </w:pPr>
            <w:r w:rsidRPr="00D34347">
              <w:rPr>
                <w:rFonts w:ascii="Times New Roman" w:hAnsi="Times New Roman"/>
                <w:sz w:val="18"/>
                <w:szCs w:val="18"/>
              </w:rPr>
              <w:t>И</w:t>
            </w:r>
            <w:r w:rsidR="00236FB0" w:rsidRPr="00D34347">
              <w:rPr>
                <w:rFonts w:ascii="Times New Roman" w:hAnsi="Times New Roman"/>
                <w:sz w:val="18"/>
                <w:szCs w:val="18"/>
              </w:rPr>
              <w:t>.о главы администрации</w:t>
            </w:r>
          </w:p>
          <w:p w:rsidR="00236FB0" w:rsidRPr="00D34347" w:rsidRDefault="00236FB0" w:rsidP="00D34347">
            <w:pPr>
              <w:spacing w:after="0" w:line="240" w:lineRule="auto"/>
              <w:rPr>
                <w:rFonts w:ascii="Times New Roman" w:hAnsi="Times New Roman"/>
                <w:sz w:val="18"/>
                <w:szCs w:val="18"/>
              </w:rPr>
            </w:pPr>
            <w:r w:rsidRPr="00D34347">
              <w:rPr>
                <w:rFonts w:ascii="Times New Roman" w:hAnsi="Times New Roman"/>
                <w:sz w:val="18"/>
                <w:szCs w:val="18"/>
              </w:rPr>
              <w:t xml:space="preserve">Ницинского сельского поселения </w:t>
            </w:r>
          </w:p>
          <w:p w:rsidR="00236FB0" w:rsidRPr="00D34347" w:rsidRDefault="00236FB0" w:rsidP="0042307D">
            <w:pPr>
              <w:spacing w:line="240" w:lineRule="auto"/>
              <w:jc w:val="both"/>
              <w:rPr>
                <w:rFonts w:ascii="Times New Roman" w:hAnsi="Times New Roman"/>
                <w:sz w:val="18"/>
                <w:szCs w:val="18"/>
              </w:rPr>
            </w:pPr>
            <w:r w:rsidRPr="00D34347">
              <w:rPr>
                <w:rFonts w:ascii="Times New Roman" w:hAnsi="Times New Roman"/>
                <w:sz w:val="18"/>
                <w:szCs w:val="18"/>
              </w:rPr>
              <w:t>__________ Г.И. Кошелева</w:t>
            </w:r>
          </w:p>
        </w:tc>
      </w:tr>
    </w:tbl>
    <w:p w:rsidR="00236FB0" w:rsidRPr="00D34347" w:rsidRDefault="00236FB0" w:rsidP="00C429C3">
      <w:pPr>
        <w:jc w:val="center"/>
        <w:rPr>
          <w:rFonts w:ascii="Times New Roman" w:hAnsi="Times New Roman"/>
          <w:sz w:val="18"/>
          <w:szCs w:val="18"/>
        </w:rPr>
      </w:pPr>
    </w:p>
    <w:p w:rsidR="00247F46" w:rsidRPr="00247F46" w:rsidRDefault="00247F46" w:rsidP="00247F46">
      <w:pPr>
        <w:framePr w:hSpace="180" w:wrap="around" w:vAnchor="page" w:hAnchor="page" w:x="1411" w:y="856"/>
        <w:jc w:val="center"/>
        <w:rPr>
          <w:color w:val="000000"/>
          <w:sz w:val="18"/>
          <w:szCs w:val="18"/>
        </w:rPr>
      </w:pPr>
      <w:r>
        <w:rPr>
          <w:b/>
          <w:color w:val="000000"/>
          <w:sz w:val="18"/>
          <w:szCs w:val="18"/>
        </w:rPr>
        <w:t xml:space="preserve">  </w:t>
      </w:r>
      <w:r w:rsidRPr="00247F46">
        <w:rPr>
          <w:color w:val="000000"/>
          <w:sz w:val="18"/>
          <w:szCs w:val="18"/>
        </w:rPr>
        <w:t xml:space="preserve">                                                                                         </w:t>
      </w:r>
      <w:r>
        <w:rPr>
          <w:color w:val="000000"/>
          <w:sz w:val="18"/>
          <w:szCs w:val="18"/>
        </w:rPr>
        <w:t xml:space="preserve">  </w:t>
      </w:r>
      <w:r w:rsidRPr="00247F46">
        <w:rPr>
          <w:color w:val="000000"/>
          <w:sz w:val="18"/>
          <w:szCs w:val="18"/>
        </w:rPr>
        <w:t xml:space="preserve">                                               </w:t>
      </w:r>
    </w:p>
    <w:p w:rsidR="00891832" w:rsidRPr="009B3372" w:rsidRDefault="00891832" w:rsidP="00891832">
      <w:pPr>
        <w:pStyle w:val="2a"/>
        <w:shd w:val="clear" w:color="auto" w:fill="auto"/>
        <w:tabs>
          <w:tab w:val="left" w:pos="1905"/>
        </w:tabs>
        <w:spacing w:line="276" w:lineRule="auto"/>
        <w:ind w:right="566"/>
        <w:jc w:val="both"/>
        <w:rPr>
          <w:sz w:val="18"/>
          <w:szCs w:val="18"/>
          <w:u w:val="single"/>
        </w:rPr>
      </w:pPr>
      <w:r w:rsidRPr="009B3372">
        <w:rPr>
          <w:sz w:val="18"/>
          <w:szCs w:val="18"/>
        </w:rPr>
        <w:lastRenderedPageBreak/>
        <w:t xml:space="preserve">Раздел </w:t>
      </w:r>
      <w:r w:rsidRPr="009B3372">
        <w:rPr>
          <w:sz w:val="18"/>
          <w:szCs w:val="18"/>
          <w:lang w:val="en-US"/>
        </w:rPr>
        <w:t>II</w:t>
      </w:r>
      <w:r w:rsidRPr="009B3372">
        <w:rPr>
          <w:sz w:val="18"/>
          <w:szCs w:val="18"/>
        </w:rPr>
        <w:t xml:space="preserve">.  </w:t>
      </w:r>
      <w:r w:rsidRPr="009B3372">
        <w:rPr>
          <w:sz w:val="18"/>
          <w:szCs w:val="18"/>
          <w:u w:val="single"/>
        </w:rPr>
        <w:t>Постановления, Распоряжения Администрации Ницинского сельского поселения</w:t>
      </w:r>
    </w:p>
    <w:p w:rsidR="00891832" w:rsidRPr="009B3372" w:rsidRDefault="00891832" w:rsidP="00891832">
      <w:pPr>
        <w:pStyle w:val="2a"/>
        <w:shd w:val="clear" w:color="auto" w:fill="auto"/>
        <w:tabs>
          <w:tab w:val="left" w:pos="1905"/>
        </w:tabs>
        <w:spacing w:line="276" w:lineRule="auto"/>
        <w:ind w:right="566"/>
        <w:jc w:val="both"/>
        <w:rPr>
          <w:sz w:val="18"/>
          <w:szCs w:val="18"/>
          <w:u w:val="single"/>
        </w:rPr>
      </w:pPr>
    </w:p>
    <w:p w:rsidR="00891832" w:rsidRDefault="00891832" w:rsidP="00891832">
      <w:pPr>
        <w:pStyle w:val="2a"/>
        <w:shd w:val="clear" w:color="auto" w:fill="auto"/>
        <w:tabs>
          <w:tab w:val="left" w:pos="1905"/>
        </w:tabs>
        <w:spacing w:line="276" w:lineRule="auto"/>
        <w:ind w:right="566"/>
        <w:rPr>
          <w:i/>
          <w:sz w:val="18"/>
          <w:szCs w:val="18"/>
        </w:rPr>
      </w:pPr>
      <w:r w:rsidRPr="009B3372">
        <w:rPr>
          <w:sz w:val="18"/>
          <w:szCs w:val="18"/>
        </w:rPr>
        <w:t>ПОСТАНОВЛЕНИЕ</w:t>
      </w:r>
      <w:r w:rsidRPr="009B3372">
        <w:rPr>
          <w:i/>
          <w:sz w:val="18"/>
          <w:szCs w:val="18"/>
        </w:rPr>
        <w:t xml:space="preserve"> </w:t>
      </w:r>
    </w:p>
    <w:p w:rsidR="00A401A3" w:rsidRPr="009E144F" w:rsidRDefault="00A401A3" w:rsidP="009D5580">
      <w:pPr>
        <w:spacing w:after="0"/>
        <w:ind w:firstLine="851"/>
        <w:rPr>
          <w:rFonts w:ascii="Times New Roman" w:hAnsi="Times New Roman"/>
          <w:b/>
          <w:sz w:val="18"/>
          <w:szCs w:val="18"/>
        </w:rPr>
      </w:pPr>
      <w:r w:rsidRPr="009E144F">
        <w:rPr>
          <w:rFonts w:ascii="Times New Roman" w:hAnsi="Times New Roman"/>
          <w:i/>
          <w:sz w:val="18"/>
          <w:szCs w:val="18"/>
        </w:rPr>
        <w:t>от 27 октября 2020 года</w:t>
      </w:r>
    </w:p>
    <w:p w:rsidR="00A401A3" w:rsidRPr="009E144F" w:rsidRDefault="00A401A3" w:rsidP="00A401A3">
      <w:pPr>
        <w:ind w:firstLine="851"/>
        <w:rPr>
          <w:rFonts w:ascii="Times New Roman" w:hAnsi="Times New Roman"/>
          <w:i/>
          <w:sz w:val="18"/>
          <w:szCs w:val="18"/>
        </w:rPr>
      </w:pPr>
      <w:r w:rsidRPr="009E144F">
        <w:rPr>
          <w:rFonts w:ascii="Times New Roman" w:hAnsi="Times New Roman"/>
          <w:i/>
          <w:sz w:val="18"/>
          <w:szCs w:val="18"/>
        </w:rPr>
        <w:t xml:space="preserve">с. Ницинское                                   </w:t>
      </w:r>
      <w:r w:rsidRPr="009E144F">
        <w:rPr>
          <w:rFonts w:ascii="Times New Roman" w:hAnsi="Times New Roman"/>
          <w:b/>
          <w:i/>
          <w:sz w:val="18"/>
          <w:szCs w:val="18"/>
        </w:rPr>
        <w:t>№ 116</w:t>
      </w:r>
    </w:p>
    <w:p w:rsidR="00A401A3" w:rsidRPr="009E144F" w:rsidRDefault="00A401A3" w:rsidP="009D5580">
      <w:pPr>
        <w:autoSpaceDN w:val="0"/>
        <w:spacing w:after="0"/>
        <w:ind w:firstLine="708"/>
        <w:jc w:val="both"/>
        <w:rPr>
          <w:rFonts w:ascii="Times New Roman" w:hAnsi="Times New Roman"/>
          <w:sz w:val="18"/>
          <w:szCs w:val="18"/>
        </w:rPr>
      </w:pPr>
      <w:r w:rsidRPr="009E144F">
        <w:rPr>
          <w:rFonts w:ascii="Times New Roman" w:hAnsi="Times New Roman"/>
          <w:b/>
          <w:bCs/>
          <w:i/>
          <w:iCs/>
          <w:sz w:val="18"/>
          <w:szCs w:val="18"/>
        </w:rPr>
        <w:t xml:space="preserve">О </w:t>
      </w:r>
      <w:r w:rsidRPr="009E144F">
        <w:rPr>
          <w:rFonts w:ascii="Times New Roman" w:hAnsi="Times New Roman"/>
          <w:b/>
          <w:bCs/>
          <w:i/>
          <w:sz w:val="18"/>
          <w:szCs w:val="18"/>
        </w:rPr>
        <w:t>внесении изменений в постановление Администрации</w:t>
      </w:r>
      <w:r w:rsidRPr="009E144F">
        <w:rPr>
          <w:rFonts w:ascii="Times New Roman" w:hAnsi="Times New Roman"/>
          <w:sz w:val="18"/>
          <w:szCs w:val="18"/>
        </w:rPr>
        <w:t xml:space="preserve"> </w:t>
      </w:r>
      <w:r w:rsidRPr="009E144F">
        <w:rPr>
          <w:rFonts w:ascii="Times New Roman" w:hAnsi="Times New Roman"/>
          <w:b/>
          <w:bCs/>
          <w:i/>
          <w:sz w:val="18"/>
          <w:szCs w:val="18"/>
        </w:rPr>
        <w:t>Ницинского сельского поселения от 18.03.2020 № 27 (в ред. от 27.03.2020г №28, от 03.04.2020г №37, от 06.04.2020г №38, от 20.04.2020г №43, от 21.04.2020г №44, от 21.04.2020г №45, от 30.04.2020г №46, от 30.04.2020г №48,от 09.05.2020г №51, от 18.05.2020г №55, от 19.05.2020г №59, от 26.05.2020г №63, от 02.06.2020г №66, от 10.06.2020г №70, от 15.06.2020г №71, от 19.06.2020г №76, от 23.06.2020г №77, от 26.06.2020г №79, от 29.06.2020г №80, от 03.07.2020г №81, от 09.07.2020г №86, от 15.07.2020г №87, от 20.07.2020г №90, от 04.08.2020г №92, от 11.08.2020г №93, от 25.08.2020г №96, от 28.08.2020г №98, от 31.08.2020г №99, от 07.09.2020г №101, от 15.09.2020г №105, от 22.09.2020г №107, от 29.09.2020г №109, от 06.10.2020г №111, от 13.10.2020г №114)</w:t>
      </w:r>
      <w:r w:rsidRPr="009E144F">
        <w:rPr>
          <w:rFonts w:ascii="Times New Roman" w:hAnsi="Times New Roman"/>
          <w:sz w:val="18"/>
          <w:szCs w:val="18"/>
        </w:rPr>
        <w:t xml:space="preserve"> </w:t>
      </w:r>
      <w:r w:rsidRPr="009E144F">
        <w:rPr>
          <w:rFonts w:ascii="Times New Roman" w:hAnsi="Times New Roman"/>
          <w:b/>
          <w:bCs/>
          <w:i/>
          <w:sz w:val="18"/>
          <w:szCs w:val="18"/>
        </w:rPr>
        <w:t>«</w:t>
      </w:r>
      <w:r w:rsidRPr="009E144F">
        <w:rPr>
          <w:rFonts w:ascii="Times New Roman" w:hAnsi="Times New Roman"/>
          <w:b/>
          <w:bCs/>
          <w:i/>
          <w:iCs/>
          <w:color w:val="000000"/>
          <w:sz w:val="18"/>
          <w:szCs w:val="18"/>
        </w:rPr>
        <w:t>О введении на</w:t>
      </w:r>
      <w:r w:rsidRPr="009E144F">
        <w:rPr>
          <w:rFonts w:ascii="Times New Roman" w:hAnsi="Times New Roman"/>
          <w:b/>
          <w:bCs/>
          <w:i/>
          <w:iCs/>
          <w:sz w:val="18"/>
          <w:szCs w:val="18"/>
        </w:rPr>
        <w:t xml:space="preserve"> территории Ницинского сельского поселения</w:t>
      </w:r>
      <w:r w:rsidRPr="009E144F">
        <w:rPr>
          <w:rFonts w:ascii="Times New Roman" w:hAnsi="Times New Roman"/>
          <w:b/>
          <w:bCs/>
          <w:i/>
          <w:iCs/>
          <w:color w:val="000000"/>
          <w:sz w:val="18"/>
          <w:szCs w:val="18"/>
        </w:rPr>
        <w:t xml:space="preserve"> режима повышенной готовности и приняти</w:t>
      </w:r>
      <w:r w:rsidRPr="009E144F">
        <w:rPr>
          <w:rFonts w:ascii="Times New Roman" w:hAnsi="Times New Roman"/>
          <w:b/>
          <w:bCs/>
          <w:i/>
          <w:iCs/>
          <w:sz w:val="18"/>
          <w:szCs w:val="18"/>
        </w:rPr>
        <w:t>и</w:t>
      </w:r>
      <w:r w:rsidRPr="009E144F">
        <w:rPr>
          <w:rFonts w:ascii="Times New Roman" w:hAnsi="Times New Roman"/>
          <w:b/>
          <w:bCs/>
          <w:i/>
          <w:iCs/>
          <w:color w:val="000000"/>
          <w:sz w:val="18"/>
          <w:szCs w:val="18"/>
        </w:rPr>
        <w:t xml:space="preserve"> дополнительных мер по защите населения от новой коронавирусной инфекции (2019-</w:t>
      </w:r>
      <w:r w:rsidRPr="009E144F">
        <w:rPr>
          <w:rFonts w:ascii="Times New Roman" w:hAnsi="Times New Roman"/>
          <w:b/>
          <w:bCs/>
          <w:i/>
          <w:iCs/>
          <w:color w:val="000000"/>
          <w:sz w:val="18"/>
          <w:szCs w:val="18"/>
          <w:lang w:val="en-US"/>
        </w:rPr>
        <w:t>nC</w:t>
      </w:r>
      <w:r w:rsidRPr="009E144F">
        <w:rPr>
          <w:rFonts w:ascii="Times New Roman" w:hAnsi="Times New Roman"/>
          <w:b/>
          <w:bCs/>
          <w:i/>
          <w:iCs/>
          <w:color w:val="000000"/>
          <w:sz w:val="18"/>
          <w:szCs w:val="18"/>
        </w:rPr>
        <w:t>о</w:t>
      </w:r>
      <w:r w:rsidRPr="009E144F">
        <w:rPr>
          <w:rFonts w:ascii="Times New Roman" w:hAnsi="Times New Roman"/>
          <w:b/>
          <w:bCs/>
          <w:i/>
          <w:iCs/>
          <w:color w:val="000000"/>
          <w:sz w:val="18"/>
          <w:szCs w:val="18"/>
          <w:lang w:val="en-US"/>
        </w:rPr>
        <w:t>V</w:t>
      </w:r>
      <w:r w:rsidRPr="009E144F">
        <w:rPr>
          <w:rFonts w:ascii="Times New Roman" w:hAnsi="Times New Roman"/>
          <w:b/>
          <w:bCs/>
          <w:i/>
          <w:iCs/>
          <w:color w:val="000000"/>
          <w:sz w:val="18"/>
          <w:szCs w:val="18"/>
        </w:rPr>
        <w:t>)</w:t>
      </w:r>
      <w:r w:rsidRPr="009E144F">
        <w:rPr>
          <w:rFonts w:ascii="Times New Roman" w:hAnsi="Times New Roman"/>
          <w:b/>
          <w:i/>
          <w:sz w:val="18"/>
          <w:szCs w:val="18"/>
        </w:rPr>
        <w:t>»</w:t>
      </w:r>
    </w:p>
    <w:p w:rsidR="00A401A3" w:rsidRPr="009E144F" w:rsidRDefault="00A401A3" w:rsidP="009D5580">
      <w:pPr>
        <w:spacing w:after="0"/>
        <w:ind w:firstLine="708"/>
        <w:jc w:val="both"/>
        <w:rPr>
          <w:rFonts w:ascii="Times New Roman" w:hAnsi="Times New Roman"/>
          <w:sz w:val="18"/>
          <w:szCs w:val="18"/>
        </w:rPr>
      </w:pPr>
      <w:r w:rsidRPr="009E144F">
        <w:rPr>
          <w:rFonts w:ascii="Times New Roman" w:hAnsi="Times New Roman"/>
          <w:sz w:val="18"/>
          <w:szCs w:val="18"/>
        </w:rPr>
        <w:t>В соответствии с Указом Губернатора Свердловской области от 26.10.2020 № 589 -УГ «О внесении изменений в Указ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w:t>
      </w:r>
      <w:r w:rsidRPr="009E144F">
        <w:rPr>
          <w:rFonts w:ascii="Times New Roman" w:hAnsi="Times New Roman"/>
          <w:sz w:val="18"/>
          <w:szCs w:val="18"/>
          <w:lang w:val="en-US"/>
        </w:rPr>
        <w:t>nCoV</w:t>
      </w:r>
      <w:r w:rsidRPr="009E144F">
        <w:rPr>
          <w:rFonts w:ascii="Times New Roman" w:hAnsi="Times New Roman"/>
          <w:sz w:val="18"/>
          <w:szCs w:val="18"/>
        </w:rPr>
        <w:t xml:space="preserve">)», от 25.03.2020               № 141-УГ, от 26.03.2020 № 143-УГ, от 27.03.2020 № 145-УГ, от 30.03.2020                  № 151-УГ, от 02.04.2020 № 156-УГ, от 03.04.2020 № 158-УГ от 07.04.2020                    № 163-УГ, от 10.04.2020 № 175-УГ, от 16.04.2020 № 181-УГ, от 17.04.2020                  № 189-УГ, от 20.04.2020 № 190-УГ, от 21.04.2020 № 195-УГ, от 29.04.2020                  № 219-УГ, от 30.04.2020 № 222-УГ, от 06.05.2020 № 227-УГ, от 09.05.2020                 № 233-УГ, от 13.05.2020 № 234-УГ, от 18.05.2020 № 246-УГ, от 25.05.2020              № 262-УГ, от 01.06.2020 № 274-УГ, от 08.06.2020 № 282-УГ, от 15.06.2020                  № 317-УГ, от 19.06.2020 № 328-УГ, от 22.06.2020 № 329-УГ, от 23.06.2020                 № 332-УГ, от 29.06.2020 № 338-УГ, от 30.06.2020 № 340-УГ, от 06.07.2020                  № 356-УГ, от 13.07.2020 № 372-УГ, от 20.07.2020 № 382-УГ, от 27.07.2020                  № 411-УГ, от 31.07.2020 № 421-УГ, от 03.08.2020 № 425-УГ, от 10.08.2020                 № 452-УГ, от 17.08.2020 № 455-УГ, от 24.08.2020 № 456-УГ, от 28.08.2020             № 478-УГ, от 31.08.2020 № 479-УГ, от 07.09.2020 № 490-УГ, от 14.09.2020                 № 501-УГ, от 21.09.2020 № 504-УГ, от 28.09.2020 № 515-УГ, от 06.10.2020                 № 524-УГ, от 12.10.2020 № 541-УГ </w:t>
      </w:r>
    </w:p>
    <w:p w:rsidR="00A401A3" w:rsidRPr="009E144F" w:rsidRDefault="00A401A3" w:rsidP="009D5580">
      <w:pPr>
        <w:spacing w:before="240" w:after="0"/>
        <w:jc w:val="both"/>
        <w:rPr>
          <w:rFonts w:ascii="Times New Roman" w:hAnsi="Times New Roman"/>
          <w:b/>
          <w:sz w:val="18"/>
          <w:szCs w:val="18"/>
        </w:rPr>
      </w:pPr>
      <w:r w:rsidRPr="009E144F">
        <w:rPr>
          <w:rFonts w:ascii="Times New Roman" w:hAnsi="Times New Roman"/>
          <w:b/>
          <w:sz w:val="18"/>
          <w:szCs w:val="18"/>
        </w:rPr>
        <w:t xml:space="preserve">ПОСТАНОВЛЯЕТ: </w:t>
      </w:r>
    </w:p>
    <w:p w:rsidR="00A401A3" w:rsidRPr="009E144F" w:rsidRDefault="00A401A3" w:rsidP="009D5580">
      <w:pPr>
        <w:spacing w:after="0"/>
        <w:ind w:firstLine="709"/>
        <w:jc w:val="both"/>
        <w:rPr>
          <w:rFonts w:ascii="Times New Roman" w:hAnsi="Times New Roman"/>
          <w:sz w:val="18"/>
          <w:szCs w:val="18"/>
        </w:rPr>
      </w:pPr>
      <w:r w:rsidRPr="009E144F">
        <w:rPr>
          <w:rFonts w:ascii="Times New Roman" w:hAnsi="Times New Roman"/>
          <w:sz w:val="18"/>
          <w:szCs w:val="18"/>
        </w:rPr>
        <w:t>1. Внести в постановление Администрации Ницинского сельского поселения от 18.03.2020 № 27 «</w:t>
      </w:r>
      <w:r w:rsidRPr="009E144F">
        <w:rPr>
          <w:rFonts w:ascii="Times New Roman" w:hAnsi="Times New Roman"/>
          <w:color w:val="000000"/>
          <w:sz w:val="18"/>
          <w:szCs w:val="18"/>
        </w:rPr>
        <w:t>О введении на</w:t>
      </w:r>
      <w:r w:rsidRPr="009E144F">
        <w:rPr>
          <w:rFonts w:ascii="Times New Roman" w:hAnsi="Times New Roman"/>
          <w:sz w:val="18"/>
          <w:szCs w:val="18"/>
        </w:rPr>
        <w:t xml:space="preserve"> территории Ницинского сельского поселения режима повышенной готовности и принятии дополнительных мер по защите населения от новой коронавирусной инфекции (2019-</w:t>
      </w:r>
      <w:r w:rsidRPr="009E144F">
        <w:rPr>
          <w:rFonts w:ascii="Times New Roman" w:hAnsi="Times New Roman"/>
          <w:sz w:val="18"/>
          <w:szCs w:val="18"/>
          <w:lang w:val="en-US"/>
        </w:rPr>
        <w:t>nC</w:t>
      </w:r>
      <w:r w:rsidRPr="009E144F">
        <w:rPr>
          <w:rFonts w:ascii="Times New Roman" w:hAnsi="Times New Roman"/>
          <w:sz w:val="18"/>
          <w:szCs w:val="18"/>
        </w:rPr>
        <w:t>о</w:t>
      </w:r>
      <w:r w:rsidRPr="009E144F">
        <w:rPr>
          <w:rFonts w:ascii="Times New Roman" w:hAnsi="Times New Roman"/>
          <w:sz w:val="18"/>
          <w:szCs w:val="18"/>
          <w:lang w:val="en-US"/>
        </w:rPr>
        <w:t>V</w:t>
      </w:r>
      <w:r w:rsidRPr="009E144F">
        <w:rPr>
          <w:rFonts w:ascii="Times New Roman" w:hAnsi="Times New Roman"/>
          <w:sz w:val="18"/>
          <w:szCs w:val="18"/>
        </w:rPr>
        <w:t>)» следующие изменения:</w:t>
      </w:r>
    </w:p>
    <w:p w:rsidR="00A401A3" w:rsidRPr="009E144F" w:rsidRDefault="00A401A3" w:rsidP="009D5580">
      <w:pPr>
        <w:spacing w:after="0"/>
        <w:ind w:firstLine="709"/>
        <w:jc w:val="both"/>
        <w:rPr>
          <w:rFonts w:ascii="Times New Roman" w:hAnsi="Times New Roman"/>
          <w:sz w:val="18"/>
          <w:szCs w:val="18"/>
        </w:rPr>
      </w:pPr>
      <w:r w:rsidRPr="009E144F">
        <w:rPr>
          <w:rFonts w:ascii="Times New Roman" w:hAnsi="Times New Roman"/>
          <w:sz w:val="18"/>
          <w:szCs w:val="18"/>
        </w:rPr>
        <w:t>1) подпункт 1 части второго пункта 2 изложить в следующей редакции:</w:t>
      </w:r>
    </w:p>
    <w:p w:rsidR="00A401A3" w:rsidRPr="009E144F" w:rsidRDefault="00A401A3" w:rsidP="009D5580">
      <w:pPr>
        <w:spacing w:after="0"/>
        <w:ind w:firstLine="709"/>
        <w:jc w:val="both"/>
        <w:rPr>
          <w:rFonts w:ascii="Times New Roman" w:hAnsi="Times New Roman"/>
          <w:sz w:val="18"/>
          <w:szCs w:val="18"/>
        </w:rPr>
      </w:pPr>
      <w:r w:rsidRPr="009E144F">
        <w:rPr>
          <w:rFonts w:ascii="Times New Roman" w:hAnsi="Times New Roman"/>
          <w:sz w:val="18"/>
          <w:szCs w:val="18"/>
        </w:rPr>
        <w:t xml:space="preserve"> «1) проведение официальных и иных мероприятий, организуемых государственными органами, а также массовых культурных мероприятий на объектах физкультуры и спорта с количеством посетителей, не превышающем 50 процентов от вместимости объекта;»;</w:t>
      </w:r>
    </w:p>
    <w:p w:rsidR="00A401A3" w:rsidRPr="009E144F" w:rsidRDefault="00A401A3" w:rsidP="009D5580">
      <w:pPr>
        <w:spacing w:after="0"/>
        <w:ind w:firstLine="709"/>
        <w:jc w:val="both"/>
        <w:rPr>
          <w:rFonts w:ascii="Times New Roman" w:hAnsi="Times New Roman"/>
          <w:sz w:val="18"/>
          <w:szCs w:val="18"/>
        </w:rPr>
      </w:pPr>
      <w:r w:rsidRPr="009E144F">
        <w:rPr>
          <w:rFonts w:ascii="Times New Roman" w:hAnsi="Times New Roman"/>
          <w:sz w:val="18"/>
          <w:szCs w:val="18"/>
        </w:rPr>
        <w:t>2) часть вторую пункта 2 дополнить подпунктом 1-1 следующего содержания:</w:t>
      </w:r>
    </w:p>
    <w:p w:rsidR="00A401A3" w:rsidRPr="009E144F" w:rsidRDefault="00A401A3" w:rsidP="009D5580">
      <w:pPr>
        <w:spacing w:after="0"/>
        <w:ind w:firstLine="709"/>
        <w:jc w:val="both"/>
        <w:rPr>
          <w:rFonts w:ascii="Times New Roman" w:hAnsi="Times New Roman"/>
          <w:sz w:val="18"/>
          <w:szCs w:val="18"/>
        </w:rPr>
      </w:pPr>
      <w:r w:rsidRPr="009E144F">
        <w:rPr>
          <w:rFonts w:ascii="Times New Roman" w:hAnsi="Times New Roman"/>
          <w:sz w:val="18"/>
          <w:szCs w:val="18"/>
        </w:rPr>
        <w:t xml:space="preserve"> «1-1) проведение массовых физкультурных и спортивных мероприятий на объектах физкультуры и спорта открытого типа с количеством посетителей, не превышающем 50 процентов от вместимости объекта, а так же физкультурных и спортивных мероприятий на объектах физкультуры и спорта закрытого типа без зрителей;»;</w:t>
      </w:r>
    </w:p>
    <w:p w:rsidR="00A401A3" w:rsidRPr="009E144F" w:rsidRDefault="00A401A3" w:rsidP="009D5580">
      <w:pPr>
        <w:spacing w:after="0"/>
        <w:ind w:firstLine="709"/>
        <w:jc w:val="both"/>
        <w:rPr>
          <w:rFonts w:ascii="Times New Roman" w:hAnsi="Times New Roman"/>
          <w:sz w:val="18"/>
          <w:szCs w:val="18"/>
        </w:rPr>
      </w:pPr>
      <w:r w:rsidRPr="009E144F">
        <w:rPr>
          <w:rFonts w:ascii="Times New Roman" w:hAnsi="Times New Roman"/>
          <w:sz w:val="18"/>
          <w:szCs w:val="18"/>
        </w:rPr>
        <w:t>3) в части первой пункта 10 слова «по 26 октября» заменить словами                 «по 9 ноября»;</w:t>
      </w:r>
    </w:p>
    <w:p w:rsidR="00A401A3" w:rsidRPr="009E144F" w:rsidRDefault="00A401A3" w:rsidP="009D5580">
      <w:pPr>
        <w:spacing w:after="0"/>
        <w:ind w:firstLine="709"/>
        <w:jc w:val="both"/>
        <w:rPr>
          <w:rFonts w:ascii="Times New Roman" w:hAnsi="Times New Roman"/>
          <w:sz w:val="18"/>
          <w:szCs w:val="18"/>
        </w:rPr>
      </w:pPr>
      <w:r w:rsidRPr="009E144F">
        <w:rPr>
          <w:rFonts w:ascii="Times New Roman" w:hAnsi="Times New Roman"/>
          <w:sz w:val="18"/>
          <w:szCs w:val="18"/>
        </w:rPr>
        <w:t>4) часть вторую пункта 10 после слов «по 26 октября 2020 года» дополнить словами «с 27 октября по 9 ноября 2020 года»;</w:t>
      </w:r>
    </w:p>
    <w:p w:rsidR="00A401A3" w:rsidRPr="009E144F" w:rsidRDefault="00A401A3" w:rsidP="009D5580">
      <w:pPr>
        <w:spacing w:after="0"/>
        <w:ind w:firstLine="709"/>
        <w:jc w:val="both"/>
        <w:rPr>
          <w:rFonts w:ascii="Times New Roman" w:hAnsi="Times New Roman"/>
          <w:sz w:val="18"/>
          <w:szCs w:val="18"/>
        </w:rPr>
      </w:pPr>
      <w:r w:rsidRPr="009E144F">
        <w:rPr>
          <w:rFonts w:ascii="Times New Roman" w:hAnsi="Times New Roman"/>
          <w:sz w:val="18"/>
          <w:szCs w:val="18"/>
        </w:rPr>
        <w:t>5) дополнить пунктом 19-1 следующего содержания:</w:t>
      </w:r>
    </w:p>
    <w:p w:rsidR="00A401A3" w:rsidRPr="009E144F" w:rsidRDefault="00A401A3" w:rsidP="009D5580">
      <w:pPr>
        <w:spacing w:after="0"/>
        <w:ind w:firstLine="709"/>
        <w:jc w:val="both"/>
        <w:rPr>
          <w:rFonts w:ascii="Times New Roman" w:hAnsi="Times New Roman"/>
          <w:sz w:val="18"/>
          <w:szCs w:val="18"/>
        </w:rPr>
      </w:pPr>
      <w:r w:rsidRPr="009E144F">
        <w:rPr>
          <w:rFonts w:ascii="Times New Roman" w:hAnsi="Times New Roman"/>
          <w:sz w:val="18"/>
          <w:szCs w:val="18"/>
        </w:rPr>
        <w:t>«19-1. Рекомендовать муниципальному учреждениям образования, расположенным на территории Ницинского сельского поселения обеспечить принятие решения об увеличении продолжительности осенних каникул в образовательных организациях, до 14 дней.</w:t>
      </w:r>
    </w:p>
    <w:p w:rsidR="00A401A3" w:rsidRPr="009E144F" w:rsidRDefault="00A401A3" w:rsidP="009D5580">
      <w:pPr>
        <w:spacing w:after="0"/>
        <w:ind w:firstLine="709"/>
        <w:jc w:val="both"/>
        <w:rPr>
          <w:rFonts w:ascii="Times New Roman" w:hAnsi="Times New Roman"/>
          <w:sz w:val="18"/>
          <w:szCs w:val="18"/>
        </w:rPr>
      </w:pPr>
      <w:r w:rsidRPr="009E144F">
        <w:rPr>
          <w:rFonts w:ascii="Times New Roman" w:hAnsi="Times New Roman"/>
          <w:sz w:val="18"/>
          <w:szCs w:val="18"/>
        </w:rPr>
        <w:t>2. Настоящее постановление вступает в силу со дня его официального опубликования.</w:t>
      </w:r>
    </w:p>
    <w:p w:rsidR="00A401A3" w:rsidRPr="009E144F" w:rsidRDefault="00A401A3" w:rsidP="009D5580">
      <w:pPr>
        <w:spacing w:after="0"/>
        <w:ind w:firstLine="709"/>
        <w:jc w:val="both"/>
        <w:rPr>
          <w:rFonts w:ascii="Times New Roman" w:hAnsi="Times New Roman"/>
          <w:sz w:val="18"/>
          <w:szCs w:val="18"/>
        </w:rPr>
      </w:pPr>
      <w:r w:rsidRPr="009E144F">
        <w:rPr>
          <w:rStyle w:val="af2"/>
          <w:rFonts w:ascii="Times New Roman" w:hAnsi="Times New Roman"/>
          <w:b/>
          <w:bCs w:val="0"/>
          <w:sz w:val="18"/>
          <w:szCs w:val="18"/>
        </w:rPr>
        <w:t>3. О</w:t>
      </w:r>
      <w:r w:rsidRPr="009E144F">
        <w:rPr>
          <w:rStyle w:val="af2"/>
          <w:rFonts w:ascii="Times New Roman" w:hAnsi="Times New Roman"/>
          <w:b/>
          <w:bCs w:val="0"/>
          <w:color w:val="000000"/>
          <w:sz w:val="18"/>
          <w:szCs w:val="18"/>
        </w:rPr>
        <w:t>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r w:rsidRPr="009E144F">
        <w:rPr>
          <w:rStyle w:val="af2"/>
          <w:rFonts w:ascii="Times New Roman" w:hAnsi="Times New Roman"/>
          <w:b/>
          <w:bCs w:val="0"/>
          <w:color w:val="000000"/>
          <w:sz w:val="18"/>
          <w:szCs w:val="18"/>
          <w:lang w:val="en-US"/>
        </w:rPr>
        <w:t>www</w:t>
      </w:r>
      <w:r w:rsidRPr="009E144F">
        <w:rPr>
          <w:rStyle w:val="af2"/>
          <w:rFonts w:ascii="Times New Roman" w:hAnsi="Times New Roman"/>
          <w:b/>
          <w:bCs w:val="0"/>
          <w:color w:val="000000"/>
          <w:sz w:val="18"/>
          <w:szCs w:val="18"/>
        </w:rPr>
        <w:t>.</w:t>
      </w:r>
      <w:r w:rsidRPr="009E144F">
        <w:rPr>
          <w:rStyle w:val="af2"/>
          <w:rFonts w:ascii="Times New Roman" w:hAnsi="Times New Roman"/>
          <w:b/>
          <w:bCs w:val="0"/>
          <w:color w:val="000000"/>
          <w:sz w:val="18"/>
          <w:szCs w:val="18"/>
          <w:lang w:val="en-US"/>
        </w:rPr>
        <w:t>nicinskoe</w:t>
      </w:r>
      <w:r w:rsidRPr="009E144F">
        <w:rPr>
          <w:rStyle w:val="af2"/>
          <w:rFonts w:ascii="Times New Roman" w:hAnsi="Times New Roman"/>
          <w:b/>
          <w:bCs w:val="0"/>
          <w:color w:val="000000"/>
          <w:sz w:val="18"/>
          <w:szCs w:val="18"/>
        </w:rPr>
        <w:t>.</w:t>
      </w:r>
      <w:r w:rsidRPr="009E144F">
        <w:rPr>
          <w:rStyle w:val="af2"/>
          <w:rFonts w:ascii="Times New Roman" w:hAnsi="Times New Roman"/>
          <w:b/>
          <w:bCs w:val="0"/>
          <w:color w:val="000000"/>
          <w:sz w:val="18"/>
          <w:szCs w:val="18"/>
          <w:lang w:val="en-US"/>
        </w:rPr>
        <w:t>ru</w:t>
      </w:r>
      <w:r w:rsidRPr="009E144F">
        <w:rPr>
          <w:rStyle w:val="af2"/>
          <w:rFonts w:ascii="Times New Roman" w:hAnsi="Times New Roman"/>
          <w:b/>
          <w:bCs w:val="0"/>
          <w:color w:val="000000"/>
          <w:sz w:val="18"/>
          <w:szCs w:val="18"/>
        </w:rPr>
        <w:t>)</w:t>
      </w:r>
    </w:p>
    <w:p w:rsidR="00A401A3" w:rsidRPr="009E144F" w:rsidRDefault="00A401A3" w:rsidP="009D5580">
      <w:pPr>
        <w:spacing w:after="0"/>
        <w:ind w:firstLine="709"/>
        <w:jc w:val="both"/>
        <w:rPr>
          <w:rFonts w:ascii="Times New Roman" w:hAnsi="Times New Roman"/>
          <w:sz w:val="18"/>
          <w:szCs w:val="18"/>
        </w:rPr>
      </w:pPr>
      <w:r w:rsidRPr="009E144F">
        <w:rPr>
          <w:rStyle w:val="af2"/>
          <w:rFonts w:ascii="Times New Roman" w:hAnsi="Times New Roman"/>
          <w:b/>
          <w:bCs w:val="0"/>
          <w:sz w:val="18"/>
          <w:szCs w:val="18"/>
        </w:rPr>
        <w:t xml:space="preserve">4. </w:t>
      </w:r>
      <w:r w:rsidRPr="009E144F">
        <w:rPr>
          <w:rStyle w:val="af2"/>
          <w:rFonts w:ascii="Times New Roman" w:hAnsi="Times New Roman"/>
          <w:b/>
          <w:bCs w:val="0"/>
          <w:color w:val="000000"/>
          <w:sz w:val="18"/>
          <w:szCs w:val="18"/>
        </w:rPr>
        <w:t>Контроль  за  исполнением настоящего постановления оставляю за собой».</w:t>
      </w:r>
    </w:p>
    <w:p w:rsidR="00630BA1" w:rsidRDefault="00A401A3" w:rsidP="009D5580">
      <w:pPr>
        <w:spacing w:after="0"/>
        <w:rPr>
          <w:rFonts w:ascii="Times New Roman" w:hAnsi="Times New Roman"/>
          <w:sz w:val="18"/>
          <w:szCs w:val="18"/>
        </w:rPr>
      </w:pPr>
      <w:r w:rsidRPr="009E144F">
        <w:rPr>
          <w:rFonts w:ascii="Times New Roman" w:hAnsi="Times New Roman"/>
          <w:sz w:val="18"/>
          <w:szCs w:val="18"/>
        </w:rPr>
        <w:t>Глава Ницинского сельского поселения:                              Т.А.Кузеванова</w:t>
      </w:r>
    </w:p>
    <w:p w:rsidR="00630BA1" w:rsidRDefault="00630BA1" w:rsidP="009D5580">
      <w:pPr>
        <w:spacing w:after="0"/>
        <w:rPr>
          <w:rFonts w:ascii="Times New Roman" w:hAnsi="Times New Roman"/>
          <w:sz w:val="18"/>
          <w:szCs w:val="18"/>
        </w:rPr>
      </w:pPr>
    </w:p>
    <w:p w:rsidR="00630BA1" w:rsidRDefault="00A401A3" w:rsidP="009D5580">
      <w:pPr>
        <w:spacing w:after="0"/>
        <w:jc w:val="center"/>
        <w:rPr>
          <w:rFonts w:ascii="Times New Roman" w:hAnsi="Times New Roman"/>
          <w:b/>
          <w:sz w:val="18"/>
          <w:szCs w:val="18"/>
        </w:rPr>
      </w:pPr>
      <w:r w:rsidRPr="00A401A3">
        <w:rPr>
          <w:rFonts w:ascii="Times New Roman" w:hAnsi="Times New Roman"/>
          <w:b/>
          <w:sz w:val="18"/>
          <w:szCs w:val="18"/>
        </w:rPr>
        <w:t>ПОСТАНОВЛЕНИЕ</w:t>
      </w:r>
    </w:p>
    <w:p w:rsidR="00A401A3" w:rsidRDefault="00A401A3" w:rsidP="009D5580">
      <w:pPr>
        <w:spacing w:after="0"/>
        <w:jc w:val="center"/>
        <w:rPr>
          <w:rFonts w:ascii="Times New Roman" w:hAnsi="Times New Roman"/>
          <w:b/>
          <w:sz w:val="18"/>
          <w:szCs w:val="18"/>
        </w:rPr>
      </w:pPr>
    </w:p>
    <w:p w:rsidR="00A401A3" w:rsidRPr="00371FFF" w:rsidRDefault="00A401A3" w:rsidP="009D5580">
      <w:pPr>
        <w:spacing w:after="0"/>
        <w:ind w:firstLine="851"/>
        <w:rPr>
          <w:rFonts w:ascii="Times New Roman" w:hAnsi="Times New Roman"/>
          <w:b/>
          <w:sz w:val="18"/>
          <w:szCs w:val="18"/>
        </w:rPr>
      </w:pPr>
      <w:r w:rsidRPr="00371FFF">
        <w:rPr>
          <w:rFonts w:ascii="Times New Roman" w:hAnsi="Times New Roman"/>
          <w:i/>
          <w:sz w:val="18"/>
          <w:szCs w:val="18"/>
        </w:rPr>
        <w:t>от 29 октября 2020 года</w:t>
      </w:r>
    </w:p>
    <w:p w:rsidR="00A401A3" w:rsidRDefault="00A401A3" w:rsidP="009D5580">
      <w:pPr>
        <w:spacing w:after="0"/>
        <w:ind w:firstLine="851"/>
        <w:rPr>
          <w:rFonts w:ascii="Times New Roman" w:hAnsi="Times New Roman"/>
          <w:b/>
          <w:i/>
          <w:sz w:val="18"/>
          <w:szCs w:val="18"/>
        </w:rPr>
      </w:pPr>
      <w:r w:rsidRPr="00371FFF">
        <w:rPr>
          <w:rFonts w:ascii="Times New Roman" w:hAnsi="Times New Roman"/>
          <w:i/>
          <w:sz w:val="18"/>
          <w:szCs w:val="18"/>
        </w:rPr>
        <w:t xml:space="preserve">с. Ницинское                                   </w:t>
      </w:r>
      <w:r w:rsidRPr="00371FFF">
        <w:rPr>
          <w:rFonts w:ascii="Times New Roman" w:hAnsi="Times New Roman"/>
          <w:b/>
          <w:i/>
          <w:sz w:val="18"/>
          <w:szCs w:val="18"/>
        </w:rPr>
        <w:t>№ 117</w:t>
      </w:r>
    </w:p>
    <w:p w:rsidR="00AC34B7" w:rsidRDefault="00AC34B7" w:rsidP="009D5580">
      <w:pPr>
        <w:spacing w:after="0"/>
        <w:ind w:firstLine="851"/>
        <w:rPr>
          <w:rFonts w:ascii="Times New Roman" w:hAnsi="Times New Roman"/>
          <w:b/>
          <w:i/>
          <w:sz w:val="18"/>
          <w:szCs w:val="18"/>
        </w:rPr>
      </w:pPr>
    </w:p>
    <w:p w:rsidR="00AC34B7" w:rsidRPr="00371FFF" w:rsidRDefault="00AC34B7" w:rsidP="009D5580">
      <w:pPr>
        <w:spacing w:after="0"/>
        <w:ind w:firstLine="851"/>
        <w:rPr>
          <w:rFonts w:ascii="Times New Roman" w:hAnsi="Times New Roman"/>
          <w:i/>
          <w:sz w:val="18"/>
          <w:szCs w:val="18"/>
        </w:rPr>
      </w:pPr>
    </w:p>
    <w:p w:rsidR="00A401A3" w:rsidRPr="00371FFF" w:rsidRDefault="00A401A3" w:rsidP="009D5580">
      <w:pPr>
        <w:autoSpaceDN w:val="0"/>
        <w:spacing w:after="0"/>
        <w:ind w:firstLine="708"/>
        <w:jc w:val="both"/>
        <w:rPr>
          <w:rFonts w:ascii="Times New Roman" w:hAnsi="Times New Roman"/>
          <w:sz w:val="18"/>
          <w:szCs w:val="18"/>
        </w:rPr>
      </w:pPr>
      <w:r w:rsidRPr="00371FFF">
        <w:rPr>
          <w:rFonts w:ascii="Times New Roman" w:hAnsi="Times New Roman"/>
          <w:b/>
          <w:bCs/>
          <w:i/>
          <w:iCs/>
          <w:sz w:val="18"/>
          <w:szCs w:val="18"/>
        </w:rPr>
        <w:t xml:space="preserve">О </w:t>
      </w:r>
      <w:r w:rsidRPr="00371FFF">
        <w:rPr>
          <w:rFonts w:ascii="Times New Roman" w:hAnsi="Times New Roman"/>
          <w:b/>
          <w:bCs/>
          <w:i/>
          <w:sz w:val="18"/>
          <w:szCs w:val="18"/>
        </w:rPr>
        <w:t>внесении изменений в постановление Администрации</w:t>
      </w:r>
      <w:r w:rsidRPr="00371FFF">
        <w:rPr>
          <w:rFonts w:ascii="Times New Roman" w:hAnsi="Times New Roman"/>
          <w:sz w:val="18"/>
          <w:szCs w:val="18"/>
        </w:rPr>
        <w:t xml:space="preserve"> </w:t>
      </w:r>
      <w:r w:rsidRPr="00371FFF">
        <w:rPr>
          <w:rFonts w:ascii="Times New Roman" w:hAnsi="Times New Roman"/>
          <w:b/>
          <w:bCs/>
          <w:i/>
          <w:sz w:val="18"/>
          <w:szCs w:val="18"/>
        </w:rPr>
        <w:t>Ницинского сельского поселения от 18.03.2020 № 27 (в ред. от 27.03.2020г №28, от 03.04.2020г №37, от 06.04.2020г №38, от 20.04.2020г №43, от 21.04.2020г №44, от 21.04.2020г №45, от 30.04.2020г №46, от 30.04.2020г №48,от 09.05.2020г №51, от 18.05.2020г №55, от 19.05.2020г №59, от 26.05.2020г №63, от 02.06.2020г №66, от 10.06.2020г №70, от 15.06.2020г №71, от 19.06.2020г №76, от 23.06.2020г №77, от 26.06.2020г №79, от 29.06.2020г №80, от 03.07.2020г №81, от 09.07.2020г №86, от 15.07.2020г №87, от 20.07.2020г №90, от 04.08.2020г №92, от 11.08.2020г №93, от 25.08.2020г №96, от 28.08.2020г №98, от 31.08.2020г №99, от 07.09.2020г №101, от 15.09.2020г №105, от 22.09.2020г №107, от 29.09.2020г №109, от 06.10.2020г №111, от 13.10.2020г №114, от 27.10.2020г №116)</w:t>
      </w:r>
      <w:r w:rsidRPr="00371FFF">
        <w:rPr>
          <w:rFonts w:ascii="Times New Roman" w:hAnsi="Times New Roman"/>
          <w:sz w:val="18"/>
          <w:szCs w:val="18"/>
        </w:rPr>
        <w:t xml:space="preserve"> </w:t>
      </w:r>
      <w:r w:rsidRPr="00371FFF">
        <w:rPr>
          <w:rFonts w:ascii="Times New Roman" w:hAnsi="Times New Roman"/>
          <w:b/>
          <w:bCs/>
          <w:i/>
          <w:sz w:val="18"/>
          <w:szCs w:val="18"/>
        </w:rPr>
        <w:t>«</w:t>
      </w:r>
      <w:r w:rsidRPr="00371FFF">
        <w:rPr>
          <w:rFonts w:ascii="Times New Roman" w:hAnsi="Times New Roman"/>
          <w:b/>
          <w:bCs/>
          <w:i/>
          <w:iCs/>
          <w:color w:val="000000"/>
          <w:sz w:val="18"/>
          <w:szCs w:val="18"/>
        </w:rPr>
        <w:t>О введении на</w:t>
      </w:r>
      <w:r w:rsidRPr="00371FFF">
        <w:rPr>
          <w:rFonts w:ascii="Times New Roman" w:hAnsi="Times New Roman"/>
          <w:b/>
          <w:bCs/>
          <w:i/>
          <w:iCs/>
          <w:sz w:val="18"/>
          <w:szCs w:val="18"/>
        </w:rPr>
        <w:t xml:space="preserve"> территории Ницинского сельского поселения</w:t>
      </w:r>
      <w:r w:rsidRPr="00371FFF">
        <w:rPr>
          <w:rFonts w:ascii="Times New Roman" w:hAnsi="Times New Roman"/>
          <w:b/>
          <w:bCs/>
          <w:i/>
          <w:iCs/>
          <w:color w:val="000000"/>
          <w:sz w:val="18"/>
          <w:szCs w:val="18"/>
        </w:rPr>
        <w:t xml:space="preserve"> режима повышенной готовности и приняти</w:t>
      </w:r>
      <w:r w:rsidRPr="00371FFF">
        <w:rPr>
          <w:rFonts w:ascii="Times New Roman" w:hAnsi="Times New Roman"/>
          <w:b/>
          <w:bCs/>
          <w:i/>
          <w:iCs/>
          <w:sz w:val="18"/>
          <w:szCs w:val="18"/>
        </w:rPr>
        <w:t>и</w:t>
      </w:r>
      <w:r w:rsidRPr="00371FFF">
        <w:rPr>
          <w:rFonts w:ascii="Times New Roman" w:hAnsi="Times New Roman"/>
          <w:b/>
          <w:bCs/>
          <w:i/>
          <w:iCs/>
          <w:color w:val="000000"/>
          <w:sz w:val="18"/>
          <w:szCs w:val="18"/>
        </w:rPr>
        <w:t xml:space="preserve"> дополнительных мер по защите населения от новой коронавирусной инфекции (2019-</w:t>
      </w:r>
      <w:r w:rsidRPr="00371FFF">
        <w:rPr>
          <w:rFonts w:ascii="Times New Roman" w:hAnsi="Times New Roman"/>
          <w:b/>
          <w:bCs/>
          <w:i/>
          <w:iCs/>
          <w:color w:val="000000"/>
          <w:sz w:val="18"/>
          <w:szCs w:val="18"/>
          <w:lang w:val="en-US"/>
        </w:rPr>
        <w:t>nC</w:t>
      </w:r>
      <w:r w:rsidRPr="00371FFF">
        <w:rPr>
          <w:rFonts w:ascii="Times New Roman" w:hAnsi="Times New Roman"/>
          <w:b/>
          <w:bCs/>
          <w:i/>
          <w:iCs/>
          <w:color w:val="000000"/>
          <w:sz w:val="18"/>
          <w:szCs w:val="18"/>
        </w:rPr>
        <w:t>о</w:t>
      </w:r>
      <w:r w:rsidRPr="00371FFF">
        <w:rPr>
          <w:rFonts w:ascii="Times New Roman" w:hAnsi="Times New Roman"/>
          <w:b/>
          <w:bCs/>
          <w:i/>
          <w:iCs/>
          <w:color w:val="000000"/>
          <w:sz w:val="18"/>
          <w:szCs w:val="18"/>
          <w:lang w:val="en-US"/>
        </w:rPr>
        <w:t>V</w:t>
      </w:r>
      <w:r w:rsidRPr="00371FFF">
        <w:rPr>
          <w:rFonts w:ascii="Times New Roman" w:hAnsi="Times New Roman"/>
          <w:b/>
          <w:bCs/>
          <w:i/>
          <w:iCs/>
          <w:color w:val="000000"/>
          <w:sz w:val="18"/>
          <w:szCs w:val="18"/>
        </w:rPr>
        <w:t>)</w:t>
      </w:r>
      <w:r w:rsidRPr="00371FFF">
        <w:rPr>
          <w:rFonts w:ascii="Times New Roman" w:hAnsi="Times New Roman"/>
          <w:b/>
          <w:i/>
          <w:sz w:val="18"/>
          <w:szCs w:val="18"/>
        </w:rPr>
        <w:t>»</w:t>
      </w:r>
    </w:p>
    <w:p w:rsidR="00A401A3" w:rsidRPr="00371FFF" w:rsidRDefault="00A401A3" w:rsidP="009D5580">
      <w:pPr>
        <w:spacing w:after="0"/>
        <w:ind w:firstLine="708"/>
        <w:jc w:val="both"/>
        <w:rPr>
          <w:rFonts w:ascii="Times New Roman" w:hAnsi="Times New Roman"/>
          <w:sz w:val="18"/>
          <w:szCs w:val="18"/>
        </w:rPr>
      </w:pPr>
      <w:r w:rsidRPr="00371FFF">
        <w:rPr>
          <w:rFonts w:ascii="Times New Roman" w:hAnsi="Times New Roman"/>
          <w:sz w:val="18"/>
          <w:szCs w:val="18"/>
        </w:rPr>
        <w:lastRenderedPageBreak/>
        <w:t>В соответствии с Указом Губернатора Свердловской области от 28.10.2020 № 594-УГ «О внесении изменений в Указ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w:t>
      </w:r>
      <w:r w:rsidRPr="00371FFF">
        <w:rPr>
          <w:rFonts w:ascii="Times New Roman" w:hAnsi="Times New Roman"/>
          <w:sz w:val="18"/>
          <w:szCs w:val="18"/>
          <w:lang w:val="en-US"/>
        </w:rPr>
        <w:t>nCoV</w:t>
      </w:r>
      <w:r w:rsidRPr="00371FFF">
        <w:rPr>
          <w:rFonts w:ascii="Times New Roman" w:hAnsi="Times New Roman"/>
          <w:sz w:val="18"/>
          <w:szCs w:val="18"/>
        </w:rPr>
        <w:t xml:space="preserve">)», от 25.03.2020           № 141-УГ, от 26.03.2020 № 143-УГ, от 27.03.2020 № 145-УГ, от 30.03.2020                 № 151-УГ, от 02.04.2020 № 156-УГ, от 03.04.2020 № 158-УГ от 07.04.2020              № 163-УГ, от 10.04.2020 № 175-УГ, от 16.04.2020 № 181-УГ, от 17.04.2020               № 189-УГ, от 20.04.2020 № 190-УГ, от 21.04.2020 № 195-УГ, от 29.04.2020              № 219-УГ, от 30.04.2020 № 222-УГ, от 06.05.2020 № 227-УГ, от 09.05.2020            № 233-УГ, от 13.05.2020 № 234-УГ, от 18.05.2020 № 246-УГ, от 25.05.2020                   № 262-УГ, от 01.06.2020 № 274-УГ, от 08.06.2020 № 282-УГ, от 15.06.2020                 № 317-УГ, от 19.06.2020 № 328-УГ, от 22.06.2020 № 329-УГ, от 23.06.2020               № 332-УГ, от 29.06.2020 № 338-УГ, от 30.06.2020 № 340-УГ, от 06.07.2020                № 356-УГ, от 13.07.2020 № 372-УГ, от 20.07.2020 № 382-УГ, от 27.07.2020             № 411-УГ, от 31.07.2020 № 421-УГ, от 03.08.2020 № 425-УГ, от 10.08.2020                 № 452-УГ, от 17.08.2020 № 455-УГ, от 24.08.2020 № 456-УГ, от 28.08.2020          № 478-УГ, от 31.08.2020 № 479-УГ, от 07.09.2020 № 490-УГ, от 14.09.2020               № 501-УГ, от 21.09.2020 № 504-УГ, от 28.09.2020 № 515-УГ, от 06.10.2020                 № 524-УГ, от 12.10.2020  №  541-УГ,   от  26.10.2020  № 589-УГ </w:t>
      </w:r>
    </w:p>
    <w:p w:rsidR="00A401A3" w:rsidRPr="00371FFF" w:rsidRDefault="00A401A3" w:rsidP="009D5580">
      <w:pPr>
        <w:spacing w:before="240" w:after="0"/>
        <w:jc w:val="both"/>
        <w:rPr>
          <w:rFonts w:ascii="Times New Roman" w:hAnsi="Times New Roman"/>
          <w:b/>
          <w:sz w:val="18"/>
          <w:szCs w:val="18"/>
        </w:rPr>
      </w:pPr>
      <w:r w:rsidRPr="00371FFF">
        <w:rPr>
          <w:rFonts w:ascii="Times New Roman" w:hAnsi="Times New Roman"/>
          <w:b/>
          <w:sz w:val="18"/>
          <w:szCs w:val="18"/>
        </w:rPr>
        <w:t xml:space="preserve">ПОСТАНОВЛЯЕТ: </w:t>
      </w:r>
    </w:p>
    <w:p w:rsidR="00A401A3" w:rsidRPr="00371FFF" w:rsidRDefault="00A401A3" w:rsidP="009D5580">
      <w:pPr>
        <w:spacing w:after="0"/>
        <w:ind w:firstLine="709"/>
        <w:jc w:val="both"/>
        <w:rPr>
          <w:rFonts w:ascii="Times New Roman" w:hAnsi="Times New Roman"/>
          <w:sz w:val="18"/>
          <w:szCs w:val="18"/>
        </w:rPr>
      </w:pPr>
      <w:r w:rsidRPr="00371FFF">
        <w:rPr>
          <w:rFonts w:ascii="Times New Roman" w:hAnsi="Times New Roman"/>
          <w:sz w:val="18"/>
          <w:szCs w:val="18"/>
        </w:rPr>
        <w:t>1. Внести в постановление Администрации Ницинского сельского поселения от 18.03.2020 № 27 «</w:t>
      </w:r>
      <w:r w:rsidRPr="00371FFF">
        <w:rPr>
          <w:rFonts w:ascii="Times New Roman" w:hAnsi="Times New Roman"/>
          <w:color w:val="000000"/>
          <w:sz w:val="18"/>
          <w:szCs w:val="18"/>
        </w:rPr>
        <w:t>О введении на</w:t>
      </w:r>
      <w:r w:rsidRPr="00371FFF">
        <w:rPr>
          <w:rFonts w:ascii="Times New Roman" w:hAnsi="Times New Roman"/>
          <w:sz w:val="18"/>
          <w:szCs w:val="18"/>
        </w:rPr>
        <w:t xml:space="preserve"> территории Ницинского сельского поселения режима повышенной готовности и принятии дополнительных мер по защите населения от новой коронавирусной инфекции (2019-</w:t>
      </w:r>
      <w:r w:rsidRPr="00371FFF">
        <w:rPr>
          <w:rFonts w:ascii="Times New Roman" w:hAnsi="Times New Roman"/>
          <w:sz w:val="18"/>
          <w:szCs w:val="18"/>
          <w:lang w:val="en-US"/>
        </w:rPr>
        <w:t>nC</w:t>
      </w:r>
      <w:r w:rsidRPr="00371FFF">
        <w:rPr>
          <w:rFonts w:ascii="Times New Roman" w:hAnsi="Times New Roman"/>
          <w:sz w:val="18"/>
          <w:szCs w:val="18"/>
        </w:rPr>
        <w:t>о</w:t>
      </w:r>
      <w:r w:rsidRPr="00371FFF">
        <w:rPr>
          <w:rFonts w:ascii="Times New Roman" w:hAnsi="Times New Roman"/>
          <w:sz w:val="18"/>
          <w:szCs w:val="18"/>
          <w:lang w:val="en-US"/>
        </w:rPr>
        <w:t>V</w:t>
      </w:r>
      <w:r w:rsidRPr="00371FFF">
        <w:rPr>
          <w:rFonts w:ascii="Times New Roman" w:hAnsi="Times New Roman"/>
          <w:sz w:val="18"/>
          <w:szCs w:val="18"/>
        </w:rPr>
        <w:t>)» следующие изменения:</w:t>
      </w:r>
    </w:p>
    <w:p w:rsidR="00A401A3" w:rsidRPr="00371FFF" w:rsidRDefault="00A401A3" w:rsidP="009D5580">
      <w:pPr>
        <w:spacing w:after="0"/>
        <w:ind w:firstLine="709"/>
        <w:jc w:val="both"/>
        <w:rPr>
          <w:rFonts w:ascii="Times New Roman" w:hAnsi="Times New Roman"/>
          <w:sz w:val="18"/>
          <w:szCs w:val="18"/>
        </w:rPr>
      </w:pPr>
      <w:r w:rsidRPr="00371FFF">
        <w:rPr>
          <w:rFonts w:ascii="Times New Roman" w:hAnsi="Times New Roman"/>
          <w:sz w:val="18"/>
          <w:szCs w:val="18"/>
        </w:rPr>
        <w:t>1) дополнить пунктом 3 следующего содержания:</w:t>
      </w:r>
    </w:p>
    <w:p w:rsidR="00A401A3" w:rsidRPr="00371FFF" w:rsidRDefault="00A401A3" w:rsidP="009D5580">
      <w:pPr>
        <w:spacing w:after="0"/>
        <w:ind w:firstLine="709"/>
        <w:jc w:val="both"/>
        <w:rPr>
          <w:rFonts w:ascii="Times New Roman" w:hAnsi="Times New Roman"/>
          <w:sz w:val="18"/>
          <w:szCs w:val="18"/>
        </w:rPr>
      </w:pPr>
      <w:r w:rsidRPr="00371FFF">
        <w:rPr>
          <w:rFonts w:ascii="Times New Roman" w:hAnsi="Times New Roman"/>
          <w:sz w:val="18"/>
          <w:szCs w:val="18"/>
        </w:rPr>
        <w:t>«3. Запретить на территории Ницинского сельского поселения в период с 23 часов до 6 часов:</w:t>
      </w:r>
    </w:p>
    <w:p w:rsidR="00A401A3" w:rsidRPr="00371FFF" w:rsidRDefault="00A401A3" w:rsidP="009D5580">
      <w:pPr>
        <w:spacing w:after="0"/>
        <w:ind w:firstLine="709"/>
        <w:jc w:val="both"/>
        <w:rPr>
          <w:rFonts w:ascii="Times New Roman" w:hAnsi="Times New Roman"/>
          <w:sz w:val="18"/>
          <w:szCs w:val="18"/>
        </w:rPr>
      </w:pPr>
      <w:r w:rsidRPr="00371FFF">
        <w:rPr>
          <w:rFonts w:ascii="Times New Roman" w:hAnsi="Times New Roman"/>
          <w:sz w:val="18"/>
          <w:szCs w:val="18"/>
        </w:rPr>
        <w:t>1) проведение зрелищно-развлекательных мероприятий;</w:t>
      </w:r>
    </w:p>
    <w:p w:rsidR="00A401A3" w:rsidRPr="00371FFF" w:rsidRDefault="00A401A3" w:rsidP="009D5580">
      <w:pPr>
        <w:spacing w:after="0"/>
        <w:ind w:firstLine="709"/>
        <w:jc w:val="both"/>
        <w:rPr>
          <w:rFonts w:ascii="Times New Roman" w:hAnsi="Times New Roman"/>
          <w:sz w:val="18"/>
          <w:szCs w:val="18"/>
        </w:rPr>
      </w:pPr>
      <w:r w:rsidRPr="00371FFF">
        <w:rPr>
          <w:rFonts w:ascii="Times New Roman" w:hAnsi="Times New Roman"/>
          <w:sz w:val="18"/>
          <w:szCs w:val="18"/>
        </w:rPr>
        <w:t>2) оказание услуг общественного питания (за исключением обслуживания на вынос без посещения гражданами помещений организаций общественного питания, доставки заказов, деятельности организаций общественного питания, обеспечивающих круглосуточное питание работников организаций).»;</w:t>
      </w:r>
    </w:p>
    <w:p w:rsidR="00A401A3" w:rsidRPr="00371FFF" w:rsidRDefault="00A401A3" w:rsidP="009D5580">
      <w:pPr>
        <w:spacing w:after="0"/>
        <w:ind w:firstLine="709"/>
        <w:jc w:val="both"/>
        <w:rPr>
          <w:rFonts w:ascii="Times New Roman" w:hAnsi="Times New Roman"/>
          <w:sz w:val="18"/>
          <w:szCs w:val="18"/>
        </w:rPr>
      </w:pPr>
      <w:r w:rsidRPr="00371FFF">
        <w:rPr>
          <w:rFonts w:ascii="Times New Roman" w:hAnsi="Times New Roman"/>
          <w:sz w:val="18"/>
          <w:szCs w:val="18"/>
        </w:rPr>
        <w:t>2) пункт 4 изложить в следующей редакции:</w:t>
      </w:r>
    </w:p>
    <w:p w:rsidR="00A401A3" w:rsidRPr="00371FFF" w:rsidRDefault="00A401A3" w:rsidP="009D5580">
      <w:pPr>
        <w:spacing w:after="0"/>
        <w:ind w:firstLine="709"/>
        <w:jc w:val="both"/>
        <w:rPr>
          <w:rFonts w:ascii="Times New Roman" w:hAnsi="Times New Roman"/>
          <w:sz w:val="18"/>
          <w:szCs w:val="18"/>
        </w:rPr>
      </w:pPr>
      <w:r w:rsidRPr="00371FFF">
        <w:rPr>
          <w:rFonts w:ascii="Times New Roman" w:hAnsi="Times New Roman"/>
          <w:sz w:val="18"/>
          <w:szCs w:val="18"/>
        </w:rPr>
        <w:t>«4. Жителям Ницинского сельского поселения при нахождении в местах массового пребывания людей, общественном транспорте, такси, на парковках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(далее-социальное дистанцирование), за исключением случаев оказания услуг по перевозке пассажиров и багажа легковым такси.</w:t>
      </w:r>
    </w:p>
    <w:p w:rsidR="00A401A3" w:rsidRPr="00371FFF" w:rsidRDefault="00A401A3" w:rsidP="009D5580">
      <w:pPr>
        <w:spacing w:after="0"/>
        <w:ind w:firstLine="709"/>
        <w:jc w:val="both"/>
        <w:rPr>
          <w:rFonts w:ascii="Times New Roman" w:hAnsi="Times New Roman"/>
          <w:sz w:val="18"/>
          <w:szCs w:val="18"/>
        </w:rPr>
      </w:pPr>
      <w:r w:rsidRPr="00371FFF">
        <w:rPr>
          <w:rFonts w:ascii="Times New Roman" w:hAnsi="Times New Roman"/>
          <w:sz w:val="18"/>
          <w:szCs w:val="18"/>
        </w:rPr>
        <w:t>Установить, что посещение жителями Ницинского сельскогог поселения мест массового пребывания людей, общественного транспорта, такси, парковок без использования индивидуальных средств защиты дыхательных путей не допускается.</w:t>
      </w:r>
    </w:p>
    <w:p w:rsidR="00A401A3" w:rsidRPr="00371FFF" w:rsidRDefault="00A401A3" w:rsidP="009D5580">
      <w:pPr>
        <w:spacing w:after="0"/>
        <w:ind w:firstLine="709"/>
        <w:jc w:val="both"/>
        <w:rPr>
          <w:rFonts w:ascii="Times New Roman" w:hAnsi="Times New Roman"/>
          <w:sz w:val="18"/>
          <w:szCs w:val="18"/>
        </w:rPr>
      </w:pPr>
      <w:r w:rsidRPr="00371FFF">
        <w:rPr>
          <w:rFonts w:ascii="Times New Roman" w:hAnsi="Times New Roman"/>
          <w:sz w:val="18"/>
          <w:szCs w:val="18"/>
        </w:rPr>
        <w:t>Под местом массового пребывания людей в настоящем постановлении понимается территория общего пользования поселения,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находиться более 50 человек.»;</w:t>
      </w:r>
    </w:p>
    <w:p w:rsidR="00A401A3" w:rsidRPr="00371FFF" w:rsidRDefault="00A401A3" w:rsidP="009D5580">
      <w:pPr>
        <w:spacing w:after="0"/>
        <w:ind w:firstLine="709"/>
        <w:jc w:val="both"/>
        <w:rPr>
          <w:rFonts w:ascii="Times New Roman" w:hAnsi="Times New Roman"/>
          <w:sz w:val="18"/>
          <w:szCs w:val="18"/>
        </w:rPr>
      </w:pPr>
      <w:r w:rsidRPr="00371FFF">
        <w:rPr>
          <w:rFonts w:ascii="Times New Roman" w:hAnsi="Times New Roman"/>
          <w:sz w:val="18"/>
          <w:szCs w:val="18"/>
        </w:rPr>
        <w:t>3) пункт 6 после части первой дополнить частью следующего содержания:</w:t>
      </w:r>
    </w:p>
    <w:p w:rsidR="00A401A3" w:rsidRPr="00371FFF" w:rsidRDefault="00A401A3" w:rsidP="009D5580">
      <w:pPr>
        <w:spacing w:after="0"/>
        <w:ind w:firstLine="709"/>
        <w:jc w:val="both"/>
        <w:rPr>
          <w:rFonts w:ascii="Times New Roman" w:hAnsi="Times New Roman"/>
          <w:sz w:val="18"/>
          <w:szCs w:val="18"/>
        </w:rPr>
      </w:pPr>
      <w:r w:rsidRPr="00371FFF">
        <w:rPr>
          <w:rFonts w:ascii="Times New Roman" w:hAnsi="Times New Roman"/>
          <w:sz w:val="18"/>
          <w:szCs w:val="18"/>
        </w:rPr>
        <w:t>«В целях обеспечения соблюдения гражданами социального дистанцирования собственникам и иным законным владельцам помещений, предназначенных для представления услуг общественного питания, и организациям, оказывающим услуги по перевозке пассажиров и багажа легковым такси, осуществлять оказание соответствующих услуг при условии оснащения рабочих и (или) посадочных мест защитными экранами или зонирующими перегородками.».</w:t>
      </w:r>
    </w:p>
    <w:p w:rsidR="00A401A3" w:rsidRPr="00371FFF" w:rsidRDefault="00A401A3" w:rsidP="009D5580">
      <w:pPr>
        <w:spacing w:after="0"/>
        <w:ind w:firstLine="709"/>
        <w:jc w:val="both"/>
        <w:rPr>
          <w:rFonts w:ascii="Times New Roman" w:hAnsi="Times New Roman"/>
          <w:sz w:val="18"/>
          <w:szCs w:val="18"/>
        </w:rPr>
      </w:pPr>
      <w:r w:rsidRPr="00371FFF">
        <w:rPr>
          <w:rFonts w:ascii="Times New Roman" w:hAnsi="Times New Roman"/>
          <w:sz w:val="18"/>
          <w:szCs w:val="18"/>
        </w:rPr>
        <w:t>2. Настоящее постановление вступает в силу с момента подписания.</w:t>
      </w:r>
    </w:p>
    <w:p w:rsidR="00A401A3" w:rsidRPr="00371FFF" w:rsidRDefault="00A401A3" w:rsidP="009D5580">
      <w:pPr>
        <w:spacing w:after="0"/>
        <w:ind w:firstLine="709"/>
        <w:jc w:val="both"/>
        <w:rPr>
          <w:rFonts w:ascii="Times New Roman" w:hAnsi="Times New Roman"/>
          <w:sz w:val="18"/>
          <w:szCs w:val="18"/>
        </w:rPr>
      </w:pPr>
      <w:r w:rsidRPr="00371FFF">
        <w:rPr>
          <w:rStyle w:val="af2"/>
          <w:rFonts w:ascii="Times New Roman" w:hAnsi="Times New Roman"/>
          <w:b/>
          <w:bCs w:val="0"/>
          <w:sz w:val="18"/>
          <w:szCs w:val="18"/>
        </w:rPr>
        <w:t>3. О</w:t>
      </w:r>
      <w:r w:rsidRPr="00371FFF">
        <w:rPr>
          <w:rStyle w:val="af2"/>
          <w:rFonts w:ascii="Times New Roman" w:hAnsi="Times New Roman"/>
          <w:b/>
          <w:bCs w:val="0"/>
          <w:color w:val="000000"/>
          <w:sz w:val="18"/>
          <w:szCs w:val="18"/>
        </w:rPr>
        <w:t>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w:t>
      </w:r>
      <w:r w:rsidRPr="00371FFF">
        <w:rPr>
          <w:rStyle w:val="af2"/>
          <w:rFonts w:ascii="Times New Roman" w:hAnsi="Times New Roman"/>
          <w:b/>
          <w:iCs/>
          <w:color w:val="000000"/>
          <w:sz w:val="18"/>
          <w:szCs w:val="18"/>
        </w:rPr>
        <w:t xml:space="preserve"> в информационно-телекоммуникационной сети «Интернет»</w:t>
      </w:r>
      <w:r w:rsidRPr="00371FFF">
        <w:rPr>
          <w:rStyle w:val="af2"/>
          <w:rFonts w:ascii="Times New Roman" w:hAnsi="Times New Roman"/>
          <w:b/>
          <w:bCs w:val="0"/>
          <w:color w:val="000000"/>
          <w:sz w:val="18"/>
          <w:szCs w:val="18"/>
        </w:rPr>
        <w:t xml:space="preserve"> </w:t>
      </w:r>
      <w:hyperlink r:id="rId20" w:history="1">
        <w:r w:rsidRPr="00371FFF">
          <w:rPr>
            <w:rStyle w:val="aff2"/>
            <w:rFonts w:ascii="Times New Roman" w:hAnsi="Times New Roman"/>
            <w:sz w:val="18"/>
            <w:szCs w:val="18"/>
            <w:lang w:eastAsia="zh-CN"/>
          </w:rPr>
          <w:t>http://</w:t>
        </w:r>
        <w:r w:rsidRPr="00371FFF">
          <w:rPr>
            <w:rStyle w:val="aff2"/>
            <w:rFonts w:ascii="Times New Roman" w:hAnsi="Times New Roman"/>
            <w:sz w:val="18"/>
            <w:szCs w:val="18"/>
            <w:lang w:val="en-US" w:eastAsia="zh-CN"/>
          </w:rPr>
          <w:t>www</w:t>
        </w:r>
        <w:r w:rsidRPr="00371FFF">
          <w:rPr>
            <w:rStyle w:val="aff2"/>
            <w:rFonts w:ascii="Times New Roman" w:hAnsi="Times New Roman"/>
            <w:sz w:val="18"/>
            <w:szCs w:val="18"/>
            <w:lang w:eastAsia="zh-CN"/>
          </w:rPr>
          <w:t>.</w:t>
        </w:r>
        <w:r w:rsidRPr="00371FFF">
          <w:rPr>
            <w:rStyle w:val="aff2"/>
            <w:rFonts w:ascii="Times New Roman" w:hAnsi="Times New Roman"/>
            <w:sz w:val="18"/>
            <w:szCs w:val="18"/>
            <w:lang w:val="en-US" w:eastAsia="zh-CN"/>
          </w:rPr>
          <w:t>nicinskoe</w:t>
        </w:r>
        <w:r w:rsidRPr="00371FFF">
          <w:rPr>
            <w:rStyle w:val="aff2"/>
            <w:rFonts w:ascii="Times New Roman" w:hAnsi="Times New Roman"/>
            <w:sz w:val="18"/>
            <w:szCs w:val="18"/>
            <w:lang w:eastAsia="zh-CN"/>
          </w:rPr>
          <w:t>.ru/</w:t>
        </w:r>
      </w:hyperlink>
      <w:r w:rsidRPr="00371FFF">
        <w:rPr>
          <w:rStyle w:val="af2"/>
          <w:rFonts w:ascii="Times New Roman" w:hAnsi="Times New Roman"/>
          <w:b/>
          <w:bCs w:val="0"/>
          <w:color w:val="000000"/>
          <w:sz w:val="18"/>
          <w:szCs w:val="18"/>
        </w:rPr>
        <w:t>.</w:t>
      </w:r>
    </w:p>
    <w:p w:rsidR="00A401A3" w:rsidRPr="00371FFF" w:rsidRDefault="00A401A3" w:rsidP="009D5580">
      <w:pPr>
        <w:spacing w:after="0"/>
        <w:ind w:firstLine="709"/>
        <w:jc w:val="both"/>
        <w:rPr>
          <w:rFonts w:ascii="Times New Roman" w:hAnsi="Times New Roman"/>
          <w:sz w:val="18"/>
          <w:szCs w:val="18"/>
        </w:rPr>
      </w:pPr>
      <w:r w:rsidRPr="00371FFF">
        <w:rPr>
          <w:rStyle w:val="af2"/>
          <w:rFonts w:ascii="Times New Roman" w:hAnsi="Times New Roman"/>
          <w:b/>
          <w:bCs w:val="0"/>
          <w:sz w:val="18"/>
          <w:szCs w:val="18"/>
        </w:rPr>
        <w:t xml:space="preserve">4. </w:t>
      </w:r>
      <w:r w:rsidRPr="00371FFF">
        <w:rPr>
          <w:rStyle w:val="af2"/>
          <w:rFonts w:ascii="Times New Roman" w:hAnsi="Times New Roman"/>
          <w:b/>
          <w:bCs w:val="0"/>
          <w:color w:val="000000"/>
          <w:sz w:val="18"/>
          <w:szCs w:val="18"/>
        </w:rPr>
        <w:t>Контроль  за  исполнением настоящего постановления оставляю за собой».</w:t>
      </w:r>
    </w:p>
    <w:p w:rsidR="00A401A3" w:rsidRDefault="00A401A3" w:rsidP="009D5580">
      <w:pPr>
        <w:spacing w:after="0"/>
        <w:jc w:val="both"/>
        <w:rPr>
          <w:rFonts w:ascii="Times New Roman" w:hAnsi="Times New Roman"/>
          <w:sz w:val="18"/>
          <w:szCs w:val="18"/>
        </w:rPr>
      </w:pPr>
      <w:r w:rsidRPr="00371FFF">
        <w:rPr>
          <w:rFonts w:ascii="Times New Roman" w:hAnsi="Times New Roman"/>
          <w:sz w:val="18"/>
          <w:szCs w:val="18"/>
        </w:rPr>
        <w:t xml:space="preserve">Глава Ницинского сельского поселения:                       Т.А.Кузеванова         </w:t>
      </w:r>
    </w:p>
    <w:p w:rsidR="00A401A3" w:rsidRPr="00371FFF" w:rsidRDefault="00A401A3" w:rsidP="009D5580">
      <w:pPr>
        <w:spacing w:after="0"/>
        <w:jc w:val="both"/>
        <w:rPr>
          <w:rFonts w:ascii="Times New Roman" w:hAnsi="Times New Roman"/>
          <w:sz w:val="18"/>
          <w:szCs w:val="18"/>
        </w:rPr>
      </w:pPr>
      <w:r w:rsidRPr="00371FFF">
        <w:rPr>
          <w:rFonts w:ascii="Times New Roman" w:hAnsi="Times New Roman"/>
          <w:sz w:val="18"/>
          <w:szCs w:val="18"/>
        </w:rPr>
        <w:t xml:space="preserve">      </w:t>
      </w:r>
    </w:p>
    <w:p w:rsidR="00A401A3" w:rsidRDefault="00A401A3" w:rsidP="009D5580">
      <w:pPr>
        <w:spacing w:after="0"/>
        <w:jc w:val="center"/>
        <w:rPr>
          <w:rFonts w:ascii="Times New Roman" w:hAnsi="Times New Roman"/>
          <w:b/>
          <w:sz w:val="18"/>
          <w:szCs w:val="18"/>
        </w:rPr>
      </w:pPr>
      <w:r w:rsidRPr="00371FFF">
        <w:rPr>
          <w:rFonts w:ascii="Times New Roman" w:eastAsia="Liberation Serif" w:hAnsi="Times New Roman"/>
          <w:sz w:val="18"/>
          <w:szCs w:val="18"/>
          <w:lang w:eastAsia="en-US"/>
        </w:rPr>
        <w:t xml:space="preserve">      </w:t>
      </w:r>
      <w:r w:rsidRPr="00A401A3">
        <w:rPr>
          <w:rFonts w:ascii="Times New Roman" w:hAnsi="Times New Roman"/>
          <w:b/>
          <w:sz w:val="18"/>
          <w:szCs w:val="18"/>
        </w:rPr>
        <w:t>ПОСТАНОВЛЕНИЕ</w:t>
      </w:r>
    </w:p>
    <w:p w:rsidR="00A401A3" w:rsidRDefault="00A401A3" w:rsidP="009D5580">
      <w:pPr>
        <w:spacing w:after="0"/>
        <w:jc w:val="center"/>
        <w:rPr>
          <w:rFonts w:ascii="Times New Roman" w:hAnsi="Times New Roman"/>
          <w:b/>
          <w:sz w:val="18"/>
          <w:szCs w:val="18"/>
        </w:rPr>
      </w:pPr>
    </w:p>
    <w:p w:rsidR="00A401A3" w:rsidRPr="00371FFF" w:rsidRDefault="00A401A3" w:rsidP="009D5580">
      <w:pPr>
        <w:spacing w:after="0"/>
        <w:ind w:firstLine="851"/>
        <w:rPr>
          <w:rFonts w:ascii="Times New Roman" w:hAnsi="Times New Roman"/>
          <w:b/>
          <w:sz w:val="18"/>
          <w:szCs w:val="18"/>
        </w:rPr>
      </w:pPr>
      <w:r w:rsidRPr="00371FFF">
        <w:rPr>
          <w:rFonts w:ascii="Times New Roman" w:eastAsia="Liberation Serif" w:hAnsi="Times New Roman"/>
          <w:sz w:val="18"/>
          <w:szCs w:val="18"/>
          <w:lang w:eastAsia="en-US"/>
        </w:rPr>
        <w:t xml:space="preserve"> </w:t>
      </w:r>
      <w:r w:rsidRPr="00371FFF">
        <w:rPr>
          <w:rFonts w:ascii="Times New Roman" w:hAnsi="Times New Roman"/>
          <w:i/>
          <w:sz w:val="18"/>
          <w:szCs w:val="18"/>
        </w:rPr>
        <w:t>от 29 октября 2020 года</w:t>
      </w:r>
    </w:p>
    <w:p w:rsidR="00A401A3" w:rsidRPr="00685E96" w:rsidRDefault="00A401A3" w:rsidP="009D5580">
      <w:pPr>
        <w:spacing w:after="0"/>
        <w:jc w:val="both"/>
        <w:rPr>
          <w:rFonts w:ascii="Times New Roman" w:hAnsi="Times New Roman"/>
          <w:i/>
          <w:sz w:val="18"/>
          <w:szCs w:val="18"/>
        </w:rPr>
      </w:pPr>
      <w:r w:rsidRPr="00371FFF">
        <w:rPr>
          <w:rFonts w:ascii="Times New Roman" w:eastAsia="Liberation Serif" w:hAnsi="Times New Roman"/>
          <w:sz w:val="18"/>
          <w:szCs w:val="18"/>
          <w:lang w:eastAsia="en-US"/>
        </w:rPr>
        <w:t xml:space="preserve">                    </w:t>
      </w:r>
      <w:r w:rsidRPr="00685E96">
        <w:rPr>
          <w:rFonts w:ascii="Times New Roman" w:hAnsi="Times New Roman"/>
          <w:i/>
          <w:sz w:val="18"/>
          <w:szCs w:val="18"/>
        </w:rPr>
        <w:t xml:space="preserve">с. Ницинское     </w:t>
      </w:r>
    </w:p>
    <w:p w:rsidR="00A401A3" w:rsidRPr="00685E96" w:rsidRDefault="00A401A3" w:rsidP="009D5580">
      <w:pPr>
        <w:spacing w:after="0"/>
        <w:ind w:firstLine="851"/>
        <w:jc w:val="center"/>
        <w:rPr>
          <w:rFonts w:ascii="Times New Roman" w:hAnsi="Times New Roman"/>
          <w:b/>
          <w:i/>
          <w:sz w:val="18"/>
          <w:szCs w:val="18"/>
        </w:rPr>
      </w:pPr>
      <w:r w:rsidRPr="00685E96">
        <w:rPr>
          <w:rFonts w:ascii="Times New Roman" w:hAnsi="Times New Roman"/>
          <w:b/>
          <w:i/>
          <w:sz w:val="18"/>
          <w:szCs w:val="18"/>
        </w:rPr>
        <w:t>№ 118</w:t>
      </w:r>
    </w:p>
    <w:p w:rsidR="00A401A3" w:rsidRPr="00685E96" w:rsidRDefault="00A401A3" w:rsidP="009D5580">
      <w:pPr>
        <w:spacing w:after="0"/>
        <w:ind w:firstLine="851"/>
        <w:jc w:val="center"/>
        <w:rPr>
          <w:rFonts w:ascii="Times New Roman" w:hAnsi="Times New Roman"/>
          <w:sz w:val="18"/>
          <w:szCs w:val="18"/>
        </w:rPr>
      </w:pPr>
    </w:p>
    <w:p w:rsidR="00A401A3" w:rsidRPr="00685E96" w:rsidRDefault="00A401A3" w:rsidP="009D5580">
      <w:pPr>
        <w:spacing w:after="0"/>
        <w:ind w:firstLine="851"/>
        <w:jc w:val="center"/>
        <w:rPr>
          <w:rFonts w:ascii="Times New Roman" w:hAnsi="Times New Roman"/>
          <w:b/>
          <w:i/>
          <w:sz w:val="18"/>
          <w:szCs w:val="18"/>
        </w:rPr>
      </w:pPr>
      <w:r w:rsidRPr="00685E96">
        <w:rPr>
          <w:rFonts w:ascii="Times New Roman" w:hAnsi="Times New Roman"/>
          <w:b/>
          <w:i/>
          <w:sz w:val="18"/>
          <w:szCs w:val="18"/>
        </w:rPr>
        <w:t xml:space="preserve"> О внесении изменений в Постановление Администрации Ницинского сельского поселения от 26.12.2018 года №187 «Об утверждении Перечня должностных лиц органов местного      самоуправления  Ницинского сельского поселения, уполномоченных составлять протоколы об административных  правонарушениях, предусмотренных Областным законом от 14.06.2005  г.  № 52-ОЗ «Об административных правонарушениях на территории Свердловской области»</w:t>
      </w:r>
    </w:p>
    <w:p w:rsidR="00A401A3" w:rsidRPr="00685E96" w:rsidRDefault="00A401A3" w:rsidP="00A401A3">
      <w:pPr>
        <w:pStyle w:val="ConsPlusNormal"/>
        <w:widowControl/>
        <w:ind w:firstLine="851"/>
        <w:jc w:val="both"/>
        <w:rPr>
          <w:rFonts w:ascii="Times New Roman" w:hAnsi="Times New Roman" w:cs="Times New Roman"/>
          <w:sz w:val="18"/>
          <w:szCs w:val="18"/>
        </w:rPr>
      </w:pPr>
      <w:r w:rsidRPr="00685E96">
        <w:rPr>
          <w:rFonts w:ascii="Times New Roman" w:hAnsi="Times New Roman" w:cs="Times New Roman"/>
          <w:sz w:val="18"/>
          <w:szCs w:val="18"/>
        </w:rPr>
        <w:t xml:space="preserve">        </w:t>
      </w:r>
    </w:p>
    <w:p w:rsidR="00A401A3" w:rsidRPr="00685E96" w:rsidRDefault="00A401A3" w:rsidP="005C188A">
      <w:pPr>
        <w:pStyle w:val="ConsPlusNormal"/>
        <w:widowControl/>
        <w:ind w:firstLine="851"/>
        <w:jc w:val="both"/>
        <w:rPr>
          <w:rFonts w:ascii="Times New Roman" w:hAnsi="Times New Roman" w:cs="Times New Roman"/>
          <w:sz w:val="18"/>
          <w:szCs w:val="18"/>
        </w:rPr>
      </w:pPr>
      <w:r w:rsidRPr="00685E96">
        <w:rPr>
          <w:rFonts w:ascii="Times New Roman" w:hAnsi="Times New Roman" w:cs="Times New Roman"/>
          <w:sz w:val="18"/>
          <w:szCs w:val="18"/>
        </w:rPr>
        <w:t xml:space="preserve">       В соответствии с Законом Свердловской области от 27.12.2010 №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Законом Свердловской области от 14.06.2005 № 52-ОЗ «Об административных правонарушениях на территории Свердловской области»</w:t>
      </w:r>
    </w:p>
    <w:p w:rsidR="00A401A3" w:rsidRPr="00685E96" w:rsidRDefault="00A401A3" w:rsidP="005C188A">
      <w:pPr>
        <w:pStyle w:val="ConsPlusNormal"/>
        <w:widowControl/>
        <w:ind w:firstLine="851"/>
        <w:jc w:val="both"/>
        <w:rPr>
          <w:rFonts w:ascii="Times New Roman" w:hAnsi="Times New Roman" w:cs="Times New Roman"/>
          <w:sz w:val="18"/>
          <w:szCs w:val="18"/>
        </w:rPr>
      </w:pPr>
    </w:p>
    <w:p w:rsidR="00A401A3" w:rsidRPr="00685E96" w:rsidRDefault="00A401A3" w:rsidP="005C188A">
      <w:pPr>
        <w:pStyle w:val="ConsPlusNormal"/>
        <w:widowControl/>
        <w:ind w:firstLine="851"/>
        <w:jc w:val="both"/>
        <w:rPr>
          <w:rFonts w:ascii="Times New Roman" w:hAnsi="Times New Roman" w:cs="Times New Roman"/>
          <w:b/>
          <w:sz w:val="18"/>
          <w:szCs w:val="18"/>
        </w:rPr>
      </w:pPr>
      <w:r w:rsidRPr="00685E96">
        <w:rPr>
          <w:rFonts w:ascii="Times New Roman" w:hAnsi="Times New Roman" w:cs="Times New Roman"/>
          <w:b/>
          <w:sz w:val="18"/>
          <w:szCs w:val="18"/>
        </w:rPr>
        <w:t>ПОСТАНОВЛЯЕТ:</w:t>
      </w:r>
    </w:p>
    <w:p w:rsidR="00A401A3" w:rsidRPr="00685E96" w:rsidRDefault="00A401A3" w:rsidP="005C188A">
      <w:pPr>
        <w:pStyle w:val="ConsPlusNormal"/>
        <w:widowControl/>
        <w:ind w:firstLine="851"/>
        <w:jc w:val="both"/>
        <w:rPr>
          <w:rFonts w:ascii="Times New Roman" w:hAnsi="Times New Roman" w:cs="Times New Roman"/>
          <w:sz w:val="18"/>
          <w:szCs w:val="18"/>
        </w:rPr>
      </w:pPr>
      <w:r w:rsidRPr="00685E96">
        <w:rPr>
          <w:rFonts w:ascii="Times New Roman" w:hAnsi="Times New Roman" w:cs="Times New Roman"/>
          <w:b/>
          <w:sz w:val="18"/>
          <w:szCs w:val="18"/>
        </w:rPr>
        <w:t xml:space="preserve">       </w:t>
      </w:r>
      <w:r w:rsidRPr="00685E96">
        <w:rPr>
          <w:rFonts w:ascii="Times New Roman" w:hAnsi="Times New Roman" w:cs="Times New Roman"/>
          <w:sz w:val="18"/>
          <w:szCs w:val="18"/>
        </w:rPr>
        <w:t>1. Внести следующие изменения, считать утративших силу в Перечене должностных лиц органов местного самоуправления Ницинского сельского поселения, уполномоченных составлять протоколы об административных правонарушениях, предусмотренных Областным законом от 14.06.2005 г.  № 52-ОЗ «Об административных правонарушениях на территории Свердловской области», утвержденный Постановлением администрации Ницинского сельского поселения от 26.12.2018 года №187:</w:t>
      </w:r>
    </w:p>
    <w:p w:rsidR="00A401A3" w:rsidRPr="00685E96" w:rsidRDefault="00A401A3" w:rsidP="005C188A">
      <w:pPr>
        <w:pStyle w:val="ConsPlusNormal"/>
        <w:widowControl/>
        <w:ind w:right="-143" w:firstLine="851"/>
        <w:jc w:val="both"/>
        <w:rPr>
          <w:rFonts w:ascii="Times New Roman" w:hAnsi="Times New Roman" w:cs="Times New Roman"/>
          <w:sz w:val="18"/>
          <w:szCs w:val="18"/>
        </w:rPr>
      </w:pPr>
      <w:r w:rsidRPr="00685E96">
        <w:rPr>
          <w:rFonts w:ascii="Times New Roman" w:hAnsi="Times New Roman" w:cs="Times New Roman"/>
          <w:sz w:val="18"/>
          <w:szCs w:val="18"/>
        </w:rPr>
        <w:lastRenderedPageBreak/>
        <w:t>- в приложении к постановлению № строки 27 ( должностное лицо – глава Ницинского сельского поселения; статья Областного закона от 14.06.2005 №52-ОЗ «Об административных правонарушениях на территории Свердловской области» - статья 37 «Совершение действий, нарушающих тишину и покой граждан») и № строки 28 (должностное лицо – специалист 1 категории администрации Ницинского сельского поселения по пожарной безопасности, благоустройству и санитарному состоянию поселения; статья Областного закона от 14.06.2005 №52-ОЗ «Об административных правонарушениях на территории Свердловской области» - статья 38 «Нарушение правил содержания домашних животных».</w:t>
      </w:r>
    </w:p>
    <w:p w:rsidR="00A401A3" w:rsidRPr="00685E96" w:rsidRDefault="00A401A3" w:rsidP="005C188A">
      <w:pPr>
        <w:spacing w:after="0"/>
        <w:ind w:firstLine="709"/>
        <w:jc w:val="both"/>
        <w:rPr>
          <w:rFonts w:ascii="Times New Roman" w:hAnsi="Times New Roman"/>
          <w:sz w:val="18"/>
          <w:szCs w:val="18"/>
        </w:rPr>
      </w:pPr>
      <w:r w:rsidRPr="00685E96">
        <w:rPr>
          <w:rFonts w:ascii="Times New Roman" w:hAnsi="Times New Roman"/>
          <w:sz w:val="18"/>
          <w:szCs w:val="18"/>
        </w:rPr>
        <w:t xml:space="preserve">2. </w:t>
      </w:r>
      <w:r w:rsidRPr="00685E96">
        <w:rPr>
          <w:rStyle w:val="af2"/>
          <w:rFonts w:ascii="Times New Roman" w:hAnsi="Times New Roman"/>
          <w:b/>
          <w:bCs w:val="0"/>
          <w:sz w:val="18"/>
          <w:szCs w:val="18"/>
        </w:rPr>
        <w:t>Опубликовать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w:t>
      </w:r>
      <w:r w:rsidRPr="00685E96">
        <w:rPr>
          <w:rStyle w:val="af2"/>
          <w:rFonts w:ascii="Times New Roman" w:hAnsi="Times New Roman"/>
          <w:b/>
          <w:iCs/>
          <w:sz w:val="18"/>
          <w:szCs w:val="18"/>
        </w:rPr>
        <w:t xml:space="preserve"> в информационно-телекоммуникационной сети «Интернет»</w:t>
      </w:r>
      <w:r w:rsidRPr="00685E96">
        <w:rPr>
          <w:rStyle w:val="af2"/>
          <w:rFonts w:ascii="Times New Roman" w:hAnsi="Times New Roman"/>
          <w:b/>
          <w:bCs w:val="0"/>
          <w:sz w:val="18"/>
          <w:szCs w:val="18"/>
        </w:rPr>
        <w:t xml:space="preserve"> </w:t>
      </w:r>
      <w:hyperlink r:id="rId21" w:history="1">
        <w:r w:rsidRPr="00685E96">
          <w:rPr>
            <w:rStyle w:val="aff2"/>
            <w:rFonts w:ascii="Times New Roman" w:hAnsi="Times New Roman"/>
            <w:sz w:val="18"/>
            <w:szCs w:val="18"/>
            <w:lang w:eastAsia="zh-CN"/>
          </w:rPr>
          <w:t>http://</w:t>
        </w:r>
        <w:r w:rsidRPr="00685E96">
          <w:rPr>
            <w:rStyle w:val="aff2"/>
            <w:rFonts w:ascii="Times New Roman" w:hAnsi="Times New Roman"/>
            <w:sz w:val="18"/>
            <w:szCs w:val="18"/>
            <w:lang w:val="en-US" w:eastAsia="zh-CN"/>
          </w:rPr>
          <w:t>www</w:t>
        </w:r>
        <w:r w:rsidRPr="00685E96">
          <w:rPr>
            <w:rStyle w:val="aff2"/>
            <w:rFonts w:ascii="Times New Roman" w:hAnsi="Times New Roman"/>
            <w:sz w:val="18"/>
            <w:szCs w:val="18"/>
            <w:lang w:eastAsia="zh-CN"/>
          </w:rPr>
          <w:t>.</w:t>
        </w:r>
        <w:r w:rsidRPr="00685E96">
          <w:rPr>
            <w:rStyle w:val="aff2"/>
            <w:rFonts w:ascii="Times New Roman" w:hAnsi="Times New Roman"/>
            <w:sz w:val="18"/>
            <w:szCs w:val="18"/>
            <w:lang w:val="en-US" w:eastAsia="zh-CN"/>
          </w:rPr>
          <w:t>nicinskoe</w:t>
        </w:r>
        <w:r w:rsidRPr="00685E96">
          <w:rPr>
            <w:rStyle w:val="aff2"/>
            <w:rFonts w:ascii="Times New Roman" w:hAnsi="Times New Roman"/>
            <w:sz w:val="18"/>
            <w:szCs w:val="18"/>
            <w:lang w:eastAsia="zh-CN"/>
          </w:rPr>
          <w:t>.ru/</w:t>
        </w:r>
      </w:hyperlink>
      <w:r w:rsidRPr="00685E96">
        <w:rPr>
          <w:rStyle w:val="af2"/>
          <w:rFonts w:ascii="Times New Roman" w:hAnsi="Times New Roman"/>
          <w:b/>
          <w:bCs w:val="0"/>
          <w:sz w:val="18"/>
          <w:szCs w:val="18"/>
        </w:rPr>
        <w:t>.</w:t>
      </w:r>
    </w:p>
    <w:p w:rsidR="00A401A3" w:rsidRPr="00685E96" w:rsidRDefault="00A401A3" w:rsidP="005C188A">
      <w:pPr>
        <w:spacing w:after="0"/>
        <w:ind w:firstLine="709"/>
        <w:jc w:val="both"/>
        <w:rPr>
          <w:rFonts w:ascii="Times New Roman" w:hAnsi="Times New Roman"/>
          <w:sz w:val="18"/>
          <w:szCs w:val="18"/>
        </w:rPr>
      </w:pPr>
      <w:r w:rsidRPr="00685E96">
        <w:rPr>
          <w:rStyle w:val="af2"/>
          <w:rFonts w:ascii="Times New Roman" w:hAnsi="Times New Roman"/>
          <w:b/>
          <w:bCs w:val="0"/>
          <w:sz w:val="18"/>
          <w:szCs w:val="18"/>
        </w:rPr>
        <w:t>3. Контроль  за  исполнением настоящего постановления оставляю за собой».</w:t>
      </w:r>
    </w:p>
    <w:p w:rsidR="00A401A3" w:rsidRPr="00685E96" w:rsidRDefault="00A401A3" w:rsidP="005C188A">
      <w:pPr>
        <w:pStyle w:val="ConsPlusNormal"/>
        <w:widowControl/>
        <w:ind w:right="-143" w:firstLine="851"/>
        <w:jc w:val="both"/>
        <w:rPr>
          <w:rFonts w:ascii="Times New Roman" w:hAnsi="Times New Roman" w:cs="Times New Roman"/>
          <w:sz w:val="18"/>
          <w:szCs w:val="18"/>
        </w:rPr>
      </w:pPr>
      <w:r w:rsidRPr="00685E96">
        <w:rPr>
          <w:rFonts w:ascii="Times New Roman" w:hAnsi="Times New Roman" w:cs="Times New Roman"/>
          <w:sz w:val="18"/>
          <w:szCs w:val="18"/>
        </w:rPr>
        <w:t xml:space="preserve">Глава Ницинского </w:t>
      </w:r>
    </w:p>
    <w:p w:rsidR="00A401A3" w:rsidRPr="00685E96" w:rsidRDefault="00A401A3" w:rsidP="005C188A">
      <w:pPr>
        <w:pStyle w:val="ConsPlusNormal"/>
        <w:widowControl/>
        <w:ind w:right="-1" w:firstLine="851"/>
        <w:jc w:val="both"/>
        <w:rPr>
          <w:rFonts w:ascii="Times New Roman" w:hAnsi="Times New Roman" w:cs="Times New Roman"/>
          <w:sz w:val="18"/>
          <w:szCs w:val="18"/>
        </w:rPr>
      </w:pPr>
      <w:r w:rsidRPr="00685E96">
        <w:rPr>
          <w:rFonts w:ascii="Times New Roman" w:hAnsi="Times New Roman" w:cs="Times New Roman"/>
          <w:sz w:val="18"/>
          <w:szCs w:val="18"/>
        </w:rPr>
        <w:t>сельского поселения                                                 Т.А.Кузеванова</w:t>
      </w:r>
    </w:p>
    <w:p w:rsidR="00A401A3" w:rsidRPr="00685E96" w:rsidRDefault="00A401A3" w:rsidP="009D5580">
      <w:pPr>
        <w:spacing w:after="0"/>
        <w:ind w:firstLine="851"/>
        <w:rPr>
          <w:rFonts w:ascii="Times New Roman" w:hAnsi="Times New Roman"/>
          <w:sz w:val="18"/>
          <w:szCs w:val="18"/>
        </w:rPr>
      </w:pPr>
    </w:p>
    <w:p w:rsidR="00A401A3" w:rsidRDefault="00A401A3" w:rsidP="009D5580">
      <w:pPr>
        <w:spacing w:after="0"/>
        <w:jc w:val="center"/>
        <w:rPr>
          <w:rFonts w:ascii="Times New Roman" w:hAnsi="Times New Roman"/>
          <w:b/>
          <w:sz w:val="18"/>
          <w:szCs w:val="18"/>
        </w:rPr>
      </w:pPr>
      <w:r w:rsidRPr="00371FFF">
        <w:rPr>
          <w:rFonts w:ascii="Times New Roman" w:eastAsia="Liberation Serif" w:hAnsi="Times New Roman"/>
          <w:sz w:val="18"/>
          <w:szCs w:val="18"/>
          <w:lang w:eastAsia="en-US"/>
        </w:rPr>
        <w:t xml:space="preserve">      </w:t>
      </w:r>
      <w:r w:rsidRPr="00A401A3">
        <w:rPr>
          <w:rFonts w:ascii="Times New Roman" w:hAnsi="Times New Roman"/>
          <w:b/>
          <w:sz w:val="18"/>
          <w:szCs w:val="18"/>
        </w:rPr>
        <w:t>ПОСТАНОВЛЕНИЕ</w:t>
      </w:r>
    </w:p>
    <w:p w:rsidR="00A401A3" w:rsidRPr="008A5354" w:rsidRDefault="00A401A3" w:rsidP="009D5580">
      <w:pPr>
        <w:spacing w:after="0"/>
        <w:rPr>
          <w:rFonts w:ascii="Times New Roman" w:hAnsi="Times New Roman"/>
          <w:i/>
          <w:sz w:val="18"/>
          <w:szCs w:val="18"/>
        </w:rPr>
      </w:pPr>
      <w:r w:rsidRPr="008A5354">
        <w:rPr>
          <w:rFonts w:ascii="Times New Roman" w:hAnsi="Times New Roman"/>
          <w:i/>
          <w:sz w:val="18"/>
          <w:szCs w:val="18"/>
        </w:rPr>
        <w:t>от 24 ноября  2020 года</w:t>
      </w:r>
    </w:p>
    <w:p w:rsidR="00A401A3" w:rsidRPr="008A5354" w:rsidRDefault="00A401A3" w:rsidP="009D5580">
      <w:pPr>
        <w:spacing w:after="0"/>
        <w:rPr>
          <w:rFonts w:ascii="Times New Roman" w:hAnsi="Times New Roman"/>
          <w:i/>
          <w:sz w:val="18"/>
          <w:szCs w:val="18"/>
        </w:rPr>
      </w:pPr>
      <w:r w:rsidRPr="008A5354">
        <w:rPr>
          <w:rFonts w:ascii="Times New Roman" w:hAnsi="Times New Roman"/>
          <w:i/>
          <w:sz w:val="18"/>
          <w:szCs w:val="18"/>
        </w:rPr>
        <w:t>с.Ницинское                                          № 126</w:t>
      </w:r>
    </w:p>
    <w:p w:rsidR="00A401A3" w:rsidRPr="008A5354" w:rsidRDefault="00A401A3" w:rsidP="009D5580">
      <w:pPr>
        <w:spacing w:after="0"/>
        <w:jc w:val="center"/>
        <w:rPr>
          <w:rFonts w:ascii="Times New Roman" w:hAnsi="Times New Roman"/>
          <w:b/>
          <w:i/>
          <w:sz w:val="18"/>
          <w:szCs w:val="18"/>
        </w:rPr>
      </w:pPr>
    </w:p>
    <w:p w:rsidR="00A401A3" w:rsidRPr="008A5354" w:rsidRDefault="00A401A3" w:rsidP="009D5580">
      <w:pPr>
        <w:spacing w:after="0"/>
        <w:jc w:val="center"/>
        <w:rPr>
          <w:rFonts w:ascii="Times New Roman" w:hAnsi="Times New Roman"/>
          <w:b/>
          <w:i/>
          <w:sz w:val="18"/>
          <w:szCs w:val="18"/>
        </w:rPr>
      </w:pPr>
      <w:r w:rsidRPr="008A5354">
        <w:rPr>
          <w:rFonts w:ascii="Times New Roman" w:hAnsi="Times New Roman"/>
          <w:b/>
          <w:i/>
          <w:sz w:val="18"/>
          <w:szCs w:val="18"/>
        </w:rPr>
        <w:t>О назначении публичных слушаний по обсуждению проекта бюджета Ницинского сельского поселения на 2021 год и плановый период 2022 и 2023 годов</w:t>
      </w:r>
    </w:p>
    <w:p w:rsidR="00A401A3" w:rsidRPr="008A5354" w:rsidRDefault="00A401A3" w:rsidP="009D5580">
      <w:pPr>
        <w:spacing w:after="0"/>
        <w:ind w:firstLine="900"/>
        <w:jc w:val="both"/>
        <w:rPr>
          <w:rFonts w:ascii="Times New Roman" w:hAnsi="Times New Roman"/>
          <w:sz w:val="18"/>
          <w:szCs w:val="18"/>
        </w:rPr>
      </w:pPr>
      <w:r w:rsidRPr="008A5354">
        <w:rPr>
          <w:rFonts w:ascii="Times New Roman" w:hAnsi="Times New Roman"/>
          <w:sz w:val="18"/>
          <w:szCs w:val="18"/>
        </w:rPr>
        <w:t>В целях обеспечения участия населения Ницинского сельского поселения в решении вопросов местного значения, в соответствии с п.5 ст.16 Устава Ницинского сельского поселения, руководствуясь Положением «О публичных слушаниях», утверждённым решением Думы Ницинского сельского поселения от 26.11.2019 года №173</w:t>
      </w:r>
    </w:p>
    <w:p w:rsidR="00A401A3" w:rsidRPr="008A5354" w:rsidRDefault="00A401A3" w:rsidP="009D5580">
      <w:pPr>
        <w:spacing w:after="0"/>
        <w:ind w:firstLine="900"/>
        <w:jc w:val="both"/>
        <w:rPr>
          <w:rFonts w:ascii="Times New Roman" w:hAnsi="Times New Roman"/>
          <w:b/>
          <w:sz w:val="18"/>
          <w:szCs w:val="18"/>
        </w:rPr>
      </w:pPr>
      <w:r w:rsidRPr="008A5354">
        <w:rPr>
          <w:rFonts w:ascii="Times New Roman" w:hAnsi="Times New Roman"/>
          <w:b/>
          <w:sz w:val="18"/>
          <w:szCs w:val="18"/>
        </w:rPr>
        <w:t>ПОСТАНОВЛЯЕТ:</w:t>
      </w:r>
    </w:p>
    <w:p w:rsidR="00A401A3" w:rsidRPr="008A5354" w:rsidRDefault="00A401A3" w:rsidP="009D5580">
      <w:pPr>
        <w:spacing w:after="0"/>
        <w:ind w:firstLine="900"/>
        <w:jc w:val="both"/>
        <w:rPr>
          <w:rFonts w:ascii="Times New Roman" w:hAnsi="Times New Roman"/>
          <w:sz w:val="18"/>
          <w:szCs w:val="18"/>
        </w:rPr>
      </w:pPr>
      <w:r w:rsidRPr="008A5354">
        <w:rPr>
          <w:rFonts w:ascii="Times New Roman" w:hAnsi="Times New Roman"/>
          <w:sz w:val="18"/>
          <w:szCs w:val="18"/>
        </w:rPr>
        <w:t>1. Назначить публичные слушания по обсуждению проекта бюджета Ницинского сельского поселения на 2021 год и плановый период 2022 и 2023 годов.</w:t>
      </w:r>
    </w:p>
    <w:p w:rsidR="00A401A3" w:rsidRPr="008A5354" w:rsidRDefault="00A401A3" w:rsidP="009D5580">
      <w:pPr>
        <w:spacing w:after="0"/>
        <w:ind w:firstLine="900"/>
        <w:jc w:val="both"/>
        <w:rPr>
          <w:rFonts w:ascii="Times New Roman" w:hAnsi="Times New Roman"/>
          <w:sz w:val="18"/>
          <w:szCs w:val="18"/>
        </w:rPr>
      </w:pPr>
      <w:r w:rsidRPr="008A5354">
        <w:rPr>
          <w:rFonts w:ascii="Times New Roman" w:hAnsi="Times New Roman"/>
          <w:sz w:val="18"/>
          <w:szCs w:val="18"/>
        </w:rPr>
        <w:t>2. Ознакомление  населения с проектом бюджета Ницинского сельского поселения на 2021 год и плановый период 2022 и 2023 годов провести через информационные доски, расположенные в каждом из населённых пунктов поселения, а так же через библиотеки поселения и в администрации сельского поселения.</w:t>
      </w:r>
    </w:p>
    <w:p w:rsidR="00A401A3" w:rsidRPr="008A5354" w:rsidRDefault="00A401A3" w:rsidP="009D5580">
      <w:pPr>
        <w:spacing w:after="0"/>
        <w:ind w:firstLine="900"/>
        <w:jc w:val="both"/>
        <w:rPr>
          <w:rFonts w:ascii="Times New Roman" w:hAnsi="Times New Roman"/>
          <w:sz w:val="18"/>
          <w:szCs w:val="18"/>
        </w:rPr>
      </w:pPr>
      <w:r w:rsidRPr="008A5354">
        <w:rPr>
          <w:rFonts w:ascii="Times New Roman" w:hAnsi="Times New Roman"/>
          <w:sz w:val="18"/>
          <w:szCs w:val="18"/>
        </w:rPr>
        <w:t>3. Провести публичные слушания 24.12.2020 года в 16 часов по адресу: с.Ницинское, ул.  Советская, 35  (здание администрации  Ницинского сельского поселения, зал заседания Думы ).</w:t>
      </w:r>
    </w:p>
    <w:p w:rsidR="00A401A3" w:rsidRPr="008A5354" w:rsidRDefault="00A401A3" w:rsidP="009D5580">
      <w:pPr>
        <w:spacing w:after="0"/>
        <w:ind w:firstLine="900"/>
        <w:jc w:val="both"/>
        <w:rPr>
          <w:rFonts w:ascii="Times New Roman" w:hAnsi="Times New Roman"/>
          <w:sz w:val="18"/>
          <w:szCs w:val="18"/>
        </w:rPr>
      </w:pPr>
      <w:r w:rsidRPr="008A5354">
        <w:rPr>
          <w:rFonts w:ascii="Times New Roman" w:hAnsi="Times New Roman"/>
          <w:sz w:val="18"/>
          <w:szCs w:val="18"/>
        </w:rPr>
        <w:t>4. Заявки на участие в публичных слушаниях, предложения и рекомендации по проекту бюджета Ницинского сельского поселения на 2021 год и плановый период 2022 и 2023 годы принимаются в рабочие дни с 9.00 до 16.00 часов  24.12.2020 года по адресу: с.Ницинское, ул. Советская, 35 (здание администрации Ницинского сельского поселения зал  заседания Думы Ницинского сельского поселения).</w:t>
      </w:r>
    </w:p>
    <w:p w:rsidR="00A401A3" w:rsidRPr="008A5354" w:rsidRDefault="00A401A3" w:rsidP="009D5580">
      <w:pPr>
        <w:spacing w:after="0"/>
        <w:ind w:firstLine="900"/>
        <w:jc w:val="both"/>
        <w:rPr>
          <w:rFonts w:ascii="Times New Roman" w:hAnsi="Times New Roman"/>
          <w:sz w:val="18"/>
          <w:szCs w:val="18"/>
        </w:rPr>
      </w:pPr>
      <w:r w:rsidRPr="008A5354">
        <w:rPr>
          <w:rFonts w:ascii="Times New Roman" w:hAnsi="Times New Roman"/>
          <w:sz w:val="18"/>
          <w:szCs w:val="18"/>
        </w:rPr>
        <w:t>5. Создать комиссию по проведению публичных слушаний.</w:t>
      </w:r>
    </w:p>
    <w:p w:rsidR="00A401A3" w:rsidRPr="008A5354" w:rsidRDefault="00A401A3" w:rsidP="009D5580">
      <w:pPr>
        <w:spacing w:after="0"/>
        <w:ind w:firstLine="900"/>
        <w:jc w:val="both"/>
        <w:rPr>
          <w:rFonts w:ascii="Times New Roman" w:hAnsi="Times New Roman"/>
          <w:sz w:val="18"/>
          <w:szCs w:val="18"/>
        </w:rPr>
      </w:pPr>
      <w:r w:rsidRPr="008A5354">
        <w:rPr>
          <w:rFonts w:ascii="Times New Roman" w:hAnsi="Times New Roman"/>
          <w:sz w:val="18"/>
          <w:szCs w:val="18"/>
        </w:rPr>
        <w:t>6. Утвердить состав комиссии по проведению публичных слушаний (приложение №1).</w:t>
      </w:r>
    </w:p>
    <w:p w:rsidR="00A401A3" w:rsidRPr="008A5354" w:rsidRDefault="00A401A3" w:rsidP="009D5580">
      <w:pPr>
        <w:spacing w:after="0"/>
        <w:ind w:firstLine="900"/>
        <w:jc w:val="both"/>
        <w:rPr>
          <w:rFonts w:ascii="Times New Roman" w:hAnsi="Times New Roman"/>
          <w:sz w:val="18"/>
          <w:szCs w:val="18"/>
        </w:rPr>
      </w:pPr>
      <w:r w:rsidRPr="008A5354">
        <w:rPr>
          <w:rFonts w:ascii="Times New Roman" w:hAnsi="Times New Roman"/>
          <w:sz w:val="18"/>
          <w:szCs w:val="18"/>
        </w:rPr>
        <w:t>7. Комиссии по проведению публичных слушаний:</w:t>
      </w:r>
    </w:p>
    <w:p w:rsidR="00A401A3" w:rsidRPr="008A5354" w:rsidRDefault="00A401A3" w:rsidP="009D5580">
      <w:pPr>
        <w:spacing w:after="0"/>
        <w:ind w:firstLine="900"/>
        <w:jc w:val="both"/>
        <w:rPr>
          <w:rFonts w:ascii="Times New Roman" w:hAnsi="Times New Roman"/>
          <w:sz w:val="18"/>
          <w:szCs w:val="18"/>
        </w:rPr>
      </w:pPr>
      <w:r w:rsidRPr="008A5354">
        <w:rPr>
          <w:rFonts w:ascii="Times New Roman" w:hAnsi="Times New Roman"/>
          <w:sz w:val="18"/>
          <w:szCs w:val="18"/>
        </w:rPr>
        <w:t>1) принять заявки на участие в публичных слушаниях, предложения и рекомендации по обсуждаемому вопросу;</w:t>
      </w:r>
    </w:p>
    <w:p w:rsidR="00A401A3" w:rsidRPr="008A5354" w:rsidRDefault="00A401A3" w:rsidP="009D5580">
      <w:pPr>
        <w:spacing w:after="0"/>
        <w:ind w:firstLine="900"/>
        <w:jc w:val="both"/>
        <w:rPr>
          <w:rFonts w:ascii="Times New Roman" w:hAnsi="Times New Roman"/>
          <w:sz w:val="18"/>
          <w:szCs w:val="18"/>
        </w:rPr>
      </w:pPr>
      <w:r w:rsidRPr="008A5354">
        <w:rPr>
          <w:rFonts w:ascii="Times New Roman" w:hAnsi="Times New Roman"/>
          <w:sz w:val="18"/>
          <w:szCs w:val="18"/>
        </w:rPr>
        <w:t xml:space="preserve">2) подготовить и провести публичные слушания по обсуждению проекта бюджета  Ницинского сельского поселения на 2021 год и плановый период 2022 и 2023 годов. </w:t>
      </w:r>
    </w:p>
    <w:p w:rsidR="00A401A3" w:rsidRPr="008A5354" w:rsidRDefault="00A401A3" w:rsidP="009D5580">
      <w:pPr>
        <w:spacing w:after="0"/>
        <w:ind w:firstLine="900"/>
        <w:jc w:val="both"/>
        <w:rPr>
          <w:rFonts w:ascii="Times New Roman" w:hAnsi="Times New Roman"/>
          <w:sz w:val="18"/>
          <w:szCs w:val="18"/>
        </w:rPr>
      </w:pPr>
      <w:r w:rsidRPr="008A5354">
        <w:rPr>
          <w:rFonts w:ascii="Times New Roman" w:hAnsi="Times New Roman"/>
          <w:sz w:val="18"/>
          <w:szCs w:val="18"/>
        </w:rPr>
        <w:t>3) опубликовать протокол о результатах публичных слушаний  по указанному проекту.</w:t>
      </w:r>
    </w:p>
    <w:p w:rsidR="00A401A3" w:rsidRPr="008A5354" w:rsidRDefault="00A401A3" w:rsidP="009D5580">
      <w:pPr>
        <w:pStyle w:val="aa"/>
        <w:spacing w:after="0"/>
        <w:ind w:left="60"/>
        <w:jc w:val="both"/>
        <w:rPr>
          <w:rFonts w:ascii="Times New Roman" w:hAnsi="Times New Roman"/>
          <w:spacing w:val="-14"/>
          <w:sz w:val="18"/>
          <w:szCs w:val="18"/>
        </w:rPr>
      </w:pPr>
      <w:r w:rsidRPr="008A5354">
        <w:rPr>
          <w:rFonts w:ascii="Times New Roman" w:hAnsi="Times New Roman"/>
          <w:sz w:val="18"/>
          <w:szCs w:val="18"/>
        </w:rPr>
        <w:t xml:space="preserve">           8. Опубликовать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hyperlink r:id="rId22" w:history="1">
        <w:r w:rsidRPr="008A5354">
          <w:rPr>
            <w:rStyle w:val="aff2"/>
            <w:rFonts w:ascii="Times New Roman" w:hAnsi="Times New Roman"/>
            <w:sz w:val="18"/>
            <w:szCs w:val="18"/>
            <w:lang w:val="en-US"/>
          </w:rPr>
          <w:t>WWW</w:t>
        </w:r>
        <w:r w:rsidRPr="008A5354">
          <w:rPr>
            <w:rStyle w:val="aff2"/>
            <w:rFonts w:ascii="Times New Roman" w:hAnsi="Times New Roman"/>
            <w:sz w:val="18"/>
            <w:szCs w:val="18"/>
          </w:rPr>
          <w:t>.</w:t>
        </w:r>
        <w:r w:rsidRPr="008A5354">
          <w:rPr>
            <w:rStyle w:val="aff2"/>
            <w:rFonts w:ascii="Times New Roman" w:hAnsi="Times New Roman"/>
            <w:sz w:val="18"/>
            <w:szCs w:val="18"/>
            <w:lang w:val="en-US"/>
          </w:rPr>
          <w:t>nicinskoe</w:t>
        </w:r>
        <w:r w:rsidRPr="008A5354">
          <w:rPr>
            <w:rStyle w:val="aff2"/>
            <w:rFonts w:ascii="Times New Roman" w:hAnsi="Times New Roman"/>
            <w:sz w:val="18"/>
            <w:szCs w:val="18"/>
          </w:rPr>
          <w:t>.</w:t>
        </w:r>
        <w:r w:rsidRPr="008A5354">
          <w:rPr>
            <w:rStyle w:val="aff2"/>
            <w:rFonts w:ascii="Times New Roman" w:hAnsi="Times New Roman"/>
            <w:sz w:val="18"/>
            <w:szCs w:val="18"/>
            <w:lang w:val="en-US"/>
          </w:rPr>
          <w:t>ru</w:t>
        </w:r>
      </w:hyperlink>
      <w:r w:rsidRPr="008A5354">
        <w:rPr>
          <w:rFonts w:ascii="Times New Roman" w:hAnsi="Times New Roman"/>
          <w:sz w:val="18"/>
          <w:szCs w:val="18"/>
        </w:rPr>
        <w:t>).</w:t>
      </w:r>
    </w:p>
    <w:p w:rsidR="00A401A3" w:rsidRPr="008A5354" w:rsidRDefault="00A401A3" w:rsidP="009D5580">
      <w:pPr>
        <w:spacing w:after="0"/>
        <w:ind w:firstLine="900"/>
        <w:jc w:val="both"/>
        <w:rPr>
          <w:rFonts w:ascii="Times New Roman" w:hAnsi="Times New Roman"/>
          <w:sz w:val="18"/>
          <w:szCs w:val="18"/>
        </w:rPr>
      </w:pPr>
    </w:p>
    <w:p w:rsidR="00A401A3" w:rsidRPr="008A5354" w:rsidRDefault="00A401A3" w:rsidP="009D5580">
      <w:pPr>
        <w:spacing w:after="0"/>
        <w:jc w:val="both"/>
        <w:rPr>
          <w:rFonts w:ascii="Times New Roman" w:hAnsi="Times New Roman"/>
          <w:sz w:val="18"/>
          <w:szCs w:val="18"/>
        </w:rPr>
      </w:pPr>
      <w:r w:rsidRPr="008A5354">
        <w:rPr>
          <w:rFonts w:ascii="Times New Roman" w:hAnsi="Times New Roman"/>
          <w:sz w:val="18"/>
          <w:szCs w:val="18"/>
        </w:rPr>
        <w:t>И.о. главы администрации</w:t>
      </w:r>
    </w:p>
    <w:p w:rsidR="00A401A3" w:rsidRPr="008A5354" w:rsidRDefault="00A401A3" w:rsidP="009D5580">
      <w:pPr>
        <w:spacing w:after="0"/>
        <w:jc w:val="both"/>
        <w:rPr>
          <w:rFonts w:ascii="Times New Roman" w:hAnsi="Times New Roman"/>
          <w:sz w:val="18"/>
          <w:szCs w:val="18"/>
        </w:rPr>
      </w:pPr>
      <w:r w:rsidRPr="008A5354">
        <w:rPr>
          <w:rFonts w:ascii="Times New Roman" w:hAnsi="Times New Roman"/>
          <w:sz w:val="18"/>
          <w:szCs w:val="18"/>
        </w:rPr>
        <w:t>Ницинского сельского поселения:                                            Г.И.Кошелева</w:t>
      </w:r>
    </w:p>
    <w:p w:rsidR="00A401A3" w:rsidRPr="008A5354" w:rsidRDefault="00A401A3" w:rsidP="009D5580">
      <w:pPr>
        <w:spacing w:after="0"/>
        <w:jc w:val="both"/>
        <w:rPr>
          <w:rFonts w:ascii="Times New Roman" w:hAnsi="Times New Roman"/>
          <w:sz w:val="18"/>
          <w:szCs w:val="18"/>
        </w:rPr>
      </w:pPr>
    </w:p>
    <w:p w:rsidR="00A401A3" w:rsidRPr="008A5354" w:rsidRDefault="00A401A3" w:rsidP="009D5580">
      <w:pPr>
        <w:spacing w:after="0"/>
        <w:ind w:left="5387" w:hanging="567"/>
        <w:rPr>
          <w:rFonts w:ascii="Times New Roman" w:hAnsi="Times New Roman"/>
          <w:sz w:val="18"/>
          <w:szCs w:val="18"/>
        </w:rPr>
      </w:pPr>
      <w:r w:rsidRPr="008A5354">
        <w:rPr>
          <w:rFonts w:ascii="Times New Roman" w:hAnsi="Times New Roman"/>
          <w:sz w:val="18"/>
          <w:szCs w:val="18"/>
        </w:rPr>
        <w:t>Приложение № 1</w:t>
      </w:r>
    </w:p>
    <w:p w:rsidR="00A401A3" w:rsidRPr="008A5354" w:rsidRDefault="00A401A3" w:rsidP="00A401A3">
      <w:pPr>
        <w:spacing w:after="0"/>
        <w:rPr>
          <w:rFonts w:ascii="Times New Roman" w:hAnsi="Times New Roman"/>
          <w:sz w:val="18"/>
          <w:szCs w:val="18"/>
        </w:rPr>
      </w:pPr>
      <w:r w:rsidRPr="008A5354">
        <w:rPr>
          <w:rFonts w:ascii="Times New Roman" w:hAnsi="Times New Roman"/>
          <w:sz w:val="18"/>
          <w:szCs w:val="18"/>
        </w:rPr>
        <w:t xml:space="preserve">                                                                               </w:t>
      </w:r>
      <w:r>
        <w:rPr>
          <w:rFonts w:ascii="Times New Roman" w:hAnsi="Times New Roman"/>
          <w:sz w:val="18"/>
          <w:szCs w:val="18"/>
        </w:rPr>
        <w:t xml:space="preserve">                           </w:t>
      </w:r>
      <w:r w:rsidRPr="008A5354">
        <w:rPr>
          <w:rFonts w:ascii="Times New Roman" w:hAnsi="Times New Roman"/>
          <w:sz w:val="18"/>
          <w:szCs w:val="18"/>
        </w:rPr>
        <w:t xml:space="preserve">  к Постановлению Главы</w:t>
      </w:r>
    </w:p>
    <w:p w:rsidR="00A401A3" w:rsidRPr="008A5354" w:rsidRDefault="00A401A3" w:rsidP="009D5580">
      <w:pPr>
        <w:spacing w:after="0"/>
        <w:ind w:left="4820"/>
        <w:rPr>
          <w:rFonts w:ascii="Times New Roman" w:hAnsi="Times New Roman"/>
          <w:sz w:val="18"/>
          <w:szCs w:val="18"/>
        </w:rPr>
      </w:pPr>
      <w:r w:rsidRPr="008A5354">
        <w:rPr>
          <w:rFonts w:ascii="Times New Roman" w:hAnsi="Times New Roman"/>
          <w:sz w:val="18"/>
          <w:szCs w:val="18"/>
        </w:rPr>
        <w:t xml:space="preserve"> Ницинского сельского поселения</w:t>
      </w:r>
    </w:p>
    <w:p w:rsidR="00A401A3" w:rsidRPr="008A5354" w:rsidRDefault="00A401A3" w:rsidP="009D5580">
      <w:pPr>
        <w:spacing w:after="0"/>
        <w:ind w:left="4253" w:firstLine="567"/>
        <w:rPr>
          <w:rFonts w:ascii="Times New Roman" w:hAnsi="Times New Roman"/>
          <w:b/>
          <w:sz w:val="18"/>
          <w:szCs w:val="18"/>
        </w:rPr>
      </w:pPr>
      <w:r w:rsidRPr="008A5354">
        <w:rPr>
          <w:rFonts w:ascii="Times New Roman" w:hAnsi="Times New Roman"/>
          <w:sz w:val="18"/>
          <w:szCs w:val="18"/>
        </w:rPr>
        <w:t xml:space="preserve"> от 24.11.2020 года № 126</w:t>
      </w:r>
    </w:p>
    <w:p w:rsidR="00A401A3" w:rsidRPr="008A5354" w:rsidRDefault="00A401A3" w:rsidP="00A401A3">
      <w:pPr>
        <w:spacing w:after="0"/>
        <w:jc w:val="center"/>
        <w:rPr>
          <w:rFonts w:ascii="Times New Roman" w:hAnsi="Times New Roman"/>
          <w:sz w:val="18"/>
          <w:szCs w:val="18"/>
        </w:rPr>
      </w:pPr>
      <w:r w:rsidRPr="008A5354">
        <w:rPr>
          <w:rFonts w:ascii="Times New Roman" w:hAnsi="Times New Roman"/>
          <w:b/>
          <w:sz w:val="18"/>
          <w:szCs w:val="18"/>
        </w:rPr>
        <w:t>С О С Т А В</w:t>
      </w:r>
    </w:p>
    <w:p w:rsidR="00A401A3" w:rsidRPr="008A5354" w:rsidRDefault="00A401A3" w:rsidP="00A401A3">
      <w:pPr>
        <w:jc w:val="center"/>
        <w:rPr>
          <w:rFonts w:ascii="Times New Roman" w:hAnsi="Times New Roman"/>
          <w:b/>
          <w:sz w:val="18"/>
          <w:szCs w:val="18"/>
        </w:rPr>
      </w:pPr>
      <w:r w:rsidRPr="008A5354">
        <w:rPr>
          <w:rFonts w:ascii="Times New Roman" w:hAnsi="Times New Roman"/>
          <w:b/>
          <w:sz w:val="18"/>
          <w:szCs w:val="18"/>
        </w:rPr>
        <w:t>КОМИССИИ ПО ПРОВЕДЕНИЮ ПУБЛИЧНЫХ СЛУШАНИЙ  ПО ОБСУЖДЕНИЮ ПРОЕКТА БЮДЖЕТА НИЦИНСКОГО СЕЛЬСКОГО ПОСЕЛЕНИЯ НА 2021 ГОД И ПЛАНОВЫЙ ПЕРИОД 2022 И 2023 ГОДОВ</w:t>
      </w:r>
    </w:p>
    <w:p w:rsidR="00A401A3" w:rsidRPr="008A5354" w:rsidRDefault="00A401A3" w:rsidP="00A401A3">
      <w:pPr>
        <w:spacing w:after="0"/>
        <w:jc w:val="both"/>
        <w:rPr>
          <w:rFonts w:ascii="Times New Roman" w:hAnsi="Times New Roman"/>
          <w:sz w:val="18"/>
          <w:szCs w:val="18"/>
        </w:rPr>
      </w:pPr>
    </w:p>
    <w:p w:rsidR="00A401A3" w:rsidRPr="008A5354" w:rsidRDefault="00A401A3" w:rsidP="00A401A3">
      <w:pPr>
        <w:spacing w:after="0" w:line="240" w:lineRule="auto"/>
        <w:jc w:val="both"/>
        <w:rPr>
          <w:rFonts w:ascii="Times New Roman" w:hAnsi="Times New Roman"/>
          <w:sz w:val="18"/>
          <w:szCs w:val="18"/>
        </w:rPr>
      </w:pPr>
      <w:r w:rsidRPr="008A5354">
        <w:rPr>
          <w:rFonts w:ascii="Times New Roman" w:hAnsi="Times New Roman"/>
          <w:sz w:val="18"/>
          <w:szCs w:val="18"/>
        </w:rPr>
        <w:t>1.  Кузеванова Т.А. – Глава администрации Ницинского сельского поселения, председатель комиссии;</w:t>
      </w:r>
    </w:p>
    <w:p w:rsidR="00A401A3" w:rsidRPr="008A5354" w:rsidRDefault="00A401A3" w:rsidP="00813E5E">
      <w:pPr>
        <w:spacing w:after="0" w:line="240" w:lineRule="auto"/>
        <w:jc w:val="both"/>
        <w:rPr>
          <w:rFonts w:ascii="Times New Roman" w:hAnsi="Times New Roman"/>
          <w:sz w:val="18"/>
          <w:szCs w:val="18"/>
        </w:rPr>
      </w:pPr>
      <w:r w:rsidRPr="008A5354">
        <w:rPr>
          <w:rFonts w:ascii="Times New Roman" w:hAnsi="Times New Roman"/>
          <w:sz w:val="18"/>
          <w:szCs w:val="18"/>
        </w:rPr>
        <w:t>2. Миронова К.А. – специалист 1 категории администрации Ницинского сельского поселения, заместитель председателя комиссии</w:t>
      </w:r>
    </w:p>
    <w:p w:rsidR="00A401A3" w:rsidRPr="008A5354" w:rsidRDefault="00A401A3" w:rsidP="00813E5E">
      <w:pPr>
        <w:spacing w:after="0" w:line="240" w:lineRule="auto"/>
        <w:jc w:val="both"/>
        <w:rPr>
          <w:rFonts w:ascii="Times New Roman" w:hAnsi="Times New Roman"/>
          <w:sz w:val="18"/>
          <w:szCs w:val="18"/>
        </w:rPr>
      </w:pPr>
      <w:r w:rsidRPr="008A5354">
        <w:rPr>
          <w:rFonts w:ascii="Times New Roman" w:hAnsi="Times New Roman"/>
          <w:sz w:val="18"/>
          <w:szCs w:val="18"/>
        </w:rPr>
        <w:t>3. Глухих М.В. – секретарь администрации Ницинского сельского поселения, секретарь комиссии.</w:t>
      </w:r>
    </w:p>
    <w:p w:rsidR="00A401A3" w:rsidRPr="008A5354" w:rsidRDefault="00A401A3" w:rsidP="00813E5E">
      <w:pPr>
        <w:spacing w:after="0" w:line="240" w:lineRule="auto"/>
        <w:jc w:val="both"/>
        <w:rPr>
          <w:rFonts w:ascii="Times New Roman" w:hAnsi="Times New Roman"/>
          <w:sz w:val="18"/>
          <w:szCs w:val="18"/>
        </w:rPr>
      </w:pPr>
      <w:r w:rsidRPr="008A5354">
        <w:rPr>
          <w:rFonts w:ascii="Times New Roman" w:hAnsi="Times New Roman"/>
          <w:sz w:val="18"/>
          <w:szCs w:val="18"/>
        </w:rPr>
        <w:t>4.  Кошелева Г.И. – заместитель главы администрации Ницинского сельского поселения.</w:t>
      </w:r>
    </w:p>
    <w:p w:rsidR="00A401A3" w:rsidRPr="008A5354" w:rsidRDefault="00A401A3" w:rsidP="00813E5E">
      <w:pPr>
        <w:spacing w:after="0" w:line="240" w:lineRule="auto"/>
        <w:jc w:val="both"/>
        <w:rPr>
          <w:rFonts w:ascii="Times New Roman" w:hAnsi="Times New Roman"/>
          <w:sz w:val="18"/>
          <w:szCs w:val="18"/>
        </w:rPr>
      </w:pPr>
      <w:r w:rsidRPr="008A5354">
        <w:rPr>
          <w:rFonts w:ascii="Times New Roman" w:hAnsi="Times New Roman"/>
          <w:sz w:val="18"/>
          <w:szCs w:val="18"/>
        </w:rPr>
        <w:t>5. Хомченко Л.Д. – председатель Думы Ницинского сельского поселения</w:t>
      </w:r>
      <w:r w:rsidR="0095721D">
        <w:rPr>
          <w:rFonts w:ascii="Times New Roman" w:hAnsi="Times New Roman"/>
          <w:sz w:val="18"/>
          <w:szCs w:val="18"/>
        </w:rPr>
        <w:t>.</w:t>
      </w:r>
    </w:p>
    <w:p w:rsidR="00A401A3" w:rsidRPr="008A5354" w:rsidRDefault="00A401A3" w:rsidP="00813E5E">
      <w:pPr>
        <w:spacing w:after="0" w:line="240" w:lineRule="auto"/>
        <w:jc w:val="both"/>
        <w:rPr>
          <w:rFonts w:ascii="Times New Roman" w:hAnsi="Times New Roman"/>
          <w:sz w:val="18"/>
          <w:szCs w:val="18"/>
        </w:rPr>
      </w:pPr>
      <w:r w:rsidRPr="008A5354">
        <w:rPr>
          <w:rFonts w:ascii="Times New Roman" w:hAnsi="Times New Roman"/>
          <w:sz w:val="18"/>
          <w:szCs w:val="18"/>
        </w:rPr>
        <w:t>6. Бельц С.Б. – депутат Думы Ницинского сельского поселения</w:t>
      </w:r>
      <w:r w:rsidR="0095721D">
        <w:rPr>
          <w:rFonts w:ascii="Times New Roman" w:hAnsi="Times New Roman"/>
          <w:sz w:val="18"/>
          <w:szCs w:val="18"/>
        </w:rPr>
        <w:t>.</w:t>
      </w:r>
    </w:p>
    <w:p w:rsidR="00A401A3" w:rsidRPr="008A5354" w:rsidRDefault="00A401A3" w:rsidP="00813E5E">
      <w:pPr>
        <w:spacing w:after="0" w:line="240" w:lineRule="auto"/>
        <w:jc w:val="both"/>
        <w:rPr>
          <w:rFonts w:ascii="Times New Roman" w:hAnsi="Times New Roman"/>
          <w:sz w:val="18"/>
          <w:szCs w:val="18"/>
        </w:rPr>
      </w:pPr>
    </w:p>
    <w:p w:rsidR="00A401A3" w:rsidRPr="008A5354" w:rsidRDefault="00A401A3" w:rsidP="00A401A3">
      <w:pPr>
        <w:spacing w:after="0"/>
        <w:jc w:val="both"/>
        <w:rPr>
          <w:rFonts w:ascii="Times New Roman" w:hAnsi="Times New Roman"/>
          <w:sz w:val="18"/>
          <w:szCs w:val="18"/>
        </w:rPr>
      </w:pPr>
    </w:p>
    <w:p w:rsidR="00A401A3" w:rsidRPr="008A5354" w:rsidRDefault="00A401A3" w:rsidP="00A401A3">
      <w:pPr>
        <w:pStyle w:val="a8"/>
        <w:tabs>
          <w:tab w:val="num" w:pos="0"/>
        </w:tabs>
        <w:spacing w:after="0"/>
        <w:jc w:val="right"/>
        <w:rPr>
          <w:sz w:val="18"/>
          <w:szCs w:val="18"/>
        </w:rPr>
      </w:pPr>
      <w:r w:rsidRPr="008A5354">
        <w:rPr>
          <w:sz w:val="18"/>
          <w:szCs w:val="18"/>
        </w:rPr>
        <w:t xml:space="preserve">                                                                            Утверждено  решением Думы</w:t>
      </w:r>
    </w:p>
    <w:p w:rsidR="00A401A3" w:rsidRPr="008A5354" w:rsidRDefault="00A401A3" w:rsidP="00A401A3">
      <w:pPr>
        <w:pStyle w:val="a8"/>
        <w:tabs>
          <w:tab w:val="num" w:pos="0"/>
        </w:tabs>
        <w:spacing w:after="0"/>
        <w:jc w:val="right"/>
        <w:rPr>
          <w:sz w:val="18"/>
          <w:szCs w:val="18"/>
        </w:rPr>
      </w:pPr>
      <w:r w:rsidRPr="008A5354">
        <w:rPr>
          <w:sz w:val="18"/>
          <w:szCs w:val="18"/>
        </w:rPr>
        <w:t xml:space="preserve">                                                                                            Ницинского  сельского поселения</w:t>
      </w:r>
    </w:p>
    <w:p w:rsidR="00A401A3" w:rsidRPr="008A5354" w:rsidRDefault="00A401A3" w:rsidP="00A401A3">
      <w:pPr>
        <w:pStyle w:val="a8"/>
        <w:tabs>
          <w:tab w:val="num" w:pos="0"/>
        </w:tabs>
        <w:spacing w:after="0"/>
        <w:jc w:val="right"/>
        <w:rPr>
          <w:sz w:val="18"/>
          <w:szCs w:val="18"/>
        </w:rPr>
      </w:pPr>
      <w:r w:rsidRPr="008A5354">
        <w:rPr>
          <w:sz w:val="18"/>
          <w:szCs w:val="18"/>
        </w:rPr>
        <w:t xml:space="preserve">                                                                                               от  22 ноября  2018 г.   № 100</w:t>
      </w:r>
    </w:p>
    <w:p w:rsidR="00A401A3" w:rsidRPr="008A5354" w:rsidRDefault="00A401A3" w:rsidP="00A401A3">
      <w:pPr>
        <w:pStyle w:val="a8"/>
        <w:tabs>
          <w:tab w:val="num" w:pos="0"/>
        </w:tabs>
        <w:spacing w:after="0"/>
        <w:jc w:val="right"/>
        <w:rPr>
          <w:sz w:val="18"/>
          <w:szCs w:val="18"/>
        </w:rPr>
      </w:pPr>
      <w:r w:rsidRPr="008A5354">
        <w:rPr>
          <w:sz w:val="18"/>
          <w:szCs w:val="18"/>
        </w:rPr>
        <w:t>(с внесёнными  изменениями  от 22.04.2019 №130; от 19.09.2019г № 157)</w:t>
      </w:r>
    </w:p>
    <w:p w:rsidR="00A401A3" w:rsidRPr="008A5354" w:rsidRDefault="00A401A3" w:rsidP="00A401A3">
      <w:pPr>
        <w:pStyle w:val="a8"/>
        <w:tabs>
          <w:tab w:val="num" w:pos="0"/>
        </w:tabs>
        <w:spacing w:after="0"/>
        <w:rPr>
          <w:sz w:val="18"/>
          <w:szCs w:val="18"/>
        </w:rPr>
      </w:pPr>
      <w:r w:rsidRPr="008A5354">
        <w:rPr>
          <w:sz w:val="18"/>
          <w:szCs w:val="18"/>
        </w:rPr>
        <w:t xml:space="preserve">                                                                                                                                                                                    </w:t>
      </w:r>
    </w:p>
    <w:p w:rsidR="00A401A3" w:rsidRPr="008A5354" w:rsidRDefault="00A401A3" w:rsidP="00A401A3">
      <w:pPr>
        <w:pStyle w:val="a8"/>
        <w:tabs>
          <w:tab w:val="num" w:pos="0"/>
        </w:tabs>
        <w:spacing w:after="0"/>
        <w:rPr>
          <w:sz w:val="18"/>
          <w:szCs w:val="18"/>
        </w:rPr>
      </w:pPr>
    </w:p>
    <w:p w:rsidR="00A401A3" w:rsidRPr="008A5354" w:rsidRDefault="00A401A3" w:rsidP="00A401A3">
      <w:pPr>
        <w:pStyle w:val="a8"/>
        <w:tabs>
          <w:tab w:val="num" w:pos="0"/>
        </w:tabs>
        <w:spacing w:after="0"/>
        <w:jc w:val="center"/>
        <w:rPr>
          <w:b/>
          <w:sz w:val="18"/>
          <w:szCs w:val="18"/>
        </w:rPr>
      </w:pPr>
      <w:r w:rsidRPr="008A5354">
        <w:rPr>
          <w:b/>
          <w:sz w:val="18"/>
          <w:szCs w:val="18"/>
        </w:rPr>
        <w:t>ПОЛОЖЕНИЕ</w:t>
      </w:r>
    </w:p>
    <w:p w:rsidR="00A401A3" w:rsidRPr="008A5354" w:rsidRDefault="00A401A3" w:rsidP="00A401A3">
      <w:pPr>
        <w:pStyle w:val="a8"/>
        <w:tabs>
          <w:tab w:val="num" w:pos="0"/>
        </w:tabs>
        <w:spacing w:after="0"/>
        <w:jc w:val="center"/>
        <w:rPr>
          <w:b/>
          <w:sz w:val="18"/>
          <w:szCs w:val="18"/>
        </w:rPr>
      </w:pPr>
      <w:r w:rsidRPr="008A5354">
        <w:rPr>
          <w:b/>
          <w:sz w:val="18"/>
          <w:szCs w:val="18"/>
        </w:rPr>
        <w:t>«О ПОРЯДКЕ ОРГАНИЗАЦИИ И ПРОВЕДЕНИЯ ПУБЛИЧНЫХ СЛУШАНИЙ НА ТЕРРИТОРИИ НИЦИНСКОГО СЕЛЬСКОГО ПОСЕЛЕНИЯ»</w:t>
      </w:r>
    </w:p>
    <w:p w:rsidR="00A401A3" w:rsidRPr="008A5354" w:rsidRDefault="00A401A3" w:rsidP="00A401A3">
      <w:pPr>
        <w:pStyle w:val="a8"/>
        <w:tabs>
          <w:tab w:val="num" w:pos="0"/>
        </w:tabs>
        <w:spacing w:after="0"/>
        <w:jc w:val="center"/>
        <w:rPr>
          <w:sz w:val="18"/>
          <w:szCs w:val="18"/>
        </w:rPr>
      </w:pPr>
    </w:p>
    <w:p w:rsidR="00A401A3" w:rsidRPr="008A5354" w:rsidRDefault="00A401A3" w:rsidP="00A401A3">
      <w:pPr>
        <w:pStyle w:val="a8"/>
        <w:tabs>
          <w:tab w:val="num" w:pos="0"/>
        </w:tabs>
        <w:spacing w:after="0"/>
        <w:jc w:val="both"/>
        <w:rPr>
          <w:sz w:val="18"/>
          <w:szCs w:val="18"/>
        </w:rPr>
      </w:pPr>
      <w:r w:rsidRPr="008A5354">
        <w:rPr>
          <w:sz w:val="18"/>
          <w:szCs w:val="18"/>
        </w:rPr>
        <w:lastRenderedPageBreak/>
        <w:t xml:space="preserve">     Настоящее Положение устанавливает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Уставом Ницинского сельского поселения, порядок организации и проведения публичных слушаний на территории Ницинского сельского поселения, как одной из организационно-правовых форм реализации прав жителей Ницинского сельского поселения на непосредственное участие в осуществлении местного самоуправления.</w:t>
      </w:r>
    </w:p>
    <w:p w:rsidR="00A401A3" w:rsidRPr="008A5354" w:rsidRDefault="00A401A3" w:rsidP="00A401A3">
      <w:pPr>
        <w:pStyle w:val="a8"/>
        <w:tabs>
          <w:tab w:val="num" w:pos="0"/>
        </w:tabs>
        <w:spacing w:after="0"/>
        <w:jc w:val="both"/>
        <w:rPr>
          <w:sz w:val="18"/>
          <w:szCs w:val="18"/>
        </w:rPr>
      </w:pPr>
    </w:p>
    <w:p w:rsidR="00A401A3" w:rsidRPr="008A5354" w:rsidRDefault="00A401A3" w:rsidP="00A401A3">
      <w:pPr>
        <w:pStyle w:val="a8"/>
        <w:tabs>
          <w:tab w:val="num" w:pos="0"/>
        </w:tabs>
        <w:spacing w:after="0"/>
        <w:jc w:val="both"/>
        <w:rPr>
          <w:b/>
          <w:sz w:val="18"/>
          <w:szCs w:val="18"/>
        </w:rPr>
      </w:pPr>
      <w:r w:rsidRPr="008A5354">
        <w:rPr>
          <w:b/>
          <w:sz w:val="18"/>
          <w:szCs w:val="18"/>
        </w:rPr>
        <w:t>Статья 1. Основные понятия</w:t>
      </w:r>
    </w:p>
    <w:p w:rsidR="00A401A3" w:rsidRPr="008A5354" w:rsidRDefault="00A401A3" w:rsidP="00A401A3">
      <w:pPr>
        <w:pStyle w:val="a8"/>
        <w:tabs>
          <w:tab w:val="num" w:pos="0"/>
        </w:tabs>
        <w:spacing w:after="0"/>
        <w:jc w:val="both"/>
        <w:rPr>
          <w:sz w:val="18"/>
          <w:szCs w:val="18"/>
        </w:rPr>
      </w:pPr>
    </w:p>
    <w:p w:rsidR="00A401A3" w:rsidRPr="008A5354" w:rsidRDefault="00A401A3" w:rsidP="00A401A3">
      <w:pPr>
        <w:pStyle w:val="a8"/>
        <w:tabs>
          <w:tab w:val="num" w:pos="0"/>
        </w:tabs>
        <w:spacing w:after="0"/>
        <w:jc w:val="both"/>
        <w:rPr>
          <w:sz w:val="18"/>
          <w:szCs w:val="18"/>
        </w:rPr>
      </w:pPr>
      <w:r w:rsidRPr="008A5354">
        <w:rPr>
          <w:sz w:val="18"/>
          <w:szCs w:val="18"/>
        </w:rPr>
        <w:t xml:space="preserve">       Основные понятия, используемые в настоящем Положении:</w:t>
      </w:r>
    </w:p>
    <w:p w:rsidR="00A401A3" w:rsidRPr="008A5354" w:rsidRDefault="00A401A3" w:rsidP="00A401A3">
      <w:pPr>
        <w:pStyle w:val="a8"/>
        <w:tabs>
          <w:tab w:val="num" w:pos="0"/>
        </w:tabs>
        <w:spacing w:after="0"/>
        <w:jc w:val="both"/>
        <w:rPr>
          <w:sz w:val="18"/>
          <w:szCs w:val="18"/>
        </w:rPr>
      </w:pPr>
      <w:r w:rsidRPr="008A5354">
        <w:rPr>
          <w:sz w:val="18"/>
          <w:szCs w:val="18"/>
        </w:rPr>
        <w:t>публичные слушания - эта форма участия населения поселения в осуществлении местного самоуправления путем обсуждения проектов правовых актов по вопросам местного значения Ницинского сельского поселения, которые проводятся по инициативе населения Ницинского сельского поселения, Думы Ницинского сельского поселения, Главы Ницинского сельского поселения. Организатор проведения публичных слушаний - аппарат Думы Ницинского сельского поселения или администрация Ницинского сельского поселения.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жителей в публичных слушаниях.</w:t>
      </w:r>
    </w:p>
    <w:p w:rsidR="00A401A3" w:rsidRPr="008A5354" w:rsidRDefault="00A401A3" w:rsidP="00A401A3">
      <w:pPr>
        <w:pStyle w:val="a8"/>
        <w:tabs>
          <w:tab w:val="num" w:pos="0"/>
        </w:tabs>
        <w:spacing w:after="0"/>
        <w:jc w:val="both"/>
        <w:rPr>
          <w:sz w:val="18"/>
          <w:szCs w:val="18"/>
        </w:rPr>
      </w:pPr>
      <w:r w:rsidRPr="008A5354">
        <w:rPr>
          <w:sz w:val="18"/>
          <w:szCs w:val="18"/>
        </w:rPr>
        <w:t xml:space="preserve">        Участник публичных слушаний - депутаты Думы Ницинского сельского поселения, должностные лица администрации Ницинского сельского поселения, представители инициативной группы жителей Ницинского сельского поселения, специалисты, привлеченные организатором публичных слушаний, лица, представившие организатору слушаний не позднее 3 дней до даты их проведения в письменном виде рекомендации по вопросам публичных слушаний и другие жители Ницинского сельского поселения, присутствующие на слушаниях.</w:t>
      </w:r>
    </w:p>
    <w:p w:rsidR="00A401A3" w:rsidRPr="008A5354" w:rsidRDefault="00A401A3" w:rsidP="00A401A3">
      <w:pPr>
        <w:pStyle w:val="a8"/>
        <w:tabs>
          <w:tab w:val="num" w:pos="0"/>
        </w:tabs>
        <w:spacing w:after="0"/>
        <w:jc w:val="both"/>
        <w:rPr>
          <w:sz w:val="18"/>
          <w:szCs w:val="18"/>
        </w:rPr>
      </w:pPr>
      <w:r w:rsidRPr="008A5354">
        <w:rPr>
          <w:sz w:val="18"/>
          <w:szCs w:val="18"/>
        </w:rPr>
        <w:t xml:space="preserve">         Председательствующий публичных слушаний - председатель Думы Ницинского сельского поселения, либо депутат, либо работник аппарата Думы Ницинского сельского поселения или Глава Ницинского сельского поселения, либо назначенное им должностное лицо администрации Ницинского сельского поселения.</w:t>
      </w:r>
    </w:p>
    <w:p w:rsidR="00A401A3" w:rsidRPr="008A5354" w:rsidRDefault="00A401A3" w:rsidP="00A401A3">
      <w:pPr>
        <w:pStyle w:val="a8"/>
        <w:tabs>
          <w:tab w:val="num" w:pos="0"/>
        </w:tabs>
        <w:spacing w:after="0"/>
        <w:jc w:val="both"/>
        <w:rPr>
          <w:sz w:val="18"/>
          <w:szCs w:val="18"/>
        </w:rPr>
      </w:pPr>
      <w:r w:rsidRPr="008A5354">
        <w:rPr>
          <w:sz w:val="18"/>
          <w:szCs w:val="18"/>
        </w:rPr>
        <w:t xml:space="preserve">         Вопрос публичных слушаний - проект муниципального правового акта, по которому проводятся публичные слушания.</w:t>
      </w:r>
    </w:p>
    <w:p w:rsidR="00A401A3" w:rsidRPr="008A5354" w:rsidRDefault="00A401A3" w:rsidP="00A401A3">
      <w:pPr>
        <w:pStyle w:val="a8"/>
        <w:tabs>
          <w:tab w:val="num" w:pos="0"/>
        </w:tabs>
        <w:spacing w:after="0"/>
        <w:jc w:val="both"/>
        <w:rPr>
          <w:sz w:val="18"/>
          <w:szCs w:val="18"/>
        </w:rPr>
      </w:pPr>
      <w:r w:rsidRPr="008A5354">
        <w:rPr>
          <w:sz w:val="18"/>
          <w:szCs w:val="18"/>
        </w:rPr>
        <w:t xml:space="preserve">         Инициаторы проведения публичных слушаний – население  Ницинского сельского поселения, Дума Ницинского сельского поселения и Глава Ницинского сельского поселения. Инициативная группа - группа жителей Ницинского сельского поселения, обладающих избирательным правом на территории Ницинского сельского поселения, численностью не менее 0,5% от общего числа жителей, обладающих этим правом, выступившая с инициативой проведения публичных слушаний.</w:t>
      </w:r>
    </w:p>
    <w:p w:rsidR="00A401A3" w:rsidRPr="008A5354" w:rsidRDefault="00A401A3" w:rsidP="00A401A3">
      <w:pPr>
        <w:pStyle w:val="a8"/>
        <w:tabs>
          <w:tab w:val="num" w:pos="0"/>
        </w:tabs>
        <w:spacing w:after="0"/>
        <w:jc w:val="both"/>
        <w:rPr>
          <w:sz w:val="18"/>
          <w:szCs w:val="18"/>
        </w:rPr>
      </w:pPr>
      <w:r w:rsidRPr="008A5354">
        <w:rPr>
          <w:sz w:val="18"/>
          <w:szCs w:val="18"/>
        </w:rPr>
        <w:t xml:space="preserve">         Итоговый документ публичных слушаний - решение (заключение, протокол) собрания участников публичных слушаний, принятое большинством голосов от числа зарегистрированных участников публичных слушаний, подлежащее обязательному опубликованию.</w:t>
      </w:r>
    </w:p>
    <w:p w:rsidR="00A401A3" w:rsidRPr="008A5354" w:rsidRDefault="00A401A3" w:rsidP="00A401A3">
      <w:pPr>
        <w:pStyle w:val="a8"/>
        <w:tabs>
          <w:tab w:val="num" w:pos="0"/>
        </w:tabs>
        <w:spacing w:after="0"/>
        <w:jc w:val="both"/>
        <w:rPr>
          <w:sz w:val="18"/>
          <w:szCs w:val="18"/>
        </w:rPr>
      </w:pPr>
    </w:p>
    <w:p w:rsidR="00A401A3" w:rsidRPr="008A5354" w:rsidRDefault="00A401A3" w:rsidP="00A401A3">
      <w:pPr>
        <w:pStyle w:val="a8"/>
        <w:tabs>
          <w:tab w:val="num" w:pos="0"/>
        </w:tabs>
        <w:spacing w:after="0"/>
        <w:jc w:val="both"/>
        <w:rPr>
          <w:b/>
          <w:sz w:val="18"/>
          <w:szCs w:val="18"/>
        </w:rPr>
      </w:pPr>
      <w:r w:rsidRPr="008A5354">
        <w:rPr>
          <w:b/>
          <w:sz w:val="18"/>
          <w:szCs w:val="18"/>
        </w:rPr>
        <w:t>Статья 2. Цели проведения публичных слушаний</w:t>
      </w:r>
    </w:p>
    <w:p w:rsidR="00A401A3" w:rsidRPr="008A5354" w:rsidRDefault="00A401A3" w:rsidP="00A401A3">
      <w:pPr>
        <w:pStyle w:val="a8"/>
        <w:tabs>
          <w:tab w:val="num" w:pos="0"/>
        </w:tabs>
        <w:spacing w:after="0"/>
        <w:jc w:val="both"/>
        <w:rPr>
          <w:sz w:val="18"/>
          <w:szCs w:val="18"/>
        </w:rPr>
      </w:pPr>
    </w:p>
    <w:p w:rsidR="00A401A3" w:rsidRPr="008A5354" w:rsidRDefault="00A401A3" w:rsidP="00A401A3">
      <w:pPr>
        <w:pStyle w:val="a8"/>
        <w:tabs>
          <w:tab w:val="num" w:pos="0"/>
        </w:tabs>
        <w:spacing w:after="0"/>
        <w:jc w:val="both"/>
        <w:rPr>
          <w:sz w:val="18"/>
          <w:szCs w:val="18"/>
        </w:rPr>
      </w:pPr>
      <w:r w:rsidRPr="008A5354">
        <w:rPr>
          <w:sz w:val="18"/>
          <w:szCs w:val="18"/>
        </w:rPr>
        <w:t>Публичные слушания проводятся в целях:</w:t>
      </w:r>
    </w:p>
    <w:p w:rsidR="00A401A3" w:rsidRPr="008A5354" w:rsidRDefault="00A401A3" w:rsidP="00A401A3">
      <w:pPr>
        <w:pStyle w:val="a8"/>
        <w:tabs>
          <w:tab w:val="num" w:pos="0"/>
        </w:tabs>
        <w:spacing w:after="0"/>
        <w:jc w:val="both"/>
        <w:rPr>
          <w:sz w:val="18"/>
          <w:szCs w:val="18"/>
        </w:rPr>
      </w:pPr>
      <w:r w:rsidRPr="008A5354">
        <w:rPr>
          <w:sz w:val="18"/>
          <w:szCs w:val="18"/>
        </w:rPr>
        <w:t xml:space="preserve">     1) обсуждения проектов муниципальных правовых актов с участием населения Ницинского сельского поселения;</w:t>
      </w:r>
    </w:p>
    <w:p w:rsidR="00A401A3" w:rsidRPr="008A5354" w:rsidRDefault="00A401A3" w:rsidP="00A401A3">
      <w:pPr>
        <w:pStyle w:val="a8"/>
        <w:tabs>
          <w:tab w:val="num" w:pos="0"/>
        </w:tabs>
        <w:spacing w:after="0"/>
        <w:jc w:val="both"/>
        <w:rPr>
          <w:sz w:val="18"/>
          <w:szCs w:val="18"/>
        </w:rPr>
      </w:pPr>
      <w:r w:rsidRPr="008A5354">
        <w:rPr>
          <w:sz w:val="18"/>
          <w:szCs w:val="18"/>
        </w:rPr>
        <w:t xml:space="preserve">     2) выявления, учета мнения и интересов населения Ницинского сельского поселения по вопросам, выносимым на публичные слушания.</w:t>
      </w:r>
    </w:p>
    <w:p w:rsidR="00A401A3" w:rsidRPr="008A5354" w:rsidRDefault="00A401A3" w:rsidP="00A401A3">
      <w:pPr>
        <w:pStyle w:val="a8"/>
        <w:tabs>
          <w:tab w:val="num" w:pos="0"/>
        </w:tabs>
        <w:spacing w:after="0"/>
        <w:jc w:val="both"/>
        <w:rPr>
          <w:sz w:val="18"/>
          <w:szCs w:val="18"/>
        </w:rPr>
      </w:pPr>
    </w:p>
    <w:p w:rsidR="00A401A3" w:rsidRPr="008A5354" w:rsidRDefault="00A401A3" w:rsidP="00A401A3">
      <w:pPr>
        <w:pStyle w:val="a8"/>
        <w:tabs>
          <w:tab w:val="num" w:pos="0"/>
        </w:tabs>
        <w:spacing w:after="0"/>
        <w:jc w:val="both"/>
        <w:rPr>
          <w:b/>
          <w:sz w:val="18"/>
          <w:szCs w:val="18"/>
        </w:rPr>
      </w:pPr>
      <w:r w:rsidRPr="008A5354">
        <w:rPr>
          <w:b/>
          <w:sz w:val="18"/>
          <w:szCs w:val="18"/>
        </w:rPr>
        <w:t>Статья 3. Вопросы публичных слушаний</w:t>
      </w:r>
    </w:p>
    <w:p w:rsidR="00A401A3" w:rsidRPr="008A5354" w:rsidRDefault="00A401A3" w:rsidP="00A401A3">
      <w:pPr>
        <w:pStyle w:val="a8"/>
        <w:tabs>
          <w:tab w:val="num" w:pos="0"/>
        </w:tabs>
        <w:spacing w:after="0"/>
        <w:jc w:val="both"/>
        <w:rPr>
          <w:sz w:val="18"/>
          <w:szCs w:val="18"/>
        </w:rPr>
      </w:pPr>
    </w:p>
    <w:p w:rsidR="00A401A3" w:rsidRPr="008A5354" w:rsidRDefault="00A401A3" w:rsidP="00A401A3">
      <w:pPr>
        <w:pStyle w:val="a8"/>
        <w:tabs>
          <w:tab w:val="num" w:pos="0"/>
        </w:tabs>
        <w:spacing w:after="0"/>
        <w:jc w:val="both"/>
        <w:rPr>
          <w:sz w:val="18"/>
          <w:szCs w:val="18"/>
        </w:rPr>
      </w:pPr>
      <w:r w:rsidRPr="008A5354">
        <w:rPr>
          <w:sz w:val="18"/>
          <w:szCs w:val="18"/>
        </w:rPr>
        <w:t xml:space="preserve">      1. На публичные слушания могут быть вынесены только вопросы местного значения Ницинского сельского поселения. Результаты публичных слушаний, носят рекомендательный характер для Думы Ницинского сельского поселения и Главы Ницинского сельского поселения.</w:t>
      </w:r>
    </w:p>
    <w:p w:rsidR="00A401A3" w:rsidRPr="008A5354" w:rsidRDefault="00A401A3" w:rsidP="00A401A3">
      <w:pPr>
        <w:pStyle w:val="a8"/>
        <w:tabs>
          <w:tab w:val="num" w:pos="0"/>
        </w:tabs>
        <w:spacing w:after="0"/>
        <w:jc w:val="both"/>
        <w:rPr>
          <w:sz w:val="18"/>
          <w:szCs w:val="18"/>
        </w:rPr>
      </w:pPr>
      <w:r w:rsidRPr="008A5354">
        <w:rPr>
          <w:sz w:val="18"/>
          <w:szCs w:val="18"/>
        </w:rPr>
        <w:t xml:space="preserve">      2. На публичные слушания в обязательном порядке выносятся:</w:t>
      </w:r>
    </w:p>
    <w:p w:rsidR="00A401A3" w:rsidRPr="008A5354" w:rsidRDefault="00A401A3" w:rsidP="00A401A3">
      <w:pPr>
        <w:pStyle w:val="a8"/>
        <w:tabs>
          <w:tab w:val="num" w:pos="0"/>
        </w:tabs>
        <w:spacing w:after="0"/>
        <w:jc w:val="both"/>
        <w:rPr>
          <w:sz w:val="18"/>
          <w:szCs w:val="18"/>
        </w:rPr>
      </w:pPr>
      <w:r w:rsidRPr="008A5354">
        <w:rPr>
          <w:sz w:val="18"/>
          <w:szCs w:val="18"/>
        </w:rPr>
        <w:t xml:space="preserve">      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
    <w:p w:rsidR="00A401A3" w:rsidRPr="008A5354" w:rsidRDefault="00A401A3" w:rsidP="00A401A3">
      <w:pPr>
        <w:pStyle w:val="a8"/>
        <w:tabs>
          <w:tab w:val="num" w:pos="0"/>
        </w:tabs>
        <w:spacing w:after="0"/>
        <w:jc w:val="both"/>
        <w:rPr>
          <w:sz w:val="18"/>
          <w:szCs w:val="18"/>
        </w:rPr>
      </w:pPr>
      <w:r w:rsidRPr="008A5354">
        <w:rPr>
          <w:sz w:val="18"/>
          <w:szCs w:val="18"/>
        </w:rPr>
        <w:t xml:space="preserve">      2) проект местного бюджета и отчет о его исполнении;</w:t>
      </w:r>
    </w:p>
    <w:p w:rsidR="00A401A3" w:rsidRPr="008A5354" w:rsidRDefault="00A401A3" w:rsidP="00A401A3">
      <w:pPr>
        <w:pStyle w:val="a8"/>
        <w:tabs>
          <w:tab w:val="num" w:pos="0"/>
        </w:tabs>
        <w:spacing w:after="0"/>
        <w:jc w:val="both"/>
        <w:rPr>
          <w:sz w:val="18"/>
          <w:szCs w:val="18"/>
        </w:rPr>
      </w:pPr>
      <w:r w:rsidRPr="008A5354">
        <w:rPr>
          <w:sz w:val="18"/>
          <w:szCs w:val="18"/>
        </w:rPr>
        <w:t xml:space="preserve">      3) проект стратегии социально-экономического  развития поселения;                                      </w:t>
      </w:r>
    </w:p>
    <w:p w:rsidR="00A401A3" w:rsidRPr="008A5354" w:rsidRDefault="00A401A3" w:rsidP="00A401A3">
      <w:pPr>
        <w:pStyle w:val="a8"/>
        <w:tabs>
          <w:tab w:val="num" w:pos="0"/>
        </w:tabs>
        <w:spacing w:after="0"/>
        <w:jc w:val="both"/>
        <w:rPr>
          <w:sz w:val="18"/>
          <w:szCs w:val="18"/>
        </w:rPr>
      </w:pPr>
      <w:r w:rsidRPr="008A5354">
        <w:rPr>
          <w:sz w:val="18"/>
          <w:szCs w:val="18"/>
        </w:rPr>
        <w:t xml:space="preserve">      4) вопросы о преобразования поселения, за исключением случаев, если в соответствии с федеральным законом для преобразования поселения требуется получение согласия населения поселения, выраженного путём голосования,  либо на сходах граждан.</w:t>
      </w:r>
    </w:p>
    <w:p w:rsidR="00A401A3" w:rsidRPr="008A5354" w:rsidRDefault="00A401A3" w:rsidP="00A401A3">
      <w:pPr>
        <w:pStyle w:val="a8"/>
        <w:tabs>
          <w:tab w:val="num" w:pos="0"/>
        </w:tabs>
        <w:spacing w:after="0"/>
        <w:jc w:val="both"/>
        <w:rPr>
          <w:sz w:val="18"/>
          <w:szCs w:val="18"/>
        </w:rPr>
      </w:pPr>
      <w:r w:rsidRPr="008A5354">
        <w:rPr>
          <w:sz w:val="18"/>
          <w:szCs w:val="18"/>
        </w:rPr>
        <w:t xml:space="preserve">      3. Действие настоящего Положения не распространяется на отношения, связанные с организацией и проведением публичных слушаний в соответствии с законодательством о градостроительной деятельности.</w:t>
      </w:r>
    </w:p>
    <w:p w:rsidR="00A401A3" w:rsidRPr="008A5354" w:rsidRDefault="00A401A3" w:rsidP="00A401A3">
      <w:pPr>
        <w:pStyle w:val="a8"/>
        <w:tabs>
          <w:tab w:val="num" w:pos="0"/>
        </w:tabs>
        <w:spacing w:after="0"/>
        <w:jc w:val="both"/>
        <w:rPr>
          <w:b/>
          <w:sz w:val="18"/>
          <w:szCs w:val="18"/>
        </w:rPr>
      </w:pPr>
      <w:r w:rsidRPr="008A5354">
        <w:rPr>
          <w:b/>
          <w:sz w:val="18"/>
          <w:szCs w:val="18"/>
        </w:rPr>
        <w:t>Статья 4. Инициаторы публичных слушаний</w:t>
      </w:r>
    </w:p>
    <w:p w:rsidR="00A401A3" w:rsidRPr="008A5354" w:rsidRDefault="00A401A3" w:rsidP="00A401A3">
      <w:pPr>
        <w:pStyle w:val="a8"/>
        <w:tabs>
          <w:tab w:val="num" w:pos="0"/>
        </w:tabs>
        <w:spacing w:after="0"/>
        <w:jc w:val="both"/>
        <w:rPr>
          <w:sz w:val="18"/>
          <w:szCs w:val="18"/>
        </w:rPr>
      </w:pPr>
    </w:p>
    <w:p w:rsidR="00A401A3" w:rsidRPr="008A5354" w:rsidRDefault="00A401A3" w:rsidP="00A401A3">
      <w:pPr>
        <w:pStyle w:val="a8"/>
        <w:tabs>
          <w:tab w:val="num" w:pos="0"/>
        </w:tabs>
        <w:spacing w:after="0"/>
        <w:jc w:val="both"/>
        <w:rPr>
          <w:sz w:val="18"/>
          <w:szCs w:val="18"/>
        </w:rPr>
      </w:pPr>
      <w:r w:rsidRPr="008A5354">
        <w:rPr>
          <w:sz w:val="18"/>
          <w:szCs w:val="18"/>
        </w:rPr>
        <w:t xml:space="preserve">        1. Публичные слушания проводятся по инициативе населения Ницинского сельского поселения, Думы Ницинского сельского поселения или Главы Ницинского сельского поселения.</w:t>
      </w:r>
    </w:p>
    <w:p w:rsidR="00A401A3" w:rsidRPr="008A5354" w:rsidRDefault="00A401A3" w:rsidP="00A401A3">
      <w:pPr>
        <w:pStyle w:val="a8"/>
        <w:tabs>
          <w:tab w:val="num" w:pos="0"/>
        </w:tabs>
        <w:spacing w:after="0"/>
        <w:jc w:val="both"/>
        <w:rPr>
          <w:sz w:val="18"/>
          <w:szCs w:val="18"/>
        </w:rPr>
      </w:pPr>
      <w:r w:rsidRPr="008A5354">
        <w:rPr>
          <w:sz w:val="18"/>
          <w:szCs w:val="18"/>
        </w:rPr>
        <w:t xml:space="preserve">        2. От имени населения Ницинского сельского поселения инициатором проведения публичных слушаний может выступать инициативная группа численностью не менее 0,5% от числа жителей поселения, обладающих избирательным правом.</w:t>
      </w:r>
    </w:p>
    <w:p w:rsidR="00A401A3" w:rsidRPr="008A5354" w:rsidRDefault="00A401A3" w:rsidP="00A401A3">
      <w:pPr>
        <w:pStyle w:val="a8"/>
        <w:tabs>
          <w:tab w:val="num" w:pos="0"/>
        </w:tabs>
        <w:spacing w:after="0"/>
        <w:jc w:val="both"/>
        <w:rPr>
          <w:sz w:val="18"/>
          <w:szCs w:val="18"/>
        </w:rPr>
      </w:pPr>
    </w:p>
    <w:p w:rsidR="00A401A3" w:rsidRPr="008A5354" w:rsidRDefault="00A401A3" w:rsidP="00A401A3">
      <w:pPr>
        <w:pStyle w:val="a8"/>
        <w:tabs>
          <w:tab w:val="num" w:pos="0"/>
        </w:tabs>
        <w:spacing w:after="0"/>
        <w:jc w:val="both"/>
        <w:rPr>
          <w:b/>
          <w:sz w:val="18"/>
          <w:szCs w:val="18"/>
        </w:rPr>
      </w:pPr>
      <w:r w:rsidRPr="008A5354">
        <w:rPr>
          <w:b/>
          <w:sz w:val="18"/>
          <w:szCs w:val="18"/>
        </w:rPr>
        <w:t>Статья 5. Назначение публичных слушаний</w:t>
      </w:r>
    </w:p>
    <w:p w:rsidR="00A401A3" w:rsidRPr="008A5354" w:rsidRDefault="00A401A3" w:rsidP="00A401A3">
      <w:pPr>
        <w:pStyle w:val="a8"/>
        <w:tabs>
          <w:tab w:val="num" w:pos="0"/>
        </w:tabs>
        <w:spacing w:after="0"/>
        <w:jc w:val="both"/>
        <w:rPr>
          <w:sz w:val="18"/>
          <w:szCs w:val="18"/>
        </w:rPr>
      </w:pPr>
    </w:p>
    <w:p w:rsidR="00A401A3" w:rsidRPr="008A5354" w:rsidRDefault="00A401A3" w:rsidP="00A401A3">
      <w:pPr>
        <w:pStyle w:val="a8"/>
        <w:tabs>
          <w:tab w:val="num" w:pos="0"/>
        </w:tabs>
        <w:spacing w:after="0"/>
        <w:jc w:val="both"/>
        <w:rPr>
          <w:sz w:val="18"/>
          <w:szCs w:val="18"/>
        </w:rPr>
      </w:pPr>
      <w:r w:rsidRPr="008A5354">
        <w:rPr>
          <w:sz w:val="18"/>
          <w:szCs w:val="18"/>
        </w:rPr>
        <w:t xml:space="preserve">        1. Публичные слушания, проводимые по инициативе населения или Думы Ницинского сельского поселения, назначаются решением Думы Ницинского сельского поселения, а по инициативе Главы Ницинского сельского поселения - постановлением Главы Ницинского сельского поселения.</w:t>
      </w:r>
    </w:p>
    <w:p w:rsidR="00A401A3" w:rsidRPr="008A5354" w:rsidRDefault="00A401A3" w:rsidP="00A401A3">
      <w:pPr>
        <w:pStyle w:val="a8"/>
        <w:tabs>
          <w:tab w:val="num" w:pos="0"/>
        </w:tabs>
        <w:spacing w:after="0"/>
        <w:jc w:val="both"/>
        <w:rPr>
          <w:sz w:val="18"/>
          <w:szCs w:val="18"/>
        </w:rPr>
      </w:pPr>
      <w:r w:rsidRPr="008A5354">
        <w:rPr>
          <w:sz w:val="18"/>
          <w:szCs w:val="18"/>
        </w:rPr>
        <w:t xml:space="preserve">        2. В решении (постановлении) о назначении публичных слушаний указывается:</w:t>
      </w:r>
    </w:p>
    <w:p w:rsidR="00A401A3" w:rsidRPr="008A5354" w:rsidRDefault="00A401A3" w:rsidP="00A401A3">
      <w:pPr>
        <w:pStyle w:val="a8"/>
        <w:tabs>
          <w:tab w:val="num" w:pos="0"/>
        </w:tabs>
        <w:spacing w:after="0"/>
        <w:jc w:val="both"/>
        <w:rPr>
          <w:sz w:val="18"/>
          <w:szCs w:val="18"/>
        </w:rPr>
      </w:pPr>
      <w:r w:rsidRPr="008A5354">
        <w:rPr>
          <w:sz w:val="18"/>
          <w:szCs w:val="18"/>
        </w:rPr>
        <w:t xml:space="preserve">        1) сведения об инициаторах публичных слушаний;</w:t>
      </w:r>
    </w:p>
    <w:p w:rsidR="00A401A3" w:rsidRPr="008A5354" w:rsidRDefault="00A401A3" w:rsidP="00A401A3">
      <w:pPr>
        <w:pStyle w:val="a8"/>
        <w:tabs>
          <w:tab w:val="num" w:pos="0"/>
        </w:tabs>
        <w:spacing w:after="0"/>
        <w:jc w:val="both"/>
        <w:rPr>
          <w:sz w:val="18"/>
          <w:szCs w:val="18"/>
        </w:rPr>
      </w:pPr>
      <w:r w:rsidRPr="008A5354">
        <w:rPr>
          <w:sz w:val="18"/>
          <w:szCs w:val="18"/>
        </w:rPr>
        <w:t xml:space="preserve">        2) вопросы, выносимые на публичные слушания;</w:t>
      </w:r>
    </w:p>
    <w:p w:rsidR="00A401A3" w:rsidRPr="008A5354" w:rsidRDefault="00A401A3" w:rsidP="00A401A3">
      <w:pPr>
        <w:pStyle w:val="a8"/>
        <w:tabs>
          <w:tab w:val="num" w:pos="0"/>
        </w:tabs>
        <w:spacing w:after="0"/>
        <w:jc w:val="both"/>
        <w:rPr>
          <w:sz w:val="18"/>
          <w:szCs w:val="18"/>
        </w:rPr>
      </w:pPr>
      <w:r w:rsidRPr="008A5354">
        <w:rPr>
          <w:sz w:val="18"/>
          <w:szCs w:val="18"/>
        </w:rPr>
        <w:t xml:space="preserve">        3) организатор проведения публичных слушаний - аппарат Думы или администрация поселения;</w:t>
      </w:r>
    </w:p>
    <w:p w:rsidR="00A401A3" w:rsidRPr="008A5354" w:rsidRDefault="00A401A3" w:rsidP="00A401A3">
      <w:pPr>
        <w:pStyle w:val="a8"/>
        <w:tabs>
          <w:tab w:val="num" w:pos="0"/>
        </w:tabs>
        <w:spacing w:after="0"/>
        <w:jc w:val="both"/>
        <w:rPr>
          <w:sz w:val="18"/>
          <w:szCs w:val="18"/>
        </w:rPr>
      </w:pPr>
      <w:r w:rsidRPr="008A5354">
        <w:rPr>
          <w:sz w:val="18"/>
          <w:szCs w:val="18"/>
        </w:rPr>
        <w:t xml:space="preserve">        4) сроки подачи предложений и рекомендаций участников публичных слушаний, по обсуждаемым вопросам.</w:t>
      </w:r>
    </w:p>
    <w:p w:rsidR="00A401A3" w:rsidRPr="008A5354" w:rsidRDefault="00A401A3" w:rsidP="00A401A3">
      <w:pPr>
        <w:pStyle w:val="a8"/>
        <w:tabs>
          <w:tab w:val="num" w:pos="0"/>
        </w:tabs>
        <w:spacing w:after="0"/>
        <w:jc w:val="both"/>
        <w:rPr>
          <w:sz w:val="18"/>
          <w:szCs w:val="18"/>
        </w:rPr>
      </w:pPr>
      <w:r w:rsidRPr="008A5354">
        <w:rPr>
          <w:sz w:val="18"/>
          <w:szCs w:val="18"/>
        </w:rPr>
        <w:t xml:space="preserve">        3. Решение Думы Ницинского сельского поселения или постановление Главы Ницинского сельского поселения о назначении публичных слушаний подлежит обязательной публикации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обнародованию путём размещения на официальном сайте Ницинского сельского поселения (</w:t>
      </w:r>
      <w:hyperlink r:id="rId23" w:history="1">
        <w:r w:rsidRPr="008A5354">
          <w:rPr>
            <w:rStyle w:val="aff2"/>
            <w:sz w:val="18"/>
            <w:szCs w:val="18"/>
          </w:rPr>
          <w:t>www.nicinskoe.ru</w:t>
        </w:r>
      </w:hyperlink>
      <w:r w:rsidRPr="008A5354">
        <w:rPr>
          <w:sz w:val="18"/>
          <w:szCs w:val="18"/>
        </w:rPr>
        <w:t>) и (или) в районной газете «Коммунар», в течении 5 дней с момента принятия.</w:t>
      </w:r>
    </w:p>
    <w:p w:rsidR="00A401A3" w:rsidRPr="008A5354" w:rsidRDefault="00A401A3" w:rsidP="00A401A3">
      <w:pPr>
        <w:pStyle w:val="a8"/>
        <w:tabs>
          <w:tab w:val="num" w:pos="0"/>
        </w:tabs>
        <w:spacing w:after="0"/>
        <w:jc w:val="both"/>
        <w:rPr>
          <w:sz w:val="18"/>
          <w:szCs w:val="18"/>
        </w:rPr>
      </w:pPr>
      <w:r w:rsidRPr="008A5354">
        <w:rPr>
          <w:sz w:val="18"/>
          <w:szCs w:val="18"/>
        </w:rPr>
        <w:t xml:space="preserve">        4. Для принятия Думой Ницинского сельского поселения решения о назначении публичных слушаний по инициативе населения, инициативная группа подает заявление о проведении публичных слушаний. В заявлении инициативной группы о проведении </w:t>
      </w:r>
      <w:r w:rsidRPr="008A5354">
        <w:rPr>
          <w:sz w:val="18"/>
          <w:szCs w:val="18"/>
        </w:rPr>
        <w:lastRenderedPageBreak/>
        <w:t>публичных слушаний должны быть указаны тема публичных слушаний (наименование проекта муниципального правового акта, выносимого на публичные слушания).</w:t>
      </w:r>
    </w:p>
    <w:p w:rsidR="00A401A3" w:rsidRPr="008A5354" w:rsidRDefault="00A401A3" w:rsidP="00A401A3">
      <w:pPr>
        <w:pStyle w:val="a8"/>
        <w:tabs>
          <w:tab w:val="num" w:pos="0"/>
        </w:tabs>
        <w:spacing w:after="0"/>
        <w:jc w:val="both"/>
        <w:rPr>
          <w:sz w:val="18"/>
          <w:szCs w:val="18"/>
        </w:rPr>
      </w:pPr>
      <w:r w:rsidRPr="008A5354">
        <w:rPr>
          <w:sz w:val="18"/>
          <w:szCs w:val="18"/>
        </w:rPr>
        <w:t>Заявление подписывается председателем и секретарем собрания инициативной группы. К заявлению прикладывается список инициативной группы (Приложение 1), а также протокол собрания инициативной группы, на котором было принято решение о выдвижении инициативы.</w:t>
      </w:r>
    </w:p>
    <w:p w:rsidR="00A401A3" w:rsidRPr="008A5354" w:rsidRDefault="00A401A3" w:rsidP="00A401A3">
      <w:pPr>
        <w:pStyle w:val="a8"/>
        <w:tabs>
          <w:tab w:val="num" w:pos="0"/>
        </w:tabs>
        <w:spacing w:after="0"/>
        <w:jc w:val="both"/>
        <w:rPr>
          <w:sz w:val="18"/>
          <w:szCs w:val="18"/>
        </w:rPr>
      </w:pPr>
      <w:r w:rsidRPr="008A5354">
        <w:rPr>
          <w:sz w:val="18"/>
          <w:szCs w:val="18"/>
        </w:rPr>
        <w:t xml:space="preserve">       5. Заявление о назначении публичных слушаний, внесенное населением Ницинского сельского поселения, рассматривается Думой Ницинского сельского поселения на своем заседании в соответствии с Регламентом Думы.</w:t>
      </w:r>
    </w:p>
    <w:p w:rsidR="00A401A3" w:rsidRPr="008A5354" w:rsidRDefault="00A401A3" w:rsidP="00A401A3">
      <w:pPr>
        <w:pStyle w:val="a8"/>
        <w:tabs>
          <w:tab w:val="num" w:pos="0"/>
        </w:tabs>
        <w:spacing w:after="0"/>
        <w:jc w:val="both"/>
        <w:rPr>
          <w:sz w:val="18"/>
          <w:szCs w:val="18"/>
        </w:rPr>
      </w:pPr>
      <w:r w:rsidRPr="008A5354">
        <w:rPr>
          <w:sz w:val="18"/>
          <w:szCs w:val="18"/>
        </w:rPr>
        <w:t xml:space="preserve">       6. Решение об отклонении заявления о проведении публичных слушаний может быть принято в случаях, если:</w:t>
      </w:r>
    </w:p>
    <w:p w:rsidR="00A401A3" w:rsidRPr="008A5354" w:rsidRDefault="00A401A3" w:rsidP="00A401A3">
      <w:pPr>
        <w:pStyle w:val="a8"/>
        <w:tabs>
          <w:tab w:val="num" w:pos="0"/>
        </w:tabs>
        <w:spacing w:after="0"/>
        <w:jc w:val="both"/>
        <w:rPr>
          <w:sz w:val="18"/>
          <w:szCs w:val="18"/>
        </w:rPr>
      </w:pPr>
      <w:r w:rsidRPr="008A5354">
        <w:rPr>
          <w:sz w:val="18"/>
          <w:szCs w:val="18"/>
        </w:rPr>
        <w:t xml:space="preserve">      - инициативной группой нарушена процедура выдвижения инициативы;</w:t>
      </w:r>
    </w:p>
    <w:p w:rsidR="00A401A3" w:rsidRPr="008A5354" w:rsidRDefault="00A401A3" w:rsidP="00A401A3">
      <w:pPr>
        <w:pStyle w:val="a8"/>
        <w:tabs>
          <w:tab w:val="num" w:pos="0"/>
        </w:tabs>
        <w:spacing w:after="0"/>
        <w:jc w:val="both"/>
        <w:rPr>
          <w:sz w:val="18"/>
          <w:szCs w:val="18"/>
        </w:rPr>
      </w:pPr>
      <w:r w:rsidRPr="008A5354">
        <w:rPr>
          <w:sz w:val="18"/>
          <w:szCs w:val="18"/>
        </w:rPr>
        <w:t xml:space="preserve">     - инициируемая тема публичных слушаний не относится к вопросам, указанным в статье 3 настоящего Положения;</w:t>
      </w:r>
    </w:p>
    <w:p w:rsidR="00A401A3" w:rsidRPr="008A5354" w:rsidRDefault="00A401A3" w:rsidP="00A401A3">
      <w:pPr>
        <w:pStyle w:val="a8"/>
        <w:tabs>
          <w:tab w:val="num" w:pos="0"/>
        </w:tabs>
        <w:spacing w:after="0"/>
        <w:jc w:val="both"/>
        <w:rPr>
          <w:sz w:val="18"/>
          <w:szCs w:val="18"/>
        </w:rPr>
      </w:pPr>
      <w:r w:rsidRPr="008A5354">
        <w:rPr>
          <w:sz w:val="18"/>
          <w:szCs w:val="18"/>
        </w:rPr>
        <w:t xml:space="preserve">     - по предлагаемому к рассмотрению на публичных слушаниях проекту муниципального правового акта публичные слушания уже назначены.</w:t>
      </w:r>
    </w:p>
    <w:p w:rsidR="00A401A3" w:rsidRPr="008A5354" w:rsidRDefault="00A401A3" w:rsidP="00A401A3">
      <w:pPr>
        <w:pStyle w:val="a8"/>
        <w:tabs>
          <w:tab w:val="num" w:pos="0"/>
        </w:tabs>
        <w:spacing w:after="0"/>
        <w:jc w:val="both"/>
        <w:rPr>
          <w:sz w:val="18"/>
          <w:szCs w:val="18"/>
        </w:rPr>
      </w:pPr>
      <w:r w:rsidRPr="008A5354">
        <w:rPr>
          <w:sz w:val="18"/>
          <w:szCs w:val="18"/>
        </w:rPr>
        <w:t xml:space="preserve">       7. При отклонении инициативы проведения публичных слушаний,</w:t>
      </w:r>
    </w:p>
    <w:p w:rsidR="00A401A3" w:rsidRPr="008A5354" w:rsidRDefault="00A401A3" w:rsidP="00A401A3">
      <w:pPr>
        <w:pStyle w:val="a8"/>
        <w:tabs>
          <w:tab w:val="num" w:pos="0"/>
        </w:tabs>
        <w:spacing w:after="0"/>
        <w:jc w:val="both"/>
        <w:rPr>
          <w:sz w:val="18"/>
          <w:szCs w:val="18"/>
        </w:rPr>
      </w:pPr>
      <w:r w:rsidRPr="008A5354">
        <w:rPr>
          <w:sz w:val="18"/>
          <w:szCs w:val="18"/>
        </w:rPr>
        <w:t xml:space="preserve"> выдвинутой населением Ницинского сельского поселения  на основании пункта 6 статьи 5 настоящего Положения, ее инициаторы могут в течение 20 дней повторно внести предложение о назначении публичных слушаний по проекту муниципального правового акта</w:t>
      </w:r>
      <w:r w:rsidRPr="008A5354">
        <w:rPr>
          <w:b/>
          <w:sz w:val="18"/>
          <w:szCs w:val="18"/>
        </w:rPr>
        <w:t xml:space="preserve">,  </w:t>
      </w:r>
      <w:r w:rsidRPr="008A5354">
        <w:rPr>
          <w:sz w:val="18"/>
          <w:szCs w:val="18"/>
        </w:rPr>
        <w:t>приведя проект  муниципального   правового  акта в соответствии с пунктом 6 статьи 5 настоящего Положения                                                                                                                                                                                                                                      В данном случае слушания по указанному проекту муниципального правового акта назначаются Думой  Ницинского сельского поселения в обязательном порядке.</w:t>
      </w:r>
    </w:p>
    <w:p w:rsidR="00A401A3" w:rsidRPr="008A5354" w:rsidRDefault="00A401A3" w:rsidP="00A401A3">
      <w:pPr>
        <w:pStyle w:val="a8"/>
        <w:tabs>
          <w:tab w:val="num" w:pos="0"/>
        </w:tabs>
        <w:spacing w:after="0"/>
        <w:jc w:val="both"/>
        <w:rPr>
          <w:sz w:val="18"/>
          <w:szCs w:val="18"/>
        </w:rPr>
      </w:pPr>
      <w:r w:rsidRPr="008A5354">
        <w:rPr>
          <w:sz w:val="18"/>
          <w:szCs w:val="18"/>
        </w:rPr>
        <w:t xml:space="preserve">      8. В случае если инициатива проведения публичных слушаний принадлежит населению, Думе Ницинского сельского поселения или Главе Ницинского сельского поселения, указанные органы обязаны принять соответствующее решение (постановление).</w:t>
      </w:r>
    </w:p>
    <w:p w:rsidR="00A401A3" w:rsidRPr="008A5354" w:rsidRDefault="00A401A3" w:rsidP="00A401A3">
      <w:pPr>
        <w:pStyle w:val="a8"/>
        <w:tabs>
          <w:tab w:val="num" w:pos="0"/>
        </w:tabs>
        <w:spacing w:after="0"/>
        <w:jc w:val="both"/>
        <w:rPr>
          <w:sz w:val="18"/>
          <w:szCs w:val="18"/>
        </w:rPr>
      </w:pPr>
      <w:r w:rsidRPr="008A5354">
        <w:rPr>
          <w:sz w:val="18"/>
          <w:szCs w:val="18"/>
        </w:rPr>
        <w:t xml:space="preserve">      9. Публичные слушания по вопросам, указанным в подпункте 1 пункта 2 статьи 3 настоящего Положения, инициируются и назначаются Думой  Ницинского сельского поселения.</w:t>
      </w:r>
    </w:p>
    <w:p w:rsidR="00A401A3" w:rsidRPr="008A5354" w:rsidRDefault="00A401A3" w:rsidP="00A401A3">
      <w:pPr>
        <w:pStyle w:val="a8"/>
        <w:tabs>
          <w:tab w:val="num" w:pos="0"/>
        </w:tabs>
        <w:spacing w:after="0"/>
        <w:jc w:val="both"/>
        <w:rPr>
          <w:sz w:val="18"/>
          <w:szCs w:val="18"/>
        </w:rPr>
      </w:pPr>
      <w:r w:rsidRPr="008A5354">
        <w:rPr>
          <w:sz w:val="18"/>
          <w:szCs w:val="18"/>
        </w:rPr>
        <w:t xml:space="preserve">           Публичные слушания по вопросам, указанным в подпунктах 2, 3, 4,  пункта 2 статьи 3 настоящего Положения, инициируются и назначаются Главой Ницинского сельского поселения.</w:t>
      </w:r>
    </w:p>
    <w:p w:rsidR="00A401A3" w:rsidRPr="008A5354" w:rsidRDefault="00A401A3" w:rsidP="00A401A3">
      <w:pPr>
        <w:pStyle w:val="a8"/>
        <w:tabs>
          <w:tab w:val="num" w:pos="0"/>
        </w:tabs>
        <w:spacing w:after="0"/>
        <w:jc w:val="both"/>
        <w:rPr>
          <w:sz w:val="18"/>
          <w:szCs w:val="18"/>
        </w:rPr>
      </w:pPr>
      <w:r w:rsidRPr="008A5354">
        <w:rPr>
          <w:sz w:val="18"/>
          <w:szCs w:val="18"/>
        </w:rPr>
        <w:t xml:space="preserve">          Сроки назначения данных слушаний, порядок организации и проведения определяются требованиями федеральных законов, законов Свердловской области, Устава Ницинского сельского поселения и настоящего Положения.</w:t>
      </w:r>
    </w:p>
    <w:p w:rsidR="00A401A3" w:rsidRPr="008A5354" w:rsidRDefault="00A401A3" w:rsidP="00A401A3">
      <w:pPr>
        <w:pStyle w:val="a8"/>
        <w:tabs>
          <w:tab w:val="num" w:pos="0"/>
        </w:tabs>
        <w:spacing w:after="0"/>
        <w:jc w:val="both"/>
        <w:rPr>
          <w:sz w:val="18"/>
          <w:szCs w:val="18"/>
        </w:rPr>
      </w:pPr>
    </w:p>
    <w:p w:rsidR="00A401A3" w:rsidRPr="008A5354" w:rsidRDefault="00A401A3" w:rsidP="00A401A3">
      <w:pPr>
        <w:pStyle w:val="a8"/>
        <w:tabs>
          <w:tab w:val="num" w:pos="0"/>
        </w:tabs>
        <w:spacing w:after="0"/>
        <w:jc w:val="both"/>
        <w:rPr>
          <w:b/>
          <w:sz w:val="18"/>
          <w:szCs w:val="18"/>
        </w:rPr>
      </w:pPr>
      <w:r w:rsidRPr="008A5354">
        <w:rPr>
          <w:b/>
          <w:sz w:val="18"/>
          <w:szCs w:val="18"/>
        </w:rPr>
        <w:t>Статья 6. Подготовка публичных слушаний</w:t>
      </w:r>
    </w:p>
    <w:p w:rsidR="00A401A3" w:rsidRPr="008A5354" w:rsidRDefault="00A401A3" w:rsidP="00A401A3">
      <w:pPr>
        <w:pStyle w:val="a8"/>
        <w:tabs>
          <w:tab w:val="num" w:pos="0"/>
        </w:tabs>
        <w:spacing w:after="0"/>
        <w:jc w:val="both"/>
        <w:rPr>
          <w:sz w:val="18"/>
          <w:szCs w:val="18"/>
        </w:rPr>
      </w:pPr>
    </w:p>
    <w:p w:rsidR="00A401A3" w:rsidRPr="008A5354" w:rsidRDefault="00A401A3" w:rsidP="00A401A3">
      <w:pPr>
        <w:pStyle w:val="a8"/>
        <w:tabs>
          <w:tab w:val="num" w:pos="0"/>
        </w:tabs>
        <w:spacing w:after="0"/>
        <w:jc w:val="both"/>
        <w:rPr>
          <w:sz w:val="18"/>
          <w:szCs w:val="18"/>
        </w:rPr>
      </w:pPr>
      <w:r w:rsidRPr="008A5354">
        <w:rPr>
          <w:sz w:val="18"/>
          <w:szCs w:val="18"/>
        </w:rPr>
        <w:t xml:space="preserve">         1. 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A401A3" w:rsidRPr="008A5354" w:rsidRDefault="00A401A3" w:rsidP="00A401A3">
      <w:pPr>
        <w:pStyle w:val="a8"/>
        <w:tabs>
          <w:tab w:val="num" w:pos="0"/>
        </w:tabs>
        <w:spacing w:after="0"/>
        <w:jc w:val="both"/>
        <w:rPr>
          <w:sz w:val="18"/>
          <w:szCs w:val="18"/>
        </w:rPr>
      </w:pPr>
      <w:r w:rsidRPr="008A5354">
        <w:rPr>
          <w:sz w:val="18"/>
          <w:szCs w:val="18"/>
        </w:rPr>
        <w:t xml:space="preserve">        2. Если публичные слушания назначаются Думой Ницинского сельского поселения, организационно-техническое и информационное обеспечение проведения публичных слушаний возлагается на аппарат Думы Ницинского сельского поселения.</w:t>
      </w:r>
    </w:p>
    <w:p w:rsidR="00A401A3" w:rsidRPr="008A5354" w:rsidRDefault="00A401A3" w:rsidP="00A401A3">
      <w:pPr>
        <w:pStyle w:val="a8"/>
        <w:tabs>
          <w:tab w:val="num" w:pos="0"/>
        </w:tabs>
        <w:spacing w:after="0"/>
        <w:jc w:val="both"/>
        <w:rPr>
          <w:sz w:val="18"/>
          <w:szCs w:val="18"/>
        </w:rPr>
      </w:pPr>
      <w:r w:rsidRPr="008A5354">
        <w:rPr>
          <w:sz w:val="18"/>
          <w:szCs w:val="18"/>
        </w:rPr>
        <w:t xml:space="preserve">       3. Если публичные слушания назначаются Главой Ницинского сельского поселения, организационно-техническое и информационное обеспечение проведения публичных слушаний возлагается на администрацию Ницинского сельского поселения.</w:t>
      </w:r>
    </w:p>
    <w:p w:rsidR="00A401A3" w:rsidRPr="008A5354" w:rsidRDefault="00A401A3" w:rsidP="00A401A3">
      <w:pPr>
        <w:pStyle w:val="a8"/>
        <w:tabs>
          <w:tab w:val="num" w:pos="0"/>
        </w:tabs>
        <w:spacing w:after="0"/>
        <w:jc w:val="both"/>
        <w:rPr>
          <w:sz w:val="18"/>
          <w:szCs w:val="18"/>
        </w:rPr>
      </w:pPr>
      <w:r w:rsidRPr="008A5354">
        <w:rPr>
          <w:sz w:val="18"/>
          <w:szCs w:val="18"/>
        </w:rPr>
        <w:t xml:space="preserve">       4. Расходы на проведение обязательных публичных слушаний предусматриваются в расходной части бюджета поселения.</w:t>
      </w:r>
    </w:p>
    <w:p w:rsidR="00A401A3" w:rsidRPr="008A5354" w:rsidRDefault="00A401A3" w:rsidP="00A401A3">
      <w:pPr>
        <w:pStyle w:val="a8"/>
        <w:tabs>
          <w:tab w:val="num" w:pos="0"/>
        </w:tabs>
        <w:spacing w:after="0"/>
        <w:jc w:val="both"/>
        <w:rPr>
          <w:sz w:val="18"/>
          <w:szCs w:val="18"/>
        </w:rPr>
      </w:pPr>
      <w:r w:rsidRPr="008A5354">
        <w:rPr>
          <w:sz w:val="18"/>
          <w:szCs w:val="18"/>
        </w:rPr>
        <w:t xml:space="preserve">       5. Аппарат Думы Ницинского сельского поселения или администрация Ницинского сельского поселения:</w:t>
      </w:r>
    </w:p>
    <w:p w:rsidR="00A401A3" w:rsidRPr="008A5354" w:rsidRDefault="00A401A3" w:rsidP="00A401A3">
      <w:pPr>
        <w:pStyle w:val="a8"/>
        <w:tabs>
          <w:tab w:val="num" w:pos="0"/>
        </w:tabs>
        <w:spacing w:after="0"/>
        <w:jc w:val="both"/>
        <w:rPr>
          <w:sz w:val="18"/>
          <w:szCs w:val="18"/>
        </w:rPr>
      </w:pPr>
      <w:r w:rsidRPr="008A5354">
        <w:rPr>
          <w:sz w:val="18"/>
          <w:szCs w:val="18"/>
        </w:rPr>
        <w:t xml:space="preserve">       1) определяет порядок и форму принятия решений на публичных слушаниях;</w:t>
      </w:r>
    </w:p>
    <w:p w:rsidR="00A401A3" w:rsidRPr="008A5354" w:rsidRDefault="00A401A3" w:rsidP="00A401A3">
      <w:pPr>
        <w:pStyle w:val="a8"/>
        <w:tabs>
          <w:tab w:val="num" w:pos="0"/>
        </w:tabs>
        <w:spacing w:after="0"/>
        <w:jc w:val="both"/>
        <w:rPr>
          <w:sz w:val="18"/>
          <w:szCs w:val="18"/>
        </w:rPr>
      </w:pPr>
      <w:r w:rsidRPr="008A5354">
        <w:rPr>
          <w:sz w:val="18"/>
          <w:szCs w:val="18"/>
        </w:rPr>
        <w:t xml:space="preserve">       2) определяет место и время проведения публичных слушаний с учетом количества приглашенных участников и возможности свободного доступа для жителей поселения и представителей органов местного самоуправления, при необходимости норму и порядок делегирования жителей на публичные слушания;</w:t>
      </w:r>
    </w:p>
    <w:p w:rsidR="00A401A3" w:rsidRPr="008A5354" w:rsidRDefault="00A401A3" w:rsidP="00A401A3">
      <w:pPr>
        <w:pStyle w:val="a8"/>
        <w:tabs>
          <w:tab w:val="num" w:pos="0"/>
        </w:tabs>
        <w:spacing w:after="0"/>
        <w:jc w:val="both"/>
        <w:rPr>
          <w:sz w:val="18"/>
          <w:szCs w:val="18"/>
        </w:rPr>
      </w:pPr>
      <w:r w:rsidRPr="008A5354">
        <w:rPr>
          <w:sz w:val="18"/>
          <w:szCs w:val="18"/>
        </w:rPr>
        <w:t xml:space="preserve">      3) оповещает население поселения через  печатное средство массовой информации Думы и Администрации Ницинского сельского поселения «Информационный вестник Ницинского сельского поселения», а также обнародует  путём размещения на официальном сайте Ницинского сельского поселения (www.nicinskoe.ru) и (или) районную газету «Коммунар» о проведении публичных слушаний не менее чем за 30 дней до даты проведения;</w:t>
      </w:r>
    </w:p>
    <w:p w:rsidR="00A401A3" w:rsidRPr="008A5354" w:rsidRDefault="00A401A3" w:rsidP="00A401A3">
      <w:pPr>
        <w:pStyle w:val="a8"/>
        <w:tabs>
          <w:tab w:val="num" w:pos="0"/>
        </w:tabs>
        <w:spacing w:after="0"/>
        <w:jc w:val="both"/>
        <w:rPr>
          <w:sz w:val="18"/>
          <w:szCs w:val="18"/>
        </w:rPr>
      </w:pPr>
      <w:r w:rsidRPr="008A5354">
        <w:rPr>
          <w:sz w:val="18"/>
          <w:szCs w:val="18"/>
        </w:rPr>
        <w:t xml:space="preserve">      4) обеспечивает публикацию темы и перечня вопросов публичных слушаний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обнародует путём размещения на официальном сайте Ницинского сельского поселения (</w:t>
      </w:r>
      <w:hyperlink r:id="rId24" w:history="1">
        <w:r w:rsidRPr="008A5354">
          <w:rPr>
            <w:rStyle w:val="aff2"/>
            <w:sz w:val="18"/>
            <w:szCs w:val="18"/>
          </w:rPr>
          <w:t>www.nicinskoe.ru</w:t>
        </w:r>
      </w:hyperlink>
      <w:r w:rsidRPr="008A5354">
        <w:rPr>
          <w:sz w:val="18"/>
          <w:szCs w:val="18"/>
        </w:rPr>
        <w:t>) и (или) в районной газете «Коммунар», информацию об инициаторах  их  проведения, указание времени и места проведения собрания,  порядке и сроках приема  предложений по обсуждаемым вопросам, контактную информацию оргкомитета;</w:t>
      </w:r>
    </w:p>
    <w:p w:rsidR="00A401A3" w:rsidRPr="008A5354" w:rsidRDefault="00A401A3" w:rsidP="00A401A3">
      <w:pPr>
        <w:pStyle w:val="a8"/>
        <w:tabs>
          <w:tab w:val="num" w:pos="0"/>
        </w:tabs>
        <w:spacing w:after="0"/>
        <w:jc w:val="both"/>
        <w:rPr>
          <w:sz w:val="18"/>
          <w:szCs w:val="18"/>
        </w:rPr>
      </w:pPr>
      <w:r w:rsidRPr="008A5354">
        <w:rPr>
          <w:sz w:val="18"/>
          <w:szCs w:val="18"/>
        </w:rPr>
        <w:t xml:space="preserve">      5) проводит анализ материалов, представленных инициаторами и участниками публичных слушаний;</w:t>
      </w:r>
    </w:p>
    <w:p w:rsidR="00A401A3" w:rsidRPr="008A5354" w:rsidRDefault="00A401A3" w:rsidP="00A401A3">
      <w:pPr>
        <w:pStyle w:val="a8"/>
        <w:tabs>
          <w:tab w:val="num" w:pos="0"/>
        </w:tabs>
        <w:spacing w:after="0"/>
        <w:jc w:val="both"/>
        <w:rPr>
          <w:sz w:val="18"/>
          <w:szCs w:val="18"/>
        </w:rPr>
      </w:pPr>
      <w:r w:rsidRPr="008A5354">
        <w:rPr>
          <w:sz w:val="18"/>
          <w:szCs w:val="18"/>
        </w:rPr>
        <w:t xml:space="preserve">     6) определяет состав участников публичных слушаний и других приглашенных лиц;</w:t>
      </w:r>
    </w:p>
    <w:p w:rsidR="00A401A3" w:rsidRPr="008A5354" w:rsidRDefault="00A401A3" w:rsidP="00A401A3">
      <w:pPr>
        <w:pStyle w:val="a8"/>
        <w:tabs>
          <w:tab w:val="num" w:pos="0"/>
        </w:tabs>
        <w:spacing w:after="0"/>
        <w:jc w:val="both"/>
        <w:rPr>
          <w:sz w:val="18"/>
          <w:szCs w:val="18"/>
        </w:rPr>
      </w:pPr>
      <w:r w:rsidRPr="008A5354">
        <w:rPr>
          <w:sz w:val="18"/>
          <w:szCs w:val="18"/>
        </w:rPr>
        <w:t xml:space="preserve">     7) определяет докладчиков (содокладчиков);</w:t>
      </w:r>
    </w:p>
    <w:p w:rsidR="00A401A3" w:rsidRPr="008A5354" w:rsidRDefault="00A401A3" w:rsidP="00A401A3">
      <w:pPr>
        <w:spacing w:after="0"/>
        <w:jc w:val="both"/>
        <w:rPr>
          <w:rFonts w:ascii="Times New Roman" w:eastAsia="Times New Roman" w:hAnsi="Times New Roman"/>
          <w:sz w:val="18"/>
          <w:szCs w:val="18"/>
        </w:rPr>
      </w:pPr>
      <w:r w:rsidRPr="008A5354">
        <w:rPr>
          <w:rFonts w:ascii="Times New Roman" w:hAnsi="Times New Roman"/>
          <w:sz w:val="18"/>
          <w:szCs w:val="18"/>
        </w:rPr>
        <w:t xml:space="preserve">     8) организует подготовку проекта итогового документа - решения (заключения), организует его предварительную публикацию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обнародует путем размещения на официальном сайте Ницинского сельского поселения (</w:t>
      </w:r>
      <w:r w:rsidRPr="008A5354">
        <w:rPr>
          <w:rFonts w:ascii="Times New Roman" w:hAnsi="Times New Roman"/>
          <w:sz w:val="18"/>
          <w:szCs w:val="18"/>
          <w:lang w:val="en-US"/>
        </w:rPr>
        <w:t>www</w:t>
      </w:r>
      <w:r w:rsidRPr="008A5354">
        <w:rPr>
          <w:rFonts w:ascii="Times New Roman" w:hAnsi="Times New Roman"/>
          <w:sz w:val="18"/>
          <w:szCs w:val="18"/>
        </w:rPr>
        <w:t xml:space="preserve">. </w:t>
      </w:r>
      <w:r w:rsidRPr="008A5354">
        <w:rPr>
          <w:rFonts w:ascii="Times New Roman" w:hAnsi="Times New Roman"/>
          <w:sz w:val="18"/>
          <w:szCs w:val="18"/>
          <w:lang w:val="en-US"/>
        </w:rPr>
        <w:t>nicinskoe</w:t>
      </w:r>
      <w:r w:rsidRPr="008A5354">
        <w:rPr>
          <w:rFonts w:ascii="Times New Roman" w:hAnsi="Times New Roman"/>
          <w:sz w:val="18"/>
          <w:szCs w:val="18"/>
        </w:rPr>
        <w:t>.</w:t>
      </w:r>
      <w:r w:rsidRPr="008A5354">
        <w:rPr>
          <w:rFonts w:ascii="Times New Roman" w:hAnsi="Times New Roman"/>
          <w:sz w:val="18"/>
          <w:szCs w:val="18"/>
          <w:lang w:val="en-US"/>
        </w:rPr>
        <w:t>ru</w:t>
      </w:r>
      <w:r w:rsidRPr="008A5354">
        <w:rPr>
          <w:rFonts w:ascii="Times New Roman" w:hAnsi="Times New Roman"/>
          <w:sz w:val="18"/>
          <w:szCs w:val="18"/>
        </w:rPr>
        <w:t>) состоящего из рекомендаций и предложений  по</w:t>
      </w:r>
    </w:p>
    <w:p w:rsidR="00A401A3" w:rsidRPr="008A5354" w:rsidRDefault="00A401A3" w:rsidP="00A401A3">
      <w:pPr>
        <w:pStyle w:val="a8"/>
        <w:tabs>
          <w:tab w:val="num" w:pos="0"/>
        </w:tabs>
        <w:spacing w:after="0"/>
        <w:jc w:val="both"/>
        <w:rPr>
          <w:sz w:val="18"/>
          <w:szCs w:val="18"/>
        </w:rPr>
      </w:pPr>
      <w:r w:rsidRPr="008A5354">
        <w:rPr>
          <w:sz w:val="18"/>
          <w:szCs w:val="18"/>
        </w:rPr>
        <w:t>каждому из вопросов, выносимых на публичные слушания;</w:t>
      </w:r>
    </w:p>
    <w:p w:rsidR="00A401A3" w:rsidRPr="008A5354" w:rsidRDefault="00A401A3" w:rsidP="00A401A3">
      <w:pPr>
        <w:pStyle w:val="a8"/>
        <w:tabs>
          <w:tab w:val="num" w:pos="0"/>
        </w:tabs>
        <w:spacing w:after="0"/>
        <w:jc w:val="both"/>
        <w:rPr>
          <w:sz w:val="18"/>
          <w:szCs w:val="18"/>
        </w:rPr>
      </w:pPr>
      <w:r w:rsidRPr="008A5354">
        <w:rPr>
          <w:sz w:val="18"/>
          <w:szCs w:val="18"/>
        </w:rPr>
        <w:t xml:space="preserve">    9) регистрирует участников публичных слушаний. </w:t>
      </w:r>
    </w:p>
    <w:p w:rsidR="00A401A3" w:rsidRPr="008A5354" w:rsidRDefault="00A401A3" w:rsidP="00A401A3">
      <w:pPr>
        <w:pStyle w:val="a8"/>
        <w:tabs>
          <w:tab w:val="num" w:pos="0"/>
        </w:tabs>
        <w:spacing w:after="0"/>
        <w:jc w:val="both"/>
        <w:rPr>
          <w:sz w:val="18"/>
          <w:szCs w:val="18"/>
        </w:rPr>
      </w:pPr>
      <w:r w:rsidRPr="008A5354">
        <w:rPr>
          <w:sz w:val="18"/>
          <w:szCs w:val="18"/>
        </w:rPr>
        <w:t xml:space="preserve">  10) публикует в средствах массовой информации результаты публичных</w:t>
      </w:r>
    </w:p>
    <w:p w:rsidR="00A401A3" w:rsidRPr="008A5354" w:rsidRDefault="00A401A3" w:rsidP="00A401A3">
      <w:pPr>
        <w:pStyle w:val="a8"/>
        <w:tabs>
          <w:tab w:val="num" w:pos="0"/>
        </w:tabs>
        <w:spacing w:after="0"/>
        <w:jc w:val="both"/>
        <w:rPr>
          <w:sz w:val="18"/>
          <w:szCs w:val="18"/>
        </w:rPr>
      </w:pPr>
      <w:r w:rsidRPr="008A5354">
        <w:rPr>
          <w:sz w:val="18"/>
          <w:szCs w:val="18"/>
        </w:rPr>
        <w:t>слушаний не позднее чем через 15 дней со дня подписания итогового документа.</w:t>
      </w:r>
    </w:p>
    <w:p w:rsidR="00A401A3" w:rsidRPr="008A5354" w:rsidRDefault="00A401A3" w:rsidP="00A401A3">
      <w:pPr>
        <w:pStyle w:val="a8"/>
        <w:tabs>
          <w:tab w:val="num" w:pos="0"/>
        </w:tabs>
        <w:spacing w:after="0"/>
        <w:jc w:val="both"/>
        <w:rPr>
          <w:sz w:val="18"/>
          <w:szCs w:val="18"/>
        </w:rPr>
      </w:pPr>
    </w:p>
    <w:p w:rsidR="00A401A3" w:rsidRPr="008A5354" w:rsidRDefault="00A401A3" w:rsidP="00A401A3">
      <w:pPr>
        <w:pStyle w:val="a8"/>
        <w:tabs>
          <w:tab w:val="num" w:pos="0"/>
        </w:tabs>
        <w:spacing w:after="0"/>
        <w:jc w:val="both"/>
        <w:rPr>
          <w:b/>
          <w:sz w:val="18"/>
          <w:szCs w:val="18"/>
        </w:rPr>
      </w:pPr>
      <w:r w:rsidRPr="008A5354">
        <w:rPr>
          <w:b/>
          <w:sz w:val="18"/>
          <w:szCs w:val="18"/>
        </w:rPr>
        <w:t>Статья 7. Участники публичных слушаний</w:t>
      </w:r>
    </w:p>
    <w:p w:rsidR="00A401A3" w:rsidRPr="008A5354" w:rsidRDefault="00A401A3" w:rsidP="00A401A3">
      <w:pPr>
        <w:pStyle w:val="a8"/>
        <w:tabs>
          <w:tab w:val="num" w:pos="0"/>
        </w:tabs>
        <w:spacing w:after="0"/>
        <w:jc w:val="both"/>
        <w:rPr>
          <w:b/>
          <w:sz w:val="18"/>
          <w:szCs w:val="18"/>
        </w:rPr>
      </w:pPr>
    </w:p>
    <w:p w:rsidR="00A401A3" w:rsidRPr="008A5354" w:rsidRDefault="00A401A3" w:rsidP="00A401A3">
      <w:pPr>
        <w:pStyle w:val="a8"/>
        <w:tabs>
          <w:tab w:val="num" w:pos="0"/>
        </w:tabs>
        <w:spacing w:after="0"/>
        <w:jc w:val="both"/>
        <w:rPr>
          <w:sz w:val="18"/>
          <w:szCs w:val="18"/>
        </w:rPr>
      </w:pPr>
      <w:r w:rsidRPr="008A5354">
        <w:rPr>
          <w:sz w:val="18"/>
          <w:szCs w:val="18"/>
        </w:rPr>
        <w:t xml:space="preserve">      1. Участниками публичных слушаний, получающими право на выступление для аргументации своих предложений, являются лица, которые внесли в письменной форме свои рекомендации по вопросам публичных слушаний не позднее трех дней до даты проведения публичных слушаний, депутаты Думы и (или) должностные лица администрации поселения, специалисты, привлеченные организатором публичных слушаний.</w:t>
      </w:r>
    </w:p>
    <w:p w:rsidR="00A401A3" w:rsidRPr="008A5354" w:rsidRDefault="00A401A3" w:rsidP="00A401A3">
      <w:pPr>
        <w:pStyle w:val="a8"/>
        <w:tabs>
          <w:tab w:val="num" w:pos="0"/>
        </w:tabs>
        <w:spacing w:after="0"/>
        <w:jc w:val="both"/>
        <w:rPr>
          <w:sz w:val="18"/>
          <w:szCs w:val="18"/>
        </w:rPr>
      </w:pPr>
      <w:r w:rsidRPr="008A5354">
        <w:rPr>
          <w:sz w:val="18"/>
          <w:szCs w:val="18"/>
        </w:rPr>
        <w:t xml:space="preserve">      2. Участниками публичных слушаний без права выступления на публичных слушаниях могут быть все заинтересованные жители поселения, средства массовой информации и другие заинтересованные лица. В пределах регламента  председательствующий  может предоставить право выступления и другим участникам публичных слушаний, помимо указанных в пункте 1 настоящей статьи.</w:t>
      </w:r>
    </w:p>
    <w:p w:rsidR="00A401A3" w:rsidRPr="008A5354" w:rsidRDefault="00A401A3" w:rsidP="00A401A3">
      <w:pPr>
        <w:pStyle w:val="a8"/>
        <w:tabs>
          <w:tab w:val="num" w:pos="0"/>
        </w:tabs>
        <w:spacing w:after="0"/>
        <w:jc w:val="both"/>
        <w:rPr>
          <w:sz w:val="18"/>
          <w:szCs w:val="18"/>
        </w:rPr>
      </w:pPr>
    </w:p>
    <w:p w:rsidR="00A401A3" w:rsidRPr="008A5354" w:rsidRDefault="00A401A3" w:rsidP="00A401A3">
      <w:pPr>
        <w:pStyle w:val="a8"/>
        <w:tabs>
          <w:tab w:val="num" w:pos="0"/>
        </w:tabs>
        <w:spacing w:after="0"/>
        <w:jc w:val="both"/>
        <w:rPr>
          <w:b/>
          <w:sz w:val="18"/>
          <w:szCs w:val="18"/>
        </w:rPr>
      </w:pPr>
      <w:r w:rsidRPr="008A5354">
        <w:rPr>
          <w:b/>
          <w:sz w:val="18"/>
          <w:szCs w:val="18"/>
        </w:rPr>
        <w:t>Статья 8. Проведение публичных слушаний</w:t>
      </w:r>
    </w:p>
    <w:p w:rsidR="00A401A3" w:rsidRPr="008A5354" w:rsidRDefault="00A401A3" w:rsidP="00A401A3">
      <w:pPr>
        <w:pStyle w:val="a8"/>
        <w:tabs>
          <w:tab w:val="num" w:pos="0"/>
        </w:tabs>
        <w:spacing w:after="0"/>
        <w:jc w:val="both"/>
        <w:rPr>
          <w:b/>
          <w:sz w:val="18"/>
          <w:szCs w:val="18"/>
        </w:rPr>
      </w:pPr>
    </w:p>
    <w:p w:rsidR="00A401A3" w:rsidRPr="008A5354" w:rsidRDefault="00A401A3" w:rsidP="00A401A3">
      <w:pPr>
        <w:pStyle w:val="a8"/>
        <w:tabs>
          <w:tab w:val="num" w:pos="0"/>
        </w:tabs>
        <w:spacing w:after="0"/>
        <w:jc w:val="both"/>
        <w:rPr>
          <w:sz w:val="18"/>
          <w:szCs w:val="18"/>
        </w:rPr>
      </w:pPr>
      <w:r w:rsidRPr="008A5354">
        <w:rPr>
          <w:sz w:val="18"/>
          <w:szCs w:val="18"/>
        </w:rPr>
        <w:t xml:space="preserve">      1. Перед началом проведения публичных слушаний аппарат Думы Ницинского сельского поселения или администрация Ницинского сельского поселения организует регистрацию его участников.</w:t>
      </w:r>
    </w:p>
    <w:p w:rsidR="00A401A3" w:rsidRPr="008A5354" w:rsidRDefault="00A401A3" w:rsidP="00A401A3">
      <w:pPr>
        <w:pStyle w:val="a8"/>
        <w:tabs>
          <w:tab w:val="num" w:pos="0"/>
        </w:tabs>
        <w:spacing w:after="0"/>
        <w:jc w:val="both"/>
        <w:rPr>
          <w:sz w:val="18"/>
          <w:szCs w:val="18"/>
        </w:rPr>
      </w:pPr>
      <w:r w:rsidRPr="008A5354">
        <w:rPr>
          <w:sz w:val="18"/>
          <w:szCs w:val="18"/>
        </w:rPr>
        <w:lastRenderedPageBreak/>
        <w:t xml:space="preserve">      2. Председательствующий  публичных слушаний открывает собрание и оглашает тему публичных слушаний, перечень вопросов, выносимых на публичные слушания, инициаторов его проведения, предложения организатора по порядку проведения собрания, представляет себя, секретаря собрания, членов оргкомитета (комиссии).</w:t>
      </w:r>
    </w:p>
    <w:p w:rsidR="00A401A3" w:rsidRPr="008A5354" w:rsidRDefault="00A401A3" w:rsidP="00A401A3">
      <w:pPr>
        <w:pStyle w:val="a8"/>
        <w:tabs>
          <w:tab w:val="num" w:pos="0"/>
        </w:tabs>
        <w:spacing w:after="0"/>
        <w:jc w:val="both"/>
        <w:rPr>
          <w:sz w:val="18"/>
          <w:szCs w:val="18"/>
        </w:rPr>
      </w:pPr>
      <w:r w:rsidRPr="008A5354">
        <w:rPr>
          <w:sz w:val="18"/>
          <w:szCs w:val="18"/>
        </w:rPr>
        <w:t xml:space="preserve">      3. Секретарь публичных слушаний ведет протокол.</w:t>
      </w:r>
    </w:p>
    <w:p w:rsidR="00A401A3" w:rsidRPr="008A5354" w:rsidRDefault="00A401A3" w:rsidP="00A401A3">
      <w:pPr>
        <w:pStyle w:val="a8"/>
        <w:tabs>
          <w:tab w:val="num" w:pos="0"/>
        </w:tabs>
        <w:spacing w:after="0"/>
        <w:jc w:val="both"/>
        <w:rPr>
          <w:sz w:val="18"/>
          <w:szCs w:val="18"/>
        </w:rPr>
      </w:pPr>
      <w:r w:rsidRPr="008A5354">
        <w:rPr>
          <w:sz w:val="18"/>
          <w:szCs w:val="18"/>
        </w:rPr>
        <w:t xml:space="preserve">      4. Время выступления определяется исходя из количества выступающих и времени, отведенного для проведения собрания, но не может быть менее 5 минут на одно выступление.</w:t>
      </w:r>
    </w:p>
    <w:p w:rsidR="00A401A3" w:rsidRPr="008A5354" w:rsidRDefault="00A401A3" w:rsidP="00A401A3">
      <w:pPr>
        <w:pStyle w:val="a8"/>
        <w:tabs>
          <w:tab w:val="num" w:pos="0"/>
        </w:tabs>
        <w:spacing w:after="0"/>
        <w:jc w:val="both"/>
        <w:rPr>
          <w:sz w:val="18"/>
          <w:szCs w:val="18"/>
        </w:rPr>
      </w:pPr>
      <w:r w:rsidRPr="008A5354">
        <w:rPr>
          <w:sz w:val="18"/>
          <w:szCs w:val="18"/>
        </w:rPr>
        <w:t xml:space="preserve">      5. Для организации прений  председательствующий  объявляет вопрос, по которому проводится обсуждение  и предоставляет слово участникам в порядке поступления их предложений.</w:t>
      </w:r>
    </w:p>
    <w:p w:rsidR="00A401A3" w:rsidRPr="008A5354" w:rsidRDefault="00A401A3" w:rsidP="00A401A3">
      <w:pPr>
        <w:pStyle w:val="a8"/>
        <w:tabs>
          <w:tab w:val="num" w:pos="0"/>
        </w:tabs>
        <w:spacing w:after="0"/>
        <w:jc w:val="both"/>
        <w:rPr>
          <w:sz w:val="18"/>
          <w:szCs w:val="18"/>
        </w:rPr>
      </w:pPr>
      <w:r w:rsidRPr="008A5354">
        <w:rPr>
          <w:sz w:val="18"/>
          <w:szCs w:val="18"/>
        </w:rPr>
        <w:t xml:space="preserve">      6. По окончании выступления участников (или при истечении предоставленного времени), председательствующий  дает возможность задать им уточняющие вопросы и дополнительное время для ответов на вопросы.</w:t>
      </w:r>
    </w:p>
    <w:p w:rsidR="00A401A3" w:rsidRPr="008A5354" w:rsidRDefault="00A401A3" w:rsidP="00A401A3">
      <w:pPr>
        <w:pStyle w:val="a8"/>
        <w:tabs>
          <w:tab w:val="num" w:pos="0"/>
        </w:tabs>
        <w:spacing w:after="0"/>
        <w:jc w:val="both"/>
        <w:rPr>
          <w:sz w:val="18"/>
          <w:szCs w:val="18"/>
        </w:rPr>
      </w:pPr>
      <w:r w:rsidRPr="008A5354">
        <w:rPr>
          <w:sz w:val="18"/>
          <w:szCs w:val="18"/>
        </w:rPr>
        <w:t xml:space="preserve">      7. Участники вправе снять свои рекомендации и (или) присоединиться к предложениям, выдвинутым другими участниками публичных слушаний. Решения участников об изменении их позиции по рассматриваемому вопросу отражается в протоколе.</w:t>
      </w:r>
    </w:p>
    <w:p w:rsidR="00A401A3" w:rsidRPr="008A5354" w:rsidRDefault="00A401A3" w:rsidP="00A401A3">
      <w:pPr>
        <w:pStyle w:val="a8"/>
        <w:tabs>
          <w:tab w:val="num" w:pos="0"/>
        </w:tabs>
        <w:spacing w:after="0"/>
        <w:jc w:val="both"/>
        <w:rPr>
          <w:sz w:val="18"/>
          <w:szCs w:val="18"/>
        </w:rPr>
      </w:pPr>
      <w:r w:rsidRPr="008A5354">
        <w:rPr>
          <w:sz w:val="18"/>
          <w:szCs w:val="18"/>
        </w:rPr>
        <w:t xml:space="preserve">      8. После окончания выступлений участников по каждому вопросу повестки публичных слушаний, председательствующий  обращается к ним с вопросом о возможном изменении их позиции по итогам проведенного обсуждения.</w:t>
      </w:r>
    </w:p>
    <w:p w:rsidR="00A401A3" w:rsidRPr="008A5354" w:rsidRDefault="00A401A3" w:rsidP="00A401A3">
      <w:pPr>
        <w:pStyle w:val="a8"/>
        <w:tabs>
          <w:tab w:val="num" w:pos="0"/>
        </w:tabs>
        <w:spacing w:after="0"/>
        <w:jc w:val="both"/>
        <w:rPr>
          <w:sz w:val="18"/>
          <w:szCs w:val="18"/>
        </w:rPr>
      </w:pPr>
      <w:r w:rsidRPr="008A5354">
        <w:rPr>
          <w:sz w:val="18"/>
          <w:szCs w:val="18"/>
        </w:rPr>
        <w:t xml:space="preserve">      9. После окончания прений по всем вопросам повестки публичных слушаний председательствующий  предоставляет слово секретарю для уточнения рекомендаций, оставшихся после рассмотрения всех вопросов собрания. Председательствующий  уточняет возникшие в результате обсуждения изменения позиций участников публичных слушаний для уточнения результатов публичных слушаний.</w:t>
      </w:r>
    </w:p>
    <w:p w:rsidR="00A401A3" w:rsidRPr="008A5354" w:rsidRDefault="00A401A3" w:rsidP="00A401A3">
      <w:pPr>
        <w:pStyle w:val="a8"/>
        <w:tabs>
          <w:tab w:val="num" w:pos="0"/>
        </w:tabs>
        <w:spacing w:after="0"/>
        <w:jc w:val="both"/>
        <w:rPr>
          <w:sz w:val="18"/>
          <w:szCs w:val="18"/>
        </w:rPr>
      </w:pPr>
      <w:r w:rsidRPr="008A5354">
        <w:rPr>
          <w:sz w:val="18"/>
          <w:szCs w:val="18"/>
        </w:rPr>
        <w:t xml:space="preserve">      10. По итогам проведения публичных слушаний принимаются рекомендации и предложения к Думе Ницинского сельского поселения или Главе Ницинского сельского поселения по принятию решения по обсуждаемому вопросу или проекту муниципального правового акта, оформленные в виде решения (заключения) собрания участников публичных слушаний (итоговый документ).</w:t>
      </w:r>
    </w:p>
    <w:p w:rsidR="00A401A3" w:rsidRPr="008A5354" w:rsidRDefault="00A401A3" w:rsidP="00A401A3">
      <w:pPr>
        <w:pStyle w:val="a8"/>
        <w:tabs>
          <w:tab w:val="num" w:pos="0"/>
        </w:tabs>
        <w:spacing w:after="0"/>
        <w:jc w:val="both"/>
        <w:rPr>
          <w:sz w:val="18"/>
          <w:szCs w:val="18"/>
        </w:rPr>
      </w:pPr>
      <w:r w:rsidRPr="008A5354">
        <w:rPr>
          <w:sz w:val="18"/>
          <w:szCs w:val="18"/>
        </w:rPr>
        <w:t xml:space="preserve">      11. На публичных слушаниях могут также приниматься:</w:t>
      </w:r>
    </w:p>
    <w:p w:rsidR="00A401A3" w:rsidRPr="008A5354" w:rsidRDefault="00A401A3" w:rsidP="00A401A3">
      <w:pPr>
        <w:pStyle w:val="a8"/>
        <w:tabs>
          <w:tab w:val="num" w:pos="0"/>
        </w:tabs>
        <w:spacing w:after="0"/>
        <w:jc w:val="both"/>
        <w:rPr>
          <w:sz w:val="18"/>
          <w:szCs w:val="18"/>
        </w:rPr>
      </w:pPr>
      <w:r w:rsidRPr="008A5354">
        <w:rPr>
          <w:sz w:val="18"/>
          <w:szCs w:val="18"/>
        </w:rPr>
        <w:t xml:space="preserve">      1)  обращения к жителям Ницинского сельского поселения;</w:t>
      </w:r>
    </w:p>
    <w:p w:rsidR="00A401A3" w:rsidRPr="008A5354" w:rsidRDefault="00A401A3" w:rsidP="00A401A3">
      <w:pPr>
        <w:pStyle w:val="a8"/>
        <w:tabs>
          <w:tab w:val="num" w:pos="0"/>
        </w:tabs>
        <w:spacing w:after="0"/>
        <w:jc w:val="both"/>
        <w:rPr>
          <w:sz w:val="18"/>
          <w:szCs w:val="18"/>
        </w:rPr>
      </w:pPr>
      <w:r w:rsidRPr="008A5354">
        <w:rPr>
          <w:sz w:val="18"/>
          <w:szCs w:val="18"/>
        </w:rPr>
        <w:t xml:space="preserve">      2) обращения в органы государственной власти и органы местного самоуправления иных муниципальных образований;</w:t>
      </w:r>
    </w:p>
    <w:p w:rsidR="00A401A3" w:rsidRPr="008A5354" w:rsidRDefault="00A401A3" w:rsidP="00A401A3">
      <w:pPr>
        <w:pStyle w:val="a8"/>
        <w:tabs>
          <w:tab w:val="num" w:pos="0"/>
        </w:tabs>
        <w:spacing w:after="0"/>
        <w:jc w:val="both"/>
        <w:rPr>
          <w:sz w:val="18"/>
          <w:szCs w:val="18"/>
        </w:rPr>
      </w:pPr>
      <w:r w:rsidRPr="008A5354">
        <w:rPr>
          <w:sz w:val="18"/>
          <w:szCs w:val="18"/>
        </w:rPr>
        <w:t xml:space="preserve">      3) рекомендации предприятиям, учреждениям и организациям,  расположенным на территории Ницинского сельского поселения.</w:t>
      </w:r>
    </w:p>
    <w:p w:rsidR="00A401A3" w:rsidRPr="008A5354" w:rsidRDefault="00A401A3" w:rsidP="00A401A3">
      <w:pPr>
        <w:pStyle w:val="a8"/>
        <w:spacing w:after="0"/>
        <w:jc w:val="both"/>
        <w:rPr>
          <w:sz w:val="18"/>
          <w:szCs w:val="18"/>
        </w:rPr>
      </w:pPr>
      <w:r w:rsidRPr="008A5354">
        <w:rPr>
          <w:b/>
          <w:sz w:val="18"/>
          <w:szCs w:val="18"/>
        </w:rPr>
        <w:t>Статья 9.</w:t>
      </w:r>
      <w:r w:rsidRPr="008A5354">
        <w:rPr>
          <w:sz w:val="18"/>
          <w:szCs w:val="18"/>
        </w:rPr>
        <w:t xml:space="preserve"> - Признать утратившей  силу.</w:t>
      </w:r>
    </w:p>
    <w:p w:rsidR="00A401A3" w:rsidRPr="008A5354" w:rsidRDefault="00A401A3" w:rsidP="00A401A3">
      <w:pPr>
        <w:pStyle w:val="a8"/>
        <w:spacing w:after="0"/>
        <w:jc w:val="both"/>
        <w:rPr>
          <w:sz w:val="18"/>
          <w:szCs w:val="18"/>
        </w:rPr>
      </w:pPr>
    </w:p>
    <w:p w:rsidR="00A401A3" w:rsidRPr="008A5354" w:rsidRDefault="00A401A3" w:rsidP="00A401A3">
      <w:pPr>
        <w:pStyle w:val="a8"/>
        <w:tabs>
          <w:tab w:val="num" w:pos="0"/>
        </w:tabs>
        <w:spacing w:after="0"/>
        <w:jc w:val="both"/>
        <w:rPr>
          <w:b/>
          <w:sz w:val="18"/>
          <w:szCs w:val="18"/>
        </w:rPr>
      </w:pPr>
      <w:r w:rsidRPr="008A5354">
        <w:rPr>
          <w:b/>
          <w:sz w:val="18"/>
          <w:szCs w:val="18"/>
        </w:rPr>
        <w:t>Статья 10. Результаты публичных слушаний</w:t>
      </w:r>
    </w:p>
    <w:p w:rsidR="00A401A3" w:rsidRPr="008A5354" w:rsidRDefault="00A401A3" w:rsidP="00A401A3">
      <w:pPr>
        <w:pStyle w:val="a8"/>
        <w:tabs>
          <w:tab w:val="num" w:pos="0"/>
        </w:tabs>
        <w:spacing w:after="0"/>
        <w:jc w:val="both"/>
        <w:rPr>
          <w:sz w:val="18"/>
          <w:szCs w:val="18"/>
        </w:rPr>
      </w:pPr>
    </w:p>
    <w:p w:rsidR="00A401A3" w:rsidRPr="008A5354" w:rsidRDefault="00A401A3" w:rsidP="00A401A3">
      <w:pPr>
        <w:pStyle w:val="a8"/>
        <w:tabs>
          <w:tab w:val="num" w:pos="0"/>
        </w:tabs>
        <w:spacing w:after="0"/>
        <w:jc w:val="both"/>
        <w:rPr>
          <w:sz w:val="18"/>
          <w:szCs w:val="18"/>
        </w:rPr>
      </w:pPr>
      <w:r w:rsidRPr="008A5354">
        <w:rPr>
          <w:sz w:val="18"/>
          <w:szCs w:val="18"/>
        </w:rPr>
        <w:t xml:space="preserve">        1. В течение 7 дней после окончания публичных слушаний аппарат Думы  Ницинского сельского поселения или Администрация Ницинского сельского поселения готовит итоговый документ и обеспечивает его публикацию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обнародует путём размещения на официальном сайте Ницинского сельского поселения (www.nicinskoe.ru) и (или) в районной газете «Коммунар».</w:t>
      </w:r>
    </w:p>
    <w:p w:rsidR="00A401A3" w:rsidRPr="008A5354" w:rsidRDefault="00A401A3" w:rsidP="00A401A3">
      <w:pPr>
        <w:pStyle w:val="a8"/>
        <w:tabs>
          <w:tab w:val="num" w:pos="0"/>
        </w:tabs>
        <w:spacing w:after="0"/>
        <w:jc w:val="both"/>
        <w:rPr>
          <w:sz w:val="18"/>
          <w:szCs w:val="18"/>
        </w:rPr>
      </w:pPr>
      <w:r w:rsidRPr="008A5354">
        <w:rPr>
          <w:sz w:val="18"/>
          <w:szCs w:val="18"/>
        </w:rPr>
        <w:t xml:space="preserve">       2. Итоговый документ публичных слушаний рассматривается Думой Ницинского сельского поселения на ближайшем заседании, а Главой Ницинского сельского поселения - в течение 30 дней после окончания публичных слушаний на совещании.</w:t>
      </w:r>
    </w:p>
    <w:p w:rsidR="00A401A3" w:rsidRPr="008A5354" w:rsidRDefault="00A401A3" w:rsidP="00A401A3">
      <w:pPr>
        <w:pStyle w:val="a8"/>
        <w:tabs>
          <w:tab w:val="num" w:pos="0"/>
        </w:tabs>
        <w:spacing w:after="0"/>
        <w:jc w:val="both"/>
        <w:rPr>
          <w:sz w:val="18"/>
          <w:szCs w:val="18"/>
        </w:rPr>
      </w:pPr>
      <w:r w:rsidRPr="008A5354">
        <w:rPr>
          <w:sz w:val="18"/>
          <w:szCs w:val="18"/>
        </w:rPr>
        <w:t xml:space="preserve">       3. Материалы публичных слушаний в течение всего срока полномочий Думы Ницинского сельского поселения или Главы Ницинского сельского поселения должны храниться в Думе Ницинского сельского поселения либо в администрации Ницинского сельского поселения, а по истечении этого срока сдаются на хранение в архив поселения либо в архивный отдел администрации  Слободо-Туринского муниципального района. Срок хранения материалов публичных слушаний не может быть менее 5 лет. </w:t>
      </w:r>
    </w:p>
    <w:p w:rsidR="00A401A3" w:rsidRDefault="00A401A3" w:rsidP="00A401A3">
      <w:pPr>
        <w:pStyle w:val="a8"/>
        <w:tabs>
          <w:tab w:val="num" w:pos="0"/>
        </w:tabs>
        <w:spacing w:after="0"/>
        <w:jc w:val="both"/>
        <w:rPr>
          <w:sz w:val="18"/>
          <w:szCs w:val="18"/>
        </w:rPr>
      </w:pPr>
    </w:p>
    <w:p w:rsidR="00317CC7" w:rsidRPr="00317CC7" w:rsidRDefault="00317CC7" w:rsidP="00A401A3">
      <w:pPr>
        <w:pStyle w:val="a8"/>
        <w:tabs>
          <w:tab w:val="num" w:pos="0"/>
        </w:tabs>
        <w:spacing w:after="0"/>
        <w:jc w:val="both"/>
        <w:rPr>
          <w:sz w:val="18"/>
          <w:szCs w:val="18"/>
        </w:rPr>
      </w:pPr>
    </w:p>
    <w:p w:rsidR="00A401A3" w:rsidRPr="008A5354" w:rsidRDefault="00A401A3" w:rsidP="00A401A3">
      <w:pPr>
        <w:pStyle w:val="a8"/>
        <w:tabs>
          <w:tab w:val="num" w:pos="0"/>
        </w:tabs>
        <w:spacing w:after="0"/>
        <w:jc w:val="right"/>
        <w:rPr>
          <w:sz w:val="18"/>
          <w:szCs w:val="18"/>
        </w:rPr>
      </w:pPr>
      <w:r w:rsidRPr="008A5354">
        <w:rPr>
          <w:sz w:val="18"/>
          <w:szCs w:val="18"/>
        </w:rPr>
        <w:t xml:space="preserve">                                                                                             Приложение 1</w:t>
      </w:r>
    </w:p>
    <w:p w:rsidR="00A401A3" w:rsidRPr="008A5354" w:rsidRDefault="00A401A3" w:rsidP="00A401A3">
      <w:pPr>
        <w:pStyle w:val="a8"/>
        <w:tabs>
          <w:tab w:val="num" w:pos="0"/>
        </w:tabs>
        <w:spacing w:after="0"/>
        <w:jc w:val="right"/>
        <w:rPr>
          <w:sz w:val="18"/>
          <w:szCs w:val="18"/>
        </w:rPr>
      </w:pPr>
      <w:r w:rsidRPr="008A5354">
        <w:rPr>
          <w:sz w:val="18"/>
          <w:szCs w:val="18"/>
        </w:rPr>
        <w:t xml:space="preserve">                                                                                             к Положению</w:t>
      </w:r>
    </w:p>
    <w:p w:rsidR="00A401A3" w:rsidRPr="008A5354" w:rsidRDefault="00A401A3" w:rsidP="00A401A3">
      <w:pPr>
        <w:pStyle w:val="a8"/>
        <w:tabs>
          <w:tab w:val="num" w:pos="0"/>
        </w:tabs>
        <w:spacing w:after="0"/>
        <w:jc w:val="right"/>
        <w:rPr>
          <w:sz w:val="18"/>
          <w:szCs w:val="18"/>
        </w:rPr>
      </w:pPr>
    </w:p>
    <w:p w:rsidR="00A401A3" w:rsidRPr="008A5354" w:rsidRDefault="00A401A3" w:rsidP="00A401A3">
      <w:pPr>
        <w:pStyle w:val="a8"/>
        <w:tabs>
          <w:tab w:val="num" w:pos="0"/>
        </w:tabs>
        <w:spacing w:after="0"/>
        <w:jc w:val="center"/>
        <w:rPr>
          <w:sz w:val="18"/>
          <w:szCs w:val="18"/>
        </w:rPr>
      </w:pPr>
      <w:r w:rsidRPr="008A5354">
        <w:rPr>
          <w:sz w:val="18"/>
          <w:szCs w:val="18"/>
        </w:rPr>
        <w:t>СПИСОК</w:t>
      </w:r>
    </w:p>
    <w:p w:rsidR="00A401A3" w:rsidRPr="008A5354" w:rsidRDefault="00A401A3" w:rsidP="00A401A3">
      <w:pPr>
        <w:pStyle w:val="a8"/>
        <w:tabs>
          <w:tab w:val="num" w:pos="0"/>
        </w:tabs>
        <w:spacing w:after="0"/>
        <w:jc w:val="center"/>
        <w:rPr>
          <w:sz w:val="18"/>
          <w:szCs w:val="18"/>
        </w:rPr>
      </w:pPr>
      <w:r w:rsidRPr="008A5354">
        <w:rPr>
          <w:sz w:val="18"/>
          <w:szCs w:val="18"/>
        </w:rPr>
        <w:t>ИНИЦИАТИВНОЙ ГРУППЫ</w:t>
      </w:r>
    </w:p>
    <w:p w:rsidR="00A401A3" w:rsidRPr="008A5354" w:rsidRDefault="00A401A3" w:rsidP="00A401A3">
      <w:pPr>
        <w:pStyle w:val="a8"/>
        <w:tabs>
          <w:tab w:val="num" w:pos="0"/>
        </w:tabs>
        <w:spacing w:after="0"/>
        <w:rPr>
          <w:sz w:val="18"/>
          <w:szCs w:val="18"/>
        </w:rPr>
      </w:pPr>
    </w:p>
    <w:tbl>
      <w:tblPr>
        <w:tblW w:w="6946" w:type="dxa"/>
        <w:tblInd w:w="70" w:type="dxa"/>
        <w:tblLayout w:type="fixed"/>
        <w:tblCellMar>
          <w:left w:w="70" w:type="dxa"/>
          <w:right w:w="70" w:type="dxa"/>
        </w:tblCellMar>
        <w:tblLook w:val="04A0"/>
      </w:tblPr>
      <w:tblGrid>
        <w:gridCol w:w="270"/>
        <w:gridCol w:w="1715"/>
        <w:gridCol w:w="2410"/>
        <w:gridCol w:w="1417"/>
        <w:gridCol w:w="1134"/>
      </w:tblGrid>
      <w:tr w:rsidR="00A401A3" w:rsidRPr="008A5354" w:rsidTr="00A401A3">
        <w:trPr>
          <w:trHeight w:val="600"/>
        </w:trPr>
        <w:tc>
          <w:tcPr>
            <w:tcW w:w="270" w:type="dxa"/>
            <w:tcBorders>
              <w:top w:val="single" w:sz="6" w:space="0" w:color="auto"/>
              <w:left w:val="single" w:sz="6" w:space="0" w:color="auto"/>
              <w:bottom w:val="single" w:sz="6" w:space="0" w:color="auto"/>
              <w:right w:val="single" w:sz="6" w:space="0" w:color="auto"/>
            </w:tcBorders>
            <w:hideMark/>
          </w:tcPr>
          <w:p w:rsidR="00A401A3" w:rsidRPr="008A5354" w:rsidRDefault="00A401A3" w:rsidP="00A401A3">
            <w:pPr>
              <w:pStyle w:val="a8"/>
              <w:tabs>
                <w:tab w:val="num" w:pos="0"/>
              </w:tabs>
              <w:spacing w:after="0" w:line="276" w:lineRule="auto"/>
              <w:rPr>
                <w:sz w:val="18"/>
                <w:szCs w:val="18"/>
              </w:rPr>
            </w:pPr>
            <w:r w:rsidRPr="008A5354">
              <w:rPr>
                <w:sz w:val="18"/>
                <w:szCs w:val="18"/>
              </w:rPr>
              <w:t>N</w:t>
            </w:r>
          </w:p>
        </w:tc>
        <w:tc>
          <w:tcPr>
            <w:tcW w:w="1715" w:type="dxa"/>
            <w:tcBorders>
              <w:top w:val="single" w:sz="6" w:space="0" w:color="auto"/>
              <w:left w:val="single" w:sz="6" w:space="0" w:color="auto"/>
              <w:bottom w:val="single" w:sz="6" w:space="0" w:color="auto"/>
              <w:right w:val="single" w:sz="6" w:space="0" w:color="auto"/>
            </w:tcBorders>
            <w:hideMark/>
          </w:tcPr>
          <w:p w:rsidR="00A401A3" w:rsidRPr="008A5354" w:rsidRDefault="00A401A3" w:rsidP="00A401A3">
            <w:pPr>
              <w:pStyle w:val="a8"/>
              <w:tabs>
                <w:tab w:val="num" w:pos="0"/>
              </w:tabs>
              <w:spacing w:after="0" w:line="276" w:lineRule="auto"/>
              <w:rPr>
                <w:sz w:val="18"/>
                <w:szCs w:val="18"/>
              </w:rPr>
            </w:pPr>
            <w:r w:rsidRPr="008A5354">
              <w:rPr>
                <w:sz w:val="18"/>
                <w:szCs w:val="18"/>
              </w:rPr>
              <w:t xml:space="preserve">Ф.И.О. и дата  </w:t>
            </w:r>
            <w:r w:rsidRPr="008A5354">
              <w:rPr>
                <w:sz w:val="18"/>
                <w:szCs w:val="18"/>
              </w:rPr>
              <w:br/>
              <w:t xml:space="preserve">рождения члена </w:t>
            </w:r>
            <w:r w:rsidRPr="008A5354">
              <w:rPr>
                <w:sz w:val="18"/>
                <w:szCs w:val="18"/>
              </w:rPr>
              <w:br/>
              <w:t xml:space="preserve">инициативной  </w:t>
            </w:r>
            <w:r w:rsidRPr="008A5354">
              <w:rPr>
                <w:sz w:val="18"/>
                <w:szCs w:val="18"/>
              </w:rPr>
              <w:br/>
              <w:t xml:space="preserve">группы     </w:t>
            </w:r>
          </w:p>
        </w:tc>
        <w:tc>
          <w:tcPr>
            <w:tcW w:w="2410" w:type="dxa"/>
            <w:tcBorders>
              <w:top w:val="single" w:sz="6" w:space="0" w:color="auto"/>
              <w:left w:val="single" w:sz="6" w:space="0" w:color="auto"/>
              <w:bottom w:val="single" w:sz="6" w:space="0" w:color="auto"/>
              <w:right w:val="single" w:sz="6" w:space="0" w:color="auto"/>
            </w:tcBorders>
            <w:hideMark/>
          </w:tcPr>
          <w:p w:rsidR="00A401A3" w:rsidRPr="008A5354" w:rsidRDefault="00A401A3" w:rsidP="00A401A3">
            <w:pPr>
              <w:pStyle w:val="a8"/>
              <w:tabs>
                <w:tab w:val="num" w:pos="0"/>
              </w:tabs>
              <w:spacing w:after="0" w:line="276" w:lineRule="auto"/>
              <w:rPr>
                <w:sz w:val="18"/>
                <w:szCs w:val="18"/>
              </w:rPr>
            </w:pPr>
            <w:r w:rsidRPr="008A5354">
              <w:rPr>
                <w:sz w:val="18"/>
                <w:szCs w:val="18"/>
              </w:rPr>
              <w:t xml:space="preserve">Адрес места жительства  </w:t>
            </w:r>
            <w:r w:rsidRPr="008A5354">
              <w:rPr>
                <w:sz w:val="18"/>
                <w:szCs w:val="18"/>
              </w:rPr>
              <w:br/>
              <w:t xml:space="preserve">(с указанием индекса)  </w:t>
            </w:r>
          </w:p>
        </w:tc>
        <w:tc>
          <w:tcPr>
            <w:tcW w:w="1417" w:type="dxa"/>
            <w:tcBorders>
              <w:top w:val="single" w:sz="6" w:space="0" w:color="auto"/>
              <w:left w:val="single" w:sz="6" w:space="0" w:color="auto"/>
              <w:bottom w:val="single" w:sz="6" w:space="0" w:color="auto"/>
              <w:right w:val="single" w:sz="6" w:space="0" w:color="auto"/>
            </w:tcBorders>
            <w:hideMark/>
          </w:tcPr>
          <w:p w:rsidR="00A401A3" w:rsidRPr="008A5354" w:rsidRDefault="00A401A3" w:rsidP="00A401A3">
            <w:pPr>
              <w:pStyle w:val="a8"/>
              <w:tabs>
                <w:tab w:val="num" w:pos="0"/>
              </w:tabs>
              <w:spacing w:after="0" w:line="276" w:lineRule="auto"/>
              <w:rPr>
                <w:sz w:val="18"/>
                <w:szCs w:val="18"/>
              </w:rPr>
            </w:pPr>
            <w:r w:rsidRPr="008A5354">
              <w:rPr>
                <w:sz w:val="18"/>
                <w:szCs w:val="18"/>
              </w:rPr>
              <w:t xml:space="preserve">Номер   </w:t>
            </w:r>
            <w:r w:rsidRPr="008A5354">
              <w:rPr>
                <w:sz w:val="18"/>
                <w:szCs w:val="18"/>
              </w:rPr>
              <w:br/>
              <w:t>контактного</w:t>
            </w:r>
            <w:r w:rsidRPr="008A5354">
              <w:rPr>
                <w:sz w:val="18"/>
                <w:szCs w:val="18"/>
              </w:rPr>
              <w:br/>
              <w:t xml:space="preserve">телефона  </w:t>
            </w:r>
          </w:p>
        </w:tc>
        <w:tc>
          <w:tcPr>
            <w:tcW w:w="1134" w:type="dxa"/>
            <w:tcBorders>
              <w:top w:val="single" w:sz="6" w:space="0" w:color="auto"/>
              <w:left w:val="single" w:sz="6" w:space="0" w:color="auto"/>
              <w:bottom w:val="single" w:sz="6" w:space="0" w:color="auto"/>
              <w:right w:val="single" w:sz="6" w:space="0" w:color="auto"/>
            </w:tcBorders>
            <w:hideMark/>
          </w:tcPr>
          <w:p w:rsidR="00A401A3" w:rsidRPr="008A5354" w:rsidRDefault="00A401A3" w:rsidP="00A401A3">
            <w:pPr>
              <w:pStyle w:val="a8"/>
              <w:tabs>
                <w:tab w:val="num" w:pos="0"/>
              </w:tabs>
              <w:spacing w:after="0" w:line="276" w:lineRule="auto"/>
              <w:rPr>
                <w:sz w:val="18"/>
                <w:szCs w:val="18"/>
              </w:rPr>
            </w:pPr>
            <w:r w:rsidRPr="008A5354">
              <w:rPr>
                <w:sz w:val="18"/>
                <w:szCs w:val="18"/>
              </w:rPr>
              <w:t xml:space="preserve">Личная </w:t>
            </w:r>
            <w:r w:rsidRPr="008A5354">
              <w:rPr>
                <w:sz w:val="18"/>
                <w:szCs w:val="18"/>
              </w:rPr>
              <w:br/>
              <w:t>подпись</w:t>
            </w:r>
          </w:p>
        </w:tc>
      </w:tr>
      <w:tr w:rsidR="00A401A3" w:rsidRPr="008A5354" w:rsidTr="00A401A3">
        <w:trPr>
          <w:trHeight w:val="120"/>
        </w:trPr>
        <w:tc>
          <w:tcPr>
            <w:tcW w:w="270" w:type="dxa"/>
            <w:tcBorders>
              <w:top w:val="single" w:sz="6" w:space="0" w:color="auto"/>
              <w:left w:val="single" w:sz="6" w:space="0" w:color="auto"/>
              <w:bottom w:val="single" w:sz="6" w:space="0" w:color="auto"/>
              <w:right w:val="single" w:sz="6" w:space="0" w:color="auto"/>
            </w:tcBorders>
          </w:tcPr>
          <w:p w:rsidR="00A401A3" w:rsidRPr="008A5354" w:rsidRDefault="00A401A3" w:rsidP="00A401A3">
            <w:pPr>
              <w:pStyle w:val="a8"/>
              <w:tabs>
                <w:tab w:val="num" w:pos="0"/>
              </w:tabs>
              <w:spacing w:after="0" w:line="276" w:lineRule="auto"/>
              <w:rPr>
                <w:sz w:val="18"/>
                <w:szCs w:val="18"/>
              </w:rPr>
            </w:pPr>
          </w:p>
        </w:tc>
        <w:tc>
          <w:tcPr>
            <w:tcW w:w="1715" w:type="dxa"/>
            <w:tcBorders>
              <w:top w:val="single" w:sz="6" w:space="0" w:color="auto"/>
              <w:left w:val="single" w:sz="6" w:space="0" w:color="auto"/>
              <w:bottom w:val="single" w:sz="6" w:space="0" w:color="auto"/>
              <w:right w:val="single" w:sz="6" w:space="0" w:color="auto"/>
            </w:tcBorders>
          </w:tcPr>
          <w:p w:rsidR="00A401A3" w:rsidRPr="008A5354" w:rsidRDefault="00A401A3" w:rsidP="00A401A3">
            <w:pPr>
              <w:pStyle w:val="a8"/>
              <w:tabs>
                <w:tab w:val="num" w:pos="0"/>
              </w:tabs>
              <w:spacing w:after="0" w:line="276" w:lineRule="auto"/>
              <w:rPr>
                <w:sz w:val="18"/>
                <w:szCs w:val="18"/>
              </w:rPr>
            </w:pPr>
          </w:p>
        </w:tc>
        <w:tc>
          <w:tcPr>
            <w:tcW w:w="2410" w:type="dxa"/>
            <w:tcBorders>
              <w:top w:val="single" w:sz="6" w:space="0" w:color="auto"/>
              <w:left w:val="single" w:sz="6" w:space="0" w:color="auto"/>
              <w:bottom w:val="single" w:sz="6" w:space="0" w:color="auto"/>
              <w:right w:val="single" w:sz="6" w:space="0" w:color="auto"/>
            </w:tcBorders>
          </w:tcPr>
          <w:p w:rsidR="00A401A3" w:rsidRPr="008A5354" w:rsidRDefault="00A401A3" w:rsidP="00A401A3">
            <w:pPr>
              <w:pStyle w:val="a8"/>
              <w:tabs>
                <w:tab w:val="num" w:pos="0"/>
              </w:tabs>
              <w:spacing w:after="0" w:line="276" w:lineRule="auto"/>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A401A3" w:rsidRPr="008A5354" w:rsidRDefault="00A401A3" w:rsidP="00A401A3">
            <w:pPr>
              <w:pStyle w:val="a8"/>
              <w:tabs>
                <w:tab w:val="num" w:pos="0"/>
              </w:tabs>
              <w:spacing w:after="0" w:line="276" w:lineRule="auto"/>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A401A3" w:rsidRPr="008A5354" w:rsidRDefault="00A401A3" w:rsidP="00A401A3">
            <w:pPr>
              <w:pStyle w:val="a8"/>
              <w:tabs>
                <w:tab w:val="num" w:pos="0"/>
              </w:tabs>
              <w:spacing w:after="0" w:line="276" w:lineRule="auto"/>
              <w:rPr>
                <w:sz w:val="18"/>
                <w:szCs w:val="18"/>
              </w:rPr>
            </w:pPr>
          </w:p>
        </w:tc>
      </w:tr>
      <w:tr w:rsidR="00A401A3" w:rsidRPr="008A5354" w:rsidTr="00A401A3">
        <w:trPr>
          <w:trHeight w:val="120"/>
        </w:trPr>
        <w:tc>
          <w:tcPr>
            <w:tcW w:w="270" w:type="dxa"/>
            <w:tcBorders>
              <w:top w:val="single" w:sz="6" w:space="0" w:color="auto"/>
              <w:left w:val="single" w:sz="6" w:space="0" w:color="auto"/>
              <w:bottom w:val="single" w:sz="6" w:space="0" w:color="auto"/>
              <w:right w:val="single" w:sz="6" w:space="0" w:color="auto"/>
            </w:tcBorders>
          </w:tcPr>
          <w:p w:rsidR="00A401A3" w:rsidRPr="008A5354" w:rsidRDefault="00A401A3" w:rsidP="00A401A3">
            <w:pPr>
              <w:pStyle w:val="a8"/>
              <w:tabs>
                <w:tab w:val="num" w:pos="0"/>
              </w:tabs>
              <w:spacing w:after="0" w:line="276" w:lineRule="auto"/>
              <w:rPr>
                <w:sz w:val="18"/>
                <w:szCs w:val="18"/>
              </w:rPr>
            </w:pPr>
          </w:p>
        </w:tc>
        <w:tc>
          <w:tcPr>
            <w:tcW w:w="1715" w:type="dxa"/>
            <w:tcBorders>
              <w:top w:val="single" w:sz="6" w:space="0" w:color="auto"/>
              <w:left w:val="single" w:sz="6" w:space="0" w:color="auto"/>
              <w:bottom w:val="single" w:sz="6" w:space="0" w:color="auto"/>
              <w:right w:val="single" w:sz="6" w:space="0" w:color="auto"/>
            </w:tcBorders>
          </w:tcPr>
          <w:p w:rsidR="00A401A3" w:rsidRPr="008A5354" w:rsidRDefault="00A401A3" w:rsidP="00A401A3">
            <w:pPr>
              <w:pStyle w:val="a8"/>
              <w:tabs>
                <w:tab w:val="num" w:pos="0"/>
              </w:tabs>
              <w:spacing w:after="0" w:line="276" w:lineRule="auto"/>
              <w:rPr>
                <w:sz w:val="18"/>
                <w:szCs w:val="18"/>
              </w:rPr>
            </w:pPr>
          </w:p>
        </w:tc>
        <w:tc>
          <w:tcPr>
            <w:tcW w:w="2410" w:type="dxa"/>
            <w:tcBorders>
              <w:top w:val="single" w:sz="6" w:space="0" w:color="auto"/>
              <w:left w:val="single" w:sz="6" w:space="0" w:color="auto"/>
              <w:bottom w:val="single" w:sz="6" w:space="0" w:color="auto"/>
              <w:right w:val="single" w:sz="6" w:space="0" w:color="auto"/>
            </w:tcBorders>
          </w:tcPr>
          <w:p w:rsidR="00A401A3" w:rsidRPr="008A5354" w:rsidRDefault="00A401A3" w:rsidP="00A401A3">
            <w:pPr>
              <w:pStyle w:val="a8"/>
              <w:tabs>
                <w:tab w:val="num" w:pos="0"/>
              </w:tabs>
              <w:spacing w:after="0" w:line="276" w:lineRule="auto"/>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A401A3" w:rsidRPr="008A5354" w:rsidRDefault="00A401A3" w:rsidP="00A401A3">
            <w:pPr>
              <w:pStyle w:val="a8"/>
              <w:tabs>
                <w:tab w:val="num" w:pos="0"/>
              </w:tabs>
              <w:spacing w:after="0" w:line="276" w:lineRule="auto"/>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A401A3" w:rsidRPr="008A5354" w:rsidRDefault="00A401A3" w:rsidP="00A401A3">
            <w:pPr>
              <w:pStyle w:val="a8"/>
              <w:tabs>
                <w:tab w:val="num" w:pos="0"/>
              </w:tabs>
              <w:spacing w:after="0" w:line="276" w:lineRule="auto"/>
              <w:rPr>
                <w:sz w:val="18"/>
                <w:szCs w:val="18"/>
              </w:rPr>
            </w:pPr>
          </w:p>
        </w:tc>
      </w:tr>
    </w:tbl>
    <w:p w:rsidR="00A401A3" w:rsidRPr="008A5354" w:rsidRDefault="00A401A3" w:rsidP="00A401A3">
      <w:pPr>
        <w:pStyle w:val="a8"/>
        <w:tabs>
          <w:tab w:val="num" w:pos="0"/>
        </w:tabs>
        <w:spacing w:after="0"/>
        <w:rPr>
          <w:sz w:val="18"/>
          <w:szCs w:val="18"/>
        </w:rPr>
      </w:pPr>
      <w:r w:rsidRPr="008A5354">
        <w:rPr>
          <w:sz w:val="18"/>
          <w:szCs w:val="18"/>
        </w:rPr>
        <w:tab/>
      </w:r>
      <w:r w:rsidRPr="008A5354">
        <w:rPr>
          <w:sz w:val="18"/>
          <w:szCs w:val="18"/>
        </w:rPr>
        <w:tab/>
      </w:r>
      <w:r w:rsidRPr="008A5354">
        <w:rPr>
          <w:sz w:val="18"/>
          <w:szCs w:val="18"/>
        </w:rPr>
        <w:tab/>
      </w:r>
    </w:p>
    <w:p w:rsidR="00A401A3" w:rsidRPr="008A5354" w:rsidRDefault="00A401A3" w:rsidP="00A401A3">
      <w:pPr>
        <w:pStyle w:val="a8"/>
        <w:tabs>
          <w:tab w:val="num" w:pos="0"/>
        </w:tabs>
        <w:spacing w:after="0"/>
        <w:rPr>
          <w:sz w:val="18"/>
          <w:szCs w:val="18"/>
        </w:rPr>
      </w:pPr>
      <w:r w:rsidRPr="008A5354">
        <w:rPr>
          <w:sz w:val="18"/>
          <w:szCs w:val="18"/>
        </w:rPr>
        <w:tab/>
      </w:r>
      <w:r w:rsidRPr="008A5354">
        <w:rPr>
          <w:sz w:val="18"/>
          <w:szCs w:val="18"/>
        </w:rPr>
        <w:tab/>
      </w:r>
    </w:p>
    <w:p w:rsidR="00A401A3" w:rsidRPr="008A5354" w:rsidRDefault="00A401A3" w:rsidP="00813E5E">
      <w:pPr>
        <w:pStyle w:val="a8"/>
        <w:tabs>
          <w:tab w:val="num" w:pos="0"/>
        </w:tabs>
        <w:spacing w:after="0"/>
        <w:jc w:val="right"/>
        <w:rPr>
          <w:sz w:val="18"/>
          <w:szCs w:val="18"/>
        </w:rPr>
      </w:pPr>
      <w:r w:rsidRPr="008A5354">
        <w:rPr>
          <w:sz w:val="18"/>
          <w:szCs w:val="18"/>
        </w:rPr>
        <w:tab/>
        <w:t xml:space="preserve">                                                                                          Приложение 2</w:t>
      </w:r>
    </w:p>
    <w:p w:rsidR="00A401A3" w:rsidRPr="008A5354" w:rsidRDefault="00A401A3" w:rsidP="00813E5E">
      <w:pPr>
        <w:pStyle w:val="a8"/>
        <w:tabs>
          <w:tab w:val="num" w:pos="0"/>
        </w:tabs>
        <w:spacing w:after="0"/>
        <w:jc w:val="right"/>
        <w:rPr>
          <w:sz w:val="18"/>
          <w:szCs w:val="18"/>
        </w:rPr>
      </w:pPr>
      <w:r w:rsidRPr="008A5354">
        <w:rPr>
          <w:sz w:val="18"/>
          <w:szCs w:val="18"/>
        </w:rPr>
        <w:t xml:space="preserve">                                                                                               к Положению</w:t>
      </w:r>
    </w:p>
    <w:p w:rsidR="00A401A3" w:rsidRPr="008A5354" w:rsidRDefault="00A401A3" w:rsidP="00813E5E">
      <w:pPr>
        <w:pStyle w:val="a8"/>
        <w:tabs>
          <w:tab w:val="num" w:pos="0"/>
        </w:tabs>
        <w:spacing w:after="0"/>
        <w:rPr>
          <w:sz w:val="18"/>
          <w:szCs w:val="18"/>
        </w:rPr>
      </w:pPr>
      <w:r w:rsidRPr="008A5354">
        <w:rPr>
          <w:sz w:val="18"/>
          <w:szCs w:val="18"/>
        </w:rPr>
        <w:t xml:space="preserve">                                           ПОДПИСНОЙ ЛИСТ</w:t>
      </w:r>
    </w:p>
    <w:p w:rsidR="00A401A3" w:rsidRPr="008A5354" w:rsidRDefault="00A401A3" w:rsidP="00A401A3">
      <w:pPr>
        <w:pStyle w:val="a8"/>
        <w:tabs>
          <w:tab w:val="num" w:pos="0"/>
        </w:tabs>
        <w:rPr>
          <w:sz w:val="18"/>
          <w:szCs w:val="18"/>
        </w:rPr>
      </w:pPr>
    </w:p>
    <w:p w:rsidR="00A401A3" w:rsidRPr="008A5354" w:rsidRDefault="00A401A3" w:rsidP="00A401A3">
      <w:pPr>
        <w:pStyle w:val="a8"/>
        <w:tabs>
          <w:tab w:val="num" w:pos="0"/>
        </w:tabs>
        <w:rPr>
          <w:sz w:val="18"/>
          <w:szCs w:val="18"/>
        </w:rPr>
      </w:pPr>
      <w:r w:rsidRPr="008A5354">
        <w:rPr>
          <w:sz w:val="18"/>
          <w:szCs w:val="18"/>
        </w:rPr>
        <w:t xml:space="preserve">    Публичные слушания по теме: "_________________________________</w:t>
      </w:r>
    </w:p>
    <w:p w:rsidR="00A401A3" w:rsidRPr="008A5354" w:rsidRDefault="00A401A3" w:rsidP="00A401A3">
      <w:pPr>
        <w:pStyle w:val="a8"/>
        <w:tabs>
          <w:tab w:val="num" w:pos="0"/>
        </w:tabs>
        <w:rPr>
          <w:sz w:val="18"/>
          <w:szCs w:val="18"/>
        </w:rPr>
      </w:pPr>
      <w:r w:rsidRPr="008A5354">
        <w:rPr>
          <w:sz w:val="18"/>
          <w:szCs w:val="18"/>
        </w:rPr>
        <w:t>_________________________________________________________________"</w:t>
      </w:r>
    </w:p>
    <w:p w:rsidR="00A401A3" w:rsidRPr="008A5354" w:rsidRDefault="00A401A3" w:rsidP="00A401A3">
      <w:pPr>
        <w:pStyle w:val="a8"/>
        <w:tabs>
          <w:tab w:val="num" w:pos="0"/>
        </w:tabs>
        <w:rPr>
          <w:sz w:val="18"/>
          <w:szCs w:val="18"/>
        </w:rPr>
      </w:pPr>
    </w:p>
    <w:p w:rsidR="00A401A3" w:rsidRPr="008A5354" w:rsidRDefault="00A401A3" w:rsidP="00A401A3">
      <w:pPr>
        <w:pStyle w:val="a8"/>
        <w:tabs>
          <w:tab w:val="num" w:pos="0"/>
        </w:tabs>
        <w:rPr>
          <w:sz w:val="18"/>
          <w:szCs w:val="18"/>
        </w:rPr>
      </w:pPr>
      <w:r w:rsidRPr="008A5354">
        <w:rPr>
          <w:sz w:val="18"/>
          <w:szCs w:val="18"/>
        </w:rPr>
        <w:t xml:space="preserve">    Мы,   нижеподписавшиеся,  поддерживаем   проведение  публичных</w:t>
      </w:r>
    </w:p>
    <w:p w:rsidR="00A401A3" w:rsidRPr="008A5354" w:rsidRDefault="00A401A3" w:rsidP="00A401A3">
      <w:pPr>
        <w:pStyle w:val="a8"/>
        <w:tabs>
          <w:tab w:val="num" w:pos="0"/>
        </w:tabs>
        <w:rPr>
          <w:sz w:val="18"/>
          <w:szCs w:val="18"/>
        </w:rPr>
      </w:pPr>
      <w:r w:rsidRPr="008A5354">
        <w:rPr>
          <w:sz w:val="18"/>
          <w:szCs w:val="18"/>
        </w:rPr>
        <w:t>слушаний по теме: "_______________________________________________</w:t>
      </w:r>
    </w:p>
    <w:p w:rsidR="00A401A3" w:rsidRPr="008A5354" w:rsidRDefault="00A401A3" w:rsidP="00A401A3">
      <w:pPr>
        <w:pStyle w:val="a8"/>
        <w:tabs>
          <w:tab w:val="num" w:pos="0"/>
        </w:tabs>
        <w:rPr>
          <w:sz w:val="18"/>
          <w:szCs w:val="18"/>
        </w:rPr>
      </w:pPr>
      <w:r w:rsidRPr="008A5354">
        <w:rPr>
          <w:sz w:val="18"/>
          <w:szCs w:val="18"/>
        </w:rPr>
        <w:t>__________________________________________________________________</w:t>
      </w:r>
    </w:p>
    <w:p w:rsidR="00A401A3" w:rsidRPr="008A5354" w:rsidRDefault="00A401A3" w:rsidP="00A401A3">
      <w:pPr>
        <w:pStyle w:val="a8"/>
        <w:tabs>
          <w:tab w:val="num" w:pos="0"/>
        </w:tabs>
        <w:rPr>
          <w:sz w:val="18"/>
          <w:szCs w:val="18"/>
        </w:rPr>
      </w:pPr>
      <w:r w:rsidRPr="008A5354">
        <w:rPr>
          <w:sz w:val="18"/>
          <w:szCs w:val="18"/>
        </w:rPr>
        <w:t>________________________________________________________________",</w:t>
      </w:r>
    </w:p>
    <w:p w:rsidR="00A401A3" w:rsidRPr="008A5354" w:rsidRDefault="00A401A3" w:rsidP="00A401A3">
      <w:pPr>
        <w:pStyle w:val="a8"/>
        <w:tabs>
          <w:tab w:val="num" w:pos="0"/>
        </w:tabs>
        <w:rPr>
          <w:sz w:val="18"/>
          <w:szCs w:val="18"/>
        </w:rPr>
      </w:pPr>
      <w:r w:rsidRPr="008A5354">
        <w:rPr>
          <w:sz w:val="18"/>
          <w:szCs w:val="18"/>
        </w:rPr>
        <w:t>предлагаемых _____________________________________________________</w:t>
      </w:r>
    </w:p>
    <w:p w:rsidR="00A401A3" w:rsidRPr="008A5354" w:rsidRDefault="00A401A3" w:rsidP="00A401A3">
      <w:pPr>
        <w:pStyle w:val="a8"/>
        <w:tabs>
          <w:tab w:val="num" w:pos="0"/>
        </w:tabs>
        <w:rPr>
          <w:sz w:val="18"/>
          <w:szCs w:val="18"/>
        </w:rPr>
      </w:pPr>
      <w:r w:rsidRPr="008A5354">
        <w:rPr>
          <w:sz w:val="18"/>
          <w:szCs w:val="18"/>
        </w:rPr>
        <w:t>__________________________________________________________________</w:t>
      </w:r>
    </w:p>
    <w:p w:rsidR="00A401A3" w:rsidRPr="008A5354" w:rsidRDefault="00A401A3" w:rsidP="00A401A3">
      <w:pPr>
        <w:pStyle w:val="a8"/>
        <w:tabs>
          <w:tab w:val="num" w:pos="0"/>
        </w:tabs>
        <w:rPr>
          <w:sz w:val="18"/>
          <w:szCs w:val="18"/>
        </w:rPr>
      </w:pPr>
    </w:p>
    <w:tbl>
      <w:tblPr>
        <w:tblW w:w="7230" w:type="dxa"/>
        <w:tblInd w:w="70" w:type="dxa"/>
        <w:tblLayout w:type="fixed"/>
        <w:tblCellMar>
          <w:left w:w="70" w:type="dxa"/>
          <w:right w:w="70" w:type="dxa"/>
        </w:tblCellMar>
        <w:tblLook w:val="04A0"/>
      </w:tblPr>
      <w:tblGrid>
        <w:gridCol w:w="540"/>
        <w:gridCol w:w="1020"/>
        <w:gridCol w:w="1275"/>
        <w:gridCol w:w="2694"/>
        <w:gridCol w:w="1701"/>
      </w:tblGrid>
      <w:tr w:rsidR="00A401A3" w:rsidRPr="008A5354" w:rsidTr="00A401A3">
        <w:trPr>
          <w:trHeight w:val="600"/>
        </w:trPr>
        <w:tc>
          <w:tcPr>
            <w:tcW w:w="540" w:type="dxa"/>
            <w:tcBorders>
              <w:top w:val="single" w:sz="6" w:space="0" w:color="auto"/>
              <w:left w:val="single" w:sz="6" w:space="0" w:color="auto"/>
              <w:bottom w:val="single" w:sz="6" w:space="0" w:color="auto"/>
              <w:right w:val="single" w:sz="6" w:space="0" w:color="auto"/>
            </w:tcBorders>
            <w:hideMark/>
          </w:tcPr>
          <w:p w:rsidR="00A401A3" w:rsidRPr="008A5354" w:rsidRDefault="00A401A3" w:rsidP="00047D62">
            <w:pPr>
              <w:pStyle w:val="a8"/>
              <w:tabs>
                <w:tab w:val="num" w:pos="0"/>
              </w:tabs>
              <w:spacing w:line="276" w:lineRule="auto"/>
              <w:rPr>
                <w:sz w:val="18"/>
                <w:szCs w:val="18"/>
              </w:rPr>
            </w:pPr>
            <w:r w:rsidRPr="008A5354">
              <w:rPr>
                <w:sz w:val="18"/>
                <w:szCs w:val="18"/>
              </w:rPr>
              <w:t xml:space="preserve">N </w:t>
            </w:r>
            <w:r w:rsidRPr="008A5354">
              <w:rPr>
                <w:sz w:val="18"/>
                <w:szCs w:val="18"/>
              </w:rPr>
              <w:br/>
              <w:t>п/п</w:t>
            </w:r>
          </w:p>
        </w:tc>
        <w:tc>
          <w:tcPr>
            <w:tcW w:w="1020" w:type="dxa"/>
            <w:tcBorders>
              <w:top w:val="single" w:sz="6" w:space="0" w:color="auto"/>
              <w:left w:val="single" w:sz="6" w:space="0" w:color="auto"/>
              <w:bottom w:val="single" w:sz="6" w:space="0" w:color="auto"/>
              <w:right w:val="single" w:sz="6" w:space="0" w:color="auto"/>
            </w:tcBorders>
            <w:hideMark/>
          </w:tcPr>
          <w:p w:rsidR="00A401A3" w:rsidRPr="008A5354" w:rsidRDefault="00A401A3" w:rsidP="00047D62">
            <w:pPr>
              <w:pStyle w:val="a8"/>
              <w:tabs>
                <w:tab w:val="num" w:pos="0"/>
              </w:tabs>
              <w:spacing w:line="276" w:lineRule="auto"/>
              <w:rPr>
                <w:sz w:val="18"/>
                <w:szCs w:val="18"/>
              </w:rPr>
            </w:pPr>
            <w:r w:rsidRPr="008A5354">
              <w:rPr>
                <w:sz w:val="18"/>
                <w:szCs w:val="18"/>
              </w:rPr>
              <w:t>Фамилия,</w:t>
            </w:r>
            <w:r w:rsidRPr="008A5354">
              <w:rPr>
                <w:sz w:val="18"/>
                <w:szCs w:val="18"/>
              </w:rPr>
              <w:br/>
              <w:t xml:space="preserve">имя,  </w:t>
            </w:r>
            <w:r w:rsidRPr="008A5354">
              <w:rPr>
                <w:sz w:val="18"/>
                <w:szCs w:val="18"/>
              </w:rPr>
              <w:br/>
              <w:t>отчество</w:t>
            </w:r>
          </w:p>
        </w:tc>
        <w:tc>
          <w:tcPr>
            <w:tcW w:w="1275" w:type="dxa"/>
            <w:tcBorders>
              <w:top w:val="single" w:sz="6" w:space="0" w:color="auto"/>
              <w:left w:val="single" w:sz="6" w:space="0" w:color="auto"/>
              <w:bottom w:val="single" w:sz="6" w:space="0" w:color="auto"/>
              <w:right w:val="single" w:sz="6" w:space="0" w:color="auto"/>
            </w:tcBorders>
            <w:hideMark/>
          </w:tcPr>
          <w:p w:rsidR="00A401A3" w:rsidRPr="008A5354" w:rsidRDefault="00A401A3" w:rsidP="00047D62">
            <w:pPr>
              <w:pStyle w:val="a8"/>
              <w:tabs>
                <w:tab w:val="num" w:pos="0"/>
              </w:tabs>
              <w:spacing w:line="276" w:lineRule="auto"/>
              <w:rPr>
                <w:sz w:val="18"/>
                <w:szCs w:val="18"/>
              </w:rPr>
            </w:pPr>
            <w:r w:rsidRPr="008A5354">
              <w:rPr>
                <w:sz w:val="18"/>
                <w:szCs w:val="18"/>
              </w:rPr>
              <w:t xml:space="preserve">Адрес   </w:t>
            </w:r>
            <w:r w:rsidRPr="008A5354">
              <w:rPr>
                <w:sz w:val="18"/>
                <w:szCs w:val="18"/>
              </w:rPr>
              <w:br/>
              <w:t xml:space="preserve">места   </w:t>
            </w:r>
            <w:r w:rsidRPr="008A5354">
              <w:rPr>
                <w:sz w:val="18"/>
                <w:szCs w:val="18"/>
              </w:rPr>
              <w:br/>
              <w:t>жительства</w:t>
            </w:r>
          </w:p>
        </w:tc>
        <w:tc>
          <w:tcPr>
            <w:tcW w:w="2694" w:type="dxa"/>
            <w:tcBorders>
              <w:top w:val="single" w:sz="6" w:space="0" w:color="auto"/>
              <w:left w:val="single" w:sz="6" w:space="0" w:color="auto"/>
              <w:bottom w:val="single" w:sz="6" w:space="0" w:color="auto"/>
              <w:right w:val="single" w:sz="6" w:space="0" w:color="auto"/>
            </w:tcBorders>
            <w:hideMark/>
          </w:tcPr>
          <w:p w:rsidR="00A401A3" w:rsidRPr="008A5354" w:rsidRDefault="00A401A3" w:rsidP="00047D62">
            <w:pPr>
              <w:pStyle w:val="a8"/>
              <w:tabs>
                <w:tab w:val="num" w:pos="0"/>
              </w:tabs>
              <w:spacing w:line="276" w:lineRule="auto"/>
              <w:rPr>
                <w:sz w:val="18"/>
                <w:szCs w:val="18"/>
              </w:rPr>
            </w:pPr>
            <w:r w:rsidRPr="008A5354">
              <w:rPr>
                <w:sz w:val="18"/>
                <w:szCs w:val="18"/>
              </w:rPr>
              <w:t>Серия, номер и дата выдачи</w:t>
            </w:r>
            <w:r w:rsidRPr="008A5354">
              <w:rPr>
                <w:sz w:val="18"/>
                <w:szCs w:val="18"/>
              </w:rPr>
              <w:br/>
              <w:t xml:space="preserve">паспорта или документа,  </w:t>
            </w:r>
            <w:r w:rsidRPr="008A5354">
              <w:rPr>
                <w:sz w:val="18"/>
                <w:szCs w:val="18"/>
              </w:rPr>
              <w:br/>
              <w:t xml:space="preserve">заменяющего, паспорт   </w:t>
            </w:r>
            <w:r w:rsidRPr="008A5354">
              <w:rPr>
                <w:sz w:val="18"/>
                <w:szCs w:val="18"/>
              </w:rPr>
              <w:br/>
              <w:t xml:space="preserve">гражданина        </w:t>
            </w:r>
          </w:p>
        </w:tc>
        <w:tc>
          <w:tcPr>
            <w:tcW w:w="1701" w:type="dxa"/>
            <w:tcBorders>
              <w:top w:val="single" w:sz="6" w:space="0" w:color="auto"/>
              <w:left w:val="single" w:sz="6" w:space="0" w:color="auto"/>
              <w:bottom w:val="single" w:sz="6" w:space="0" w:color="auto"/>
              <w:right w:val="single" w:sz="6" w:space="0" w:color="auto"/>
            </w:tcBorders>
            <w:hideMark/>
          </w:tcPr>
          <w:p w:rsidR="00A401A3" w:rsidRPr="008A5354" w:rsidRDefault="00A401A3" w:rsidP="00047D62">
            <w:pPr>
              <w:pStyle w:val="a8"/>
              <w:tabs>
                <w:tab w:val="num" w:pos="0"/>
              </w:tabs>
              <w:spacing w:line="276" w:lineRule="auto"/>
              <w:rPr>
                <w:sz w:val="18"/>
                <w:szCs w:val="18"/>
              </w:rPr>
            </w:pPr>
            <w:r w:rsidRPr="008A5354">
              <w:rPr>
                <w:sz w:val="18"/>
                <w:szCs w:val="18"/>
              </w:rPr>
              <w:t>Подпись и</w:t>
            </w:r>
            <w:r w:rsidRPr="008A5354">
              <w:rPr>
                <w:sz w:val="18"/>
                <w:szCs w:val="18"/>
              </w:rPr>
              <w:br/>
              <w:t xml:space="preserve">дата ее </w:t>
            </w:r>
            <w:r w:rsidRPr="008A5354">
              <w:rPr>
                <w:sz w:val="18"/>
                <w:szCs w:val="18"/>
              </w:rPr>
              <w:br/>
              <w:t xml:space="preserve">внесения </w:t>
            </w:r>
          </w:p>
        </w:tc>
      </w:tr>
      <w:tr w:rsidR="00A401A3" w:rsidRPr="008A5354" w:rsidTr="00A401A3">
        <w:trPr>
          <w:trHeight w:val="120"/>
        </w:trPr>
        <w:tc>
          <w:tcPr>
            <w:tcW w:w="540" w:type="dxa"/>
            <w:tcBorders>
              <w:top w:val="single" w:sz="6" w:space="0" w:color="auto"/>
              <w:left w:val="single" w:sz="6" w:space="0" w:color="auto"/>
              <w:bottom w:val="single" w:sz="6" w:space="0" w:color="auto"/>
              <w:right w:val="single" w:sz="6" w:space="0" w:color="auto"/>
            </w:tcBorders>
          </w:tcPr>
          <w:p w:rsidR="00A401A3" w:rsidRPr="008A5354" w:rsidRDefault="00A401A3" w:rsidP="00047D62">
            <w:pPr>
              <w:pStyle w:val="a8"/>
              <w:tabs>
                <w:tab w:val="num" w:pos="0"/>
              </w:tabs>
              <w:spacing w:line="276" w:lineRule="auto"/>
              <w:rPr>
                <w:sz w:val="18"/>
                <w:szCs w:val="18"/>
              </w:rPr>
            </w:pPr>
          </w:p>
        </w:tc>
        <w:tc>
          <w:tcPr>
            <w:tcW w:w="1020" w:type="dxa"/>
            <w:tcBorders>
              <w:top w:val="single" w:sz="6" w:space="0" w:color="auto"/>
              <w:left w:val="single" w:sz="6" w:space="0" w:color="auto"/>
              <w:bottom w:val="single" w:sz="6" w:space="0" w:color="auto"/>
              <w:right w:val="single" w:sz="6" w:space="0" w:color="auto"/>
            </w:tcBorders>
          </w:tcPr>
          <w:p w:rsidR="00A401A3" w:rsidRPr="008A5354" w:rsidRDefault="00A401A3" w:rsidP="00047D62">
            <w:pPr>
              <w:pStyle w:val="a8"/>
              <w:tabs>
                <w:tab w:val="num" w:pos="0"/>
              </w:tabs>
              <w:spacing w:line="276" w:lineRule="auto"/>
              <w:rPr>
                <w:sz w:val="18"/>
                <w:szCs w:val="18"/>
              </w:rPr>
            </w:pPr>
          </w:p>
        </w:tc>
        <w:tc>
          <w:tcPr>
            <w:tcW w:w="1275" w:type="dxa"/>
            <w:tcBorders>
              <w:top w:val="single" w:sz="6" w:space="0" w:color="auto"/>
              <w:left w:val="single" w:sz="6" w:space="0" w:color="auto"/>
              <w:bottom w:val="single" w:sz="6" w:space="0" w:color="auto"/>
              <w:right w:val="single" w:sz="6" w:space="0" w:color="auto"/>
            </w:tcBorders>
          </w:tcPr>
          <w:p w:rsidR="00A401A3" w:rsidRPr="008A5354" w:rsidRDefault="00A401A3" w:rsidP="00047D62">
            <w:pPr>
              <w:pStyle w:val="a8"/>
              <w:tabs>
                <w:tab w:val="num" w:pos="0"/>
              </w:tabs>
              <w:spacing w:line="276" w:lineRule="auto"/>
              <w:rPr>
                <w:sz w:val="18"/>
                <w:szCs w:val="18"/>
              </w:rPr>
            </w:pPr>
          </w:p>
        </w:tc>
        <w:tc>
          <w:tcPr>
            <w:tcW w:w="2694" w:type="dxa"/>
            <w:tcBorders>
              <w:top w:val="single" w:sz="6" w:space="0" w:color="auto"/>
              <w:left w:val="single" w:sz="6" w:space="0" w:color="auto"/>
              <w:bottom w:val="single" w:sz="6" w:space="0" w:color="auto"/>
              <w:right w:val="single" w:sz="6" w:space="0" w:color="auto"/>
            </w:tcBorders>
          </w:tcPr>
          <w:p w:rsidR="00A401A3" w:rsidRPr="008A5354" w:rsidRDefault="00A401A3" w:rsidP="00047D62">
            <w:pPr>
              <w:pStyle w:val="a8"/>
              <w:tabs>
                <w:tab w:val="num" w:pos="0"/>
              </w:tabs>
              <w:spacing w:line="276" w:lineRule="auto"/>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A401A3" w:rsidRPr="008A5354" w:rsidRDefault="00A401A3" w:rsidP="00047D62">
            <w:pPr>
              <w:pStyle w:val="a8"/>
              <w:tabs>
                <w:tab w:val="num" w:pos="0"/>
              </w:tabs>
              <w:spacing w:line="276" w:lineRule="auto"/>
              <w:rPr>
                <w:sz w:val="18"/>
                <w:szCs w:val="18"/>
              </w:rPr>
            </w:pPr>
          </w:p>
        </w:tc>
      </w:tr>
      <w:tr w:rsidR="00A401A3" w:rsidRPr="008A5354" w:rsidTr="00A401A3">
        <w:trPr>
          <w:trHeight w:val="120"/>
        </w:trPr>
        <w:tc>
          <w:tcPr>
            <w:tcW w:w="540" w:type="dxa"/>
            <w:tcBorders>
              <w:top w:val="single" w:sz="6" w:space="0" w:color="auto"/>
              <w:left w:val="single" w:sz="6" w:space="0" w:color="auto"/>
              <w:bottom w:val="single" w:sz="6" w:space="0" w:color="auto"/>
              <w:right w:val="single" w:sz="6" w:space="0" w:color="auto"/>
            </w:tcBorders>
          </w:tcPr>
          <w:p w:rsidR="00A401A3" w:rsidRPr="008A5354" w:rsidRDefault="00A401A3" w:rsidP="00047D62">
            <w:pPr>
              <w:pStyle w:val="a8"/>
              <w:tabs>
                <w:tab w:val="num" w:pos="0"/>
              </w:tabs>
              <w:spacing w:line="276" w:lineRule="auto"/>
              <w:rPr>
                <w:sz w:val="18"/>
                <w:szCs w:val="18"/>
              </w:rPr>
            </w:pPr>
          </w:p>
        </w:tc>
        <w:tc>
          <w:tcPr>
            <w:tcW w:w="1020" w:type="dxa"/>
            <w:tcBorders>
              <w:top w:val="single" w:sz="6" w:space="0" w:color="auto"/>
              <w:left w:val="single" w:sz="6" w:space="0" w:color="auto"/>
              <w:bottom w:val="single" w:sz="6" w:space="0" w:color="auto"/>
              <w:right w:val="single" w:sz="6" w:space="0" w:color="auto"/>
            </w:tcBorders>
          </w:tcPr>
          <w:p w:rsidR="00A401A3" w:rsidRPr="008A5354" w:rsidRDefault="00A401A3" w:rsidP="00047D62">
            <w:pPr>
              <w:pStyle w:val="a8"/>
              <w:tabs>
                <w:tab w:val="num" w:pos="0"/>
              </w:tabs>
              <w:spacing w:line="276" w:lineRule="auto"/>
              <w:rPr>
                <w:sz w:val="18"/>
                <w:szCs w:val="18"/>
              </w:rPr>
            </w:pPr>
          </w:p>
        </w:tc>
        <w:tc>
          <w:tcPr>
            <w:tcW w:w="1275" w:type="dxa"/>
            <w:tcBorders>
              <w:top w:val="single" w:sz="6" w:space="0" w:color="auto"/>
              <w:left w:val="single" w:sz="6" w:space="0" w:color="auto"/>
              <w:bottom w:val="single" w:sz="6" w:space="0" w:color="auto"/>
              <w:right w:val="single" w:sz="6" w:space="0" w:color="auto"/>
            </w:tcBorders>
          </w:tcPr>
          <w:p w:rsidR="00A401A3" w:rsidRPr="008A5354" w:rsidRDefault="00A401A3" w:rsidP="00047D62">
            <w:pPr>
              <w:pStyle w:val="a8"/>
              <w:tabs>
                <w:tab w:val="num" w:pos="0"/>
              </w:tabs>
              <w:spacing w:line="276" w:lineRule="auto"/>
              <w:rPr>
                <w:sz w:val="18"/>
                <w:szCs w:val="18"/>
              </w:rPr>
            </w:pPr>
          </w:p>
        </w:tc>
        <w:tc>
          <w:tcPr>
            <w:tcW w:w="2694" w:type="dxa"/>
            <w:tcBorders>
              <w:top w:val="single" w:sz="6" w:space="0" w:color="auto"/>
              <w:left w:val="single" w:sz="6" w:space="0" w:color="auto"/>
              <w:bottom w:val="single" w:sz="6" w:space="0" w:color="auto"/>
              <w:right w:val="single" w:sz="6" w:space="0" w:color="auto"/>
            </w:tcBorders>
          </w:tcPr>
          <w:p w:rsidR="00A401A3" w:rsidRPr="008A5354" w:rsidRDefault="00A401A3" w:rsidP="00047D62">
            <w:pPr>
              <w:pStyle w:val="a8"/>
              <w:tabs>
                <w:tab w:val="num" w:pos="0"/>
              </w:tabs>
              <w:spacing w:line="276" w:lineRule="auto"/>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A401A3" w:rsidRPr="008A5354" w:rsidRDefault="00A401A3" w:rsidP="00047D62">
            <w:pPr>
              <w:pStyle w:val="a8"/>
              <w:tabs>
                <w:tab w:val="num" w:pos="0"/>
              </w:tabs>
              <w:spacing w:line="276" w:lineRule="auto"/>
              <w:rPr>
                <w:sz w:val="18"/>
                <w:szCs w:val="18"/>
              </w:rPr>
            </w:pPr>
          </w:p>
        </w:tc>
      </w:tr>
      <w:tr w:rsidR="00A401A3" w:rsidRPr="008A5354" w:rsidTr="00A401A3">
        <w:trPr>
          <w:trHeight w:val="120"/>
        </w:trPr>
        <w:tc>
          <w:tcPr>
            <w:tcW w:w="540" w:type="dxa"/>
            <w:tcBorders>
              <w:top w:val="single" w:sz="6" w:space="0" w:color="auto"/>
              <w:left w:val="single" w:sz="6" w:space="0" w:color="auto"/>
              <w:bottom w:val="single" w:sz="6" w:space="0" w:color="auto"/>
              <w:right w:val="single" w:sz="6" w:space="0" w:color="auto"/>
            </w:tcBorders>
          </w:tcPr>
          <w:p w:rsidR="00A401A3" w:rsidRPr="008A5354" w:rsidRDefault="00A401A3" w:rsidP="00047D62">
            <w:pPr>
              <w:pStyle w:val="a8"/>
              <w:tabs>
                <w:tab w:val="num" w:pos="0"/>
              </w:tabs>
              <w:spacing w:line="276" w:lineRule="auto"/>
              <w:rPr>
                <w:sz w:val="18"/>
                <w:szCs w:val="18"/>
              </w:rPr>
            </w:pPr>
          </w:p>
        </w:tc>
        <w:tc>
          <w:tcPr>
            <w:tcW w:w="1020" w:type="dxa"/>
            <w:tcBorders>
              <w:top w:val="single" w:sz="6" w:space="0" w:color="auto"/>
              <w:left w:val="single" w:sz="6" w:space="0" w:color="auto"/>
              <w:bottom w:val="single" w:sz="6" w:space="0" w:color="auto"/>
              <w:right w:val="single" w:sz="6" w:space="0" w:color="auto"/>
            </w:tcBorders>
          </w:tcPr>
          <w:p w:rsidR="00A401A3" w:rsidRPr="008A5354" w:rsidRDefault="00A401A3" w:rsidP="00047D62">
            <w:pPr>
              <w:pStyle w:val="a8"/>
              <w:tabs>
                <w:tab w:val="num" w:pos="0"/>
              </w:tabs>
              <w:spacing w:line="276" w:lineRule="auto"/>
              <w:rPr>
                <w:sz w:val="18"/>
                <w:szCs w:val="18"/>
              </w:rPr>
            </w:pPr>
          </w:p>
        </w:tc>
        <w:tc>
          <w:tcPr>
            <w:tcW w:w="1275" w:type="dxa"/>
            <w:tcBorders>
              <w:top w:val="single" w:sz="6" w:space="0" w:color="auto"/>
              <w:left w:val="single" w:sz="6" w:space="0" w:color="auto"/>
              <w:bottom w:val="single" w:sz="6" w:space="0" w:color="auto"/>
              <w:right w:val="single" w:sz="6" w:space="0" w:color="auto"/>
            </w:tcBorders>
          </w:tcPr>
          <w:p w:rsidR="00A401A3" w:rsidRPr="008A5354" w:rsidRDefault="00A401A3" w:rsidP="00047D62">
            <w:pPr>
              <w:pStyle w:val="a8"/>
              <w:tabs>
                <w:tab w:val="num" w:pos="0"/>
              </w:tabs>
              <w:spacing w:line="276" w:lineRule="auto"/>
              <w:rPr>
                <w:sz w:val="18"/>
                <w:szCs w:val="18"/>
              </w:rPr>
            </w:pPr>
          </w:p>
        </w:tc>
        <w:tc>
          <w:tcPr>
            <w:tcW w:w="2694" w:type="dxa"/>
            <w:tcBorders>
              <w:top w:val="single" w:sz="6" w:space="0" w:color="auto"/>
              <w:left w:val="single" w:sz="6" w:space="0" w:color="auto"/>
              <w:bottom w:val="single" w:sz="6" w:space="0" w:color="auto"/>
              <w:right w:val="single" w:sz="6" w:space="0" w:color="auto"/>
            </w:tcBorders>
          </w:tcPr>
          <w:p w:rsidR="00A401A3" w:rsidRPr="008A5354" w:rsidRDefault="00A401A3" w:rsidP="00047D62">
            <w:pPr>
              <w:pStyle w:val="a8"/>
              <w:tabs>
                <w:tab w:val="num" w:pos="0"/>
              </w:tabs>
              <w:spacing w:line="276" w:lineRule="auto"/>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A401A3" w:rsidRPr="008A5354" w:rsidRDefault="00A401A3" w:rsidP="00047D62">
            <w:pPr>
              <w:pStyle w:val="a8"/>
              <w:tabs>
                <w:tab w:val="num" w:pos="0"/>
              </w:tabs>
              <w:spacing w:line="276" w:lineRule="auto"/>
              <w:rPr>
                <w:sz w:val="18"/>
                <w:szCs w:val="18"/>
              </w:rPr>
            </w:pPr>
          </w:p>
        </w:tc>
      </w:tr>
      <w:tr w:rsidR="00A401A3" w:rsidRPr="008A5354" w:rsidTr="00A401A3">
        <w:trPr>
          <w:trHeight w:val="120"/>
        </w:trPr>
        <w:tc>
          <w:tcPr>
            <w:tcW w:w="540" w:type="dxa"/>
            <w:tcBorders>
              <w:top w:val="single" w:sz="6" w:space="0" w:color="auto"/>
              <w:left w:val="single" w:sz="6" w:space="0" w:color="auto"/>
              <w:bottom w:val="single" w:sz="6" w:space="0" w:color="auto"/>
              <w:right w:val="single" w:sz="6" w:space="0" w:color="auto"/>
            </w:tcBorders>
          </w:tcPr>
          <w:p w:rsidR="00A401A3" w:rsidRPr="008A5354" w:rsidRDefault="00A401A3" w:rsidP="00047D62">
            <w:pPr>
              <w:pStyle w:val="a8"/>
              <w:tabs>
                <w:tab w:val="num" w:pos="0"/>
              </w:tabs>
              <w:spacing w:line="276" w:lineRule="auto"/>
              <w:rPr>
                <w:sz w:val="18"/>
                <w:szCs w:val="18"/>
              </w:rPr>
            </w:pPr>
          </w:p>
        </w:tc>
        <w:tc>
          <w:tcPr>
            <w:tcW w:w="1020" w:type="dxa"/>
            <w:tcBorders>
              <w:top w:val="single" w:sz="6" w:space="0" w:color="auto"/>
              <w:left w:val="single" w:sz="6" w:space="0" w:color="auto"/>
              <w:bottom w:val="single" w:sz="6" w:space="0" w:color="auto"/>
              <w:right w:val="single" w:sz="6" w:space="0" w:color="auto"/>
            </w:tcBorders>
          </w:tcPr>
          <w:p w:rsidR="00A401A3" w:rsidRPr="008A5354" w:rsidRDefault="00A401A3" w:rsidP="00047D62">
            <w:pPr>
              <w:pStyle w:val="a8"/>
              <w:tabs>
                <w:tab w:val="num" w:pos="0"/>
              </w:tabs>
              <w:spacing w:line="276" w:lineRule="auto"/>
              <w:rPr>
                <w:sz w:val="18"/>
                <w:szCs w:val="18"/>
              </w:rPr>
            </w:pPr>
          </w:p>
        </w:tc>
        <w:tc>
          <w:tcPr>
            <w:tcW w:w="1275" w:type="dxa"/>
            <w:tcBorders>
              <w:top w:val="single" w:sz="6" w:space="0" w:color="auto"/>
              <w:left w:val="single" w:sz="6" w:space="0" w:color="auto"/>
              <w:bottom w:val="single" w:sz="6" w:space="0" w:color="auto"/>
              <w:right w:val="single" w:sz="6" w:space="0" w:color="auto"/>
            </w:tcBorders>
          </w:tcPr>
          <w:p w:rsidR="00A401A3" w:rsidRPr="008A5354" w:rsidRDefault="00A401A3" w:rsidP="00047D62">
            <w:pPr>
              <w:pStyle w:val="a8"/>
              <w:tabs>
                <w:tab w:val="num" w:pos="0"/>
              </w:tabs>
              <w:spacing w:line="276" w:lineRule="auto"/>
              <w:rPr>
                <w:sz w:val="18"/>
                <w:szCs w:val="18"/>
              </w:rPr>
            </w:pPr>
          </w:p>
        </w:tc>
        <w:tc>
          <w:tcPr>
            <w:tcW w:w="2694" w:type="dxa"/>
            <w:tcBorders>
              <w:top w:val="single" w:sz="6" w:space="0" w:color="auto"/>
              <w:left w:val="single" w:sz="6" w:space="0" w:color="auto"/>
              <w:bottom w:val="single" w:sz="6" w:space="0" w:color="auto"/>
              <w:right w:val="single" w:sz="6" w:space="0" w:color="auto"/>
            </w:tcBorders>
          </w:tcPr>
          <w:p w:rsidR="00A401A3" w:rsidRPr="008A5354" w:rsidRDefault="00A401A3" w:rsidP="00047D62">
            <w:pPr>
              <w:pStyle w:val="a8"/>
              <w:tabs>
                <w:tab w:val="num" w:pos="0"/>
              </w:tabs>
              <w:spacing w:line="276" w:lineRule="auto"/>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A401A3" w:rsidRPr="008A5354" w:rsidRDefault="00A401A3" w:rsidP="00047D62">
            <w:pPr>
              <w:pStyle w:val="a8"/>
              <w:tabs>
                <w:tab w:val="num" w:pos="0"/>
              </w:tabs>
              <w:spacing w:line="276" w:lineRule="auto"/>
              <w:rPr>
                <w:sz w:val="18"/>
                <w:szCs w:val="18"/>
              </w:rPr>
            </w:pPr>
          </w:p>
        </w:tc>
      </w:tr>
    </w:tbl>
    <w:p w:rsidR="00A401A3" w:rsidRPr="008A5354" w:rsidRDefault="00A401A3" w:rsidP="00A401A3">
      <w:pPr>
        <w:pStyle w:val="a8"/>
        <w:tabs>
          <w:tab w:val="num" w:pos="0"/>
        </w:tabs>
        <w:rPr>
          <w:sz w:val="18"/>
          <w:szCs w:val="18"/>
        </w:rPr>
      </w:pPr>
    </w:p>
    <w:p w:rsidR="00A401A3" w:rsidRPr="008A5354" w:rsidRDefault="00A401A3" w:rsidP="00A401A3">
      <w:pPr>
        <w:pStyle w:val="a8"/>
        <w:tabs>
          <w:tab w:val="num" w:pos="0"/>
        </w:tabs>
        <w:rPr>
          <w:sz w:val="18"/>
          <w:szCs w:val="18"/>
        </w:rPr>
      </w:pPr>
      <w:r w:rsidRPr="008A5354">
        <w:rPr>
          <w:sz w:val="18"/>
          <w:szCs w:val="18"/>
        </w:rPr>
        <w:lastRenderedPageBreak/>
        <w:t xml:space="preserve">    Подписной лист удостоверяю: __________________________________</w:t>
      </w:r>
    </w:p>
    <w:p w:rsidR="00A401A3" w:rsidRPr="008A5354" w:rsidRDefault="00A401A3" w:rsidP="00A401A3">
      <w:pPr>
        <w:pStyle w:val="a8"/>
        <w:tabs>
          <w:tab w:val="num" w:pos="0"/>
        </w:tabs>
        <w:rPr>
          <w:sz w:val="18"/>
          <w:szCs w:val="18"/>
        </w:rPr>
      </w:pPr>
      <w:r w:rsidRPr="008A5354">
        <w:rPr>
          <w:sz w:val="18"/>
          <w:szCs w:val="18"/>
        </w:rPr>
        <w:t xml:space="preserve">                                 (фамилия, имя, отчество, серия,</w:t>
      </w:r>
    </w:p>
    <w:p w:rsidR="00A401A3" w:rsidRPr="008A5354" w:rsidRDefault="00A401A3" w:rsidP="00A401A3">
      <w:pPr>
        <w:pStyle w:val="a8"/>
        <w:tabs>
          <w:tab w:val="num" w:pos="0"/>
        </w:tabs>
        <w:rPr>
          <w:sz w:val="18"/>
          <w:szCs w:val="18"/>
        </w:rPr>
      </w:pPr>
      <w:r w:rsidRPr="008A5354">
        <w:rPr>
          <w:sz w:val="18"/>
          <w:szCs w:val="18"/>
        </w:rPr>
        <w:t>__________________________________________________________________</w:t>
      </w:r>
    </w:p>
    <w:p w:rsidR="00A401A3" w:rsidRPr="008A5354" w:rsidRDefault="00A401A3" w:rsidP="00A401A3">
      <w:pPr>
        <w:pStyle w:val="a8"/>
        <w:tabs>
          <w:tab w:val="num" w:pos="0"/>
        </w:tabs>
        <w:rPr>
          <w:sz w:val="18"/>
          <w:szCs w:val="18"/>
        </w:rPr>
      </w:pPr>
      <w:r w:rsidRPr="008A5354">
        <w:rPr>
          <w:sz w:val="18"/>
          <w:szCs w:val="18"/>
        </w:rPr>
        <w:t xml:space="preserve"> номер и дата выдачи паспорта или документа, заменяющего паспорт</w:t>
      </w:r>
    </w:p>
    <w:p w:rsidR="00A401A3" w:rsidRPr="008A5354" w:rsidRDefault="00A401A3" w:rsidP="00A401A3">
      <w:pPr>
        <w:pStyle w:val="a8"/>
        <w:tabs>
          <w:tab w:val="num" w:pos="0"/>
        </w:tabs>
        <w:rPr>
          <w:sz w:val="18"/>
          <w:szCs w:val="18"/>
        </w:rPr>
      </w:pPr>
      <w:r w:rsidRPr="008A5354">
        <w:rPr>
          <w:sz w:val="18"/>
          <w:szCs w:val="18"/>
        </w:rPr>
        <w:t>__________________________________________________________________</w:t>
      </w:r>
    </w:p>
    <w:p w:rsidR="00A401A3" w:rsidRPr="008A5354" w:rsidRDefault="00A401A3" w:rsidP="00A401A3">
      <w:pPr>
        <w:pStyle w:val="a8"/>
        <w:tabs>
          <w:tab w:val="num" w:pos="0"/>
        </w:tabs>
        <w:rPr>
          <w:sz w:val="18"/>
          <w:szCs w:val="18"/>
        </w:rPr>
      </w:pPr>
      <w:r w:rsidRPr="008A5354">
        <w:rPr>
          <w:sz w:val="18"/>
          <w:szCs w:val="18"/>
        </w:rPr>
        <w:t xml:space="preserve">     гражданина, с указанием наименования или кода выдавшего</w:t>
      </w:r>
    </w:p>
    <w:p w:rsidR="00A401A3" w:rsidRPr="008A5354" w:rsidRDefault="00A401A3" w:rsidP="00A401A3">
      <w:pPr>
        <w:pStyle w:val="a8"/>
        <w:tabs>
          <w:tab w:val="num" w:pos="0"/>
        </w:tabs>
        <w:rPr>
          <w:sz w:val="18"/>
          <w:szCs w:val="18"/>
        </w:rPr>
      </w:pPr>
      <w:r w:rsidRPr="008A5354">
        <w:rPr>
          <w:sz w:val="18"/>
          <w:szCs w:val="18"/>
        </w:rPr>
        <w:t>__________________________________________________________________</w:t>
      </w:r>
    </w:p>
    <w:p w:rsidR="00A401A3" w:rsidRPr="008A5354" w:rsidRDefault="00A401A3" w:rsidP="00A401A3">
      <w:pPr>
        <w:pStyle w:val="a8"/>
        <w:tabs>
          <w:tab w:val="num" w:pos="0"/>
        </w:tabs>
        <w:rPr>
          <w:sz w:val="18"/>
          <w:szCs w:val="18"/>
        </w:rPr>
      </w:pPr>
      <w:r w:rsidRPr="008A5354">
        <w:rPr>
          <w:sz w:val="18"/>
          <w:szCs w:val="18"/>
        </w:rPr>
        <w:t xml:space="preserve">  его органа, адрес места жительства лица, собиравшего подписи,</w:t>
      </w:r>
    </w:p>
    <w:p w:rsidR="00A401A3" w:rsidRPr="008A5354" w:rsidRDefault="00A401A3" w:rsidP="00A401A3">
      <w:pPr>
        <w:pStyle w:val="a8"/>
        <w:tabs>
          <w:tab w:val="num" w:pos="0"/>
        </w:tabs>
        <w:rPr>
          <w:sz w:val="18"/>
          <w:szCs w:val="18"/>
        </w:rPr>
      </w:pPr>
      <w:r w:rsidRPr="008A5354">
        <w:rPr>
          <w:sz w:val="18"/>
          <w:szCs w:val="18"/>
        </w:rPr>
        <w:t>__________________________________________________________________</w:t>
      </w:r>
    </w:p>
    <w:p w:rsidR="00A401A3" w:rsidRDefault="00A401A3" w:rsidP="00A401A3">
      <w:pPr>
        <w:pStyle w:val="a8"/>
        <w:tabs>
          <w:tab w:val="num" w:pos="0"/>
        </w:tabs>
        <w:rPr>
          <w:sz w:val="18"/>
          <w:szCs w:val="18"/>
        </w:rPr>
      </w:pPr>
      <w:r w:rsidRPr="008A5354">
        <w:rPr>
          <w:sz w:val="18"/>
          <w:szCs w:val="18"/>
        </w:rPr>
        <w:t xml:space="preserve">                 его подпись и дата ее внесения)</w:t>
      </w:r>
    </w:p>
    <w:p w:rsidR="00993CDF" w:rsidRPr="008A5354" w:rsidRDefault="00993CDF" w:rsidP="00A401A3">
      <w:pPr>
        <w:pStyle w:val="a8"/>
        <w:tabs>
          <w:tab w:val="num" w:pos="0"/>
        </w:tabs>
        <w:rPr>
          <w:sz w:val="18"/>
          <w:szCs w:val="18"/>
        </w:rPr>
      </w:pPr>
    </w:p>
    <w:p w:rsidR="00993CDF" w:rsidRDefault="00993CDF" w:rsidP="00993CDF">
      <w:pPr>
        <w:spacing w:after="0"/>
        <w:jc w:val="center"/>
        <w:rPr>
          <w:rFonts w:ascii="Times New Roman" w:hAnsi="Times New Roman"/>
          <w:b/>
          <w:sz w:val="18"/>
          <w:szCs w:val="18"/>
        </w:rPr>
      </w:pPr>
      <w:r w:rsidRPr="00A401A3">
        <w:rPr>
          <w:rFonts w:ascii="Times New Roman" w:hAnsi="Times New Roman"/>
          <w:b/>
          <w:sz w:val="18"/>
          <w:szCs w:val="18"/>
        </w:rPr>
        <w:t>ПОСТАНОВЛЕНИЕ</w:t>
      </w:r>
    </w:p>
    <w:p w:rsidR="00556A55" w:rsidRPr="00FF1441" w:rsidRDefault="00556A55" w:rsidP="00556A55">
      <w:pPr>
        <w:spacing w:after="0"/>
        <w:ind w:firstLine="851"/>
        <w:rPr>
          <w:rFonts w:ascii="Times New Roman" w:hAnsi="Times New Roman"/>
          <w:b/>
          <w:sz w:val="18"/>
          <w:szCs w:val="18"/>
        </w:rPr>
      </w:pPr>
      <w:r w:rsidRPr="00FF1441">
        <w:rPr>
          <w:rFonts w:ascii="Times New Roman" w:hAnsi="Times New Roman"/>
          <w:i/>
          <w:sz w:val="18"/>
          <w:szCs w:val="18"/>
        </w:rPr>
        <w:t>от 25 ноября 2020 года</w:t>
      </w:r>
    </w:p>
    <w:p w:rsidR="00556A55" w:rsidRPr="00FF1441" w:rsidRDefault="00556A55" w:rsidP="00556A55">
      <w:pPr>
        <w:ind w:firstLine="851"/>
        <w:rPr>
          <w:rFonts w:ascii="Times New Roman" w:hAnsi="Times New Roman"/>
          <w:b/>
          <w:i/>
          <w:sz w:val="18"/>
          <w:szCs w:val="18"/>
        </w:rPr>
      </w:pPr>
      <w:r w:rsidRPr="00FF1441">
        <w:rPr>
          <w:rFonts w:ascii="Times New Roman" w:hAnsi="Times New Roman"/>
          <w:i/>
          <w:sz w:val="18"/>
          <w:szCs w:val="18"/>
        </w:rPr>
        <w:t xml:space="preserve">с. Ницинское                                   </w:t>
      </w:r>
      <w:r w:rsidRPr="00FF1441">
        <w:rPr>
          <w:rFonts w:ascii="Times New Roman" w:hAnsi="Times New Roman"/>
          <w:b/>
          <w:i/>
          <w:sz w:val="18"/>
          <w:szCs w:val="18"/>
        </w:rPr>
        <w:t>№ 128</w:t>
      </w:r>
    </w:p>
    <w:p w:rsidR="00556A55" w:rsidRPr="00FF1441" w:rsidRDefault="00556A55" w:rsidP="00556A55">
      <w:pPr>
        <w:jc w:val="center"/>
        <w:rPr>
          <w:rFonts w:ascii="Times New Roman" w:hAnsi="Times New Roman"/>
          <w:sz w:val="18"/>
          <w:szCs w:val="18"/>
        </w:rPr>
      </w:pPr>
    </w:p>
    <w:p w:rsidR="00556A55" w:rsidRPr="00FF1441" w:rsidRDefault="00556A55" w:rsidP="00556A55">
      <w:pPr>
        <w:spacing w:after="0"/>
        <w:jc w:val="center"/>
        <w:rPr>
          <w:rFonts w:ascii="Times New Roman" w:hAnsi="Times New Roman"/>
          <w:sz w:val="18"/>
          <w:szCs w:val="18"/>
        </w:rPr>
      </w:pPr>
      <w:r w:rsidRPr="00FF1441">
        <w:rPr>
          <w:rFonts w:ascii="Times New Roman" w:hAnsi="Times New Roman"/>
          <w:b/>
          <w:bCs/>
          <w:i/>
          <w:iCs/>
          <w:sz w:val="18"/>
          <w:szCs w:val="18"/>
        </w:rPr>
        <w:t xml:space="preserve">О </w:t>
      </w:r>
      <w:r w:rsidRPr="00FF1441">
        <w:rPr>
          <w:rFonts w:ascii="Times New Roman" w:hAnsi="Times New Roman"/>
          <w:b/>
          <w:bCs/>
          <w:i/>
          <w:sz w:val="18"/>
          <w:szCs w:val="18"/>
        </w:rPr>
        <w:t xml:space="preserve">внесении изменений в постановление Администрации </w:t>
      </w:r>
    </w:p>
    <w:p w:rsidR="00556A55" w:rsidRPr="00FF1441" w:rsidRDefault="00556A55" w:rsidP="00556A55">
      <w:pPr>
        <w:spacing w:after="0"/>
        <w:jc w:val="center"/>
        <w:rPr>
          <w:rFonts w:ascii="Times New Roman" w:hAnsi="Times New Roman"/>
          <w:sz w:val="18"/>
          <w:szCs w:val="18"/>
        </w:rPr>
      </w:pPr>
      <w:r w:rsidRPr="00FF1441">
        <w:rPr>
          <w:rFonts w:ascii="Times New Roman" w:hAnsi="Times New Roman"/>
          <w:b/>
          <w:bCs/>
          <w:i/>
          <w:sz w:val="18"/>
          <w:szCs w:val="18"/>
        </w:rPr>
        <w:t>Ницинского сельского поселения от 18.03.2020 № 27</w:t>
      </w:r>
    </w:p>
    <w:p w:rsidR="00556A55" w:rsidRPr="00FF1441" w:rsidRDefault="00556A55" w:rsidP="00556A55">
      <w:pPr>
        <w:jc w:val="center"/>
        <w:rPr>
          <w:rFonts w:ascii="Times New Roman" w:hAnsi="Times New Roman"/>
          <w:sz w:val="18"/>
          <w:szCs w:val="18"/>
        </w:rPr>
      </w:pPr>
      <w:r w:rsidRPr="00FF1441">
        <w:rPr>
          <w:rFonts w:ascii="Times New Roman" w:eastAsia="Liberation Serif" w:hAnsi="Times New Roman"/>
          <w:b/>
          <w:bCs/>
          <w:i/>
          <w:sz w:val="18"/>
          <w:szCs w:val="18"/>
        </w:rPr>
        <w:t xml:space="preserve"> </w:t>
      </w:r>
      <w:r w:rsidRPr="00FF1441">
        <w:rPr>
          <w:rFonts w:ascii="Times New Roman" w:hAnsi="Times New Roman"/>
          <w:b/>
          <w:bCs/>
          <w:i/>
          <w:sz w:val="18"/>
          <w:szCs w:val="18"/>
        </w:rPr>
        <w:t>«</w:t>
      </w:r>
      <w:r w:rsidRPr="00FF1441">
        <w:rPr>
          <w:rFonts w:ascii="Times New Roman" w:hAnsi="Times New Roman"/>
          <w:b/>
          <w:bCs/>
          <w:i/>
          <w:iCs/>
          <w:color w:val="000000"/>
          <w:sz w:val="18"/>
          <w:szCs w:val="18"/>
        </w:rPr>
        <w:t>О введении на</w:t>
      </w:r>
      <w:r w:rsidRPr="00FF1441">
        <w:rPr>
          <w:rFonts w:ascii="Times New Roman" w:hAnsi="Times New Roman"/>
          <w:b/>
          <w:bCs/>
          <w:i/>
          <w:iCs/>
          <w:sz w:val="18"/>
          <w:szCs w:val="18"/>
        </w:rPr>
        <w:t xml:space="preserve"> территории Ницинского сельского поселения</w:t>
      </w:r>
      <w:r w:rsidRPr="00FF1441">
        <w:rPr>
          <w:rFonts w:ascii="Times New Roman" w:hAnsi="Times New Roman"/>
          <w:b/>
          <w:bCs/>
          <w:i/>
          <w:iCs/>
          <w:color w:val="000000"/>
          <w:sz w:val="18"/>
          <w:szCs w:val="18"/>
        </w:rPr>
        <w:t xml:space="preserve"> режима повышенной готовности и приняти</w:t>
      </w:r>
      <w:r w:rsidRPr="00FF1441">
        <w:rPr>
          <w:rFonts w:ascii="Times New Roman" w:hAnsi="Times New Roman"/>
          <w:b/>
          <w:bCs/>
          <w:i/>
          <w:iCs/>
          <w:sz w:val="18"/>
          <w:szCs w:val="18"/>
        </w:rPr>
        <w:t>и</w:t>
      </w:r>
      <w:r w:rsidRPr="00FF1441">
        <w:rPr>
          <w:rFonts w:ascii="Times New Roman" w:hAnsi="Times New Roman"/>
          <w:b/>
          <w:bCs/>
          <w:i/>
          <w:iCs/>
          <w:color w:val="000000"/>
          <w:sz w:val="18"/>
          <w:szCs w:val="18"/>
        </w:rPr>
        <w:t xml:space="preserve"> дополнительных мер по защите населения от новой коронавирусной инфекции (2019-</w:t>
      </w:r>
      <w:r w:rsidRPr="00FF1441">
        <w:rPr>
          <w:rFonts w:ascii="Times New Roman" w:hAnsi="Times New Roman"/>
          <w:b/>
          <w:bCs/>
          <w:i/>
          <w:iCs/>
          <w:color w:val="000000"/>
          <w:sz w:val="18"/>
          <w:szCs w:val="18"/>
          <w:lang w:val="en-US"/>
        </w:rPr>
        <w:t>nC</w:t>
      </w:r>
      <w:r w:rsidRPr="00FF1441">
        <w:rPr>
          <w:rFonts w:ascii="Times New Roman" w:hAnsi="Times New Roman"/>
          <w:b/>
          <w:bCs/>
          <w:i/>
          <w:iCs/>
          <w:color w:val="000000"/>
          <w:sz w:val="18"/>
          <w:szCs w:val="18"/>
        </w:rPr>
        <w:t>о</w:t>
      </w:r>
      <w:r w:rsidRPr="00FF1441">
        <w:rPr>
          <w:rFonts w:ascii="Times New Roman" w:hAnsi="Times New Roman"/>
          <w:b/>
          <w:bCs/>
          <w:i/>
          <w:iCs/>
          <w:color w:val="000000"/>
          <w:sz w:val="18"/>
          <w:szCs w:val="18"/>
          <w:lang w:val="en-US"/>
        </w:rPr>
        <w:t>V</w:t>
      </w:r>
      <w:r w:rsidRPr="00FF1441">
        <w:rPr>
          <w:rFonts w:ascii="Times New Roman" w:hAnsi="Times New Roman"/>
          <w:b/>
          <w:bCs/>
          <w:i/>
          <w:iCs/>
          <w:color w:val="000000"/>
          <w:sz w:val="18"/>
          <w:szCs w:val="18"/>
        </w:rPr>
        <w:t>)</w:t>
      </w:r>
      <w:r w:rsidRPr="00FF1441">
        <w:rPr>
          <w:rFonts w:ascii="Times New Roman" w:hAnsi="Times New Roman"/>
          <w:b/>
          <w:i/>
          <w:sz w:val="18"/>
          <w:szCs w:val="18"/>
        </w:rPr>
        <w:t>»</w:t>
      </w:r>
    </w:p>
    <w:p w:rsidR="00556A55" w:rsidRPr="00FF1441" w:rsidRDefault="00556A55" w:rsidP="00556A55">
      <w:pPr>
        <w:ind w:firstLine="708"/>
        <w:jc w:val="both"/>
        <w:rPr>
          <w:rFonts w:ascii="Times New Roman" w:hAnsi="Times New Roman"/>
          <w:sz w:val="18"/>
          <w:szCs w:val="18"/>
        </w:rPr>
      </w:pPr>
      <w:r w:rsidRPr="00FF1441">
        <w:rPr>
          <w:rFonts w:ascii="Times New Roman" w:hAnsi="Times New Roman"/>
          <w:sz w:val="18"/>
          <w:szCs w:val="18"/>
        </w:rPr>
        <w:t>В соответствии с Указом Губернатора Свердловской области от 20.11.2020 № 640 -УГ «О внесении изменений в Указ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w:t>
      </w:r>
      <w:r w:rsidRPr="00FF1441">
        <w:rPr>
          <w:rFonts w:ascii="Times New Roman" w:hAnsi="Times New Roman"/>
          <w:sz w:val="18"/>
          <w:szCs w:val="18"/>
          <w:lang w:val="en-US"/>
        </w:rPr>
        <w:t>nCoV</w:t>
      </w:r>
      <w:r w:rsidRPr="00FF1441">
        <w:rPr>
          <w:rFonts w:ascii="Times New Roman" w:hAnsi="Times New Roman"/>
          <w:sz w:val="18"/>
          <w:szCs w:val="18"/>
        </w:rPr>
        <w:t xml:space="preserve">)», от 25.03.2020 № 141-УГ, от 26.03.2020 № 143-УГ, от 27.03.2020 № 145-УГ, от 30.03.2020 № 151-УГ, от 02.04.2020 № 156-УГ, от 03.04.2020 № 158-УГ от 07.04.2020 № 163-УГ, от 10.04.2020 № 175-УГ, от 16.04.2020 № 181-УГ, от 17.04.2020 № 189-УГ, от 20.04.2020 № 190-УГ, от 21.04.2020 № 195-УГ, от 29.04.2020 № 219-УГ, от 30.04.2020 № 222-УГ, от 06.05.2020 № 227-УГ, от 09.05.2020 № 233-УГ, от 13.05.2020 № 234-УГ, от 18.05.2020 № 246-УГ, от 25.05.2020 № 262-УГ, от 01.06.2020 № 274-УГ, от 08.06.2020 № 282-УГ, от 15.06.2020 № 317-УГ, от 19.06.2020 № 328-УГ, от 22.06.2020 № 329-УГ, от 23.06.2020 № 332-УГ, от 29.06.2020 № 338-УГ, от 30.06.2020 № 340-УГ, от 06.07.2020 № 356-УГ, от 13.07.2020 № 372-УГ, от 20.07.2020 № 382-УГ, от 27.07.2020 № 411-УГ, от 31.07.2020 № 421-УГ, от 03.08.2020 № 425-УГ, от 10.08.2020 № 452-УГ, от 17.08.2020 № 455-УГ, от 24.08.2020 № 456-УГ, от 28.08.2020 № 478-УГ, от 31.08.2020 № 479-УГ, от 07.09.2020 № 490-УГ, от 14.09.2020 № 501-УГ, от 21.09.2020 № 504-УГ, от 28.09.2020 № 515-УГ, от 06.10.2020 № 524-УГ, от 12.10.2020  №  541-УГ,   от  26.10.2020  № 589-УГ,   от   28.10.2020  №  594-УГ , от 06.11.2020  №  605-УГ,   от 13.11.2020   № 607-УГ  </w:t>
      </w:r>
    </w:p>
    <w:p w:rsidR="00556A55" w:rsidRPr="00FF1441" w:rsidRDefault="00556A55" w:rsidP="00556A55">
      <w:pPr>
        <w:jc w:val="both"/>
        <w:rPr>
          <w:rFonts w:ascii="Times New Roman" w:hAnsi="Times New Roman"/>
          <w:sz w:val="18"/>
          <w:szCs w:val="18"/>
        </w:rPr>
      </w:pPr>
    </w:p>
    <w:p w:rsidR="00556A55" w:rsidRPr="00FF1441" w:rsidRDefault="00556A55" w:rsidP="00556A55">
      <w:pPr>
        <w:jc w:val="both"/>
        <w:rPr>
          <w:rFonts w:ascii="Times New Roman" w:hAnsi="Times New Roman"/>
          <w:b/>
          <w:sz w:val="18"/>
          <w:szCs w:val="18"/>
        </w:rPr>
      </w:pPr>
      <w:r w:rsidRPr="00FF1441">
        <w:rPr>
          <w:rFonts w:ascii="Times New Roman" w:hAnsi="Times New Roman"/>
          <w:b/>
          <w:sz w:val="18"/>
          <w:szCs w:val="18"/>
        </w:rPr>
        <w:t xml:space="preserve">ПОСТАНОВЛЯЕТ: </w:t>
      </w:r>
    </w:p>
    <w:p w:rsidR="00556A55" w:rsidRPr="00FF1441" w:rsidRDefault="00556A55" w:rsidP="00556A55">
      <w:pPr>
        <w:jc w:val="both"/>
        <w:rPr>
          <w:rFonts w:ascii="Times New Roman" w:hAnsi="Times New Roman"/>
          <w:sz w:val="18"/>
          <w:szCs w:val="18"/>
        </w:rPr>
      </w:pPr>
      <w:r w:rsidRPr="00FF1441">
        <w:rPr>
          <w:rFonts w:ascii="Times New Roman" w:hAnsi="Times New Roman"/>
          <w:sz w:val="18"/>
          <w:szCs w:val="18"/>
        </w:rPr>
        <w:tab/>
        <w:t>1. Внести в постановление Администрации Ницинского сельского поселения от 18.03.2020 № 27 «</w:t>
      </w:r>
      <w:r w:rsidRPr="00FF1441">
        <w:rPr>
          <w:rFonts w:ascii="Times New Roman" w:hAnsi="Times New Roman"/>
          <w:color w:val="000000"/>
          <w:sz w:val="18"/>
          <w:szCs w:val="18"/>
        </w:rPr>
        <w:t>О введении на</w:t>
      </w:r>
      <w:r w:rsidRPr="00FF1441">
        <w:rPr>
          <w:rFonts w:ascii="Times New Roman" w:hAnsi="Times New Roman"/>
          <w:sz w:val="18"/>
          <w:szCs w:val="18"/>
        </w:rPr>
        <w:t xml:space="preserve"> территории Ницинского сельского поселения режима повышенной готовности и принятии дополнительных мер по защите населения от новой коронавирусной инфекции (2019-</w:t>
      </w:r>
      <w:r w:rsidRPr="00FF1441">
        <w:rPr>
          <w:rFonts w:ascii="Times New Roman" w:hAnsi="Times New Roman"/>
          <w:sz w:val="18"/>
          <w:szCs w:val="18"/>
          <w:lang w:val="en-US"/>
        </w:rPr>
        <w:t>nC</w:t>
      </w:r>
      <w:r w:rsidRPr="00FF1441">
        <w:rPr>
          <w:rFonts w:ascii="Times New Roman" w:hAnsi="Times New Roman"/>
          <w:sz w:val="18"/>
          <w:szCs w:val="18"/>
        </w:rPr>
        <w:t>о</w:t>
      </w:r>
      <w:r w:rsidRPr="00FF1441">
        <w:rPr>
          <w:rFonts w:ascii="Times New Roman" w:hAnsi="Times New Roman"/>
          <w:sz w:val="18"/>
          <w:szCs w:val="18"/>
          <w:lang w:val="en-US"/>
        </w:rPr>
        <w:t>V</w:t>
      </w:r>
      <w:r w:rsidRPr="00FF1441">
        <w:rPr>
          <w:rFonts w:ascii="Times New Roman" w:hAnsi="Times New Roman"/>
          <w:sz w:val="18"/>
          <w:szCs w:val="18"/>
        </w:rPr>
        <w:t>)» следующие изменения:</w:t>
      </w:r>
    </w:p>
    <w:p w:rsidR="00556A55" w:rsidRPr="00FF1441" w:rsidRDefault="00556A55" w:rsidP="00556A55">
      <w:pPr>
        <w:jc w:val="both"/>
        <w:rPr>
          <w:rFonts w:ascii="Times New Roman" w:hAnsi="Times New Roman"/>
          <w:sz w:val="18"/>
          <w:szCs w:val="18"/>
        </w:rPr>
      </w:pPr>
      <w:r w:rsidRPr="00FF1441">
        <w:rPr>
          <w:rFonts w:ascii="Times New Roman" w:hAnsi="Times New Roman"/>
          <w:sz w:val="18"/>
          <w:szCs w:val="18"/>
        </w:rPr>
        <w:tab/>
        <w:t>1) часть вторую пункта 6 изложить в следующей редакции:</w:t>
      </w:r>
    </w:p>
    <w:p w:rsidR="00556A55" w:rsidRPr="00FF1441" w:rsidRDefault="00556A55" w:rsidP="00556A55">
      <w:pPr>
        <w:jc w:val="both"/>
        <w:rPr>
          <w:rFonts w:ascii="Times New Roman" w:hAnsi="Times New Roman"/>
          <w:sz w:val="18"/>
          <w:szCs w:val="18"/>
        </w:rPr>
      </w:pPr>
      <w:r w:rsidRPr="00FF1441">
        <w:rPr>
          <w:rFonts w:ascii="Times New Roman" w:hAnsi="Times New Roman"/>
          <w:sz w:val="18"/>
          <w:szCs w:val="18"/>
        </w:rPr>
        <w:tab/>
        <w:t>«В целях обеспечения соблюдения гражданами социального дистанцирования собственникам и иным владельцам помещений, предназначенных для предоставления услуг общественного питания, осуществлять оказание этих услуг при условии оснащения рабочих и (или) посадочных мест защитными экранами или зонирующими перегородками, а также рекомендовать организациям, оказывающим услуги по перевозке пассажиров и багажа легковым такси, использовать защитные экраны, исключающие прямо направленный воздушный поток между водителем и пассажиром, при оказании соответствующих услуг.»;</w:t>
      </w:r>
    </w:p>
    <w:p w:rsidR="00556A55" w:rsidRPr="00FF1441" w:rsidRDefault="00556A55" w:rsidP="00556A55">
      <w:pPr>
        <w:jc w:val="both"/>
        <w:rPr>
          <w:rFonts w:ascii="Times New Roman" w:hAnsi="Times New Roman"/>
          <w:sz w:val="18"/>
          <w:szCs w:val="18"/>
        </w:rPr>
      </w:pPr>
      <w:r w:rsidRPr="00FF1441">
        <w:rPr>
          <w:rFonts w:ascii="Times New Roman" w:hAnsi="Times New Roman"/>
          <w:sz w:val="18"/>
          <w:szCs w:val="18"/>
        </w:rPr>
        <w:tab/>
        <w:t>2) в части первой пункта 10 слова  «по 23 ноября 2020 года» заменить словами «по 7 декабря 2020 года»;</w:t>
      </w:r>
    </w:p>
    <w:p w:rsidR="00556A55" w:rsidRPr="00FF1441" w:rsidRDefault="00556A55" w:rsidP="00556A55">
      <w:pPr>
        <w:jc w:val="both"/>
        <w:rPr>
          <w:rFonts w:ascii="Times New Roman" w:hAnsi="Times New Roman"/>
          <w:sz w:val="18"/>
          <w:szCs w:val="18"/>
        </w:rPr>
      </w:pPr>
      <w:r w:rsidRPr="00FF1441">
        <w:rPr>
          <w:rFonts w:ascii="Times New Roman" w:hAnsi="Times New Roman"/>
          <w:sz w:val="18"/>
          <w:szCs w:val="18"/>
        </w:rPr>
        <w:tab/>
        <w:t>3) часть вторую пункта 10 после слов «по 23 ноября 2020 года» дополнить словами «, с 24 ноября по 7 декабря 2020 года»;</w:t>
      </w:r>
    </w:p>
    <w:p w:rsidR="00556A55" w:rsidRPr="00FF1441" w:rsidRDefault="00556A55" w:rsidP="00556A55">
      <w:pPr>
        <w:jc w:val="both"/>
        <w:rPr>
          <w:rFonts w:ascii="Times New Roman" w:hAnsi="Times New Roman"/>
          <w:sz w:val="18"/>
          <w:szCs w:val="18"/>
        </w:rPr>
      </w:pPr>
      <w:r w:rsidRPr="00FF1441">
        <w:rPr>
          <w:rFonts w:ascii="Times New Roman" w:hAnsi="Times New Roman"/>
          <w:sz w:val="18"/>
          <w:szCs w:val="18"/>
        </w:rPr>
        <w:tab/>
        <w:t>4) в частях первой — шестой пункта 19-1 слова «с 14 по 21 ноября 2020 года» заменить словами «с 21 по 28 ноября 2020 года».</w:t>
      </w:r>
    </w:p>
    <w:p w:rsidR="00556A55" w:rsidRPr="00FF1441" w:rsidRDefault="00556A55" w:rsidP="00556A55">
      <w:pPr>
        <w:jc w:val="both"/>
        <w:rPr>
          <w:rFonts w:ascii="Times New Roman" w:hAnsi="Times New Roman"/>
          <w:sz w:val="18"/>
          <w:szCs w:val="18"/>
        </w:rPr>
      </w:pPr>
      <w:r w:rsidRPr="00FF1441">
        <w:rPr>
          <w:rFonts w:ascii="Times New Roman" w:hAnsi="Times New Roman"/>
          <w:sz w:val="18"/>
          <w:szCs w:val="18"/>
        </w:rPr>
        <w:tab/>
        <w:t>2. Настоящее постановление вступает в силу со дня его официального опубликования.</w:t>
      </w:r>
    </w:p>
    <w:p w:rsidR="00556A55" w:rsidRPr="00FF1441" w:rsidRDefault="00556A55" w:rsidP="00556A55">
      <w:pPr>
        <w:ind w:firstLine="709"/>
        <w:jc w:val="both"/>
        <w:rPr>
          <w:rFonts w:ascii="Times New Roman" w:hAnsi="Times New Roman"/>
          <w:sz w:val="18"/>
          <w:szCs w:val="18"/>
        </w:rPr>
      </w:pPr>
      <w:r w:rsidRPr="00FF1441">
        <w:rPr>
          <w:rStyle w:val="af2"/>
          <w:rFonts w:ascii="Times New Roman" w:hAnsi="Times New Roman"/>
          <w:b/>
          <w:bCs w:val="0"/>
          <w:sz w:val="18"/>
          <w:szCs w:val="18"/>
        </w:rPr>
        <w:t>3. О</w:t>
      </w:r>
      <w:r w:rsidRPr="00FF1441">
        <w:rPr>
          <w:rStyle w:val="af2"/>
          <w:rFonts w:ascii="Times New Roman" w:hAnsi="Times New Roman"/>
          <w:b/>
          <w:bCs w:val="0"/>
          <w:color w:val="000000"/>
          <w:sz w:val="18"/>
          <w:szCs w:val="18"/>
        </w:rPr>
        <w:t>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w:t>
      </w:r>
      <w:r w:rsidRPr="00FF1441">
        <w:rPr>
          <w:rStyle w:val="af2"/>
          <w:rFonts w:ascii="Times New Roman" w:hAnsi="Times New Roman"/>
          <w:b/>
          <w:iCs/>
          <w:color w:val="000000"/>
          <w:sz w:val="18"/>
          <w:szCs w:val="18"/>
        </w:rPr>
        <w:t xml:space="preserve"> в информационно-телекоммуникационной сети «Интернет»</w:t>
      </w:r>
      <w:r w:rsidRPr="00FF1441">
        <w:rPr>
          <w:rStyle w:val="af2"/>
          <w:rFonts w:ascii="Times New Roman" w:hAnsi="Times New Roman"/>
          <w:b/>
          <w:bCs w:val="0"/>
          <w:color w:val="000000"/>
          <w:sz w:val="18"/>
          <w:szCs w:val="18"/>
        </w:rPr>
        <w:t xml:space="preserve"> </w:t>
      </w:r>
      <w:hyperlink r:id="rId25" w:history="1">
        <w:r w:rsidRPr="00FF1441">
          <w:rPr>
            <w:rStyle w:val="aff2"/>
            <w:rFonts w:ascii="Times New Roman" w:hAnsi="Times New Roman"/>
            <w:sz w:val="18"/>
            <w:szCs w:val="18"/>
            <w:lang w:eastAsia="zh-CN"/>
          </w:rPr>
          <w:t>http://</w:t>
        </w:r>
        <w:r w:rsidRPr="00FF1441">
          <w:rPr>
            <w:rStyle w:val="aff2"/>
            <w:rFonts w:ascii="Times New Roman" w:hAnsi="Times New Roman"/>
            <w:sz w:val="18"/>
            <w:szCs w:val="18"/>
            <w:lang w:val="en-US" w:eastAsia="zh-CN"/>
          </w:rPr>
          <w:t>www</w:t>
        </w:r>
        <w:r w:rsidRPr="00FF1441">
          <w:rPr>
            <w:rStyle w:val="aff2"/>
            <w:rFonts w:ascii="Times New Roman" w:hAnsi="Times New Roman"/>
            <w:sz w:val="18"/>
            <w:szCs w:val="18"/>
            <w:lang w:eastAsia="zh-CN"/>
          </w:rPr>
          <w:t>.</w:t>
        </w:r>
        <w:r w:rsidRPr="00FF1441">
          <w:rPr>
            <w:rStyle w:val="aff2"/>
            <w:rFonts w:ascii="Times New Roman" w:hAnsi="Times New Roman"/>
            <w:sz w:val="18"/>
            <w:szCs w:val="18"/>
            <w:lang w:val="en-US" w:eastAsia="zh-CN"/>
          </w:rPr>
          <w:t>nicinskoe</w:t>
        </w:r>
        <w:r w:rsidRPr="00FF1441">
          <w:rPr>
            <w:rStyle w:val="aff2"/>
            <w:rFonts w:ascii="Times New Roman" w:hAnsi="Times New Roman"/>
            <w:sz w:val="18"/>
            <w:szCs w:val="18"/>
            <w:lang w:eastAsia="zh-CN"/>
          </w:rPr>
          <w:t>.ru/</w:t>
        </w:r>
      </w:hyperlink>
      <w:r w:rsidRPr="00FF1441">
        <w:rPr>
          <w:rStyle w:val="af2"/>
          <w:rFonts w:ascii="Times New Roman" w:hAnsi="Times New Roman"/>
          <w:b/>
          <w:bCs w:val="0"/>
          <w:color w:val="000000"/>
          <w:sz w:val="18"/>
          <w:szCs w:val="18"/>
        </w:rPr>
        <w:t>.</w:t>
      </w:r>
    </w:p>
    <w:p w:rsidR="00556A55" w:rsidRPr="00FF1441" w:rsidRDefault="00556A55" w:rsidP="00556A55">
      <w:pPr>
        <w:jc w:val="both"/>
        <w:rPr>
          <w:rFonts w:ascii="Times New Roman" w:hAnsi="Times New Roman"/>
          <w:sz w:val="18"/>
          <w:szCs w:val="18"/>
        </w:rPr>
      </w:pPr>
      <w:r w:rsidRPr="00FF1441">
        <w:rPr>
          <w:rStyle w:val="af2"/>
          <w:rFonts w:ascii="Times New Roman" w:hAnsi="Times New Roman"/>
          <w:b/>
          <w:bCs w:val="0"/>
          <w:sz w:val="18"/>
          <w:szCs w:val="18"/>
        </w:rPr>
        <w:tab/>
        <w:t xml:space="preserve">4. </w:t>
      </w:r>
      <w:r w:rsidRPr="00FF1441">
        <w:rPr>
          <w:rStyle w:val="af2"/>
          <w:rFonts w:ascii="Times New Roman" w:hAnsi="Times New Roman"/>
          <w:b/>
          <w:bCs w:val="0"/>
          <w:color w:val="000000"/>
          <w:sz w:val="18"/>
          <w:szCs w:val="18"/>
        </w:rPr>
        <w:t>Контроль  за  исполнением настоящего постановления оставляю за собой».</w:t>
      </w:r>
    </w:p>
    <w:p w:rsidR="00556A55" w:rsidRPr="00FF1441" w:rsidRDefault="00556A55" w:rsidP="00556A55">
      <w:pPr>
        <w:spacing w:after="0"/>
        <w:jc w:val="both"/>
        <w:rPr>
          <w:rFonts w:ascii="Times New Roman" w:hAnsi="Times New Roman"/>
          <w:sz w:val="18"/>
          <w:szCs w:val="18"/>
        </w:rPr>
      </w:pPr>
      <w:r w:rsidRPr="00FF1441">
        <w:rPr>
          <w:rFonts w:ascii="Times New Roman" w:hAnsi="Times New Roman"/>
          <w:sz w:val="18"/>
          <w:szCs w:val="18"/>
        </w:rPr>
        <w:t>И.о. главы администрации</w:t>
      </w:r>
    </w:p>
    <w:p w:rsidR="00556A55" w:rsidRPr="00FF1441" w:rsidRDefault="00556A55" w:rsidP="00556A55">
      <w:pPr>
        <w:jc w:val="both"/>
        <w:rPr>
          <w:rFonts w:ascii="Times New Roman" w:hAnsi="Times New Roman"/>
          <w:sz w:val="18"/>
          <w:szCs w:val="18"/>
        </w:rPr>
      </w:pPr>
      <w:r w:rsidRPr="00FF1441">
        <w:rPr>
          <w:rFonts w:ascii="Times New Roman" w:hAnsi="Times New Roman"/>
          <w:sz w:val="18"/>
          <w:szCs w:val="18"/>
        </w:rPr>
        <w:t>Ницинского сельского поселения:                                  Кошелева Г.И.</w:t>
      </w:r>
    </w:p>
    <w:p w:rsidR="00556A55" w:rsidRDefault="00556A55" w:rsidP="00556A55">
      <w:pPr>
        <w:jc w:val="both"/>
        <w:rPr>
          <w:rFonts w:ascii="Times New Roman" w:hAnsi="Times New Roman"/>
          <w:sz w:val="18"/>
          <w:szCs w:val="18"/>
        </w:rPr>
      </w:pPr>
    </w:p>
    <w:p w:rsidR="00AC34B7" w:rsidRPr="00FF1441" w:rsidRDefault="00AC34B7" w:rsidP="00556A55">
      <w:pPr>
        <w:jc w:val="both"/>
        <w:rPr>
          <w:rFonts w:ascii="Times New Roman" w:hAnsi="Times New Roman"/>
          <w:sz w:val="18"/>
          <w:szCs w:val="18"/>
        </w:rPr>
      </w:pPr>
    </w:p>
    <w:p w:rsidR="00A401A3" w:rsidRPr="008A5354" w:rsidRDefault="00A401A3" w:rsidP="00A401A3">
      <w:pPr>
        <w:pStyle w:val="a8"/>
        <w:tabs>
          <w:tab w:val="num" w:pos="0"/>
        </w:tabs>
        <w:jc w:val="right"/>
        <w:rPr>
          <w:sz w:val="18"/>
          <w:szCs w:val="18"/>
        </w:rPr>
      </w:pPr>
      <w:r w:rsidRPr="008A5354">
        <w:rPr>
          <w:sz w:val="18"/>
          <w:szCs w:val="18"/>
        </w:rPr>
        <w:t xml:space="preserve">                                                                            </w:t>
      </w:r>
    </w:p>
    <w:p w:rsidR="00F4469E" w:rsidRPr="0053427B" w:rsidRDefault="00F4469E" w:rsidP="004011B7">
      <w:pPr>
        <w:shd w:val="clear" w:color="auto" w:fill="FFFFFF"/>
        <w:spacing w:after="0" w:line="276" w:lineRule="auto"/>
        <w:ind w:right="10"/>
        <w:jc w:val="center"/>
        <w:rPr>
          <w:rFonts w:ascii="Times New Roman" w:hAnsi="Times New Roman"/>
          <w:b/>
          <w:sz w:val="18"/>
          <w:szCs w:val="18"/>
        </w:rPr>
      </w:pPr>
    </w:p>
    <w:p w:rsidR="00F4469E" w:rsidRPr="0053427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
          <w:bCs/>
          <w:sz w:val="18"/>
          <w:szCs w:val="18"/>
        </w:rPr>
      </w:pPr>
      <w:r w:rsidRPr="0053427B">
        <w:rPr>
          <w:rFonts w:ascii="Times New Roman" w:hAnsi="Times New Roman" w:cs="Times New Roman"/>
          <w:b/>
          <w:bCs/>
          <w:sz w:val="18"/>
          <w:szCs w:val="18"/>
        </w:rPr>
        <w:lastRenderedPageBreak/>
        <w:t>Ницинского сельского поселения</w:t>
      </w:r>
    </w:p>
    <w:p w:rsidR="00F4469E" w:rsidRPr="0053427B" w:rsidRDefault="009D5580"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Pr>
          <w:rFonts w:ascii="Times New Roman" w:hAnsi="Times New Roman" w:cs="Times New Roman"/>
          <w:bCs/>
          <w:sz w:val="18"/>
          <w:szCs w:val="18"/>
        </w:rPr>
        <w:t>№ 19 (60</w:t>
      </w:r>
      <w:r w:rsidR="00F4469E" w:rsidRPr="0053427B">
        <w:rPr>
          <w:rFonts w:ascii="Times New Roman" w:hAnsi="Times New Roman" w:cs="Times New Roman"/>
          <w:bCs/>
          <w:sz w:val="18"/>
          <w:szCs w:val="18"/>
        </w:rPr>
        <w:t>) 2020 год</w:t>
      </w:r>
    </w:p>
    <w:p w:rsidR="00F4469E" w:rsidRPr="0053427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53427B">
        <w:rPr>
          <w:rFonts w:ascii="Times New Roman" w:hAnsi="Times New Roman" w:cs="Times New Roman"/>
          <w:bCs/>
          <w:sz w:val="18"/>
          <w:szCs w:val="18"/>
        </w:rPr>
        <w:t>Год основания издания – 2017.</w:t>
      </w:r>
    </w:p>
    <w:p w:rsidR="00F4469E" w:rsidRPr="0053427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53427B">
        <w:rPr>
          <w:rFonts w:ascii="Times New Roman" w:hAnsi="Times New Roman" w:cs="Times New Roman"/>
          <w:b/>
          <w:bCs/>
          <w:sz w:val="18"/>
          <w:szCs w:val="18"/>
          <w:u w:val="single"/>
        </w:rPr>
        <w:t>Соучредители:</w:t>
      </w:r>
      <w:r w:rsidRPr="0053427B">
        <w:rPr>
          <w:rFonts w:ascii="Times New Roman" w:hAnsi="Times New Roman" w:cs="Times New Roman"/>
          <w:b/>
          <w:bCs/>
          <w:sz w:val="18"/>
          <w:szCs w:val="18"/>
        </w:rPr>
        <w:t xml:space="preserve"> </w:t>
      </w:r>
      <w:r w:rsidRPr="0053427B">
        <w:rPr>
          <w:rFonts w:ascii="Times New Roman" w:hAnsi="Times New Roman" w:cs="Times New Roman"/>
          <w:bCs/>
          <w:sz w:val="18"/>
          <w:szCs w:val="18"/>
        </w:rPr>
        <w:t>Дума Ницинского сельского поселения, Администрация Ницинского сельского поселения.</w:t>
      </w:r>
    </w:p>
    <w:p w:rsidR="00F4469E" w:rsidRPr="0053427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53427B">
        <w:rPr>
          <w:rFonts w:ascii="Times New Roman" w:hAnsi="Times New Roman" w:cs="Times New Roman"/>
          <w:b/>
          <w:bCs/>
          <w:sz w:val="18"/>
          <w:szCs w:val="18"/>
          <w:u w:val="single"/>
        </w:rPr>
        <w:t>Статус издания</w:t>
      </w:r>
      <w:r w:rsidRPr="0053427B">
        <w:rPr>
          <w:rFonts w:ascii="Times New Roman" w:hAnsi="Times New Roman" w:cs="Times New Roman"/>
          <w:b/>
          <w:bCs/>
          <w:sz w:val="18"/>
          <w:szCs w:val="18"/>
        </w:rPr>
        <w:t xml:space="preserve">: </w:t>
      </w:r>
      <w:r w:rsidRPr="0053427B">
        <w:rPr>
          <w:rFonts w:ascii="Times New Roman" w:hAnsi="Times New Roman" w:cs="Times New Roman"/>
          <w:bCs/>
          <w:sz w:val="18"/>
          <w:szCs w:val="18"/>
        </w:rPr>
        <w:t>периодическое печатное издание Думы и Администрации Ницинского сельского поселения.</w:t>
      </w:r>
    </w:p>
    <w:p w:rsidR="00F4469E" w:rsidRPr="0053427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53427B">
        <w:rPr>
          <w:rFonts w:ascii="Times New Roman" w:hAnsi="Times New Roman" w:cs="Times New Roman"/>
          <w:b/>
          <w:bCs/>
          <w:sz w:val="18"/>
          <w:szCs w:val="18"/>
          <w:u w:val="single"/>
        </w:rPr>
        <w:t xml:space="preserve">Адрес администрации Ницинского сельского поселения: </w:t>
      </w:r>
      <w:r w:rsidRPr="0053427B">
        <w:rPr>
          <w:rFonts w:ascii="Times New Roman" w:hAnsi="Times New Roman" w:cs="Times New Roman"/>
          <w:bCs/>
          <w:sz w:val="18"/>
          <w:szCs w:val="18"/>
        </w:rPr>
        <w:t>623944, Свердловская область, Слободо – Туринский район, с.  Ницинское, ул. Советская, 35.</w:t>
      </w:r>
    </w:p>
    <w:p w:rsidR="00F4469E" w:rsidRPr="0053427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
          <w:bCs/>
          <w:sz w:val="18"/>
          <w:szCs w:val="18"/>
          <w:u w:val="single"/>
        </w:rPr>
      </w:pPr>
      <w:r w:rsidRPr="0053427B">
        <w:rPr>
          <w:rFonts w:ascii="Times New Roman" w:hAnsi="Times New Roman" w:cs="Times New Roman"/>
          <w:b/>
          <w:bCs/>
          <w:sz w:val="18"/>
          <w:szCs w:val="18"/>
          <w:u w:val="single"/>
        </w:rPr>
        <w:t xml:space="preserve">Дата подписания номера в печать: </w:t>
      </w:r>
      <w:r w:rsidR="009D5580">
        <w:rPr>
          <w:rFonts w:ascii="Times New Roman" w:hAnsi="Times New Roman" w:cs="Times New Roman"/>
          <w:bCs/>
          <w:sz w:val="18"/>
          <w:szCs w:val="18"/>
        </w:rPr>
        <w:t>27.11</w:t>
      </w:r>
      <w:r w:rsidRPr="0053427B">
        <w:rPr>
          <w:rFonts w:ascii="Times New Roman" w:hAnsi="Times New Roman" w:cs="Times New Roman"/>
          <w:bCs/>
          <w:sz w:val="18"/>
          <w:szCs w:val="18"/>
        </w:rPr>
        <w:t>.2020 г.</w:t>
      </w:r>
    </w:p>
    <w:p w:rsidR="00F4469E" w:rsidRPr="0053427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
          <w:bCs/>
          <w:sz w:val="18"/>
          <w:szCs w:val="18"/>
        </w:rPr>
      </w:pPr>
      <w:r w:rsidRPr="0053427B">
        <w:rPr>
          <w:rFonts w:ascii="Times New Roman" w:hAnsi="Times New Roman" w:cs="Times New Roman"/>
          <w:b/>
          <w:bCs/>
          <w:sz w:val="18"/>
          <w:szCs w:val="18"/>
          <w:u w:val="single"/>
        </w:rPr>
        <w:t xml:space="preserve">Формат бумаги, объем издания: </w:t>
      </w:r>
      <w:r w:rsidRPr="0053427B">
        <w:rPr>
          <w:rFonts w:ascii="Times New Roman" w:hAnsi="Times New Roman" w:cs="Times New Roman"/>
          <w:bCs/>
          <w:sz w:val="18"/>
          <w:szCs w:val="18"/>
        </w:rPr>
        <w:t>А3</w:t>
      </w:r>
      <w:r w:rsidR="00D34347">
        <w:rPr>
          <w:rFonts w:ascii="Times New Roman" w:hAnsi="Times New Roman" w:cs="Times New Roman"/>
          <w:b/>
          <w:bCs/>
          <w:sz w:val="18"/>
          <w:szCs w:val="18"/>
        </w:rPr>
        <w:t xml:space="preserve"> 23</w:t>
      </w:r>
      <w:r w:rsidRPr="0053427B">
        <w:rPr>
          <w:rFonts w:ascii="Times New Roman" w:hAnsi="Times New Roman" w:cs="Times New Roman"/>
          <w:b/>
          <w:bCs/>
          <w:sz w:val="18"/>
          <w:szCs w:val="18"/>
        </w:rPr>
        <w:t xml:space="preserve">  </w:t>
      </w:r>
      <w:r w:rsidRPr="0053427B">
        <w:rPr>
          <w:rFonts w:ascii="Times New Roman" w:hAnsi="Times New Roman" w:cs="Times New Roman"/>
          <w:bCs/>
          <w:sz w:val="18"/>
          <w:szCs w:val="18"/>
        </w:rPr>
        <w:t>листов</w:t>
      </w:r>
      <w:r w:rsidRPr="0053427B">
        <w:rPr>
          <w:rFonts w:ascii="Times New Roman" w:hAnsi="Times New Roman" w:cs="Times New Roman"/>
          <w:b/>
          <w:bCs/>
          <w:sz w:val="18"/>
          <w:szCs w:val="18"/>
        </w:rPr>
        <w:t>.</w:t>
      </w:r>
    </w:p>
    <w:p w:rsidR="00F4469E" w:rsidRPr="0053427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53427B">
        <w:rPr>
          <w:rFonts w:ascii="Times New Roman" w:hAnsi="Times New Roman" w:cs="Times New Roman"/>
          <w:b/>
          <w:bCs/>
          <w:sz w:val="18"/>
          <w:szCs w:val="18"/>
          <w:u w:val="single"/>
        </w:rPr>
        <w:t xml:space="preserve">Способ печати: </w:t>
      </w:r>
      <w:r w:rsidRPr="0053427B">
        <w:rPr>
          <w:rFonts w:ascii="Times New Roman" w:hAnsi="Times New Roman" w:cs="Times New Roman"/>
          <w:bCs/>
          <w:sz w:val="18"/>
          <w:szCs w:val="18"/>
        </w:rPr>
        <w:t>цифровая, компьютерный набор и верстка</w:t>
      </w:r>
    </w:p>
    <w:p w:rsidR="00F4469E" w:rsidRPr="0053427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
          <w:bCs/>
          <w:sz w:val="18"/>
          <w:szCs w:val="18"/>
          <w:u w:val="single"/>
        </w:rPr>
      </w:pPr>
      <w:r w:rsidRPr="0053427B">
        <w:rPr>
          <w:rFonts w:ascii="Times New Roman" w:hAnsi="Times New Roman" w:cs="Times New Roman"/>
          <w:b/>
          <w:bCs/>
          <w:sz w:val="18"/>
          <w:szCs w:val="18"/>
          <w:u w:val="single"/>
        </w:rPr>
        <w:t>Тираж: 50</w:t>
      </w:r>
    </w:p>
    <w:p w:rsidR="00F4469E" w:rsidRPr="0053427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53427B">
        <w:rPr>
          <w:rFonts w:ascii="Times New Roman" w:hAnsi="Times New Roman" w:cs="Times New Roman"/>
          <w:b/>
          <w:bCs/>
          <w:sz w:val="18"/>
          <w:szCs w:val="18"/>
          <w:u w:val="single"/>
        </w:rPr>
        <w:t xml:space="preserve">Название и полный почтовый адрес изготовителя: </w:t>
      </w:r>
      <w:r w:rsidRPr="0053427B">
        <w:rPr>
          <w:rFonts w:ascii="Times New Roman" w:hAnsi="Times New Roman" w:cs="Times New Roman"/>
          <w:bCs/>
          <w:sz w:val="18"/>
          <w:szCs w:val="18"/>
        </w:rPr>
        <w:t>Администрация Ницинского сельского поселения, 623944, Свердловская область, Слободо – Туринский район, с.  Ницинское, ул. Советская, 35.</w:t>
      </w:r>
    </w:p>
    <w:p w:rsidR="00F4469E" w:rsidRPr="0053427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53427B">
        <w:rPr>
          <w:rFonts w:ascii="Times New Roman" w:hAnsi="Times New Roman" w:cs="Times New Roman"/>
          <w:b/>
          <w:bCs/>
          <w:sz w:val="18"/>
          <w:szCs w:val="18"/>
          <w:u w:val="single"/>
        </w:rPr>
        <w:t xml:space="preserve">Состав редакционного совета: </w:t>
      </w:r>
      <w:r w:rsidRPr="0053427B">
        <w:rPr>
          <w:rFonts w:ascii="Times New Roman" w:hAnsi="Times New Roman" w:cs="Times New Roman"/>
          <w:bCs/>
          <w:sz w:val="18"/>
          <w:szCs w:val="18"/>
        </w:rPr>
        <w:t>Кузеванова Т.А., Кошелева Г.И.,  Кайгородов С.В., Костенков М.Н., Молодых И.А.</w:t>
      </w:r>
    </w:p>
    <w:p w:rsidR="00F4469E" w:rsidRPr="00F00C9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6"/>
          <w:szCs w:val="16"/>
        </w:rPr>
      </w:pPr>
      <w:r w:rsidRPr="0053427B">
        <w:rPr>
          <w:rFonts w:ascii="Times New Roman" w:hAnsi="Times New Roman" w:cs="Times New Roman"/>
          <w:sz w:val="18"/>
          <w:szCs w:val="18"/>
        </w:rPr>
        <w:t>Распространяется</w:t>
      </w:r>
      <w:r w:rsidRPr="00F00C9B">
        <w:rPr>
          <w:rFonts w:ascii="Times New Roman" w:hAnsi="Times New Roman" w:cs="Times New Roman"/>
          <w:sz w:val="16"/>
          <w:szCs w:val="16"/>
        </w:rPr>
        <w:t xml:space="preserve"> бесплатно</w:t>
      </w:r>
    </w:p>
    <w:p w:rsidR="00F4469E" w:rsidRPr="002A6767" w:rsidRDefault="00F4469E" w:rsidP="004011B7">
      <w:pPr>
        <w:spacing w:after="0"/>
        <w:jc w:val="center"/>
        <w:rPr>
          <w:rFonts w:ascii="Times New Roman" w:hAnsi="Times New Roman"/>
          <w:b/>
          <w:sz w:val="18"/>
          <w:szCs w:val="18"/>
        </w:rPr>
      </w:pPr>
    </w:p>
    <w:p w:rsidR="00F4469E" w:rsidRDefault="00F4469E" w:rsidP="004011B7">
      <w:pPr>
        <w:spacing w:after="0"/>
        <w:rPr>
          <w:rFonts w:ascii="Times New Roman" w:hAnsi="Times New Roman"/>
          <w:sz w:val="18"/>
          <w:szCs w:val="18"/>
        </w:rPr>
      </w:pPr>
    </w:p>
    <w:p w:rsidR="00031DAD" w:rsidRPr="00E43D47" w:rsidRDefault="00031DAD" w:rsidP="004011B7">
      <w:pPr>
        <w:spacing w:after="0"/>
        <w:jc w:val="center"/>
        <w:rPr>
          <w:rFonts w:ascii="Times New Roman" w:hAnsi="Times New Roman"/>
          <w:b/>
          <w:sz w:val="18"/>
          <w:szCs w:val="18"/>
        </w:rPr>
      </w:pPr>
    </w:p>
    <w:sectPr w:rsidR="00031DAD" w:rsidRPr="00E43D47" w:rsidSect="003240CC">
      <w:type w:val="continuous"/>
      <w:pgSz w:w="16840" w:h="23814"/>
      <w:pgMar w:top="568" w:right="680" w:bottom="851" w:left="1418" w:header="709" w:footer="709" w:gutter="0"/>
      <w:cols w:num="2" w:space="99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71F" w:rsidRDefault="0040271F" w:rsidP="00C5284F">
      <w:pPr>
        <w:spacing w:after="0" w:line="240" w:lineRule="auto"/>
      </w:pPr>
      <w:r>
        <w:separator/>
      </w:r>
    </w:p>
  </w:endnote>
  <w:endnote w:type="continuationSeparator" w:id="1">
    <w:p w:rsidR="0040271F" w:rsidRDefault="0040271F" w:rsidP="00C52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71F" w:rsidRDefault="0040271F" w:rsidP="00C5284F">
      <w:pPr>
        <w:spacing w:after="0" w:line="240" w:lineRule="auto"/>
      </w:pPr>
      <w:r>
        <w:separator/>
      </w:r>
    </w:p>
  </w:footnote>
  <w:footnote w:type="continuationSeparator" w:id="1">
    <w:p w:rsidR="0040271F" w:rsidRDefault="0040271F" w:rsidP="00C528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8" w:hanging="360"/>
      </w:pPr>
      <w:rPr>
        <w:bCs/>
        <w:color w:val="000000"/>
        <w:spacing w:val="3"/>
        <w:sz w:val="26"/>
        <w:szCs w:val="26"/>
        <w:lang w:eastAsia="en-US"/>
      </w:rPr>
    </w:lvl>
  </w:abstractNum>
  <w:abstractNum w:abstractNumId="1">
    <w:nsid w:val="00000003"/>
    <w:multiLevelType w:val="multilevel"/>
    <w:tmpl w:val="0000000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0000000A"/>
    <w:name w:val="WW8Num10"/>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6866162"/>
    <w:multiLevelType w:val="hybridMultilevel"/>
    <w:tmpl w:val="400C67A4"/>
    <w:lvl w:ilvl="0" w:tplc="B45A81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ADC5408"/>
    <w:multiLevelType w:val="hybridMultilevel"/>
    <w:tmpl w:val="AE64D736"/>
    <w:lvl w:ilvl="0" w:tplc="02945C84">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0D7A18"/>
    <w:multiLevelType w:val="hybridMultilevel"/>
    <w:tmpl w:val="6DD043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C709E"/>
    <w:multiLevelType w:val="hybridMultilevel"/>
    <w:tmpl w:val="85220EFE"/>
    <w:lvl w:ilvl="0" w:tplc="BDC0F34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12310A87"/>
    <w:multiLevelType w:val="hybridMultilevel"/>
    <w:tmpl w:val="2D28D0A8"/>
    <w:lvl w:ilvl="0" w:tplc="75720766">
      <w:start w:val="1"/>
      <w:numFmt w:val="decimal"/>
      <w:lvlText w:val="%1."/>
      <w:lvlJc w:val="left"/>
      <w:pPr>
        <w:ind w:left="885" w:hanging="43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13500AC0"/>
    <w:multiLevelType w:val="hybridMultilevel"/>
    <w:tmpl w:val="0BD2BA22"/>
    <w:lvl w:ilvl="0" w:tplc="58EA7BA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7432CE7"/>
    <w:multiLevelType w:val="hybridMultilevel"/>
    <w:tmpl w:val="39AE4A38"/>
    <w:lvl w:ilvl="0" w:tplc="D1728A82">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0">
    <w:nsid w:val="22960240"/>
    <w:multiLevelType w:val="singleLevel"/>
    <w:tmpl w:val="243427D4"/>
    <w:lvl w:ilvl="0">
      <w:start w:val="8"/>
      <w:numFmt w:val="bullet"/>
      <w:lvlText w:val="-"/>
      <w:lvlJc w:val="left"/>
      <w:pPr>
        <w:tabs>
          <w:tab w:val="num" w:pos="900"/>
        </w:tabs>
        <w:ind w:left="900" w:hanging="360"/>
      </w:pPr>
    </w:lvl>
  </w:abstractNum>
  <w:abstractNum w:abstractNumId="11">
    <w:nsid w:val="291B3AF7"/>
    <w:multiLevelType w:val="hybridMultilevel"/>
    <w:tmpl w:val="DC649E08"/>
    <w:lvl w:ilvl="0" w:tplc="818A0FB4">
      <w:start w:val="1"/>
      <w:numFmt w:val="decimal"/>
      <w:lvlText w:val="%1."/>
      <w:lvlJc w:val="left"/>
      <w:pPr>
        <w:tabs>
          <w:tab w:val="num" w:pos="1005"/>
        </w:tabs>
        <w:ind w:left="1005"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12">
    <w:nsid w:val="2C811A9E"/>
    <w:multiLevelType w:val="multilevel"/>
    <w:tmpl w:val="CE505412"/>
    <w:lvl w:ilvl="0">
      <w:start w:val="1"/>
      <w:numFmt w:val="decimal"/>
      <w:lvlText w:val="%1."/>
      <w:lvlJc w:val="left"/>
      <w:pPr>
        <w:tabs>
          <w:tab w:val="num" w:pos="2"/>
        </w:tabs>
        <w:ind w:left="1070"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13">
    <w:nsid w:val="30543B26"/>
    <w:multiLevelType w:val="hybridMultilevel"/>
    <w:tmpl w:val="E05489E8"/>
    <w:lvl w:ilvl="0" w:tplc="8E7CAD9C">
      <w:start w:val="1"/>
      <w:numFmt w:val="bullet"/>
      <w:lvlText w:val=""/>
      <w:lvlJc w:val="left"/>
      <w:pPr>
        <w:ind w:left="1780" w:hanging="360"/>
      </w:pPr>
      <w:rPr>
        <w:rFonts w:ascii="Symbol" w:hAnsi="Symbol" w:hint="default"/>
      </w:rPr>
    </w:lvl>
    <w:lvl w:ilvl="1" w:tplc="04190003">
      <w:start w:val="1"/>
      <w:numFmt w:val="bullet"/>
      <w:lvlText w:val="o"/>
      <w:lvlJc w:val="left"/>
      <w:pPr>
        <w:ind w:left="2500" w:hanging="360"/>
      </w:pPr>
      <w:rPr>
        <w:rFonts w:ascii="Courier New" w:hAnsi="Courier New" w:cs="Times New Roman" w:hint="default"/>
      </w:rPr>
    </w:lvl>
    <w:lvl w:ilvl="2" w:tplc="04190005">
      <w:start w:val="1"/>
      <w:numFmt w:val="bullet"/>
      <w:lvlText w:val=""/>
      <w:lvlJc w:val="left"/>
      <w:pPr>
        <w:ind w:left="3220" w:hanging="360"/>
      </w:pPr>
      <w:rPr>
        <w:rFonts w:ascii="Wingdings" w:hAnsi="Wingdings" w:hint="default"/>
      </w:rPr>
    </w:lvl>
    <w:lvl w:ilvl="3" w:tplc="04190001">
      <w:start w:val="1"/>
      <w:numFmt w:val="bullet"/>
      <w:lvlText w:val=""/>
      <w:lvlJc w:val="left"/>
      <w:pPr>
        <w:ind w:left="3940" w:hanging="360"/>
      </w:pPr>
      <w:rPr>
        <w:rFonts w:ascii="Symbol" w:hAnsi="Symbol" w:hint="default"/>
      </w:rPr>
    </w:lvl>
    <w:lvl w:ilvl="4" w:tplc="04190003">
      <w:start w:val="1"/>
      <w:numFmt w:val="bullet"/>
      <w:lvlText w:val="o"/>
      <w:lvlJc w:val="left"/>
      <w:pPr>
        <w:ind w:left="4660" w:hanging="360"/>
      </w:pPr>
      <w:rPr>
        <w:rFonts w:ascii="Courier New" w:hAnsi="Courier New" w:cs="Times New Roman" w:hint="default"/>
      </w:rPr>
    </w:lvl>
    <w:lvl w:ilvl="5" w:tplc="04190005">
      <w:start w:val="1"/>
      <w:numFmt w:val="bullet"/>
      <w:lvlText w:val=""/>
      <w:lvlJc w:val="left"/>
      <w:pPr>
        <w:ind w:left="5380" w:hanging="360"/>
      </w:pPr>
      <w:rPr>
        <w:rFonts w:ascii="Wingdings" w:hAnsi="Wingdings" w:hint="default"/>
      </w:rPr>
    </w:lvl>
    <w:lvl w:ilvl="6" w:tplc="04190001">
      <w:start w:val="1"/>
      <w:numFmt w:val="bullet"/>
      <w:lvlText w:val=""/>
      <w:lvlJc w:val="left"/>
      <w:pPr>
        <w:ind w:left="6100" w:hanging="360"/>
      </w:pPr>
      <w:rPr>
        <w:rFonts w:ascii="Symbol" w:hAnsi="Symbol" w:hint="default"/>
      </w:rPr>
    </w:lvl>
    <w:lvl w:ilvl="7" w:tplc="04190003">
      <w:start w:val="1"/>
      <w:numFmt w:val="bullet"/>
      <w:lvlText w:val="o"/>
      <w:lvlJc w:val="left"/>
      <w:pPr>
        <w:ind w:left="6820" w:hanging="360"/>
      </w:pPr>
      <w:rPr>
        <w:rFonts w:ascii="Courier New" w:hAnsi="Courier New" w:cs="Times New Roman" w:hint="default"/>
      </w:rPr>
    </w:lvl>
    <w:lvl w:ilvl="8" w:tplc="04190005">
      <w:start w:val="1"/>
      <w:numFmt w:val="bullet"/>
      <w:lvlText w:val=""/>
      <w:lvlJc w:val="left"/>
      <w:pPr>
        <w:ind w:left="7540" w:hanging="360"/>
      </w:pPr>
      <w:rPr>
        <w:rFonts w:ascii="Wingdings" w:hAnsi="Wingdings" w:hint="default"/>
      </w:rPr>
    </w:lvl>
  </w:abstractNum>
  <w:abstractNum w:abstractNumId="14">
    <w:nsid w:val="314A2145"/>
    <w:multiLevelType w:val="singleLevel"/>
    <w:tmpl w:val="C9EC0040"/>
    <w:lvl w:ilvl="0">
      <w:start w:val="1"/>
      <w:numFmt w:val="bullet"/>
      <w:lvlText w:val=""/>
      <w:lvlJc w:val="left"/>
      <w:pPr>
        <w:tabs>
          <w:tab w:val="num" w:pos="720"/>
        </w:tabs>
        <w:ind w:left="360" w:hanging="360"/>
      </w:pPr>
      <w:rPr>
        <w:rFonts w:ascii="Wingdings" w:hAnsi="Wingdings" w:hint="default"/>
      </w:rPr>
    </w:lvl>
  </w:abstractNum>
  <w:abstractNum w:abstractNumId="15">
    <w:nsid w:val="38B83D3D"/>
    <w:multiLevelType w:val="hybridMultilevel"/>
    <w:tmpl w:val="18AE1F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A85746"/>
    <w:multiLevelType w:val="hybridMultilevel"/>
    <w:tmpl w:val="5328872C"/>
    <w:lvl w:ilvl="0" w:tplc="0B00455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7">
    <w:nsid w:val="46197594"/>
    <w:multiLevelType w:val="multilevel"/>
    <w:tmpl w:val="087A96BC"/>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18">
    <w:nsid w:val="4CE95C18"/>
    <w:multiLevelType w:val="hybridMultilevel"/>
    <w:tmpl w:val="39CCBB8E"/>
    <w:lvl w:ilvl="0" w:tplc="EE7EEFC0">
      <w:start w:val="1"/>
      <w:numFmt w:val="decimal"/>
      <w:lvlText w:val="%1."/>
      <w:lvlJc w:val="left"/>
      <w:pPr>
        <w:ind w:left="928"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4DA50292"/>
    <w:multiLevelType w:val="hybridMultilevel"/>
    <w:tmpl w:val="821AA9E0"/>
    <w:lvl w:ilvl="0" w:tplc="B3CE52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9F6A4B"/>
    <w:multiLevelType w:val="hybridMultilevel"/>
    <w:tmpl w:val="B63EFD10"/>
    <w:lvl w:ilvl="0" w:tplc="E5021CF2">
      <w:start w:val="3"/>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1">
    <w:nsid w:val="4FFC327E"/>
    <w:multiLevelType w:val="hybridMultilevel"/>
    <w:tmpl w:val="C442D3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0981439"/>
    <w:multiLevelType w:val="multilevel"/>
    <w:tmpl w:val="EFFE6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813C85"/>
    <w:multiLevelType w:val="hybridMultilevel"/>
    <w:tmpl w:val="64DCA302"/>
    <w:lvl w:ilvl="0" w:tplc="1A962CF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nsid w:val="5C8C2B6B"/>
    <w:multiLevelType w:val="hybridMultilevel"/>
    <w:tmpl w:val="417C93BC"/>
    <w:lvl w:ilvl="0" w:tplc="ECB4794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6">
    <w:nsid w:val="64BD6392"/>
    <w:multiLevelType w:val="multilevel"/>
    <w:tmpl w:val="263897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8D0B5E"/>
    <w:multiLevelType w:val="multilevel"/>
    <w:tmpl w:val="F03CD71E"/>
    <w:lvl w:ilvl="0">
      <w:start w:val="1"/>
      <w:numFmt w:val="upperRoman"/>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8">
    <w:nsid w:val="67852C25"/>
    <w:multiLevelType w:val="hybridMultilevel"/>
    <w:tmpl w:val="6FB61D92"/>
    <w:lvl w:ilvl="0" w:tplc="2B5CE35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9">
    <w:nsid w:val="680A0E64"/>
    <w:multiLevelType w:val="hybridMultilevel"/>
    <w:tmpl w:val="72407AE8"/>
    <w:lvl w:ilvl="0" w:tplc="88A2473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856745F"/>
    <w:multiLevelType w:val="multilevel"/>
    <w:tmpl w:val="BCB036AA"/>
    <w:lvl w:ilvl="0">
      <w:start w:val="1"/>
      <w:numFmt w:val="decimal"/>
      <w:lvlText w:val="%1."/>
      <w:lvlJc w:val="left"/>
      <w:pPr>
        <w:ind w:left="360" w:hanging="360"/>
      </w:pPr>
    </w:lvl>
    <w:lvl w:ilvl="1">
      <w:start w:val="9"/>
      <w:numFmt w:val="decimalZero"/>
      <w:isLgl/>
      <w:lvlText w:val="%1.%2."/>
      <w:lvlJc w:val="left"/>
      <w:pPr>
        <w:ind w:left="600" w:hanging="60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CFD7B41"/>
    <w:multiLevelType w:val="hybridMultilevel"/>
    <w:tmpl w:val="1EA05028"/>
    <w:lvl w:ilvl="0" w:tplc="18500C46">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2">
    <w:nsid w:val="71702276"/>
    <w:multiLevelType w:val="hybridMultilevel"/>
    <w:tmpl w:val="F244CAD6"/>
    <w:lvl w:ilvl="0" w:tplc="2384FF1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3">
    <w:nsid w:val="71DB2633"/>
    <w:multiLevelType w:val="singleLevel"/>
    <w:tmpl w:val="C9EC0040"/>
    <w:lvl w:ilvl="0">
      <w:start w:val="1"/>
      <w:numFmt w:val="bullet"/>
      <w:lvlText w:val=""/>
      <w:lvlJc w:val="left"/>
      <w:pPr>
        <w:tabs>
          <w:tab w:val="num" w:pos="720"/>
        </w:tabs>
        <w:ind w:left="360" w:hanging="360"/>
      </w:pPr>
      <w:rPr>
        <w:rFonts w:ascii="Wingdings" w:hAnsi="Wingdings" w:hint="default"/>
      </w:rPr>
    </w:lvl>
  </w:abstractNum>
  <w:abstractNum w:abstractNumId="34">
    <w:nsid w:val="72D40B98"/>
    <w:multiLevelType w:val="hybridMultilevel"/>
    <w:tmpl w:val="F610758E"/>
    <w:lvl w:ilvl="0" w:tplc="EF844C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5C2631E"/>
    <w:multiLevelType w:val="hybridMultilevel"/>
    <w:tmpl w:val="39028E0A"/>
    <w:lvl w:ilvl="0" w:tplc="C156ABE6">
      <w:start w:val="1"/>
      <w:numFmt w:val="decimal"/>
      <w:lvlText w:val="%1."/>
      <w:lvlJc w:val="left"/>
      <w:pPr>
        <w:ind w:left="1215" w:hanging="46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6">
    <w:nsid w:val="75DC3C70"/>
    <w:multiLevelType w:val="hybridMultilevel"/>
    <w:tmpl w:val="E9642C3C"/>
    <w:lvl w:ilvl="0" w:tplc="A4BC714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7">
    <w:nsid w:val="7C0C3329"/>
    <w:multiLevelType w:val="hybridMultilevel"/>
    <w:tmpl w:val="0F88192E"/>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6"/>
  </w:num>
  <w:num w:numId="4">
    <w:abstractNumId w:val="2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8"/>
  </w:num>
  <w:num w:numId="14">
    <w:abstractNumId w:val="19"/>
  </w:num>
  <w:num w:numId="15">
    <w:abstractNumId w:val="34"/>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8"/>
  </w:num>
  <w:num w:numId="24">
    <w:abstractNumId w:val="32"/>
  </w:num>
  <w:num w:numId="25">
    <w:abstractNumId w:val="36"/>
  </w:num>
  <w:num w:numId="26">
    <w:abstractNumId w:val="24"/>
  </w:num>
  <w:num w:numId="27">
    <w:abstractNumId w:val="7"/>
  </w:num>
  <w:num w:numId="28">
    <w:abstractNumId w:val="6"/>
  </w:num>
  <w:num w:numId="29">
    <w:abstractNumId w:val="10"/>
  </w:num>
  <w:num w:numId="30">
    <w:abstractNumId w:val="3"/>
  </w:num>
  <w:num w:numId="31">
    <w:abstractNumId w:val="22"/>
  </w:num>
  <w:num w:numId="32">
    <w:abstractNumId w:val="26"/>
  </w:num>
  <w:num w:numId="33">
    <w:abstractNumId w:val="11"/>
  </w:num>
  <w:num w:numId="34">
    <w:abstractNumId w:val="12"/>
  </w:num>
  <w:num w:numId="35">
    <w:abstractNumId w:val="17"/>
  </w:num>
  <w:num w:numId="36">
    <w:abstractNumId w:val="33"/>
  </w:num>
  <w:num w:numId="37">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C5284F"/>
    <w:rsid w:val="00002B60"/>
    <w:rsid w:val="00004924"/>
    <w:rsid w:val="000070ED"/>
    <w:rsid w:val="0001008D"/>
    <w:rsid w:val="000100FC"/>
    <w:rsid w:val="00011D01"/>
    <w:rsid w:val="00012E31"/>
    <w:rsid w:val="000131EC"/>
    <w:rsid w:val="000155DC"/>
    <w:rsid w:val="00015FBB"/>
    <w:rsid w:val="00017438"/>
    <w:rsid w:val="0002047E"/>
    <w:rsid w:val="00021390"/>
    <w:rsid w:val="00021916"/>
    <w:rsid w:val="00022C35"/>
    <w:rsid w:val="00023AF7"/>
    <w:rsid w:val="00023C85"/>
    <w:rsid w:val="00025D43"/>
    <w:rsid w:val="000261B4"/>
    <w:rsid w:val="00027886"/>
    <w:rsid w:val="00031DAD"/>
    <w:rsid w:val="00032450"/>
    <w:rsid w:val="00033761"/>
    <w:rsid w:val="00034340"/>
    <w:rsid w:val="00035302"/>
    <w:rsid w:val="00035CF2"/>
    <w:rsid w:val="000368F9"/>
    <w:rsid w:val="00036AD1"/>
    <w:rsid w:val="000377E7"/>
    <w:rsid w:val="00042C93"/>
    <w:rsid w:val="00042EDE"/>
    <w:rsid w:val="000451D4"/>
    <w:rsid w:val="00045853"/>
    <w:rsid w:val="00045C4B"/>
    <w:rsid w:val="00045CA4"/>
    <w:rsid w:val="00047D62"/>
    <w:rsid w:val="0005030B"/>
    <w:rsid w:val="000516F1"/>
    <w:rsid w:val="0005240F"/>
    <w:rsid w:val="0005370A"/>
    <w:rsid w:val="000539B8"/>
    <w:rsid w:val="00054777"/>
    <w:rsid w:val="00054C39"/>
    <w:rsid w:val="00055FC6"/>
    <w:rsid w:val="00056690"/>
    <w:rsid w:val="000575CE"/>
    <w:rsid w:val="000612F8"/>
    <w:rsid w:val="00063A44"/>
    <w:rsid w:val="00064DDF"/>
    <w:rsid w:val="00065560"/>
    <w:rsid w:val="000704EF"/>
    <w:rsid w:val="000713C9"/>
    <w:rsid w:val="00072E61"/>
    <w:rsid w:val="00075F8C"/>
    <w:rsid w:val="00076B85"/>
    <w:rsid w:val="00077CCB"/>
    <w:rsid w:val="00080D83"/>
    <w:rsid w:val="00082AF4"/>
    <w:rsid w:val="00082C8C"/>
    <w:rsid w:val="00082EC6"/>
    <w:rsid w:val="00087A99"/>
    <w:rsid w:val="00087B1B"/>
    <w:rsid w:val="000915BC"/>
    <w:rsid w:val="00093F84"/>
    <w:rsid w:val="000953F9"/>
    <w:rsid w:val="000955B5"/>
    <w:rsid w:val="00095895"/>
    <w:rsid w:val="00096C67"/>
    <w:rsid w:val="00097A3D"/>
    <w:rsid w:val="000A0FEB"/>
    <w:rsid w:val="000A1882"/>
    <w:rsid w:val="000A2647"/>
    <w:rsid w:val="000A305F"/>
    <w:rsid w:val="000A3D8A"/>
    <w:rsid w:val="000A4974"/>
    <w:rsid w:val="000A7853"/>
    <w:rsid w:val="000A7974"/>
    <w:rsid w:val="000B1D3D"/>
    <w:rsid w:val="000B2027"/>
    <w:rsid w:val="000B24AB"/>
    <w:rsid w:val="000B2C5B"/>
    <w:rsid w:val="000B6AB4"/>
    <w:rsid w:val="000B707C"/>
    <w:rsid w:val="000C08C7"/>
    <w:rsid w:val="000C1188"/>
    <w:rsid w:val="000C4ADD"/>
    <w:rsid w:val="000C6F2E"/>
    <w:rsid w:val="000C7F47"/>
    <w:rsid w:val="000D0838"/>
    <w:rsid w:val="000D0AEB"/>
    <w:rsid w:val="000D0DE1"/>
    <w:rsid w:val="000D11A8"/>
    <w:rsid w:val="000D1DF2"/>
    <w:rsid w:val="000D3312"/>
    <w:rsid w:val="000D6BA7"/>
    <w:rsid w:val="000D6D04"/>
    <w:rsid w:val="000D7542"/>
    <w:rsid w:val="000D7C39"/>
    <w:rsid w:val="000E096D"/>
    <w:rsid w:val="000E245F"/>
    <w:rsid w:val="000E5D99"/>
    <w:rsid w:val="000E6A92"/>
    <w:rsid w:val="000E74C1"/>
    <w:rsid w:val="000F1E9E"/>
    <w:rsid w:val="000F2132"/>
    <w:rsid w:val="000F2335"/>
    <w:rsid w:val="000F2B1B"/>
    <w:rsid w:val="000F55C8"/>
    <w:rsid w:val="000F5789"/>
    <w:rsid w:val="000F6C83"/>
    <w:rsid w:val="000F6EC9"/>
    <w:rsid w:val="0010180A"/>
    <w:rsid w:val="0010310C"/>
    <w:rsid w:val="00105433"/>
    <w:rsid w:val="00106398"/>
    <w:rsid w:val="00106A69"/>
    <w:rsid w:val="001119A0"/>
    <w:rsid w:val="0011217C"/>
    <w:rsid w:val="00112EA6"/>
    <w:rsid w:val="00113F9F"/>
    <w:rsid w:val="00114806"/>
    <w:rsid w:val="00114E20"/>
    <w:rsid w:val="001238CA"/>
    <w:rsid w:val="00124AA7"/>
    <w:rsid w:val="0012645D"/>
    <w:rsid w:val="00130A23"/>
    <w:rsid w:val="001349BF"/>
    <w:rsid w:val="00135DDF"/>
    <w:rsid w:val="0014019A"/>
    <w:rsid w:val="00140B40"/>
    <w:rsid w:val="00141FDD"/>
    <w:rsid w:val="00142A94"/>
    <w:rsid w:val="001451C1"/>
    <w:rsid w:val="00150422"/>
    <w:rsid w:val="00153960"/>
    <w:rsid w:val="00153BF0"/>
    <w:rsid w:val="001546EC"/>
    <w:rsid w:val="00154D4D"/>
    <w:rsid w:val="001561FC"/>
    <w:rsid w:val="00156484"/>
    <w:rsid w:val="0015769A"/>
    <w:rsid w:val="001579EC"/>
    <w:rsid w:val="001613AA"/>
    <w:rsid w:val="00161876"/>
    <w:rsid w:val="00162029"/>
    <w:rsid w:val="001625E4"/>
    <w:rsid w:val="001626CD"/>
    <w:rsid w:val="001628A5"/>
    <w:rsid w:val="00166B91"/>
    <w:rsid w:val="00167D02"/>
    <w:rsid w:val="0017094E"/>
    <w:rsid w:val="00170DAA"/>
    <w:rsid w:val="0017202C"/>
    <w:rsid w:val="001728F1"/>
    <w:rsid w:val="00172CD1"/>
    <w:rsid w:val="00176C6E"/>
    <w:rsid w:val="00177018"/>
    <w:rsid w:val="0018022F"/>
    <w:rsid w:val="001813B0"/>
    <w:rsid w:val="00181C39"/>
    <w:rsid w:val="001831B3"/>
    <w:rsid w:val="00183444"/>
    <w:rsid w:val="00186282"/>
    <w:rsid w:val="00186B44"/>
    <w:rsid w:val="00191AB7"/>
    <w:rsid w:val="00191C81"/>
    <w:rsid w:val="00193551"/>
    <w:rsid w:val="00193A3F"/>
    <w:rsid w:val="001967D1"/>
    <w:rsid w:val="00197A0E"/>
    <w:rsid w:val="00197BA0"/>
    <w:rsid w:val="00197DFA"/>
    <w:rsid w:val="001A1917"/>
    <w:rsid w:val="001A2AD4"/>
    <w:rsid w:val="001A2B59"/>
    <w:rsid w:val="001A70A1"/>
    <w:rsid w:val="001B04C0"/>
    <w:rsid w:val="001B1193"/>
    <w:rsid w:val="001B11FA"/>
    <w:rsid w:val="001B13A8"/>
    <w:rsid w:val="001B3B57"/>
    <w:rsid w:val="001B431F"/>
    <w:rsid w:val="001B44F5"/>
    <w:rsid w:val="001B5E7F"/>
    <w:rsid w:val="001B6373"/>
    <w:rsid w:val="001B6973"/>
    <w:rsid w:val="001C1CA8"/>
    <w:rsid w:val="001C2674"/>
    <w:rsid w:val="001C285E"/>
    <w:rsid w:val="001C48B0"/>
    <w:rsid w:val="001C4DFB"/>
    <w:rsid w:val="001C520C"/>
    <w:rsid w:val="001C5B0A"/>
    <w:rsid w:val="001C6955"/>
    <w:rsid w:val="001C6D93"/>
    <w:rsid w:val="001C6DCC"/>
    <w:rsid w:val="001C6F6C"/>
    <w:rsid w:val="001D03AA"/>
    <w:rsid w:val="001D3DC6"/>
    <w:rsid w:val="001D45C4"/>
    <w:rsid w:val="001D554A"/>
    <w:rsid w:val="001D6818"/>
    <w:rsid w:val="001D6FD6"/>
    <w:rsid w:val="001E0929"/>
    <w:rsid w:val="001E0AE7"/>
    <w:rsid w:val="001E215B"/>
    <w:rsid w:val="001E25F9"/>
    <w:rsid w:val="001E2F9A"/>
    <w:rsid w:val="001E31F4"/>
    <w:rsid w:val="001E432C"/>
    <w:rsid w:val="001E5993"/>
    <w:rsid w:val="001E5CCA"/>
    <w:rsid w:val="001E7216"/>
    <w:rsid w:val="001E7655"/>
    <w:rsid w:val="001E7D78"/>
    <w:rsid w:val="001F02C8"/>
    <w:rsid w:val="001F2809"/>
    <w:rsid w:val="001F299A"/>
    <w:rsid w:val="001F5180"/>
    <w:rsid w:val="001F5C04"/>
    <w:rsid w:val="001F66D0"/>
    <w:rsid w:val="00201DBE"/>
    <w:rsid w:val="00203009"/>
    <w:rsid w:val="0020568B"/>
    <w:rsid w:val="0020603A"/>
    <w:rsid w:val="00207602"/>
    <w:rsid w:val="002107CC"/>
    <w:rsid w:val="002120AF"/>
    <w:rsid w:val="00212E42"/>
    <w:rsid w:val="002136CC"/>
    <w:rsid w:val="00216141"/>
    <w:rsid w:val="00216C49"/>
    <w:rsid w:val="002222B4"/>
    <w:rsid w:val="00223806"/>
    <w:rsid w:val="00224A3F"/>
    <w:rsid w:val="00227781"/>
    <w:rsid w:val="0023044E"/>
    <w:rsid w:val="002339CF"/>
    <w:rsid w:val="00233F6E"/>
    <w:rsid w:val="00234FA8"/>
    <w:rsid w:val="002364EB"/>
    <w:rsid w:val="00236FB0"/>
    <w:rsid w:val="00236FD3"/>
    <w:rsid w:val="002376CA"/>
    <w:rsid w:val="00237D62"/>
    <w:rsid w:val="0024009A"/>
    <w:rsid w:val="00240756"/>
    <w:rsid w:val="00240CE9"/>
    <w:rsid w:val="0024321C"/>
    <w:rsid w:val="00244487"/>
    <w:rsid w:val="0024722F"/>
    <w:rsid w:val="00247F46"/>
    <w:rsid w:val="0025085F"/>
    <w:rsid w:val="0025439C"/>
    <w:rsid w:val="002545E7"/>
    <w:rsid w:val="002565B4"/>
    <w:rsid w:val="00256621"/>
    <w:rsid w:val="00261C7E"/>
    <w:rsid w:val="002625DB"/>
    <w:rsid w:val="00265CD5"/>
    <w:rsid w:val="002666C1"/>
    <w:rsid w:val="0026709D"/>
    <w:rsid w:val="00267D8B"/>
    <w:rsid w:val="00267F90"/>
    <w:rsid w:val="002701B6"/>
    <w:rsid w:val="00270A6E"/>
    <w:rsid w:val="00270C70"/>
    <w:rsid w:val="00273D64"/>
    <w:rsid w:val="0028097C"/>
    <w:rsid w:val="00281E2D"/>
    <w:rsid w:val="00284255"/>
    <w:rsid w:val="00286999"/>
    <w:rsid w:val="00286D29"/>
    <w:rsid w:val="00290089"/>
    <w:rsid w:val="002926E9"/>
    <w:rsid w:val="002937C5"/>
    <w:rsid w:val="00296223"/>
    <w:rsid w:val="00297D45"/>
    <w:rsid w:val="002A6767"/>
    <w:rsid w:val="002A68BF"/>
    <w:rsid w:val="002A6C00"/>
    <w:rsid w:val="002A6D58"/>
    <w:rsid w:val="002A7E39"/>
    <w:rsid w:val="002B3283"/>
    <w:rsid w:val="002B32C9"/>
    <w:rsid w:val="002B3D09"/>
    <w:rsid w:val="002C036E"/>
    <w:rsid w:val="002C0A67"/>
    <w:rsid w:val="002C3168"/>
    <w:rsid w:val="002C39D1"/>
    <w:rsid w:val="002C4DD3"/>
    <w:rsid w:val="002D4E22"/>
    <w:rsid w:val="002D5C8A"/>
    <w:rsid w:val="002D5F32"/>
    <w:rsid w:val="002E0646"/>
    <w:rsid w:val="002E15F7"/>
    <w:rsid w:val="002E35EB"/>
    <w:rsid w:val="002E3A7A"/>
    <w:rsid w:val="002E3BD0"/>
    <w:rsid w:val="002E45AC"/>
    <w:rsid w:val="002E50B2"/>
    <w:rsid w:val="002E53B1"/>
    <w:rsid w:val="002F148D"/>
    <w:rsid w:val="002F16EA"/>
    <w:rsid w:val="002F45D2"/>
    <w:rsid w:val="002F475F"/>
    <w:rsid w:val="002F6DAE"/>
    <w:rsid w:val="002F77B4"/>
    <w:rsid w:val="00301334"/>
    <w:rsid w:val="00301FCA"/>
    <w:rsid w:val="00303D23"/>
    <w:rsid w:val="003049DC"/>
    <w:rsid w:val="003069AE"/>
    <w:rsid w:val="00306E09"/>
    <w:rsid w:val="003102A7"/>
    <w:rsid w:val="00310F15"/>
    <w:rsid w:val="00311033"/>
    <w:rsid w:val="003169D7"/>
    <w:rsid w:val="00317CC7"/>
    <w:rsid w:val="0032020A"/>
    <w:rsid w:val="00321081"/>
    <w:rsid w:val="003228F4"/>
    <w:rsid w:val="00322ABA"/>
    <w:rsid w:val="0032345D"/>
    <w:rsid w:val="003240CC"/>
    <w:rsid w:val="00325ECF"/>
    <w:rsid w:val="00331A0B"/>
    <w:rsid w:val="00331A83"/>
    <w:rsid w:val="0033248F"/>
    <w:rsid w:val="00332F81"/>
    <w:rsid w:val="0033494D"/>
    <w:rsid w:val="003365F6"/>
    <w:rsid w:val="003366A6"/>
    <w:rsid w:val="0034420D"/>
    <w:rsid w:val="003444D7"/>
    <w:rsid w:val="003456A2"/>
    <w:rsid w:val="00347338"/>
    <w:rsid w:val="003506D3"/>
    <w:rsid w:val="00351D00"/>
    <w:rsid w:val="00352614"/>
    <w:rsid w:val="0035333E"/>
    <w:rsid w:val="00354A32"/>
    <w:rsid w:val="00357FB9"/>
    <w:rsid w:val="003605DE"/>
    <w:rsid w:val="0036167E"/>
    <w:rsid w:val="0036231F"/>
    <w:rsid w:val="003631DC"/>
    <w:rsid w:val="00365A8D"/>
    <w:rsid w:val="00365BB5"/>
    <w:rsid w:val="003675E3"/>
    <w:rsid w:val="003727D5"/>
    <w:rsid w:val="00374BD5"/>
    <w:rsid w:val="00381CCD"/>
    <w:rsid w:val="00382D1E"/>
    <w:rsid w:val="0038315E"/>
    <w:rsid w:val="00383774"/>
    <w:rsid w:val="00385680"/>
    <w:rsid w:val="00386020"/>
    <w:rsid w:val="003860A3"/>
    <w:rsid w:val="00391B98"/>
    <w:rsid w:val="003942F5"/>
    <w:rsid w:val="0039668C"/>
    <w:rsid w:val="003979B8"/>
    <w:rsid w:val="003A3690"/>
    <w:rsid w:val="003A7EF6"/>
    <w:rsid w:val="003B00C2"/>
    <w:rsid w:val="003B0BCF"/>
    <w:rsid w:val="003B16E8"/>
    <w:rsid w:val="003B320A"/>
    <w:rsid w:val="003B3841"/>
    <w:rsid w:val="003B54B4"/>
    <w:rsid w:val="003B688F"/>
    <w:rsid w:val="003C22E4"/>
    <w:rsid w:val="003C233B"/>
    <w:rsid w:val="003C25E1"/>
    <w:rsid w:val="003C26BF"/>
    <w:rsid w:val="003C37DA"/>
    <w:rsid w:val="003C3C9A"/>
    <w:rsid w:val="003C41F9"/>
    <w:rsid w:val="003C420C"/>
    <w:rsid w:val="003C56D3"/>
    <w:rsid w:val="003C6626"/>
    <w:rsid w:val="003D0996"/>
    <w:rsid w:val="003D2D4A"/>
    <w:rsid w:val="003D3720"/>
    <w:rsid w:val="003D3D6A"/>
    <w:rsid w:val="003D721C"/>
    <w:rsid w:val="003E4855"/>
    <w:rsid w:val="003E4CBA"/>
    <w:rsid w:val="003E6A21"/>
    <w:rsid w:val="003F06D5"/>
    <w:rsid w:val="003F08F3"/>
    <w:rsid w:val="003F16A6"/>
    <w:rsid w:val="003F566F"/>
    <w:rsid w:val="003F64B0"/>
    <w:rsid w:val="003F6664"/>
    <w:rsid w:val="003F7010"/>
    <w:rsid w:val="003F7FC5"/>
    <w:rsid w:val="004005BD"/>
    <w:rsid w:val="004011B7"/>
    <w:rsid w:val="004021A4"/>
    <w:rsid w:val="0040271F"/>
    <w:rsid w:val="0040625F"/>
    <w:rsid w:val="00406FA4"/>
    <w:rsid w:val="00411491"/>
    <w:rsid w:val="00411B87"/>
    <w:rsid w:val="00412709"/>
    <w:rsid w:val="00412726"/>
    <w:rsid w:val="00412B6B"/>
    <w:rsid w:val="004132BD"/>
    <w:rsid w:val="0041468C"/>
    <w:rsid w:val="0042029A"/>
    <w:rsid w:val="004220A7"/>
    <w:rsid w:val="0042307D"/>
    <w:rsid w:val="00423FD6"/>
    <w:rsid w:val="004247E5"/>
    <w:rsid w:val="004261BF"/>
    <w:rsid w:val="0042645F"/>
    <w:rsid w:val="004268F8"/>
    <w:rsid w:val="004277B9"/>
    <w:rsid w:val="00431011"/>
    <w:rsid w:val="004328D5"/>
    <w:rsid w:val="00432D67"/>
    <w:rsid w:val="00433D8F"/>
    <w:rsid w:val="00436F93"/>
    <w:rsid w:val="00440AFD"/>
    <w:rsid w:val="00446098"/>
    <w:rsid w:val="00446F85"/>
    <w:rsid w:val="00447563"/>
    <w:rsid w:val="004516DB"/>
    <w:rsid w:val="00453DAD"/>
    <w:rsid w:val="00454E45"/>
    <w:rsid w:val="0045687F"/>
    <w:rsid w:val="00460C07"/>
    <w:rsid w:val="0046141A"/>
    <w:rsid w:val="004637FE"/>
    <w:rsid w:val="00464636"/>
    <w:rsid w:val="004654F7"/>
    <w:rsid w:val="004659C2"/>
    <w:rsid w:val="00465D6A"/>
    <w:rsid w:val="00466724"/>
    <w:rsid w:val="00471EF1"/>
    <w:rsid w:val="0047268C"/>
    <w:rsid w:val="00474152"/>
    <w:rsid w:val="00475675"/>
    <w:rsid w:val="004760A2"/>
    <w:rsid w:val="0047707F"/>
    <w:rsid w:val="00477926"/>
    <w:rsid w:val="00477E50"/>
    <w:rsid w:val="00481376"/>
    <w:rsid w:val="004838E9"/>
    <w:rsid w:val="00484828"/>
    <w:rsid w:val="00485722"/>
    <w:rsid w:val="00486DC9"/>
    <w:rsid w:val="00490633"/>
    <w:rsid w:val="00493779"/>
    <w:rsid w:val="00497713"/>
    <w:rsid w:val="004A16E9"/>
    <w:rsid w:val="004A2B77"/>
    <w:rsid w:val="004A5B50"/>
    <w:rsid w:val="004A609C"/>
    <w:rsid w:val="004A6104"/>
    <w:rsid w:val="004A674A"/>
    <w:rsid w:val="004A78DD"/>
    <w:rsid w:val="004B01C1"/>
    <w:rsid w:val="004B095F"/>
    <w:rsid w:val="004B1C45"/>
    <w:rsid w:val="004B2F07"/>
    <w:rsid w:val="004B3A3E"/>
    <w:rsid w:val="004B41C8"/>
    <w:rsid w:val="004B5619"/>
    <w:rsid w:val="004B79BD"/>
    <w:rsid w:val="004C1737"/>
    <w:rsid w:val="004C19F9"/>
    <w:rsid w:val="004C2726"/>
    <w:rsid w:val="004C31D9"/>
    <w:rsid w:val="004C33DD"/>
    <w:rsid w:val="004C36FE"/>
    <w:rsid w:val="004C4083"/>
    <w:rsid w:val="004C60EE"/>
    <w:rsid w:val="004D0176"/>
    <w:rsid w:val="004D1055"/>
    <w:rsid w:val="004D1C78"/>
    <w:rsid w:val="004D3639"/>
    <w:rsid w:val="004D390F"/>
    <w:rsid w:val="004D46C0"/>
    <w:rsid w:val="004D72AC"/>
    <w:rsid w:val="004D7E5B"/>
    <w:rsid w:val="004E002B"/>
    <w:rsid w:val="004E10B9"/>
    <w:rsid w:val="004E11D9"/>
    <w:rsid w:val="004E1A39"/>
    <w:rsid w:val="004E1FC5"/>
    <w:rsid w:val="004E36F3"/>
    <w:rsid w:val="004E3722"/>
    <w:rsid w:val="004E3A24"/>
    <w:rsid w:val="004E4F85"/>
    <w:rsid w:val="004E5D3A"/>
    <w:rsid w:val="004E60F0"/>
    <w:rsid w:val="004E7741"/>
    <w:rsid w:val="004F58E5"/>
    <w:rsid w:val="004F6180"/>
    <w:rsid w:val="004F7FE7"/>
    <w:rsid w:val="005026A5"/>
    <w:rsid w:val="00503334"/>
    <w:rsid w:val="0050351B"/>
    <w:rsid w:val="00504634"/>
    <w:rsid w:val="0050519E"/>
    <w:rsid w:val="0050753A"/>
    <w:rsid w:val="005079BF"/>
    <w:rsid w:val="005107A5"/>
    <w:rsid w:val="00512341"/>
    <w:rsid w:val="00514DE2"/>
    <w:rsid w:val="005172CD"/>
    <w:rsid w:val="00517CCC"/>
    <w:rsid w:val="00521A5D"/>
    <w:rsid w:val="00523438"/>
    <w:rsid w:val="00524C6A"/>
    <w:rsid w:val="00525C68"/>
    <w:rsid w:val="0052681C"/>
    <w:rsid w:val="005270FB"/>
    <w:rsid w:val="00531C39"/>
    <w:rsid w:val="00532E10"/>
    <w:rsid w:val="005332E6"/>
    <w:rsid w:val="0053384F"/>
    <w:rsid w:val="00534034"/>
    <w:rsid w:val="0053427B"/>
    <w:rsid w:val="005361C7"/>
    <w:rsid w:val="00536ABF"/>
    <w:rsid w:val="00536FE7"/>
    <w:rsid w:val="00537B42"/>
    <w:rsid w:val="00543001"/>
    <w:rsid w:val="005436D8"/>
    <w:rsid w:val="00544874"/>
    <w:rsid w:val="005478F8"/>
    <w:rsid w:val="00551C16"/>
    <w:rsid w:val="005552A1"/>
    <w:rsid w:val="00555519"/>
    <w:rsid w:val="00556A55"/>
    <w:rsid w:val="00556DB0"/>
    <w:rsid w:val="00557181"/>
    <w:rsid w:val="00561265"/>
    <w:rsid w:val="005613DA"/>
    <w:rsid w:val="005630C3"/>
    <w:rsid w:val="0056587A"/>
    <w:rsid w:val="005670F9"/>
    <w:rsid w:val="00567C46"/>
    <w:rsid w:val="00567E28"/>
    <w:rsid w:val="005753BE"/>
    <w:rsid w:val="00575A49"/>
    <w:rsid w:val="005760B3"/>
    <w:rsid w:val="005768C0"/>
    <w:rsid w:val="0058147C"/>
    <w:rsid w:val="005825CD"/>
    <w:rsid w:val="00583073"/>
    <w:rsid w:val="0058453C"/>
    <w:rsid w:val="005852DA"/>
    <w:rsid w:val="00591D67"/>
    <w:rsid w:val="0059287D"/>
    <w:rsid w:val="005933DC"/>
    <w:rsid w:val="00594B29"/>
    <w:rsid w:val="00594CAE"/>
    <w:rsid w:val="00597FDB"/>
    <w:rsid w:val="005A0225"/>
    <w:rsid w:val="005A682A"/>
    <w:rsid w:val="005A7A8E"/>
    <w:rsid w:val="005B0CEE"/>
    <w:rsid w:val="005B2D45"/>
    <w:rsid w:val="005B48AD"/>
    <w:rsid w:val="005B5066"/>
    <w:rsid w:val="005B53C9"/>
    <w:rsid w:val="005C0EB4"/>
    <w:rsid w:val="005C188A"/>
    <w:rsid w:val="005C38FD"/>
    <w:rsid w:val="005C3911"/>
    <w:rsid w:val="005C5CF0"/>
    <w:rsid w:val="005C656F"/>
    <w:rsid w:val="005D0AA1"/>
    <w:rsid w:val="005D0D52"/>
    <w:rsid w:val="005D0F0C"/>
    <w:rsid w:val="005D430D"/>
    <w:rsid w:val="005E07F1"/>
    <w:rsid w:val="005E10F6"/>
    <w:rsid w:val="005E309D"/>
    <w:rsid w:val="005E32B0"/>
    <w:rsid w:val="005E3450"/>
    <w:rsid w:val="005E4CD9"/>
    <w:rsid w:val="005E6D72"/>
    <w:rsid w:val="005E76A8"/>
    <w:rsid w:val="005E7C56"/>
    <w:rsid w:val="005F06AD"/>
    <w:rsid w:val="005F1694"/>
    <w:rsid w:val="005F279C"/>
    <w:rsid w:val="005F5BE4"/>
    <w:rsid w:val="005F68CC"/>
    <w:rsid w:val="005F711C"/>
    <w:rsid w:val="00600DEB"/>
    <w:rsid w:val="00602658"/>
    <w:rsid w:val="006054DB"/>
    <w:rsid w:val="00605954"/>
    <w:rsid w:val="00606831"/>
    <w:rsid w:val="006106BB"/>
    <w:rsid w:val="00615F47"/>
    <w:rsid w:val="006239C7"/>
    <w:rsid w:val="00623F64"/>
    <w:rsid w:val="006250DB"/>
    <w:rsid w:val="006259FC"/>
    <w:rsid w:val="00626BB9"/>
    <w:rsid w:val="00630275"/>
    <w:rsid w:val="00630BA1"/>
    <w:rsid w:val="00631075"/>
    <w:rsid w:val="00632401"/>
    <w:rsid w:val="00632CA4"/>
    <w:rsid w:val="00633753"/>
    <w:rsid w:val="00634C28"/>
    <w:rsid w:val="006366A2"/>
    <w:rsid w:val="00637956"/>
    <w:rsid w:val="00640248"/>
    <w:rsid w:val="0064040B"/>
    <w:rsid w:val="00642B16"/>
    <w:rsid w:val="00644D77"/>
    <w:rsid w:val="00645169"/>
    <w:rsid w:val="00647773"/>
    <w:rsid w:val="00647A21"/>
    <w:rsid w:val="00652CAD"/>
    <w:rsid w:val="0065468B"/>
    <w:rsid w:val="00654B86"/>
    <w:rsid w:val="00655825"/>
    <w:rsid w:val="006560EA"/>
    <w:rsid w:val="006573B0"/>
    <w:rsid w:val="00660872"/>
    <w:rsid w:val="006611EC"/>
    <w:rsid w:val="00661694"/>
    <w:rsid w:val="0066218D"/>
    <w:rsid w:val="00662D52"/>
    <w:rsid w:val="00663194"/>
    <w:rsid w:val="00664C89"/>
    <w:rsid w:val="006651F2"/>
    <w:rsid w:val="00666210"/>
    <w:rsid w:val="006705BF"/>
    <w:rsid w:val="006707E9"/>
    <w:rsid w:val="006715DF"/>
    <w:rsid w:val="00673860"/>
    <w:rsid w:val="00673E18"/>
    <w:rsid w:val="00683C2F"/>
    <w:rsid w:val="006848C8"/>
    <w:rsid w:val="006867B2"/>
    <w:rsid w:val="006868D2"/>
    <w:rsid w:val="0068790B"/>
    <w:rsid w:val="00690560"/>
    <w:rsid w:val="0069086C"/>
    <w:rsid w:val="006913C6"/>
    <w:rsid w:val="00691607"/>
    <w:rsid w:val="00692B98"/>
    <w:rsid w:val="00694849"/>
    <w:rsid w:val="00695BB7"/>
    <w:rsid w:val="00696F05"/>
    <w:rsid w:val="006A171C"/>
    <w:rsid w:val="006A3006"/>
    <w:rsid w:val="006A4125"/>
    <w:rsid w:val="006A771D"/>
    <w:rsid w:val="006B10AC"/>
    <w:rsid w:val="006B2878"/>
    <w:rsid w:val="006B3823"/>
    <w:rsid w:val="006B4830"/>
    <w:rsid w:val="006B598A"/>
    <w:rsid w:val="006C178D"/>
    <w:rsid w:val="006C318A"/>
    <w:rsid w:val="006C4214"/>
    <w:rsid w:val="006C510B"/>
    <w:rsid w:val="006D14AF"/>
    <w:rsid w:val="006D22EE"/>
    <w:rsid w:val="006D2369"/>
    <w:rsid w:val="006D44B4"/>
    <w:rsid w:val="006E0EB9"/>
    <w:rsid w:val="006E27E0"/>
    <w:rsid w:val="006E3417"/>
    <w:rsid w:val="006E5B24"/>
    <w:rsid w:val="006E7F14"/>
    <w:rsid w:val="006F0B6F"/>
    <w:rsid w:val="006F159A"/>
    <w:rsid w:val="006F16F5"/>
    <w:rsid w:val="006F19D0"/>
    <w:rsid w:val="006F1D8C"/>
    <w:rsid w:val="006F3433"/>
    <w:rsid w:val="006F4C67"/>
    <w:rsid w:val="006F4F07"/>
    <w:rsid w:val="006F624E"/>
    <w:rsid w:val="006F69F5"/>
    <w:rsid w:val="0070276C"/>
    <w:rsid w:val="00703A34"/>
    <w:rsid w:val="00703DFB"/>
    <w:rsid w:val="00704E89"/>
    <w:rsid w:val="0070616F"/>
    <w:rsid w:val="0070633D"/>
    <w:rsid w:val="00706A2C"/>
    <w:rsid w:val="0071060C"/>
    <w:rsid w:val="007107AC"/>
    <w:rsid w:val="00710EC3"/>
    <w:rsid w:val="00712025"/>
    <w:rsid w:val="00712CDD"/>
    <w:rsid w:val="00713BF9"/>
    <w:rsid w:val="007145E6"/>
    <w:rsid w:val="00716BD8"/>
    <w:rsid w:val="00717811"/>
    <w:rsid w:val="00717F86"/>
    <w:rsid w:val="0072004B"/>
    <w:rsid w:val="00720B5D"/>
    <w:rsid w:val="007216E7"/>
    <w:rsid w:val="00722971"/>
    <w:rsid w:val="00726142"/>
    <w:rsid w:val="007272D4"/>
    <w:rsid w:val="00730EE5"/>
    <w:rsid w:val="00731CE2"/>
    <w:rsid w:val="00731F92"/>
    <w:rsid w:val="00733134"/>
    <w:rsid w:val="007333DA"/>
    <w:rsid w:val="007340DE"/>
    <w:rsid w:val="0073430F"/>
    <w:rsid w:val="007372BC"/>
    <w:rsid w:val="00737510"/>
    <w:rsid w:val="007404DC"/>
    <w:rsid w:val="007417DE"/>
    <w:rsid w:val="00743BA1"/>
    <w:rsid w:val="00743E3C"/>
    <w:rsid w:val="007446E5"/>
    <w:rsid w:val="0074556F"/>
    <w:rsid w:val="00745A5B"/>
    <w:rsid w:val="00746982"/>
    <w:rsid w:val="0074746B"/>
    <w:rsid w:val="00751EF4"/>
    <w:rsid w:val="00756343"/>
    <w:rsid w:val="007606CE"/>
    <w:rsid w:val="00763B6A"/>
    <w:rsid w:val="00764751"/>
    <w:rsid w:val="00764DF7"/>
    <w:rsid w:val="007675A3"/>
    <w:rsid w:val="00767D18"/>
    <w:rsid w:val="00767DEA"/>
    <w:rsid w:val="00775B3F"/>
    <w:rsid w:val="0077686F"/>
    <w:rsid w:val="00776A7C"/>
    <w:rsid w:val="007771B9"/>
    <w:rsid w:val="00780C61"/>
    <w:rsid w:val="0078333A"/>
    <w:rsid w:val="007845B3"/>
    <w:rsid w:val="007864A5"/>
    <w:rsid w:val="00786C4B"/>
    <w:rsid w:val="00792567"/>
    <w:rsid w:val="00794CEA"/>
    <w:rsid w:val="00795547"/>
    <w:rsid w:val="00797AF5"/>
    <w:rsid w:val="007A3DEA"/>
    <w:rsid w:val="007A431F"/>
    <w:rsid w:val="007A58EB"/>
    <w:rsid w:val="007A69A2"/>
    <w:rsid w:val="007A749C"/>
    <w:rsid w:val="007A7673"/>
    <w:rsid w:val="007A7926"/>
    <w:rsid w:val="007B273C"/>
    <w:rsid w:val="007B46DB"/>
    <w:rsid w:val="007B572B"/>
    <w:rsid w:val="007C042F"/>
    <w:rsid w:val="007C4D85"/>
    <w:rsid w:val="007C67DB"/>
    <w:rsid w:val="007C6A6D"/>
    <w:rsid w:val="007D0E71"/>
    <w:rsid w:val="007D358F"/>
    <w:rsid w:val="007D3F43"/>
    <w:rsid w:val="007D40FE"/>
    <w:rsid w:val="007D483A"/>
    <w:rsid w:val="007E0685"/>
    <w:rsid w:val="007E1C6D"/>
    <w:rsid w:val="007E248D"/>
    <w:rsid w:val="007E3DD8"/>
    <w:rsid w:val="007E442B"/>
    <w:rsid w:val="007E6BBF"/>
    <w:rsid w:val="007E79A5"/>
    <w:rsid w:val="007F1B69"/>
    <w:rsid w:val="007F3C8C"/>
    <w:rsid w:val="007F420B"/>
    <w:rsid w:val="007F4D09"/>
    <w:rsid w:val="007F505A"/>
    <w:rsid w:val="007F6362"/>
    <w:rsid w:val="007F67C0"/>
    <w:rsid w:val="00800A09"/>
    <w:rsid w:val="0080245A"/>
    <w:rsid w:val="0080283E"/>
    <w:rsid w:val="00803A24"/>
    <w:rsid w:val="008044E9"/>
    <w:rsid w:val="00810A5D"/>
    <w:rsid w:val="00811033"/>
    <w:rsid w:val="008114D5"/>
    <w:rsid w:val="00811BC8"/>
    <w:rsid w:val="00812084"/>
    <w:rsid w:val="008134A8"/>
    <w:rsid w:val="00813DCD"/>
    <w:rsid w:val="00813E5E"/>
    <w:rsid w:val="008149F4"/>
    <w:rsid w:val="00816A3F"/>
    <w:rsid w:val="00820594"/>
    <w:rsid w:val="008213B7"/>
    <w:rsid w:val="00821532"/>
    <w:rsid w:val="00823905"/>
    <w:rsid w:val="00826C50"/>
    <w:rsid w:val="00826F3E"/>
    <w:rsid w:val="008272B1"/>
    <w:rsid w:val="008303C7"/>
    <w:rsid w:val="008310BB"/>
    <w:rsid w:val="00831FA8"/>
    <w:rsid w:val="0083229A"/>
    <w:rsid w:val="008328F9"/>
    <w:rsid w:val="00832C83"/>
    <w:rsid w:val="00833699"/>
    <w:rsid w:val="008340E6"/>
    <w:rsid w:val="008365A4"/>
    <w:rsid w:val="00840B30"/>
    <w:rsid w:val="00841FA1"/>
    <w:rsid w:val="00843E90"/>
    <w:rsid w:val="00845078"/>
    <w:rsid w:val="008453F4"/>
    <w:rsid w:val="008453F6"/>
    <w:rsid w:val="008455A2"/>
    <w:rsid w:val="00850127"/>
    <w:rsid w:val="0085171C"/>
    <w:rsid w:val="00854197"/>
    <w:rsid w:val="00854A6B"/>
    <w:rsid w:val="00856A65"/>
    <w:rsid w:val="00856E1A"/>
    <w:rsid w:val="008603AC"/>
    <w:rsid w:val="0086179F"/>
    <w:rsid w:val="00861E58"/>
    <w:rsid w:val="008624F4"/>
    <w:rsid w:val="00863A02"/>
    <w:rsid w:val="00864CED"/>
    <w:rsid w:val="00866236"/>
    <w:rsid w:val="0086705C"/>
    <w:rsid w:val="008703D2"/>
    <w:rsid w:val="00870812"/>
    <w:rsid w:val="0087288D"/>
    <w:rsid w:val="00872EB3"/>
    <w:rsid w:val="008732DE"/>
    <w:rsid w:val="0087380D"/>
    <w:rsid w:val="00875C4F"/>
    <w:rsid w:val="00880B38"/>
    <w:rsid w:val="00881007"/>
    <w:rsid w:val="00882C2F"/>
    <w:rsid w:val="0088425A"/>
    <w:rsid w:val="008842D4"/>
    <w:rsid w:val="00884B88"/>
    <w:rsid w:val="00884C00"/>
    <w:rsid w:val="00885271"/>
    <w:rsid w:val="00886CAD"/>
    <w:rsid w:val="008876B0"/>
    <w:rsid w:val="00891832"/>
    <w:rsid w:val="00892696"/>
    <w:rsid w:val="0089280A"/>
    <w:rsid w:val="0089300A"/>
    <w:rsid w:val="00893017"/>
    <w:rsid w:val="008938F5"/>
    <w:rsid w:val="008963BE"/>
    <w:rsid w:val="00897F40"/>
    <w:rsid w:val="008A3980"/>
    <w:rsid w:val="008A4097"/>
    <w:rsid w:val="008A418C"/>
    <w:rsid w:val="008A485D"/>
    <w:rsid w:val="008A7577"/>
    <w:rsid w:val="008A7754"/>
    <w:rsid w:val="008B1AFB"/>
    <w:rsid w:val="008C0111"/>
    <w:rsid w:val="008C2280"/>
    <w:rsid w:val="008C4C05"/>
    <w:rsid w:val="008C622F"/>
    <w:rsid w:val="008C66A4"/>
    <w:rsid w:val="008C6706"/>
    <w:rsid w:val="008D083F"/>
    <w:rsid w:val="008D0B29"/>
    <w:rsid w:val="008D20E2"/>
    <w:rsid w:val="008D3025"/>
    <w:rsid w:val="008D66FE"/>
    <w:rsid w:val="008D6B0A"/>
    <w:rsid w:val="008D71EC"/>
    <w:rsid w:val="008E092C"/>
    <w:rsid w:val="008E1B12"/>
    <w:rsid w:val="008E29AC"/>
    <w:rsid w:val="008E5928"/>
    <w:rsid w:val="008E5B48"/>
    <w:rsid w:val="008E7149"/>
    <w:rsid w:val="008F1692"/>
    <w:rsid w:val="008F42A3"/>
    <w:rsid w:val="008F4575"/>
    <w:rsid w:val="008F5EA1"/>
    <w:rsid w:val="008F6CD5"/>
    <w:rsid w:val="0090036B"/>
    <w:rsid w:val="0090080D"/>
    <w:rsid w:val="00900CC0"/>
    <w:rsid w:val="00903A09"/>
    <w:rsid w:val="00904A0F"/>
    <w:rsid w:val="00904CFA"/>
    <w:rsid w:val="00905338"/>
    <w:rsid w:val="0090558E"/>
    <w:rsid w:val="00906FF9"/>
    <w:rsid w:val="00907281"/>
    <w:rsid w:val="00910FC3"/>
    <w:rsid w:val="009136C9"/>
    <w:rsid w:val="00913B44"/>
    <w:rsid w:val="009140C0"/>
    <w:rsid w:val="009176A2"/>
    <w:rsid w:val="00917D0B"/>
    <w:rsid w:val="00917DBC"/>
    <w:rsid w:val="009208E4"/>
    <w:rsid w:val="00921EC3"/>
    <w:rsid w:val="00922051"/>
    <w:rsid w:val="00922C4E"/>
    <w:rsid w:val="009235C8"/>
    <w:rsid w:val="00925882"/>
    <w:rsid w:val="00925EAC"/>
    <w:rsid w:val="0093006A"/>
    <w:rsid w:val="009303CF"/>
    <w:rsid w:val="009305EC"/>
    <w:rsid w:val="009310E7"/>
    <w:rsid w:val="00931F76"/>
    <w:rsid w:val="0093225A"/>
    <w:rsid w:val="009325CE"/>
    <w:rsid w:val="009333A6"/>
    <w:rsid w:val="00934752"/>
    <w:rsid w:val="00934E77"/>
    <w:rsid w:val="00935BC3"/>
    <w:rsid w:val="00940089"/>
    <w:rsid w:val="009407AF"/>
    <w:rsid w:val="00941F72"/>
    <w:rsid w:val="00942BAC"/>
    <w:rsid w:val="0094381E"/>
    <w:rsid w:val="0095156C"/>
    <w:rsid w:val="0095198C"/>
    <w:rsid w:val="009530AB"/>
    <w:rsid w:val="00953BFF"/>
    <w:rsid w:val="0095487D"/>
    <w:rsid w:val="009556A1"/>
    <w:rsid w:val="0095721D"/>
    <w:rsid w:val="00961846"/>
    <w:rsid w:val="009629A3"/>
    <w:rsid w:val="00964A91"/>
    <w:rsid w:val="00964C9B"/>
    <w:rsid w:val="00966360"/>
    <w:rsid w:val="00970AC7"/>
    <w:rsid w:val="00972915"/>
    <w:rsid w:val="009738F1"/>
    <w:rsid w:val="00973EF2"/>
    <w:rsid w:val="00975AA6"/>
    <w:rsid w:val="009763CD"/>
    <w:rsid w:val="00977674"/>
    <w:rsid w:val="009779A3"/>
    <w:rsid w:val="00981CD4"/>
    <w:rsid w:val="00983DB6"/>
    <w:rsid w:val="00987377"/>
    <w:rsid w:val="0098747B"/>
    <w:rsid w:val="00987B39"/>
    <w:rsid w:val="00990022"/>
    <w:rsid w:val="00990398"/>
    <w:rsid w:val="009913C4"/>
    <w:rsid w:val="009918F5"/>
    <w:rsid w:val="0099352D"/>
    <w:rsid w:val="00993CDF"/>
    <w:rsid w:val="009967A9"/>
    <w:rsid w:val="009A06D9"/>
    <w:rsid w:val="009A106F"/>
    <w:rsid w:val="009A231A"/>
    <w:rsid w:val="009A4A83"/>
    <w:rsid w:val="009A61E0"/>
    <w:rsid w:val="009A7BCD"/>
    <w:rsid w:val="009A7F4C"/>
    <w:rsid w:val="009B1210"/>
    <w:rsid w:val="009B2DFE"/>
    <w:rsid w:val="009B3372"/>
    <w:rsid w:val="009B4419"/>
    <w:rsid w:val="009B64C0"/>
    <w:rsid w:val="009B77AD"/>
    <w:rsid w:val="009C1AFF"/>
    <w:rsid w:val="009C34A5"/>
    <w:rsid w:val="009C4188"/>
    <w:rsid w:val="009C59A3"/>
    <w:rsid w:val="009C59F9"/>
    <w:rsid w:val="009C7B7F"/>
    <w:rsid w:val="009D02DF"/>
    <w:rsid w:val="009D1ADF"/>
    <w:rsid w:val="009D1EA6"/>
    <w:rsid w:val="009D245F"/>
    <w:rsid w:val="009D4EF5"/>
    <w:rsid w:val="009D5131"/>
    <w:rsid w:val="009D5580"/>
    <w:rsid w:val="009D6D10"/>
    <w:rsid w:val="009E0F17"/>
    <w:rsid w:val="009E24E4"/>
    <w:rsid w:val="009E539D"/>
    <w:rsid w:val="009E590E"/>
    <w:rsid w:val="009E5E03"/>
    <w:rsid w:val="009F0BA3"/>
    <w:rsid w:val="009F1950"/>
    <w:rsid w:val="009F1963"/>
    <w:rsid w:val="009F3D0F"/>
    <w:rsid w:val="009F4A00"/>
    <w:rsid w:val="009F5815"/>
    <w:rsid w:val="009F59D7"/>
    <w:rsid w:val="009F5A00"/>
    <w:rsid w:val="009F6730"/>
    <w:rsid w:val="009F7ED6"/>
    <w:rsid w:val="009F7FBD"/>
    <w:rsid w:val="00A0136B"/>
    <w:rsid w:val="00A01A4F"/>
    <w:rsid w:val="00A04EE8"/>
    <w:rsid w:val="00A06795"/>
    <w:rsid w:val="00A068F5"/>
    <w:rsid w:val="00A103AD"/>
    <w:rsid w:val="00A115C8"/>
    <w:rsid w:val="00A13660"/>
    <w:rsid w:val="00A145FB"/>
    <w:rsid w:val="00A169D6"/>
    <w:rsid w:val="00A20578"/>
    <w:rsid w:val="00A21106"/>
    <w:rsid w:val="00A2279A"/>
    <w:rsid w:val="00A22F8C"/>
    <w:rsid w:val="00A25B47"/>
    <w:rsid w:val="00A26343"/>
    <w:rsid w:val="00A268F7"/>
    <w:rsid w:val="00A27869"/>
    <w:rsid w:val="00A305A5"/>
    <w:rsid w:val="00A31B36"/>
    <w:rsid w:val="00A365A8"/>
    <w:rsid w:val="00A3789F"/>
    <w:rsid w:val="00A3795E"/>
    <w:rsid w:val="00A401A3"/>
    <w:rsid w:val="00A40AE5"/>
    <w:rsid w:val="00A40B58"/>
    <w:rsid w:val="00A40E69"/>
    <w:rsid w:val="00A4289F"/>
    <w:rsid w:val="00A42C1F"/>
    <w:rsid w:val="00A44CCC"/>
    <w:rsid w:val="00A46FDD"/>
    <w:rsid w:val="00A47817"/>
    <w:rsid w:val="00A52589"/>
    <w:rsid w:val="00A53029"/>
    <w:rsid w:val="00A53B73"/>
    <w:rsid w:val="00A53CD3"/>
    <w:rsid w:val="00A55053"/>
    <w:rsid w:val="00A56540"/>
    <w:rsid w:val="00A56DBE"/>
    <w:rsid w:val="00A570FB"/>
    <w:rsid w:val="00A571C0"/>
    <w:rsid w:val="00A60D00"/>
    <w:rsid w:val="00A6158C"/>
    <w:rsid w:val="00A617E2"/>
    <w:rsid w:val="00A61AE6"/>
    <w:rsid w:val="00A633A3"/>
    <w:rsid w:val="00A64342"/>
    <w:rsid w:val="00A658A4"/>
    <w:rsid w:val="00A65ADB"/>
    <w:rsid w:val="00A67D50"/>
    <w:rsid w:val="00A70AB5"/>
    <w:rsid w:val="00A713C9"/>
    <w:rsid w:val="00A7351D"/>
    <w:rsid w:val="00A73F25"/>
    <w:rsid w:val="00A760CD"/>
    <w:rsid w:val="00A822C8"/>
    <w:rsid w:val="00A82552"/>
    <w:rsid w:val="00A82607"/>
    <w:rsid w:val="00A833F1"/>
    <w:rsid w:val="00A83BB2"/>
    <w:rsid w:val="00A85979"/>
    <w:rsid w:val="00A85CDC"/>
    <w:rsid w:val="00A90884"/>
    <w:rsid w:val="00A920E2"/>
    <w:rsid w:val="00A92470"/>
    <w:rsid w:val="00A955F3"/>
    <w:rsid w:val="00A962B9"/>
    <w:rsid w:val="00AA0150"/>
    <w:rsid w:val="00AA0C36"/>
    <w:rsid w:val="00AA1C0E"/>
    <w:rsid w:val="00AA31D0"/>
    <w:rsid w:val="00AA35EA"/>
    <w:rsid w:val="00AA395E"/>
    <w:rsid w:val="00AA3A88"/>
    <w:rsid w:val="00AA3F0C"/>
    <w:rsid w:val="00AA4A3E"/>
    <w:rsid w:val="00AA4D4A"/>
    <w:rsid w:val="00AA58AF"/>
    <w:rsid w:val="00AA5A0E"/>
    <w:rsid w:val="00AA6CAB"/>
    <w:rsid w:val="00AA7788"/>
    <w:rsid w:val="00AB3912"/>
    <w:rsid w:val="00AB40F5"/>
    <w:rsid w:val="00AB53E1"/>
    <w:rsid w:val="00AB6520"/>
    <w:rsid w:val="00AB6E5D"/>
    <w:rsid w:val="00AB732C"/>
    <w:rsid w:val="00AC2AB9"/>
    <w:rsid w:val="00AC2F71"/>
    <w:rsid w:val="00AC34B7"/>
    <w:rsid w:val="00AC582E"/>
    <w:rsid w:val="00AC650F"/>
    <w:rsid w:val="00AC678A"/>
    <w:rsid w:val="00AC69B0"/>
    <w:rsid w:val="00AC6DB7"/>
    <w:rsid w:val="00AC7D22"/>
    <w:rsid w:val="00AD03E0"/>
    <w:rsid w:val="00AD10BB"/>
    <w:rsid w:val="00AD1BF0"/>
    <w:rsid w:val="00AD45C1"/>
    <w:rsid w:val="00AD4A90"/>
    <w:rsid w:val="00AD5E68"/>
    <w:rsid w:val="00AD69C5"/>
    <w:rsid w:val="00AD6E6B"/>
    <w:rsid w:val="00AE0A4C"/>
    <w:rsid w:val="00AE323E"/>
    <w:rsid w:val="00AE373B"/>
    <w:rsid w:val="00AE3A47"/>
    <w:rsid w:val="00AE4015"/>
    <w:rsid w:val="00AE74A5"/>
    <w:rsid w:val="00AE776B"/>
    <w:rsid w:val="00AF139B"/>
    <w:rsid w:val="00AF3CC7"/>
    <w:rsid w:val="00AF4808"/>
    <w:rsid w:val="00B029B9"/>
    <w:rsid w:val="00B05087"/>
    <w:rsid w:val="00B061AC"/>
    <w:rsid w:val="00B064DD"/>
    <w:rsid w:val="00B067CE"/>
    <w:rsid w:val="00B102A9"/>
    <w:rsid w:val="00B107F9"/>
    <w:rsid w:val="00B13453"/>
    <w:rsid w:val="00B1579C"/>
    <w:rsid w:val="00B21221"/>
    <w:rsid w:val="00B26A4B"/>
    <w:rsid w:val="00B27A3C"/>
    <w:rsid w:val="00B3003E"/>
    <w:rsid w:val="00B314B2"/>
    <w:rsid w:val="00B314D9"/>
    <w:rsid w:val="00B34E83"/>
    <w:rsid w:val="00B36D36"/>
    <w:rsid w:val="00B37F28"/>
    <w:rsid w:val="00B40D83"/>
    <w:rsid w:val="00B41A5B"/>
    <w:rsid w:val="00B42620"/>
    <w:rsid w:val="00B44BB7"/>
    <w:rsid w:val="00B44CA8"/>
    <w:rsid w:val="00B46FEE"/>
    <w:rsid w:val="00B51273"/>
    <w:rsid w:val="00B52221"/>
    <w:rsid w:val="00B524EC"/>
    <w:rsid w:val="00B5334C"/>
    <w:rsid w:val="00B56BC1"/>
    <w:rsid w:val="00B56F15"/>
    <w:rsid w:val="00B61320"/>
    <w:rsid w:val="00B63C5D"/>
    <w:rsid w:val="00B63F94"/>
    <w:rsid w:val="00B640E0"/>
    <w:rsid w:val="00B6490D"/>
    <w:rsid w:val="00B652F6"/>
    <w:rsid w:val="00B65A73"/>
    <w:rsid w:val="00B67169"/>
    <w:rsid w:val="00B70A0B"/>
    <w:rsid w:val="00B7143A"/>
    <w:rsid w:val="00B71E22"/>
    <w:rsid w:val="00B7308F"/>
    <w:rsid w:val="00B73D76"/>
    <w:rsid w:val="00B74087"/>
    <w:rsid w:val="00B7470F"/>
    <w:rsid w:val="00B76457"/>
    <w:rsid w:val="00B76FFC"/>
    <w:rsid w:val="00B811A4"/>
    <w:rsid w:val="00B8295F"/>
    <w:rsid w:val="00B82E86"/>
    <w:rsid w:val="00B8302B"/>
    <w:rsid w:val="00B83202"/>
    <w:rsid w:val="00B85277"/>
    <w:rsid w:val="00B87607"/>
    <w:rsid w:val="00B90ED1"/>
    <w:rsid w:val="00B913A2"/>
    <w:rsid w:val="00B9273D"/>
    <w:rsid w:val="00B93135"/>
    <w:rsid w:val="00B931F2"/>
    <w:rsid w:val="00B94589"/>
    <w:rsid w:val="00B956C8"/>
    <w:rsid w:val="00B96D05"/>
    <w:rsid w:val="00B97776"/>
    <w:rsid w:val="00B97BFD"/>
    <w:rsid w:val="00BA16F5"/>
    <w:rsid w:val="00BA2ABC"/>
    <w:rsid w:val="00BA4EE2"/>
    <w:rsid w:val="00BA55C8"/>
    <w:rsid w:val="00BA6EA5"/>
    <w:rsid w:val="00BB3BDB"/>
    <w:rsid w:val="00BB4122"/>
    <w:rsid w:val="00BB5697"/>
    <w:rsid w:val="00BB6623"/>
    <w:rsid w:val="00BB6675"/>
    <w:rsid w:val="00BC2959"/>
    <w:rsid w:val="00BC4C69"/>
    <w:rsid w:val="00BC593C"/>
    <w:rsid w:val="00BD0609"/>
    <w:rsid w:val="00BD12C2"/>
    <w:rsid w:val="00BD1CEE"/>
    <w:rsid w:val="00BD1F6D"/>
    <w:rsid w:val="00BD4543"/>
    <w:rsid w:val="00BE1487"/>
    <w:rsid w:val="00BE2944"/>
    <w:rsid w:val="00BE2FD0"/>
    <w:rsid w:val="00BE36FD"/>
    <w:rsid w:val="00BE417C"/>
    <w:rsid w:val="00BE4AEF"/>
    <w:rsid w:val="00BE5165"/>
    <w:rsid w:val="00BE586D"/>
    <w:rsid w:val="00BE5AB8"/>
    <w:rsid w:val="00BF0832"/>
    <w:rsid w:val="00BF2B87"/>
    <w:rsid w:val="00BF3D5D"/>
    <w:rsid w:val="00BF4551"/>
    <w:rsid w:val="00BF4ECF"/>
    <w:rsid w:val="00BF5580"/>
    <w:rsid w:val="00C001B1"/>
    <w:rsid w:val="00C0020E"/>
    <w:rsid w:val="00C01F69"/>
    <w:rsid w:val="00C04833"/>
    <w:rsid w:val="00C050AC"/>
    <w:rsid w:val="00C07DF8"/>
    <w:rsid w:val="00C103A6"/>
    <w:rsid w:val="00C12531"/>
    <w:rsid w:val="00C13808"/>
    <w:rsid w:val="00C165A1"/>
    <w:rsid w:val="00C219E4"/>
    <w:rsid w:val="00C21EBA"/>
    <w:rsid w:val="00C226BE"/>
    <w:rsid w:val="00C23937"/>
    <w:rsid w:val="00C263AF"/>
    <w:rsid w:val="00C2760F"/>
    <w:rsid w:val="00C30153"/>
    <w:rsid w:val="00C30DE8"/>
    <w:rsid w:val="00C34291"/>
    <w:rsid w:val="00C36306"/>
    <w:rsid w:val="00C41021"/>
    <w:rsid w:val="00C4103A"/>
    <w:rsid w:val="00C429C3"/>
    <w:rsid w:val="00C42E52"/>
    <w:rsid w:val="00C43D1F"/>
    <w:rsid w:val="00C44F7F"/>
    <w:rsid w:val="00C5118D"/>
    <w:rsid w:val="00C5284F"/>
    <w:rsid w:val="00C53385"/>
    <w:rsid w:val="00C53D3F"/>
    <w:rsid w:val="00C53EF4"/>
    <w:rsid w:val="00C53F2F"/>
    <w:rsid w:val="00C5644A"/>
    <w:rsid w:val="00C579EA"/>
    <w:rsid w:val="00C57E62"/>
    <w:rsid w:val="00C60CEB"/>
    <w:rsid w:val="00C64E71"/>
    <w:rsid w:val="00C656E8"/>
    <w:rsid w:val="00C73DFA"/>
    <w:rsid w:val="00C73F92"/>
    <w:rsid w:val="00C75CA0"/>
    <w:rsid w:val="00C76FE7"/>
    <w:rsid w:val="00C77342"/>
    <w:rsid w:val="00C8050E"/>
    <w:rsid w:val="00C86AE3"/>
    <w:rsid w:val="00C87EDC"/>
    <w:rsid w:val="00C87F18"/>
    <w:rsid w:val="00C90E66"/>
    <w:rsid w:val="00C918B1"/>
    <w:rsid w:val="00C9452B"/>
    <w:rsid w:val="00C946BC"/>
    <w:rsid w:val="00C94E13"/>
    <w:rsid w:val="00C956DD"/>
    <w:rsid w:val="00C96194"/>
    <w:rsid w:val="00C965A1"/>
    <w:rsid w:val="00C96F34"/>
    <w:rsid w:val="00CA0367"/>
    <w:rsid w:val="00CA152F"/>
    <w:rsid w:val="00CA2624"/>
    <w:rsid w:val="00CA361D"/>
    <w:rsid w:val="00CA400F"/>
    <w:rsid w:val="00CA401D"/>
    <w:rsid w:val="00CA536D"/>
    <w:rsid w:val="00CA58A6"/>
    <w:rsid w:val="00CA5AB3"/>
    <w:rsid w:val="00CA718B"/>
    <w:rsid w:val="00CA7D30"/>
    <w:rsid w:val="00CB08E9"/>
    <w:rsid w:val="00CB44F9"/>
    <w:rsid w:val="00CC1358"/>
    <w:rsid w:val="00CC35A0"/>
    <w:rsid w:val="00CC38E0"/>
    <w:rsid w:val="00CC4D56"/>
    <w:rsid w:val="00CC563A"/>
    <w:rsid w:val="00CC7334"/>
    <w:rsid w:val="00CC7FDC"/>
    <w:rsid w:val="00CD4AD9"/>
    <w:rsid w:val="00CD5497"/>
    <w:rsid w:val="00CD60B5"/>
    <w:rsid w:val="00CE01FA"/>
    <w:rsid w:val="00CE091A"/>
    <w:rsid w:val="00CE21B7"/>
    <w:rsid w:val="00CE2812"/>
    <w:rsid w:val="00CE2FCC"/>
    <w:rsid w:val="00CE464A"/>
    <w:rsid w:val="00CE4FAB"/>
    <w:rsid w:val="00CE7336"/>
    <w:rsid w:val="00CE76B8"/>
    <w:rsid w:val="00CF08D0"/>
    <w:rsid w:val="00CF21C3"/>
    <w:rsid w:val="00CF4B7C"/>
    <w:rsid w:val="00CF591D"/>
    <w:rsid w:val="00CF6B6C"/>
    <w:rsid w:val="00CF77A5"/>
    <w:rsid w:val="00D001F1"/>
    <w:rsid w:val="00D00C27"/>
    <w:rsid w:val="00D01672"/>
    <w:rsid w:val="00D03A20"/>
    <w:rsid w:val="00D042B7"/>
    <w:rsid w:val="00D11717"/>
    <w:rsid w:val="00D1220C"/>
    <w:rsid w:val="00D12834"/>
    <w:rsid w:val="00D136CA"/>
    <w:rsid w:val="00D139B5"/>
    <w:rsid w:val="00D153B7"/>
    <w:rsid w:val="00D17E7C"/>
    <w:rsid w:val="00D22D49"/>
    <w:rsid w:val="00D22F9D"/>
    <w:rsid w:val="00D233CC"/>
    <w:rsid w:val="00D23EA7"/>
    <w:rsid w:val="00D25F81"/>
    <w:rsid w:val="00D27D61"/>
    <w:rsid w:val="00D30516"/>
    <w:rsid w:val="00D31190"/>
    <w:rsid w:val="00D31F61"/>
    <w:rsid w:val="00D33C48"/>
    <w:rsid w:val="00D34347"/>
    <w:rsid w:val="00D3628D"/>
    <w:rsid w:val="00D3797B"/>
    <w:rsid w:val="00D4025B"/>
    <w:rsid w:val="00D42CE7"/>
    <w:rsid w:val="00D43463"/>
    <w:rsid w:val="00D44023"/>
    <w:rsid w:val="00D45D3A"/>
    <w:rsid w:val="00D46B1C"/>
    <w:rsid w:val="00D472E6"/>
    <w:rsid w:val="00D511D4"/>
    <w:rsid w:val="00D52138"/>
    <w:rsid w:val="00D52ADB"/>
    <w:rsid w:val="00D5472E"/>
    <w:rsid w:val="00D547D7"/>
    <w:rsid w:val="00D54DF6"/>
    <w:rsid w:val="00D56094"/>
    <w:rsid w:val="00D61DA6"/>
    <w:rsid w:val="00D625AF"/>
    <w:rsid w:val="00D62862"/>
    <w:rsid w:val="00D62E11"/>
    <w:rsid w:val="00D64B3A"/>
    <w:rsid w:val="00D704D1"/>
    <w:rsid w:val="00D7117D"/>
    <w:rsid w:val="00D715FB"/>
    <w:rsid w:val="00D72BE6"/>
    <w:rsid w:val="00D73F64"/>
    <w:rsid w:val="00D750B0"/>
    <w:rsid w:val="00D750F9"/>
    <w:rsid w:val="00D76050"/>
    <w:rsid w:val="00D76964"/>
    <w:rsid w:val="00D76BE8"/>
    <w:rsid w:val="00D808AA"/>
    <w:rsid w:val="00D80924"/>
    <w:rsid w:val="00D81619"/>
    <w:rsid w:val="00D827DD"/>
    <w:rsid w:val="00D82C70"/>
    <w:rsid w:val="00D82F7A"/>
    <w:rsid w:val="00D83EBA"/>
    <w:rsid w:val="00D85571"/>
    <w:rsid w:val="00D85D85"/>
    <w:rsid w:val="00D8719D"/>
    <w:rsid w:val="00D91C6C"/>
    <w:rsid w:val="00D947F5"/>
    <w:rsid w:val="00D9537E"/>
    <w:rsid w:val="00DA0BAE"/>
    <w:rsid w:val="00DA12A3"/>
    <w:rsid w:val="00DA189A"/>
    <w:rsid w:val="00DA2C78"/>
    <w:rsid w:val="00DA2D4A"/>
    <w:rsid w:val="00DA395E"/>
    <w:rsid w:val="00DA39A2"/>
    <w:rsid w:val="00DA54B7"/>
    <w:rsid w:val="00DA5678"/>
    <w:rsid w:val="00DA5ACC"/>
    <w:rsid w:val="00DB1170"/>
    <w:rsid w:val="00DB19A4"/>
    <w:rsid w:val="00DB1F39"/>
    <w:rsid w:val="00DB3319"/>
    <w:rsid w:val="00DB62B9"/>
    <w:rsid w:val="00DB702B"/>
    <w:rsid w:val="00DC13BB"/>
    <w:rsid w:val="00DC3C7E"/>
    <w:rsid w:val="00DC45D1"/>
    <w:rsid w:val="00DC48D4"/>
    <w:rsid w:val="00DC6B21"/>
    <w:rsid w:val="00DD0FA7"/>
    <w:rsid w:val="00DD245E"/>
    <w:rsid w:val="00DD24E9"/>
    <w:rsid w:val="00DD48D2"/>
    <w:rsid w:val="00DD77EF"/>
    <w:rsid w:val="00DE0332"/>
    <w:rsid w:val="00DE59AC"/>
    <w:rsid w:val="00DF0E07"/>
    <w:rsid w:val="00DF1624"/>
    <w:rsid w:val="00DF3448"/>
    <w:rsid w:val="00DF39B9"/>
    <w:rsid w:val="00DF3C4C"/>
    <w:rsid w:val="00DF3FF2"/>
    <w:rsid w:val="00DF417A"/>
    <w:rsid w:val="00DF4C1E"/>
    <w:rsid w:val="00E001D8"/>
    <w:rsid w:val="00E0232F"/>
    <w:rsid w:val="00E05FEA"/>
    <w:rsid w:val="00E071E6"/>
    <w:rsid w:val="00E078AA"/>
    <w:rsid w:val="00E07B1D"/>
    <w:rsid w:val="00E1115F"/>
    <w:rsid w:val="00E13B05"/>
    <w:rsid w:val="00E156E8"/>
    <w:rsid w:val="00E158B7"/>
    <w:rsid w:val="00E168AA"/>
    <w:rsid w:val="00E16F4E"/>
    <w:rsid w:val="00E215BD"/>
    <w:rsid w:val="00E26E46"/>
    <w:rsid w:val="00E30A1C"/>
    <w:rsid w:val="00E331D3"/>
    <w:rsid w:val="00E333B5"/>
    <w:rsid w:val="00E34254"/>
    <w:rsid w:val="00E3460D"/>
    <w:rsid w:val="00E34793"/>
    <w:rsid w:val="00E3689A"/>
    <w:rsid w:val="00E36931"/>
    <w:rsid w:val="00E36B45"/>
    <w:rsid w:val="00E40133"/>
    <w:rsid w:val="00E40D6F"/>
    <w:rsid w:val="00E41C1B"/>
    <w:rsid w:val="00E42DB5"/>
    <w:rsid w:val="00E42F55"/>
    <w:rsid w:val="00E43D47"/>
    <w:rsid w:val="00E44E91"/>
    <w:rsid w:val="00E457EF"/>
    <w:rsid w:val="00E458E3"/>
    <w:rsid w:val="00E45E1C"/>
    <w:rsid w:val="00E4635F"/>
    <w:rsid w:val="00E465CA"/>
    <w:rsid w:val="00E50426"/>
    <w:rsid w:val="00E50BF1"/>
    <w:rsid w:val="00E51A55"/>
    <w:rsid w:val="00E56C48"/>
    <w:rsid w:val="00E572B2"/>
    <w:rsid w:val="00E5794F"/>
    <w:rsid w:val="00E603BE"/>
    <w:rsid w:val="00E6106D"/>
    <w:rsid w:val="00E61EE9"/>
    <w:rsid w:val="00E625F7"/>
    <w:rsid w:val="00E63996"/>
    <w:rsid w:val="00E639A7"/>
    <w:rsid w:val="00E6552D"/>
    <w:rsid w:val="00E66C71"/>
    <w:rsid w:val="00E66E75"/>
    <w:rsid w:val="00E67C6C"/>
    <w:rsid w:val="00E71019"/>
    <w:rsid w:val="00E711B4"/>
    <w:rsid w:val="00E725A0"/>
    <w:rsid w:val="00E75F78"/>
    <w:rsid w:val="00E82DB2"/>
    <w:rsid w:val="00E83E69"/>
    <w:rsid w:val="00E8404A"/>
    <w:rsid w:val="00E84ED2"/>
    <w:rsid w:val="00E87297"/>
    <w:rsid w:val="00E909ED"/>
    <w:rsid w:val="00EA18DA"/>
    <w:rsid w:val="00EA1EF6"/>
    <w:rsid w:val="00EA2094"/>
    <w:rsid w:val="00EA2B29"/>
    <w:rsid w:val="00EA384E"/>
    <w:rsid w:val="00EA446A"/>
    <w:rsid w:val="00EA4AB8"/>
    <w:rsid w:val="00EA50C4"/>
    <w:rsid w:val="00EA50D9"/>
    <w:rsid w:val="00EA6E2A"/>
    <w:rsid w:val="00EA7B6E"/>
    <w:rsid w:val="00EB0A67"/>
    <w:rsid w:val="00EB0F61"/>
    <w:rsid w:val="00EB12C5"/>
    <w:rsid w:val="00EB4543"/>
    <w:rsid w:val="00EB4766"/>
    <w:rsid w:val="00EB4C7D"/>
    <w:rsid w:val="00EB4E04"/>
    <w:rsid w:val="00EB4E9B"/>
    <w:rsid w:val="00EB5923"/>
    <w:rsid w:val="00EB68D2"/>
    <w:rsid w:val="00EC006A"/>
    <w:rsid w:val="00EC1B01"/>
    <w:rsid w:val="00EC353B"/>
    <w:rsid w:val="00EC4F40"/>
    <w:rsid w:val="00EC779B"/>
    <w:rsid w:val="00ED2A18"/>
    <w:rsid w:val="00ED3086"/>
    <w:rsid w:val="00ED477E"/>
    <w:rsid w:val="00ED5402"/>
    <w:rsid w:val="00ED78BB"/>
    <w:rsid w:val="00EE2C19"/>
    <w:rsid w:val="00EE5FEE"/>
    <w:rsid w:val="00EE7B20"/>
    <w:rsid w:val="00EE7C30"/>
    <w:rsid w:val="00EF2D7C"/>
    <w:rsid w:val="00EF2FAB"/>
    <w:rsid w:val="00EF600A"/>
    <w:rsid w:val="00EF6211"/>
    <w:rsid w:val="00EF7756"/>
    <w:rsid w:val="00F01117"/>
    <w:rsid w:val="00F0198D"/>
    <w:rsid w:val="00F03CE0"/>
    <w:rsid w:val="00F0499E"/>
    <w:rsid w:val="00F0679D"/>
    <w:rsid w:val="00F1264D"/>
    <w:rsid w:val="00F128AE"/>
    <w:rsid w:val="00F12A3B"/>
    <w:rsid w:val="00F13101"/>
    <w:rsid w:val="00F1498B"/>
    <w:rsid w:val="00F16D2D"/>
    <w:rsid w:val="00F171EC"/>
    <w:rsid w:val="00F2050E"/>
    <w:rsid w:val="00F2185D"/>
    <w:rsid w:val="00F21B81"/>
    <w:rsid w:val="00F2266B"/>
    <w:rsid w:val="00F30D93"/>
    <w:rsid w:val="00F337B1"/>
    <w:rsid w:val="00F342C1"/>
    <w:rsid w:val="00F34EC0"/>
    <w:rsid w:val="00F373A6"/>
    <w:rsid w:val="00F409C9"/>
    <w:rsid w:val="00F42A48"/>
    <w:rsid w:val="00F4393C"/>
    <w:rsid w:val="00F43FE1"/>
    <w:rsid w:val="00F4469E"/>
    <w:rsid w:val="00F51991"/>
    <w:rsid w:val="00F51DA9"/>
    <w:rsid w:val="00F553FB"/>
    <w:rsid w:val="00F56EA8"/>
    <w:rsid w:val="00F572BE"/>
    <w:rsid w:val="00F57FE9"/>
    <w:rsid w:val="00F6054D"/>
    <w:rsid w:val="00F61F57"/>
    <w:rsid w:val="00F65E78"/>
    <w:rsid w:val="00F70240"/>
    <w:rsid w:val="00F7183F"/>
    <w:rsid w:val="00F72D41"/>
    <w:rsid w:val="00F737A0"/>
    <w:rsid w:val="00F73CE4"/>
    <w:rsid w:val="00F74870"/>
    <w:rsid w:val="00F74DC2"/>
    <w:rsid w:val="00F74E23"/>
    <w:rsid w:val="00F761DC"/>
    <w:rsid w:val="00F7786D"/>
    <w:rsid w:val="00F819C0"/>
    <w:rsid w:val="00F82F2C"/>
    <w:rsid w:val="00F8338A"/>
    <w:rsid w:val="00F83A82"/>
    <w:rsid w:val="00F840D0"/>
    <w:rsid w:val="00F84CDA"/>
    <w:rsid w:val="00F853E6"/>
    <w:rsid w:val="00F913BC"/>
    <w:rsid w:val="00F92BC4"/>
    <w:rsid w:val="00F94541"/>
    <w:rsid w:val="00F94DFF"/>
    <w:rsid w:val="00F94FAA"/>
    <w:rsid w:val="00F95D19"/>
    <w:rsid w:val="00FB1292"/>
    <w:rsid w:val="00FB3254"/>
    <w:rsid w:val="00FB3DDC"/>
    <w:rsid w:val="00FB63C3"/>
    <w:rsid w:val="00FC2CBF"/>
    <w:rsid w:val="00FC348B"/>
    <w:rsid w:val="00FC3FE3"/>
    <w:rsid w:val="00FC428C"/>
    <w:rsid w:val="00FC5EC4"/>
    <w:rsid w:val="00FC7CC8"/>
    <w:rsid w:val="00FD0CF0"/>
    <w:rsid w:val="00FD1AE9"/>
    <w:rsid w:val="00FD276B"/>
    <w:rsid w:val="00FD3276"/>
    <w:rsid w:val="00FD4F38"/>
    <w:rsid w:val="00FD67A9"/>
    <w:rsid w:val="00FD6AF5"/>
    <w:rsid w:val="00FD785F"/>
    <w:rsid w:val="00FD7D5E"/>
    <w:rsid w:val="00FD7E60"/>
    <w:rsid w:val="00FE3D04"/>
    <w:rsid w:val="00FE3E34"/>
    <w:rsid w:val="00FE41CB"/>
    <w:rsid w:val="00FE7375"/>
    <w:rsid w:val="00FE7AFA"/>
    <w:rsid w:val="00FF0352"/>
    <w:rsid w:val="00FF30AC"/>
    <w:rsid w:val="00FF5230"/>
    <w:rsid w:val="00FF5FA3"/>
    <w:rsid w:val="00FF7B25"/>
    <w:rsid w:val="00FF7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C5284F"/>
    <w:pPr>
      <w:spacing w:after="180" w:line="274" w:lineRule="auto"/>
    </w:pPr>
    <w:rPr>
      <w:sz w:val="21"/>
      <w:szCs w:val="22"/>
    </w:rPr>
  </w:style>
  <w:style w:type="paragraph" w:styleId="1">
    <w:name w:val="heading 1"/>
    <w:basedOn w:val="a0"/>
    <w:next w:val="a0"/>
    <w:link w:val="10"/>
    <w:uiPriority w:val="9"/>
    <w:qFormat/>
    <w:rsid w:val="00C5284F"/>
    <w:pPr>
      <w:keepNext/>
      <w:keepLines/>
      <w:spacing w:before="360" w:after="0" w:line="240" w:lineRule="auto"/>
      <w:outlineLvl w:val="0"/>
    </w:pPr>
    <w:rPr>
      <w:rFonts w:ascii="Impact" w:eastAsia="Times New Roman" w:hAnsi="Impact"/>
      <w:bCs/>
      <w:color w:val="AD0101"/>
      <w:spacing w:val="20"/>
      <w:sz w:val="32"/>
      <w:szCs w:val="28"/>
    </w:rPr>
  </w:style>
  <w:style w:type="paragraph" w:styleId="2">
    <w:name w:val="heading 2"/>
    <w:basedOn w:val="a0"/>
    <w:next w:val="a0"/>
    <w:link w:val="20"/>
    <w:uiPriority w:val="9"/>
    <w:qFormat/>
    <w:rsid w:val="00C5284F"/>
    <w:pPr>
      <w:keepNext/>
      <w:keepLines/>
      <w:spacing w:before="120" w:after="0" w:line="240" w:lineRule="auto"/>
      <w:outlineLvl w:val="1"/>
    </w:pPr>
    <w:rPr>
      <w:rFonts w:eastAsia="Times New Roman"/>
      <w:b/>
      <w:bCs/>
      <w:color w:val="AD0101"/>
      <w:sz w:val="28"/>
      <w:szCs w:val="26"/>
    </w:rPr>
  </w:style>
  <w:style w:type="paragraph" w:styleId="3">
    <w:name w:val="heading 3"/>
    <w:basedOn w:val="a0"/>
    <w:next w:val="a0"/>
    <w:link w:val="30"/>
    <w:uiPriority w:val="9"/>
    <w:qFormat/>
    <w:rsid w:val="00C5284F"/>
    <w:pPr>
      <w:keepNext/>
      <w:keepLines/>
      <w:spacing w:before="20" w:after="0" w:line="240" w:lineRule="auto"/>
      <w:outlineLvl w:val="2"/>
    </w:pPr>
    <w:rPr>
      <w:rFonts w:ascii="Impact" w:eastAsia="Times New Roman" w:hAnsi="Impact"/>
      <w:bCs/>
      <w:color w:val="303030"/>
      <w:spacing w:val="14"/>
      <w:sz w:val="24"/>
      <w:szCs w:val="20"/>
    </w:rPr>
  </w:style>
  <w:style w:type="paragraph" w:styleId="4">
    <w:name w:val="heading 4"/>
    <w:basedOn w:val="a0"/>
    <w:next w:val="a0"/>
    <w:link w:val="40"/>
    <w:uiPriority w:val="9"/>
    <w:qFormat/>
    <w:rsid w:val="00C5284F"/>
    <w:pPr>
      <w:keepNext/>
      <w:keepLines/>
      <w:spacing w:before="200" w:after="0"/>
      <w:outlineLvl w:val="3"/>
    </w:pPr>
    <w:rPr>
      <w:rFonts w:eastAsia="Times New Roman"/>
      <w:b/>
      <w:bCs/>
      <w:i/>
      <w:iCs/>
      <w:color w:val="000000"/>
      <w:sz w:val="24"/>
      <w:szCs w:val="20"/>
    </w:rPr>
  </w:style>
  <w:style w:type="paragraph" w:styleId="5">
    <w:name w:val="heading 5"/>
    <w:basedOn w:val="a0"/>
    <w:next w:val="a0"/>
    <w:link w:val="50"/>
    <w:uiPriority w:val="9"/>
    <w:qFormat/>
    <w:rsid w:val="00C5284F"/>
    <w:pPr>
      <w:keepNext/>
      <w:keepLines/>
      <w:spacing w:before="200" w:after="0"/>
      <w:outlineLvl w:val="4"/>
    </w:pPr>
    <w:rPr>
      <w:rFonts w:ascii="Impact" w:eastAsia="Times New Roman" w:hAnsi="Impact"/>
      <w:color w:val="000000"/>
      <w:sz w:val="20"/>
      <w:szCs w:val="20"/>
    </w:rPr>
  </w:style>
  <w:style w:type="paragraph" w:styleId="6">
    <w:name w:val="heading 6"/>
    <w:basedOn w:val="a0"/>
    <w:next w:val="a0"/>
    <w:link w:val="60"/>
    <w:uiPriority w:val="9"/>
    <w:qFormat/>
    <w:rsid w:val="00C5284F"/>
    <w:pPr>
      <w:keepNext/>
      <w:keepLines/>
      <w:spacing w:before="200" w:after="0"/>
      <w:outlineLvl w:val="5"/>
    </w:pPr>
    <w:rPr>
      <w:rFonts w:ascii="Impact" w:eastAsia="Times New Roman" w:hAnsi="Impact"/>
      <w:iCs/>
      <w:color w:val="AD0101"/>
      <w:sz w:val="20"/>
      <w:szCs w:val="20"/>
    </w:rPr>
  </w:style>
  <w:style w:type="paragraph" w:styleId="7">
    <w:name w:val="heading 7"/>
    <w:basedOn w:val="a0"/>
    <w:next w:val="a0"/>
    <w:link w:val="70"/>
    <w:uiPriority w:val="9"/>
    <w:qFormat/>
    <w:rsid w:val="00C5284F"/>
    <w:pPr>
      <w:keepNext/>
      <w:keepLines/>
      <w:spacing w:before="200" w:after="0"/>
      <w:outlineLvl w:val="6"/>
    </w:pPr>
    <w:rPr>
      <w:rFonts w:ascii="Impact" w:eastAsia="Times New Roman" w:hAnsi="Impact"/>
      <w:i/>
      <w:iCs/>
      <w:color w:val="000000"/>
      <w:sz w:val="20"/>
      <w:szCs w:val="20"/>
    </w:rPr>
  </w:style>
  <w:style w:type="paragraph" w:styleId="8">
    <w:name w:val="heading 8"/>
    <w:basedOn w:val="a0"/>
    <w:next w:val="a0"/>
    <w:link w:val="80"/>
    <w:uiPriority w:val="9"/>
    <w:qFormat/>
    <w:rsid w:val="00C5284F"/>
    <w:pPr>
      <w:keepNext/>
      <w:keepLines/>
      <w:spacing w:before="200" w:after="0"/>
      <w:outlineLvl w:val="7"/>
    </w:pPr>
    <w:rPr>
      <w:rFonts w:ascii="Impact" w:eastAsia="Times New Roman" w:hAnsi="Impact"/>
      <w:color w:val="000000"/>
      <w:sz w:val="20"/>
      <w:szCs w:val="20"/>
    </w:rPr>
  </w:style>
  <w:style w:type="paragraph" w:styleId="9">
    <w:name w:val="heading 9"/>
    <w:basedOn w:val="a0"/>
    <w:next w:val="a0"/>
    <w:link w:val="90"/>
    <w:uiPriority w:val="9"/>
    <w:qFormat/>
    <w:rsid w:val="00C5284F"/>
    <w:pPr>
      <w:keepNext/>
      <w:keepLines/>
      <w:spacing w:before="200" w:after="0"/>
      <w:outlineLvl w:val="8"/>
    </w:pPr>
    <w:rPr>
      <w:rFonts w:ascii="Impact" w:eastAsia="Times New Roman" w:hAnsi="Impact"/>
      <w:i/>
      <w:iCs/>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5284F"/>
    <w:rPr>
      <w:rFonts w:ascii="Impact" w:eastAsia="Times New Roman" w:hAnsi="Impact" w:cs="Times New Roman"/>
      <w:bCs/>
      <w:color w:val="AD0101"/>
      <w:spacing w:val="20"/>
      <w:sz w:val="32"/>
      <w:szCs w:val="28"/>
    </w:rPr>
  </w:style>
  <w:style w:type="character" w:customStyle="1" w:styleId="20">
    <w:name w:val="Заголовок 2 Знак"/>
    <w:link w:val="2"/>
    <w:uiPriority w:val="9"/>
    <w:rsid w:val="00C5284F"/>
    <w:rPr>
      <w:rFonts w:eastAsia="Times New Roman" w:cs="Times New Roman"/>
      <w:b/>
      <w:bCs/>
      <w:color w:val="AD0101"/>
      <w:sz w:val="28"/>
      <w:szCs w:val="26"/>
    </w:rPr>
  </w:style>
  <w:style w:type="character" w:customStyle="1" w:styleId="30">
    <w:name w:val="Заголовок 3 Знак"/>
    <w:link w:val="3"/>
    <w:uiPriority w:val="9"/>
    <w:rsid w:val="00C5284F"/>
    <w:rPr>
      <w:rFonts w:ascii="Impact" w:eastAsia="Times New Roman" w:hAnsi="Impact" w:cs="Times New Roman"/>
      <w:bCs/>
      <w:color w:val="303030"/>
      <w:spacing w:val="14"/>
      <w:sz w:val="24"/>
    </w:rPr>
  </w:style>
  <w:style w:type="character" w:customStyle="1" w:styleId="40">
    <w:name w:val="Заголовок 4 Знак"/>
    <w:link w:val="4"/>
    <w:uiPriority w:val="9"/>
    <w:rsid w:val="00C5284F"/>
    <w:rPr>
      <w:rFonts w:eastAsia="Times New Roman" w:cs="Times New Roman"/>
      <w:b/>
      <w:bCs/>
      <w:i/>
      <w:iCs/>
      <w:color w:val="000000"/>
      <w:sz w:val="24"/>
    </w:rPr>
  </w:style>
  <w:style w:type="character" w:customStyle="1" w:styleId="50">
    <w:name w:val="Заголовок 5 Знак"/>
    <w:link w:val="5"/>
    <w:uiPriority w:val="9"/>
    <w:semiHidden/>
    <w:rsid w:val="00C5284F"/>
    <w:rPr>
      <w:rFonts w:ascii="Impact" w:eastAsia="Times New Roman" w:hAnsi="Impact" w:cs="Times New Roman"/>
      <w:color w:val="000000"/>
    </w:rPr>
  </w:style>
  <w:style w:type="character" w:customStyle="1" w:styleId="60">
    <w:name w:val="Заголовок 6 Знак"/>
    <w:link w:val="6"/>
    <w:uiPriority w:val="9"/>
    <w:semiHidden/>
    <w:rsid w:val="00C5284F"/>
    <w:rPr>
      <w:rFonts w:ascii="Impact" w:eastAsia="Times New Roman" w:hAnsi="Impact" w:cs="Times New Roman"/>
      <w:iCs/>
      <w:color w:val="AD0101"/>
    </w:rPr>
  </w:style>
  <w:style w:type="character" w:customStyle="1" w:styleId="70">
    <w:name w:val="Заголовок 7 Знак"/>
    <w:link w:val="7"/>
    <w:uiPriority w:val="9"/>
    <w:semiHidden/>
    <w:rsid w:val="00C5284F"/>
    <w:rPr>
      <w:rFonts w:ascii="Impact" w:eastAsia="Times New Roman" w:hAnsi="Impact" w:cs="Times New Roman"/>
      <w:i/>
      <w:iCs/>
      <w:color w:val="000000"/>
    </w:rPr>
  </w:style>
  <w:style w:type="character" w:customStyle="1" w:styleId="80">
    <w:name w:val="Заголовок 8 Знак"/>
    <w:link w:val="8"/>
    <w:uiPriority w:val="9"/>
    <w:semiHidden/>
    <w:rsid w:val="00C5284F"/>
    <w:rPr>
      <w:rFonts w:ascii="Impact" w:eastAsia="Times New Roman" w:hAnsi="Impact" w:cs="Times New Roman"/>
      <w:color w:val="000000"/>
      <w:sz w:val="20"/>
      <w:szCs w:val="20"/>
    </w:rPr>
  </w:style>
  <w:style w:type="character" w:customStyle="1" w:styleId="90">
    <w:name w:val="Заголовок 9 Знак"/>
    <w:link w:val="9"/>
    <w:uiPriority w:val="9"/>
    <w:semiHidden/>
    <w:rsid w:val="00C5284F"/>
    <w:rPr>
      <w:rFonts w:ascii="Impact" w:eastAsia="Times New Roman" w:hAnsi="Impact" w:cs="Times New Roman"/>
      <w:i/>
      <w:iCs/>
      <w:color w:val="000000"/>
      <w:sz w:val="20"/>
      <w:szCs w:val="20"/>
    </w:rPr>
  </w:style>
  <w:style w:type="paragraph" w:styleId="a4">
    <w:name w:val="header"/>
    <w:basedOn w:val="a0"/>
    <w:link w:val="a5"/>
    <w:uiPriority w:val="99"/>
    <w:unhideWhenUsed/>
    <w:rsid w:val="00C5284F"/>
    <w:pPr>
      <w:tabs>
        <w:tab w:val="center" w:pos="4677"/>
        <w:tab w:val="right" w:pos="9355"/>
      </w:tabs>
    </w:pPr>
    <w:rPr>
      <w:sz w:val="22"/>
      <w:lang w:eastAsia="en-US"/>
    </w:rPr>
  </w:style>
  <w:style w:type="character" w:customStyle="1" w:styleId="a5">
    <w:name w:val="Верхний колонтитул Знак"/>
    <w:link w:val="a4"/>
    <w:uiPriority w:val="99"/>
    <w:rsid w:val="00C5284F"/>
    <w:rPr>
      <w:sz w:val="22"/>
      <w:szCs w:val="22"/>
      <w:lang w:eastAsia="en-US"/>
    </w:rPr>
  </w:style>
  <w:style w:type="paragraph" w:styleId="a6">
    <w:name w:val="footer"/>
    <w:basedOn w:val="a0"/>
    <w:link w:val="a7"/>
    <w:unhideWhenUsed/>
    <w:rsid w:val="00C5284F"/>
    <w:pPr>
      <w:tabs>
        <w:tab w:val="center" w:pos="4677"/>
        <w:tab w:val="right" w:pos="9355"/>
      </w:tabs>
    </w:pPr>
    <w:rPr>
      <w:sz w:val="22"/>
      <w:lang w:eastAsia="en-US"/>
    </w:rPr>
  </w:style>
  <w:style w:type="character" w:customStyle="1" w:styleId="a7">
    <w:name w:val="Нижний колонтитул Знак"/>
    <w:link w:val="a6"/>
    <w:rsid w:val="00C5284F"/>
    <w:rPr>
      <w:sz w:val="22"/>
      <w:szCs w:val="22"/>
      <w:lang w:eastAsia="en-US"/>
    </w:rPr>
  </w:style>
  <w:style w:type="paragraph" w:styleId="a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0"/>
    <w:link w:val="a9"/>
    <w:unhideWhenUsed/>
    <w:rsid w:val="00C5284F"/>
    <w:pPr>
      <w:spacing w:after="120" w:line="240" w:lineRule="auto"/>
    </w:pPr>
    <w:rPr>
      <w:rFonts w:ascii="Times New Roman" w:eastAsia="Times New Roman" w:hAnsi="Times New Roman"/>
      <w:sz w:val="24"/>
      <w:szCs w:val="24"/>
    </w:rPr>
  </w:style>
  <w:style w:type="character" w:customStyle="1" w:styleId="a9">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8"/>
    <w:rsid w:val="00C5284F"/>
    <w:rPr>
      <w:rFonts w:ascii="Times New Roman" w:eastAsia="Times New Roman" w:hAnsi="Times New Roman"/>
      <w:sz w:val="24"/>
      <w:szCs w:val="24"/>
    </w:rPr>
  </w:style>
  <w:style w:type="paragraph" w:styleId="aa">
    <w:name w:val="List Paragraph"/>
    <w:aliases w:val="Абзац списка нумерованный"/>
    <w:basedOn w:val="a0"/>
    <w:link w:val="ab"/>
    <w:uiPriority w:val="99"/>
    <w:qFormat/>
    <w:rsid w:val="00C5284F"/>
    <w:pPr>
      <w:spacing w:line="240" w:lineRule="auto"/>
      <w:ind w:left="720" w:hanging="288"/>
      <w:contextualSpacing/>
    </w:pPr>
    <w:rPr>
      <w:color w:val="303030"/>
    </w:rPr>
  </w:style>
  <w:style w:type="table" w:styleId="ac">
    <w:name w:val="Table Grid"/>
    <w:aliases w:val="Table Grid Report"/>
    <w:basedOn w:val="a2"/>
    <w:uiPriority w:val="59"/>
    <w:rsid w:val="00C52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ad"/>
    <w:qFormat/>
    <w:rsid w:val="00C5284F"/>
    <w:rPr>
      <w:b/>
      <w:caps/>
      <w:color w:val="000000"/>
      <w:sz w:val="28"/>
      <w:szCs w:val="28"/>
    </w:rPr>
  </w:style>
  <w:style w:type="paragraph" w:styleId="ad">
    <w:name w:val="Title"/>
    <w:basedOn w:val="a0"/>
    <w:next w:val="a0"/>
    <w:link w:val="ae"/>
    <w:uiPriority w:val="10"/>
    <w:qFormat/>
    <w:rsid w:val="00C5284F"/>
    <w:pPr>
      <w:spacing w:after="120" w:line="240" w:lineRule="auto"/>
      <w:contextualSpacing/>
    </w:pPr>
    <w:rPr>
      <w:rFonts w:ascii="Impact" w:eastAsia="Times New Roman" w:hAnsi="Impact"/>
      <w:color w:val="303030"/>
      <w:spacing w:val="30"/>
      <w:kern w:val="28"/>
      <w:sz w:val="96"/>
      <w:szCs w:val="52"/>
    </w:rPr>
  </w:style>
  <w:style w:type="character" w:customStyle="1" w:styleId="ae">
    <w:name w:val="Название Знак"/>
    <w:link w:val="ad"/>
    <w:uiPriority w:val="10"/>
    <w:rsid w:val="00C5284F"/>
    <w:rPr>
      <w:rFonts w:ascii="Impact" w:eastAsia="Times New Roman" w:hAnsi="Impact" w:cs="Times New Roman"/>
      <w:color w:val="303030"/>
      <w:spacing w:val="30"/>
      <w:kern w:val="28"/>
      <w:sz w:val="96"/>
      <w:szCs w:val="52"/>
    </w:rPr>
  </w:style>
  <w:style w:type="paragraph" w:styleId="af">
    <w:name w:val="caption"/>
    <w:basedOn w:val="a0"/>
    <w:next w:val="a0"/>
    <w:uiPriority w:val="35"/>
    <w:qFormat/>
    <w:rsid w:val="00C5284F"/>
    <w:pPr>
      <w:spacing w:line="240" w:lineRule="auto"/>
    </w:pPr>
    <w:rPr>
      <w:rFonts w:ascii="Impact" w:eastAsia="Times New Roman" w:hAnsi="Impact"/>
      <w:bCs/>
      <w:smallCaps/>
      <w:color w:val="303030"/>
      <w:spacing w:val="6"/>
      <w:sz w:val="22"/>
      <w:szCs w:val="18"/>
      <w:lang w:bidi="hi-IN"/>
    </w:rPr>
  </w:style>
  <w:style w:type="paragraph" w:styleId="af0">
    <w:name w:val="Subtitle"/>
    <w:basedOn w:val="a0"/>
    <w:next w:val="a0"/>
    <w:link w:val="af1"/>
    <w:uiPriority w:val="11"/>
    <w:qFormat/>
    <w:rsid w:val="00C5284F"/>
    <w:pPr>
      <w:numPr>
        <w:ilvl w:val="1"/>
      </w:numPr>
    </w:pPr>
    <w:rPr>
      <w:rFonts w:eastAsia="Times New Roman"/>
      <w:iCs/>
      <w:color w:val="303030"/>
      <w:sz w:val="40"/>
      <w:szCs w:val="24"/>
      <w:lang w:bidi="hi-IN"/>
    </w:rPr>
  </w:style>
  <w:style w:type="character" w:customStyle="1" w:styleId="af1">
    <w:name w:val="Подзаголовок Знак"/>
    <w:link w:val="af0"/>
    <w:uiPriority w:val="11"/>
    <w:rsid w:val="00C5284F"/>
    <w:rPr>
      <w:rFonts w:eastAsia="Times New Roman" w:cs="Times New Roman"/>
      <w:iCs/>
      <w:color w:val="303030"/>
      <w:sz w:val="40"/>
      <w:szCs w:val="24"/>
      <w:lang w:bidi="hi-IN"/>
    </w:rPr>
  </w:style>
  <w:style w:type="character" w:styleId="af2">
    <w:name w:val="Strong"/>
    <w:qFormat/>
    <w:rsid w:val="00C5284F"/>
    <w:rPr>
      <w:b w:val="0"/>
      <w:bCs/>
      <w:i/>
      <w:color w:val="303030"/>
    </w:rPr>
  </w:style>
  <w:style w:type="character" w:styleId="af3">
    <w:name w:val="Emphasis"/>
    <w:uiPriority w:val="20"/>
    <w:qFormat/>
    <w:rsid w:val="00C5284F"/>
    <w:rPr>
      <w:b/>
      <w:i/>
      <w:iCs/>
    </w:rPr>
  </w:style>
  <w:style w:type="paragraph" w:styleId="af4">
    <w:name w:val="No Spacing"/>
    <w:link w:val="af5"/>
    <w:uiPriority w:val="1"/>
    <w:qFormat/>
    <w:rsid w:val="00C5284F"/>
    <w:rPr>
      <w:sz w:val="22"/>
      <w:szCs w:val="22"/>
    </w:rPr>
  </w:style>
  <w:style w:type="character" w:customStyle="1" w:styleId="af5">
    <w:name w:val="Без интервала Знак"/>
    <w:link w:val="af4"/>
    <w:uiPriority w:val="1"/>
    <w:rsid w:val="00C5284F"/>
    <w:rPr>
      <w:sz w:val="22"/>
      <w:szCs w:val="22"/>
      <w:lang w:val="ru-RU" w:eastAsia="ru-RU" w:bidi="ar-SA"/>
    </w:rPr>
  </w:style>
  <w:style w:type="paragraph" w:styleId="21">
    <w:name w:val="Quote"/>
    <w:basedOn w:val="a0"/>
    <w:next w:val="a0"/>
    <w:link w:val="22"/>
    <w:uiPriority w:val="29"/>
    <w:qFormat/>
    <w:rsid w:val="00C5284F"/>
    <w:pPr>
      <w:spacing w:after="0" w:line="360" w:lineRule="auto"/>
      <w:jc w:val="center"/>
    </w:pPr>
    <w:rPr>
      <w:rFonts w:eastAsia="Times New Roman"/>
      <w:b/>
      <w:i/>
      <w:iCs/>
      <w:color w:val="AD0101"/>
      <w:sz w:val="26"/>
      <w:szCs w:val="20"/>
      <w:lang w:bidi="hi-IN"/>
    </w:rPr>
  </w:style>
  <w:style w:type="character" w:customStyle="1" w:styleId="22">
    <w:name w:val="Цитата 2 Знак"/>
    <w:link w:val="21"/>
    <w:uiPriority w:val="29"/>
    <w:rsid w:val="00C5284F"/>
    <w:rPr>
      <w:rFonts w:eastAsia="Times New Roman"/>
      <w:b/>
      <w:i/>
      <w:iCs/>
      <w:color w:val="AD0101"/>
      <w:sz w:val="26"/>
      <w:lang w:bidi="hi-IN"/>
    </w:rPr>
  </w:style>
  <w:style w:type="paragraph" w:styleId="af6">
    <w:name w:val="Intense Quote"/>
    <w:basedOn w:val="a0"/>
    <w:next w:val="a0"/>
    <w:link w:val="af7"/>
    <w:uiPriority w:val="30"/>
    <w:qFormat/>
    <w:rsid w:val="00C5284F"/>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szCs w:val="20"/>
      <w:lang w:bidi="hi-IN"/>
    </w:rPr>
  </w:style>
  <w:style w:type="character" w:customStyle="1" w:styleId="af7">
    <w:name w:val="Выделенная цитата Знак"/>
    <w:link w:val="af6"/>
    <w:uiPriority w:val="30"/>
    <w:rsid w:val="00C5284F"/>
    <w:rPr>
      <w:rFonts w:ascii="Impact" w:eastAsia="Times New Roman" w:hAnsi="Impact"/>
      <w:bCs/>
      <w:iCs/>
      <w:color w:val="FFFFFF"/>
      <w:sz w:val="28"/>
      <w:shd w:val="clear" w:color="auto" w:fill="AD0101"/>
      <w:lang w:bidi="hi-IN"/>
    </w:rPr>
  </w:style>
  <w:style w:type="character" w:styleId="af8">
    <w:name w:val="Subtle Emphasis"/>
    <w:uiPriority w:val="19"/>
    <w:qFormat/>
    <w:rsid w:val="00C5284F"/>
    <w:rPr>
      <w:i/>
      <w:iCs/>
      <w:color w:val="000000"/>
    </w:rPr>
  </w:style>
  <w:style w:type="character" w:styleId="af9">
    <w:name w:val="Intense Emphasis"/>
    <w:uiPriority w:val="21"/>
    <w:qFormat/>
    <w:rsid w:val="00C5284F"/>
    <w:rPr>
      <w:b/>
      <w:bCs/>
      <w:i/>
      <w:iCs/>
      <w:color w:val="AD0101"/>
    </w:rPr>
  </w:style>
  <w:style w:type="character" w:styleId="afa">
    <w:name w:val="Subtle Reference"/>
    <w:uiPriority w:val="31"/>
    <w:qFormat/>
    <w:rsid w:val="00C5284F"/>
    <w:rPr>
      <w:smallCaps/>
      <w:color w:val="000000"/>
      <w:u w:val="single"/>
    </w:rPr>
  </w:style>
  <w:style w:type="character" w:styleId="afb">
    <w:name w:val="Intense Reference"/>
    <w:uiPriority w:val="32"/>
    <w:qFormat/>
    <w:rsid w:val="00C5284F"/>
    <w:rPr>
      <w:b w:val="0"/>
      <w:bCs/>
      <w:smallCaps/>
      <w:color w:val="AD0101"/>
      <w:spacing w:val="5"/>
      <w:u w:val="single"/>
    </w:rPr>
  </w:style>
  <w:style w:type="character" w:styleId="afc">
    <w:name w:val="Book Title"/>
    <w:uiPriority w:val="33"/>
    <w:qFormat/>
    <w:rsid w:val="00C5284F"/>
    <w:rPr>
      <w:b/>
      <w:bCs/>
      <w:caps/>
      <w:smallCaps w:val="0"/>
      <w:color w:val="303030"/>
      <w:spacing w:val="10"/>
    </w:rPr>
  </w:style>
  <w:style w:type="paragraph" w:styleId="afd">
    <w:name w:val="TOC Heading"/>
    <w:basedOn w:val="1"/>
    <w:next w:val="a0"/>
    <w:uiPriority w:val="39"/>
    <w:qFormat/>
    <w:rsid w:val="00C5284F"/>
    <w:pPr>
      <w:spacing w:before="480" w:line="264" w:lineRule="auto"/>
      <w:outlineLvl w:val="9"/>
    </w:pPr>
    <w:rPr>
      <w:b/>
    </w:rPr>
  </w:style>
  <w:style w:type="paragraph" w:customStyle="1" w:styleId="ConsPlusNormal">
    <w:name w:val="ConsPlusNormal"/>
    <w:link w:val="ConsPlusNormal0"/>
    <w:uiPriority w:val="99"/>
    <w:qFormat/>
    <w:rsid w:val="00C226BE"/>
    <w:pPr>
      <w:widowControl w:val="0"/>
      <w:autoSpaceDE w:val="0"/>
      <w:autoSpaceDN w:val="0"/>
      <w:adjustRightInd w:val="0"/>
      <w:ind w:firstLine="720"/>
    </w:pPr>
    <w:rPr>
      <w:rFonts w:ascii="Arial" w:hAnsi="Arial" w:cs="Arial"/>
    </w:rPr>
  </w:style>
  <w:style w:type="paragraph" w:customStyle="1" w:styleId="ConsPlusNonformat">
    <w:name w:val="ConsPlusNonformat"/>
    <w:rsid w:val="00C226BE"/>
    <w:pPr>
      <w:widowControl w:val="0"/>
      <w:autoSpaceDE w:val="0"/>
      <w:autoSpaceDN w:val="0"/>
      <w:adjustRightInd w:val="0"/>
    </w:pPr>
    <w:rPr>
      <w:rFonts w:ascii="Courier New" w:eastAsia="Times New Roman" w:hAnsi="Courier New" w:cs="Courier New"/>
    </w:rPr>
  </w:style>
  <w:style w:type="paragraph" w:customStyle="1" w:styleId="ConsPlusTitle">
    <w:name w:val="ConsPlusTitle"/>
    <w:qFormat/>
    <w:rsid w:val="00C226BE"/>
    <w:pPr>
      <w:widowControl w:val="0"/>
      <w:autoSpaceDE w:val="0"/>
      <w:autoSpaceDN w:val="0"/>
      <w:adjustRightInd w:val="0"/>
    </w:pPr>
    <w:rPr>
      <w:rFonts w:ascii="Arial" w:eastAsia="Times New Roman" w:hAnsi="Arial" w:cs="Arial"/>
      <w:b/>
      <w:bCs/>
    </w:rPr>
  </w:style>
  <w:style w:type="paragraph" w:styleId="23">
    <w:name w:val="Body Text Indent 2"/>
    <w:basedOn w:val="a0"/>
    <w:link w:val="24"/>
    <w:rsid w:val="008453F6"/>
    <w:pPr>
      <w:spacing w:after="480" w:line="240" w:lineRule="auto"/>
      <w:ind w:firstLine="1134"/>
      <w:jc w:val="both"/>
    </w:pPr>
    <w:rPr>
      <w:rFonts w:ascii="Times New Roman" w:eastAsia="Times New Roman" w:hAnsi="Times New Roman"/>
      <w:sz w:val="28"/>
      <w:szCs w:val="20"/>
    </w:rPr>
  </w:style>
  <w:style w:type="character" w:customStyle="1" w:styleId="24">
    <w:name w:val="Основной текст с отступом 2 Знак"/>
    <w:link w:val="23"/>
    <w:rsid w:val="008453F6"/>
    <w:rPr>
      <w:rFonts w:ascii="Times New Roman" w:eastAsia="Times New Roman" w:hAnsi="Times New Roman" w:cs="Times New Roman"/>
      <w:sz w:val="28"/>
      <w:szCs w:val="20"/>
    </w:rPr>
  </w:style>
  <w:style w:type="paragraph" w:customStyle="1" w:styleId="ConsTitle">
    <w:name w:val="ConsTitle"/>
    <w:rsid w:val="008453F6"/>
    <w:pPr>
      <w:widowControl w:val="0"/>
      <w:autoSpaceDE w:val="0"/>
      <w:autoSpaceDN w:val="0"/>
      <w:adjustRightInd w:val="0"/>
      <w:ind w:right="19772"/>
    </w:pPr>
    <w:rPr>
      <w:rFonts w:ascii="Arial" w:eastAsia="Times New Roman" w:hAnsi="Arial"/>
      <w:b/>
      <w:sz w:val="16"/>
    </w:rPr>
  </w:style>
  <w:style w:type="paragraph" w:customStyle="1" w:styleId="ConsNormal">
    <w:name w:val="ConsNormal"/>
    <w:rsid w:val="008453F6"/>
    <w:pPr>
      <w:widowControl w:val="0"/>
      <w:autoSpaceDE w:val="0"/>
      <w:autoSpaceDN w:val="0"/>
      <w:adjustRightInd w:val="0"/>
      <w:ind w:right="19772" w:firstLine="720"/>
    </w:pPr>
    <w:rPr>
      <w:rFonts w:ascii="Arial" w:eastAsia="Times New Roman" w:hAnsi="Arial"/>
    </w:rPr>
  </w:style>
  <w:style w:type="paragraph" w:customStyle="1" w:styleId="ConsNonformat">
    <w:name w:val="ConsNonformat"/>
    <w:rsid w:val="008453F6"/>
    <w:pPr>
      <w:widowControl w:val="0"/>
      <w:autoSpaceDE w:val="0"/>
      <w:autoSpaceDN w:val="0"/>
      <w:adjustRightInd w:val="0"/>
      <w:ind w:right="19772"/>
    </w:pPr>
    <w:rPr>
      <w:rFonts w:ascii="Courier New" w:eastAsia="Times New Roman" w:hAnsi="Courier New"/>
    </w:rPr>
  </w:style>
  <w:style w:type="paragraph" w:styleId="afe">
    <w:name w:val="Body Text Indent"/>
    <w:basedOn w:val="a0"/>
    <w:link w:val="aff"/>
    <w:rsid w:val="008453F6"/>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link w:val="afe"/>
    <w:rsid w:val="008453F6"/>
    <w:rPr>
      <w:rFonts w:ascii="Times New Roman" w:eastAsia="Times New Roman" w:hAnsi="Times New Roman" w:cs="Times New Roman"/>
      <w:sz w:val="20"/>
      <w:szCs w:val="20"/>
    </w:rPr>
  </w:style>
  <w:style w:type="paragraph" w:styleId="aff0">
    <w:name w:val="Balloon Text"/>
    <w:basedOn w:val="a0"/>
    <w:link w:val="aff1"/>
    <w:uiPriority w:val="99"/>
    <w:rsid w:val="008453F6"/>
    <w:pPr>
      <w:spacing w:after="0" w:line="240" w:lineRule="auto"/>
    </w:pPr>
    <w:rPr>
      <w:rFonts w:ascii="Tahoma" w:eastAsia="Times New Roman" w:hAnsi="Tahoma"/>
      <w:sz w:val="16"/>
      <w:szCs w:val="16"/>
    </w:rPr>
  </w:style>
  <w:style w:type="character" w:customStyle="1" w:styleId="aff1">
    <w:name w:val="Текст выноски Знак"/>
    <w:link w:val="aff0"/>
    <w:uiPriority w:val="99"/>
    <w:rsid w:val="008453F6"/>
    <w:rPr>
      <w:rFonts w:ascii="Tahoma" w:eastAsia="Times New Roman" w:hAnsi="Tahoma" w:cs="Tahoma"/>
      <w:sz w:val="16"/>
      <w:szCs w:val="16"/>
    </w:rPr>
  </w:style>
  <w:style w:type="character" w:styleId="aff2">
    <w:name w:val="Hyperlink"/>
    <w:uiPriority w:val="99"/>
    <w:unhideWhenUsed/>
    <w:rsid w:val="008453F6"/>
    <w:rPr>
      <w:color w:val="1E7FB6"/>
      <w:u w:val="single"/>
    </w:rPr>
  </w:style>
  <w:style w:type="paragraph" w:styleId="aff3">
    <w:name w:val="Normal (Web)"/>
    <w:basedOn w:val="a0"/>
    <w:uiPriority w:val="99"/>
    <w:unhideWhenUsed/>
    <w:rsid w:val="008453F6"/>
    <w:pPr>
      <w:spacing w:after="120" w:line="240" w:lineRule="auto"/>
    </w:pPr>
    <w:rPr>
      <w:rFonts w:ascii="Times New Roman" w:eastAsia="Times New Roman" w:hAnsi="Times New Roman"/>
      <w:sz w:val="24"/>
      <w:szCs w:val="24"/>
    </w:rPr>
  </w:style>
  <w:style w:type="character" w:styleId="aff4">
    <w:name w:val="line number"/>
    <w:uiPriority w:val="99"/>
    <w:semiHidden/>
    <w:unhideWhenUsed/>
    <w:rsid w:val="009C4188"/>
  </w:style>
  <w:style w:type="paragraph" w:customStyle="1" w:styleId="ConsPlusCell">
    <w:name w:val="ConsPlusCell"/>
    <w:rsid w:val="00A22F8C"/>
    <w:pPr>
      <w:widowControl w:val="0"/>
      <w:autoSpaceDE w:val="0"/>
      <w:autoSpaceDN w:val="0"/>
      <w:adjustRightInd w:val="0"/>
    </w:pPr>
    <w:rPr>
      <w:rFonts w:ascii="Arial" w:eastAsia="Times New Roman" w:hAnsi="Arial" w:cs="Arial"/>
    </w:rPr>
  </w:style>
  <w:style w:type="character" w:styleId="aff5">
    <w:name w:val="FollowedHyperlink"/>
    <w:uiPriority w:val="99"/>
    <w:semiHidden/>
    <w:unhideWhenUsed/>
    <w:rsid w:val="007F1B69"/>
    <w:rPr>
      <w:color w:val="800080"/>
      <w:u w:val="single"/>
    </w:rPr>
  </w:style>
  <w:style w:type="paragraph" w:customStyle="1" w:styleId="xl65">
    <w:name w:val="xl65"/>
    <w:basedOn w:val="a0"/>
    <w:rsid w:val="007F1B69"/>
    <w:pPr>
      <w:shd w:val="clear" w:color="000000" w:fill="auto"/>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66">
    <w:name w:val="xl66"/>
    <w:basedOn w:val="a0"/>
    <w:rsid w:val="007F1B69"/>
    <w:pPr>
      <w:shd w:val="clear" w:color="000000" w:fill="auto"/>
      <w:spacing w:before="100" w:beforeAutospacing="1" w:after="100" w:afterAutospacing="1" w:line="240" w:lineRule="auto"/>
      <w:jc w:val="center"/>
    </w:pPr>
    <w:rPr>
      <w:rFonts w:ascii="Times New Roman" w:eastAsia="Times New Roman" w:hAnsi="Times New Roman"/>
      <w:b/>
      <w:bCs/>
      <w:color w:val="000000"/>
      <w:sz w:val="24"/>
      <w:szCs w:val="24"/>
    </w:rPr>
  </w:style>
  <w:style w:type="paragraph" w:customStyle="1" w:styleId="xl67">
    <w:name w:val="xl67"/>
    <w:basedOn w:val="a0"/>
    <w:rsid w:val="007F1B69"/>
    <w:pPr>
      <w:shd w:val="clear" w:color="000000" w:fill="auto"/>
      <w:spacing w:before="100" w:beforeAutospacing="1" w:after="100" w:afterAutospacing="1" w:line="240" w:lineRule="auto"/>
      <w:jc w:val="center"/>
    </w:pPr>
    <w:rPr>
      <w:rFonts w:ascii="Times New Roman" w:eastAsia="Times New Roman" w:hAnsi="Times New Roman"/>
      <w:b/>
      <w:bCs/>
      <w:color w:val="000000"/>
      <w:sz w:val="24"/>
      <w:szCs w:val="24"/>
    </w:rPr>
  </w:style>
  <w:style w:type="paragraph" w:customStyle="1" w:styleId="xl68">
    <w:name w:val="xl68"/>
    <w:basedOn w:val="a0"/>
    <w:rsid w:val="007F1B6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Times New Roman" w:eastAsia="Times New Roman" w:hAnsi="Times New Roman"/>
      <w:b/>
      <w:bCs/>
      <w:color w:val="000000"/>
      <w:sz w:val="24"/>
      <w:szCs w:val="24"/>
    </w:rPr>
  </w:style>
  <w:style w:type="paragraph" w:customStyle="1" w:styleId="xl69">
    <w:name w:val="xl69"/>
    <w:basedOn w:val="a0"/>
    <w:rsid w:val="007F1B6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Times New Roman" w:eastAsia="Times New Roman" w:hAnsi="Times New Roman"/>
      <w:b/>
      <w:bCs/>
      <w:color w:val="000000"/>
      <w:sz w:val="24"/>
      <w:szCs w:val="24"/>
    </w:rPr>
  </w:style>
  <w:style w:type="paragraph" w:customStyle="1" w:styleId="xl70">
    <w:name w:val="xl70"/>
    <w:basedOn w:val="a0"/>
    <w:rsid w:val="007F1B6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b/>
      <w:bCs/>
      <w:color w:val="000000"/>
      <w:sz w:val="24"/>
      <w:szCs w:val="24"/>
    </w:rPr>
  </w:style>
  <w:style w:type="paragraph" w:customStyle="1" w:styleId="xl71">
    <w:name w:val="xl71"/>
    <w:basedOn w:val="a0"/>
    <w:rsid w:val="007F1B6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b/>
      <w:bCs/>
      <w:color w:val="000000"/>
      <w:sz w:val="24"/>
      <w:szCs w:val="24"/>
    </w:rPr>
  </w:style>
  <w:style w:type="paragraph" w:customStyle="1" w:styleId="xl72">
    <w:name w:val="xl72"/>
    <w:basedOn w:val="a0"/>
    <w:rsid w:val="007F1B69"/>
    <w:pP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73">
    <w:name w:val="xl73"/>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4">
    <w:name w:val="xl74"/>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75">
    <w:name w:val="xl75"/>
    <w:basedOn w:val="a0"/>
    <w:rsid w:val="007F1B69"/>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76">
    <w:name w:val="xl76"/>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77">
    <w:name w:val="xl77"/>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78">
    <w:name w:val="xl78"/>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79">
    <w:name w:val="xl79"/>
    <w:basedOn w:val="a0"/>
    <w:rsid w:val="007F1B69"/>
    <w:pP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0">
    <w:name w:val="xl80"/>
    <w:basedOn w:val="a0"/>
    <w:rsid w:val="007F1B69"/>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0"/>
    <w:rsid w:val="007F1B69"/>
    <w:pP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82">
    <w:name w:val="xl82"/>
    <w:basedOn w:val="a0"/>
    <w:rsid w:val="007F1B6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3">
    <w:name w:val="xl83"/>
    <w:basedOn w:val="a0"/>
    <w:rsid w:val="007F1B6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4">
    <w:name w:val="xl84"/>
    <w:basedOn w:val="a0"/>
    <w:rsid w:val="007F1B6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5">
    <w:name w:val="xl85"/>
    <w:basedOn w:val="a0"/>
    <w:rsid w:val="007F1B6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6">
    <w:name w:val="xl86"/>
    <w:basedOn w:val="a0"/>
    <w:rsid w:val="007F1B6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7">
    <w:name w:val="xl87"/>
    <w:basedOn w:val="a0"/>
    <w:rsid w:val="007F1B69"/>
    <w:pPr>
      <w:pBdr>
        <w:top w:val="single" w:sz="4"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8">
    <w:name w:val="xl88"/>
    <w:basedOn w:val="a0"/>
    <w:rsid w:val="007F1B69"/>
    <w:pPr>
      <w:pBdr>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9">
    <w:name w:val="xl89"/>
    <w:basedOn w:val="a0"/>
    <w:rsid w:val="007F1B69"/>
    <w:pPr>
      <w:pBdr>
        <w:bottom w:val="single" w:sz="4" w:space="0" w:color="auto"/>
      </w:pBdr>
      <w:shd w:val="clear" w:color="000000" w:fill="auto"/>
      <w:spacing w:before="100" w:beforeAutospacing="1" w:after="100" w:afterAutospacing="1" w:line="240" w:lineRule="auto"/>
      <w:jc w:val="right"/>
    </w:pPr>
    <w:rPr>
      <w:rFonts w:ascii="Times New Roman" w:eastAsia="Times New Roman" w:hAnsi="Times New Roman"/>
      <w:color w:val="000000"/>
      <w:sz w:val="24"/>
      <w:szCs w:val="24"/>
    </w:rPr>
  </w:style>
  <w:style w:type="paragraph" w:customStyle="1" w:styleId="xl90">
    <w:name w:val="xl90"/>
    <w:basedOn w:val="a0"/>
    <w:rsid w:val="007F1B69"/>
    <w:pP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numbering" w:customStyle="1" w:styleId="11">
    <w:name w:val="Нет списка1"/>
    <w:next w:val="a3"/>
    <w:uiPriority w:val="99"/>
    <w:semiHidden/>
    <w:unhideWhenUsed/>
    <w:rsid w:val="00C965A1"/>
  </w:style>
  <w:style w:type="paragraph" w:styleId="25">
    <w:name w:val="Body Text 2"/>
    <w:basedOn w:val="a0"/>
    <w:link w:val="26"/>
    <w:uiPriority w:val="99"/>
    <w:rsid w:val="00383774"/>
    <w:pPr>
      <w:spacing w:after="120" w:line="480" w:lineRule="auto"/>
    </w:pPr>
  </w:style>
  <w:style w:type="character" w:customStyle="1" w:styleId="ConsPlusNormal0">
    <w:name w:val="ConsPlusNormal Знак"/>
    <w:link w:val="ConsPlusNormal"/>
    <w:uiPriority w:val="99"/>
    <w:locked/>
    <w:rsid w:val="00383774"/>
    <w:rPr>
      <w:rFonts w:ascii="Arial" w:hAnsi="Arial" w:cs="Arial"/>
      <w:lang w:val="ru-RU" w:eastAsia="ru-RU" w:bidi="ar-SA"/>
    </w:rPr>
  </w:style>
  <w:style w:type="paragraph" w:customStyle="1" w:styleId="aff6">
    <w:name w:val="Знак"/>
    <w:basedOn w:val="a0"/>
    <w:rsid w:val="00354A32"/>
    <w:pPr>
      <w:spacing w:after="0" w:line="240" w:lineRule="auto"/>
    </w:pPr>
    <w:rPr>
      <w:rFonts w:ascii="Verdana" w:eastAsia="Times New Roman" w:hAnsi="Verdana" w:cs="Verdana"/>
      <w:sz w:val="20"/>
      <w:szCs w:val="20"/>
      <w:lang w:val="en-US" w:eastAsia="en-US"/>
    </w:rPr>
  </w:style>
  <w:style w:type="paragraph" w:customStyle="1" w:styleId="xl95">
    <w:name w:val="xl95"/>
    <w:basedOn w:val="a0"/>
    <w:rsid w:val="00BE5165"/>
    <w:pPr>
      <w:spacing w:before="100" w:beforeAutospacing="1" w:after="100" w:afterAutospacing="1" w:line="240" w:lineRule="auto"/>
    </w:pPr>
    <w:rPr>
      <w:rFonts w:ascii="Arial" w:eastAsia="Times New Roman" w:hAnsi="Arial" w:cs="Arial"/>
      <w:color w:val="000000"/>
      <w:sz w:val="20"/>
      <w:szCs w:val="20"/>
    </w:rPr>
  </w:style>
  <w:style w:type="paragraph" w:customStyle="1" w:styleId="xl96">
    <w:name w:val="xl96"/>
    <w:basedOn w:val="a0"/>
    <w:rsid w:val="00BE51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7">
    <w:name w:val="xl97"/>
    <w:basedOn w:val="a0"/>
    <w:rsid w:val="00BE5165"/>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right"/>
      <w:textAlignment w:val="top"/>
    </w:pPr>
    <w:rPr>
      <w:rFonts w:ascii="Arial" w:eastAsia="Times New Roman" w:hAnsi="Arial" w:cs="Arial"/>
      <w:b/>
      <w:bCs/>
      <w:color w:val="000000"/>
      <w:sz w:val="20"/>
      <w:szCs w:val="20"/>
    </w:rPr>
  </w:style>
  <w:style w:type="paragraph" w:customStyle="1" w:styleId="xl98">
    <w:name w:val="xl98"/>
    <w:basedOn w:val="a0"/>
    <w:rsid w:val="00BE516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w:eastAsia="Times New Roman" w:hAnsi="Arial" w:cs="Arial"/>
      <w:b/>
      <w:bCs/>
      <w:color w:val="000000"/>
      <w:sz w:val="20"/>
      <w:szCs w:val="20"/>
    </w:rPr>
  </w:style>
  <w:style w:type="paragraph" w:customStyle="1" w:styleId="xl99">
    <w:name w:val="xl99"/>
    <w:basedOn w:val="a0"/>
    <w:rsid w:val="00BE5165"/>
    <w:pPr>
      <w:pBdr>
        <w:top w:val="single" w:sz="4" w:space="0" w:color="000000"/>
      </w:pBdr>
      <w:shd w:val="clear" w:color="000000" w:fill="FFFF99"/>
      <w:spacing w:before="100" w:beforeAutospacing="1" w:after="100" w:afterAutospacing="1" w:line="240" w:lineRule="auto"/>
      <w:jc w:val="right"/>
      <w:textAlignment w:val="top"/>
    </w:pPr>
    <w:rPr>
      <w:rFonts w:ascii="Arial" w:eastAsia="Times New Roman" w:hAnsi="Arial" w:cs="Arial"/>
      <w:b/>
      <w:bCs/>
      <w:color w:val="000000"/>
      <w:sz w:val="20"/>
      <w:szCs w:val="20"/>
    </w:rPr>
  </w:style>
  <w:style w:type="paragraph" w:customStyle="1" w:styleId="xl100">
    <w:name w:val="xl100"/>
    <w:basedOn w:val="a0"/>
    <w:rsid w:val="00BE5165"/>
    <w:pPr>
      <w:pBdr>
        <w:top w:val="single" w:sz="4" w:space="0" w:color="000000"/>
      </w:pBdr>
      <w:shd w:val="clear" w:color="000000" w:fill="CCFFFF"/>
      <w:spacing w:before="100" w:beforeAutospacing="1" w:after="100" w:afterAutospacing="1" w:line="240" w:lineRule="auto"/>
      <w:jc w:val="right"/>
      <w:textAlignment w:val="top"/>
    </w:pPr>
    <w:rPr>
      <w:rFonts w:ascii="Arial" w:eastAsia="Times New Roman" w:hAnsi="Arial" w:cs="Arial"/>
      <w:b/>
      <w:bCs/>
      <w:color w:val="000000"/>
      <w:sz w:val="20"/>
      <w:szCs w:val="20"/>
    </w:rPr>
  </w:style>
  <w:style w:type="paragraph" w:customStyle="1" w:styleId="xl101">
    <w:name w:val="xl101"/>
    <w:basedOn w:val="a0"/>
    <w:rsid w:val="00BE5165"/>
    <w:pPr>
      <w:spacing w:before="100" w:beforeAutospacing="1" w:after="100" w:afterAutospacing="1" w:line="240" w:lineRule="auto"/>
    </w:pPr>
    <w:rPr>
      <w:rFonts w:ascii="Times New Roman" w:eastAsia="Times New Roman" w:hAnsi="Times New Roman"/>
      <w:sz w:val="24"/>
      <w:szCs w:val="24"/>
    </w:rPr>
  </w:style>
  <w:style w:type="paragraph" w:customStyle="1" w:styleId="xl102">
    <w:name w:val="xl102"/>
    <w:basedOn w:val="a0"/>
    <w:rsid w:val="00BE5165"/>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03">
    <w:name w:val="xl103"/>
    <w:basedOn w:val="a0"/>
    <w:rsid w:val="00BE5165"/>
    <w:pP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04">
    <w:name w:val="xl104"/>
    <w:basedOn w:val="a0"/>
    <w:rsid w:val="00BE5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0"/>
    <w:rsid w:val="00BE516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06">
    <w:name w:val="xl106"/>
    <w:basedOn w:val="a0"/>
    <w:rsid w:val="00BE51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07">
    <w:name w:val="xl107"/>
    <w:basedOn w:val="a0"/>
    <w:rsid w:val="00BE51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08">
    <w:name w:val="xl108"/>
    <w:basedOn w:val="a0"/>
    <w:rsid w:val="00BE51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109">
    <w:name w:val="xl109"/>
    <w:basedOn w:val="a0"/>
    <w:rsid w:val="00BE5165"/>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110">
    <w:name w:val="xl110"/>
    <w:basedOn w:val="a0"/>
    <w:rsid w:val="00BE5165"/>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1">
    <w:name w:val="xl111"/>
    <w:basedOn w:val="a0"/>
    <w:rsid w:val="00BE5165"/>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12">
    <w:name w:val="xl112"/>
    <w:basedOn w:val="a0"/>
    <w:rsid w:val="00BE51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113">
    <w:name w:val="xl113"/>
    <w:basedOn w:val="a0"/>
    <w:rsid w:val="00BE5165"/>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14">
    <w:name w:val="xl114"/>
    <w:basedOn w:val="a0"/>
    <w:rsid w:val="00BE5165"/>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115">
    <w:name w:val="xl115"/>
    <w:basedOn w:val="a0"/>
    <w:rsid w:val="00BE5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rPr>
  </w:style>
  <w:style w:type="paragraph" w:customStyle="1" w:styleId="xl116">
    <w:name w:val="xl116"/>
    <w:basedOn w:val="a0"/>
    <w:rsid w:val="00BE51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117">
    <w:name w:val="xl117"/>
    <w:basedOn w:val="a0"/>
    <w:rsid w:val="00BE5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8">
    <w:name w:val="xl118"/>
    <w:basedOn w:val="a0"/>
    <w:rsid w:val="00BE5165"/>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19">
    <w:name w:val="xl119"/>
    <w:basedOn w:val="a0"/>
    <w:rsid w:val="00BE5165"/>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20">
    <w:name w:val="xl120"/>
    <w:basedOn w:val="a0"/>
    <w:rsid w:val="00BE5165"/>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21">
    <w:name w:val="xl121"/>
    <w:basedOn w:val="a0"/>
    <w:rsid w:val="00BE5165"/>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22">
    <w:name w:val="xl122"/>
    <w:basedOn w:val="a0"/>
    <w:rsid w:val="00BE5165"/>
    <w:pPr>
      <w:spacing w:before="100" w:beforeAutospacing="1" w:after="100" w:afterAutospacing="1" w:line="240" w:lineRule="auto"/>
      <w:jc w:val="right"/>
    </w:pPr>
    <w:rPr>
      <w:rFonts w:ascii="Arial" w:eastAsia="Times New Roman" w:hAnsi="Arial" w:cs="Arial"/>
      <w:color w:val="000000"/>
      <w:sz w:val="20"/>
      <w:szCs w:val="20"/>
    </w:rPr>
  </w:style>
  <w:style w:type="paragraph" w:customStyle="1" w:styleId="xl123">
    <w:name w:val="xl123"/>
    <w:basedOn w:val="a0"/>
    <w:rsid w:val="00BE5165"/>
    <w:pPr>
      <w:spacing w:before="100" w:beforeAutospacing="1" w:after="100" w:afterAutospacing="1" w:line="240" w:lineRule="auto"/>
      <w:jc w:val="right"/>
    </w:pPr>
    <w:rPr>
      <w:rFonts w:ascii="Arial" w:eastAsia="Times New Roman" w:hAnsi="Arial" w:cs="Arial"/>
      <w:color w:val="000000"/>
      <w:sz w:val="20"/>
      <w:szCs w:val="20"/>
    </w:rPr>
  </w:style>
  <w:style w:type="paragraph" w:customStyle="1" w:styleId="xl124">
    <w:name w:val="xl124"/>
    <w:basedOn w:val="a0"/>
    <w:rsid w:val="00BE5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rPr>
  </w:style>
  <w:style w:type="paragraph" w:customStyle="1" w:styleId="xl125">
    <w:name w:val="xl125"/>
    <w:basedOn w:val="a0"/>
    <w:rsid w:val="00BE516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xl126">
    <w:name w:val="xl126"/>
    <w:basedOn w:val="a0"/>
    <w:rsid w:val="00BE5165"/>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BodyText21">
    <w:name w:val="Body Text 21"/>
    <w:basedOn w:val="a0"/>
    <w:rsid w:val="009C7B7F"/>
    <w:pPr>
      <w:autoSpaceDE w:val="0"/>
      <w:autoSpaceDN w:val="0"/>
      <w:spacing w:after="0" w:line="240" w:lineRule="auto"/>
      <w:jc w:val="center"/>
    </w:pPr>
    <w:rPr>
      <w:rFonts w:ascii="Times New Roman" w:hAnsi="Times New Roman"/>
      <w:sz w:val="24"/>
      <w:szCs w:val="24"/>
    </w:rPr>
  </w:style>
  <w:style w:type="paragraph" w:customStyle="1" w:styleId="width75">
    <w:name w:val="width75"/>
    <w:basedOn w:val="a0"/>
    <w:rsid w:val="009C7B7F"/>
    <w:pPr>
      <w:spacing w:before="100" w:beforeAutospacing="1" w:after="100" w:afterAutospacing="1" w:line="240" w:lineRule="auto"/>
    </w:pPr>
    <w:rPr>
      <w:rFonts w:ascii="Times New Roman" w:eastAsia="Times New Roman" w:hAnsi="Times New Roman"/>
      <w:sz w:val="24"/>
      <w:szCs w:val="24"/>
    </w:rPr>
  </w:style>
  <w:style w:type="paragraph" w:customStyle="1" w:styleId="ConsPlusTitlePage">
    <w:name w:val="ConsPlusTitlePage"/>
    <w:rsid w:val="008A7577"/>
    <w:pPr>
      <w:widowControl w:val="0"/>
      <w:autoSpaceDE w:val="0"/>
      <w:autoSpaceDN w:val="0"/>
    </w:pPr>
    <w:rPr>
      <w:rFonts w:ascii="Tahoma" w:eastAsia="Times New Roman" w:hAnsi="Tahoma" w:cs="Tahoma"/>
    </w:rPr>
  </w:style>
  <w:style w:type="paragraph" w:styleId="HTML">
    <w:name w:val="HTML Preformatted"/>
    <w:basedOn w:val="a0"/>
    <w:link w:val="HTML0"/>
    <w:unhideWhenUsed/>
    <w:rsid w:val="00B7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eastAsia="ar-SA"/>
    </w:rPr>
  </w:style>
  <w:style w:type="character" w:customStyle="1" w:styleId="HTML0">
    <w:name w:val="Стандартный HTML Знак"/>
    <w:link w:val="HTML"/>
    <w:rsid w:val="00B7308F"/>
    <w:rPr>
      <w:rFonts w:ascii="Courier New" w:eastAsia="Times New Roman" w:hAnsi="Courier New" w:cs="Courier New"/>
      <w:lang w:eastAsia="ar-SA"/>
    </w:rPr>
  </w:style>
  <w:style w:type="paragraph" w:customStyle="1" w:styleId="12">
    <w:name w:val="Текст1"/>
    <w:basedOn w:val="a0"/>
    <w:semiHidden/>
    <w:rsid w:val="00B7308F"/>
    <w:pPr>
      <w:suppressAutoHyphens/>
      <w:spacing w:after="0" w:line="240" w:lineRule="auto"/>
    </w:pPr>
    <w:rPr>
      <w:rFonts w:ascii="Courier New" w:eastAsia="Times New Roman" w:hAnsi="Courier New" w:cs="Courier New"/>
      <w:sz w:val="20"/>
      <w:szCs w:val="20"/>
      <w:lang w:eastAsia="ar-SA"/>
    </w:rPr>
  </w:style>
  <w:style w:type="numbering" w:customStyle="1" w:styleId="27">
    <w:name w:val="Нет списка2"/>
    <w:next w:val="a3"/>
    <w:uiPriority w:val="99"/>
    <w:semiHidden/>
    <w:unhideWhenUsed/>
    <w:rsid w:val="007F420B"/>
  </w:style>
  <w:style w:type="paragraph" w:customStyle="1" w:styleId="xl93">
    <w:name w:val="xl93"/>
    <w:basedOn w:val="a0"/>
    <w:rsid w:val="007F420B"/>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94">
    <w:name w:val="xl94"/>
    <w:basedOn w:val="a0"/>
    <w:rsid w:val="007F42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numbering" w:customStyle="1" w:styleId="31">
    <w:name w:val="Нет списка3"/>
    <w:next w:val="a3"/>
    <w:uiPriority w:val="99"/>
    <w:semiHidden/>
    <w:unhideWhenUsed/>
    <w:rsid w:val="00716BD8"/>
  </w:style>
  <w:style w:type="paragraph" w:customStyle="1" w:styleId="font5">
    <w:name w:val="font5"/>
    <w:basedOn w:val="a0"/>
    <w:rsid w:val="0033248F"/>
    <w:pPr>
      <w:spacing w:before="100" w:beforeAutospacing="1" w:after="100" w:afterAutospacing="1" w:line="240" w:lineRule="auto"/>
    </w:pPr>
    <w:rPr>
      <w:rFonts w:ascii="Times New Roman" w:eastAsia="Times New Roman" w:hAnsi="Times New Roman"/>
      <w:sz w:val="22"/>
    </w:rPr>
  </w:style>
  <w:style w:type="paragraph" w:customStyle="1" w:styleId="font6">
    <w:name w:val="font6"/>
    <w:basedOn w:val="a0"/>
    <w:rsid w:val="0033248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0"/>
    <w:rsid w:val="0033248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a0"/>
    <w:rsid w:val="0033248F"/>
    <w:pPr>
      <w:spacing w:before="100" w:beforeAutospacing="1" w:after="100" w:afterAutospacing="1" w:line="240" w:lineRule="auto"/>
    </w:pPr>
    <w:rPr>
      <w:rFonts w:ascii="Times New Roman" w:eastAsia="Times New Roman" w:hAnsi="Times New Roman"/>
      <w:sz w:val="22"/>
    </w:rPr>
  </w:style>
  <w:style w:type="paragraph" w:customStyle="1" w:styleId="xl91">
    <w:name w:val="xl91"/>
    <w:basedOn w:val="a0"/>
    <w:rsid w:val="0033248F"/>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2">
    <w:name w:val="xl92"/>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127">
    <w:name w:val="xl127"/>
    <w:basedOn w:val="a0"/>
    <w:rsid w:val="003324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8">
    <w:name w:val="xl128"/>
    <w:basedOn w:val="a0"/>
    <w:rsid w:val="003324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2"/>
    </w:rPr>
  </w:style>
  <w:style w:type="paragraph" w:customStyle="1" w:styleId="xl129">
    <w:name w:val="xl129"/>
    <w:basedOn w:val="a0"/>
    <w:rsid w:val="0033248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2"/>
    </w:rPr>
  </w:style>
  <w:style w:type="paragraph" w:customStyle="1" w:styleId="xl130">
    <w:name w:val="xl130"/>
    <w:basedOn w:val="a0"/>
    <w:rsid w:val="003324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1">
    <w:name w:val="xl131"/>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32">
    <w:name w:val="xl132"/>
    <w:basedOn w:val="a0"/>
    <w:rsid w:val="0033248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33">
    <w:name w:val="xl133"/>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34">
    <w:name w:val="xl134"/>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5">
    <w:name w:val="xl135"/>
    <w:basedOn w:val="a0"/>
    <w:rsid w:val="0033248F"/>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6">
    <w:name w:val="xl136"/>
    <w:basedOn w:val="a0"/>
    <w:rsid w:val="0033248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7">
    <w:name w:val="xl137"/>
    <w:basedOn w:val="a0"/>
    <w:rsid w:val="0033248F"/>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8">
    <w:name w:val="xl138"/>
    <w:basedOn w:val="a0"/>
    <w:rsid w:val="0033248F"/>
    <w:pPr>
      <w:pBdr>
        <w:top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9">
    <w:name w:val="xl139"/>
    <w:basedOn w:val="a0"/>
    <w:rsid w:val="0033248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0">
    <w:name w:val="xl140"/>
    <w:basedOn w:val="a0"/>
    <w:rsid w:val="0033248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1">
    <w:name w:val="xl141"/>
    <w:basedOn w:val="a0"/>
    <w:rsid w:val="0033248F"/>
    <w:pPr>
      <w:pBdr>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2">
    <w:name w:val="xl142"/>
    <w:basedOn w:val="a0"/>
    <w:rsid w:val="0033248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3">
    <w:name w:val="xl143"/>
    <w:basedOn w:val="a0"/>
    <w:rsid w:val="0033248F"/>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4">
    <w:name w:val="xl144"/>
    <w:basedOn w:val="a0"/>
    <w:rsid w:val="0033248F"/>
    <w:pPr>
      <w:pBdr>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5">
    <w:name w:val="xl145"/>
    <w:basedOn w:val="a0"/>
    <w:rsid w:val="0033248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2"/>
    </w:rPr>
  </w:style>
  <w:style w:type="paragraph" w:customStyle="1" w:styleId="xl146">
    <w:name w:val="xl146"/>
    <w:basedOn w:val="a0"/>
    <w:rsid w:val="0033248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7">
    <w:name w:val="xl147"/>
    <w:basedOn w:val="a0"/>
    <w:rsid w:val="003324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8">
    <w:name w:val="xl148"/>
    <w:basedOn w:val="a0"/>
    <w:rsid w:val="0033248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2"/>
    </w:rPr>
  </w:style>
  <w:style w:type="paragraph" w:customStyle="1" w:styleId="xl149">
    <w:name w:val="xl149"/>
    <w:basedOn w:val="a0"/>
    <w:rsid w:val="0033248F"/>
    <w:pPr>
      <w:pBdr>
        <w:top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0">
    <w:name w:val="xl150"/>
    <w:basedOn w:val="a0"/>
    <w:rsid w:val="0033248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1">
    <w:name w:val="xl151"/>
    <w:basedOn w:val="a0"/>
    <w:rsid w:val="0033248F"/>
    <w:pPr>
      <w:pBdr>
        <w:lef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2">
    <w:name w:val="xl152"/>
    <w:basedOn w:val="a0"/>
    <w:rsid w:val="0033248F"/>
    <w:pPr>
      <w:pBdr>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3">
    <w:name w:val="xl153"/>
    <w:basedOn w:val="a0"/>
    <w:rsid w:val="0033248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4">
    <w:name w:val="xl154"/>
    <w:basedOn w:val="a0"/>
    <w:rsid w:val="0033248F"/>
    <w:pPr>
      <w:pBdr>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5">
    <w:name w:val="xl155"/>
    <w:basedOn w:val="a0"/>
    <w:rsid w:val="0033248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6">
    <w:name w:val="xl156"/>
    <w:basedOn w:val="a0"/>
    <w:rsid w:val="003324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7">
    <w:name w:val="xl157"/>
    <w:basedOn w:val="a0"/>
    <w:rsid w:val="0033248F"/>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8">
    <w:name w:val="xl158"/>
    <w:basedOn w:val="a0"/>
    <w:rsid w:val="0033248F"/>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9">
    <w:name w:val="xl159"/>
    <w:basedOn w:val="a0"/>
    <w:rsid w:val="0033248F"/>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60">
    <w:name w:val="xl160"/>
    <w:basedOn w:val="a0"/>
    <w:rsid w:val="0033248F"/>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61">
    <w:name w:val="xl161"/>
    <w:basedOn w:val="a0"/>
    <w:rsid w:val="0033248F"/>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62">
    <w:name w:val="xl162"/>
    <w:basedOn w:val="a0"/>
    <w:rsid w:val="0033248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63">
    <w:name w:val="xl163"/>
    <w:basedOn w:val="a0"/>
    <w:rsid w:val="0033248F"/>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64">
    <w:name w:val="xl164"/>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65">
    <w:name w:val="xl165"/>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66">
    <w:name w:val="xl166"/>
    <w:basedOn w:val="a0"/>
    <w:rsid w:val="0033248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67">
    <w:name w:val="xl167"/>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68">
    <w:name w:val="xl168"/>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69">
    <w:name w:val="xl169"/>
    <w:basedOn w:val="a0"/>
    <w:rsid w:val="0033248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0">
    <w:name w:val="xl170"/>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1">
    <w:name w:val="xl171"/>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2"/>
    </w:rPr>
  </w:style>
  <w:style w:type="paragraph" w:customStyle="1" w:styleId="xl172">
    <w:name w:val="xl172"/>
    <w:basedOn w:val="a0"/>
    <w:rsid w:val="003324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2"/>
    </w:rPr>
  </w:style>
  <w:style w:type="paragraph" w:customStyle="1" w:styleId="xl173">
    <w:name w:val="xl173"/>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2"/>
    </w:rPr>
  </w:style>
  <w:style w:type="paragraph" w:customStyle="1" w:styleId="xl174">
    <w:name w:val="xl174"/>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5">
    <w:name w:val="xl175"/>
    <w:basedOn w:val="a0"/>
    <w:rsid w:val="0033248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6">
    <w:name w:val="xl176"/>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7">
    <w:name w:val="xl177"/>
    <w:basedOn w:val="a0"/>
    <w:rsid w:val="0033248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2"/>
    </w:rPr>
  </w:style>
  <w:style w:type="paragraph" w:customStyle="1" w:styleId="xl178">
    <w:name w:val="xl178"/>
    <w:basedOn w:val="a0"/>
    <w:rsid w:val="003324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2"/>
    </w:rPr>
  </w:style>
  <w:style w:type="character" w:customStyle="1" w:styleId="aff7">
    <w:name w:val="Основной текст_"/>
    <w:link w:val="81"/>
    <w:rsid w:val="00015FBB"/>
    <w:rPr>
      <w:rFonts w:ascii="Times New Roman" w:eastAsia="Times New Roman" w:hAnsi="Times New Roman"/>
      <w:sz w:val="23"/>
      <w:szCs w:val="23"/>
      <w:shd w:val="clear" w:color="auto" w:fill="FFFFFF"/>
    </w:rPr>
  </w:style>
  <w:style w:type="character" w:customStyle="1" w:styleId="32">
    <w:name w:val="Основной текст (3)_"/>
    <w:link w:val="33"/>
    <w:rsid w:val="00015FBB"/>
    <w:rPr>
      <w:rFonts w:ascii="Times New Roman" w:eastAsia="Times New Roman" w:hAnsi="Times New Roman"/>
      <w:sz w:val="22"/>
      <w:szCs w:val="22"/>
      <w:shd w:val="clear" w:color="auto" w:fill="FFFFFF"/>
    </w:rPr>
  </w:style>
  <w:style w:type="character" w:customStyle="1" w:styleId="34">
    <w:name w:val="Основной текст (3) + Курсив"/>
    <w:rsid w:val="00015FBB"/>
    <w:rPr>
      <w:rFonts w:ascii="Times New Roman" w:eastAsia="Times New Roman" w:hAnsi="Times New Roman" w:cs="Times New Roman"/>
      <w:b w:val="0"/>
      <w:bCs w:val="0"/>
      <w:i/>
      <w:iCs/>
      <w:smallCaps w:val="0"/>
      <w:strike w:val="0"/>
      <w:spacing w:val="0"/>
      <w:sz w:val="22"/>
      <w:szCs w:val="22"/>
    </w:rPr>
  </w:style>
  <w:style w:type="character" w:customStyle="1" w:styleId="aff8">
    <w:name w:val="Основной текст + Курсив"/>
    <w:rsid w:val="00015FBB"/>
    <w:rPr>
      <w:rFonts w:ascii="Times New Roman" w:eastAsia="Times New Roman" w:hAnsi="Times New Roman" w:cs="Times New Roman"/>
      <w:b w:val="0"/>
      <w:bCs w:val="0"/>
      <w:i/>
      <w:iCs/>
      <w:smallCaps w:val="0"/>
      <w:strike w:val="0"/>
      <w:spacing w:val="0"/>
      <w:sz w:val="23"/>
      <w:szCs w:val="23"/>
    </w:rPr>
  </w:style>
  <w:style w:type="character" w:customStyle="1" w:styleId="28">
    <w:name w:val="Основной текст2"/>
    <w:basedOn w:val="aff7"/>
    <w:rsid w:val="00015FBB"/>
  </w:style>
  <w:style w:type="paragraph" w:customStyle="1" w:styleId="81">
    <w:name w:val="Основной текст8"/>
    <w:basedOn w:val="a0"/>
    <w:link w:val="aff7"/>
    <w:rsid w:val="00015FBB"/>
    <w:pPr>
      <w:shd w:val="clear" w:color="auto" w:fill="FFFFFF"/>
      <w:spacing w:before="600" w:after="600" w:line="0" w:lineRule="atLeast"/>
      <w:jc w:val="both"/>
    </w:pPr>
    <w:rPr>
      <w:rFonts w:ascii="Times New Roman" w:eastAsia="Times New Roman" w:hAnsi="Times New Roman"/>
      <w:sz w:val="23"/>
      <w:szCs w:val="23"/>
    </w:rPr>
  </w:style>
  <w:style w:type="paragraph" w:customStyle="1" w:styleId="33">
    <w:name w:val="Основной текст (3)"/>
    <w:basedOn w:val="a0"/>
    <w:link w:val="32"/>
    <w:rsid w:val="00015FBB"/>
    <w:pPr>
      <w:shd w:val="clear" w:color="auto" w:fill="FFFFFF"/>
      <w:spacing w:before="600" w:after="0" w:line="274" w:lineRule="exact"/>
      <w:jc w:val="center"/>
    </w:pPr>
    <w:rPr>
      <w:rFonts w:ascii="Times New Roman" w:eastAsia="Times New Roman" w:hAnsi="Times New Roman"/>
      <w:sz w:val="22"/>
    </w:rPr>
  </w:style>
  <w:style w:type="paragraph" w:customStyle="1" w:styleId="13">
    <w:name w:val="_Заголовок1"/>
    <w:basedOn w:val="a0"/>
    <w:uiPriority w:val="99"/>
    <w:rsid w:val="004E60F0"/>
    <w:pPr>
      <w:keepNext/>
      <w:keepLines/>
      <w:tabs>
        <w:tab w:val="left" w:pos="1134"/>
      </w:tabs>
      <w:spacing w:before="600" w:after="240" w:line="276" w:lineRule="auto"/>
      <w:ind w:left="360" w:right="567" w:hanging="360"/>
      <w:jc w:val="center"/>
      <w:outlineLvl w:val="0"/>
    </w:pPr>
    <w:rPr>
      <w:rFonts w:ascii="Times New Roman" w:hAnsi="Times New Roman"/>
      <w:b/>
      <w:bCs/>
      <w:sz w:val="28"/>
      <w:szCs w:val="28"/>
      <w:lang w:eastAsia="en-US"/>
    </w:rPr>
  </w:style>
  <w:style w:type="table" w:customStyle="1" w:styleId="14">
    <w:name w:val="Календарь 1"/>
    <w:basedOn w:val="a2"/>
    <w:uiPriority w:val="99"/>
    <w:qFormat/>
    <w:rsid w:val="00647A21"/>
    <w:rPr>
      <w:rFonts w:eastAsia="Times New Roman"/>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aff9">
    <w:name w:val="footnote text"/>
    <w:basedOn w:val="a0"/>
    <w:link w:val="affa"/>
    <w:rsid w:val="00FC3FE3"/>
    <w:pPr>
      <w:spacing w:after="0" w:line="240" w:lineRule="auto"/>
    </w:pPr>
    <w:rPr>
      <w:rFonts w:ascii="Times New Roman" w:eastAsia="Times New Roman" w:hAnsi="Times New Roman"/>
      <w:sz w:val="20"/>
      <w:szCs w:val="20"/>
    </w:rPr>
  </w:style>
  <w:style w:type="character" w:customStyle="1" w:styleId="affa">
    <w:name w:val="Текст сноски Знак"/>
    <w:link w:val="aff9"/>
    <w:rsid w:val="00FC3FE3"/>
    <w:rPr>
      <w:rFonts w:ascii="Times New Roman" w:eastAsia="Times New Roman" w:hAnsi="Times New Roman"/>
    </w:rPr>
  </w:style>
  <w:style w:type="character" w:styleId="affb">
    <w:name w:val="footnote reference"/>
    <w:uiPriority w:val="99"/>
    <w:rsid w:val="00FC3FE3"/>
    <w:rPr>
      <w:vertAlign w:val="superscript"/>
    </w:rPr>
  </w:style>
  <w:style w:type="paragraph" w:customStyle="1" w:styleId="a">
    <w:name w:val="Знак Знак Знак Знак"/>
    <w:basedOn w:val="a0"/>
    <w:semiHidden/>
    <w:rsid w:val="00683C2F"/>
    <w:pPr>
      <w:numPr>
        <w:numId w:val="1"/>
      </w:numPr>
      <w:spacing w:before="120" w:after="160" w:line="240" w:lineRule="exact"/>
      <w:jc w:val="both"/>
    </w:pPr>
    <w:rPr>
      <w:rFonts w:ascii="Verdana" w:eastAsia="Times New Roman" w:hAnsi="Verdana"/>
      <w:sz w:val="20"/>
      <w:szCs w:val="20"/>
      <w:lang w:val="en-US" w:eastAsia="en-US"/>
    </w:rPr>
  </w:style>
  <w:style w:type="character" w:customStyle="1" w:styleId="29">
    <w:name w:val="Основной текст (2)_"/>
    <w:link w:val="2a"/>
    <w:qFormat/>
    <w:locked/>
    <w:rsid w:val="00F6054D"/>
    <w:rPr>
      <w:rFonts w:ascii="Times New Roman" w:eastAsia="Times New Roman" w:hAnsi="Times New Roman"/>
      <w:b/>
      <w:bCs/>
      <w:spacing w:val="5"/>
      <w:sz w:val="25"/>
      <w:szCs w:val="25"/>
      <w:shd w:val="clear" w:color="auto" w:fill="FFFFFF"/>
    </w:rPr>
  </w:style>
  <w:style w:type="paragraph" w:customStyle="1" w:styleId="2a">
    <w:name w:val="Основной текст (2)"/>
    <w:basedOn w:val="a0"/>
    <w:link w:val="29"/>
    <w:qFormat/>
    <w:rsid w:val="00F6054D"/>
    <w:pPr>
      <w:widowControl w:val="0"/>
      <w:shd w:val="clear" w:color="auto" w:fill="FFFFFF"/>
      <w:spacing w:after="0" w:line="322" w:lineRule="exact"/>
      <w:jc w:val="center"/>
    </w:pPr>
    <w:rPr>
      <w:rFonts w:ascii="Times New Roman" w:eastAsia="Times New Roman" w:hAnsi="Times New Roman"/>
      <w:b/>
      <w:bCs/>
      <w:spacing w:val="5"/>
      <w:sz w:val="25"/>
      <w:szCs w:val="25"/>
    </w:rPr>
  </w:style>
  <w:style w:type="paragraph" w:customStyle="1" w:styleId="p11">
    <w:name w:val="p11"/>
    <w:basedOn w:val="a0"/>
    <w:rsid w:val="00CA152F"/>
    <w:pPr>
      <w:spacing w:before="100" w:beforeAutospacing="1" w:after="100" w:afterAutospacing="1" w:line="240" w:lineRule="auto"/>
    </w:pPr>
    <w:rPr>
      <w:rFonts w:ascii="Times New Roman" w:eastAsia="Times New Roman" w:hAnsi="Times New Roman"/>
      <w:sz w:val="24"/>
      <w:szCs w:val="24"/>
    </w:rPr>
  </w:style>
  <w:style w:type="paragraph" w:customStyle="1" w:styleId="p9">
    <w:name w:val="p9"/>
    <w:basedOn w:val="a0"/>
    <w:rsid w:val="00CA152F"/>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basedOn w:val="a1"/>
    <w:rsid w:val="00CA152F"/>
  </w:style>
  <w:style w:type="paragraph" w:customStyle="1" w:styleId="15">
    <w:name w:val="Абзац списка1"/>
    <w:basedOn w:val="a0"/>
    <w:rsid w:val="00EF7756"/>
    <w:pPr>
      <w:spacing w:after="200" w:line="276" w:lineRule="auto"/>
      <w:ind w:left="720"/>
      <w:contextualSpacing/>
    </w:pPr>
    <w:rPr>
      <w:rFonts w:eastAsia="Times New Roman"/>
      <w:sz w:val="22"/>
      <w:lang w:eastAsia="en-US"/>
    </w:rPr>
  </w:style>
  <w:style w:type="paragraph" w:customStyle="1" w:styleId="affc">
    <w:name w:val="Нормальный"/>
    <w:rsid w:val="00D91C6C"/>
    <w:pPr>
      <w:widowControl w:val="0"/>
      <w:autoSpaceDE w:val="0"/>
      <w:autoSpaceDN w:val="0"/>
      <w:adjustRightInd w:val="0"/>
    </w:pPr>
    <w:rPr>
      <w:rFonts w:ascii="Times New Roman" w:eastAsia="Times New Roman" w:hAnsi="Times New Roman"/>
      <w:color w:val="000000"/>
      <w:sz w:val="24"/>
      <w:szCs w:val="24"/>
    </w:rPr>
  </w:style>
  <w:style w:type="paragraph" w:customStyle="1" w:styleId="affd">
    <w:name w:val="Заголовок"/>
    <w:rsid w:val="00D91C6C"/>
    <w:pPr>
      <w:widowControl w:val="0"/>
      <w:autoSpaceDE w:val="0"/>
      <w:autoSpaceDN w:val="0"/>
      <w:adjustRightInd w:val="0"/>
    </w:pPr>
    <w:rPr>
      <w:rFonts w:ascii="Times New Roman" w:eastAsia="Times New Roman" w:hAnsi="Times New Roman"/>
      <w:b/>
      <w:bCs/>
      <w:color w:val="000000"/>
      <w:sz w:val="24"/>
      <w:szCs w:val="24"/>
    </w:rPr>
  </w:style>
  <w:style w:type="character" w:customStyle="1" w:styleId="maintext1">
    <w:name w:val="main_text1"/>
    <w:rsid w:val="007A431F"/>
    <w:rPr>
      <w:rFonts w:ascii="Tahoma" w:hAnsi="Tahoma" w:cs="Tahoma" w:hint="default"/>
      <w:color w:val="5E5E5E"/>
      <w:sz w:val="17"/>
      <w:szCs w:val="17"/>
    </w:rPr>
  </w:style>
  <w:style w:type="character" w:customStyle="1" w:styleId="apple-converted-space">
    <w:name w:val="apple-converted-space"/>
    <w:basedOn w:val="a1"/>
    <w:rsid w:val="00524C6A"/>
  </w:style>
  <w:style w:type="character" w:customStyle="1" w:styleId="FontStyle46">
    <w:name w:val="Font Style46"/>
    <w:rsid w:val="00524C6A"/>
    <w:rPr>
      <w:rFonts w:ascii="Times New Roman" w:hAnsi="Times New Roman" w:cs="Times New Roman"/>
      <w:sz w:val="22"/>
      <w:szCs w:val="22"/>
    </w:rPr>
  </w:style>
  <w:style w:type="paragraph" w:customStyle="1" w:styleId="Style7">
    <w:name w:val="Style7"/>
    <w:basedOn w:val="a0"/>
    <w:rsid w:val="00524C6A"/>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consplusnormal1">
    <w:name w:val="consplusnormal"/>
    <w:basedOn w:val="a0"/>
    <w:rsid w:val="00524C6A"/>
    <w:pPr>
      <w:spacing w:before="100" w:beforeAutospacing="1" w:after="100" w:afterAutospacing="1" w:line="240" w:lineRule="auto"/>
    </w:pPr>
    <w:rPr>
      <w:rFonts w:ascii="Times New Roman" w:eastAsia="Times New Roman" w:hAnsi="Times New Roman"/>
      <w:sz w:val="24"/>
      <w:szCs w:val="24"/>
    </w:rPr>
  </w:style>
  <w:style w:type="paragraph" w:customStyle="1" w:styleId="consplusnonformat0">
    <w:name w:val="consplusnonformat"/>
    <w:basedOn w:val="a0"/>
    <w:rsid w:val="00AC678A"/>
    <w:pPr>
      <w:spacing w:before="100" w:beforeAutospacing="1" w:after="100" w:afterAutospacing="1" w:line="240" w:lineRule="auto"/>
    </w:pPr>
    <w:rPr>
      <w:rFonts w:ascii="Times New Roman" w:eastAsia="Times New Roman" w:hAnsi="Times New Roman"/>
      <w:sz w:val="24"/>
      <w:szCs w:val="24"/>
    </w:rPr>
  </w:style>
  <w:style w:type="character" w:customStyle="1" w:styleId="41">
    <w:name w:val="Основной текст (4)_"/>
    <w:link w:val="42"/>
    <w:rsid w:val="002E45AC"/>
    <w:rPr>
      <w:rFonts w:ascii="Times New Roman" w:eastAsia="Times New Roman" w:hAnsi="Times New Roman"/>
      <w:sz w:val="22"/>
      <w:szCs w:val="22"/>
      <w:shd w:val="clear" w:color="auto" w:fill="FFFFFF"/>
    </w:rPr>
  </w:style>
  <w:style w:type="character" w:customStyle="1" w:styleId="495pt">
    <w:name w:val="Основной текст (4) + 9;5 pt;Не курсив"/>
    <w:rsid w:val="002E45AC"/>
    <w:rPr>
      <w:rFonts w:ascii="Times New Roman" w:eastAsia="Times New Roman" w:hAnsi="Times New Roman"/>
      <w:i/>
      <w:iCs/>
      <w:sz w:val="19"/>
      <w:szCs w:val="19"/>
      <w:shd w:val="clear" w:color="auto" w:fill="FFFFFF"/>
    </w:rPr>
  </w:style>
  <w:style w:type="character" w:customStyle="1" w:styleId="35">
    <w:name w:val="Заголовок №3_"/>
    <w:link w:val="36"/>
    <w:rsid w:val="002E45AC"/>
    <w:rPr>
      <w:rFonts w:ascii="Times New Roman" w:eastAsia="Times New Roman" w:hAnsi="Times New Roman"/>
      <w:sz w:val="22"/>
      <w:szCs w:val="22"/>
      <w:shd w:val="clear" w:color="auto" w:fill="FFFFFF"/>
    </w:rPr>
  </w:style>
  <w:style w:type="character" w:customStyle="1" w:styleId="37">
    <w:name w:val="Основной текст3"/>
    <w:rsid w:val="002E45A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3">
    <w:name w:val="Основной текст4"/>
    <w:rsid w:val="002E45AC"/>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42">
    <w:name w:val="Основной текст (4)"/>
    <w:basedOn w:val="a0"/>
    <w:link w:val="41"/>
    <w:rsid w:val="002E45AC"/>
    <w:pPr>
      <w:shd w:val="clear" w:color="auto" w:fill="FFFFFF"/>
      <w:spacing w:after="0" w:line="0" w:lineRule="atLeast"/>
    </w:pPr>
    <w:rPr>
      <w:rFonts w:ascii="Times New Roman" w:eastAsia="Times New Roman" w:hAnsi="Times New Roman"/>
      <w:sz w:val="22"/>
    </w:rPr>
  </w:style>
  <w:style w:type="paragraph" w:customStyle="1" w:styleId="61">
    <w:name w:val="Основной текст6"/>
    <w:basedOn w:val="a0"/>
    <w:rsid w:val="002E45AC"/>
    <w:pPr>
      <w:shd w:val="clear" w:color="auto" w:fill="FFFFFF"/>
      <w:spacing w:before="600" w:after="600" w:line="0" w:lineRule="atLeast"/>
      <w:jc w:val="both"/>
    </w:pPr>
    <w:rPr>
      <w:rFonts w:ascii="Times New Roman" w:eastAsia="Times New Roman" w:hAnsi="Times New Roman"/>
      <w:color w:val="000000"/>
      <w:sz w:val="22"/>
    </w:rPr>
  </w:style>
  <w:style w:type="paragraph" w:customStyle="1" w:styleId="36">
    <w:name w:val="Заголовок №3"/>
    <w:basedOn w:val="a0"/>
    <w:link w:val="35"/>
    <w:rsid w:val="002E45AC"/>
    <w:pPr>
      <w:shd w:val="clear" w:color="auto" w:fill="FFFFFF"/>
      <w:spacing w:before="300" w:after="0" w:line="269" w:lineRule="exact"/>
      <w:jc w:val="center"/>
      <w:outlineLvl w:val="2"/>
    </w:pPr>
    <w:rPr>
      <w:rFonts w:ascii="Times New Roman" w:eastAsia="Times New Roman" w:hAnsi="Times New Roman"/>
      <w:sz w:val="22"/>
    </w:rPr>
  </w:style>
  <w:style w:type="paragraph" w:customStyle="1" w:styleId="doktekstj">
    <w:name w:val="doktekstj"/>
    <w:basedOn w:val="a0"/>
    <w:rsid w:val="00FD4F38"/>
    <w:pPr>
      <w:spacing w:before="100" w:beforeAutospacing="1" w:after="300" w:line="240" w:lineRule="auto"/>
      <w:jc w:val="both"/>
    </w:pPr>
    <w:rPr>
      <w:rFonts w:ascii="Times New Roman" w:eastAsia="Times New Roman" w:hAnsi="Times New Roman"/>
      <w:sz w:val="24"/>
      <w:szCs w:val="24"/>
    </w:rPr>
  </w:style>
  <w:style w:type="paragraph" w:styleId="affe">
    <w:name w:val="Plain Text"/>
    <w:basedOn w:val="a0"/>
    <w:link w:val="afff"/>
    <w:rsid w:val="00E0232F"/>
    <w:pPr>
      <w:spacing w:after="0" w:line="240" w:lineRule="auto"/>
    </w:pPr>
    <w:rPr>
      <w:rFonts w:ascii="Courier New" w:eastAsia="Times New Roman" w:hAnsi="Courier New"/>
      <w:sz w:val="20"/>
      <w:szCs w:val="20"/>
    </w:rPr>
  </w:style>
  <w:style w:type="character" w:customStyle="1" w:styleId="afff">
    <w:name w:val="Текст Знак"/>
    <w:link w:val="affe"/>
    <w:rsid w:val="00E0232F"/>
    <w:rPr>
      <w:rFonts w:ascii="Courier New" w:eastAsia="Times New Roman" w:hAnsi="Courier New"/>
    </w:rPr>
  </w:style>
  <w:style w:type="paragraph" w:customStyle="1" w:styleId="16">
    <w:name w:val="Без интервала1"/>
    <w:rsid w:val="00775B3F"/>
    <w:rPr>
      <w:rFonts w:eastAsia="Times New Roman"/>
      <w:sz w:val="28"/>
      <w:szCs w:val="22"/>
      <w:lang w:eastAsia="en-US"/>
    </w:rPr>
  </w:style>
  <w:style w:type="paragraph" w:customStyle="1" w:styleId="afff0">
    <w:name w:val="Нормальный (таблица)"/>
    <w:basedOn w:val="a0"/>
    <w:next w:val="a0"/>
    <w:uiPriority w:val="99"/>
    <w:rsid w:val="003C3C9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1">
    <w:name w:val="Прижатый влево"/>
    <w:basedOn w:val="a0"/>
    <w:next w:val="a0"/>
    <w:uiPriority w:val="99"/>
    <w:rsid w:val="003C3C9A"/>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msonormalcxspmiddle">
    <w:name w:val="msonormalcxspmiddle"/>
    <w:basedOn w:val="a0"/>
    <w:rsid w:val="000B707C"/>
    <w:pPr>
      <w:spacing w:before="100" w:beforeAutospacing="1" w:after="100" w:afterAutospacing="1" w:line="240" w:lineRule="auto"/>
    </w:pPr>
    <w:rPr>
      <w:rFonts w:ascii="Times New Roman" w:eastAsia="Times New Roman" w:hAnsi="Times New Roman"/>
      <w:sz w:val="24"/>
      <w:szCs w:val="24"/>
    </w:rPr>
  </w:style>
  <w:style w:type="character" w:customStyle="1" w:styleId="blk">
    <w:name w:val="blk"/>
    <w:rsid w:val="00A955F3"/>
    <w:rPr>
      <w:rFonts w:cs="Times New Roman"/>
    </w:rPr>
  </w:style>
  <w:style w:type="paragraph" w:customStyle="1" w:styleId="ListParagraph1">
    <w:name w:val="List Paragraph1"/>
    <w:basedOn w:val="a0"/>
    <w:uiPriority w:val="99"/>
    <w:rsid w:val="001F66D0"/>
    <w:pPr>
      <w:spacing w:after="200" w:line="276" w:lineRule="auto"/>
      <w:ind w:left="720"/>
      <w:contextualSpacing/>
    </w:pPr>
    <w:rPr>
      <w:rFonts w:eastAsia="Times New Roman"/>
      <w:sz w:val="22"/>
    </w:rPr>
  </w:style>
  <w:style w:type="character" w:customStyle="1" w:styleId="ab">
    <w:name w:val="Абзац списка Знак"/>
    <w:aliases w:val="Абзац списка нумерованный Знак"/>
    <w:link w:val="aa"/>
    <w:uiPriority w:val="34"/>
    <w:locked/>
    <w:rsid w:val="005E10F6"/>
    <w:rPr>
      <w:color w:val="303030"/>
      <w:sz w:val="21"/>
      <w:szCs w:val="22"/>
    </w:rPr>
  </w:style>
  <w:style w:type="paragraph" w:customStyle="1" w:styleId="17">
    <w:name w:val="Основной текст1"/>
    <w:basedOn w:val="a0"/>
    <w:rsid w:val="00E42F55"/>
    <w:pPr>
      <w:widowControl w:val="0"/>
      <w:shd w:val="clear" w:color="auto" w:fill="FFFFFF"/>
      <w:spacing w:before="360" w:after="60" w:line="0" w:lineRule="atLeast"/>
      <w:ind w:hanging="1700"/>
      <w:jc w:val="both"/>
    </w:pPr>
    <w:rPr>
      <w:rFonts w:ascii="Times New Roman" w:eastAsia="Times New Roman" w:hAnsi="Times New Roman"/>
      <w:spacing w:val="3"/>
      <w:sz w:val="25"/>
      <w:szCs w:val="25"/>
      <w:lang w:eastAsia="en-US"/>
    </w:rPr>
  </w:style>
  <w:style w:type="character" w:customStyle="1" w:styleId="12pt0pt">
    <w:name w:val="Основной текст + 12 pt;Интервал 0 pt"/>
    <w:rsid w:val="00E42F5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rPr>
  </w:style>
  <w:style w:type="character" w:customStyle="1" w:styleId="20pt">
    <w:name w:val="Основной текст (2) + Не полужирный;Интервал 0 pt"/>
    <w:rsid w:val="00AF4808"/>
    <w:rPr>
      <w:rFonts w:ascii="Times New Roman" w:eastAsia="Times New Roman" w:hAnsi="Times New Roman" w:cs="Times New Roman"/>
      <w:b w:val="0"/>
      <w:bCs w:val="0"/>
      <w:color w:val="000000"/>
      <w:spacing w:val="3"/>
      <w:w w:val="100"/>
      <w:position w:val="0"/>
      <w:sz w:val="25"/>
      <w:szCs w:val="25"/>
      <w:shd w:val="clear" w:color="auto" w:fill="FFFFFF"/>
      <w:lang w:val="ru-RU"/>
    </w:rPr>
  </w:style>
  <w:style w:type="character" w:customStyle="1" w:styleId="18">
    <w:name w:val="Заголовок №1_"/>
    <w:link w:val="19"/>
    <w:rsid w:val="00AF4808"/>
    <w:rPr>
      <w:rFonts w:ascii="Times New Roman" w:eastAsia="Times New Roman" w:hAnsi="Times New Roman"/>
      <w:b/>
      <w:bCs/>
      <w:spacing w:val="4"/>
      <w:sz w:val="25"/>
      <w:szCs w:val="25"/>
      <w:shd w:val="clear" w:color="auto" w:fill="FFFFFF"/>
    </w:rPr>
  </w:style>
  <w:style w:type="paragraph" w:customStyle="1" w:styleId="19">
    <w:name w:val="Заголовок №1"/>
    <w:basedOn w:val="a0"/>
    <w:link w:val="18"/>
    <w:rsid w:val="00AF4808"/>
    <w:pPr>
      <w:widowControl w:val="0"/>
      <w:shd w:val="clear" w:color="auto" w:fill="FFFFFF"/>
      <w:spacing w:before="300" w:after="420" w:line="0" w:lineRule="atLeast"/>
      <w:jc w:val="center"/>
      <w:outlineLvl w:val="0"/>
    </w:pPr>
    <w:rPr>
      <w:rFonts w:ascii="Times New Roman" w:eastAsia="Times New Roman" w:hAnsi="Times New Roman"/>
      <w:b/>
      <w:bCs/>
      <w:spacing w:val="4"/>
      <w:sz w:val="25"/>
      <w:szCs w:val="25"/>
    </w:rPr>
  </w:style>
  <w:style w:type="paragraph" w:styleId="38">
    <w:name w:val="Body Text 3"/>
    <w:basedOn w:val="a0"/>
    <w:link w:val="39"/>
    <w:uiPriority w:val="99"/>
    <w:semiHidden/>
    <w:unhideWhenUsed/>
    <w:rsid w:val="00DB3319"/>
    <w:pPr>
      <w:spacing w:after="120"/>
    </w:pPr>
    <w:rPr>
      <w:sz w:val="16"/>
      <w:szCs w:val="16"/>
    </w:rPr>
  </w:style>
  <w:style w:type="character" w:customStyle="1" w:styleId="39">
    <w:name w:val="Основной текст 3 Знак"/>
    <w:link w:val="38"/>
    <w:uiPriority w:val="99"/>
    <w:semiHidden/>
    <w:rsid w:val="00DB3319"/>
    <w:rPr>
      <w:sz w:val="16"/>
      <w:szCs w:val="16"/>
    </w:rPr>
  </w:style>
  <w:style w:type="paragraph" w:customStyle="1" w:styleId="sfst">
    <w:name w:val="sfst"/>
    <w:basedOn w:val="a0"/>
    <w:rsid w:val="0045687F"/>
    <w:pPr>
      <w:spacing w:before="100" w:beforeAutospacing="1" w:after="100" w:afterAutospacing="1" w:line="240" w:lineRule="auto"/>
    </w:pPr>
    <w:rPr>
      <w:rFonts w:ascii="Times New Roman" w:eastAsia="Times New Roman" w:hAnsi="Times New Roman"/>
      <w:sz w:val="24"/>
      <w:szCs w:val="24"/>
    </w:rPr>
  </w:style>
  <w:style w:type="paragraph" w:customStyle="1" w:styleId="1a">
    <w:name w:val="Абзац списка1"/>
    <w:basedOn w:val="a0"/>
    <w:qFormat/>
    <w:rsid w:val="00831FA8"/>
    <w:pPr>
      <w:spacing w:after="160" w:line="259" w:lineRule="auto"/>
      <w:ind w:left="720"/>
      <w:contextualSpacing/>
    </w:pPr>
    <w:rPr>
      <w:rFonts w:eastAsia="Times New Roman"/>
      <w:sz w:val="22"/>
      <w:lang w:eastAsia="en-US"/>
    </w:rPr>
  </w:style>
  <w:style w:type="paragraph" w:styleId="3a">
    <w:name w:val="Body Text Indent 3"/>
    <w:basedOn w:val="a0"/>
    <w:link w:val="3b"/>
    <w:uiPriority w:val="99"/>
    <w:unhideWhenUsed/>
    <w:rsid w:val="00C77342"/>
    <w:pPr>
      <w:spacing w:after="120"/>
      <w:ind w:left="283"/>
    </w:pPr>
    <w:rPr>
      <w:sz w:val="16"/>
      <w:szCs w:val="16"/>
    </w:rPr>
  </w:style>
  <w:style w:type="character" w:customStyle="1" w:styleId="3b">
    <w:name w:val="Основной текст с отступом 3 Знак"/>
    <w:basedOn w:val="a1"/>
    <w:link w:val="3a"/>
    <w:uiPriority w:val="99"/>
    <w:rsid w:val="00C77342"/>
    <w:rPr>
      <w:sz w:val="16"/>
      <w:szCs w:val="16"/>
    </w:rPr>
  </w:style>
  <w:style w:type="paragraph" w:customStyle="1" w:styleId="Default">
    <w:name w:val="Default"/>
    <w:rsid w:val="00C77342"/>
    <w:pPr>
      <w:autoSpaceDE w:val="0"/>
      <w:autoSpaceDN w:val="0"/>
      <w:adjustRightInd w:val="0"/>
    </w:pPr>
    <w:rPr>
      <w:rFonts w:ascii="Times New Roman" w:hAnsi="Times New Roman"/>
      <w:color w:val="000000"/>
      <w:sz w:val="24"/>
      <w:szCs w:val="24"/>
      <w:lang w:eastAsia="en-US"/>
    </w:rPr>
  </w:style>
  <w:style w:type="character" w:customStyle="1" w:styleId="2b">
    <w:name w:val="Заголовок №2_"/>
    <w:basedOn w:val="a1"/>
    <w:link w:val="2c"/>
    <w:rsid w:val="00605954"/>
    <w:rPr>
      <w:rFonts w:ascii="Times New Roman" w:eastAsia="Times New Roman" w:hAnsi="Times New Roman"/>
      <w:spacing w:val="9"/>
      <w:shd w:val="clear" w:color="auto" w:fill="FFFFFF"/>
    </w:rPr>
  </w:style>
  <w:style w:type="paragraph" w:customStyle="1" w:styleId="2c">
    <w:name w:val="Заголовок №2"/>
    <w:basedOn w:val="a0"/>
    <w:link w:val="2b"/>
    <w:rsid w:val="00605954"/>
    <w:pPr>
      <w:widowControl w:val="0"/>
      <w:shd w:val="clear" w:color="auto" w:fill="FFFFFF"/>
      <w:spacing w:before="180" w:after="60" w:line="0" w:lineRule="atLeast"/>
      <w:jc w:val="both"/>
      <w:outlineLvl w:val="1"/>
    </w:pPr>
    <w:rPr>
      <w:rFonts w:ascii="Times New Roman" w:eastAsia="Times New Roman" w:hAnsi="Times New Roman"/>
      <w:spacing w:val="9"/>
      <w:sz w:val="20"/>
      <w:szCs w:val="20"/>
    </w:rPr>
  </w:style>
  <w:style w:type="character" w:customStyle="1" w:styleId="44">
    <w:name w:val="Заголовок №4_"/>
    <w:basedOn w:val="a1"/>
    <w:link w:val="45"/>
    <w:rsid w:val="00D76050"/>
    <w:rPr>
      <w:rFonts w:ascii="Times New Roman" w:eastAsia="Times New Roman" w:hAnsi="Times New Roman"/>
      <w:b/>
      <w:bCs/>
      <w:spacing w:val="9"/>
      <w:shd w:val="clear" w:color="auto" w:fill="FFFFFF"/>
    </w:rPr>
  </w:style>
  <w:style w:type="paragraph" w:customStyle="1" w:styleId="45">
    <w:name w:val="Заголовок №4"/>
    <w:basedOn w:val="a0"/>
    <w:link w:val="44"/>
    <w:rsid w:val="00D76050"/>
    <w:pPr>
      <w:widowControl w:val="0"/>
      <w:shd w:val="clear" w:color="auto" w:fill="FFFFFF"/>
      <w:spacing w:before="180" w:after="300" w:line="0" w:lineRule="atLeast"/>
      <w:ind w:hanging="1340"/>
      <w:jc w:val="center"/>
      <w:outlineLvl w:val="3"/>
    </w:pPr>
    <w:rPr>
      <w:rFonts w:ascii="Times New Roman" w:eastAsia="Times New Roman" w:hAnsi="Times New Roman"/>
      <w:b/>
      <w:bCs/>
      <w:spacing w:val="9"/>
      <w:sz w:val="20"/>
      <w:szCs w:val="20"/>
    </w:rPr>
  </w:style>
  <w:style w:type="character" w:customStyle="1" w:styleId="51">
    <w:name w:val="Основной текст (5)_"/>
    <w:basedOn w:val="a1"/>
    <w:link w:val="52"/>
    <w:rsid w:val="00240CE9"/>
    <w:rPr>
      <w:rFonts w:ascii="Times New Roman" w:eastAsia="Times New Roman" w:hAnsi="Times New Roman"/>
      <w:b/>
      <w:bCs/>
      <w:i/>
      <w:iCs/>
      <w:spacing w:val="4"/>
      <w:sz w:val="21"/>
      <w:szCs w:val="21"/>
      <w:shd w:val="clear" w:color="auto" w:fill="FFFFFF"/>
    </w:rPr>
  </w:style>
  <w:style w:type="character" w:customStyle="1" w:styleId="50pt">
    <w:name w:val="Основной текст (5) + Не полужирный;Не курсив;Интервал 0 pt"/>
    <w:basedOn w:val="51"/>
    <w:rsid w:val="00240CE9"/>
    <w:rPr>
      <w:color w:val="000000"/>
      <w:spacing w:val="0"/>
      <w:w w:val="100"/>
      <w:position w:val="0"/>
    </w:rPr>
  </w:style>
  <w:style w:type="paragraph" w:customStyle="1" w:styleId="52">
    <w:name w:val="Основной текст (5)"/>
    <w:basedOn w:val="a0"/>
    <w:link w:val="51"/>
    <w:rsid w:val="00240CE9"/>
    <w:pPr>
      <w:widowControl w:val="0"/>
      <w:shd w:val="clear" w:color="auto" w:fill="FFFFFF"/>
      <w:spacing w:before="300" w:after="0" w:line="269" w:lineRule="exact"/>
      <w:jc w:val="center"/>
    </w:pPr>
    <w:rPr>
      <w:rFonts w:ascii="Times New Roman" w:eastAsia="Times New Roman" w:hAnsi="Times New Roman"/>
      <w:b/>
      <w:bCs/>
      <w:i/>
      <w:iCs/>
      <w:spacing w:val="4"/>
      <w:szCs w:val="21"/>
    </w:rPr>
  </w:style>
  <w:style w:type="character" w:customStyle="1" w:styleId="8pt0pt">
    <w:name w:val="Основной текст + 8 pt;Интервал 0 pt"/>
    <w:basedOn w:val="aff7"/>
    <w:rsid w:val="00240CE9"/>
    <w:rPr>
      <w:rFonts w:cs="Times New Roman"/>
      <w:b w:val="0"/>
      <w:bCs w:val="0"/>
      <w:i w:val="0"/>
      <w:iCs w:val="0"/>
      <w:smallCaps w:val="0"/>
      <w:strike w:val="0"/>
      <w:color w:val="000000"/>
      <w:spacing w:val="10"/>
      <w:w w:val="100"/>
      <w:position w:val="0"/>
      <w:sz w:val="16"/>
      <w:szCs w:val="16"/>
      <w:u w:val="none"/>
      <w:lang w:val="ru-RU"/>
    </w:rPr>
  </w:style>
  <w:style w:type="character" w:customStyle="1" w:styleId="8pt2pt">
    <w:name w:val="Основной текст + 8 pt;Интервал 2 pt"/>
    <w:basedOn w:val="aff7"/>
    <w:rsid w:val="00240CE9"/>
    <w:rPr>
      <w:rFonts w:cs="Times New Roman"/>
      <w:b w:val="0"/>
      <w:bCs w:val="0"/>
      <w:i w:val="0"/>
      <w:iCs w:val="0"/>
      <w:smallCaps w:val="0"/>
      <w:strike w:val="0"/>
      <w:color w:val="000000"/>
      <w:spacing w:val="43"/>
      <w:w w:val="100"/>
      <w:position w:val="0"/>
      <w:sz w:val="16"/>
      <w:szCs w:val="16"/>
      <w:u w:val="none"/>
      <w:lang w:val="ru-RU"/>
    </w:rPr>
  </w:style>
  <w:style w:type="character" w:customStyle="1" w:styleId="FontStyle43">
    <w:name w:val="Font Style43"/>
    <w:uiPriority w:val="99"/>
    <w:rsid w:val="00F840D0"/>
    <w:rPr>
      <w:rFonts w:ascii="Times New Roman" w:hAnsi="Times New Roman" w:cs="Times New Roman"/>
      <w:b/>
      <w:bCs/>
      <w:sz w:val="16"/>
      <w:szCs w:val="16"/>
    </w:rPr>
  </w:style>
  <w:style w:type="character" w:customStyle="1" w:styleId="FontStyle44">
    <w:name w:val="Font Style44"/>
    <w:uiPriority w:val="99"/>
    <w:rsid w:val="00F840D0"/>
    <w:rPr>
      <w:rFonts w:ascii="Times New Roman" w:hAnsi="Times New Roman" w:cs="Times New Roman"/>
      <w:sz w:val="16"/>
      <w:szCs w:val="16"/>
    </w:rPr>
  </w:style>
  <w:style w:type="paragraph" w:customStyle="1" w:styleId="110">
    <w:name w:val="Абзац списка11"/>
    <w:basedOn w:val="a0"/>
    <w:rsid w:val="00F840D0"/>
    <w:pPr>
      <w:spacing w:after="200" w:line="276" w:lineRule="auto"/>
      <w:ind w:left="720"/>
    </w:pPr>
    <w:rPr>
      <w:rFonts w:eastAsia="Times New Roman"/>
      <w:sz w:val="22"/>
    </w:rPr>
  </w:style>
  <w:style w:type="paragraph" w:customStyle="1" w:styleId="xl63">
    <w:name w:val="xl63"/>
    <w:basedOn w:val="a0"/>
    <w:rsid w:val="004C40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64">
    <w:name w:val="xl64"/>
    <w:basedOn w:val="a0"/>
    <w:rsid w:val="004C408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rPr>
  </w:style>
  <w:style w:type="paragraph" w:customStyle="1" w:styleId="2d">
    <w:name w:val="Абзац списка2"/>
    <w:basedOn w:val="a0"/>
    <w:rsid w:val="00AE373B"/>
    <w:pPr>
      <w:spacing w:after="200" w:line="276" w:lineRule="auto"/>
      <w:ind w:left="720"/>
      <w:contextualSpacing/>
    </w:pPr>
    <w:rPr>
      <w:rFonts w:eastAsia="Times New Roman"/>
      <w:sz w:val="22"/>
      <w:lang w:eastAsia="en-US"/>
    </w:rPr>
  </w:style>
  <w:style w:type="paragraph" w:customStyle="1" w:styleId="xl179">
    <w:name w:val="xl179"/>
    <w:basedOn w:val="a0"/>
    <w:rsid w:val="007B572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80">
    <w:name w:val="xl180"/>
    <w:basedOn w:val="a0"/>
    <w:rsid w:val="007B572B"/>
    <w:pPr>
      <w:pBdr>
        <w:top w:val="single" w:sz="4" w:space="0" w:color="000000"/>
        <w:left w:val="single" w:sz="4" w:space="0" w:color="auto"/>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1">
    <w:name w:val="xl181"/>
    <w:basedOn w:val="a0"/>
    <w:rsid w:val="007B572B"/>
    <w:pPr>
      <w:pBdr>
        <w:left w:val="single" w:sz="4" w:space="0" w:color="auto"/>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2">
    <w:name w:val="xl182"/>
    <w:basedOn w:val="a0"/>
    <w:rsid w:val="007B572B"/>
    <w:pPr>
      <w:pBdr>
        <w:left w:val="single" w:sz="4" w:space="0" w:color="auto"/>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3">
    <w:name w:val="xl183"/>
    <w:basedOn w:val="a0"/>
    <w:rsid w:val="007B572B"/>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4">
    <w:name w:val="xl184"/>
    <w:basedOn w:val="a0"/>
    <w:rsid w:val="007B572B"/>
    <w:pPr>
      <w:pBdr>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5">
    <w:name w:val="xl185"/>
    <w:basedOn w:val="a0"/>
    <w:rsid w:val="007B572B"/>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6">
    <w:name w:val="xl186"/>
    <w:basedOn w:val="a0"/>
    <w:rsid w:val="007B572B"/>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7">
    <w:name w:val="xl187"/>
    <w:basedOn w:val="a0"/>
    <w:rsid w:val="007B572B"/>
    <w:pPr>
      <w:pBdr>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8">
    <w:name w:val="xl188"/>
    <w:basedOn w:val="a0"/>
    <w:rsid w:val="007B572B"/>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9">
    <w:name w:val="xl189"/>
    <w:basedOn w:val="a0"/>
    <w:rsid w:val="007B572B"/>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90">
    <w:name w:val="xl190"/>
    <w:basedOn w:val="a0"/>
    <w:rsid w:val="007B572B"/>
    <w:pPr>
      <w:pBdr>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91">
    <w:name w:val="xl191"/>
    <w:basedOn w:val="a0"/>
    <w:rsid w:val="007B572B"/>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3c">
    <w:name w:val="Абзац списка3"/>
    <w:basedOn w:val="a0"/>
    <w:rsid w:val="006E0EB9"/>
    <w:pPr>
      <w:spacing w:after="200" w:line="276" w:lineRule="auto"/>
      <w:ind w:left="720"/>
      <w:contextualSpacing/>
    </w:pPr>
    <w:rPr>
      <w:rFonts w:eastAsia="Times New Roman"/>
      <w:sz w:val="22"/>
      <w:lang w:eastAsia="en-US"/>
    </w:rPr>
  </w:style>
  <w:style w:type="character" w:customStyle="1" w:styleId="91">
    <w:name w:val="Основной текст + 9"/>
    <w:aliases w:val="5 pt3,Полужирный4,Интервал 0 pt6"/>
    <w:basedOn w:val="a1"/>
    <w:uiPriority w:val="99"/>
    <w:rsid w:val="00A25B47"/>
    <w:rPr>
      <w:rFonts w:ascii="Times New Roman" w:hAnsi="Times New Roman" w:cs="Times New Roman"/>
      <w:b/>
      <w:bCs/>
      <w:color w:val="000000"/>
      <w:spacing w:val="-2"/>
      <w:w w:val="100"/>
      <w:position w:val="0"/>
      <w:sz w:val="19"/>
      <w:szCs w:val="19"/>
      <w:u w:val="none"/>
      <w:lang w:val="ru-RU"/>
    </w:rPr>
  </w:style>
  <w:style w:type="paragraph" w:customStyle="1" w:styleId="afff2">
    <w:name w:val="Обычный текст"/>
    <w:basedOn w:val="a0"/>
    <w:uiPriority w:val="99"/>
    <w:qFormat/>
    <w:rsid w:val="000955B5"/>
    <w:pPr>
      <w:spacing w:after="0" w:line="240" w:lineRule="auto"/>
      <w:ind w:firstLine="567"/>
      <w:jc w:val="both"/>
    </w:pPr>
    <w:rPr>
      <w:rFonts w:ascii="Times New Roman" w:eastAsia="Times New Roman" w:hAnsi="Times New Roman"/>
      <w:sz w:val="24"/>
      <w:szCs w:val="24"/>
      <w:lang w:val="en-US" w:eastAsia="ar-SA" w:bidi="en-US"/>
    </w:rPr>
  </w:style>
  <w:style w:type="character" w:customStyle="1" w:styleId="S">
    <w:name w:val="S_Обычный Знак"/>
    <w:basedOn w:val="a1"/>
    <w:link w:val="S0"/>
    <w:locked/>
    <w:rsid w:val="00B93135"/>
    <w:rPr>
      <w:rFonts w:ascii="Times New Roman" w:eastAsia="Times New Roman" w:hAnsi="Times New Roman"/>
      <w:w w:val="109"/>
      <w:sz w:val="24"/>
      <w:szCs w:val="24"/>
    </w:rPr>
  </w:style>
  <w:style w:type="paragraph" w:customStyle="1" w:styleId="S0">
    <w:name w:val="S_Обычный"/>
    <w:basedOn w:val="a0"/>
    <w:link w:val="S"/>
    <w:qFormat/>
    <w:rsid w:val="00B93135"/>
    <w:pPr>
      <w:tabs>
        <w:tab w:val="num" w:pos="1080"/>
      </w:tabs>
      <w:spacing w:after="0" w:line="360" w:lineRule="auto"/>
      <w:ind w:firstLine="720"/>
    </w:pPr>
    <w:rPr>
      <w:rFonts w:ascii="Times New Roman" w:eastAsia="Times New Roman" w:hAnsi="Times New Roman"/>
      <w:w w:val="109"/>
      <w:sz w:val="24"/>
      <w:szCs w:val="24"/>
    </w:rPr>
  </w:style>
  <w:style w:type="character" w:customStyle="1" w:styleId="12pt">
    <w:name w:val="Основной текст + 12 pt"/>
    <w:rsid w:val="00861E58"/>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character" w:customStyle="1" w:styleId="FontStyle14">
    <w:name w:val="Font Style14"/>
    <w:uiPriority w:val="99"/>
    <w:rsid w:val="009F0BA3"/>
    <w:rPr>
      <w:rFonts w:ascii="Times New Roman" w:hAnsi="Times New Roman"/>
      <w:sz w:val="26"/>
    </w:rPr>
  </w:style>
  <w:style w:type="paragraph" w:customStyle="1" w:styleId="1b">
    <w:name w:val="Знак Знак1 Знак Знак Знак Знак Знак Знак Знак Знак Знак Знак Знак"/>
    <w:basedOn w:val="a0"/>
    <w:uiPriority w:val="99"/>
    <w:rsid w:val="009F0BA3"/>
    <w:pPr>
      <w:spacing w:after="0" w:line="240" w:lineRule="auto"/>
    </w:pPr>
    <w:rPr>
      <w:rFonts w:ascii="Verdana" w:hAnsi="Verdana" w:cs="Verdana"/>
      <w:sz w:val="20"/>
      <w:szCs w:val="20"/>
      <w:lang w:val="en-US" w:eastAsia="en-US"/>
    </w:rPr>
  </w:style>
  <w:style w:type="paragraph" w:customStyle="1" w:styleId="1c">
    <w:name w:val="Знак Знак1 Знак Знак Знак Знак Знак"/>
    <w:basedOn w:val="a0"/>
    <w:uiPriority w:val="99"/>
    <w:rsid w:val="009F0BA3"/>
    <w:pPr>
      <w:spacing w:after="0" w:line="240" w:lineRule="auto"/>
    </w:pPr>
    <w:rPr>
      <w:rFonts w:ascii="Verdana" w:hAnsi="Verdana" w:cs="Verdana"/>
      <w:sz w:val="20"/>
      <w:szCs w:val="20"/>
      <w:lang w:val="en-US" w:eastAsia="en-US"/>
    </w:rPr>
  </w:style>
  <w:style w:type="numbering" w:customStyle="1" w:styleId="46">
    <w:name w:val="Нет списка4"/>
    <w:next w:val="a3"/>
    <w:uiPriority w:val="99"/>
    <w:semiHidden/>
    <w:unhideWhenUsed/>
    <w:rsid w:val="00406FA4"/>
  </w:style>
  <w:style w:type="numbering" w:customStyle="1" w:styleId="53">
    <w:name w:val="Нет списка5"/>
    <w:next w:val="a3"/>
    <w:uiPriority w:val="99"/>
    <w:semiHidden/>
    <w:unhideWhenUsed/>
    <w:rsid w:val="00406FA4"/>
  </w:style>
  <w:style w:type="paragraph" w:customStyle="1" w:styleId="Style1">
    <w:name w:val="Style1"/>
    <w:basedOn w:val="a0"/>
    <w:rsid w:val="004E7741"/>
    <w:pPr>
      <w:widowControl w:val="0"/>
      <w:autoSpaceDE w:val="0"/>
      <w:autoSpaceDN w:val="0"/>
      <w:adjustRightInd w:val="0"/>
      <w:spacing w:after="0" w:line="309" w:lineRule="exact"/>
      <w:ind w:firstLine="701"/>
    </w:pPr>
    <w:rPr>
      <w:rFonts w:ascii="Times New Roman" w:eastAsia="Times New Roman" w:hAnsi="Times New Roman"/>
      <w:sz w:val="24"/>
      <w:szCs w:val="24"/>
    </w:rPr>
  </w:style>
  <w:style w:type="paragraph" w:customStyle="1" w:styleId="tex1st">
    <w:name w:val="tex1st"/>
    <w:basedOn w:val="a0"/>
    <w:rsid w:val="004E7741"/>
    <w:pPr>
      <w:spacing w:before="100" w:beforeAutospacing="1" w:after="100" w:afterAutospacing="1" w:line="240" w:lineRule="auto"/>
    </w:pPr>
    <w:rPr>
      <w:rFonts w:ascii="Times New Roman" w:eastAsia="Times New Roman" w:hAnsi="Times New Roman"/>
      <w:sz w:val="24"/>
      <w:szCs w:val="24"/>
    </w:rPr>
  </w:style>
  <w:style w:type="paragraph" w:customStyle="1" w:styleId="tex2st">
    <w:name w:val="tex2st"/>
    <w:basedOn w:val="a0"/>
    <w:rsid w:val="004E7741"/>
    <w:pPr>
      <w:spacing w:before="100" w:beforeAutospacing="1" w:after="100" w:afterAutospacing="1" w:line="240" w:lineRule="auto"/>
    </w:pPr>
    <w:rPr>
      <w:rFonts w:ascii="Times New Roman" w:eastAsia="Times New Roman" w:hAnsi="Times New Roman"/>
      <w:sz w:val="24"/>
      <w:szCs w:val="24"/>
    </w:rPr>
  </w:style>
  <w:style w:type="character" w:customStyle="1" w:styleId="afff3">
    <w:name w:val="Подпись к таблице_"/>
    <w:link w:val="afff4"/>
    <w:locked/>
    <w:rsid w:val="004E7741"/>
    <w:rPr>
      <w:rFonts w:ascii="Times New Roman" w:eastAsia="Times New Roman" w:hAnsi="Times New Roman"/>
      <w:spacing w:val="7"/>
      <w:sz w:val="21"/>
      <w:szCs w:val="21"/>
      <w:shd w:val="clear" w:color="auto" w:fill="FFFFFF"/>
    </w:rPr>
  </w:style>
  <w:style w:type="paragraph" w:customStyle="1" w:styleId="afff4">
    <w:name w:val="Подпись к таблице"/>
    <w:basedOn w:val="a0"/>
    <w:link w:val="afff3"/>
    <w:rsid w:val="004E7741"/>
    <w:pPr>
      <w:widowControl w:val="0"/>
      <w:shd w:val="clear" w:color="auto" w:fill="FFFFFF"/>
      <w:spacing w:after="0" w:line="278" w:lineRule="exact"/>
      <w:jc w:val="right"/>
    </w:pPr>
    <w:rPr>
      <w:rFonts w:ascii="Times New Roman" w:eastAsia="Times New Roman" w:hAnsi="Times New Roman"/>
      <w:spacing w:val="7"/>
      <w:szCs w:val="21"/>
    </w:rPr>
  </w:style>
  <w:style w:type="paragraph" w:styleId="2e">
    <w:name w:val="toc 2"/>
    <w:basedOn w:val="a0"/>
    <w:next w:val="a0"/>
    <w:autoRedefine/>
    <w:uiPriority w:val="39"/>
    <w:semiHidden/>
    <w:unhideWhenUsed/>
    <w:rsid w:val="004E7741"/>
    <w:pPr>
      <w:ind w:left="210"/>
    </w:pPr>
  </w:style>
  <w:style w:type="paragraph" w:styleId="1d">
    <w:name w:val="toc 1"/>
    <w:basedOn w:val="a0"/>
    <w:next w:val="a0"/>
    <w:autoRedefine/>
    <w:uiPriority w:val="39"/>
    <w:unhideWhenUsed/>
    <w:rsid w:val="004E7741"/>
    <w:pPr>
      <w:tabs>
        <w:tab w:val="left" w:pos="440"/>
        <w:tab w:val="right" w:leader="dot" w:pos="9771"/>
      </w:tabs>
      <w:spacing w:before="100" w:after="240" w:line="240" w:lineRule="auto"/>
      <w:ind w:hanging="284"/>
    </w:pPr>
    <w:rPr>
      <w:rFonts w:eastAsia="Times New Roman"/>
      <w:sz w:val="20"/>
      <w:szCs w:val="20"/>
      <w:lang w:eastAsia="en-US"/>
    </w:rPr>
  </w:style>
  <w:style w:type="paragraph" w:customStyle="1" w:styleId="afff5">
    <w:name w:val="Основной ГП"/>
    <w:basedOn w:val="a0"/>
    <w:link w:val="afff6"/>
    <w:qFormat/>
    <w:rsid w:val="004E7741"/>
    <w:pPr>
      <w:spacing w:before="120" w:after="0" w:line="276" w:lineRule="auto"/>
      <w:ind w:firstLine="709"/>
      <w:jc w:val="both"/>
    </w:pPr>
    <w:rPr>
      <w:rFonts w:ascii="Times New Roman" w:eastAsia="Times New Roman" w:hAnsi="Times New Roman"/>
      <w:sz w:val="28"/>
      <w:szCs w:val="28"/>
      <w:lang w:eastAsia="en-US"/>
    </w:rPr>
  </w:style>
  <w:style w:type="character" w:customStyle="1" w:styleId="afff6">
    <w:name w:val="Основной ГП Знак"/>
    <w:link w:val="afff5"/>
    <w:rsid w:val="004E7741"/>
    <w:rPr>
      <w:rFonts w:ascii="Times New Roman" w:eastAsia="Times New Roman" w:hAnsi="Times New Roman"/>
      <w:sz w:val="28"/>
      <w:szCs w:val="28"/>
      <w:lang w:eastAsia="en-US"/>
    </w:rPr>
  </w:style>
  <w:style w:type="character" w:customStyle="1" w:styleId="26">
    <w:name w:val="Основной текст 2 Знак"/>
    <w:link w:val="25"/>
    <w:uiPriority w:val="99"/>
    <w:rsid w:val="004E7741"/>
    <w:rPr>
      <w:sz w:val="21"/>
      <w:szCs w:val="22"/>
    </w:rPr>
  </w:style>
  <w:style w:type="paragraph" w:customStyle="1" w:styleId="1e">
    <w:name w:val="1"/>
    <w:basedOn w:val="a0"/>
    <w:rsid w:val="004E7741"/>
    <w:pPr>
      <w:spacing w:after="0" w:line="240" w:lineRule="auto"/>
    </w:pPr>
    <w:rPr>
      <w:rFonts w:ascii="Verdana" w:eastAsia="Times New Roman" w:hAnsi="Verdana" w:cs="Verdana"/>
      <w:sz w:val="20"/>
      <w:szCs w:val="20"/>
      <w:lang w:val="en-US" w:eastAsia="en-US"/>
    </w:rPr>
  </w:style>
  <w:style w:type="paragraph" w:customStyle="1" w:styleId="afff7">
    <w:name w:val="Обычный (паспорт)"/>
    <w:basedOn w:val="a0"/>
    <w:rsid w:val="004E7741"/>
    <w:pPr>
      <w:spacing w:before="120" w:after="0" w:line="240" w:lineRule="auto"/>
      <w:jc w:val="both"/>
    </w:pPr>
    <w:rPr>
      <w:rFonts w:ascii="Times New Roman" w:eastAsia="Times New Roman" w:hAnsi="Times New Roman"/>
      <w:sz w:val="28"/>
      <w:szCs w:val="28"/>
    </w:rPr>
  </w:style>
  <w:style w:type="paragraph" w:customStyle="1" w:styleId="afff8">
    <w:name w:val="Знак Знак Знак Знак Знак Знак Знак Знак Знак Знак"/>
    <w:basedOn w:val="a0"/>
    <w:rsid w:val="004E7741"/>
    <w:pPr>
      <w:spacing w:after="160" w:line="240" w:lineRule="exact"/>
    </w:pPr>
    <w:rPr>
      <w:rFonts w:ascii="Verdana" w:eastAsia="Times New Roman" w:hAnsi="Verdana"/>
      <w:sz w:val="24"/>
      <w:szCs w:val="24"/>
      <w:lang w:val="en-US" w:eastAsia="en-US"/>
    </w:rPr>
  </w:style>
  <w:style w:type="character" w:styleId="afff9">
    <w:name w:val="page number"/>
    <w:uiPriority w:val="99"/>
    <w:rsid w:val="004E7741"/>
    <w:rPr>
      <w:rFonts w:cs="Times New Roman"/>
    </w:rPr>
  </w:style>
  <w:style w:type="paragraph" w:customStyle="1" w:styleId="1f">
    <w:name w:val="Знак1"/>
    <w:basedOn w:val="a0"/>
    <w:rsid w:val="004E7741"/>
    <w:pPr>
      <w:spacing w:after="0" w:line="240" w:lineRule="auto"/>
    </w:pPr>
    <w:rPr>
      <w:rFonts w:ascii="Verdana" w:eastAsia="Times New Roman" w:hAnsi="Verdana" w:cs="Verdana"/>
      <w:sz w:val="20"/>
      <w:szCs w:val="20"/>
      <w:lang w:val="en-US" w:eastAsia="en-US"/>
    </w:rPr>
  </w:style>
  <w:style w:type="paragraph" w:customStyle="1" w:styleId="1f0">
    <w:name w:val="Знак Знак Знак1 Знак"/>
    <w:basedOn w:val="a0"/>
    <w:rsid w:val="004E7741"/>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fa">
    <w:name w:val="Содержимое таблицы"/>
    <w:basedOn w:val="a0"/>
    <w:rsid w:val="004E7741"/>
    <w:pPr>
      <w:widowControl w:val="0"/>
      <w:suppressLineNumbers/>
      <w:suppressAutoHyphens/>
      <w:spacing w:after="0" w:line="240" w:lineRule="auto"/>
    </w:pPr>
    <w:rPr>
      <w:rFonts w:ascii="Times New Roman" w:eastAsia="Arial Unicode MS" w:hAnsi="Times New Roman"/>
      <w:kern w:val="2"/>
      <w:sz w:val="28"/>
      <w:szCs w:val="24"/>
    </w:rPr>
  </w:style>
  <w:style w:type="character" w:customStyle="1" w:styleId="afffb">
    <w:name w:val="Цветовое выделение"/>
    <w:uiPriority w:val="99"/>
    <w:rsid w:val="004E7741"/>
    <w:rPr>
      <w:b/>
      <w:bCs w:val="0"/>
      <w:color w:val="000080"/>
    </w:rPr>
  </w:style>
  <w:style w:type="character" w:customStyle="1" w:styleId="afffc">
    <w:name w:val="Гипертекстовая ссылка"/>
    <w:uiPriority w:val="99"/>
    <w:rsid w:val="004E7741"/>
    <w:rPr>
      <w:b/>
      <w:bCs/>
      <w:color w:val="008000"/>
    </w:rPr>
  </w:style>
  <w:style w:type="paragraph" w:customStyle="1" w:styleId="125-01">
    <w:name w:val="Стиль По ширине Первая строка:  125 см Справа:  -0 см Перед:  1..."/>
    <w:rsid w:val="004E7741"/>
    <w:pPr>
      <w:shd w:val="clear" w:color="auto" w:fill="FFFFFF"/>
      <w:suppressAutoHyphens/>
      <w:spacing w:before="120"/>
      <w:ind w:right="-1" w:firstLine="709"/>
      <w:jc w:val="both"/>
    </w:pPr>
    <w:rPr>
      <w:rFonts w:ascii="Times New Roman" w:eastAsia="SimSun" w:hAnsi="Times New Roman"/>
      <w:kern w:val="2"/>
      <w:sz w:val="24"/>
      <w:lang w:eastAsia="ar-SA"/>
    </w:rPr>
  </w:style>
  <w:style w:type="paragraph" w:customStyle="1" w:styleId="font9">
    <w:name w:val="font9"/>
    <w:basedOn w:val="a0"/>
    <w:rsid w:val="004E7741"/>
    <w:pPr>
      <w:spacing w:before="100" w:beforeAutospacing="1" w:after="100" w:afterAutospacing="1" w:line="240" w:lineRule="auto"/>
    </w:pPr>
    <w:rPr>
      <w:rFonts w:ascii="Times New Roman" w:eastAsia="Times New Roman" w:hAnsi="Times New Roman"/>
      <w:b/>
      <w:bCs/>
      <w:i/>
      <w:iCs/>
      <w:color w:val="000000"/>
      <w:sz w:val="20"/>
      <w:szCs w:val="20"/>
    </w:rPr>
  </w:style>
  <w:style w:type="paragraph" w:customStyle="1" w:styleId="xl192">
    <w:name w:val="xl192"/>
    <w:basedOn w:val="a0"/>
    <w:rsid w:val="004E774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193">
    <w:name w:val="xl193"/>
    <w:basedOn w:val="a0"/>
    <w:rsid w:val="004E774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194">
    <w:name w:val="xl194"/>
    <w:basedOn w:val="a0"/>
    <w:rsid w:val="004E7741"/>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195">
    <w:name w:val="xl195"/>
    <w:basedOn w:val="a0"/>
    <w:rsid w:val="004E7741"/>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196">
    <w:name w:val="xl196"/>
    <w:basedOn w:val="a0"/>
    <w:rsid w:val="004E7741"/>
    <w:pPr>
      <w:pBdr>
        <w:bottom w:val="single" w:sz="8" w:space="0" w:color="auto"/>
        <w:right w:val="single" w:sz="8" w:space="0" w:color="auto"/>
      </w:pBdr>
      <w:spacing w:before="100" w:beforeAutospacing="1" w:after="100" w:afterAutospacing="1" w:line="240" w:lineRule="auto"/>
    </w:pPr>
    <w:rPr>
      <w:rFonts w:eastAsia="Times New Roman"/>
      <w:sz w:val="20"/>
      <w:szCs w:val="20"/>
    </w:rPr>
  </w:style>
  <w:style w:type="paragraph" w:customStyle="1" w:styleId="xl197">
    <w:name w:val="xl197"/>
    <w:basedOn w:val="a0"/>
    <w:rsid w:val="004E774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98">
    <w:name w:val="xl198"/>
    <w:basedOn w:val="a0"/>
    <w:rsid w:val="004E7741"/>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199">
    <w:name w:val="xl199"/>
    <w:basedOn w:val="a0"/>
    <w:rsid w:val="004E7741"/>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00">
    <w:name w:val="xl200"/>
    <w:basedOn w:val="a0"/>
    <w:rsid w:val="004E7741"/>
    <w:pPr>
      <w:pBdr>
        <w:bottom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sz w:val="20"/>
      <w:szCs w:val="20"/>
    </w:rPr>
  </w:style>
  <w:style w:type="paragraph" w:customStyle="1" w:styleId="xl201">
    <w:name w:val="xl201"/>
    <w:basedOn w:val="a0"/>
    <w:rsid w:val="004E7741"/>
    <w:pPr>
      <w:pBdr>
        <w:bottom w:val="single" w:sz="8" w:space="0" w:color="auto"/>
        <w:right w:val="single" w:sz="8" w:space="0" w:color="auto"/>
      </w:pBdr>
      <w:spacing w:before="100" w:beforeAutospacing="1" w:after="100" w:afterAutospacing="1" w:line="240" w:lineRule="auto"/>
      <w:textAlignment w:val="top"/>
    </w:pPr>
    <w:rPr>
      <w:rFonts w:eastAsia="Times New Roman"/>
      <w:sz w:val="20"/>
      <w:szCs w:val="20"/>
    </w:rPr>
  </w:style>
  <w:style w:type="paragraph" w:customStyle="1" w:styleId="xl202">
    <w:name w:val="xl202"/>
    <w:basedOn w:val="a0"/>
    <w:rsid w:val="004E774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3">
    <w:name w:val="xl203"/>
    <w:basedOn w:val="a0"/>
    <w:rsid w:val="004E7741"/>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4">
    <w:name w:val="xl204"/>
    <w:basedOn w:val="a0"/>
    <w:rsid w:val="004E774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05">
    <w:name w:val="xl205"/>
    <w:basedOn w:val="a0"/>
    <w:rsid w:val="004E774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206">
    <w:name w:val="xl206"/>
    <w:basedOn w:val="a0"/>
    <w:rsid w:val="004E7741"/>
    <w:pPr>
      <w:pBdr>
        <w:bottom w:val="single" w:sz="8" w:space="0" w:color="auto"/>
        <w:right w:val="single" w:sz="8" w:space="0" w:color="auto"/>
      </w:pBdr>
      <w:shd w:val="clear" w:color="000000" w:fill="FFFFFF"/>
      <w:spacing w:before="100" w:beforeAutospacing="1" w:after="100" w:afterAutospacing="1" w:line="240" w:lineRule="auto"/>
    </w:pPr>
    <w:rPr>
      <w:rFonts w:eastAsia="Times New Roman"/>
      <w:sz w:val="20"/>
      <w:szCs w:val="20"/>
    </w:rPr>
  </w:style>
  <w:style w:type="paragraph" w:customStyle="1" w:styleId="xl207">
    <w:name w:val="xl207"/>
    <w:basedOn w:val="a0"/>
    <w:rsid w:val="004E774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08">
    <w:name w:val="xl208"/>
    <w:basedOn w:val="a0"/>
    <w:rsid w:val="004E774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09">
    <w:name w:val="xl209"/>
    <w:basedOn w:val="a0"/>
    <w:rsid w:val="004E7741"/>
    <w:pPr>
      <w:pBdr>
        <w:bottom w:val="single" w:sz="8" w:space="0" w:color="auto"/>
      </w:pBdr>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210">
    <w:name w:val="xl210"/>
    <w:basedOn w:val="a0"/>
    <w:rsid w:val="004E7741"/>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11">
    <w:name w:val="xl211"/>
    <w:basedOn w:val="a0"/>
    <w:rsid w:val="004E774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12">
    <w:name w:val="xl212"/>
    <w:basedOn w:val="a0"/>
    <w:rsid w:val="004E774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13">
    <w:name w:val="xl213"/>
    <w:basedOn w:val="a0"/>
    <w:rsid w:val="004E7741"/>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14">
    <w:name w:val="xl214"/>
    <w:basedOn w:val="a0"/>
    <w:rsid w:val="004E774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15">
    <w:name w:val="xl215"/>
    <w:basedOn w:val="a0"/>
    <w:rsid w:val="004E774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16">
    <w:name w:val="xl216"/>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17">
    <w:name w:val="xl217"/>
    <w:basedOn w:val="a0"/>
    <w:rsid w:val="004E7741"/>
    <w:pPr>
      <w:pBdr>
        <w:bottom w:val="single" w:sz="8" w:space="0" w:color="auto"/>
      </w:pBdr>
      <w:shd w:val="clear" w:color="000000" w:fill="FFFFFF"/>
      <w:spacing w:before="100" w:beforeAutospacing="1" w:after="100" w:afterAutospacing="1" w:line="240" w:lineRule="auto"/>
    </w:pPr>
    <w:rPr>
      <w:rFonts w:eastAsia="Times New Roman"/>
      <w:sz w:val="20"/>
      <w:szCs w:val="20"/>
    </w:rPr>
  </w:style>
  <w:style w:type="paragraph" w:customStyle="1" w:styleId="xl218">
    <w:name w:val="xl218"/>
    <w:basedOn w:val="a0"/>
    <w:rsid w:val="004E7741"/>
    <w:pPr>
      <w:pBdr>
        <w:bottom w:val="single" w:sz="8" w:space="0" w:color="auto"/>
      </w:pBdr>
      <w:spacing w:before="100" w:beforeAutospacing="1" w:after="100" w:afterAutospacing="1" w:line="240" w:lineRule="auto"/>
    </w:pPr>
    <w:rPr>
      <w:rFonts w:eastAsia="Times New Roman"/>
      <w:sz w:val="20"/>
      <w:szCs w:val="20"/>
    </w:rPr>
  </w:style>
  <w:style w:type="paragraph" w:customStyle="1" w:styleId="xl219">
    <w:name w:val="xl219"/>
    <w:basedOn w:val="a0"/>
    <w:rsid w:val="004E7741"/>
    <w:pPr>
      <w:pBdr>
        <w:bottom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220">
    <w:name w:val="xl220"/>
    <w:basedOn w:val="a0"/>
    <w:rsid w:val="004E7741"/>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221">
    <w:name w:val="xl221"/>
    <w:basedOn w:val="a0"/>
    <w:rsid w:val="004E774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22">
    <w:name w:val="xl222"/>
    <w:basedOn w:val="a0"/>
    <w:rsid w:val="004E774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23">
    <w:name w:val="xl223"/>
    <w:basedOn w:val="a0"/>
    <w:rsid w:val="004E774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24">
    <w:name w:val="xl224"/>
    <w:basedOn w:val="a0"/>
    <w:rsid w:val="004E7741"/>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225">
    <w:name w:val="xl225"/>
    <w:basedOn w:val="a0"/>
    <w:rsid w:val="004E774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0"/>
      <w:szCs w:val="20"/>
    </w:rPr>
  </w:style>
  <w:style w:type="paragraph" w:customStyle="1" w:styleId="xl226">
    <w:name w:val="xl226"/>
    <w:basedOn w:val="a0"/>
    <w:rsid w:val="004E774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227">
    <w:name w:val="xl227"/>
    <w:basedOn w:val="a0"/>
    <w:rsid w:val="004E774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28">
    <w:name w:val="xl228"/>
    <w:basedOn w:val="a0"/>
    <w:rsid w:val="004E774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29">
    <w:name w:val="xl229"/>
    <w:basedOn w:val="a0"/>
    <w:rsid w:val="004E774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30">
    <w:name w:val="xl230"/>
    <w:basedOn w:val="a0"/>
    <w:rsid w:val="004E7741"/>
    <w:pPr>
      <w:pBdr>
        <w:bottom w:val="single" w:sz="8" w:space="0" w:color="auto"/>
        <w:right w:val="single" w:sz="8" w:space="0" w:color="auto"/>
      </w:pBdr>
      <w:spacing w:before="100" w:beforeAutospacing="1" w:after="100" w:afterAutospacing="1" w:line="240" w:lineRule="auto"/>
      <w:textAlignment w:val="center"/>
    </w:pPr>
    <w:rPr>
      <w:rFonts w:eastAsia="Times New Roman"/>
      <w:sz w:val="20"/>
      <w:szCs w:val="20"/>
    </w:rPr>
  </w:style>
  <w:style w:type="paragraph" w:customStyle="1" w:styleId="xl231">
    <w:name w:val="xl231"/>
    <w:basedOn w:val="a0"/>
    <w:rsid w:val="004E7741"/>
    <w:pPr>
      <w:pBdr>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32">
    <w:name w:val="xl232"/>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33">
    <w:name w:val="xl233"/>
    <w:basedOn w:val="a0"/>
    <w:rsid w:val="004E774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34">
    <w:name w:val="xl234"/>
    <w:basedOn w:val="a0"/>
    <w:rsid w:val="004E7741"/>
    <w:pP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35">
    <w:name w:val="xl235"/>
    <w:basedOn w:val="a0"/>
    <w:rsid w:val="004E7741"/>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36">
    <w:name w:val="xl236"/>
    <w:basedOn w:val="a0"/>
    <w:rsid w:val="004E7741"/>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37">
    <w:name w:val="xl237"/>
    <w:basedOn w:val="a0"/>
    <w:rsid w:val="004E7741"/>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38">
    <w:name w:val="xl238"/>
    <w:basedOn w:val="a0"/>
    <w:rsid w:val="004E774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39">
    <w:name w:val="xl239"/>
    <w:basedOn w:val="a0"/>
    <w:rsid w:val="004E7741"/>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40">
    <w:name w:val="xl240"/>
    <w:basedOn w:val="a0"/>
    <w:rsid w:val="004E7741"/>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41">
    <w:name w:val="xl241"/>
    <w:basedOn w:val="a0"/>
    <w:rsid w:val="004E7741"/>
    <w:pPr>
      <w:pBdr>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42">
    <w:name w:val="xl242"/>
    <w:basedOn w:val="a0"/>
    <w:rsid w:val="004E7741"/>
    <w:pPr>
      <w:spacing w:before="100" w:beforeAutospacing="1" w:after="100" w:afterAutospacing="1" w:line="240" w:lineRule="auto"/>
    </w:pPr>
    <w:rPr>
      <w:rFonts w:eastAsia="Times New Roman"/>
      <w:sz w:val="20"/>
      <w:szCs w:val="20"/>
    </w:rPr>
  </w:style>
  <w:style w:type="paragraph" w:customStyle="1" w:styleId="xl243">
    <w:name w:val="xl243"/>
    <w:basedOn w:val="a0"/>
    <w:rsid w:val="004E7741"/>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44">
    <w:name w:val="xl244"/>
    <w:basedOn w:val="a0"/>
    <w:rsid w:val="004E7741"/>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45">
    <w:name w:val="xl245"/>
    <w:basedOn w:val="a0"/>
    <w:rsid w:val="004E774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46">
    <w:name w:val="xl246"/>
    <w:basedOn w:val="a0"/>
    <w:rsid w:val="004E7741"/>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47">
    <w:name w:val="xl247"/>
    <w:basedOn w:val="a0"/>
    <w:rsid w:val="004E774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48">
    <w:name w:val="xl248"/>
    <w:basedOn w:val="a0"/>
    <w:rsid w:val="004E7741"/>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49">
    <w:name w:val="xl249"/>
    <w:basedOn w:val="a0"/>
    <w:rsid w:val="004E7741"/>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50">
    <w:name w:val="xl250"/>
    <w:basedOn w:val="a0"/>
    <w:rsid w:val="004E7741"/>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51">
    <w:name w:val="xl251"/>
    <w:basedOn w:val="a0"/>
    <w:rsid w:val="004E7741"/>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52">
    <w:name w:val="xl252"/>
    <w:basedOn w:val="a0"/>
    <w:rsid w:val="004E7741"/>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53">
    <w:name w:val="xl253"/>
    <w:basedOn w:val="a0"/>
    <w:rsid w:val="004E7741"/>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54">
    <w:name w:val="xl254"/>
    <w:basedOn w:val="a0"/>
    <w:rsid w:val="004E7741"/>
    <w:pPr>
      <w:pBdr>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55">
    <w:name w:val="xl255"/>
    <w:basedOn w:val="a0"/>
    <w:rsid w:val="004E774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56">
    <w:name w:val="xl256"/>
    <w:basedOn w:val="a0"/>
    <w:rsid w:val="004E7741"/>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57">
    <w:name w:val="xl257"/>
    <w:basedOn w:val="a0"/>
    <w:rsid w:val="004E774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58">
    <w:name w:val="xl258"/>
    <w:basedOn w:val="a0"/>
    <w:rsid w:val="004E7741"/>
    <w:pPr>
      <w:pBdr>
        <w:bottom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59">
    <w:name w:val="xl259"/>
    <w:basedOn w:val="a0"/>
    <w:rsid w:val="004E774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0">
    <w:name w:val="xl260"/>
    <w:basedOn w:val="a0"/>
    <w:rsid w:val="004E7741"/>
    <w:pPr>
      <w:pBdr>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1">
    <w:name w:val="xl261"/>
    <w:basedOn w:val="a0"/>
    <w:rsid w:val="004E7741"/>
    <w:pPr>
      <w:spacing w:before="100" w:beforeAutospacing="1" w:after="100" w:afterAutospacing="1" w:line="240" w:lineRule="auto"/>
      <w:textAlignment w:val="center"/>
    </w:pPr>
    <w:rPr>
      <w:rFonts w:eastAsia="Times New Roman"/>
      <w:sz w:val="20"/>
      <w:szCs w:val="20"/>
    </w:rPr>
  </w:style>
  <w:style w:type="paragraph" w:customStyle="1" w:styleId="xl262">
    <w:name w:val="xl262"/>
    <w:basedOn w:val="a0"/>
    <w:rsid w:val="004E774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3">
    <w:name w:val="xl263"/>
    <w:basedOn w:val="a0"/>
    <w:rsid w:val="004E7741"/>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64">
    <w:name w:val="xl264"/>
    <w:basedOn w:val="a0"/>
    <w:rsid w:val="004E7741"/>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65">
    <w:name w:val="xl265"/>
    <w:basedOn w:val="a0"/>
    <w:rsid w:val="004E774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66">
    <w:name w:val="xl266"/>
    <w:basedOn w:val="a0"/>
    <w:rsid w:val="004E7741"/>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67">
    <w:name w:val="xl267"/>
    <w:basedOn w:val="a0"/>
    <w:rsid w:val="004E7741"/>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8">
    <w:name w:val="xl268"/>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9">
    <w:name w:val="xl269"/>
    <w:basedOn w:val="a0"/>
    <w:rsid w:val="004E7741"/>
    <w:pPr>
      <w:pBdr>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70">
    <w:name w:val="xl270"/>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71">
    <w:name w:val="xl271"/>
    <w:basedOn w:val="a0"/>
    <w:rsid w:val="004E774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72">
    <w:name w:val="xl272"/>
    <w:basedOn w:val="a0"/>
    <w:rsid w:val="004E774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sz w:val="20"/>
      <w:szCs w:val="20"/>
    </w:rPr>
  </w:style>
  <w:style w:type="paragraph" w:customStyle="1" w:styleId="xl273">
    <w:name w:val="xl273"/>
    <w:basedOn w:val="a0"/>
    <w:rsid w:val="004E774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74">
    <w:name w:val="xl274"/>
    <w:basedOn w:val="a0"/>
    <w:rsid w:val="004E7741"/>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75">
    <w:name w:val="xl275"/>
    <w:basedOn w:val="a0"/>
    <w:rsid w:val="004E774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76">
    <w:name w:val="xl276"/>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77">
    <w:name w:val="xl277"/>
    <w:basedOn w:val="a0"/>
    <w:rsid w:val="004E774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78">
    <w:name w:val="xl278"/>
    <w:basedOn w:val="a0"/>
    <w:rsid w:val="004E7741"/>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u w:val="single"/>
    </w:rPr>
  </w:style>
  <w:style w:type="paragraph" w:customStyle="1" w:styleId="xl279">
    <w:name w:val="xl279"/>
    <w:basedOn w:val="a0"/>
    <w:rsid w:val="004E7741"/>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0">
    <w:name w:val="xl280"/>
    <w:basedOn w:val="a0"/>
    <w:rsid w:val="004E7741"/>
    <w:pP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1">
    <w:name w:val="xl281"/>
    <w:basedOn w:val="a0"/>
    <w:rsid w:val="004E774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2">
    <w:name w:val="xl282"/>
    <w:basedOn w:val="a0"/>
    <w:rsid w:val="004E774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3">
    <w:name w:val="xl283"/>
    <w:basedOn w:val="a0"/>
    <w:rsid w:val="004E7741"/>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4">
    <w:name w:val="xl284"/>
    <w:basedOn w:val="a0"/>
    <w:rsid w:val="004E774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5">
    <w:name w:val="xl285"/>
    <w:basedOn w:val="a0"/>
    <w:rsid w:val="004E7741"/>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86">
    <w:name w:val="xl286"/>
    <w:basedOn w:val="a0"/>
    <w:rsid w:val="004E774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87">
    <w:name w:val="xl287"/>
    <w:basedOn w:val="a0"/>
    <w:rsid w:val="004E774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88">
    <w:name w:val="xl288"/>
    <w:basedOn w:val="a0"/>
    <w:rsid w:val="004E774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89">
    <w:name w:val="xl289"/>
    <w:basedOn w:val="a0"/>
    <w:rsid w:val="004E774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90">
    <w:name w:val="xl290"/>
    <w:basedOn w:val="a0"/>
    <w:rsid w:val="004E774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91">
    <w:name w:val="xl291"/>
    <w:basedOn w:val="a0"/>
    <w:rsid w:val="004E774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92">
    <w:name w:val="xl292"/>
    <w:basedOn w:val="a0"/>
    <w:rsid w:val="004E774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93">
    <w:name w:val="xl293"/>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u w:val="single"/>
    </w:rPr>
  </w:style>
  <w:style w:type="numbering" w:customStyle="1" w:styleId="111">
    <w:name w:val="Нет списка11"/>
    <w:next w:val="a3"/>
    <w:uiPriority w:val="99"/>
    <w:semiHidden/>
    <w:unhideWhenUsed/>
    <w:rsid w:val="004E7741"/>
  </w:style>
  <w:style w:type="paragraph" w:customStyle="1" w:styleId="font10">
    <w:name w:val="font10"/>
    <w:basedOn w:val="a0"/>
    <w:rsid w:val="004E7741"/>
    <w:pPr>
      <w:spacing w:before="100" w:beforeAutospacing="1" w:after="100" w:afterAutospacing="1" w:line="240" w:lineRule="auto"/>
    </w:pPr>
    <w:rPr>
      <w:rFonts w:ascii="Times New Roman" w:eastAsia="Times New Roman" w:hAnsi="Times New Roman"/>
      <w:b/>
      <w:bCs/>
      <w:color w:val="000000"/>
      <w:sz w:val="20"/>
      <w:szCs w:val="20"/>
      <w:u w:val="single"/>
    </w:rPr>
  </w:style>
  <w:style w:type="paragraph" w:customStyle="1" w:styleId="xl294">
    <w:name w:val="xl294"/>
    <w:basedOn w:val="a0"/>
    <w:rsid w:val="004E774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Liberation Serif" w:eastAsia="Times New Roman" w:hAnsi="Liberation Serif"/>
      <w:sz w:val="24"/>
      <w:szCs w:val="24"/>
    </w:rPr>
  </w:style>
  <w:style w:type="paragraph" w:customStyle="1" w:styleId="xl295">
    <w:name w:val="xl295"/>
    <w:basedOn w:val="a0"/>
    <w:rsid w:val="004E7741"/>
    <w:pPr>
      <w:pBdr>
        <w:top w:val="single" w:sz="8" w:space="0" w:color="auto"/>
        <w:bottom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296">
    <w:name w:val="xl296"/>
    <w:basedOn w:val="a0"/>
    <w:rsid w:val="004E774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297">
    <w:name w:val="xl297"/>
    <w:basedOn w:val="a0"/>
    <w:rsid w:val="004E7741"/>
    <w:pPr>
      <w:pBdr>
        <w:top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298">
    <w:name w:val="xl298"/>
    <w:basedOn w:val="a0"/>
    <w:rsid w:val="004E7741"/>
    <w:pP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299">
    <w:name w:val="xl299"/>
    <w:basedOn w:val="a0"/>
    <w:rsid w:val="004E7741"/>
    <w:pPr>
      <w:pBdr>
        <w:bottom w:val="single" w:sz="8" w:space="0" w:color="000000"/>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300">
    <w:name w:val="xl300"/>
    <w:basedOn w:val="a0"/>
    <w:rsid w:val="004E7741"/>
    <w:pPr>
      <w:pBdr>
        <w:top w:val="single" w:sz="8" w:space="0" w:color="auto"/>
        <w:left w:val="single" w:sz="8" w:space="0" w:color="auto"/>
        <w:bottom w:val="single" w:sz="8" w:space="0" w:color="auto"/>
      </w:pBdr>
      <w:spacing w:before="100" w:beforeAutospacing="1" w:after="100" w:afterAutospacing="1" w:line="240" w:lineRule="auto"/>
      <w:jc w:val="center"/>
    </w:pPr>
    <w:rPr>
      <w:rFonts w:ascii="Liberation Serif" w:eastAsia="Times New Roman" w:hAnsi="Liberation Serif"/>
      <w:b/>
      <w:bCs/>
      <w:sz w:val="20"/>
      <w:szCs w:val="20"/>
    </w:rPr>
  </w:style>
  <w:style w:type="paragraph" w:customStyle="1" w:styleId="xl301">
    <w:name w:val="xl301"/>
    <w:basedOn w:val="a0"/>
    <w:rsid w:val="004E7741"/>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302">
    <w:name w:val="xl302"/>
    <w:basedOn w:val="a0"/>
    <w:rsid w:val="004E7741"/>
    <w:pPr>
      <w:spacing w:before="100" w:beforeAutospacing="1" w:after="100" w:afterAutospacing="1" w:line="240" w:lineRule="auto"/>
      <w:jc w:val="center"/>
    </w:pPr>
    <w:rPr>
      <w:rFonts w:ascii="Liberation Serif" w:eastAsia="Times New Roman" w:hAnsi="Liberation Serif"/>
      <w:b/>
      <w:bCs/>
      <w:sz w:val="24"/>
      <w:szCs w:val="24"/>
    </w:rPr>
  </w:style>
  <w:style w:type="paragraph" w:customStyle="1" w:styleId="xl303">
    <w:name w:val="xl303"/>
    <w:basedOn w:val="a0"/>
    <w:rsid w:val="004E7741"/>
    <w:pPr>
      <w:spacing w:before="100" w:beforeAutospacing="1" w:after="100" w:afterAutospacing="1" w:line="240" w:lineRule="auto"/>
      <w:jc w:val="center"/>
    </w:pPr>
    <w:rPr>
      <w:rFonts w:ascii="Liberation Serif" w:eastAsia="Times New Roman" w:hAnsi="Liberation Serif"/>
      <w:sz w:val="24"/>
      <w:szCs w:val="24"/>
    </w:rPr>
  </w:style>
  <w:style w:type="paragraph" w:customStyle="1" w:styleId="xl304">
    <w:name w:val="xl304"/>
    <w:basedOn w:val="a0"/>
    <w:rsid w:val="004E7741"/>
    <w:pP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305">
    <w:name w:val="xl305"/>
    <w:basedOn w:val="a0"/>
    <w:rsid w:val="004E7741"/>
    <w:pPr>
      <w:pBdr>
        <w:bottom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306">
    <w:name w:val="xl306"/>
    <w:basedOn w:val="a0"/>
    <w:rsid w:val="004E7741"/>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307">
    <w:name w:val="xl307"/>
    <w:basedOn w:val="a0"/>
    <w:rsid w:val="004E7741"/>
    <w:pPr>
      <w:spacing w:before="100" w:beforeAutospacing="1" w:after="100" w:afterAutospacing="1" w:line="240" w:lineRule="auto"/>
      <w:jc w:val="center"/>
      <w:textAlignment w:val="center"/>
    </w:pPr>
    <w:rPr>
      <w:rFonts w:ascii="Liberation Serif" w:eastAsia="Times New Roman" w:hAnsi="Liberation Serif"/>
      <w:b/>
      <w:bCs/>
      <w:sz w:val="24"/>
      <w:szCs w:val="24"/>
    </w:rPr>
  </w:style>
  <w:style w:type="paragraph" w:customStyle="1" w:styleId="xl308">
    <w:name w:val="xl308"/>
    <w:basedOn w:val="a0"/>
    <w:rsid w:val="004E7741"/>
    <w:pPr>
      <w:pBdr>
        <w:top w:val="single" w:sz="8" w:space="0" w:color="000000"/>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309">
    <w:name w:val="xl309"/>
    <w:basedOn w:val="a0"/>
    <w:rsid w:val="004E7741"/>
    <w:pPr>
      <w:spacing w:before="100" w:beforeAutospacing="1" w:after="100" w:afterAutospacing="1" w:line="240" w:lineRule="auto"/>
      <w:jc w:val="center"/>
    </w:pPr>
    <w:rPr>
      <w:rFonts w:ascii="Liberation Serif" w:eastAsia="Times New Roman" w:hAnsi="Liberation Serif"/>
      <w:b/>
      <w:bCs/>
      <w:sz w:val="24"/>
      <w:szCs w:val="24"/>
    </w:rPr>
  </w:style>
  <w:style w:type="paragraph" w:customStyle="1" w:styleId="xl310">
    <w:name w:val="xl310"/>
    <w:basedOn w:val="a0"/>
    <w:rsid w:val="004E7741"/>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311">
    <w:name w:val="xl311"/>
    <w:basedOn w:val="a0"/>
    <w:rsid w:val="004E7741"/>
    <w:pPr>
      <w:pBdr>
        <w:bottom w:val="single" w:sz="8" w:space="0" w:color="auto"/>
      </w:pBdr>
      <w:spacing w:before="100" w:beforeAutospacing="1" w:after="100" w:afterAutospacing="1" w:line="240" w:lineRule="auto"/>
      <w:jc w:val="center"/>
      <w:textAlignment w:val="top"/>
    </w:pPr>
    <w:rPr>
      <w:rFonts w:ascii="Liberation Serif" w:eastAsia="Times New Roman" w:hAnsi="Liberation Serif"/>
      <w:b/>
      <w:bCs/>
      <w:sz w:val="20"/>
      <w:szCs w:val="20"/>
    </w:rPr>
  </w:style>
  <w:style w:type="paragraph" w:customStyle="1" w:styleId="xl312">
    <w:name w:val="xl312"/>
    <w:basedOn w:val="a0"/>
    <w:rsid w:val="004E7741"/>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313">
    <w:name w:val="xl313"/>
    <w:basedOn w:val="a0"/>
    <w:rsid w:val="004E7741"/>
    <w:pPr>
      <w:pBdr>
        <w:bottom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18"/>
      <w:szCs w:val="18"/>
    </w:rPr>
  </w:style>
  <w:style w:type="paragraph" w:customStyle="1" w:styleId="xl314">
    <w:name w:val="xl314"/>
    <w:basedOn w:val="a0"/>
    <w:rsid w:val="004E7741"/>
    <w:pPr>
      <w:pBdr>
        <w:top w:val="single" w:sz="8" w:space="0" w:color="auto"/>
        <w:left w:val="single" w:sz="8" w:space="0" w:color="auto"/>
        <w:bottom w:val="single" w:sz="8" w:space="0" w:color="auto"/>
      </w:pBdr>
      <w:spacing w:before="100" w:beforeAutospacing="1" w:after="100" w:afterAutospacing="1" w:line="240" w:lineRule="auto"/>
      <w:jc w:val="center"/>
    </w:pPr>
    <w:rPr>
      <w:rFonts w:ascii="Liberation Serif" w:eastAsia="Times New Roman" w:hAnsi="Liberation Serif"/>
      <w:b/>
      <w:bCs/>
      <w:sz w:val="24"/>
      <w:szCs w:val="24"/>
    </w:rPr>
  </w:style>
  <w:style w:type="paragraph" w:customStyle="1" w:styleId="xl315">
    <w:name w:val="xl315"/>
    <w:basedOn w:val="a0"/>
    <w:rsid w:val="004E7741"/>
    <w:pPr>
      <w:pBdr>
        <w:top w:val="single" w:sz="8" w:space="0" w:color="auto"/>
        <w:bottom w:val="single" w:sz="8" w:space="0" w:color="auto"/>
      </w:pBdr>
      <w:spacing w:before="100" w:beforeAutospacing="1" w:after="100" w:afterAutospacing="1" w:line="240" w:lineRule="auto"/>
      <w:jc w:val="center"/>
    </w:pPr>
    <w:rPr>
      <w:rFonts w:ascii="Liberation Serif" w:eastAsia="Times New Roman" w:hAnsi="Liberation Serif"/>
      <w:b/>
      <w:bCs/>
      <w:sz w:val="24"/>
      <w:szCs w:val="24"/>
    </w:rPr>
  </w:style>
  <w:style w:type="paragraph" w:customStyle="1" w:styleId="xl316">
    <w:name w:val="xl316"/>
    <w:basedOn w:val="a0"/>
    <w:rsid w:val="004E7741"/>
    <w:pPr>
      <w:pBdr>
        <w:top w:val="single" w:sz="8" w:space="0" w:color="auto"/>
        <w:bottom w:val="single" w:sz="8" w:space="0" w:color="auto"/>
        <w:right w:val="single" w:sz="8" w:space="0" w:color="auto"/>
      </w:pBdr>
      <w:spacing w:before="100" w:beforeAutospacing="1" w:after="100" w:afterAutospacing="1" w:line="240" w:lineRule="auto"/>
      <w:jc w:val="center"/>
    </w:pPr>
    <w:rPr>
      <w:rFonts w:ascii="Liberation Serif" w:eastAsia="Times New Roman" w:hAnsi="Liberation Serif"/>
      <w:b/>
      <w:bCs/>
      <w:sz w:val="24"/>
      <w:szCs w:val="24"/>
    </w:rPr>
  </w:style>
  <w:style w:type="paragraph" w:customStyle="1" w:styleId="xl317">
    <w:name w:val="xl317"/>
    <w:basedOn w:val="a0"/>
    <w:rsid w:val="004E7741"/>
    <w:pPr>
      <w:pBdr>
        <w:bottom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4"/>
      <w:szCs w:val="24"/>
    </w:rPr>
  </w:style>
  <w:style w:type="paragraph" w:customStyle="1" w:styleId="xl318">
    <w:name w:val="xl318"/>
    <w:basedOn w:val="a0"/>
    <w:rsid w:val="004E774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Liberation Serif" w:eastAsia="Times New Roman" w:hAnsi="Liberation Serif"/>
      <w:b/>
      <w:bCs/>
      <w:sz w:val="20"/>
      <w:szCs w:val="20"/>
    </w:rPr>
  </w:style>
  <w:style w:type="paragraph" w:customStyle="1" w:styleId="xl319">
    <w:name w:val="xl319"/>
    <w:basedOn w:val="a0"/>
    <w:rsid w:val="004E774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Liberation Serif" w:eastAsia="Times New Roman" w:hAnsi="Liberation Serif"/>
      <w:b/>
      <w:bCs/>
      <w:sz w:val="20"/>
      <w:szCs w:val="20"/>
    </w:rPr>
  </w:style>
  <w:style w:type="paragraph" w:customStyle="1" w:styleId="xl320">
    <w:name w:val="xl320"/>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Liberation Serif" w:eastAsia="Times New Roman" w:hAnsi="Liberation Serif"/>
      <w:b/>
      <w:bCs/>
      <w:sz w:val="20"/>
      <w:szCs w:val="20"/>
    </w:rPr>
  </w:style>
  <w:style w:type="paragraph" w:customStyle="1" w:styleId="xl321">
    <w:name w:val="xl321"/>
    <w:basedOn w:val="a0"/>
    <w:rsid w:val="004E7741"/>
    <w:pPr>
      <w:spacing w:before="100" w:beforeAutospacing="1" w:after="100" w:afterAutospacing="1" w:line="240" w:lineRule="auto"/>
      <w:jc w:val="center"/>
      <w:textAlignment w:val="center"/>
    </w:pPr>
    <w:rPr>
      <w:rFonts w:ascii="Liberation Serif" w:eastAsia="Times New Roman" w:hAnsi="Liberation Serif"/>
      <w:b/>
      <w:bCs/>
      <w:sz w:val="24"/>
      <w:szCs w:val="24"/>
    </w:rPr>
  </w:style>
  <w:style w:type="paragraph" w:customStyle="1" w:styleId="xl322">
    <w:name w:val="xl322"/>
    <w:basedOn w:val="a0"/>
    <w:rsid w:val="004E7741"/>
    <w:pPr>
      <w:spacing w:before="100" w:beforeAutospacing="1" w:after="100" w:afterAutospacing="1" w:line="240" w:lineRule="auto"/>
      <w:textAlignment w:val="center"/>
    </w:pPr>
    <w:rPr>
      <w:rFonts w:ascii="Liberation Serif" w:eastAsia="Times New Roman" w:hAnsi="Liberation Serif"/>
      <w:sz w:val="24"/>
      <w:szCs w:val="24"/>
    </w:rPr>
  </w:style>
  <w:style w:type="paragraph" w:customStyle="1" w:styleId="xl323">
    <w:name w:val="xl323"/>
    <w:basedOn w:val="a0"/>
    <w:rsid w:val="004E774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324">
    <w:name w:val="xl324"/>
    <w:basedOn w:val="a0"/>
    <w:rsid w:val="004E7741"/>
    <w:pPr>
      <w:spacing w:before="100" w:beforeAutospacing="1" w:after="100" w:afterAutospacing="1" w:line="240" w:lineRule="auto"/>
      <w:jc w:val="center"/>
      <w:textAlignment w:val="center"/>
    </w:pPr>
    <w:rPr>
      <w:rFonts w:ascii="Liberation Serif" w:eastAsia="Times New Roman" w:hAnsi="Liberation Serif"/>
      <w:b/>
      <w:bCs/>
      <w:i/>
      <w:iCs/>
      <w:color w:val="000000"/>
      <w:sz w:val="28"/>
      <w:szCs w:val="28"/>
    </w:rPr>
  </w:style>
  <w:style w:type="paragraph" w:customStyle="1" w:styleId="xl325">
    <w:name w:val="xl325"/>
    <w:basedOn w:val="a0"/>
    <w:rsid w:val="004E7741"/>
    <w:pPr>
      <w:spacing w:before="100" w:beforeAutospacing="1" w:after="100" w:afterAutospacing="1" w:line="240" w:lineRule="auto"/>
      <w:jc w:val="center"/>
      <w:textAlignment w:val="center"/>
    </w:pPr>
    <w:rPr>
      <w:rFonts w:ascii="Liberation Serif" w:eastAsia="Times New Roman" w:hAnsi="Liberation Serif"/>
      <w:b/>
      <w:bCs/>
      <w:i/>
      <w:iCs/>
      <w:color w:val="000000"/>
      <w:sz w:val="28"/>
      <w:szCs w:val="28"/>
    </w:rPr>
  </w:style>
  <w:style w:type="paragraph" w:customStyle="1" w:styleId="xl326">
    <w:name w:val="xl326"/>
    <w:basedOn w:val="a0"/>
    <w:rsid w:val="004E7741"/>
    <w:pPr>
      <w:pBdr>
        <w:bottom w:val="single" w:sz="8" w:space="0" w:color="auto"/>
      </w:pBdr>
      <w:spacing w:before="100" w:beforeAutospacing="1" w:after="100" w:afterAutospacing="1" w:line="240" w:lineRule="auto"/>
      <w:jc w:val="center"/>
      <w:textAlignment w:val="center"/>
    </w:pPr>
    <w:rPr>
      <w:rFonts w:ascii="Liberation Serif" w:eastAsia="Times New Roman" w:hAnsi="Liberation Serif"/>
      <w:b/>
      <w:bCs/>
      <w:i/>
      <w:iCs/>
      <w:color w:val="000000"/>
      <w:sz w:val="28"/>
      <w:szCs w:val="28"/>
    </w:rPr>
  </w:style>
  <w:style w:type="paragraph" w:customStyle="1" w:styleId="xl327">
    <w:name w:val="xl327"/>
    <w:basedOn w:val="a0"/>
    <w:rsid w:val="004E7741"/>
    <w:pPr>
      <w:pBdr>
        <w:top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4"/>
      <w:szCs w:val="24"/>
    </w:rPr>
  </w:style>
  <w:style w:type="paragraph" w:customStyle="1" w:styleId="xl328">
    <w:name w:val="xl328"/>
    <w:basedOn w:val="a0"/>
    <w:rsid w:val="004E7741"/>
    <w:pPr>
      <w:pBdr>
        <w:top w:val="single" w:sz="8" w:space="0" w:color="auto"/>
        <w:right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4"/>
      <w:szCs w:val="24"/>
    </w:rPr>
  </w:style>
  <w:style w:type="table" w:customStyle="1" w:styleId="62">
    <w:name w:val="Сетка таблицы6"/>
    <w:basedOn w:val="a2"/>
    <w:next w:val="ac"/>
    <w:uiPriority w:val="39"/>
    <w:rsid w:val="004E774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4E7741"/>
    <w:rPr>
      <w:rFonts w:ascii="Times New Roman" w:hAnsi="Times New Roman" w:cs="Times New Roman"/>
      <w:sz w:val="18"/>
      <w:szCs w:val="18"/>
    </w:rPr>
  </w:style>
  <w:style w:type="character" w:customStyle="1" w:styleId="news-title">
    <w:name w:val="news-title"/>
    <w:basedOn w:val="a1"/>
    <w:rsid w:val="00F4469E"/>
  </w:style>
  <w:style w:type="paragraph" w:customStyle="1" w:styleId="1f2">
    <w:name w:val="Стиль1"/>
    <w:basedOn w:val="a8"/>
    <w:rsid w:val="00C8050E"/>
    <w:pPr>
      <w:spacing w:after="0"/>
      <w:ind w:firstLine="709"/>
      <w:jc w:val="both"/>
    </w:pPr>
    <w:rPr>
      <w:sz w:val="28"/>
    </w:rPr>
  </w:style>
  <w:style w:type="paragraph" w:customStyle="1" w:styleId="Style8">
    <w:name w:val="Style8"/>
    <w:basedOn w:val="a0"/>
    <w:uiPriority w:val="99"/>
    <w:rsid w:val="00C8050E"/>
    <w:pPr>
      <w:widowControl w:val="0"/>
      <w:autoSpaceDE w:val="0"/>
      <w:autoSpaceDN w:val="0"/>
      <w:adjustRightInd w:val="0"/>
      <w:spacing w:after="0" w:line="324" w:lineRule="exact"/>
      <w:ind w:firstLine="706"/>
      <w:jc w:val="both"/>
    </w:pPr>
    <w:rPr>
      <w:rFonts w:ascii="Times New Roman" w:eastAsia="Times New Roman" w:hAnsi="Times New Roman"/>
      <w:sz w:val="24"/>
      <w:szCs w:val="24"/>
    </w:rPr>
  </w:style>
  <w:style w:type="character" w:customStyle="1" w:styleId="-">
    <w:name w:val="Интернет-ссылка"/>
    <w:basedOn w:val="a1"/>
    <w:uiPriority w:val="99"/>
    <w:unhideWhenUsed/>
    <w:rsid w:val="00811033"/>
    <w:rPr>
      <w:color w:val="0000FF"/>
      <w:u w:val="single"/>
    </w:rPr>
  </w:style>
  <w:style w:type="paragraph" w:customStyle="1" w:styleId="copyright-info">
    <w:name w:val="copyright-info"/>
    <w:basedOn w:val="a0"/>
    <w:rsid w:val="004011B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70336">
      <w:bodyDiv w:val="1"/>
      <w:marLeft w:val="0"/>
      <w:marRight w:val="0"/>
      <w:marTop w:val="0"/>
      <w:marBottom w:val="0"/>
      <w:divBdr>
        <w:top w:val="none" w:sz="0" w:space="0" w:color="auto"/>
        <w:left w:val="none" w:sz="0" w:space="0" w:color="auto"/>
        <w:bottom w:val="none" w:sz="0" w:space="0" w:color="auto"/>
        <w:right w:val="none" w:sz="0" w:space="0" w:color="auto"/>
      </w:divBdr>
    </w:div>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22288376">
      <w:bodyDiv w:val="1"/>
      <w:marLeft w:val="0"/>
      <w:marRight w:val="0"/>
      <w:marTop w:val="0"/>
      <w:marBottom w:val="0"/>
      <w:divBdr>
        <w:top w:val="none" w:sz="0" w:space="0" w:color="auto"/>
        <w:left w:val="none" w:sz="0" w:space="0" w:color="auto"/>
        <w:bottom w:val="none" w:sz="0" w:space="0" w:color="auto"/>
        <w:right w:val="none" w:sz="0" w:space="0" w:color="auto"/>
      </w:divBdr>
    </w:div>
    <w:div w:id="29378853">
      <w:bodyDiv w:val="1"/>
      <w:marLeft w:val="0"/>
      <w:marRight w:val="0"/>
      <w:marTop w:val="0"/>
      <w:marBottom w:val="0"/>
      <w:divBdr>
        <w:top w:val="none" w:sz="0" w:space="0" w:color="auto"/>
        <w:left w:val="none" w:sz="0" w:space="0" w:color="auto"/>
        <w:bottom w:val="none" w:sz="0" w:space="0" w:color="auto"/>
        <w:right w:val="none" w:sz="0" w:space="0" w:color="auto"/>
      </w:divBdr>
    </w:div>
    <w:div w:id="36974344">
      <w:bodyDiv w:val="1"/>
      <w:marLeft w:val="0"/>
      <w:marRight w:val="0"/>
      <w:marTop w:val="0"/>
      <w:marBottom w:val="0"/>
      <w:divBdr>
        <w:top w:val="none" w:sz="0" w:space="0" w:color="auto"/>
        <w:left w:val="none" w:sz="0" w:space="0" w:color="auto"/>
        <w:bottom w:val="none" w:sz="0" w:space="0" w:color="auto"/>
        <w:right w:val="none" w:sz="0" w:space="0" w:color="auto"/>
      </w:divBdr>
    </w:div>
    <w:div w:id="75253597">
      <w:bodyDiv w:val="1"/>
      <w:marLeft w:val="0"/>
      <w:marRight w:val="0"/>
      <w:marTop w:val="0"/>
      <w:marBottom w:val="0"/>
      <w:divBdr>
        <w:top w:val="none" w:sz="0" w:space="0" w:color="auto"/>
        <w:left w:val="none" w:sz="0" w:space="0" w:color="auto"/>
        <w:bottom w:val="none" w:sz="0" w:space="0" w:color="auto"/>
        <w:right w:val="none" w:sz="0" w:space="0" w:color="auto"/>
      </w:divBdr>
    </w:div>
    <w:div w:id="76363087">
      <w:bodyDiv w:val="1"/>
      <w:marLeft w:val="0"/>
      <w:marRight w:val="0"/>
      <w:marTop w:val="0"/>
      <w:marBottom w:val="0"/>
      <w:divBdr>
        <w:top w:val="none" w:sz="0" w:space="0" w:color="auto"/>
        <w:left w:val="none" w:sz="0" w:space="0" w:color="auto"/>
        <w:bottom w:val="none" w:sz="0" w:space="0" w:color="auto"/>
        <w:right w:val="none" w:sz="0" w:space="0" w:color="auto"/>
      </w:divBdr>
    </w:div>
    <w:div w:id="89083861">
      <w:bodyDiv w:val="1"/>
      <w:marLeft w:val="0"/>
      <w:marRight w:val="0"/>
      <w:marTop w:val="0"/>
      <w:marBottom w:val="0"/>
      <w:divBdr>
        <w:top w:val="none" w:sz="0" w:space="0" w:color="auto"/>
        <w:left w:val="none" w:sz="0" w:space="0" w:color="auto"/>
        <w:bottom w:val="none" w:sz="0" w:space="0" w:color="auto"/>
        <w:right w:val="none" w:sz="0" w:space="0" w:color="auto"/>
      </w:divBdr>
    </w:div>
    <w:div w:id="91241048">
      <w:bodyDiv w:val="1"/>
      <w:marLeft w:val="0"/>
      <w:marRight w:val="0"/>
      <w:marTop w:val="0"/>
      <w:marBottom w:val="0"/>
      <w:divBdr>
        <w:top w:val="none" w:sz="0" w:space="0" w:color="auto"/>
        <w:left w:val="none" w:sz="0" w:space="0" w:color="auto"/>
        <w:bottom w:val="none" w:sz="0" w:space="0" w:color="auto"/>
        <w:right w:val="none" w:sz="0" w:space="0" w:color="auto"/>
      </w:divBdr>
    </w:div>
    <w:div w:id="94371841">
      <w:bodyDiv w:val="1"/>
      <w:marLeft w:val="0"/>
      <w:marRight w:val="0"/>
      <w:marTop w:val="0"/>
      <w:marBottom w:val="0"/>
      <w:divBdr>
        <w:top w:val="none" w:sz="0" w:space="0" w:color="auto"/>
        <w:left w:val="none" w:sz="0" w:space="0" w:color="auto"/>
        <w:bottom w:val="none" w:sz="0" w:space="0" w:color="auto"/>
        <w:right w:val="none" w:sz="0" w:space="0" w:color="auto"/>
      </w:divBdr>
    </w:div>
    <w:div w:id="108166162">
      <w:bodyDiv w:val="1"/>
      <w:marLeft w:val="0"/>
      <w:marRight w:val="0"/>
      <w:marTop w:val="0"/>
      <w:marBottom w:val="0"/>
      <w:divBdr>
        <w:top w:val="none" w:sz="0" w:space="0" w:color="auto"/>
        <w:left w:val="none" w:sz="0" w:space="0" w:color="auto"/>
        <w:bottom w:val="none" w:sz="0" w:space="0" w:color="auto"/>
        <w:right w:val="none" w:sz="0" w:space="0" w:color="auto"/>
      </w:divBdr>
    </w:div>
    <w:div w:id="121730138">
      <w:bodyDiv w:val="1"/>
      <w:marLeft w:val="0"/>
      <w:marRight w:val="0"/>
      <w:marTop w:val="0"/>
      <w:marBottom w:val="0"/>
      <w:divBdr>
        <w:top w:val="none" w:sz="0" w:space="0" w:color="auto"/>
        <w:left w:val="none" w:sz="0" w:space="0" w:color="auto"/>
        <w:bottom w:val="none" w:sz="0" w:space="0" w:color="auto"/>
        <w:right w:val="none" w:sz="0" w:space="0" w:color="auto"/>
      </w:divBdr>
    </w:div>
    <w:div w:id="130249651">
      <w:bodyDiv w:val="1"/>
      <w:marLeft w:val="0"/>
      <w:marRight w:val="0"/>
      <w:marTop w:val="0"/>
      <w:marBottom w:val="0"/>
      <w:divBdr>
        <w:top w:val="none" w:sz="0" w:space="0" w:color="auto"/>
        <w:left w:val="none" w:sz="0" w:space="0" w:color="auto"/>
        <w:bottom w:val="none" w:sz="0" w:space="0" w:color="auto"/>
        <w:right w:val="none" w:sz="0" w:space="0" w:color="auto"/>
      </w:divBdr>
    </w:div>
    <w:div w:id="142431478">
      <w:bodyDiv w:val="1"/>
      <w:marLeft w:val="0"/>
      <w:marRight w:val="0"/>
      <w:marTop w:val="0"/>
      <w:marBottom w:val="0"/>
      <w:divBdr>
        <w:top w:val="none" w:sz="0" w:space="0" w:color="auto"/>
        <w:left w:val="none" w:sz="0" w:space="0" w:color="auto"/>
        <w:bottom w:val="none" w:sz="0" w:space="0" w:color="auto"/>
        <w:right w:val="none" w:sz="0" w:space="0" w:color="auto"/>
      </w:divBdr>
    </w:div>
    <w:div w:id="184100548">
      <w:bodyDiv w:val="1"/>
      <w:marLeft w:val="0"/>
      <w:marRight w:val="0"/>
      <w:marTop w:val="0"/>
      <w:marBottom w:val="0"/>
      <w:divBdr>
        <w:top w:val="none" w:sz="0" w:space="0" w:color="auto"/>
        <w:left w:val="none" w:sz="0" w:space="0" w:color="auto"/>
        <w:bottom w:val="none" w:sz="0" w:space="0" w:color="auto"/>
        <w:right w:val="none" w:sz="0" w:space="0" w:color="auto"/>
      </w:divBdr>
    </w:div>
    <w:div w:id="190919071">
      <w:bodyDiv w:val="1"/>
      <w:marLeft w:val="0"/>
      <w:marRight w:val="0"/>
      <w:marTop w:val="0"/>
      <w:marBottom w:val="0"/>
      <w:divBdr>
        <w:top w:val="none" w:sz="0" w:space="0" w:color="auto"/>
        <w:left w:val="none" w:sz="0" w:space="0" w:color="auto"/>
        <w:bottom w:val="none" w:sz="0" w:space="0" w:color="auto"/>
        <w:right w:val="none" w:sz="0" w:space="0" w:color="auto"/>
      </w:divBdr>
    </w:div>
    <w:div w:id="205263074">
      <w:bodyDiv w:val="1"/>
      <w:marLeft w:val="0"/>
      <w:marRight w:val="0"/>
      <w:marTop w:val="0"/>
      <w:marBottom w:val="0"/>
      <w:divBdr>
        <w:top w:val="none" w:sz="0" w:space="0" w:color="auto"/>
        <w:left w:val="none" w:sz="0" w:space="0" w:color="auto"/>
        <w:bottom w:val="none" w:sz="0" w:space="0" w:color="auto"/>
        <w:right w:val="none" w:sz="0" w:space="0" w:color="auto"/>
      </w:divBdr>
    </w:div>
    <w:div w:id="223830472">
      <w:bodyDiv w:val="1"/>
      <w:marLeft w:val="0"/>
      <w:marRight w:val="0"/>
      <w:marTop w:val="0"/>
      <w:marBottom w:val="0"/>
      <w:divBdr>
        <w:top w:val="none" w:sz="0" w:space="0" w:color="auto"/>
        <w:left w:val="none" w:sz="0" w:space="0" w:color="auto"/>
        <w:bottom w:val="none" w:sz="0" w:space="0" w:color="auto"/>
        <w:right w:val="none" w:sz="0" w:space="0" w:color="auto"/>
      </w:divBdr>
    </w:div>
    <w:div w:id="239753638">
      <w:bodyDiv w:val="1"/>
      <w:marLeft w:val="0"/>
      <w:marRight w:val="0"/>
      <w:marTop w:val="0"/>
      <w:marBottom w:val="0"/>
      <w:divBdr>
        <w:top w:val="none" w:sz="0" w:space="0" w:color="auto"/>
        <w:left w:val="none" w:sz="0" w:space="0" w:color="auto"/>
        <w:bottom w:val="none" w:sz="0" w:space="0" w:color="auto"/>
        <w:right w:val="none" w:sz="0" w:space="0" w:color="auto"/>
      </w:divBdr>
    </w:div>
    <w:div w:id="254901705">
      <w:bodyDiv w:val="1"/>
      <w:marLeft w:val="0"/>
      <w:marRight w:val="0"/>
      <w:marTop w:val="0"/>
      <w:marBottom w:val="0"/>
      <w:divBdr>
        <w:top w:val="none" w:sz="0" w:space="0" w:color="auto"/>
        <w:left w:val="none" w:sz="0" w:space="0" w:color="auto"/>
        <w:bottom w:val="none" w:sz="0" w:space="0" w:color="auto"/>
        <w:right w:val="none" w:sz="0" w:space="0" w:color="auto"/>
      </w:divBdr>
    </w:div>
    <w:div w:id="260839871">
      <w:bodyDiv w:val="1"/>
      <w:marLeft w:val="0"/>
      <w:marRight w:val="0"/>
      <w:marTop w:val="0"/>
      <w:marBottom w:val="0"/>
      <w:divBdr>
        <w:top w:val="none" w:sz="0" w:space="0" w:color="auto"/>
        <w:left w:val="none" w:sz="0" w:space="0" w:color="auto"/>
        <w:bottom w:val="none" w:sz="0" w:space="0" w:color="auto"/>
        <w:right w:val="none" w:sz="0" w:space="0" w:color="auto"/>
      </w:divBdr>
    </w:div>
    <w:div w:id="262109968">
      <w:bodyDiv w:val="1"/>
      <w:marLeft w:val="0"/>
      <w:marRight w:val="0"/>
      <w:marTop w:val="0"/>
      <w:marBottom w:val="0"/>
      <w:divBdr>
        <w:top w:val="none" w:sz="0" w:space="0" w:color="auto"/>
        <w:left w:val="none" w:sz="0" w:space="0" w:color="auto"/>
        <w:bottom w:val="none" w:sz="0" w:space="0" w:color="auto"/>
        <w:right w:val="none" w:sz="0" w:space="0" w:color="auto"/>
      </w:divBdr>
    </w:div>
    <w:div w:id="271057447">
      <w:bodyDiv w:val="1"/>
      <w:marLeft w:val="0"/>
      <w:marRight w:val="0"/>
      <w:marTop w:val="0"/>
      <w:marBottom w:val="0"/>
      <w:divBdr>
        <w:top w:val="none" w:sz="0" w:space="0" w:color="auto"/>
        <w:left w:val="none" w:sz="0" w:space="0" w:color="auto"/>
        <w:bottom w:val="none" w:sz="0" w:space="0" w:color="auto"/>
        <w:right w:val="none" w:sz="0" w:space="0" w:color="auto"/>
      </w:divBdr>
    </w:div>
    <w:div w:id="284432212">
      <w:bodyDiv w:val="1"/>
      <w:marLeft w:val="0"/>
      <w:marRight w:val="0"/>
      <w:marTop w:val="0"/>
      <w:marBottom w:val="0"/>
      <w:divBdr>
        <w:top w:val="none" w:sz="0" w:space="0" w:color="auto"/>
        <w:left w:val="none" w:sz="0" w:space="0" w:color="auto"/>
        <w:bottom w:val="none" w:sz="0" w:space="0" w:color="auto"/>
        <w:right w:val="none" w:sz="0" w:space="0" w:color="auto"/>
      </w:divBdr>
    </w:div>
    <w:div w:id="285085778">
      <w:bodyDiv w:val="1"/>
      <w:marLeft w:val="0"/>
      <w:marRight w:val="0"/>
      <w:marTop w:val="0"/>
      <w:marBottom w:val="0"/>
      <w:divBdr>
        <w:top w:val="none" w:sz="0" w:space="0" w:color="auto"/>
        <w:left w:val="none" w:sz="0" w:space="0" w:color="auto"/>
        <w:bottom w:val="none" w:sz="0" w:space="0" w:color="auto"/>
        <w:right w:val="none" w:sz="0" w:space="0" w:color="auto"/>
      </w:divBdr>
    </w:div>
    <w:div w:id="303894676">
      <w:bodyDiv w:val="1"/>
      <w:marLeft w:val="0"/>
      <w:marRight w:val="0"/>
      <w:marTop w:val="0"/>
      <w:marBottom w:val="0"/>
      <w:divBdr>
        <w:top w:val="none" w:sz="0" w:space="0" w:color="auto"/>
        <w:left w:val="none" w:sz="0" w:space="0" w:color="auto"/>
        <w:bottom w:val="none" w:sz="0" w:space="0" w:color="auto"/>
        <w:right w:val="none" w:sz="0" w:space="0" w:color="auto"/>
      </w:divBdr>
    </w:div>
    <w:div w:id="323051358">
      <w:bodyDiv w:val="1"/>
      <w:marLeft w:val="0"/>
      <w:marRight w:val="0"/>
      <w:marTop w:val="0"/>
      <w:marBottom w:val="0"/>
      <w:divBdr>
        <w:top w:val="none" w:sz="0" w:space="0" w:color="auto"/>
        <w:left w:val="none" w:sz="0" w:space="0" w:color="auto"/>
        <w:bottom w:val="none" w:sz="0" w:space="0" w:color="auto"/>
        <w:right w:val="none" w:sz="0" w:space="0" w:color="auto"/>
      </w:divBdr>
    </w:div>
    <w:div w:id="327560159">
      <w:bodyDiv w:val="1"/>
      <w:marLeft w:val="0"/>
      <w:marRight w:val="0"/>
      <w:marTop w:val="0"/>
      <w:marBottom w:val="0"/>
      <w:divBdr>
        <w:top w:val="none" w:sz="0" w:space="0" w:color="auto"/>
        <w:left w:val="none" w:sz="0" w:space="0" w:color="auto"/>
        <w:bottom w:val="none" w:sz="0" w:space="0" w:color="auto"/>
        <w:right w:val="none" w:sz="0" w:space="0" w:color="auto"/>
      </w:divBdr>
    </w:div>
    <w:div w:id="329260176">
      <w:bodyDiv w:val="1"/>
      <w:marLeft w:val="0"/>
      <w:marRight w:val="0"/>
      <w:marTop w:val="0"/>
      <w:marBottom w:val="0"/>
      <w:divBdr>
        <w:top w:val="none" w:sz="0" w:space="0" w:color="auto"/>
        <w:left w:val="none" w:sz="0" w:space="0" w:color="auto"/>
        <w:bottom w:val="none" w:sz="0" w:space="0" w:color="auto"/>
        <w:right w:val="none" w:sz="0" w:space="0" w:color="auto"/>
      </w:divBdr>
    </w:div>
    <w:div w:id="331108592">
      <w:bodyDiv w:val="1"/>
      <w:marLeft w:val="0"/>
      <w:marRight w:val="0"/>
      <w:marTop w:val="0"/>
      <w:marBottom w:val="0"/>
      <w:divBdr>
        <w:top w:val="none" w:sz="0" w:space="0" w:color="auto"/>
        <w:left w:val="none" w:sz="0" w:space="0" w:color="auto"/>
        <w:bottom w:val="none" w:sz="0" w:space="0" w:color="auto"/>
        <w:right w:val="none" w:sz="0" w:space="0" w:color="auto"/>
      </w:divBdr>
    </w:div>
    <w:div w:id="333537311">
      <w:bodyDiv w:val="1"/>
      <w:marLeft w:val="0"/>
      <w:marRight w:val="0"/>
      <w:marTop w:val="0"/>
      <w:marBottom w:val="0"/>
      <w:divBdr>
        <w:top w:val="none" w:sz="0" w:space="0" w:color="auto"/>
        <w:left w:val="none" w:sz="0" w:space="0" w:color="auto"/>
        <w:bottom w:val="none" w:sz="0" w:space="0" w:color="auto"/>
        <w:right w:val="none" w:sz="0" w:space="0" w:color="auto"/>
      </w:divBdr>
    </w:div>
    <w:div w:id="375160344">
      <w:bodyDiv w:val="1"/>
      <w:marLeft w:val="0"/>
      <w:marRight w:val="0"/>
      <w:marTop w:val="0"/>
      <w:marBottom w:val="0"/>
      <w:divBdr>
        <w:top w:val="none" w:sz="0" w:space="0" w:color="auto"/>
        <w:left w:val="none" w:sz="0" w:space="0" w:color="auto"/>
        <w:bottom w:val="none" w:sz="0" w:space="0" w:color="auto"/>
        <w:right w:val="none" w:sz="0" w:space="0" w:color="auto"/>
      </w:divBdr>
    </w:div>
    <w:div w:id="376245166">
      <w:bodyDiv w:val="1"/>
      <w:marLeft w:val="0"/>
      <w:marRight w:val="0"/>
      <w:marTop w:val="0"/>
      <w:marBottom w:val="0"/>
      <w:divBdr>
        <w:top w:val="none" w:sz="0" w:space="0" w:color="auto"/>
        <w:left w:val="none" w:sz="0" w:space="0" w:color="auto"/>
        <w:bottom w:val="none" w:sz="0" w:space="0" w:color="auto"/>
        <w:right w:val="none" w:sz="0" w:space="0" w:color="auto"/>
      </w:divBdr>
    </w:div>
    <w:div w:id="376324106">
      <w:bodyDiv w:val="1"/>
      <w:marLeft w:val="0"/>
      <w:marRight w:val="0"/>
      <w:marTop w:val="0"/>
      <w:marBottom w:val="0"/>
      <w:divBdr>
        <w:top w:val="none" w:sz="0" w:space="0" w:color="auto"/>
        <w:left w:val="none" w:sz="0" w:space="0" w:color="auto"/>
        <w:bottom w:val="none" w:sz="0" w:space="0" w:color="auto"/>
        <w:right w:val="none" w:sz="0" w:space="0" w:color="auto"/>
      </w:divBdr>
    </w:div>
    <w:div w:id="377125639">
      <w:bodyDiv w:val="1"/>
      <w:marLeft w:val="0"/>
      <w:marRight w:val="0"/>
      <w:marTop w:val="0"/>
      <w:marBottom w:val="0"/>
      <w:divBdr>
        <w:top w:val="none" w:sz="0" w:space="0" w:color="auto"/>
        <w:left w:val="none" w:sz="0" w:space="0" w:color="auto"/>
        <w:bottom w:val="none" w:sz="0" w:space="0" w:color="auto"/>
        <w:right w:val="none" w:sz="0" w:space="0" w:color="auto"/>
      </w:divBdr>
    </w:div>
    <w:div w:id="404648480">
      <w:bodyDiv w:val="1"/>
      <w:marLeft w:val="0"/>
      <w:marRight w:val="0"/>
      <w:marTop w:val="0"/>
      <w:marBottom w:val="0"/>
      <w:divBdr>
        <w:top w:val="none" w:sz="0" w:space="0" w:color="auto"/>
        <w:left w:val="none" w:sz="0" w:space="0" w:color="auto"/>
        <w:bottom w:val="none" w:sz="0" w:space="0" w:color="auto"/>
        <w:right w:val="none" w:sz="0" w:space="0" w:color="auto"/>
      </w:divBdr>
    </w:div>
    <w:div w:id="406658881">
      <w:bodyDiv w:val="1"/>
      <w:marLeft w:val="0"/>
      <w:marRight w:val="0"/>
      <w:marTop w:val="0"/>
      <w:marBottom w:val="0"/>
      <w:divBdr>
        <w:top w:val="none" w:sz="0" w:space="0" w:color="auto"/>
        <w:left w:val="none" w:sz="0" w:space="0" w:color="auto"/>
        <w:bottom w:val="none" w:sz="0" w:space="0" w:color="auto"/>
        <w:right w:val="none" w:sz="0" w:space="0" w:color="auto"/>
      </w:divBdr>
    </w:div>
    <w:div w:id="413162316">
      <w:bodyDiv w:val="1"/>
      <w:marLeft w:val="0"/>
      <w:marRight w:val="0"/>
      <w:marTop w:val="0"/>
      <w:marBottom w:val="0"/>
      <w:divBdr>
        <w:top w:val="none" w:sz="0" w:space="0" w:color="auto"/>
        <w:left w:val="none" w:sz="0" w:space="0" w:color="auto"/>
        <w:bottom w:val="none" w:sz="0" w:space="0" w:color="auto"/>
        <w:right w:val="none" w:sz="0" w:space="0" w:color="auto"/>
      </w:divBdr>
    </w:div>
    <w:div w:id="419645381">
      <w:bodyDiv w:val="1"/>
      <w:marLeft w:val="0"/>
      <w:marRight w:val="0"/>
      <w:marTop w:val="0"/>
      <w:marBottom w:val="0"/>
      <w:divBdr>
        <w:top w:val="none" w:sz="0" w:space="0" w:color="auto"/>
        <w:left w:val="none" w:sz="0" w:space="0" w:color="auto"/>
        <w:bottom w:val="none" w:sz="0" w:space="0" w:color="auto"/>
        <w:right w:val="none" w:sz="0" w:space="0" w:color="auto"/>
      </w:divBdr>
    </w:div>
    <w:div w:id="425270928">
      <w:bodyDiv w:val="1"/>
      <w:marLeft w:val="0"/>
      <w:marRight w:val="0"/>
      <w:marTop w:val="0"/>
      <w:marBottom w:val="0"/>
      <w:divBdr>
        <w:top w:val="none" w:sz="0" w:space="0" w:color="auto"/>
        <w:left w:val="none" w:sz="0" w:space="0" w:color="auto"/>
        <w:bottom w:val="none" w:sz="0" w:space="0" w:color="auto"/>
        <w:right w:val="none" w:sz="0" w:space="0" w:color="auto"/>
      </w:divBdr>
    </w:div>
    <w:div w:id="478765503">
      <w:bodyDiv w:val="1"/>
      <w:marLeft w:val="0"/>
      <w:marRight w:val="0"/>
      <w:marTop w:val="0"/>
      <w:marBottom w:val="0"/>
      <w:divBdr>
        <w:top w:val="none" w:sz="0" w:space="0" w:color="auto"/>
        <w:left w:val="none" w:sz="0" w:space="0" w:color="auto"/>
        <w:bottom w:val="none" w:sz="0" w:space="0" w:color="auto"/>
        <w:right w:val="none" w:sz="0" w:space="0" w:color="auto"/>
      </w:divBdr>
    </w:div>
    <w:div w:id="488598051">
      <w:bodyDiv w:val="1"/>
      <w:marLeft w:val="0"/>
      <w:marRight w:val="0"/>
      <w:marTop w:val="0"/>
      <w:marBottom w:val="0"/>
      <w:divBdr>
        <w:top w:val="none" w:sz="0" w:space="0" w:color="auto"/>
        <w:left w:val="none" w:sz="0" w:space="0" w:color="auto"/>
        <w:bottom w:val="none" w:sz="0" w:space="0" w:color="auto"/>
        <w:right w:val="none" w:sz="0" w:space="0" w:color="auto"/>
      </w:divBdr>
    </w:div>
    <w:div w:id="492717021">
      <w:bodyDiv w:val="1"/>
      <w:marLeft w:val="0"/>
      <w:marRight w:val="0"/>
      <w:marTop w:val="0"/>
      <w:marBottom w:val="0"/>
      <w:divBdr>
        <w:top w:val="none" w:sz="0" w:space="0" w:color="auto"/>
        <w:left w:val="none" w:sz="0" w:space="0" w:color="auto"/>
        <w:bottom w:val="none" w:sz="0" w:space="0" w:color="auto"/>
        <w:right w:val="none" w:sz="0" w:space="0" w:color="auto"/>
      </w:divBdr>
    </w:div>
    <w:div w:id="497696497">
      <w:bodyDiv w:val="1"/>
      <w:marLeft w:val="0"/>
      <w:marRight w:val="0"/>
      <w:marTop w:val="0"/>
      <w:marBottom w:val="0"/>
      <w:divBdr>
        <w:top w:val="none" w:sz="0" w:space="0" w:color="auto"/>
        <w:left w:val="none" w:sz="0" w:space="0" w:color="auto"/>
        <w:bottom w:val="none" w:sz="0" w:space="0" w:color="auto"/>
        <w:right w:val="none" w:sz="0" w:space="0" w:color="auto"/>
      </w:divBdr>
    </w:div>
    <w:div w:id="499201779">
      <w:bodyDiv w:val="1"/>
      <w:marLeft w:val="0"/>
      <w:marRight w:val="0"/>
      <w:marTop w:val="0"/>
      <w:marBottom w:val="0"/>
      <w:divBdr>
        <w:top w:val="none" w:sz="0" w:space="0" w:color="auto"/>
        <w:left w:val="none" w:sz="0" w:space="0" w:color="auto"/>
        <w:bottom w:val="none" w:sz="0" w:space="0" w:color="auto"/>
        <w:right w:val="none" w:sz="0" w:space="0" w:color="auto"/>
      </w:divBdr>
    </w:div>
    <w:div w:id="504637483">
      <w:bodyDiv w:val="1"/>
      <w:marLeft w:val="0"/>
      <w:marRight w:val="0"/>
      <w:marTop w:val="0"/>
      <w:marBottom w:val="0"/>
      <w:divBdr>
        <w:top w:val="none" w:sz="0" w:space="0" w:color="auto"/>
        <w:left w:val="none" w:sz="0" w:space="0" w:color="auto"/>
        <w:bottom w:val="none" w:sz="0" w:space="0" w:color="auto"/>
        <w:right w:val="none" w:sz="0" w:space="0" w:color="auto"/>
      </w:divBdr>
    </w:div>
    <w:div w:id="522015541">
      <w:bodyDiv w:val="1"/>
      <w:marLeft w:val="0"/>
      <w:marRight w:val="0"/>
      <w:marTop w:val="0"/>
      <w:marBottom w:val="0"/>
      <w:divBdr>
        <w:top w:val="none" w:sz="0" w:space="0" w:color="auto"/>
        <w:left w:val="none" w:sz="0" w:space="0" w:color="auto"/>
        <w:bottom w:val="none" w:sz="0" w:space="0" w:color="auto"/>
        <w:right w:val="none" w:sz="0" w:space="0" w:color="auto"/>
      </w:divBdr>
    </w:div>
    <w:div w:id="551161349">
      <w:bodyDiv w:val="1"/>
      <w:marLeft w:val="0"/>
      <w:marRight w:val="0"/>
      <w:marTop w:val="0"/>
      <w:marBottom w:val="0"/>
      <w:divBdr>
        <w:top w:val="none" w:sz="0" w:space="0" w:color="auto"/>
        <w:left w:val="none" w:sz="0" w:space="0" w:color="auto"/>
        <w:bottom w:val="none" w:sz="0" w:space="0" w:color="auto"/>
        <w:right w:val="none" w:sz="0" w:space="0" w:color="auto"/>
      </w:divBdr>
    </w:div>
    <w:div w:id="564070071">
      <w:bodyDiv w:val="1"/>
      <w:marLeft w:val="0"/>
      <w:marRight w:val="0"/>
      <w:marTop w:val="0"/>
      <w:marBottom w:val="0"/>
      <w:divBdr>
        <w:top w:val="none" w:sz="0" w:space="0" w:color="auto"/>
        <w:left w:val="none" w:sz="0" w:space="0" w:color="auto"/>
        <w:bottom w:val="none" w:sz="0" w:space="0" w:color="auto"/>
        <w:right w:val="none" w:sz="0" w:space="0" w:color="auto"/>
      </w:divBdr>
    </w:div>
    <w:div w:id="579221093">
      <w:bodyDiv w:val="1"/>
      <w:marLeft w:val="0"/>
      <w:marRight w:val="0"/>
      <w:marTop w:val="0"/>
      <w:marBottom w:val="0"/>
      <w:divBdr>
        <w:top w:val="none" w:sz="0" w:space="0" w:color="auto"/>
        <w:left w:val="none" w:sz="0" w:space="0" w:color="auto"/>
        <w:bottom w:val="none" w:sz="0" w:space="0" w:color="auto"/>
        <w:right w:val="none" w:sz="0" w:space="0" w:color="auto"/>
      </w:divBdr>
    </w:div>
    <w:div w:id="597951115">
      <w:bodyDiv w:val="1"/>
      <w:marLeft w:val="0"/>
      <w:marRight w:val="0"/>
      <w:marTop w:val="0"/>
      <w:marBottom w:val="0"/>
      <w:divBdr>
        <w:top w:val="none" w:sz="0" w:space="0" w:color="auto"/>
        <w:left w:val="none" w:sz="0" w:space="0" w:color="auto"/>
        <w:bottom w:val="none" w:sz="0" w:space="0" w:color="auto"/>
        <w:right w:val="none" w:sz="0" w:space="0" w:color="auto"/>
      </w:divBdr>
    </w:div>
    <w:div w:id="631598094">
      <w:bodyDiv w:val="1"/>
      <w:marLeft w:val="0"/>
      <w:marRight w:val="0"/>
      <w:marTop w:val="0"/>
      <w:marBottom w:val="0"/>
      <w:divBdr>
        <w:top w:val="none" w:sz="0" w:space="0" w:color="auto"/>
        <w:left w:val="none" w:sz="0" w:space="0" w:color="auto"/>
        <w:bottom w:val="none" w:sz="0" w:space="0" w:color="auto"/>
        <w:right w:val="none" w:sz="0" w:space="0" w:color="auto"/>
      </w:divBdr>
    </w:div>
    <w:div w:id="644967876">
      <w:bodyDiv w:val="1"/>
      <w:marLeft w:val="0"/>
      <w:marRight w:val="0"/>
      <w:marTop w:val="0"/>
      <w:marBottom w:val="0"/>
      <w:divBdr>
        <w:top w:val="none" w:sz="0" w:space="0" w:color="auto"/>
        <w:left w:val="none" w:sz="0" w:space="0" w:color="auto"/>
        <w:bottom w:val="none" w:sz="0" w:space="0" w:color="auto"/>
        <w:right w:val="none" w:sz="0" w:space="0" w:color="auto"/>
      </w:divBdr>
    </w:div>
    <w:div w:id="658969731">
      <w:bodyDiv w:val="1"/>
      <w:marLeft w:val="0"/>
      <w:marRight w:val="0"/>
      <w:marTop w:val="0"/>
      <w:marBottom w:val="0"/>
      <w:divBdr>
        <w:top w:val="none" w:sz="0" w:space="0" w:color="auto"/>
        <w:left w:val="none" w:sz="0" w:space="0" w:color="auto"/>
        <w:bottom w:val="none" w:sz="0" w:space="0" w:color="auto"/>
        <w:right w:val="none" w:sz="0" w:space="0" w:color="auto"/>
      </w:divBdr>
    </w:div>
    <w:div w:id="663625808">
      <w:bodyDiv w:val="1"/>
      <w:marLeft w:val="0"/>
      <w:marRight w:val="0"/>
      <w:marTop w:val="0"/>
      <w:marBottom w:val="0"/>
      <w:divBdr>
        <w:top w:val="none" w:sz="0" w:space="0" w:color="auto"/>
        <w:left w:val="none" w:sz="0" w:space="0" w:color="auto"/>
        <w:bottom w:val="none" w:sz="0" w:space="0" w:color="auto"/>
        <w:right w:val="none" w:sz="0" w:space="0" w:color="auto"/>
      </w:divBdr>
    </w:div>
    <w:div w:id="694237179">
      <w:bodyDiv w:val="1"/>
      <w:marLeft w:val="0"/>
      <w:marRight w:val="0"/>
      <w:marTop w:val="0"/>
      <w:marBottom w:val="0"/>
      <w:divBdr>
        <w:top w:val="none" w:sz="0" w:space="0" w:color="auto"/>
        <w:left w:val="none" w:sz="0" w:space="0" w:color="auto"/>
        <w:bottom w:val="none" w:sz="0" w:space="0" w:color="auto"/>
        <w:right w:val="none" w:sz="0" w:space="0" w:color="auto"/>
      </w:divBdr>
    </w:div>
    <w:div w:id="716708916">
      <w:bodyDiv w:val="1"/>
      <w:marLeft w:val="0"/>
      <w:marRight w:val="0"/>
      <w:marTop w:val="0"/>
      <w:marBottom w:val="0"/>
      <w:divBdr>
        <w:top w:val="none" w:sz="0" w:space="0" w:color="auto"/>
        <w:left w:val="none" w:sz="0" w:space="0" w:color="auto"/>
        <w:bottom w:val="none" w:sz="0" w:space="0" w:color="auto"/>
        <w:right w:val="none" w:sz="0" w:space="0" w:color="auto"/>
      </w:divBdr>
    </w:div>
    <w:div w:id="722870643">
      <w:bodyDiv w:val="1"/>
      <w:marLeft w:val="0"/>
      <w:marRight w:val="0"/>
      <w:marTop w:val="0"/>
      <w:marBottom w:val="0"/>
      <w:divBdr>
        <w:top w:val="none" w:sz="0" w:space="0" w:color="auto"/>
        <w:left w:val="none" w:sz="0" w:space="0" w:color="auto"/>
        <w:bottom w:val="none" w:sz="0" w:space="0" w:color="auto"/>
        <w:right w:val="none" w:sz="0" w:space="0" w:color="auto"/>
      </w:divBdr>
    </w:div>
    <w:div w:id="748776127">
      <w:bodyDiv w:val="1"/>
      <w:marLeft w:val="0"/>
      <w:marRight w:val="0"/>
      <w:marTop w:val="0"/>
      <w:marBottom w:val="0"/>
      <w:divBdr>
        <w:top w:val="none" w:sz="0" w:space="0" w:color="auto"/>
        <w:left w:val="none" w:sz="0" w:space="0" w:color="auto"/>
        <w:bottom w:val="none" w:sz="0" w:space="0" w:color="auto"/>
        <w:right w:val="none" w:sz="0" w:space="0" w:color="auto"/>
      </w:divBdr>
    </w:div>
    <w:div w:id="755056078">
      <w:bodyDiv w:val="1"/>
      <w:marLeft w:val="0"/>
      <w:marRight w:val="0"/>
      <w:marTop w:val="0"/>
      <w:marBottom w:val="0"/>
      <w:divBdr>
        <w:top w:val="none" w:sz="0" w:space="0" w:color="auto"/>
        <w:left w:val="none" w:sz="0" w:space="0" w:color="auto"/>
        <w:bottom w:val="none" w:sz="0" w:space="0" w:color="auto"/>
        <w:right w:val="none" w:sz="0" w:space="0" w:color="auto"/>
      </w:divBdr>
    </w:div>
    <w:div w:id="761994238">
      <w:bodyDiv w:val="1"/>
      <w:marLeft w:val="0"/>
      <w:marRight w:val="0"/>
      <w:marTop w:val="0"/>
      <w:marBottom w:val="0"/>
      <w:divBdr>
        <w:top w:val="none" w:sz="0" w:space="0" w:color="auto"/>
        <w:left w:val="none" w:sz="0" w:space="0" w:color="auto"/>
        <w:bottom w:val="none" w:sz="0" w:space="0" w:color="auto"/>
        <w:right w:val="none" w:sz="0" w:space="0" w:color="auto"/>
      </w:divBdr>
    </w:div>
    <w:div w:id="766778883">
      <w:bodyDiv w:val="1"/>
      <w:marLeft w:val="0"/>
      <w:marRight w:val="0"/>
      <w:marTop w:val="0"/>
      <w:marBottom w:val="0"/>
      <w:divBdr>
        <w:top w:val="none" w:sz="0" w:space="0" w:color="auto"/>
        <w:left w:val="none" w:sz="0" w:space="0" w:color="auto"/>
        <w:bottom w:val="none" w:sz="0" w:space="0" w:color="auto"/>
        <w:right w:val="none" w:sz="0" w:space="0" w:color="auto"/>
      </w:divBdr>
    </w:div>
    <w:div w:id="771827284">
      <w:bodyDiv w:val="1"/>
      <w:marLeft w:val="0"/>
      <w:marRight w:val="0"/>
      <w:marTop w:val="0"/>
      <w:marBottom w:val="0"/>
      <w:divBdr>
        <w:top w:val="none" w:sz="0" w:space="0" w:color="auto"/>
        <w:left w:val="none" w:sz="0" w:space="0" w:color="auto"/>
        <w:bottom w:val="none" w:sz="0" w:space="0" w:color="auto"/>
        <w:right w:val="none" w:sz="0" w:space="0" w:color="auto"/>
      </w:divBdr>
    </w:div>
    <w:div w:id="865674181">
      <w:bodyDiv w:val="1"/>
      <w:marLeft w:val="0"/>
      <w:marRight w:val="0"/>
      <w:marTop w:val="0"/>
      <w:marBottom w:val="0"/>
      <w:divBdr>
        <w:top w:val="none" w:sz="0" w:space="0" w:color="auto"/>
        <w:left w:val="none" w:sz="0" w:space="0" w:color="auto"/>
        <w:bottom w:val="none" w:sz="0" w:space="0" w:color="auto"/>
        <w:right w:val="none" w:sz="0" w:space="0" w:color="auto"/>
      </w:divBdr>
    </w:div>
    <w:div w:id="907417067">
      <w:bodyDiv w:val="1"/>
      <w:marLeft w:val="0"/>
      <w:marRight w:val="0"/>
      <w:marTop w:val="0"/>
      <w:marBottom w:val="0"/>
      <w:divBdr>
        <w:top w:val="none" w:sz="0" w:space="0" w:color="auto"/>
        <w:left w:val="none" w:sz="0" w:space="0" w:color="auto"/>
        <w:bottom w:val="none" w:sz="0" w:space="0" w:color="auto"/>
        <w:right w:val="none" w:sz="0" w:space="0" w:color="auto"/>
      </w:divBdr>
    </w:div>
    <w:div w:id="909000930">
      <w:bodyDiv w:val="1"/>
      <w:marLeft w:val="0"/>
      <w:marRight w:val="0"/>
      <w:marTop w:val="0"/>
      <w:marBottom w:val="0"/>
      <w:divBdr>
        <w:top w:val="none" w:sz="0" w:space="0" w:color="auto"/>
        <w:left w:val="none" w:sz="0" w:space="0" w:color="auto"/>
        <w:bottom w:val="none" w:sz="0" w:space="0" w:color="auto"/>
        <w:right w:val="none" w:sz="0" w:space="0" w:color="auto"/>
      </w:divBdr>
    </w:div>
    <w:div w:id="912200313">
      <w:bodyDiv w:val="1"/>
      <w:marLeft w:val="0"/>
      <w:marRight w:val="0"/>
      <w:marTop w:val="0"/>
      <w:marBottom w:val="0"/>
      <w:divBdr>
        <w:top w:val="none" w:sz="0" w:space="0" w:color="auto"/>
        <w:left w:val="none" w:sz="0" w:space="0" w:color="auto"/>
        <w:bottom w:val="none" w:sz="0" w:space="0" w:color="auto"/>
        <w:right w:val="none" w:sz="0" w:space="0" w:color="auto"/>
      </w:divBdr>
    </w:div>
    <w:div w:id="917058537">
      <w:bodyDiv w:val="1"/>
      <w:marLeft w:val="0"/>
      <w:marRight w:val="0"/>
      <w:marTop w:val="0"/>
      <w:marBottom w:val="0"/>
      <w:divBdr>
        <w:top w:val="none" w:sz="0" w:space="0" w:color="auto"/>
        <w:left w:val="none" w:sz="0" w:space="0" w:color="auto"/>
        <w:bottom w:val="none" w:sz="0" w:space="0" w:color="auto"/>
        <w:right w:val="none" w:sz="0" w:space="0" w:color="auto"/>
      </w:divBdr>
    </w:div>
    <w:div w:id="959074820">
      <w:bodyDiv w:val="1"/>
      <w:marLeft w:val="0"/>
      <w:marRight w:val="0"/>
      <w:marTop w:val="0"/>
      <w:marBottom w:val="0"/>
      <w:divBdr>
        <w:top w:val="none" w:sz="0" w:space="0" w:color="auto"/>
        <w:left w:val="none" w:sz="0" w:space="0" w:color="auto"/>
        <w:bottom w:val="none" w:sz="0" w:space="0" w:color="auto"/>
        <w:right w:val="none" w:sz="0" w:space="0" w:color="auto"/>
      </w:divBdr>
    </w:div>
    <w:div w:id="970090013">
      <w:bodyDiv w:val="1"/>
      <w:marLeft w:val="0"/>
      <w:marRight w:val="0"/>
      <w:marTop w:val="0"/>
      <w:marBottom w:val="0"/>
      <w:divBdr>
        <w:top w:val="none" w:sz="0" w:space="0" w:color="auto"/>
        <w:left w:val="none" w:sz="0" w:space="0" w:color="auto"/>
        <w:bottom w:val="none" w:sz="0" w:space="0" w:color="auto"/>
        <w:right w:val="none" w:sz="0" w:space="0" w:color="auto"/>
      </w:divBdr>
    </w:div>
    <w:div w:id="980037979">
      <w:bodyDiv w:val="1"/>
      <w:marLeft w:val="0"/>
      <w:marRight w:val="0"/>
      <w:marTop w:val="0"/>
      <w:marBottom w:val="0"/>
      <w:divBdr>
        <w:top w:val="none" w:sz="0" w:space="0" w:color="auto"/>
        <w:left w:val="none" w:sz="0" w:space="0" w:color="auto"/>
        <w:bottom w:val="none" w:sz="0" w:space="0" w:color="auto"/>
        <w:right w:val="none" w:sz="0" w:space="0" w:color="auto"/>
      </w:divBdr>
    </w:div>
    <w:div w:id="998387622">
      <w:bodyDiv w:val="1"/>
      <w:marLeft w:val="0"/>
      <w:marRight w:val="0"/>
      <w:marTop w:val="0"/>
      <w:marBottom w:val="0"/>
      <w:divBdr>
        <w:top w:val="none" w:sz="0" w:space="0" w:color="auto"/>
        <w:left w:val="none" w:sz="0" w:space="0" w:color="auto"/>
        <w:bottom w:val="none" w:sz="0" w:space="0" w:color="auto"/>
        <w:right w:val="none" w:sz="0" w:space="0" w:color="auto"/>
      </w:divBdr>
    </w:div>
    <w:div w:id="1005744148">
      <w:bodyDiv w:val="1"/>
      <w:marLeft w:val="0"/>
      <w:marRight w:val="0"/>
      <w:marTop w:val="0"/>
      <w:marBottom w:val="0"/>
      <w:divBdr>
        <w:top w:val="none" w:sz="0" w:space="0" w:color="auto"/>
        <w:left w:val="none" w:sz="0" w:space="0" w:color="auto"/>
        <w:bottom w:val="none" w:sz="0" w:space="0" w:color="auto"/>
        <w:right w:val="none" w:sz="0" w:space="0" w:color="auto"/>
      </w:divBdr>
    </w:div>
    <w:div w:id="1016034041">
      <w:bodyDiv w:val="1"/>
      <w:marLeft w:val="0"/>
      <w:marRight w:val="0"/>
      <w:marTop w:val="0"/>
      <w:marBottom w:val="0"/>
      <w:divBdr>
        <w:top w:val="none" w:sz="0" w:space="0" w:color="auto"/>
        <w:left w:val="none" w:sz="0" w:space="0" w:color="auto"/>
        <w:bottom w:val="none" w:sz="0" w:space="0" w:color="auto"/>
        <w:right w:val="none" w:sz="0" w:space="0" w:color="auto"/>
      </w:divBdr>
    </w:div>
    <w:div w:id="1020861095">
      <w:bodyDiv w:val="1"/>
      <w:marLeft w:val="0"/>
      <w:marRight w:val="0"/>
      <w:marTop w:val="0"/>
      <w:marBottom w:val="0"/>
      <w:divBdr>
        <w:top w:val="none" w:sz="0" w:space="0" w:color="auto"/>
        <w:left w:val="none" w:sz="0" w:space="0" w:color="auto"/>
        <w:bottom w:val="none" w:sz="0" w:space="0" w:color="auto"/>
        <w:right w:val="none" w:sz="0" w:space="0" w:color="auto"/>
      </w:divBdr>
    </w:div>
    <w:div w:id="1022629877">
      <w:bodyDiv w:val="1"/>
      <w:marLeft w:val="0"/>
      <w:marRight w:val="0"/>
      <w:marTop w:val="0"/>
      <w:marBottom w:val="0"/>
      <w:divBdr>
        <w:top w:val="none" w:sz="0" w:space="0" w:color="auto"/>
        <w:left w:val="none" w:sz="0" w:space="0" w:color="auto"/>
        <w:bottom w:val="none" w:sz="0" w:space="0" w:color="auto"/>
        <w:right w:val="none" w:sz="0" w:space="0" w:color="auto"/>
      </w:divBdr>
    </w:div>
    <w:div w:id="1038235072">
      <w:bodyDiv w:val="1"/>
      <w:marLeft w:val="0"/>
      <w:marRight w:val="0"/>
      <w:marTop w:val="0"/>
      <w:marBottom w:val="0"/>
      <w:divBdr>
        <w:top w:val="none" w:sz="0" w:space="0" w:color="auto"/>
        <w:left w:val="none" w:sz="0" w:space="0" w:color="auto"/>
        <w:bottom w:val="none" w:sz="0" w:space="0" w:color="auto"/>
        <w:right w:val="none" w:sz="0" w:space="0" w:color="auto"/>
      </w:divBdr>
    </w:div>
    <w:div w:id="1074855971">
      <w:bodyDiv w:val="1"/>
      <w:marLeft w:val="0"/>
      <w:marRight w:val="0"/>
      <w:marTop w:val="0"/>
      <w:marBottom w:val="0"/>
      <w:divBdr>
        <w:top w:val="none" w:sz="0" w:space="0" w:color="auto"/>
        <w:left w:val="none" w:sz="0" w:space="0" w:color="auto"/>
        <w:bottom w:val="none" w:sz="0" w:space="0" w:color="auto"/>
        <w:right w:val="none" w:sz="0" w:space="0" w:color="auto"/>
      </w:divBdr>
    </w:div>
    <w:div w:id="1080297995">
      <w:bodyDiv w:val="1"/>
      <w:marLeft w:val="0"/>
      <w:marRight w:val="0"/>
      <w:marTop w:val="0"/>
      <w:marBottom w:val="0"/>
      <w:divBdr>
        <w:top w:val="none" w:sz="0" w:space="0" w:color="auto"/>
        <w:left w:val="none" w:sz="0" w:space="0" w:color="auto"/>
        <w:bottom w:val="none" w:sz="0" w:space="0" w:color="auto"/>
        <w:right w:val="none" w:sz="0" w:space="0" w:color="auto"/>
      </w:divBdr>
    </w:div>
    <w:div w:id="1098479406">
      <w:bodyDiv w:val="1"/>
      <w:marLeft w:val="0"/>
      <w:marRight w:val="0"/>
      <w:marTop w:val="0"/>
      <w:marBottom w:val="0"/>
      <w:divBdr>
        <w:top w:val="none" w:sz="0" w:space="0" w:color="auto"/>
        <w:left w:val="none" w:sz="0" w:space="0" w:color="auto"/>
        <w:bottom w:val="none" w:sz="0" w:space="0" w:color="auto"/>
        <w:right w:val="none" w:sz="0" w:space="0" w:color="auto"/>
      </w:divBdr>
    </w:div>
    <w:div w:id="1120612042">
      <w:bodyDiv w:val="1"/>
      <w:marLeft w:val="0"/>
      <w:marRight w:val="0"/>
      <w:marTop w:val="0"/>
      <w:marBottom w:val="0"/>
      <w:divBdr>
        <w:top w:val="none" w:sz="0" w:space="0" w:color="auto"/>
        <w:left w:val="none" w:sz="0" w:space="0" w:color="auto"/>
        <w:bottom w:val="none" w:sz="0" w:space="0" w:color="auto"/>
        <w:right w:val="none" w:sz="0" w:space="0" w:color="auto"/>
      </w:divBdr>
    </w:div>
    <w:div w:id="1134324118">
      <w:bodyDiv w:val="1"/>
      <w:marLeft w:val="0"/>
      <w:marRight w:val="0"/>
      <w:marTop w:val="0"/>
      <w:marBottom w:val="0"/>
      <w:divBdr>
        <w:top w:val="none" w:sz="0" w:space="0" w:color="auto"/>
        <w:left w:val="none" w:sz="0" w:space="0" w:color="auto"/>
        <w:bottom w:val="none" w:sz="0" w:space="0" w:color="auto"/>
        <w:right w:val="none" w:sz="0" w:space="0" w:color="auto"/>
      </w:divBdr>
    </w:div>
    <w:div w:id="1146775214">
      <w:bodyDiv w:val="1"/>
      <w:marLeft w:val="0"/>
      <w:marRight w:val="0"/>
      <w:marTop w:val="0"/>
      <w:marBottom w:val="0"/>
      <w:divBdr>
        <w:top w:val="none" w:sz="0" w:space="0" w:color="auto"/>
        <w:left w:val="none" w:sz="0" w:space="0" w:color="auto"/>
        <w:bottom w:val="none" w:sz="0" w:space="0" w:color="auto"/>
        <w:right w:val="none" w:sz="0" w:space="0" w:color="auto"/>
      </w:divBdr>
    </w:div>
    <w:div w:id="1152674818">
      <w:bodyDiv w:val="1"/>
      <w:marLeft w:val="0"/>
      <w:marRight w:val="0"/>
      <w:marTop w:val="0"/>
      <w:marBottom w:val="0"/>
      <w:divBdr>
        <w:top w:val="none" w:sz="0" w:space="0" w:color="auto"/>
        <w:left w:val="none" w:sz="0" w:space="0" w:color="auto"/>
        <w:bottom w:val="none" w:sz="0" w:space="0" w:color="auto"/>
        <w:right w:val="none" w:sz="0" w:space="0" w:color="auto"/>
      </w:divBdr>
    </w:div>
    <w:div w:id="1175389069">
      <w:bodyDiv w:val="1"/>
      <w:marLeft w:val="0"/>
      <w:marRight w:val="0"/>
      <w:marTop w:val="0"/>
      <w:marBottom w:val="0"/>
      <w:divBdr>
        <w:top w:val="none" w:sz="0" w:space="0" w:color="auto"/>
        <w:left w:val="none" w:sz="0" w:space="0" w:color="auto"/>
        <w:bottom w:val="none" w:sz="0" w:space="0" w:color="auto"/>
        <w:right w:val="none" w:sz="0" w:space="0" w:color="auto"/>
      </w:divBdr>
    </w:div>
    <w:div w:id="1178547411">
      <w:bodyDiv w:val="1"/>
      <w:marLeft w:val="0"/>
      <w:marRight w:val="0"/>
      <w:marTop w:val="0"/>
      <w:marBottom w:val="0"/>
      <w:divBdr>
        <w:top w:val="none" w:sz="0" w:space="0" w:color="auto"/>
        <w:left w:val="none" w:sz="0" w:space="0" w:color="auto"/>
        <w:bottom w:val="none" w:sz="0" w:space="0" w:color="auto"/>
        <w:right w:val="none" w:sz="0" w:space="0" w:color="auto"/>
      </w:divBdr>
    </w:div>
    <w:div w:id="1191605147">
      <w:bodyDiv w:val="1"/>
      <w:marLeft w:val="0"/>
      <w:marRight w:val="0"/>
      <w:marTop w:val="0"/>
      <w:marBottom w:val="0"/>
      <w:divBdr>
        <w:top w:val="none" w:sz="0" w:space="0" w:color="auto"/>
        <w:left w:val="none" w:sz="0" w:space="0" w:color="auto"/>
        <w:bottom w:val="none" w:sz="0" w:space="0" w:color="auto"/>
        <w:right w:val="none" w:sz="0" w:space="0" w:color="auto"/>
      </w:divBdr>
    </w:div>
    <w:div w:id="1203442432">
      <w:bodyDiv w:val="1"/>
      <w:marLeft w:val="0"/>
      <w:marRight w:val="0"/>
      <w:marTop w:val="0"/>
      <w:marBottom w:val="0"/>
      <w:divBdr>
        <w:top w:val="none" w:sz="0" w:space="0" w:color="auto"/>
        <w:left w:val="none" w:sz="0" w:space="0" w:color="auto"/>
        <w:bottom w:val="none" w:sz="0" w:space="0" w:color="auto"/>
        <w:right w:val="none" w:sz="0" w:space="0" w:color="auto"/>
      </w:divBdr>
    </w:div>
    <w:div w:id="1208909495">
      <w:bodyDiv w:val="1"/>
      <w:marLeft w:val="0"/>
      <w:marRight w:val="0"/>
      <w:marTop w:val="0"/>
      <w:marBottom w:val="0"/>
      <w:divBdr>
        <w:top w:val="none" w:sz="0" w:space="0" w:color="auto"/>
        <w:left w:val="none" w:sz="0" w:space="0" w:color="auto"/>
        <w:bottom w:val="none" w:sz="0" w:space="0" w:color="auto"/>
        <w:right w:val="none" w:sz="0" w:space="0" w:color="auto"/>
      </w:divBdr>
    </w:div>
    <w:div w:id="1214653133">
      <w:bodyDiv w:val="1"/>
      <w:marLeft w:val="0"/>
      <w:marRight w:val="0"/>
      <w:marTop w:val="0"/>
      <w:marBottom w:val="0"/>
      <w:divBdr>
        <w:top w:val="none" w:sz="0" w:space="0" w:color="auto"/>
        <w:left w:val="none" w:sz="0" w:space="0" w:color="auto"/>
        <w:bottom w:val="none" w:sz="0" w:space="0" w:color="auto"/>
        <w:right w:val="none" w:sz="0" w:space="0" w:color="auto"/>
      </w:divBdr>
    </w:div>
    <w:div w:id="1236741558">
      <w:bodyDiv w:val="1"/>
      <w:marLeft w:val="0"/>
      <w:marRight w:val="0"/>
      <w:marTop w:val="0"/>
      <w:marBottom w:val="0"/>
      <w:divBdr>
        <w:top w:val="none" w:sz="0" w:space="0" w:color="auto"/>
        <w:left w:val="none" w:sz="0" w:space="0" w:color="auto"/>
        <w:bottom w:val="none" w:sz="0" w:space="0" w:color="auto"/>
        <w:right w:val="none" w:sz="0" w:space="0" w:color="auto"/>
      </w:divBdr>
    </w:div>
    <w:div w:id="1264606851">
      <w:bodyDiv w:val="1"/>
      <w:marLeft w:val="0"/>
      <w:marRight w:val="0"/>
      <w:marTop w:val="0"/>
      <w:marBottom w:val="0"/>
      <w:divBdr>
        <w:top w:val="none" w:sz="0" w:space="0" w:color="auto"/>
        <w:left w:val="none" w:sz="0" w:space="0" w:color="auto"/>
        <w:bottom w:val="none" w:sz="0" w:space="0" w:color="auto"/>
        <w:right w:val="none" w:sz="0" w:space="0" w:color="auto"/>
      </w:divBdr>
    </w:div>
    <w:div w:id="1303845152">
      <w:bodyDiv w:val="1"/>
      <w:marLeft w:val="0"/>
      <w:marRight w:val="0"/>
      <w:marTop w:val="0"/>
      <w:marBottom w:val="0"/>
      <w:divBdr>
        <w:top w:val="none" w:sz="0" w:space="0" w:color="auto"/>
        <w:left w:val="none" w:sz="0" w:space="0" w:color="auto"/>
        <w:bottom w:val="none" w:sz="0" w:space="0" w:color="auto"/>
        <w:right w:val="none" w:sz="0" w:space="0" w:color="auto"/>
      </w:divBdr>
    </w:div>
    <w:div w:id="1324969650">
      <w:bodyDiv w:val="1"/>
      <w:marLeft w:val="0"/>
      <w:marRight w:val="0"/>
      <w:marTop w:val="0"/>
      <w:marBottom w:val="0"/>
      <w:divBdr>
        <w:top w:val="none" w:sz="0" w:space="0" w:color="auto"/>
        <w:left w:val="none" w:sz="0" w:space="0" w:color="auto"/>
        <w:bottom w:val="none" w:sz="0" w:space="0" w:color="auto"/>
        <w:right w:val="none" w:sz="0" w:space="0" w:color="auto"/>
      </w:divBdr>
    </w:div>
    <w:div w:id="1351835184">
      <w:bodyDiv w:val="1"/>
      <w:marLeft w:val="0"/>
      <w:marRight w:val="0"/>
      <w:marTop w:val="0"/>
      <w:marBottom w:val="0"/>
      <w:divBdr>
        <w:top w:val="none" w:sz="0" w:space="0" w:color="auto"/>
        <w:left w:val="none" w:sz="0" w:space="0" w:color="auto"/>
        <w:bottom w:val="none" w:sz="0" w:space="0" w:color="auto"/>
        <w:right w:val="none" w:sz="0" w:space="0" w:color="auto"/>
      </w:divBdr>
    </w:div>
    <w:div w:id="1372607774">
      <w:bodyDiv w:val="1"/>
      <w:marLeft w:val="0"/>
      <w:marRight w:val="0"/>
      <w:marTop w:val="0"/>
      <w:marBottom w:val="0"/>
      <w:divBdr>
        <w:top w:val="none" w:sz="0" w:space="0" w:color="auto"/>
        <w:left w:val="none" w:sz="0" w:space="0" w:color="auto"/>
        <w:bottom w:val="none" w:sz="0" w:space="0" w:color="auto"/>
        <w:right w:val="none" w:sz="0" w:space="0" w:color="auto"/>
      </w:divBdr>
    </w:div>
    <w:div w:id="1372802905">
      <w:bodyDiv w:val="1"/>
      <w:marLeft w:val="0"/>
      <w:marRight w:val="0"/>
      <w:marTop w:val="0"/>
      <w:marBottom w:val="0"/>
      <w:divBdr>
        <w:top w:val="none" w:sz="0" w:space="0" w:color="auto"/>
        <w:left w:val="none" w:sz="0" w:space="0" w:color="auto"/>
        <w:bottom w:val="none" w:sz="0" w:space="0" w:color="auto"/>
        <w:right w:val="none" w:sz="0" w:space="0" w:color="auto"/>
      </w:divBdr>
    </w:div>
    <w:div w:id="1380322695">
      <w:bodyDiv w:val="1"/>
      <w:marLeft w:val="0"/>
      <w:marRight w:val="0"/>
      <w:marTop w:val="0"/>
      <w:marBottom w:val="0"/>
      <w:divBdr>
        <w:top w:val="none" w:sz="0" w:space="0" w:color="auto"/>
        <w:left w:val="none" w:sz="0" w:space="0" w:color="auto"/>
        <w:bottom w:val="none" w:sz="0" w:space="0" w:color="auto"/>
        <w:right w:val="none" w:sz="0" w:space="0" w:color="auto"/>
      </w:divBdr>
    </w:div>
    <w:div w:id="1386218799">
      <w:bodyDiv w:val="1"/>
      <w:marLeft w:val="0"/>
      <w:marRight w:val="0"/>
      <w:marTop w:val="0"/>
      <w:marBottom w:val="0"/>
      <w:divBdr>
        <w:top w:val="none" w:sz="0" w:space="0" w:color="auto"/>
        <w:left w:val="none" w:sz="0" w:space="0" w:color="auto"/>
        <w:bottom w:val="none" w:sz="0" w:space="0" w:color="auto"/>
        <w:right w:val="none" w:sz="0" w:space="0" w:color="auto"/>
      </w:divBdr>
    </w:div>
    <w:div w:id="1400329364">
      <w:bodyDiv w:val="1"/>
      <w:marLeft w:val="0"/>
      <w:marRight w:val="0"/>
      <w:marTop w:val="0"/>
      <w:marBottom w:val="0"/>
      <w:divBdr>
        <w:top w:val="none" w:sz="0" w:space="0" w:color="auto"/>
        <w:left w:val="none" w:sz="0" w:space="0" w:color="auto"/>
        <w:bottom w:val="none" w:sz="0" w:space="0" w:color="auto"/>
        <w:right w:val="none" w:sz="0" w:space="0" w:color="auto"/>
      </w:divBdr>
    </w:div>
    <w:div w:id="1407073624">
      <w:bodyDiv w:val="1"/>
      <w:marLeft w:val="0"/>
      <w:marRight w:val="0"/>
      <w:marTop w:val="0"/>
      <w:marBottom w:val="0"/>
      <w:divBdr>
        <w:top w:val="none" w:sz="0" w:space="0" w:color="auto"/>
        <w:left w:val="none" w:sz="0" w:space="0" w:color="auto"/>
        <w:bottom w:val="none" w:sz="0" w:space="0" w:color="auto"/>
        <w:right w:val="none" w:sz="0" w:space="0" w:color="auto"/>
      </w:divBdr>
    </w:div>
    <w:div w:id="1427848198">
      <w:bodyDiv w:val="1"/>
      <w:marLeft w:val="0"/>
      <w:marRight w:val="0"/>
      <w:marTop w:val="0"/>
      <w:marBottom w:val="0"/>
      <w:divBdr>
        <w:top w:val="none" w:sz="0" w:space="0" w:color="auto"/>
        <w:left w:val="none" w:sz="0" w:space="0" w:color="auto"/>
        <w:bottom w:val="none" w:sz="0" w:space="0" w:color="auto"/>
        <w:right w:val="none" w:sz="0" w:space="0" w:color="auto"/>
      </w:divBdr>
    </w:div>
    <w:div w:id="1441416733">
      <w:bodyDiv w:val="1"/>
      <w:marLeft w:val="0"/>
      <w:marRight w:val="0"/>
      <w:marTop w:val="0"/>
      <w:marBottom w:val="0"/>
      <w:divBdr>
        <w:top w:val="none" w:sz="0" w:space="0" w:color="auto"/>
        <w:left w:val="none" w:sz="0" w:space="0" w:color="auto"/>
        <w:bottom w:val="none" w:sz="0" w:space="0" w:color="auto"/>
        <w:right w:val="none" w:sz="0" w:space="0" w:color="auto"/>
      </w:divBdr>
    </w:div>
    <w:div w:id="1447582002">
      <w:bodyDiv w:val="1"/>
      <w:marLeft w:val="0"/>
      <w:marRight w:val="0"/>
      <w:marTop w:val="0"/>
      <w:marBottom w:val="0"/>
      <w:divBdr>
        <w:top w:val="none" w:sz="0" w:space="0" w:color="auto"/>
        <w:left w:val="none" w:sz="0" w:space="0" w:color="auto"/>
        <w:bottom w:val="none" w:sz="0" w:space="0" w:color="auto"/>
        <w:right w:val="none" w:sz="0" w:space="0" w:color="auto"/>
      </w:divBdr>
    </w:div>
    <w:div w:id="1448040860">
      <w:bodyDiv w:val="1"/>
      <w:marLeft w:val="0"/>
      <w:marRight w:val="0"/>
      <w:marTop w:val="0"/>
      <w:marBottom w:val="0"/>
      <w:divBdr>
        <w:top w:val="none" w:sz="0" w:space="0" w:color="auto"/>
        <w:left w:val="none" w:sz="0" w:space="0" w:color="auto"/>
        <w:bottom w:val="none" w:sz="0" w:space="0" w:color="auto"/>
        <w:right w:val="none" w:sz="0" w:space="0" w:color="auto"/>
      </w:divBdr>
    </w:div>
    <w:div w:id="1479225298">
      <w:bodyDiv w:val="1"/>
      <w:marLeft w:val="0"/>
      <w:marRight w:val="0"/>
      <w:marTop w:val="0"/>
      <w:marBottom w:val="0"/>
      <w:divBdr>
        <w:top w:val="none" w:sz="0" w:space="0" w:color="auto"/>
        <w:left w:val="none" w:sz="0" w:space="0" w:color="auto"/>
        <w:bottom w:val="none" w:sz="0" w:space="0" w:color="auto"/>
        <w:right w:val="none" w:sz="0" w:space="0" w:color="auto"/>
      </w:divBdr>
    </w:div>
    <w:div w:id="1495603554">
      <w:bodyDiv w:val="1"/>
      <w:marLeft w:val="0"/>
      <w:marRight w:val="0"/>
      <w:marTop w:val="0"/>
      <w:marBottom w:val="0"/>
      <w:divBdr>
        <w:top w:val="none" w:sz="0" w:space="0" w:color="auto"/>
        <w:left w:val="none" w:sz="0" w:space="0" w:color="auto"/>
        <w:bottom w:val="none" w:sz="0" w:space="0" w:color="auto"/>
        <w:right w:val="none" w:sz="0" w:space="0" w:color="auto"/>
      </w:divBdr>
    </w:div>
    <w:div w:id="1498181418">
      <w:bodyDiv w:val="1"/>
      <w:marLeft w:val="0"/>
      <w:marRight w:val="0"/>
      <w:marTop w:val="0"/>
      <w:marBottom w:val="0"/>
      <w:divBdr>
        <w:top w:val="none" w:sz="0" w:space="0" w:color="auto"/>
        <w:left w:val="none" w:sz="0" w:space="0" w:color="auto"/>
        <w:bottom w:val="none" w:sz="0" w:space="0" w:color="auto"/>
        <w:right w:val="none" w:sz="0" w:space="0" w:color="auto"/>
      </w:divBdr>
    </w:div>
    <w:div w:id="1511674759">
      <w:bodyDiv w:val="1"/>
      <w:marLeft w:val="0"/>
      <w:marRight w:val="0"/>
      <w:marTop w:val="0"/>
      <w:marBottom w:val="0"/>
      <w:divBdr>
        <w:top w:val="none" w:sz="0" w:space="0" w:color="auto"/>
        <w:left w:val="none" w:sz="0" w:space="0" w:color="auto"/>
        <w:bottom w:val="none" w:sz="0" w:space="0" w:color="auto"/>
        <w:right w:val="none" w:sz="0" w:space="0" w:color="auto"/>
      </w:divBdr>
    </w:div>
    <w:div w:id="1525049532">
      <w:bodyDiv w:val="1"/>
      <w:marLeft w:val="0"/>
      <w:marRight w:val="0"/>
      <w:marTop w:val="0"/>
      <w:marBottom w:val="0"/>
      <w:divBdr>
        <w:top w:val="none" w:sz="0" w:space="0" w:color="auto"/>
        <w:left w:val="none" w:sz="0" w:space="0" w:color="auto"/>
        <w:bottom w:val="none" w:sz="0" w:space="0" w:color="auto"/>
        <w:right w:val="none" w:sz="0" w:space="0" w:color="auto"/>
      </w:divBdr>
    </w:div>
    <w:div w:id="1533498064">
      <w:bodyDiv w:val="1"/>
      <w:marLeft w:val="0"/>
      <w:marRight w:val="0"/>
      <w:marTop w:val="0"/>
      <w:marBottom w:val="0"/>
      <w:divBdr>
        <w:top w:val="none" w:sz="0" w:space="0" w:color="auto"/>
        <w:left w:val="none" w:sz="0" w:space="0" w:color="auto"/>
        <w:bottom w:val="none" w:sz="0" w:space="0" w:color="auto"/>
        <w:right w:val="none" w:sz="0" w:space="0" w:color="auto"/>
      </w:divBdr>
    </w:div>
    <w:div w:id="1536499465">
      <w:bodyDiv w:val="1"/>
      <w:marLeft w:val="0"/>
      <w:marRight w:val="0"/>
      <w:marTop w:val="0"/>
      <w:marBottom w:val="0"/>
      <w:divBdr>
        <w:top w:val="none" w:sz="0" w:space="0" w:color="auto"/>
        <w:left w:val="none" w:sz="0" w:space="0" w:color="auto"/>
        <w:bottom w:val="none" w:sz="0" w:space="0" w:color="auto"/>
        <w:right w:val="none" w:sz="0" w:space="0" w:color="auto"/>
      </w:divBdr>
    </w:div>
    <w:div w:id="1556697815">
      <w:bodyDiv w:val="1"/>
      <w:marLeft w:val="0"/>
      <w:marRight w:val="0"/>
      <w:marTop w:val="0"/>
      <w:marBottom w:val="0"/>
      <w:divBdr>
        <w:top w:val="none" w:sz="0" w:space="0" w:color="auto"/>
        <w:left w:val="none" w:sz="0" w:space="0" w:color="auto"/>
        <w:bottom w:val="none" w:sz="0" w:space="0" w:color="auto"/>
        <w:right w:val="none" w:sz="0" w:space="0" w:color="auto"/>
      </w:divBdr>
    </w:div>
    <w:div w:id="1557352234">
      <w:bodyDiv w:val="1"/>
      <w:marLeft w:val="0"/>
      <w:marRight w:val="0"/>
      <w:marTop w:val="0"/>
      <w:marBottom w:val="0"/>
      <w:divBdr>
        <w:top w:val="none" w:sz="0" w:space="0" w:color="auto"/>
        <w:left w:val="none" w:sz="0" w:space="0" w:color="auto"/>
        <w:bottom w:val="none" w:sz="0" w:space="0" w:color="auto"/>
        <w:right w:val="none" w:sz="0" w:space="0" w:color="auto"/>
      </w:divBdr>
    </w:div>
    <w:div w:id="1572229914">
      <w:bodyDiv w:val="1"/>
      <w:marLeft w:val="0"/>
      <w:marRight w:val="0"/>
      <w:marTop w:val="0"/>
      <w:marBottom w:val="0"/>
      <w:divBdr>
        <w:top w:val="none" w:sz="0" w:space="0" w:color="auto"/>
        <w:left w:val="none" w:sz="0" w:space="0" w:color="auto"/>
        <w:bottom w:val="none" w:sz="0" w:space="0" w:color="auto"/>
        <w:right w:val="none" w:sz="0" w:space="0" w:color="auto"/>
      </w:divBdr>
    </w:div>
    <w:div w:id="1588926186">
      <w:bodyDiv w:val="1"/>
      <w:marLeft w:val="0"/>
      <w:marRight w:val="0"/>
      <w:marTop w:val="0"/>
      <w:marBottom w:val="0"/>
      <w:divBdr>
        <w:top w:val="none" w:sz="0" w:space="0" w:color="auto"/>
        <w:left w:val="none" w:sz="0" w:space="0" w:color="auto"/>
        <w:bottom w:val="none" w:sz="0" w:space="0" w:color="auto"/>
        <w:right w:val="none" w:sz="0" w:space="0" w:color="auto"/>
      </w:divBdr>
    </w:div>
    <w:div w:id="1606615395">
      <w:bodyDiv w:val="1"/>
      <w:marLeft w:val="0"/>
      <w:marRight w:val="0"/>
      <w:marTop w:val="0"/>
      <w:marBottom w:val="0"/>
      <w:divBdr>
        <w:top w:val="none" w:sz="0" w:space="0" w:color="auto"/>
        <w:left w:val="none" w:sz="0" w:space="0" w:color="auto"/>
        <w:bottom w:val="none" w:sz="0" w:space="0" w:color="auto"/>
        <w:right w:val="none" w:sz="0" w:space="0" w:color="auto"/>
      </w:divBdr>
    </w:div>
    <w:div w:id="1623029208">
      <w:bodyDiv w:val="1"/>
      <w:marLeft w:val="0"/>
      <w:marRight w:val="0"/>
      <w:marTop w:val="0"/>
      <w:marBottom w:val="0"/>
      <w:divBdr>
        <w:top w:val="none" w:sz="0" w:space="0" w:color="auto"/>
        <w:left w:val="none" w:sz="0" w:space="0" w:color="auto"/>
        <w:bottom w:val="none" w:sz="0" w:space="0" w:color="auto"/>
        <w:right w:val="none" w:sz="0" w:space="0" w:color="auto"/>
      </w:divBdr>
    </w:div>
    <w:div w:id="1648824056">
      <w:bodyDiv w:val="1"/>
      <w:marLeft w:val="0"/>
      <w:marRight w:val="0"/>
      <w:marTop w:val="0"/>
      <w:marBottom w:val="0"/>
      <w:divBdr>
        <w:top w:val="none" w:sz="0" w:space="0" w:color="auto"/>
        <w:left w:val="none" w:sz="0" w:space="0" w:color="auto"/>
        <w:bottom w:val="none" w:sz="0" w:space="0" w:color="auto"/>
        <w:right w:val="none" w:sz="0" w:space="0" w:color="auto"/>
      </w:divBdr>
    </w:div>
    <w:div w:id="1655642889">
      <w:bodyDiv w:val="1"/>
      <w:marLeft w:val="0"/>
      <w:marRight w:val="0"/>
      <w:marTop w:val="0"/>
      <w:marBottom w:val="0"/>
      <w:divBdr>
        <w:top w:val="none" w:sz="0" w:space="0" w:color="auto"/>
        <w:left w:val="none" w:sz="0" w:space="0" w:color="auto"/>
        <w:bottom w:val="none" w:sz="0" w:space="0" w:color="auto"/>
        <w:right w:val="none" w:sz="0" w:space="0" w:color="auto"/>
      </w:divBdr>
    </w:div>
    <w:div w:id="1661882927">
      <w:bodyDiv w:val="1"/>
      <w:marLeft w:val="0"/>
      <w:marRight w:val="0"/>
      <w:marTop w:val="0"/>
      <w:marBottom w:val="0"/>
      <w:divBdr>
        <w:top w:val="none" w:sz="0" w:space="0" w:color="auto"/>
        <w:left w:val="none" w:sz="0" w:space="0" w:color="auto"/>
        <w:bottom w:val="none" w:sz="0" w:space="0" w:color="auto"/>
        <w:right w:val="none" w:sz="0" w:space="0" w:color="auto"/>
      </w:divBdr>
    </w:div>
    <w:div w:id="1667440032">
      <w:bodyDiv w:val="1"/>
      <w:marLeft w:val="0"/>
      <w:marRight w:val="0"/>
      <w:marTop w:val="0"/>
      <w:marBottom w:val="0"/>
      <w:divBdr>
        <w:top w:val="none" w:sz="0" w:space="0" w:color="auto"/>
        <w:left w:val="none" w:sz="0" w:space="0" w:color="auto"/>
        <w:bottom w:val="none" w:sz="0" w:space="0" w:color="auto"/>
        <w:right w:val="none" w:sz="0" w:space="0" w:color="auto"/>
      </w:divBdr>
    </w:div>
    <w:div w:id="1679041459">
      <w:bodyDiv w:val="1"/>
      <w:marLeft w:val="0"/>
      <w:marRight w:val="0"/>
      <w:marTop w:val="0"/>
      <w:marBottom w:val="0"/>
      <w:divBdr>
        <w:top w:val="none" w:sz="0" w:space="0" w:color="auto"/>
        <w:left w:val="none" w:sz="0" w:space="0" w:color="auto"/>
        <w:bottom w:val="none" w:sz="0" w:space="0" w:color="auto"/>
        <w:right w:val="none" w:sz="0" w:space="0" w:color="auto"/>
      </w:divBdr>
    </w:div>
    <w:div w:id="1696149779">
      <w:bodyDiv w:val="1"/>
      <w:marLeft w:val="0"/>
      <w:marRight w:val="0"/>
      <w:marTop w:val="0"/>
      <w:marBottom w:val="0"/>
      <w:divBdr>
        <w:top w:val="none" w:sz="0" w:space="0" w:color="auto"/>
        <w:left w:val="none" w:sz="0" w:space="0" w:color="auto"/>
        <w:bottom w:val="none" w:sz="0" w:space="0" w:color="auto"/>
        <w:right w:val="none" w:sz="0" w:space="0" w:color="auto"/>
      </w:divBdr>
    </w:div>
    <w:div w:id="1700931017">
      <w:bodyDiv w:val="1"/>
      <w:marLeft w:val="0"/>
      <w:marRight w:val="0"/>
      <w:marTop w:val="0"/>
      <w:marBottom w:val="0"/>
      <w:divBdr>
        <w:top w:val="none" w:sz="0" w:space="0" w:color="auto"/>
        <w:left w:val="none" w:sz="0" w:space="0" w:color="auto"/>
        <w:bottom w:val="none" w:sz="0" w:space="0" w:color="auto"/>
        <w:right w:val="none" w:sz="0" w:space="0" w:color="auto"/>
      </w:divBdr>
    </w:div>
    <w:div w:id="1705517490">
      <w:bodyDiv w:val="1"/>
      <w:marLeft w:val="0"/>
      <w:marRight w:val="0"/>
      <w:marTop w:val="0"/>
      <w:marBottom w:val="0"/>
      <w:divBdr>
        <w:top w:val="none" w:sz="0" w:space="0" w:color="auto"/>
        <w:left w:val="none" w:sz="0" w:space="0" w:color="auto"/>
        <w:bottom w:val="none" w:sz="0" w:space="0" w:color="auto"/>
        <w:right w:val="none" w:sz="0" w:space="0" w:color="auto"/>
      </w:divBdr>
    </w:div>
    <w:div w:id="1712803795">
      <w:bodyDiv w:val="1"/>
      <w:marLeft w:val="0"/>
      <w:marRight w:val="0"/>
      <w:marTop w:val="0"/>
      <w:marBottom w:val="0"/>
      <w:divBdr>
        <w:top w:val="none" w:sz="0" w:space="0" w:color="auto"/>
        <w:left w:val="none" w:sz="0" w:space="0" w:color="auto"/>
        <w:bottom w:val="none" w:sz="0" w:space="0" w:color="auto"/>
        <w:right w:val="none" w:sz="0" w:space="0" w:color="auto"/>
      </w:divBdr>
    </w:div>
    <w:div w:id="1720393784">
      <w:bodyDiv w:val="1"/>
      <w:marLeft w:val="0"/>
      <w:marRight w:val="0"/>
      <w:marTop w:val="0"/>
      <w:marBottom w:val="0"/>
      <w:divBdr>
        <w:top w:val="none" w:sz="0" w:space="0" w:color="auto"/>
        <w:left w:val="none" w:sz="0" w:space="0" w:color="auto"/>
        <w:bottom w:val="none" w:sz="0" w:space="0" w:color="auto"/>
        <w:right w:val="none" w:sz="0" w:space="0" w:color="auto"/>
      </w:divBdr>
    </w:div>
    <w:div w:id="1734156621">
      <w:bodyDiv w:val="1"/>
      <w:marLeft w:val="0"/>
      <w:marRight w:val="0"/>
      <w:marTop w:val="0"/>
      <w:marBottom w:val="0"/>
      <w:divBdr>
        <w:top w:val="none" w:sz="0" w:space="0" w:color="auto"/>
        <w:left w:val="none" w:sz="0" w:space="0" w:color="auto"/>
        <w:bottom w:val="none" w:sz="0" w:space="0" w:color="auto"/>
        <w:right w:val="none" w:sz="0" w:space="0" w:color="auto"/>
      </w:divBdr>
    </w:div>
    <w:div w:id="1736584071">
      <w:bodyDiv w:val="1"/>
      <w:marLeft w:val="0"/>
      <w:marRight w:val="0"/>
      <w:marTop w:val="0"/>
      <w:marBottom w:val="0"/>
      <w:divBdr>
        <w:top w:val="none" w:sz="0" w:space="0" w:color="auto"/>
        <w:left w:val="none" w:sz="0" w:space="0" w:color="auto"/>
        <w:bottom w:val="none" w:sz="0" w:space="0" w:color="auto"/>
        <w:right w:val="none" w:sz="0" w:space="0" w:color="auto"/>
      </w:divBdr>
    </w:div>
    <w:div w:id="1775051588">
      <w:bodyDiv w:val="1"/>
      <w:marLeft w:val="0"/>
      <w:marRight w:val="0"/>
      <w:marTop w:val="0"/>
      <w:marBottom w:val="0"/>
      <w:divBdr>
        <w:top w:val="none" w:sz="0" w:space="0" w:color="auto"/>
        <w:left w:val="none" w:sz="0" w:space="0" w:color="auto"/>
        <w:bottom w:val="none" w:sz="0" w:space="0" w:color="auto"/>
        <w:right w:val="none" w:sz="0" w:space="0" w:color="auto"/>
      </w:divBdr>
    </w:div>
    <w:div w:id="1824927380">
      <w:bodyDiv w:val="1"/>
      <w:marLeft w:val="0"/>
      <w:marRight w:val="0"/>
      <w:marTop w:val="0"/>
      <w:marBottom w:val="0"/>
      <w:divBdr>
        <w:top w:val="none" w:sz="0" w:space="0" w:color="auto"/>
        <w:left w:val="none" w:sz="0" w:space="0" w:color="auto"/>
        <w:bottom w:val="none" w:sz="0" w:space="0" w:color="auto"/>
        <w:right w:val="none" w:sz="0" w:space="0" w:color="auto"/>
      </w:divBdr>
    </w:div>
    <w:div w:id="1862165180">
      <w:bodyDiv w:val="1"/>
      <w:marLeft w:val="0"/>
      <w:marRight w:val="0"/>
      <w:marTop w:val="0"/>
      <w:marBottom w:val="0"/>
      <w:divBdr>
        <w:top w:val="none" w:sz="0" w:space="0" w:color="auto"/>
        <w:left w:val="none" w:sz="0" w:space="0" w:color="auto"/>
        <w:bottom w:val="none" w:sz="0" w:space="0" w:color="auto"/>
        <w:right w:val="none" w:sz="0" w:space="0" w:color="auto"/>
      </w:divBdr>
    </w:div>
    <w:div w:id="1865628732">
      <w:bodyDiv w:val="1"/>
      <w:marLeft w:val="0"/>
      <w:marRight w:val="0"/>
      <w:marTop w:val="0"/>
      <w:marBottom w:val="0"/>
      <w:divBdr>
        <w:top w:val="none" w:sz="0" w:space="0" w:color="auto"/>
        <w:left w:val="none" w:sz="0" w:space="0" w:color="auto"/>
        <w:bottom w:val="none" w:sz="0" w:space="0" w:color="auto"/>
        <w:right w:val="none" w:sz="0" w:space="0" w:color="auto"/>
      </w:divBdr>
    </w:div>
    <w:div w:id="1885021949">
      <w:bodyDiv w:val="1"/>
      <w:marLeft w:val="0"/>
      <w:marRight w:val="0"/>
      <w:marTop w:val="0"/>
      <w:marBottom w:val="0"/>
      <w:divBdr>
        <w:top w:val="none" w:sz="0" w:space="0" w:color="auto"/>
        <w:left w:val="none" w:sz="0" w:space="0" w:color="auto"/>
        <w:bottom w:val="none" w:sz="0" w:space="0" w:color="auto"/>
        <w:right w:val="none" w:sz="0" w:space="0" w:color="auto"/>
      </w:divBdr>
    </w:div>
    <w:div w:id="1886484166">
      <w:bodyDiv w:val="1"/>
      <w:marLeft w:val="0"/>
      <w:marRight w:val="0"/>
      <w:marTop w:val="0"/>
      <w:marBottom w:val="0"/>
      <w:divBdr>
        <w:top w:val="none" w:sz="0" w:space="0" w:color="auto"/>
        <w:left w:val="none" w:sz="0" w:space="0" w:color="auto"/>
        <w:bottom w:val="none" w:sz="0" w:space="0" w:color="auto"/>
        <w:right w:val="none" w:sz="0" w:space="0" w:color="auto"/>
      </w:divBdr>
    </w:div>
    <w:div w:id="1897886183">
      <w:bodyDiv w:val="1"/>
      <w:marLeft w:val="0"/>
      <w:marRight w:val="0"/>
      <w:marTop w:val="0"/>
      <w:marBottom w:val="0"/>
      <w:divBdr>
        <w:top w:val="none" w:sz="0" w:space="0" w:color="auto"/>
        <w:left w:val="none" w:sz="0" w:space="0" w:color="auto"/>
        <w:bottom w:val="none" w:sz="0" w:space="0" w:color="auto"/>
        <w:right w:val="none" w:sz="0" w:space="0" w:color="auto"/>
      </w:divBdr>
    </w:div>
    <w:div w:id="1932736623">
      <w:bodyDiv w:val="1"/>
      <w:marLeft w:val="0"/>
      <w:marRight w:val="0"/>
      <w:marTop w:val="0"/>
      <w:marBottom w:val="0"/>
      <w:divBdr>
        <w:top w:val="none" w:sz="0" w:space="0" w:color="auto"/>
        <w:left w:val="none" w:sz="0" w:space="0" w:color="auto"/>
        <w:bottom w:val="none" w:sz="0" w:space="0" w:color="auto"/>
        <w:right w:val="none" w:sz="0" w:space="0" w:color="auto"/>
      </w:divBdr>
    </w:div>
    <w:div w:id="1945379780">
      <w:bodyDiv w:val="1"/>
      <w:marLeft w:val="0"/>
      <w:marRight w:val="0"/>
      <w:marTop w:val="0"/>
      <w:marBottom w:val="0"/>
      <w:divBdr>
        <w:top w:val="none" w:sz="0" w:space="0" w:color="auto"/>
        <w:left w:val="none" w:sz="0" w:space="0" w:color="auto"/>
        <w:bottom w:val="none" w:sz="0" w:space="0" w:color="auto"/>
        <w:right w:val="none" w:sz="0" w:space="0" w:color="auto"/>
      </w:divBdr>
    </w:div>
    <w:div w:id="1986935801">
      <w:bodyDiv w:val="1"/>
      <w:marLeft w:val="0"/>
      <w:marRight w:val="0"/>
      <w:marTop w:val="0"/>
      <w:marBottom w:val="0"/>
      <w:divBdr>
        <w:top w:val="none" w:sz="0" w:space="0" w:color="auto"/>
        <w:left w:val="none" w:sz="0" w:space="0" w:color="auto"/>
        <w:bottom w:val="none" w:sz="0" w:space="0" w:color="auto"/>
        <w:right w:val="none" w:sz="0" w:space="0" w:color="auto"/>
      </w:divBdr>
    </w:div>
    <w:div w:id="1998269331">
      <w:bodyDiv w:val="1"/>
      <w:marLeft w:val="0"/>
      <w:marRight w:val="0"/>
      <w:marTop w:val="0"/>
      <w:marBottom w:val="0"/>
      <w:divBdr>
        <w:top w:val="none" w:sz="0" w:space="0" w:color="auto"/>
        <w:left w:val="none" w:sz="0" w:space="0" w:color="auto"/>
        <w:bottom w:val="none" w:sz="0" w:space="0" w:color="auto"/>
        <w:right w:val="none" w:sz="0" w:space="0" w:color="auto"/>
      </w:divBdr>
    </w:div>
    <w:div w:id="2002198887">
      <w:bodyDiv w:val="1"/>
      <w:marLeft w:val="0"/>
      <w:marRight w:val="0"/>
      <w:marTop w:val="0"/>
      <w:marBottom w:val="0"/>
      <w:divBdr>
        <w:top w:val="none" w:sz="0" w:space="0" w:color="auto"/>
        <w:left w:val="none" w:sz="0" w:space="0" w:color="auto"/>
        <w:bottom w:val="none" w:sz="0" w:space="0" w:color="auto"/>
        <w:right w:val="none" w:sz="0" w:space="0" w:color="auto"/>
      </w:divBdr>
    </w:div>
    <w:div w:id="2046560683">
      <w:bodyDiv w:val="1"/>
      <w:marLeft w:val="0"/>
      <w:marRight w:val="0"/>
      <w:marTop w:val="0"/>
      <w:marBottom w:val="0"/>
      <w:divBdr>
        <w:top w:val="none" w:sz="0" w:space="0" w:color="auto"/>
        <w:left w:val="none" w:sz="0" w:space="0" w:color="auto"/>
        <w:bottom w:val="none" w:sz="0" w:space="0" w:color="auto"/>
        <w:right w:val="none" w:sz="0" w:space="0" w:color="auto"/>
      </w:divBdr>
    </w:div>
    <w:div w:id="2048525997">
      <w:bodyDiv w:val="1"/>
      <w:marLeft w:val="0"/>
      <w:marRight w:val="0"/>
      <w:marTop w:val="0"/>
      <w:marBottom w:val="0"/>
      <w:divBdr>
        <w:top w:val="none" w:sz="0" w:space="0" w:color="auto"/>
        <w:left w:val="none" w:sz="0" w:space="0" w:color="auto"/>
        <w:bottom w:val="none" w:sz="0" w:space="0" w:color="auto"/>
        <w:right w:val="none" w:sz="0" w:space="0" w:color="auto"/>
      </w:divBdr>
    </w:div>
    <w:div w:id="2059551274">
      <w:bodyDiv w:val="1"/>
      <w:marLeft w:val="0"/>
      <w:marRight w:val="0"/>
      <w:marTop w:val="0"/>
      <w:marBottom w:val="0"/>
      <w:divBdr>
        <w:top w:val="none" w:sz="0" w:space="0" w:color="auto"/>
        <w:left w:val="none" w:sz="0" w:space="0" w:color="auto"/>
        <w:bottom w:val="none" w:sz="0" w:space="0" w:color="auto"/>
        <w:right w:val="none" w:sz="0" w:space="0" w:color="auto"/>
      </w:divBdr>
    </w:div>
    <w:div w:id="2059628535">
      <w:bodyDiv w:val="1"/>
      <w:marLeft w:val="0"/>
      <w:marRight w:val="0"/>
      <w:marTop w:val="0"/>
      <w:marBottom w:val="0"/>
      <w:divBdr>
        <w:top w:val="none" w:sz="0" w:space="0" w:color="auto"/>
        <w:left w:val="none" w:sz="0" w:space="0" w:color="auto"/>
        <w:bottom w:val="none" w:sz="0" w:space="0" w:color="auto"/>
        <w:right w:val="none" w:sz="0" w:space="0" w:color="auto"/>
      </w:divBdr>
    </w:div>
    <w:div w:id="2064791500">
      <w:bodyDiv w:val="1"/>
      <w:marLeft w:val="0"/>
      <w:marRight w:val="0"/>
      <w:marTop w:val="0"/>
      <w:marBottom w:val="0"/>
      <w:divBdr>
        <w:top w:val="none" w:sz="0" w:space="0" w:color="auto"/>
        <w:left w:val="none" w:sz="0" w:space="0" w:color="auto"/>
        <w:bottom w:val="none" w:sz="0" w:space="0" w:color="auto"/>
        <w:right w:val="none" w:sz="0" w:space="0" w:color="auto"/>
      </w:divBdr>
    </w:div>
    <w:div w:id="2075077217">
      <w:bodyDiv w:val="1"/>
      <w:marLeft w:val="0"/>
      <w:marRight w:val="0"/>
      <w:marTop w:val="0"/>
      <w:marBottom w:val="0"/>
      <w:divBdr>
        <w:top w:val="none" w:sz="0" w:space="0" w:color="auto"/>
        <w:left w:val="none" w:sz="0" w:space="0" w:color="auto"/>
        <w:bottom w:val="none" w:sz="0" w:space="0" w:color="auto"/>
        <w:right w:val="none" w:sz="0" w:space="0" w:color="auto"/>
      </w:divBdr>
    </w:div>
    <w:div w:id="2089499058">
      <w:bodyDiv w:val="1"/>
      <w:marLeft w:val="0"/>
      <w:marRight w:val="0"/>
      <w:marTop w:val="0"/>
      <w:marBottom w:val="0"/>
      <w:divBdr>
        <w:top w:val="none" w:sz="0" w:space="0" w:color="auto"/>
        <w:left w:val="none" w:sz="0" w:space="0" w:color="auto"/>
        <w:bottom w:val="none" w:sz="0" w:space="0" w:color="auto"/>
        <w:right w:val="none" w:sz="0" w:space="0" w:color="auto"/>
      </w:divBdr>
    </w:div>
    <w:div w:id="2104493080">
      <w:bodyDiv w:val="1"/>
      <w:marLeft w:val="0"/>
      <w:marRight w:val="0"/>
      <w:marTop w:val="0"/>
      <w:marBottom w:val="0"/>
      <w:divBdr>
        <w:top w:val="none" w:sz="0" w:space="0" w:color="auto"/>
        <w:left w:val="none" w:sz="0" w:space="0" w:color="auto"/>
        <w:bottom w:val="none" w:sz="0" w:space="0" w:color="auto"/>
        <w:right w:val="none" w:sz="0" w:space="0" w:color="auto"/>
      </w:divBdr>
    </w:div>
    <w:div w:id="2110079398">
      <w:bodyDiv w:val="1"/>
      <w:marLeft w:val="0"/>
      <w:marRight w:val="0"/>
      <w:marTop w:val="0"/>
      <w:marBottom w:val="0"/>
      <w:divBdr>
        <w:top w:val="none" w:sz="0" w:space="0" w:color="auto"/>
        <w:left w:val="none" w:sz="0" w:space="0" w:color="auto"/>
        <w:bottom w:val="none" w:sz="0" w:space="0" w:color="auto"/>
        <w:right w:val="none" w:sz="0" w:space="0" w:color="auto"/>
      </w:divBdr>
    </w:div>
    <w:div w:id="2114203749">
      <w:bodyDiv w:val="1"/>
      <w:marLeft w:val="0"/>
      <w:marRight w:val="0"/>
      <w:marTop w:val="0"/>
      <w:marBottom w:val="0"/>
      <w:divBdr>
        <w:top w:val="none" w:sz="0" w:space="0" w:color="auto"/>
        <w:left w:val="none" w:sz="0" w:space="0" w:color="auto"/>
        <w:bottom w:val="none" w:sz="0" w:space="0" w:color="auto"/>
        <w:right w:val="none" w:sz="0" w:space="0" w:color="auto"/>
      </w:divBdr>
    </w:div>
    <w:div w:id="2121139511">
      <w:bodyDiv w:val="1"/>
      <w:marLeft w:val="0"/>
      <w:marRight w:val="0"/>
      <w:marTop w:val="0"/>
      <w:marBottom w:val="0"/>
      <w:divBdr>
        <w:top w:val="none" w:sz="0" w:space="0" w:color="auto"/>
        <w:left w:val="none" w:sz="0" w:space="0" w:color="auto"/>
        <w:bottom w:val="none" w:sz="0" w:space="0" w:color="auto"/>
        <w:right w:val="none" w:sz="0" w:space="0" w:color="auto"/>
      </w:divBdr>
    </w:div>
    <w:div w:id="21419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cinskoe.ru" TargetMode="External"/><Relationship Id="rId18" Type="http://schemas.openxmlformats.org/officeDocument/2006/relationships/hyperlink" Target="http://WWW.nicinskoe.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icinskoe.ru/" TargetMode="External"/><Relationship Id="rId7" Type="http://schemas.openxmlformats.org/officeDocument/2006/relationships/endnotes" Target="endnotes.xml"/><Relationship Id="rId12" Type="http://schemas.openxmlformats.org/officeDocument/2006/relationships/hyperlink" Target="http://WWW.nicinskoe.ru" TargetMode="External"/><Relationship Id="rId17" Type="http://schemas.openxmlformats.org/officeDocument/2006/relationships/hyperlink" Target="http://www.nicinskoe.ru" TargetMode="External"/><Relationship Id="rId25" Type="http://schemas.openxmlformats.org/officeDocument/2006/relationships/hyperlink" Target="http://www.nicinskoe.ru/" TargetMode="External"/><Relationship Id="rId2" Type="http://schemas.openxmlformats.org/officeDocument/2006/relationships/numbering" Target="numbering.xml"/><Relationship Id="rId16" Type="http://schemas.openxmlformats.org/officeDocument/2006/relationships/hyperlink" Target="http://www.nicinskoe.ru" TargetMode="External"/><Relationship Id="rId20" Type="http://schemas.openxmlformats.org/officeDocument/2006/relationships/hyperlink" Target="http://www.nicinsko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inskoe.ru" TargetMode="External"/><Relationship Id="rId24" Type="http://schemas.openxmlformats.org/officeDocument/2006/relationships/hyperlink" Target="http://www.nicinskoe.ru" TargetMode="External"/><Relationship Id="rId5" Type="http://schemas.openxmlformats.org/officeDocument/2006/relationships/webSettings" Target="webSettings.xml"/><Relationship Id="rId15" Type="http://schemas.openxmlformats.org/officeDocument/2006/relationships/hyperlink" Target="http://WWW.nicinskoe.ru" TargetMode="External"/><Relationship Id="rId23" Type="http://schemas.openxmlformats.org/officeDocument/2006/relationships/hyperlink" Target="http://www.nicinskoe.ru" TargetMode="External"/><Relationship Id="rId10" Type="http://schemas.openxmlformats.org/officeDocument/2006/relationships/hyperlink" Target="http://www.nicinskoe.ru" TargetMode="External"/><Relationship Id="rId19" Type="http://schemas.openxmlformats.org/officeDocument/2006/relationships/hyperlink" Target="http://www.nicinskoe.ru" TargetMode="External"/><Relationship Id="rId4" Type="http://schemas.openxmlformats.org/officeDocument/2006/relationships/settings" Target="settings.xml"/><Relationship Id="rId9" Type="http://schemas.openxmlformats.org/officeDocument/2006/relationships/hyperlink" Target="http://www.nicinskoe.ru" TargetMode="External"/><Relationship Id="rId14" Type="http://schemas.openxmlformats.org/officeDocument/2006/relationships/hyperlink" Target="consultantplus://offline/ref=3262DE7E174954CEAA201CE45E7F322F5ECB5733C8BC274A07C9675765R8s6J" TargetMode="External"/><Relationship Id="rId22" Type="http://schemas.openxmlformats.org/officeDocument/2006/relationships/hyperlink" Target="http://WWW.nicinskoe.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63ED-74D0-42C8-8A09-04720F87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24682</Words>
  <Characters>140692</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165044</CharactersWithSpaces>
  <SharedDoc>false</SharedDoc>
  <HLinks>
    <vt:vector size="30" baseType="variant">
      <vt:variant>
        <vt:i4>1769495</vt:i4>
      </vt:variant>
      <vt:variant>
        <vt:i4>12</vt:i4>
      </vt:variant>
      <vt:variant>
        <vt:i4>0</vt:i4>
      </vt:variant>
      <vt:variant>
        <vt:i4>5</vt:i4>
      </vt:variant>
      <vt:variant>
        <vt:lpwstr>http://www.nicinskoe.ru/</vt:lpwstr>
      </vt:variant>
      <vt:variant>
        <vt:lpwstr/>
      </vt:variant>
      <vt:variant>
        <vt:i4>1769495</vt:i4>
      </vt:variant>
      <vt:variant>
        <vt:i4>9</vt:i4>
      </vt:variant>
      <vt:variant>
        <vt:i4>0</vt:i4>
      </vt:variant>
      <vt:variant>
        <vt:i4>5</vt:i4>
      </vt:variant>
      <vt:variant>
        <vt:lpwstr>http://www.nicinskoe.ru/</vt:lpwstr>
      </vt:variant>
      <vt:variant>
        <vt:lpwstr/>
      </vt:variant>
      <vt:variant>
        <vt:i4>1769495</vt:i4>
      </vt:variant>
      <vt:variant>
        <vt:i4>6</vt:i4>
      </vt:variant>
      <vt:variant>
        <vt:i4>0</vt:i4>
      </vt:variant>
      <vt:variant>
        <vt:i4>5</vt:i4>
      </vt:variant>
      <vt:variant>
        <vt:lpwstr>http://www.nicinskoe.ru/</vt:lpwstr>
      </vt:variant>
      <vt:variant>
        <vt:lpwstr/>
      </vt:variant>
      <vt:variant>
        <vt:i4>1769495</vt:i4>
      </vt:variant>
      <vt:variant>
        <vt:i4>3</vt:i4>
      </vt:variant>
      <vt:variant>
        <vt:i4>0</vt:i4>
      </vt:variant>
      <vt:variant>
        <vt:i4>5</vt:i4>
      </vt:variant>
      <vt:variant>
        <vt:lpwstr>http://www.nicinskoe.ru/</vt:lpwstr>
      </vt:variant>
      <vt:variant>
        <vt:lpwstr/>
      </vt:variant>
      <vt:variant>
        <vt:i4>1769495</vt:i4>
      </vt:variant>
      <vt:variant>
        <vt:i4>0</vt:i4>
      </vt:variant>
      <vt:variant>
        <vt:i4>0</vt:i4>
      </vt:variant>
      <vt:variant>
        <vt:i4>5</vt:i4>
      </vt:variant>
      <vt:variant>
        <vt:lpwstr>http://www.nicinskoe.ru/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Ираида Александровна</cp:lastModifiedBy>
  <cp:revision>8</cp:revision>
  <cp:lastPrinted>2020-07-10T09:21:00Z</cp:lastPrinted>
  <dcterms:created xsi:type="dcterms:W3CDTF">2020-11-26T08:03:00Z</dcterms:created>
  <dcterms:modified xsi:type="dcterms:W3CDTF">2020-11-27T08:59:00Z</dcterms:modified>
</cp:coreProperties>
</file>