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E1" w:rsidRDefault="000805E1" w:rsidP="000805E1">
      <w:pPr>
        <w:spacing w:after="120"/>
        <w:jc w:val="right"/>
      </w:pPr>
      <w:r>
        <w:t>ПРОЕКТ</w:t>
      </w:r>
    </w:p>
    <w:p w:rsidR="000805E1" w:rsidRDefault="000805E1" w:rsidP="000805E1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НИЦИНСКОГО СЕЛЬСКОГО ПОСЕЛЕНИЯ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0805E1" w:rsidRDefault="000805E1" w:rsidP="0008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0805E1" w:rsidRPr="00B93047" w:rsidRDefault="000805E1" w:rsidP="000805E1">
      <w:pPr>
        <w:jc w:val="center"/>
        <w:rPr>
          <w:b/>
          <w:bCs/>
          <w:i/>
          <w:iCs/>
          <w:sz w:val="28"/>
          <w:szCs w:val="28"/>
        </w:rPr>
      </w:pPr>
      <w:r w:rsidRPr="00B93047">
        <w:rPr>
          <w:b/>
          <w:bCs/>
          <w:i/>
          <w:iCs/>
          <w:sz w:val="28"/>
          <w:szCs w:val="28"/>
        </w:rPr>
        <w:t>П О С Т А Н О В Л Е Н И Е</w:t>
      </w:r>
    </w:p>
    <w:p w:rsidR="000805E1" w:rsidRDefault="000064AB" w:rsidP="000805E1">
      <w:pPr>
        <w:rPr>
          <w:b/>
          <w:bCs/>
        </w:rPr>
      </w:pPr>
      <w:r w:rsidRPr="000064AB">
        <w:pict>
          <v:line id="Line 3" o:spid="_x0000_s1026" style="position:absolute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 w:rsidR="000805E1">
        <w:rPr>
          <w:i/>
          <w:iCs/>
        </w:rPr>
        <w:t>от   2016 года</w:t>
      </w:r>
    </w:p>
    <w:p w:rsidR="008C6832" w:rsidRDefault="000805E1" w:rsidP="000805E1">
      <w:pPr>
        <w:rPr>
          <w:i/>
          <w:iCs/>
        </w:rPr>
      </w:pPr>
      <w:r>
        <w:rPr>
          <w:i/>
          <w:iCs/>
        </w:rPr>
        <w:t xml:space="preserve">с. Ницинское                                     </w:t>
      </w:r>
    </w:p>
    <w:p w:rsidR="000805E1" w:rsidRDefault="000805E1" w:rsidP="008C6832">
      <w:pPr>
        <w:jc w:val="center"/>
        <w:rPr>
          <w:i/>
          <w:iCs/>
        </w:rPr>
      </w:pPr>
      <w:r>
        <w:rPr>
          <w:i/>
          <w:iCs/>
        </w:rPr>
        <w:t>№</w:t>
      </w:r>
    </w:p>
    <w:p w:rsidR="000805E1" w:rsidRDefault="000805E1" w:rsidP="000805E1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0805E1" w:rsidRDefault="000805E1" w:rsidP="000805E1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</w:rPr>
      </w:pPr>
      <w:r>
        <w:rPr>
          <w:b/>
          <w:i/>
          <w:sz w:val="28"/>
          <w:szCs w:val="28"/>
        </w:rPr>
        <w:t>Об утверждении</w:t>
      </w:r>
      <w:r>
        <w:rPr>
          <w:b/>
          <w:i/>
        </w:rPr>
        <w:t xml:space="preserve"> </w:t>
      </w:r>
      <w:r>
        <w:rPr>
          <w:b/>
          <w:bCs/>
          <w:i/>
          <w:sz w:val="28"/>
        </w:rPr>
        <w:t>Административного регламента</w:t>
      </w:r>
    </w:p>
    <w:p w:rsidR="000805E1" w:rsidRDefault="000805E1" w:rsidP="00B93047">
      <w:pPr>
        <w:spacing w:beforeLines="20" w:afterLines="20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под строительство по результатам торгов </w:t>
      </w:r>
    </w:p>
    <w:p w:rsidR="000805E1" w:rsidRDefault="000805E1" w:rsidP="000805E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805E1" w:rsidRPr="004E202A" w:rsidRDefault="000805E1" w:rsidP="000805E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9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10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>. № 102 «Об утверждении  Порядка 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 Ницинского сельского поселения»,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jc w:val="both"/>
      </w:pPr>
    </w:p>
    <w:p w:rsidR="000805E1" w:rsidRDefault="000805E1" w:rsidP="00080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05E1" w:rsidRPr="004E202A" w:rsidRDefault="000805E1" w:rsidP="00B93047">
      <w:pPr>
        <w:spacing w:beforeLines="20" w:afterLines="20"/>
        <w:ind w:firstLine="708"/>
        <w:jc w:val="both"/>
        <w:outlineLvl w:val="4"/>
        <w:rPr>
          <w:bCs/>
        </w:rPr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 по предоставлени</w:t>
      </w:r>
      <w:r>
        <w:rPr>
          <w:bCs/>
        </w:rPr>
        <w:t>ю</w:t>
      </w:r>
      <w:r w:rsidRPr="004E202A">
        <w:rPr>
          <w:bCs/>
        </w:rPr>
        <w:t xml:space="preserve"> земельных участков, </w:t>
      </w:r>
      <w:r>
        <w:rPr>
          <w:bCs/>
        </w:rPr>
        <w:t xml:space="preserve">государственная собственность на которые на разграничена, </w:t>
      </w:r>
      <w:r w:rsidRPr="004E202A">
        <w:rPr>
          <w:bCs/>
        </w:rPr>
        <w:t>расположенных на территории Ницинского сельского поселения</w:t>
      </w:r>
      <w:r>
        <w:rPr>
          <w:bCs/>
        </w:rPr>
        <w:t>, под строительство по результатам торгов</w:t>
      </w:r>
      <w:r w:rsidRPr="004E202A">
        <w:rPr>
          <w:bCs/>
        </w:rPr>
        <w:t xml:space="preserve"> (прилагается).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>Регламент в сети Интернет на официальном сайте Ницинского сельского поселения: www.nicinskoe.ru.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0805E1" w:rsidRDefault="000805E1" w:rsidP="000805E1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0805E1" w:rsidRPr="004E202A" w:rsidRDefault="000805E1" w:rsidP="000805E1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0805E1" w:rsidRDefault="000805E1" w:rsidP="000805E1">
      <w:pPr>
        <w:pStyle w:val="ConsPlusNormal"/>
        <w:outlineLvl w:val="0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  <w:jc w:val="right"/>
        <w:outlineLvl w:val="0"/>
      </w:pPr>
      <w:r>
        <w:t>Приложение N 1</w:t>
      </w:r>
    </w:p>
    <w:p w:rsidR="00997470" w:rsidRDefault="00997470" w:rsidP="00997470">
      <w:pPr>
        <w:widowControl w:val="0"/>
        <w:tabs>
          <w:tab w:val="left" w:pos="9497"/>
        </w:tabs>
        <w:autoSpaceDE w:val="0"/>
        <w:autoSpaceDN w:val="0"/>
        <w:adjustRightInd w:val="0"/>
        <w:ind w:right="-1" w:firstLine="709"/>
        <w:jc w:val="right"/>
        <w:rPr>
          <w:bCs/>
        </w:rPr>
      </w:pPr>
      <w:r>
        <w:rPr>
          <w:bCs/>
        </w:rPr>
        <w:lastRenderedPageBreak/>
        <w:t xml:space="preserve">     Приложение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t xml:space="preserve">УТВЕРЖДЕН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997470" w:rsidRDefault="00997470" w:rsidP="00997470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2016г. №  </w:t>
      </w:r>
    </w:p>
    <w:p w:rsidR="000805E1" w:rsidRDefault="000805E1" w:rsidP="000805E1">
      <w:pPr>
        <w:pStyle w:val="ConsPlusNormal"/>
      </w:pPr>
    </w:p>
    <w:p w:rsidR="00997470" w:rsidRDefault="00997470" w:rsidP="00997470">
      <w:pPr>
        <w:widowControl w:val="0"/>
        <w:tabs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</w:rPr>
      </w:pPr>
      <w:bookmarkStart w:id="0" w:name="Par25"/>
      <w:bookmarkEnd w:id="0"/>
      <w:r>
        <w:rPr>
          <w:b/>
          <w:bCs/>
          <w:i/>
          <w:sz w:val="28"/>
        </w:rPr>
        <w:t>Административный регламент</w:t>
      </w:r>
    </w:p>
    <w:p w:rsidR="00997470" w:rsidRDefault="00997470" w:rsidP="00B93047">
      <w:pPr>
        <w:spacing w:beforeLines="20" w:afterLines="20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</w:p>
    <w:p w:rsidR="00997470" w:rsidRDefault="00997470" w:rsidP="00B93047">
      <w:pPr>
        <w:spacing w:beforeLines="20" w:afterLines="20"/>
        <w:jc w:val="center"/>
        <w:outlineLvl w:val="4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под строительство по результатам торгов </w:t>
      </w:r>
    </w:p>
    <w:p w:rsidR="000805E1" w:rsidRDefault="000805E1" w:rsidP="000805E1">
      <w:pPr>
        <w:pStyle w:val="ConsPlusNormal"/>
      </w:pPr>
    </w:p>
    <w:p w:rsidR="00997470" w:rsidRPr="001218ED" w:rsidRDefault="00997470" w:rsidP="009974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997470" w:rsidRPr="000F576F" w:rsidRDefault="00997470" w:rsidP="0099747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7470" w:rsidRPr="001218ED" w:rsidRDefault="00997470" w:rsidP="00997470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 xml:space="preserve"> Предмет регулирования</w:t>
      </w:r>
    </w:p>
    <w:p w:rsidR="00997470" w:rsidRDefault="00997470" w:rsidP="00997470">
      <w:pPr>
        <w:ind w:firstLine="709"/>
        <w:jc w:val="both"/>
        <w:rPr>
          <w:sz w:val="28"/>
          <w:szCs w:val="28"/>
        </w:rPr>
      </w:pPr>
    </w:p>
    <w:p w:rsidR="00997470" w:rsidRPr="005E67AC" w:rsidRDefault="00997470" w:rsidP="0099747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Предметом регулирования А</w:t>
      </w:r>
      <w:r w:rsidRPr="001218ED">
        <w:rPr>
          <w:sz w:val="28"/>
          <w:szCs w:val="28"/>
        </w:rPr>
        <w:t>дминистрати</w:t>
      </w:r>
      <w:r>
        <w:rPr>
          <w:sz w:val="28"/>
          <w:szCs w:val="28"/>
        </w:rPr>
        <w:t xml:space="preserve">вного регламента предоставления муниципальной </w:t>
      </w:r>
      <w:r w:rsidRPr="001218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</w:t>
      </w:r>
      <w:r w:rsidRPr="00610CE3">
        <w:rPr>
          <w:sz w:val="28"/>
          <w:szCs w:val="28"/>
        </w:rPr>
        <w:t xml:space="preserve">по предварительному согласованию предоставления земельных участков, </w:t>
      </w:r>
      <w:r>
        <w:rPr>
          <w:sz w:val="28"/>
          <w:szCs w:val="28"/>
        </w:rPr>
        <w:t xml:space="preserve">расположенных </w:t>
      </w:r>
      <w:r w:rsidRPr="00610CE3">
        <w:rPr>
          <w:sz w:val="28"/>
          <w:szCs w:val="28"/>
        </w:rPr>
        <w:t xml:space="preserve">на территории </w:t>
      </w:r>
      <w:r>
        <w:rPr>
          <w:bCs/>
          <w:sz w:val="28"/>
        </w:rPr>
        <w:t>Ницинского</w:t>
      </w:r>
      <w:r w:rsidRPr="00C23C3B">
        <w:rPr>
          <w:bCs/>
          <w:sz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  <w:r w:rsidRPr="000F576F">
        <w:rPr>
          <w:sz w:val="28"/>
          <w:szCs w:val="28"/>
        </w:rPr>
        <w:t>(далее – Регламент)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 xml:space="preserve">муниципальной </w:t>
      </w:r>
      <w:r w:rsidRPr="004B23D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4B23DB">
        <w:rPr>
          <w:sz w:val="28"/>
          <w:szCs w:val="28"/>
        </w:rPr>
        <w:t xml:space="preserve">эффективность работы </w:t>
      </w:r>
      <w:r>
        <w:rPr>
          <w:sz w:val="28"/>
          <w:szCs w:val="28"/>
        </w:rPr>
        <w:t>Администрации и её</w:t>
      </w:r>
      <w:r w:rsidRPr="004B23DB">
        <w:rPr>
          <w:sz w:val="28"/>
          <w:szCs w:val="28"/>
        </w:rPr>
        <w:t xml:space="preserve"> должностных лиц в рамках м</w:t>
      </w:r>
      <w:r>
        <w:rPr>
          <w:sz w:val="28"/>
          <w:szCs w:val="28"/>
        </w:rPr>
        <w:t>ежведомственного взаимодействия по</w:t>
      </w:r>
      <w:r w:rsidRPr="004B23D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4B23DB">
        <w:rPr>
          <w:sz w:val="28"/>
          <w:szCs w:val="28"/>
        </w:rPr>
        <w:t xml:space="preserve"> прав граждан.</w:t>
      </w:r>
    </w:p>
    <w:p w:rsidR="00997470" w:rsidRDefault="00997470" w:rsidP="00997470">
      <w:pPr>
        <w:ind w:firstLine="709"/>
        <w:jc w:val="both"/>
        <w:rPr>
          <w:sz w:val="28"/>
          <w:szCs w:val="28"/>
        </w:rPr>
      </w:pP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2.</w:t>
      </w:r>
      <w:r w:rsidRPr="00073558">
        <w:rPr>
          <w:b/>
          <w:sz w:val="28"/>
          <w:szCs w:val="28"/>
          <w:lang w:val="en-US"/>
        </w:rPr>
        <w:t> </w:t>
      </w:r>
      <w:r w:rsidRPr="00073558">
        <w:rPr>
          <w:b/>
          <w:sz w:val="28"/>
          <w:szCs w:val="28"/>
        </w:rPr>
        <w:t>Круг заявителей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470" w:rsidRPr="000F576F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 Заявителями могут быть </w:t>
      </w:r>
      <w:r w:rsidRPr="000F576F">
        <w:rPr>
          <w:sz w:val="28"/>
          <w:szCs w:val="28"/>
        </w:rPr>
        <w:t xml:space="preserve">любые физические, юридические лица, в том числе иностранные граждане, лица без гражданства, заинтересованные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(далее – заявители)</w:t>
      </w:r>
      <w:r w:rsidRPr="000F576F">
        <w:rPr>
          <w:sz w:val="28"/>
          <w:szCs w:val="28"/>
        </w:rPr>
        <w:t>.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>с государственными органами (далее – представители)</w:t>
      </w:r>
      <w:r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3.</w:t>
      </w:r>
      <w:r w:rsidRPr="00073558">
        <w:rPr>
          <w:b/>
          <w:sz w:val="28"/>
          <w:szCs w:val="28"/>
          <w:lang w:val="en-US"/>
        </w:rPr>
        <w:t> </w:t>
      </w:r>
      <w:r w:rsidRPr="00073558">
        <w:rPr>
          <w:b/>
          <w:sz w:val="28"/>
          <w:szCs w:val="28"/>
        </w:rPr>
        <w:t>Требования к порядку информирования</w:t>
      </w:r>
    </w:p>
    <w:p w:rsidR="00997470" w:rsidRPr="00073558" w:rsidRDefault="0099747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о предоставлении муниципальной услуги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Pr="00D3325A">
        <w:rPr>
          <w:sz w:val="28"/>
          <w:szCs w:val="28"/>
        </w:rPr>
        <w:t xml:space="preserve"> Информацию по вопросам предоставления услуги можно получить: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1) непосредственно в администрации Ницинского сельского поселения по адресу: с. Ницинское, ул. Советская, 35, каб. №4;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телефон для справок: тел./факс 8 (34361) 2-61-42;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график работы специалиста администрации: понедельник - пятница с 8-00 до 17-00 час., перерыв на обед с 12-00 до 13-00 час.; выходные дни - суббота, воскресенье;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приемные дни – среда с 8-00 до 12-00; пятница с 12-00 до 17-00;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lastRenderedPageBreak/>
        <w:t>адрес электронной почты отдела: nizpos@mail.ru;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2) на информационных стендах в администрации поселения;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3) посредством размещения на официальном сайте администрации Ницинского сельского поселения в сети Интернет (далее - Интернет-сайт);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4) посредством ответов на письменные обращения, поступившие в администрацию либо на адрес электронной почты отдела.</w:t>
      </w:r>
    </w:p>
    <w:p w:rsidR="00997470" w:rsidRPr="000F576F" w:rsidRDefault="00997470" w:rsidP="0099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0D22CF">
        <w:rPr>
          <w:color w:val="FF0000"/>
          <w:sz w:val="28"/>
          <w:szCs w:val="28"/>
        </w:rPr>
        <w:t xml:space="preserve"> </w:t>
      </w:r>
      <w:r w:rsidRPr="000F576F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Pr="000D22CF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>, место нахождения МФЦ: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>Свердловская область, Слободо-Туринский район, с. Туринская Слобода, ул. Ленина</w:t>
      </w:r>
      <w:r w:rsidRPr="00DC3C74">
        <w:rPr>
          <w:sz w:val="28"/>
          <w:szCs w:val="28"/>
        </w:rPr>
        <w:t>, 1.</w:t>
      </w:r>
      <w:r w:rsidRPr="000D22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нформацию о местонахождении </w:t>
      </w:r>
      <w:r>
        <w:rPr>
          <w:sz w:val="28"/>
          <w:szCs w:val="28"/>
        </w:rPr>
        <w:t>МФЦ,</w:t>
      </w:r>
      <w:r w:rsidRPr="000F576F">
        <w:rPr>
          <w:sz w:val="28"/>
          <w:szCs w:val="28"/>
        </w:rPr>
        <w:t xml:space="preserve"> его филиалов</w:t>
      </w:r>
      <w:r>
        <w:rPr>
          <w:sz w:val="28"/>
          <w:szCs w:val="28"/>
        </w:rPr>
        <w:t xml:space="preserve"> и графике работы</w:t>
      </w:r>
      <w:r w:rsidRPr="000F576F">
        <w:rPr>
          <w:sz w:val="28"/>
          <w:szCs w:val="28"/>
        </w:rPr>
        <w:t xml:space="preserve"> можно найти на официальном сайте в сети Интернет: </w:t>
      </w:r>
      <w:hyperlink r:id="rId11" w:history="1">
        <w:r w:rsidRPr="000F576F">
          <w:rPr>
            <w:rStyle w:val="a5"/>
            <w:color w:val="auto"/>
            <w:sz w:val="28"/>
            <w:szCs w:val="28"/>
          </w:rPr>
          <w:t>www.mfc66.ru</w:t>
        </w:r>
      </w:hyperlink>
      <w:r w:rsidRPr="000F576F">
        <w:rPr>
          <w:sz w:val="28"/>
          <w:szCs w:val="28"/>
        </w:rPr>
        <w:t>.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  <w:r>
        <w:rPr>
          <w:sz w:val="28"/>
          <w:szCs w:val="28"/>
        </w:rPr>
        <w:t xml:space="preserve"> </w:t>
      </w:r>
      <w:r w:rsidRPr="00C34222">
        <w:rPr>
          <w:sz w:val="28"/>
          <w:szCs w:val="28"/>
        </w:rPr>
        <w:t>8-80</w:t>
      </w:r>
      <w:r>
        <w:rPr>
          <w:sz w:val="28"/>
          <w:szCs w:val="28"/>
        </w:rPr>
        <w:t>0-200-84-40 (звонок бесплатный)</w:t>
      </w:r>
      <w:r w:rsidRPr="000F576F">
        <w:rPr>
          <w:sz w:val="28"/>
          <w:szCs w:val="28"/>
        </w:rPr>
        <w:t>.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3325A">
        <w:rPr>
          <w:sz w:val="28"/>
          <w:szCs w:val="28"/>
        </w:rPr>
        <w:t xml:space="preserve"> Информация о порядке оказания муниципальной услуги, в том числе о ходе предоставления, может предоставляться: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непосредственно должностными лицами, специалистом администрации;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с использованием средств телефонной связи;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посредством размещения на Интернет-сайте;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путем публикации в средствах массовой информации;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на информационных стендах в администрации.</w:t>
      </w:r>
    </w:p>
    <w:p w:rsidR="00997470" w:rsidRPr="00D3325A" w:rsidRDefault="00997470" w:rsidP="009974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C53CE8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 xml:space="preserve">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53CE8">
        <w:rPr>
          <w:sz w:val="28"/>
          <w:szCs w:val="28"/>
        </w:rPr>
        <w:t xml:space="preserve">в сети «Интернет», указанном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Регламента.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>К размещаемой информации по вопросам предос</w:t>
      </w:r>
      <w:r>
        <w:rPr>
          <w:sz w:val="28"/>
          <w:szCs w:val="28"/>
        </w:rPr>
        <w:t>тавления муниципальной услуги</w:t>
      </w:r>
      <w:r w:rsidRPr="00C53CE8">
        <w:rPr>
          <w:sz w:val="28"/>
          <w:szCs w:val="28"/>
        </w:rPr>
        <w:t xml:space="preserve"> относится: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справочная информация, указанная в пунктах 4-</w:t>
      </w:r>
      <w:r>
        <w:rPr>
          <w:sz w:val="28"/>
          <w:szCs w:val="28"/>
        </w:rPr>
        <w:t>8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извлечения из нормативных прав</w:t>
      </w:r>
      <w:r>
        <w:rPr>
          <w:sz w:val="28"/>
          <w:szCs w:val="28"/>
        </w:rPr>
        <w:t>овых актов Российской Федерации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услуги;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услуги;</w:t>
      </w:r>
    </w:p>
    <w:p w:rsidR="00997470" w:rsidRPr="00C53CE8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услуги.</w:t>
      </w:r>
    </w:p>
    <w:p w:rsidR="000805E1" w:rsidRDefault="000805E1" w:rsidP="000805E1">
      <w:pPr>
        <w:pStyle w:val="ConsPlusNormal"/>
      </w:pP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470" w:rsidRPr="00913DE7" w:rsidRDefault="00997470" w:rsidP="0099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470" w:rsidRDefault="00997470" w:rsidP="0099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Наименование</w:t>
      </w:r>
      <w:r w:rsidRPr="002D7009">
        <w:rPr>
          <w:sz w:val="28"/>
          <w:szCs w:val="28"/>
        </w:rPr>
        <w:t xml:space="preserve"> муниципальной</w:t>
      </w:r>
      <w:r w:rsidRPr="000F576F">
        <w:rPr>
          <w:sz w:val="28"/>
          <w:szCs w:val="28"/>
        </w:rPr>
        <w:t xml:space="preserve">  услуги</w:t>
      </w:r>
      <w:r>
        <w:rPr>
          <w:sz w:val="28"/>
          <w:szCs w:val="28"/>
        </w:rPr>
        <w:t xml:space="preserve"> </w:t>
      </w:r>
      <w:r w:rsidRPr="00610CE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10CE3">
        <w:rPr>
          <w:sz w:val="28"/>
          <w:szCs w:val="28"/>
        </w:rPr>
        <w:t xml:space="preserve"> земельных участков,</w:t>
      </w:r>
      <w:r w:rsidRPr="002D7009">
        <w:rPr>
          <w:bCs/>
          <w:sz w:val="28"/>
        </w:rPr>
        <w:t xml:space="preserve"> </w:t>
      </w:r>
      <w:r>
        <w:rPr>
          <w:bCs/>
          <w:sz w:val="28"/>
        </w:rPr>
        <w:t xml:space="preserve">государственная собственность на которые не разграничена, </w:t>
      </w:r>
      <w:r w:rsidRPr="00C23C3B">
        <w:rPr>
          <w:bCs/>
          <w:sz w:val="28"/>
        </w:rPr>
        <w:lastRenderedPageBreak/>
        <w:t xml:space="preserve">расположенных на территории </w:t>
      </w:r>
      <w:r>
        <w:rPr>
          <w:bCs/>
          <w:sz w:val="28"/>
        </w:rPr>
        <w:t>Ницинского</w:t>
      </w:r>
      <w:r w:rsidRPr="00C23C3B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>, под строительство по результатам торгов</w:t>
      </w:r>
      <w:r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C072F3" w:rsidRPr="00913DE7" w:rsidRDefault="00C072F3" w:rsidP="00C072F3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 Наименование исполнительного органа, предоставляющего </w:t>
      </w:r>
      <w:r>
        <w:rPr>
          <w:b/>
          <w:sz w:val="28"/>
          <w:szCs w:val="28"/>
        </w:rPr>
        <w:t xml:space="preserve">муниципальную </w:t>
      </w:r>
      <w:r w:rsidRPr="00913DE7">
        <w:rPr>
          <w:b/>
          <w:sz w:val="28"/>
          <w:szCs w:val="28"/>
        </w:rPr>
        <w:t xml:space="preserve">услугу, организации, обращение в которую необходимо для предоставления </w:t>
      </w:r>
      <w:r>
        <w:rPr>
          <w:b/>
          <w:sz w:val="28"/>
          <w:szCs w:val="28"/>
        </w:rPr>
        <w:t>муниципаль</w:t>
      </w:r>
      <w:r w:rsidRPr="00913DE7">
        <w:rPr>
          <w:b/>
          <w:sz w:val="28"/>
          <w:szCs w:val="28"/>
        </w:rPr>
        <w:t>ной услуги</w:t>
      </w:r>
    </w:p>
    <w:p w:rsidR="00C072F3" w:rsidRPr="00913DE7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2F3" w:rsidRPr="000F576F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Муниципальная </w:t>
      </w:r>
      <w:r w:rsidRPr="00913DE7">
        <w:rPr>
          <w:sz w:val="28"/>
          <w:szCs w:val="28"/>
        </w:rPr>
        <w:t xml:space="preserve"> услуга предоставляется</w:t>
      </w:r>
      <w:r>
        <w:rPr>
          <w:sz w:val="28"/>
          <w:szCs w:val="28"/>
        </w:rPr>
        <w:t xml:space="preserve"> Администрацией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муниципальными </w:t>
      </w:r>
      <w:r w:rsidRPr="00913DE7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Администрации</w:t>
      </w:r>
      <w:r w:rsidRPr="00913DE7">
        <w:rPr>
          <w:sz w:val="28"/>
          <w:szCs w:val="28"/>
        </w:rPr>
        <w:t>).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 При предоставлении </w:t>
      </w:r>
      <w:r w:rsidRPr="002D700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взаимодействие с: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Управлением Федеральной службы государственной регистрации кадастра и картографии по Свердловской области;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Администрацией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поселения;</w:t>
      </w:r>
    </w:p>
    <w:p w:rsidR="00C072F3" w:rsidRDefault="00C072F3" w:rsidP="00C072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2C9C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482C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853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072F3" w:rsidRDefault="00C072F3" w:rsidP="00C072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Государственным бюджетным учреждением Свердловской области</w:t>
      </w:r>
      <w:r w:rsidRPr="007F3FAD">
        <w:rPr>
          <w:sz w:val="28"/>
          <w:szCs w:val="28"/>
        </w:rPr>
        <w:t xml:space="preserve"> «Фонд имущества Свердловской области»</w:t>
      </w:r>
      <w:r>
        <w:rPr>
          <w:sz w:val="28"/>
          <w:szCs w:val="28"/>
        </w:rPr>
        <w:t xml:space="preserve"> (далее – Фонд имущества).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A0527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муниципальных </w:t>
      </w:r>
      <w:r w:rsidRPr="00BA0527">
        <w:rPr>
          <w:sz w:val="28"/>
          <w:szCs w:val="28"/>
        </w:rPr>
        <w:t>услуг, утвержденны</w:t>
      </w:r>
      <w:r>
        <w:rPr>
          <w:sz w:val="28"/>
          <w:szCs w:val="28"/>
        </w:rPr>
        <w:t>м</w:t>
      </w:r>
      <w:r w:rsidRPr="00BA0527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Думы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поселения.</w:t>
      </w:r>
    </w:p>
    <w:p w:rsidR="00C072F3" w:rsidRDefault="00C072F3" w:rsidP="000805E1">
      <w:pPr>
        <w:pStyle w:val="ConsPlusNormal"/>
        <w:jc w:val="center"/>
        <w:outlineLvl w:val="2"/>
      </w:pPr>
    </w:p>
    <w:p w:rsidR="00C072F3" w:rsidRPr="00913DE7" w:rsidRDefault="00C072F3" w:rsidP="00C072F3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3. Описание результата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C072F3" w:rsidRPr="00913DE7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2F3" w:rsidRPr="000F576F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 являются: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постановления Администрации о предварительном</w:t>
      </w:r>
      <w:r w:rsidRPr="00610CE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Pr="00610CE3">
        <w:rPr>
          <w:sz w:val="28"/>
          <w:szCs w:val="28"/>
        </w:rPr>
        <w:t xml:space="preserve"> предоставления земельн</w:t>
      </w:r>
      <w:r>
        <w:rPr>
          <w:sz w:val="28"/>
          <w:szCs w:val="28"/>
        </w:rPr>
        <w:t>ого</w:t>
      </w:r>
      <w:r w:rsidRPr="00610C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0C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</w:t>
      </w:r>
      <w:r w:rsidRPr="00610CE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Ницинского</w:t>
      </w:r>
      <w:r>
        <w:rPr>
          <w:sz w:val="28"/>
          <w:szCs w:val="28"/>
        </w:rPr>
        <w:t xml:space="preserve"> сельского поселения.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10.2 раздела 2 настоящего Регламента</w:t>
      </w:r>
      <w:r w:rsidRPr="000F576F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C072F3" w:rsidRPr="00291E79" w:rsidRDefault="00C072F3" w:rsidP="00C07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4. Срок предоставления </w:t>
      </w:r>
      <w:r w:rsidRPr="00853AEE"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Администрация </w:t>
      </w:r>
      <w:r w:rsidRPr="000F576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 услугу</w:t>
      </w:r>
      <w:r w:rsidRPr="00DF3AC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                         </w:t>
      </w:r>
      <w:r w:rsidRPr="00DF3AC0">
        <w:rPr>
          <w:sz w:val="28"/>
          <w:szCs w:val="28"/>
        </w:rPr>
        <w:t xml:space="preserve">с учетом необходимости обращения в организации, участвующие </w:t>
      </w:r>
      <w:r>
        <w:rPr>
          <w:sz w:val="28"/>
          <w:szCs w:val="28"/>
        </w:rPr>
        <w:t xml:space="preserve">                                     </w:t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AC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в срок не более двух месяцев со дня </w:t>
      </w:r>
      <w:r w:rsidRPr="00C072F3">
        <w:rPr>
          <w:sz w:val="28"/>
          <w:szCs w:val="28"/>
        </w:rPr>
        <w:t>принятия решения о предоставлении Земельных участков под строительство по результатам торгов.</w:t>
      </w:r>
      <w:r>
        <w:t xml:space="preserve"> 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составляет 10 дней</w:t>
      </w:r>
      <w:r w:rsidRPr="00C072F3">
        <w:t xml:space="preserve"> </w:t>
      </w:r>
      <w:r w:rsidRPr="00C072F3">
        <w:rPr>
          <w:sz w:val="28"/>
          <w:szCs w:val="28"/>
        </w:rPr>
        <w:t xml:space="preserve">принятия решения </w:t>
      </w:r>
      <w:r w:rsidRPr="00C072F3">
        <w:rPr>
          <w:sz w:val="28"/>
          <w:szCs w:val="28"/>
        </w:rPr>
        <w:lastRenderedPageBreak/>
        <w:t>о предоставлении Земельных участков под строительство по результатам торгов.</w:t>
      </w:r>
    </w:p>
    <w:p w:rsidR="00C072F3" w:rsidRDefault="00C072F3" w:rsidP="00C072F3">
      <w:pPr>
        <w:autoSpaceDE w:val="0"/>
        <w:autoSpaceDN w:val="0"/>
        <w:adjustRightInd w:val="0"/>
        <w:ind w:firstLine="709"/>
        <w:jc w:val="both"/>
      </w:pPr>
    </w:p>
    <w:p w:rsidR="00C072F3" w:rsidRPr="00073558" w:rsidRDefault="00C072F3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805E1" w:rsidRDefault="000805E1" w:rsidP="000805E1">
      <w:pPr>
        <w:pStyle w:val="ConsPlusNormal"/>
      </w:pP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>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0805E1" w:rsidRPr="00C072F3" w:rsidRDefault="000064AB" w:rsidP="000805E1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="000805E1" w:rsidRPr="00C072F3">
          <w:rPr>
            <w:sz w:val="28"/>
            <w:szCs w:val="28"/>
          </w:rPr>
          <w:t>Конституция</w:t>
        </w:r>
      </w:hyperlink>
      <w:r w:rsidR="000805E1" w:rsidRPr="00C072F3">
        <w:rPr>
          <w:sz w:val="28"/>
          <w:szCs w:val="28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Гражданский </w:t>
      </w:r>
      <w:hyperlink r:id="rId13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238-239, 08.12.1994);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Земельный </w:t>
      </w:r>
      <w:hyperlink r:id="rId14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211-212, 30.10.2001);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Градостроительный </w:t>
      </w:r>
      <w:hyperlink r:id="rId15" w:history="1">
        <w:r w:rsidRPr="00C072F3">
          <w:rPr>
            <w:sz w:val="28"/>
            <w:szCs w:val="28"/>
          </w:rPr>
          <w:t>кодекс</w:t>
        </w:r>
      </w:hyperlink>
      <w:r w:rsidRPr="00C072F3">
        <w:rPr>
          <w:sz w:val="28"/>
          <w:szCs w:val="28"/>
        </w:rPr>
        <w:t xml:space="preserve"> Российской Федерации ("Российская газета", N 290, 30.12.2004);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6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7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("Российская газета", N 145, 30.07.1997);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8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19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21 декабря 2001 года N 178-ФЗ "О приватизации государственного и муниципального имущества" ("Российская газета", N 16, 26.01.2002);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0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1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 xml:space="preserve">Федеральный </w:t>
      </w:r>
      <w:hyperlink r:id="rId22" w:history="1">
        <w:r w:rsidRPr="00C072F3">
          <w:rPr>
            <w:sz w:val="28"/>
            <w:szCs w:val="28"/>
          </w:rPr>
          <w:t>закон</w:t>
        </w:r>
      </w:hyperlink>
      <w:r w:rsidRPr="00C072F3">
        <w:rPr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0805E1" w:rsidRPr="00C072F3" w:rsidRDefault="000064AB" w:rsidP="000805E1">
      <w:pPr>
        <w:pStyle w:val="ConsPlusNormal"/>
        <w:ind w:firstLine="540"/>
        <w:jc w:val="both"/>
        <w:rPr>
          <w:sz w:val="28"/>
          <w:szCs w:val="28"/>
        </w:rPr>
      </w:pPr>
      <w:hyperlink r:id="rId23" w:history="1">
        <w:r w:rsidR="000805E1" w:rsidRPr="00C072F3">
          <w:rPr>
            <w:sz w:val="28"/>
            <w:szCs w:val="28"/>
          </w:rPr>
          <w:t>Закон</w:t>
        </w:r>
      </w:hyperlink>
      <w:r w:rsidR="000805E1" w:rsidRPr="00C072F3">
        <w:rPr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0805E1" w:rsidRPr="00C072F3" w:rsidRDefault="000064AB" w:rsidP="000805E1">
      <w:pPr>
        <w:pStyle w:val="ConsPlusNormal"/>
        <w:ind w:firstLine="540"/>
        <w:jc w:val="both"/>
        <w:rPr>
          <w:sz w:val="28"/>
          <w:szCs w:val="28"/>
        </w:rPr>
      </w:pPr>
      <w:hyperlink r:id="rId24" w:history="1">
        <w:r w:rsidR="000805E1" w:rsidRPr="00C072F3">
          <w:rPr>
            <w:sz w:val="28"/>
            <w:szCs w:val="28"/>
          </w:rPr>
          <w:t>Постановление</w:t>
        </w:r>
      </w:hyperlink>
      <w:r w:rsidR="000805E1" w:rsidRPr="00C072F3">
        <w:rPr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N 441-442, 25.11.2011);</w:t>
      </w:r>
    </w:p>
    <w:p w:rsidR="000805E1" w:rsidRPr="00C072F3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C072F3">
        <w:rPr>
          <w:sz w:val="28"/>
          <w:szCs w:val="28"/>
        </w:rPr>
        <w:t>иные нормативные правовые акты Российской Федерации</w:t>
      </w:r>
      <w:r w:rsidR="00C072F3">
        <w:rPr>
          <w:sz w:val="28"/>
          <w:szCs w:val="28"/>
        </w:rPr>
        <w:t xml:space="preserve">, </w:t>
      </w:r>
      <w:r w:rsidRPr="00C072F3">
        <w:rPr>
          <w:sz w:val="28"/>
          <w:szCs w:val="28"/>
        </w:rPr>
        <w:t>Свердловской области</w:t>
      </w:r>
      <w:r w:rsidR="00C072F3" w:rsidRPr="00C072F3">
        <w:rPr>
          <w:sz w:val="28"/>
          <w:szCs w:val="28"/>
        </w:rPr>
        <w:t xml:space="preserve"> </w:t>
      </w:r>
      <w:r w:rsidR="00C072F3">
        <w:rPr>
          <w:sz w:val="28"/>
          <w:szCs w:val="28"/>
        </w:rPr>
        <w:t xml:space="preserve">и муниципальные </w:t>
      </w:r>
      <w:r w:rsidR="00C072F3" w:rsidRPr="008C687F">
        <w:rPr>
          <w:sz w:val="28"/>
          <w:szCs w:val="28"/>
        </w:rPr>
        <w:t>нормативные правовые акты</w:t>
      </w:r>
      <w:r w:rsidR="00C072F3">
        <w:rPr>
          <w:sz w:val="28"/>
          <w:szCs w:val="28"/>
        </w:rPr>
        <w:t xml:space="preserve"> </w:t>
      </w:r>
      <w:r w:rsidR="00C072F3">
        <w:rPr>
          <w:bCs/>
          <w:sz w:val="28"/>
        </w:rPr>
        <w:t>Ницинского</w:t>
      </w:r>
      <w:r w:rsidR="00C072F3">
        <w:rPr>
          <w:sz w:val="28"/>
          <w:szCs w:val="28"/>
        </w:rPr>
        <w:t xml:space="preserve"> сельского поселения.</w:t>
      </w:r>
    </w:p>
    <w:p w:rsidR="000805E1" w:rsidRDefault="000805E1" w:rsidP="000805E1">
      <w:pPr>
        <w:pStyle w:val="ConsPlusNormal"/>
      </w:pPr>
    </w:p>
    <w:p w:rsidR="00073558" w:rsidRDefault="002F53A2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6. Исчерпывающий перечень документов, необходимых                                         в соответствии с нормативными правовыми актами для предоставления муниципальной услуги, подлежащих </w:t>
      </w:r>
    </w:p>
    <w:p w:rsidR="002F53A2" w:rsidRPr="00073558" w:rsidRDefault="002F53A2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представлению заявителем</w:t>
      </w:r>
    </w:p>
    <w:p w:rsidR="002F53A2" w:rsidRPr="005401D2" w:rsidRDefault="002F53A2" w:rsidP="002F53A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1" w:name="Par136"/>
      <w:bookmarkEnd w:id="1"/>
      <w:r w:rsidRPr="005D21C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5D21C7">
        <w:rPr>
          <w:sz w:val="28"/>
          <w:szCs w:val="28"/>
        </w:rPr>
        <w:t>1) заявление о проведении аукциона</w:t>
      </w:r>
      <w:r w:rsidR="005D21C7" w:rsidRPr="005D21C7">
        <w:rPr>
          <w:sz w:val="28"/>
          <w:szCs w:val="28"/>
        </w:rPr>
        <w:t>,</w:t>
      </w:r>
      <w:r w:rsidRPr="005D21C7">
        <w:rPr>
          <w:sz w:val="28"/>
          <w:szCs w:val="28"/>
        </w:rPr>
        <w:t xml:space="preserve"> с указанием реквизитов документа, удостоверяющего личность гражданина Российской Федерации в соответствии с требованиями законодательства Российской Федерации или универсальная электронная карта, а также с указанием кадастрового номера земельного участка и цели использования такого земельного участка;</w:t>
      </w:r>
    </w:p>
    <w:p w:rsidR="000805E1" w:rsidRPr="005D21C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5D21C7">
        <w:rPr>
          <w:sz w:val="28"/>
          <w:szCs w:val="28"/>
        </w:rPr>
        <w:t>2) 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представителя.</w:t>
      </w:r>
    </w:p>
    <w:p w:rsidR="000805E1" w:rsidRDefault="000805E1" w:rsidP="000805E1">
      <w:pPr>
        <w:pStyle w:val="ConsPlusNormal"/>
      </w:pPr>
    </w:p>
    <w:p w:rsid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</w:t>
      </w: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в предоставлении муниципальной услуги</w:t>
      </w:r>
    </w:p>
    <w:p w:rsidR="0025332E" w:rsidRDefault="0025332E" w:rsidP="000805E1">
      <w:pPr>
        <w:pStyle w:val="ConsPlusNormal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2" w:name="Par145"/>
      <w:bookmarkEnd w:id="2"/>
      <w:r w:rsidRPr="0025332E">
        <w:rPr>
          <w:sz w:val="28"/>
          <w:szCs w:val="28"/>
        </w:rPr>
        <w:t xml:space="preserve">Для подготовки проекта распорядительного акта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- постановления Главы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о проведении торгов в отношении земельных участков под строительство, </w:t>
      </w:r>
      <w:r w:rsidR="0025332E">
        <w:rPr>
          <w:sz w:val="28"/>
          <w:szCs w:val="28"/>
        </w:rPr>
        <w:t>Администрация Ницинского сельского поселения</w:t>
      </w:r>
      <w:r w:rsidRPr="0025332E">
        <w:rPr>
          <w:sz w:val="28"/>
          <w:szCs w:val="28"/>
        </w:rPr>
        <w:t xml:space="preserve"> от государственных органов власти и органов местного самоуправления запрашиваются следующие документы: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кадастровый паспорт земельного участка, предоставляемый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участок, предоставляемая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Единого государственного реестра прав на недвижимое имущество и сделок с ним на здание, строение, сооружение, находящиеся на приобретаемом земельном участке, предоставляемая Росреестром;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0805E1" w:rsidRDefault="000805E1" w:rsidP="000805E1">
      <w:pPr>
        <w:pStyle w:val="ConsPlusNormal"/>
      </w:pP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8. Указание на запрет требовать от заявителя представления документов  и информации или осуществления действий</w:t>
      </w:r>
    </w:p>
    <w:p w:rsidR="0025332E" w:rsidRDefault="0025332E" w:rsidP="000805E1">
      <w:pPr>
        <w:pStyle w:val="ConsPlusNormal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lastRenderedPageBreak/>
        <w:t>Специалист</w:t>
      </w:r>
      <w:r w:rsidR="0025332E">
        <w:rPr>
          <w:sz w:val="28"/>
          <w:szCs w:val="28"/>
        </w:rPr>
        <w:t>ы</w:t>
      </w:r>
      <w:r w:rsidRPr="0025332E">
        <w:rPr>
          <w:sz w:val="28"/>
          <w:szCs w:val="28"/>
        </w:rPr>
        <w:t xml:space="preserve"> </w:t>
      </w:r>
      <w:r w:rsidR="0025332E">
        <w:rPr>
          <w:sz w:val="28"/>
          <w:szCs w:val="28"/>
        </w:rPr>
        <w:t>Ницинского сельского поселения</w:t>
      </w:r>
      <w:r w:rsidRPr="0025332E">
        <w:rPr>
          <w:sz w:val="28"/>
          <w:szCs w:val="28"/>
        </w:rPr>
        <w:t xml:space="preserve"> в процессе предоставления муниципальной услуги не вправе требовать от заявителя: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25332E">
          <w:rPr>
            <w:sz w:val="28"/>
            <w:szCs w:val="28"/>
          </w:rPr>
          <w:t>части 6 статьи 7</w:t>
        </w:r>
      </w:hyperlink>
      <w:r w:rsidRPr="0025332E">
        <w:rPr>
          <w:sz w:val="28"/>
          <w:szCs w:val="28"/>
        </w:rPr>
        <w:t xml:space="preserve"> Федерального закона N 210-ФЗ.</w:t>
      </w:r>
    </w:p>
    <w:p w:rsidR="000805E1" w:rsidRDefault="000805E1" w:rsidP="000805E1">
      <w:pPr>
        <w:pStyle w:val="ConsPlusNormal"/>
      </w:pPr>
    </w:p>
    <w:p w:rsid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муниципальной услуги</w:t>
      </w:r>
    </w:p>
    <w:p w:rsidR="0025332E" w:rsidRDefault="0025332E" w:rsidP="000805E1">
      <w:pPr>
        <w:pStyle w:val="ConsPlusNormal"/>
        <w:jc w:val="center"/>
        <w:outlineLvl w:val="2"/>
      </w:pP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805E1" w:rsidRDefault="000805E1" w:rsidP="000805E1">
      <w:pPr>
        <w:pStyle w:val="ConsPlusNormal"/>
      </w:pPr>
    </w:p>
    <w:p w:rsidR="0025332E" w:rsidRPr="00073558" w:rsidRDefault="0025332E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10. Исчерпывающий перечень оснований для приостановления                       или отказа в предоставлении муниципальной услуги</w:t>
      </w:r>
    </w:p>
    <w:p w:rsidR="000805E1" w:rsidRDefault="000805E1" w:rsidP="000805E1">
      <w:pPr>
        <w:pStyle w:val="ConsPlusNormal"/>
      </w:pP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10.1 </w:t>
      </w:r>
      <w:r w:rsidR="000805E1" w:rsidRPr="0025332E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3" w:name="Par171"/>
      <w:bookmarkEnd w:id="3"/>
      <w:r w:rsidRPr="0025332E">
        <w:rPr>
          <w:sz w:val="28"/>
          <w:szCs w:val="28"/>
        </w:rPr>
        <w:t xml:space="preserve">10.2 </w:t>
      </w:r>
      <w:r w:rsidR="000805E1" w:rsidRPr="0025332E">
        <w:rPr>
          <w:sz w:val="28"/>
          <w:szCs w:val="28"/>
        </w:rPr>
        <w:t>В предоставлении муниципальной услуги может быть отказано в следующих случаях: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на земельный участок зарегистрировано право собственности;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наличие вступивших в законную силу решений суда, ограничивающих оборот земельного участка, государственная собственность на который не разграничена;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ar136" w:history="1">
        <w:r w:rsidRPr="0025332E">
          <w:rPr>
            <w:sz w:val="28"/>
            <w:szCs w:val="28"/>
          </w:rPr>
          <w:t>пункте 15</w:t>
        </w:r>
      </w:hyperlink>
      <w:r w:rsidRPr="0025332E">
        <w:rPr>
          <w:sz w:val="28"/>
          <w:szCs w:val="28"/>
        </w:rPr>
        <w:t xml:space="preserve"> настоящего Регламента;</w:t>
      </w:r>
    </w:p>
    <w:p w:rsidR="000805E1" w:rsidRPr="0025332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5332E">
        <w:rPr>
          <w:sz w:val="28"/>
          <w:szCs w:val="28"/>
        </w:rPr>
        <w:t>- текст письменного обращения не поддается прочтению.</w:t>
      </w:r>
    </w:p>
    <w:p w:rsidR="000805E1" w:rsidRPr="0025332E" w:rsidRDefault="0025332E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4" w:name="Par176"/>
      <w:bookmarkEnd w:id="4"/>
      <w:r w:rsidRPr="0025332E">
        <w:rPr>
          <w:sz w:val="28"/>
          <w:szCs w:val="28"/>
        </w:rPr>
        <w:t>10.3</w:t>
      </w:r>
      <w:r w:rsidR="000805E1" w:rsidRPr="0025332E">
        <w:rPr>
          <w:sz w:val="28"/>
          <w:szCs w:val="28"/>
        </w:rPr>
        <w:t xml:space="preserve"> Основанием для отказа в проведении аукциона</w:t>
      </w:r>
      <w:r>
        <w:rPr>
          <w:sz w:val="28"/>
          <w:szCs w:val="28"/>
        </w:rPr>
        <w:t>,</w:t>
      </w:r>
      <w:r w:rsidR="000805E1" w:rsidRPr="0025332E">
        <w:rPr>
          <w:sz w:val="28"/>
          <w:szCs w:val="28"/>
        </w:rPr>
        <w:t xml:space="preserve"> является выявление обстоятельств, при которых земельный участок не может быть предметом аукциона (основания, предусмотренные </w:t>
      </w:r>
      <w:hyperlink r:id="rId26" w:history="1">
        <w:r w:rsidR="000805E1" w:rsidRPr="0025332E">
          <w:rPr>
            <w:sz w:val="28"/>
            <w:szCs w:val="28"/>
          </w:rPr>
          <w:t>пунктом 8 статьи 39.11</w:t>
        </w:r>
      </w:hyperlink>
      <w:r w:rsidR="000805E1" w:rsidRPr="0025332E">
        <w:rPr>
          <w:sz w:val="28"/>
          <w:szCs w:val="28"/>
        </w:rPr>
        <w:t xml:space="preserve"> Земельного кодекса Российской Федерации).</w:t>
      </w:r>
    </w:p>
    <w:p w:rsidR="000805E1" w:rsidRDefault="000805E1" w:rsidP="000805E1">
      <w:pPr>
        <w:pStyle w:val="ConsPlusNormal"/>
      </w:pPr>
    </w:p>
    <w:p w:rsidR="00991748" w:rsidRPr="00073558" w:rsidRDefault="00991748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11. Перечень услуг, которые являются необходимыми и обязательными</w:t>
      </w:r>
      <w:r w:rsidR="00073558">
        <w:rPr>
          <w:b/>
          <w:sz w:val="28"/>
          <w:szCs w:val="28"/>
        </w:rPr>
        <w:t xml:space="preserve"> </w:t>
      </w:r>
      <w:r w:rsidRPr="00073558">
        <w:rPr>
          <w:b/>
          <w:sz w:val="28"/>
          <w:szCs w:val="28"/>
        </w:rPr>
        <w:t xml:space="preserve">для предоставления муниципальной  услуги, в том числе сведения о документе (документах), выдаваемом (выдаваемых) </w:t>
      </w:r>
      <w:r w:rsidRPr="00073558">
        <w:rPr>
          <w:b/>
          <w:sz w:val="28"/>
          <w:szCs w:val="28"/>
        </w:rPr>
        <w:lastRenderedPageBreak/>
        <w:t>организациями, участвующими в предоставлении  муниципальной услуги</w:t>
      </w:r>
    </w:p>
    <w:p w:rsidR="000805E1" w:rsidRDefault="000805E1" w:rsidP="000805E1">
      <w:pPr>
        <w:pStyle w:val="ConsPlusNormal"/>
      </w:pPr>
    </w:p>
    <w:p w:rsidR="000805E1" w:rsidRPr="0099174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9174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0805E1" w:rsidRDefault="000805E1" w:rsidP="000805E1">
      <w:pPr>
        <w:pStyle w:val="ConsPlusNormal"/>
      </w:pPr>
    </w:p>
    <w:p w:rsidR="003F0FC0" w:rsidRPr="00073558" w:rsidRDefault="003F0FC0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12. Порядок, размер и основания взимания государственной пошлин</w:t>
      </w:r>
      <w:r w:rsidR="00073558">
        <w:rPr>
          <w:b/>
          <w:sz w:val="28"/>
          <w:szCs w:val="28"/>
        </w:rPr>
        <w:t xml:space="preserve">ы </w:t>
      </w:r>
      <w:r w:rsidRPr="00073558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0805E1" w:rsidRDefault="000805E1" w:rsidP="000805E1">
      <w:pPr>
        <w:pStyle w:val="ConsPlusNormal"/>
      </w:pPr>
    </w:p>
    <w:p w:rsidR="000805E1" w:rsidRPr="003F0FC0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F0FC0">
        <w:rPr>
          <w:sz w:val="28"/>
          <w:szCs w:val="28"/>
        </w:rPr>
        <w:t>За предоставление муниципальной услуги государственной пошлина не взимается.</w:t>
      </w:r>
    </w:p>
    <w:p w:rsidR="000805E1" w:rsidRPr="003F0FC0" w:rsidRDefault="000805E1" w:rsidP="000805E1">
      <w:pPr>
        <w:pStyle w:val="ConsPlusNormal"/>
        <w:rPr>
          <w:sz w:val="28"/>
          <w:szCs w:val="28"/>
        </w:rPr>
      </w:pPr>
    </w:p>
    <w:p w:rsidR="000805E1" w:rsidRPr="00073558" w:rsidRDefault="00656C1B" w:rsidP="00073558">
      <w:pPr>
        <w:pStyle w:val="1"/>
        <w:jc w:val="center"/>
        <w:rPr>
          <w:b/>
          <w:sz w:val="28"/>
          <w:szCs w:val="28"/>
        </w:rPr>
      </w:pPr>
      <w:r w:rsidRPr="00073558">
        <w:rPr>
          <w:b/>
          <w:sz w:val="28"/>
          <w:szCs w:val="28"/>
        </w:rPr>
        <w:t>13. Порядок, размер и основания взимания платы  за предоставление услуг, которые являются необходимыми и обязательными для предоставления  муниципальной услуги,  включая информацию о методике расчета размера такой платы</w:t>
      </w:r>
    </w:p>
    <w:p w:rsidR="000805E1" w:rsidRDefault="000805E1" w:rsidP="000805E1">
      <w:pPr>
        <w:pStyle w:val="ConsPlusNormal"/>
      </w:pPr>
    </w:p>
    <w:p w:rsidR="000805E1" w:rsidRPr="00656C1B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656C1B">
        <w:rPr>
          <w:sz w:val="28"/>
          <w:szCs w:val="28"/>
        </w:rPr>
        <w:t>Плата за предоставление муниципальной услуги не предусмотрена.</w:t>
      </w:r>
    </w:p>
    <w:p w:rsidR="000805E1" w:rsidRDefault="000805E1" w:rsidP="000805E1">
      <w:pPr>
        <w:pStyle w:val="ConsPlusNormal"/>
      </w:pPr>
    </w:p>
    <w:p w:rsidR="007C0F3E" w:rsidRPr="007C0F3E" w:rsidRDefault="007C0F3E" w:rsidP="007C0F3E">
      <w:pPr>
        <w:pStyle w:val="1"/>
        <w:jc w:val="center"/>
        <w:rPr>
          <w:b/>
          <w:sz w:val="28"/>
          <w:szCs w:val="28"/>
        </w:rPr>
      </w:pPr>
      <w:r w:rsidRPr="007C0F3E">
        <w:rPr>
          <w:b/>
          <w:sz w:val="28"/>
          <w:szCs w:val="28"/>
        </w:rPr>
        <w:t xml:space="preserve">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 xml:space="preserve"> муниципальной </w:t>
      </w:r>
      <w:r w:rsidRPr="007C0F3E">
        <w:rPr>
          <w:b/>
          <w:sz w:val="28"/>
          <w:szCs w:val="28"/>
        </w:rPr>
        <w:t>услуги, и при получении результата предоставления таких услуг</w:t>
      </w:r>
    </w:p>
    <w:p w:rsidR="000805E1" w:rsidRPr="007C0F3E" w:rsidRDefault="000805E1" w:rsidP="007C0F3E">
      <w:pPr>
        <w:pStyle w:val="ConsPlusNormal"/>
        <w:jc w:val="center"/>
        <w:rPr>
          <w:b/>
          <w:sz w:val="28"/>
          <w:szCs w:val="28"/>
        </w:rPr>
      </w:pPr>
    </w:p>
    <w:p w:rsidR="000805E1" w:rsidRPr="007C0F3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C0F3E">
        <w:rPr>
          <w:sz w:val="28"/>
          <w:szCs w:val="28"/>
        </w:rPr>
        <w:t>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805E1" w:rsidRDefault="000805E1" w:rsidP="000805E1">
      <w:pPr>
        <w:pStyle w:val="ConsPlusNormal"/>
      </w:pPr>
    </w:p>
    <w:p w:rsidR="007C0F3E" w:rsidRPr="007C0F3E" w:rsidRDefault="007C0F3E" w:rsidP="007C0F3E">
      <w:pPr>
        <w:pStyle w:val="1"/>
        <w:jc w:val="center"/>
        <w:rPr>
          <w:b/>
          <w:sz w:val="28"/>
          <w:szCs w:val="28"/>
        </w:rPr>
      </w:pPr>
      <w:r w:rsidRPr="007C0F3E">
        <w:rPr>
          <w:b/>
          <w:sz w:val="28"/>
          <w:szCs w:val="28"/>
        </w:rPr>
        <w:t xml:space="preserve"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7C0F3E">
        <w:rPr>
          <w:b/>
          <w:sz w:val="28"/>
          <w:szCs w:val="28"/>
        </w:rPr>
        <w:br/>
        <w:t>в том числе в электронной форме</w:t>
      </w:r>
    </w:p>
    <w:p w:rsidR="000805E1" w:rsidRDefault="000805E1" w:rsidP="000805E1">
      <w:pPr>
        <w:pStyle w:val="ConsPlusNormal"/>
      </w:pPr>
    </w:p>
    <w:p w:rsidR="000805E1" w:rsidRPr="007C0F3E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C0F3E">
        <w:rPr>
          <w:sz w:val="28"/>
          <w:szCs w:val="28"/>
        </w:rPr>
        <w:t xml:space="preserve">Запрос заявителя о предоставлении муниципальной услуги регистрируется непосредственно в день подачи такого запроса в журнале приема документов Администрации </w:t>
      </w:r>
      <w:r w:rsidR="007C0F3E">
        <w:rPr>
          <w:sz w:val="28"/>
          <w:szCs w:val="28"/>
        </w:rPr>
        <w:t>Ницинского сельского поселения</w:t>
      </w:r>
      <w:r w:rsidRPr="007C0F3E">
        <w:rPr>
          <w:sz w:val="28"/>
          <w:szCs w:val="28"/>
        </w:rPr>
        <w:t>. Муниципальная услуга в электронном виде не предоставляется. Применение средств электронной подписи не требуется.</w:t>
      </w:r>
    </w:p>
    <w:p w:rsidR="000805E1" w:rsidRDefault="000805E1" w:rsidP="000805E1">
      <w:pPr>
        <w:pStyle w:val="ConsPlusNormal"/>
      </w:pPr>
    </w:p>
    <w:p w:rsidR="007C0F3E" w:rsidRPr="00CB1DC3" w:rsidRDefault="007C0F3E" w:rsidP="007C0F3E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 xml:space="preserve">. Требования к помещениям, в которых предоставляются </w:t>
      </w:r>
      <w:r>
        <w:rPr>
          <w:b/>
          <w:sz w:val="28"/>
          <w:szCs w:val="28"/>
        </w:rPr>
        <w:t xml:space="preserve">муниципальная </w:t>
      </w:r>
      <w:r w:rsidRPr="00CB1DC3">
        <w:rPr>
          <w:b/>
          <w:sz w:val="28"/>
          <w:szCs w:val="28"/>
        </w:rPr>
        <w:t xml:space="preserve">услуга, услуга, предоставляемая организацией, участвующей в предоставлении </w:t>
      </w:r>
      <w:r>
        <w:rPr>
          <w:b/>
          <w:sz w:val="28"/>
          <w:szCs w:val="28"/>
        </w:rPr>
        <w:t xml:space="preserve">муниципальной    </w:t>
      </w:r>
      <w:r w:rsidRPr="00CB1DC3">
        <w:rPr>
          <w:b/>
          <w:sz w:val="28"/>
          <w:szCs w:val="28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805E1" w:rsidRDefault="000805E1" w:rsidP="000805E1">
      <w:pPr>
        <w:pStyle w:val="ConsPlusNormal"/>
      </w:pP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Помещения для работы с заявителями (далее – помещения) размещаются в здании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>
        <w:rPr>
          <w:sz w:val="28"/>
          <w:szCs w:val="28"/>
        </w:rPr>
        <w:t xml:space="preserve"> </w:t>
      </w:r>
      <w:r w:rsidRPr="00CB1DC3">
        <w:rPr>
          <w:sz w:val="28"/>
          <w:szCs w:val="28"/>
        </w:rPr>
        <w:t xml:space="preserve">с санитарными и противопожарными нормами и правилами. </w:t>
      </w:r>
      <w:r>
        <w:rPr>
          <w:sz w:val="28"/>
          <w:szCs w:val="28"/>
        </w:rPr>
        <w:t xml:space="preserve">    </w:t>
      </w: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Администрации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552EFA" w:rsidRPr="00CB1DC3" w:rsidRDefault="00552EFA" w:rsidP="00552EFA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На территории, прилегающей к зданию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здание, в котором расположена Администрация</w:t>
      </w:r>
      <w:r w:rsidRPr="00CB1DC3">
        <w:rPr>
          <w:sz w:val="28"/>
          <w:szCs w:val="28"/>
        </w:rPr>
        <w:t>, оформляется вывеской, содержащей наименование</w:t>
      </w:r>
      <w:r>
        <w:rPr>
          <w:sz w:val="28"/>
          <w:szCs w:val="28"/>
        </w:rPr>
        <w:t xml:space="preserve"> Администрации</w:t>
      </w:r>
      <w:r w:rsidRPr="00CB1DC3">
        <w:rPr>
          <w:sz w:val="28"/>
          <w:szCs w:val="28"/>
        </w:rPr>
        <w:t>.</w:t>
      </w:r>
    </w:p>
    <w:p w:rsidR="00552EFA" w:rsidRPr="00CB1DC3" w:rsidRDefault="00552EFA" w:rsidP="00552EFA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552EFA" w:rsidRPr="00CB1DC3" w:rsidRDefault="00552EFA" w:rsidP="00552EFA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805E1" w:rsidRPr="007C0F3E" w:rsidRDefault="000805E1" w:rsidP="000805E1">
      <w:pPr>
        <w:pStyle w:val="ConsPlusNormal"/>
        <w:rPr>
          <w:sz w:val="28"/>
          <w:szCs w:val="28"/>
        </w:rPr>
      </w:pPr>
    </w:p>
    <w:p w:rsidR="00552EFA" w:rsidRDefault="00552EFA" w:rsidP="00552EFA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 xml:space="preserve">услуги и их продолжительность, возможность получения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2B7A6F">
        <w:rPr>
          <w:b/>
          <w:sz w:val="28"/>
          <w:szCs w:val="28"/>
        </w:rPr>
        <w:t>услуги, в том числе с использованием информационно-коммуникационных технологий</w:t>
      </w:r>
    </w:p>
    <w:p w:rsidR="000805E1" w:rsidRDefault="000805E1" w:rsidP="000805E1">
      <w:pPr>
        <w:pStyle w:val="ConsPlusNormal"/>
      </w:pP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>
        <w:t> </w:t>
      </w:r>
      <w:r w:rsidRPr="000F576F">
        <w:rPr>
          <w:sz w:val="28"/>
          <w:szCs w:val="28"/>
        </w:rPr>
        <w:t xml:space="preserve">Показателями доступности </w:t>
      </w:r>
      <w:r w:rsidRPr="003C59C8">
        <w:rPr>
          <w:sz w:val="28"/>
          <w:szCs w:val="28"/>
        </w:rPr>
        <w:t xml:space="preserve">муниципальной </w:t>
      </w:r>
      <w:r w:rsidRPr="000F576F">
        <w:rPr>
          <w:sz w:val="28"/>
          <w:szCs w:val="28"/>
        </w:rPr>
        <w:t>услуги являются: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информированность заявителя о получении </w:t>
      </w:r>
      <w:r w:rsidRPr="003C59C8"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(содержание, порядок и условия ее получения);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взаимодействий заявителя с должностными лицами при предоставлении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– два, продолжительностью не более 10 минут;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ожидания </w:t>
      </w:r>
      <w:r w:rsidRPr="003C59C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услуги (оснащенные места ожидания, санитарно-гигиенические условия помещения (освещенность, просторность, отопление</w:t>
      </w:r>
      <w:r>
        <w:rPr>
          <w:sz w:val="28"/>
          <w:szCs w:val="28"/>
        </w:rPr>
        <w:t>)</w:t>
      </w:r>
      <w:r w:rsidRPr="000F576F">
        <w:rPr>
          <w:sz w:val="28"/>
          <w:szCs w:val="28"/>
        </w:rPr>
        <w:t>, эстетическое оформление);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получения </w:t>
      </w:r>
      <w:r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</w:t>
      </w:r>
      <w:r>
        <w:rPr>
          <w:sz w:val="28"/>
          <w:szCs w:val="28"/>
        </w:rPr>
        <w:t xml:space="preserve"> Администрации </w:t>
      </w:r>
      <w:r w:rsidRPr="000F576F">
        <w:rPr>
          <w:sz w:val="28"/>
          <w:szCs w:val="28"/>
        </w:rPr>
        <w:t>к заявителю: вежливость, тактичность);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получения информации о ходе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бесплатность получения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– транспортная и пешеходная доступность;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режим работы</w:t>
      </w:r>
      <w:r>
        <w:rPr>
          <w:sz w:val="28"/>
          <w:szCs w:val="28"/>
        </w:rPr>
        <w:t xml:space="preserve"> Администрации</w:t>
      </w:r>
      <w:r w:rsidRPr="000F576F">
        <w:rPr>
          <w:sz w:val="28"/>
          <w:szCs w:val="28"/>
        </w:rPr>
        <w:t>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предоставл</w:t>
      </w:r>
      <w:r>
        <w:rPr>
          <w:sz w:val="28"/>
          <w:szCs w:val="28"/>
        </w:rPr>
        <w:t>ение</w:t>
      </w:r>
      <w:r w:rsidRPr="000F576F">
        <w:rPr>
          <w:sz w:val="28"/>
          <w:szCs w:val="28"/>
        </w:rPr>
        <w:t xml:space="preserve"> </w:t>
      </w:r>
      <w:r w:rsidRPr="003C59C8">
        <w:rPr>
          <w:sz w:val="28"/>
          <w:szCs w:val="28"/>
        </w:rPr>
        <w:t>муниципальной</w:t>
      </w:r>
      <w:r w:rsidRPr="00FD03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F576F">
        <w:rPr>
          <w:sz w:val="28"/>
          <w:szCs w:val="28"/>
        </w:rPr>
        <w:t xml:space="preserve"> в электронном виде;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в досудебном и в судебном порядке.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76F">
        <w:rPr>
          <w:sz w:val="28"/>
          <w:szCs w:val="28"/>
        </w:rPr>
        <w:t xml:space="preserve">Показателями качества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оперативность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услуги, непосредственное получение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точность обработки данных, правильность оформления документов;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компетентность специалистов, осуществляющих предоставление </w:t>
      </w:r>
      <w:r w:rsidRPr="003C59C8"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(профессиональная грамотность);</w:t>
      </w:r>
    </w:p>
    <w:p w:rsidR="00552EFA" w:rsidRPr="000F576F" w:rsidRDefault="00552EFA" w:rsidP="005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обоснованных жалоб.</w:t>
      </w:r>
    </w:p>
    <w:p w:rsidR="00552EFA" w:rsidRDefault="00552EFA" w:rsidP="00552EF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 Получение заявителем информации о ходе предоставления </w:t>
      </w:r>
      <w:r w:rsidRPr="003C59C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пунктом 3.3 раздела 1 настоящего Регламента. </w:t>
      </w:r>
    </w:p>
    <w:p w:rsidR="000805E1" w:rsidRDefault="000805E1" w:rsidP="000805E1">
      <w:pPr>
        <w:pStyle w:val="ConsPlusNormal"/>
      </w:pPr>
    </w:p>
    <w:p w:rsidR="004E744A" w:rsidRPr="00CA142C" w:rsidRDefault="004E744A" w:rsidP="004E74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142C">
        <w:rPr>
          <w:b/>
          <w:sz w:val="28"/>
          <w:szCs w:val="28"/>
        </w:rPr>
        <w:t xml:space="preserve">18. Иные требования, в том числе учитывающие особенности предоставления </w:t>
      </w:r>
      <w:r w:rsidRPr="003C59C8">
        <w:rPr>
          <w:b/>
          <w:sz w:val="28"/>
          <w:szCs w:val="28"/>
        </w:rPr>
        <w:t>муниципальной</w:t>
      </w:r>
      <w:r w:rsidRPr="00CA142C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</w:t>
      </w:r>
    </w:p>
    <w:p w:rsidR="000805E1" w:rsidRDefault="000805E1" w:rsidP="000805E1">
      <w:pPr>
        <w:pStyle w:val="ConsPlusNormal"/>
      </w:pPr>
    </w:p>
    <w:p w:rsidR="000805E1" w:rsidRDefault="004E744A" w:rsidP="000805E1">
      <w:pPr>
        <w:pStyle w:val="ConsPlusNormal"/>
        <w:ind w:firstLine="540"/>
        <w:jc w:val="both"/>
      </w:pPr>
      <w:r>
        <w:rPr>
          <w:sz w:val="28"/>
          <w:szCs w:val="28"/>
        </w:rPr>
        <w:t>В</w:t>
      </w:r>
      <w:r w:rsidRPr="00CA142C">
        <w:rPr>
          <w:sz w:val="28"/>
          <w:szCs w:val="28"/>
        </w:rPr>
        <w:t xml:space="preserve">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</w:r>
      <w:r w:rsidR="000805E1" w:rsidRPr="004E744A">
        <w:rPr>
          <w:sz w:val="28"/>
          <w:szCs w:val="28"/>
        </w:rPr>
        <w:t>осуществляется прием заявлений и документов на предоставление муниципальной услуги.</w:t>
      </w:r>
    </w:p>
    <w:p w:rsidR="000805E1" w:rsidRDefault="000805E1" w:rsidP="000805E1">
      <w:pPr>
        <w:pStyle w:val="ConsPlusNormal"/>
      </w:pPr>
    </w:p>
    <w:p w:rsidR="004E744A" w:rsidRPr="00245B1D" w:rsidRDefault="004E744A" w:rsidP="004E744A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4E744A" w:rsidRDefault="004E744A" w:rsidP="004E7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44A" w:rsidRPr="00245B1D" w:rsidRDefault="004E744A" w:rsidP="004E744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45B1D">
        <w:rPr>
          <w:b/>
          <w:bCs/>
          <w:sz w:val="28"/>
          <w:szCs w:val="28"/>
        </w:rPr>
        <w:t>Административные процедуры</w:t>
      </w:r>
    </w:p>
    <w:p w:rsidR="000805E1" w:rsidRDefault="000805E1" w:rsidP="000805E1">
      <w:pPr>
        <w:pStyle w:val="ConsPlusNormal"/>
      </w:pP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Муниципальная услуга включает в себя следующие административные процедуры: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1) прием и регистрация документов;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2) проведение экспертизы документов;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3) рассмотрение плана по предоставлению земельных участков, под строительство на текущий год;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4) направление межведомственных запросов в органы (организации), участвующие в предоставлении государственных услуг;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5) определение параметров разрешенного строительства объекта капитального строительства;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lastRenderedPageBreak/>
        <w:t>6) 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7)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8) определение начальной цены предмета аукциона;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9) подготовка проекта постановления Главы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 xml:space="preserve"> о проведении торгов;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10) проведение торгов, подготовка договора купли-продажи или договора аренды;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11) выдача заявителю документов.</w:t>
      </w:r>
    </w:p>
    <w:p w:rsidR="000805E1" w:rsidRPr="004E744A" w:rsidRDefault="000064AB" w:rsidP="000805E1">
      <w:pPr>
        <w:pStyle w:val="ConsPlusNormal"/>
        <w:ind w:firstLine="540"/>
        <w:jc w:val="both"/>
        <w:rPr>
          <w:sz w:val="28"/>
          <w:szCs w:val="28"/>
        </w:rPr>
      </w:pPr>
      <w:hyperlink w:anchor="Par560" w:history="1">
        <w:r w:rsidR="000805E1" w:rsidRPr="004E744A">
          <w:rPr>
            <w:sz w:val="28"/>
            <w:szCs w:val="28"/>
          </w:rPr>
          <w:t>Блок-схема</w:t>
        </w:r>
      </w:hyperlink>
      <w:r w:rsidR="000805E1" w:rsidRPr="004E744A">
        <w:rPr>
          <w:sz w:val="28"/>
          <w:szCs w:val="28"/>
        </w:rPr>
        <w:t xml:space="preserve"> предоставления муниципальной услуги представлена в приложении N 2 к Регламенту.</w:t>
      </w:r>
    </w:p>
    <w:p w:rsidR="000805E1" w:rsidRDefault="000805E1" w:rsidP="000805E1">
      <w:pPr>
        <w:pStyle w:val="ConsPlusNormal"/>
      </w:pPr>
    </w:p>
    <w:p w:rsidR="004E744A" w:rsidRPr="00245B1D" w:rsidRDefault="004E744A" w:rsidP="004E7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 Прием и регистрация документов</w:t>
      </w:r>
    </w:p>
    <w:p w:rsidR="000805E1" w:rsidRDefault="000805E1" w:rsidP="000805E1">
      <w:pPr>
        <w:pStyle w:val="ConsPlusNormal"/>
      </w:pP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Основанием для начала административной процедуры является получение запроса на получение муниципальной услуги.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Запросы на получение муниципальной услуги могут быть направлены в "Многофункциональный центр предоставления государственных и муниципальных услуг", Единый портал государственных услуг, Администрацию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>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Специалист ответственный за регистрацию входящей корреспонденции, фиксирует поступивший запрос с документами в день его получения.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Зарегистрированный запрос направляется на рассмотрение Главе </w:t>
      </w:r>
      <w:r w:rsidR="004E744A">
        <w:rPr>
          <w:sz w:val="28"/>
          <w:szCs w:val="28"/>
        </w:rPr>
        <w:t>Ницинского сельского поселения</w:t>
      </w:r>
      <w:r w:rsidRPr="004E744A">
        <w:rPr>
          <w:sz w:val="28"/>
          <w:szCs w:val="28"/>
        </w:rPr>
        <w:t xml:space="preserve">, который в свою очередь направляет запрос с резолюцией на предоставление муниципальной услуги на рассмотрение </w:t>
      </w:r>
      <w:r w:rsidR="004E744A">
        <w:rPr>
          <w:sz w:val="28"/>
          <w:szCs w:val="28"/>
        </w:rPr>
        <w:t>специалисту администрации</w:t>
      </w:r>
      <w:r w:rsidRPr="004E744A">
        <w:rPr>
          <w:sz w:val="28"/>
          <w:szCs w:val="28"/>
        </w:rPr>
        <w:t>, ответственному за предоставление муниципальной услуги.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0805E1" w:rsidRPr="004E744A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4E744A">
        <w:rPr>
          <w:sz w:val="28"/>
          <w:szCs w:val="28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на рассмотрение специалисту </w:t>
      </w:r>
      <w:r w:rsidR="004E744A">
        <w:rPr>
          <w:sz w:val="28"/>
          <w:szCs w:val="28"/>
        </w:rPr>
        <w:t>администрации</w:t>
      </w:r>
      <w:r w:rsidRPr="004E744A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AE5117" w:rsidRPr="00844609" w:rsidRDefault="00AE5117" w:rsidP="00AE5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609">
        <w:rPr>
          <w:b/>
          <w:sz w:val="28"/>
          <w:szCs w:val="28"/>
        </w:rPr>
        <w:t>3. Проведение экспертизы документов</w:t>
      </w:r>
    </w:p>
    <w:p w:rsidR="000805E1" w:rsidRDefault="000805E1" w:rsidP="000805E1">
      <w:pPr>
        <w:pStyle w:val="ConsPlusNormal"/>
      </w:pP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 xml:space="preserve">Основанием для начала административной процедуры является поступление к </w:t>
      </w:r>
      <w:r w:rsidR="00AE5117">
        <w:rPr>
          <w:sz w:val="28"/>
          <w:szCs w:val="28"/>
        </w:rPr>
        <w:t>специалисту администрации</w:t>
      </w:r>
      <w:r w:rsidRPr="00AE5117">
        <w:rPr>
          <w:sz w:val="28"/>
          <w:szCs w:val="28"/>
        </w:rPr>
        <w:t xml:space="preserve"> зарегистрированного запроса на предоставление муниципальной услуги с документами.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 xml:space="preserve">Специалист </w:t>
      </w:r>
      <w:r w:rsidR="00AE5117">
        <w:rPr>
          <w:sz w:val="28"/>
          <w:szCs w:val="28"/>
        </w:rPr>
        <w:t>администрации: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lastRenderedPageBreak/>
        <w:t>- проводит экспертизу запроса на предоставление муниципальной услуги и приложенных к нему документов;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- 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- принимает решение о подготовке ответа заявителю или об отказе в предоставлении муниципальной услуги.</w:t>
      </w:r>
    </w:p>
    <w:p w:rsidR="000805E1" w:rsidRPr="00AE511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AE5117">
        <w:rPr>
          <w:sz w:val="28"/>
          <w:szCs w:val="28"/>
        </w:rPr>
        <w:t>Максимальное время, затраченное на административную процедуру, не должно превышать двух месяцев.</w:t>
      </w:r>
    </w:p>
    <w:p w:rsidR="000805E1" w:rsidRDefault="000805E1" w:rsidP="000805E1">
      <w:pPr>
        <w:pStyle w:val="ConsPlusNormal"/>
      </w:pP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Рассмотрение плана по предоставлению земельных участков,</w:t>
      </w:r>
    </w:p>
    <w:p w:rsidR="001076D1" w:rsidRP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собственность на которые не разграничена, под строительство на текущий год</w:t>
      </w:r>
    </w:p>
    <w:p w:rsidR="000805E1" w:rsidRDefault="000805E1" w:rsidP="000805E1">
      <w:pPr>
        <w:pStyle w:val="ConsPlusNormal"/>
      </w:pP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Юридическим фактом, инициирующим начало административной процедуры, является принятие решения о предоставлении земельного участка в соответствии с утвержденной программой "Приватизация и продажа права аренды муниципального имущества </w:t>
      </w:r>
      <w:r w:rsidR="001076D1">
        <w:rPr>
          <w:sz w:val="28"/>
          <w:szCs w:val="28"/>
        </w:rPr>
        <w:t>Ницинского сельского поселения</w:t>
      </w:r>
      <w:r w:rsidRPr="001076D1">
        <w:rPr>
          <w:sz w:val="28"/>
          <w:szCs w:val="28"/>
        </w:rPr>
        <w:t>" (далее - план).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 невозможности либо обеспечение выполнения дальнейших административных процедур, предусмотренных Регламентом.</w:t>
      </w:r>
    </w:p>
    <w:p w:rsidR="000805E1" w:rsidRDefault="000805E1" w:rsidP="000805E1">
      <w:pPr>
        <w:pStyle w:val="ConsPlusNormal"/>
      </w:pP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Направление межведомственных запросов в органы</w:t>
      </w:r>
    </w:p>
    <w:p w:rsid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(организации), участвующие в предоставлении</w:t>
      </w:r>
    </w:p>
    <w:p w:rsidR="001076D1" w:rsidRPr="001076D1" w:rsidRDefault="001076D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услуг </w:t>
      </w:r>
    </w:p>
    <w:p w:rsidR="001076D1" w:rsidRDefault="001076D1" w:rsidP="000805E1">
      <w:pPr>
        <w:pStyle w:val="ConsPlusNormal"/>
        <w:ind w:firstLine="540"/>
        <w:jc w:val="both"/>
      </w:pP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5.1 </w:t>
      </w:r>
      <w:r w:rsidR="000805E1" w:rsidRPr="001076D1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</w:t>
      </w:r>
      <w:r>
        <w:rPr>
          <w:sz w:val="28"/>
          <w:szCs w:val="28"/>
        </w:rPr>
        <w:t>Администрации Ницинского сельского поселения</w:t>
      </w:r>
      <w:r w:rsidR="000805E1" w:rsidRPr="001076D1">
        <w:rPr>
          <w:sz w:val="28"/>
          <w:szCs w:val="28"/>
        </w:rPr>
        <w:t>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5.2 </w:t>
      </w:r>
      <w:r w:rsidR="000805E1" w:rsidRPr="001076D1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805E1" w:rsidRPr="001076D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t xml:space="preserve">5.3 </w:t>
      </w:r>
      <w:r w:rsidR="000805E1" w:rsidRPr="001076D1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7" w:history="1">
        <w:r w:rsidR="000805E1" w:rsidRPr="001076D1">
          <w:rPr>
            <w:sz w:val="28"/>
            <w:szCs w:val="28"/>
          </w:rPr>
          <w:t>статьи 7.2</w:t>
        </w:r>
      </w:hyperlink>
      <w:r w:rsidR="000805E1" w:rsidRPr="001076D1">
        <w:rPr>
          <w:sz w:val="28"/>
          <w:szCs w:val="28"/>
        </w:rPr>
        <w:t xml:space="preserve"> Федерального закона N 210-ФЗ.</w:t>
      </w:r>
    </w:p>
    <w:p w:rsidR="000805E1" w:rsidRPr="001076D1" w:rsidRDefault="001076D1" w:rsidP="000805E1">
      <w:pPr>
        <w:pStyle w:val="ConsPlusNormal"/>
        <w:ind w:firstLine="540"/>
        <w:jc w:val="both"/>
        <w:rPr>
          <w:sz w:val="28"/>
          <w:szCs w:val="28"/>
        </w:rPr>
      </w:pPr>
      <w:r w:rsidRPr="001076D1">
        <w:rPr>
          <w:sz w:val="28"/>
          <w:szCs w:val="28"/>
        </w:rPr>
        <w:lastRenderedPageBreak/>
        <w:t xml:space="preserve">5.4 </w:t>
      </w:r>
      <w:r w:rsidR="000805E1" w:rsidRPr="001076D1">
        <w:rPr>
          <w:sz w:val="28"/>
          <w:szCs w:val="28"/>
        </w:rPr>
        <w:t>Максимальный срок для выполнения административных действий, предусмотренных настоящим подразделом, не должен превышать три рабочих дня</w:t>
      </w:r>
      <w:r w:rsidR="00393268">
        <w:rPr>
          <w:sz w:val="28"/>
          <w:szCs w:val="28"/>
        </w:rPr>
        <w:t>,</w:t>
      </w:r>
      <w:r w:rsidR="000805E1" w:rsidRPr="001076D1">
        <w:rPr>
          <w:sz w:val="28"/>
          <w:szCs w:val="28"/>
        </w:rPr>
        <w:t xml:space="preserve"> с</w:t>
      </w:r>
      <w:r w:rsidR="00393268">
        <w:rPr>
          <w:sz w:val="28"/>
          <w:szCs w:val="28"/>
        </w:rPr>
        <w:t>о</w:t>
      </w:r>
      <w:r w:rsidR="000805E1" w:rsidRPr="001076D1">
        <w:rPr>
          <w:sz w:val="28"/>
          <w:szCs w:val="28"/>
        </w:rPr>
        <w:t xml:space="preserve"> д</w:t>
      </w:r>
      <w:r w:rsidR="00393268">
        <w:rPr>
          <w:sz w:val="28"/>
          <w:szCs w:val="28"/>
        </w:rPr>
        <w:t>ня</w:t>
      </w:r>
      <w:r w:rsidR="000805E1" w:rsidRPr="001076D1">
        <w:rPr>
          <w:sz w:val="28"/>
          <w:szCs w:val="28"/>
        </w:rPr>
        <w:t xml:space="preserve"> поступления зарегистрированного запроса на предоставление муниципальной услуги специалисту </w:t>
      </w:r>
      <w:r>
        <w:rPr>
          <w:sz w:val="28"/>
          <w:szCs w:val="28"/>
        </w:rPr>
        <w:t>Администрации Ницинского сельского поселения</w:t>
      </w:r>
      <w:r w:rsidR="000805E1" w:rsidRPr="001076D1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393268" w:rsidRDefault="00393268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6. Определение параметров разрешенного строительства</w:t>
      </w:r>
    </w:p>
    <w:p w:rsidR="00393268" w:rsidRPr="00393268" w:rsidRDefault="00393268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</w:p>
    <w:p w:rsidR="000805E1" w:rsidRDefault="000805E1" w:rsidP="000805E1">
      <w:pPr>
        <w:pStyle w:val="ConsPlusNormal"/>
      </w:pP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393268">
        <w:rPr>
          <w:sz w:val="28"/>
          <w:szCs w:val="28"/>
        </w:rPr>
        <w:t>Администрации Ницинского сельского поселения</w:t>
      </w:r>
      <w:r w:rsidRPr="00393268">
        <w:rPr>
          <w:sz w:val="28"/>
          <w:szCs w:val="28"/>
        </w:rPr>
        <w:t xml:space="preserve"> документов о параметрах разрешенного строительства объекта капитального строительства.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 xml:space="preserve">Специалист </w:t>
      </w:r>
      <w:r w:rsidR="00393268">
        <w:rPr>
          <w:sz w:val="28"/>
          <w:szCs w:val="28"/>
        </w:rPr>
        <w:t>Администрации</w:t>
      </w:r>
      <w:r w:rsidRPr="00393268">
        <w:rPr>
          <w:sz w:val="28"/>
          <w:szCs w:val="28"/>
        </w:rPr>
        <w:t xml:space="preserve"> обеспечивает подготовку параметр</w:t>
      </w:r>
      <w:r w:rsidR="00393268">
        <w:rPr>
          <w:sz w:val="28"/>
          <w:szCs w:val="28"/>
        </w:rPr>
        <w:t>ов</w:t>
      </w:r>
      <w:r w:rsidRPr="00393268">
        <w:rPr>
          <w:sz w:val="28"/>
          <w:szCs w:val="28"/>
        </w:rPr>
        <w:t xml:space="preserve"> разрешенного строительства объекта капитального строительства.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0805E1" w:rsidRPr="00393268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393268">
        <w:rPr>
          <w:sz w:val="28"/>
          <w:szCs w:val="28"/>
        </w:rPr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 об оценочной деятельности,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7. Запрос технических условий подключения объектов</w:t>
      </w: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 и платы</w:t>
      </w:r>
    </w:p>
    <w:p w:rsid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 подключение объектов капитального строительства</w:t>
      </w:r>
    </w:p>
    <w:p w:rsidR="00242C9D" w:rsidRPr="00242C9D" w:rsidRDefault="00242C9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</w:t>
      </w:r>
    </w:p>
    <w:p w:rsidR="00242C9D" w:rsidRDefault="00242C9D" w:rsidP="000805E1">
      <w:pPr>
        <w:pStyle w:val="ConsPlusNormal"/>
        <w:ind w:firstLine="540"/>
        <w:jc w:val="both"/>
      </w:pP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242C9D">
        <w:rPr>
          <w:sz w:val="28"/>
          <w:szCs w:val="28"/>
        </w:rPr>
        <w:t>Администрации Ницинского сельского поселения</w:t>
      </w:r>
      <w:r w:rsidRPr="00242C9D">
        <w:rPr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 xml:space="preserve">Ответственный исполнитель </w:t>
      </w:r>
      <w:r w:rsidR="00242C9D">
        <w:rPr>
          <w:sz w:val="28"/>
          <w:szCs w:val="28"/>
        </w:rPr>
        <w:t>Администрации</w:t>
      </w:r>
      <w:r w:rsidRPr="00242C9D">
        <w:rPr>
          <w:sz w:val="28"/>
          <w:szCs w:val="28"/>
        </w:rPr>
        <w:t xml:space="preserve"> создает проект письма средствами системы электронного документооборота и передает согласованный проект письма на подпись уполномоченному лицу.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t>Подписанное уполномоченным лицом письмо регистрируется и передается в установленном порядке в организации, осуществляющие эксплуатацию сетей инженерно-технического обеспечения. Максимальный срок выполнения данного действия составляет 1 рабочий день.</w:t>
      </w:r>
    </w:p>
    <w:p w:rsidR="000805E1" w:rsidRPr="00242C9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242C9D">
        <w:rPr>
          <w:sz w:val="28"/>
          <w:szCs w:val="28"/>
        </w:rPr>
        <w:lastRenderedPageBreak/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0805E1" w:rsidRDefault="000805E1" w:rsidP="000805E1">
      <w:pPr>
        <w:pStyle w:val="ConsPlusNormal"/>
      </w:pP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 Получение технических условий подключения</w:t>
      </w: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к сетям инженерно-технического обеспечения</w:t>
      </w:r>
    </w:p>
    <w:p w:rsid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платы за подключение объектов капитального строительства</w:t>
      </w: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 сетям инженерно-технического обеспечения</w:t>
      </w:r>
    </w:p>
    <w:p w:rsidR="000805E1" w:rsidRDefault="000805E1" w:rsidP="000805E1">
      <w:pPr>
        <w:pStyle w:val="ConsPlusNormal"/>
      </w:pP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получение ответственным исполнителем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При поступлении документов, необходимых для выполнения административной процедуры, ответственный исполнитель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В случае если представлен неполный комплект документов, ответственный исполнитель подготавливает заключение об отказе в предоставлении муниципальной услуги.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Максимальный срок подготовки такого заключения составляет 1 рабочий день.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9. Определение начальной цены предмета аукциона</w:t>
      </w:r>
    </w:p>
    <w:p w:rsidR="000805E1" w:rsidRDefault="000805E1" w:rsidP="000805E1">
      <w:pPr>
        <w:pStyle w:val="ConsPlusNormal"/>
      </w:pP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отчета об оценке начальной цены предмета аукциона, подготовленного в соответствии с законодательством Российской Федерации об оценочной деятельности.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 xml:space="preserve">Ответственный исполнитель </w:t>
      </w:r>
      <w:r w:rsidR="00B42911">
        <w:rPr>
          <w:sz w:val="28"/>
          <w:szCs w:val="28"/>
        </w:rPr>
        <w:t>Администрации</w:t>
      </w:r>
      <w:r w:rsidRPr="00B42911">
        <w:rPr>
          <w:sz w:val="28"/>
          <w:szCs w:val="28"/>
        </w:rPr>
        <w:t xml:space="preserve"> обеспечивает подготовку конкурсной документации на размещение государственного заказа на оказание услуг по оценке начальной цены земельного участка или начального размера арендной платы.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lastRenderedPageBreak/>
        <w:t>Максимальный срок выполнения данного действия составляет 3 рабочих дня.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Ответственный исполнитель осуществляет приемку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Федерации об оценочной деятельности.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процедур, предусмотренных Регламентом.</w:t>
      </w:r>
    </w:p>
    <w:p w:rsidR="000805E1" w:rsidRPr="00B42911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B42911">
        <w:rPr>
          <w:sz w:val="28"/>
          <w:szCs w:val="28"/>
        </w:rPr>
        <w:t>Способом фиксации результата административной процедуры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является оформление на бумажном носителе заключения об отказе в предоставлении муниципальной услуги.</w:t>
      </w:r>
    </w:p>
    <w:p w:rsidR="000805E1" w:rsidRDefault="000805E1" w:rsidP="000805E1">
      <w:pPr>
        <w:pStyle w:val="ConsPlusNormal"/>
      </w:pPr>
    </w:p>
    <w:p w:rsidR="00B42911" w:rsidRPr="00B42911" w:rsidRDefault="00B42911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10. Подготовка проекта постановления Главы Ницинского сельского поселения о проведении торгов</w:t>
      </w:r>
    </w:p>
    <w:p w:rsidR="000805E1" w:rsidRDefault="000805E1" w:rsidP="000805E1">
      <w:pPr>
        <w:pStyle w:val="ConsPlusNormal"/>
      </w:pP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Юридическим фактом, инициирующим начало административной процедуры, является наличие полного комплекта документов в </w:t>
      </w:r>
      <w:r w:rsidR="00F03772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для предоставления муниципальной услуги и заявления заинтересованного лица о проведении аукциона с указанием кадастрового номера и цели использования земельного участка.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</w:t>
      </w:r>
      <w:r w:rsidR="00F03772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при наличии полного пакета документов и отсутствии оснований для отказа в проведении аукциона, обеспечивает подготовку проекта распорядительного акта -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обеспечивает согласование проекта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10 рабочих дней.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При наличии замечаний согласовывающих лиц к проекту постановления Главы </w:t>
      </w:r>
      <w:r w:rsidR="00F03772">
        <w:rPr>
          <w:sz w:val="28"/>
          <w:szCs w:val="28"/>
        </w:rPr>
        <w:t xml:space="preserve">Ницинского сельского поселения </w:t>
      </w:r>
      <w:r w:rsidRPr="00F03772">
        <w:rPr>
          <w:sz w:val="28"/>
          <w:szCs w:val="28"/>
        </w:rPr>
        <w:t>о проведении торгов указанный проект дорабатывается в течение 5 рабочих дней.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Согласованный всеми уполномоченными лицами проект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 xml:space="preserve"> направляется на подпись Главе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>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Результатом административной процедуры является регистрация подписанного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>о проведении торгов.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lastRenderedPageBreak/>
        <w:t xml:space="preserve">Способом фиксации административной процедуры является занесение отметок о регистрации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>о проведении торгов в соответствующий журнал.</w:t>
      </w:r>
    </w:p>
    <w:p w:rsidR="000805E1" w:rsidRDefault="000805E1" w:rsidP="000805E1">
      <w:pPr>
        <w:pStyle w:val="ConsPlusNormal"/>
      </w:pPr>
    </w:p>
    <w:p w:rsidR="00F03772" w:rsidRDefault="00F0377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11. Проведение торгов, подготовка договора</w:t>
      </w:r>
    </w:p>
    <w:p w:rsidR="00F03772" w:rsidRPr="00F03772" w:rsidRDefault="00F0377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или договора аренды</w:t>
      </w:r>
    </w:p>
    <w:p w:rsidR="000805E1" w:rsidRDefault="000805E1" w:rsidP="000805E1">
      <w:pPr>
        <w:pStyle w:val="ConsPlusNormal"/>
      </w:pP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в </w:t>
      </w:r>
      <w:r w:rsidR="00F03772">
        <w:rPr>
          <w:sz w:val="28"/>
          <w:szCs w:val="28"/>
        </w:rPr>
        <w:t>Администрацию</w:t>
      </w:r>
      <w:r w:rsidRPr="00F03772">
        <w:rPr>
          <w:sz w:val="28"/>
          <w:szCs w:val="28"/>
        </w:rPr>
        <w:t xml:space="preserve"> постановления Главы </w:t>
      </w:r>
      <w:r w:rsidR="00F03772">
        <w:rPr>
          <w:sz w:val="28"/>
          <w:szCs w:val="28"/>
        </w:rPr>
        <w:t>Ницинского сельского поселения</w:t>
      </w:r>
      <w:r w:rsidR="00F03772" w:rsidRPr="00F03772">
        <w:rPr>
          <w:sz w:val="28"/>
          <w:szCs w:val="28"/>
        </w:rPr>
        <w:t xml:space="preserve"> </w:t>
      </w:r>
      <w:r w:rsidRPr="00F03772">
        <w:rPr>
          <w:sz w:val="28"/>
          <w:szCs w:val="28"/>
        </w:rPr>
        <w:t xml:space="preserve">о проведении торгов. Торги проводятся в соответствии со </w:t>
      </w:r>
      <w:hyperlink r:id="rId28" w:history="1">
        <w:r w:rsidRPr="00F03772">
          <w:rPr>
            <w:sz w:val="28"/>
            <w:szCs w:val="28"/>
          </w:rPr>
          <w:t>статьями 30.11</w:t>
        </w:r>
      </w:hyperlink>
      <w:r w:rsidRPr="00F03772">
        <w:rPr>
          <w:sz w:val="28"/>
          <w:szCs w:val="28"/>
        </w:rPr>
        <w:t xml:space="preserve">, </w:t>
      </w:r>
      <w:hyperlink r:id="rId29" w:history="1">
        <w:r w:rsidRPr="00F03772">
          <w:rPr>
            <w:sz w:val="28"/>
            <w:szCs w:val="28"/>
          </w:rPr>
          <w:t>39.12</w:t>
        </w:r>
      </w:hyperlink>
      <w:r w:rsidRPr="00F03772">
        <w:rPr>
          <w:sz w:val="28"/>
          <w:szCs w:val="28"/>
        </w:rPr>
        <w:t xml:space="preserve"> Земельного кодекса РФ. Извещение о</w:t>
      </w:r>
      <w:r w:rsidR="0079486D">
        <w:rPr>
          <w:sz w:val="28"/>
          <w:szCs w:val="28"/>
        </w:rPr>
        <w:t xml:space="preserve">б </w:t>
      </w:r>
      <w:r w:rsidRPr="00F03772">
        <w:rPr>
          <w:sz w:val="28"/>
          <w:szCs w:val="28"/>
        </w:rPr>
        <w:t>аукцион</w:t>
      </w:r>
      <w:r w:rsidR="0079486D">
        <w:rPr>
          <w:sz w:val="28"/>
          <w:szCs w:val="28"/>
        </w:rPr>
        <w:t>е</w:t>
      </w:r>
      <w:r w:rsidRPr="00F03772">
        <w:rPr>
          <w:sz w:val="28"/>
          <w:szCs w:val="28"/>
        </w:rPr>
        <w:t xml:space="preserve"> размещается на официальном сайте РФ - http://torgi.gov.ru, официальном сайте </w:t>
      </w:r>
      <w:r w:rsidR="00F03772">
        <w:rPr>
          <w:sz w:val="28"/>
          <w:szCs w:val="28"/>
        </w:rPr>
        <w:t>Ницинского сельского поселения</w:t>
      </w:r>
      <w:r w:rsidRPr="00F03772">
        <w:rPr>
          <w:sz w:val="28"/>
          <w:szCs w:val="28"/>
        </w:rPr>
        <w:t xml:space="preserve">, </w:t>
      </w:r>
      <w:r w:rsidR="0079486D">
        <w:rPr>
          <w:sz w:val="28"/>
          <w:szCs w:val="28"/>
        </w:rPr>
        <w:t xml:space="preserve">в общественно-политической </w:t>
      </w:r>
      <w:r w:rsidR="0079486D" w:rsidRPr="009B2D8A">
        <w:rPr>
          <w:sz w:val="28"/>
          <w:szCs w:val="28"/>
        </w:rPr>
        <w:t xml:space="preserve">газете </w:t>
      </w:r>
      <w:r w:rsidR="0079486D">
        <w:rPr>
          <w:sz w:val="28"/>
          <w:szCs w:val="28"/>
        </w:rPr>
        <w:t xml:space="preserve">Слободо-Туринского муниципального района </w:t>
      </w:r>
      <w:r w:rsidR="0079486D" w:rsidRPr="009B2D8A">
        <w:rPr>
          <w:sz w:val="28"/>
          <w:szCs w:val="28"/>
        </w:rPr>
        <w:t>"</w:t>
      </w:r>
      <w:r w:rsidR="0079486D">
        <w:rPr>
          <w:sz w:val="28"/>
          <w:szCs w:val="28"/>
        </w:rPr>
        <w:t>Коммунар</w:t>
      </w:r>
      <w:r w:rsidR="0079486D" w:rsidRPr="009B2D8A">
        <w:rPr>
          <w:sz w:val="28"/>
          <w:szCs w:val="28"/>
        </w:rPr>
        <w:t xml:space="preserve">" </w:t>
      </w:r>
      <w:r w:rsidRPr="00F03772">
        <w:rPr>
          <w:sz w:val="28"/>
          <w:szCs w:val="28"/>
        </w:rPr>
        <w:t>не менее чем за тридцать дней до проведения аукциона. Итогом проведения торгов является протокол о результатах аукциона</w:t>
      </w:r>
      <w:r w:rsidR="0079486D">
        <w:rPr>
          <w:sz w:val="28"/>
          <w:szCs w:val="28"/>
        </w:rPr>
        <w:t>.</w:t>
      </w:r>
      <w:r w:rsidRPr="00F03772">
        <w:rPr>
          <w:sz w:val="28"/>
          <w:szCs w:val="28"/>
        </w:rPr>
        <w:t xml:space="preserve"> </w:t>
      </w:r>
      <w:r w:rsidR="0079486D">
        <w:rPr>
          <w:sz w:val="28"/>
          <w:szCs w:val="28"/>
        </w:rPr>
        <w:t>С</w:t>
      </w:r>
      <w:r w:rsidRPr="00F03772">
        <w:rPr>
          <w:sz w:val="28"/>
          <w:szCs w:val="28"/>
        </w:rPr>
        <w:t xml:space="preserve">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 xml:space="preserve">Ответственный исполнитель </w:t>
      </w:r>
      <w:r w:rsidR="0079486D">
        <w:rPr>
          <w:sz w:val="28"/>
          <w:szCs w:val="28"/>
        </w:rPr>
        <w:t>Администрации</w:t>
      </w:r>
      <w:r w:rsidRPr="00F03772">
        <w:rPr>
          <w:sz w:val="28"/>
          <w:szCs w:val="28"/>
        </w:rPr>
        <w:t xml:space="preserve"> обеспечивает подготовку договора купли-продажи или договора аренды (далее - договор) на основании протокола о результатах торгов.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Результатом административной процедуры является оформление и подписание договора купли-продажи или договора аренды.</w:t>
      </w:r>
    </w:p>
    <w:p w:rsidR="000805E1" w:rsidRPr="00F0377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F03772">
        <w:rPr>
          <w:sz w:val="28"/>
          <w:szCs w:val="28"/>
        </w:rPr>
        <w:t>Способом фиксации результата административной процедуры является оформление и подписание договора на бумажном носителе.</w:t>
      </w:r>
    </w:p>
    <w:p w:rsidR="000805E1" w:rsidRDefault="000805E1" w:rsidP="000805E1">
      <w:pPr>
        <w:pStyle w:val="ConsPlusNormal"/>
      </w:pPr>
    </w:p>
    <w:p w:rsidR="0079486D" w:rsidRP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12. Выдача заявителю документов</w:t>
      </w:r>
    </w:p>
    <w:p w:rsidR="000805E1" w:rsidRDefault="000805E1" w:rsidP="000805E1">
      <w:pPr>
        <w:pStyle w:val="ConsPlusNormal"/>
      </w:pP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79486D">
        <w:rPr>
          <w:sz w:val="28"/>
          <w:szCs w:val="28"/>
        </w:rPr>
        <w:t>Администрацией</w:t>
      </w:r>
      <w:r w:rsidRPr="0079486D">
        <w:rPr>
          <w:sz w:val="28"/>
          <w:szCs w:val="28"/>
        </w:rPr>
        <w:t xml:space="preserve"> договора.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 xml:space="preserve">Ответственный исполнитель </w:t>
      </w:r>
      <w:r w:rsidR="0079486D">
        <w:rPr>
          <w:sz w:val="28"/>
          <w:szCs w:val="28"/>
        </w:rPr>
        <w:t>Администрации</w:t>
      </w:r>
      <w:r w:rsidRPr="0079486D">
        <w:rPr>
          <w:sz w:val="28"/>
          <w:szCs w:val="28"/>
        </w:rPr>
        <w:t xml:space="preserve"> осуществляет отправку договора в установленном порядке заявителю посредством почтовой связи либо выдает лично заявителю с получением отметки о получении заявителем договора.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Результатом административной процедуры является отправка договора в адрес заявителя.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lastRenderedPageBreak/>
        <w:t xml:space="preserve">Договор купли-продажи или договор аренды земельного участка должен быть подписан </w:t>
      </w:r>
      <w:r w:rsidR="0079486D">
        <w:rPr>
          <w:sz w:val="28"/>
          <w:szCs w:val="28"/>
        </w:rPr>
        <w:t>Администрацией</w:t>
      </w:r>
      <w:r w:rsidRPr="0079486D">
        <w:rPr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</w:t>
      </w:r>
    </w:p>
    <w:p w:rsidR="000805E1" w:rsidRPr="0079486D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9486D">
        <w:rPr>
          <w:sz w:val="28"/>
          <w:szCs w:val="28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 организатора торгов.</w:t>
      </w:r>
    </w:p>
    <w:p w:rsidR="000805E1" w:rsidRDefault="000805E1" w:rsidP="000805E1">
      <w:pPr>
        <w:pStyle w:val="ConsPlusNormal"/>
      </w:pP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осуществления в электронной форме,</w:t>
      </w: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с использованием федеральной </w:t>
      </w:r>
    </w:p>
    <w:p w:rsidR="0079486D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информационной системы</w:t>
      </w:r>
    </w:p>
    <w:p w:rsidR="00DB18F2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«Единый портал государственных и муниципальных </w:t>
      </w:r>
    </w:p>
    <w:p w:rsidR="00DB18F2" w:rsidRDefault="0079486D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услуг</w:t>
      </w:r>
      <w:r w:rsidR="00DB18F2">
        <w:rPr>
          <w:b/>
          <w:sz w:val="28"/>
          <w:szCs w:val="28"/>
        </w:rPr>
        <w:t xml:space="preserve"> (функций)</w:t>
      </w:r>
      <w:r>
        <w:rPr>
          <w:b/>
          <w:sz w:val="28"/>
          <w:szCs w:val="28"/>
        </w:rPr>
        <w:t>»</w:t>
      </w:r>
      <w:r w:rsidR="00DB18F2">
        <w:rPr>
          <w:b/>
          <w:sz w:val="28"/>
          <w:szCs w:val="28"/>
        </w:rPr>
        <w:t xml:space="preserve"> и региональной государственной информационной системы «Портал государственных и муниципальных услуг (функций)</w:t>
      </w:r>
    </w:p>
    <w:p w:rsidR="0079486D" w:rsidRDefault="00DB18F2" w:rsidP="000805E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области», административных процедур</w:t>
      </w:r>
    </w:p>
    <w:p w:rsidR="00DB18F2" w:rsidRPr="0079486D" w:rsidRDefault="00DB18F2" w:rsidP="000805E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В МФЦ осуществляется прием заявлений и документов на предоставление муниципальной услуги.</w:t>
      </w: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Муниципальная услуга в электронном виде предоставляется в части оформления запроса.</w:t>
      </w:r>
    </w:p>
    <w:p w:rsidR="000805E1" w:rsidRPr="00DB18F2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DB18F2">
        <w:rPr>
          <w:sz w:val="28"/>
          <w:szCs w:val="28"/>
        </w:rPr>
        <w:t>Применение средств электронной подписи не требуется.</w:t>
      </w:r>
    </w:p>
    <w:p w:rsidR="000805E1" w:rsidRDefault="000805E1" w:rsidP="000805E1">
      <w:pPr>
        <w:pStyle w:val="ConsPlusNormal"/>
      </w:pPr>
    </w:p>
    <w:p w:rsidR="00063085" w:rsidRPr="00063085" w:rsidRDefault="00063085" w:rsidP="000805E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Контроль по предоставлению муниципальной услуги</w:t>
      </w:r>
    </w:p>
    <w:p w:rsidR="000805E1" w:rsidRDefault="000805E1" w:rsidP="000805E1">
      <w:pPr>
        <w:pStyle w:val="ConsPlusNormal"/>
      </w:pPr>
    </w:p>
    <w:p w:rsidR="00063085" w:rsidRDefault="00063085" w:rsidP="00063085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и исполнению ответственными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должностными лицами положений регламента и иных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актов, устанавливающих 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предоставлению муниципальной услуги,</w:t>
      </w:r>
    </w:p>
    <w:p w:rsidR="00063085" w:rsidRDefault="00063085" w:rsidP="00063085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 так же принятием ими решений</w:t>
      </w:r>
    </w:p>
    <w:p w:rsidR="00063085" w:rsidRPr="00063085" w:rsidRDefault="00063085" w:rsidP="00063085">
      <w:pPr>
        <w:pStyle w:val="ConsPlusNormal"/>
        <w:ind w:left="360"/>
        <w:outlineLvl w:val="2"/>
        <w:rPr>
          <w:b/>
          <w:sz w:val="28"/>
          <w:szCs w:val="28"/>
        </w:rPr>
      </w:pPr>
    </w:p>
    <w:p w:rsidR="000805E1" w:rsidRPr="00063085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063085">
        <w:rPr>
          <w:sz w:val="28"/>
          <w:szCs w:val="28"/>
        </w:rPr>
        <w:t xml:space="preserve">Текущий контроль предоставления специалистами </w:t>
      </w:r>
      <w:r w:rsidR="00063085">
        <w:rPr>
          <w:sz w:val="28"/>
          <w:szCs w:val="28"/>
        </w:rPr>
        <w:t>Администрации</w:t>
      </w:r>
      <w:r w:rsidRPr="00063085">
        <w:rPr>
          <w:sz w:val="28"/>
          <w:szCs w:val="28"/>
        </w:rPr>
        <w:t xml:space="preserve"> муниципальной услуги осуществляется Главой </w:t>
      </w:r>
      <w:r w:rsidR="0097792C">
        <w:rPr>
          <w:sz w:val="28"/>
          <w:szCs w:val="28"/>
        </w:rPr>
        <w:t>Ницинского сельского поселения</w:t>
      </w:r>
      <w:r w:rsidRPr="00063085">
        <w:rPr>
          <w:sz w:val="28"/>
          <w:szCs w:val="28"/>
        </w:rPr>
        <w:t>.</w:t>
      </w:r>
    </w:p>
    <w:p w:rsidR="000805E1" w:rsidRPr="00063085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063085">
        <w:rPr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0805E1" w:rsidRDefault="000805E1" w:rsidP="000805E1">
      <w:pPr>
        <w:pStyle w:val="ConsPlusNormal"/>
      </w:pPr>
    </w:p>
    <w:p w:rsidR="0097792C" w:rsidRDefault="0097792C" w:rsidP="0097792C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внеплановых проверок, полноты и качества предоставления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порядок и формы контроля</w:t>
      </w:r>
    </w:p>
    <w:p w:rsidR="0097792C" w:rsidRP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 полноте и качеству предоставления муниципальной услуги</w:t>
      </w:r>
    </w:p>
    <w:p w:rsidR="000805E1" w:rsidRDefault="000805E1" w:rsidP="000805E1">
      <w:pPr>
        <w:pStyle w:val="ConsPlusNormal"/>
      </w:pPr>
    </w:p>
    <w:p w:rsidR="000805E1" w:rsidRPr="0097792C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7792C">
        <w:rPr>
          <w:sz w:val="28"/>
          <w:szCs w:val="28"/>
        </w:rPr>
        <w:t xml:space="preserve">Проверка полноты и качества предоставления муниципальной услуги осуществляется Главой </w:t>
      </w:r>
      <w:r w:rsidR="0097792C">
        <w:rPr>
          <w:sz w:val="28"/>
          <w:szCs w:val="28"/>
        </w:rPr>
        <w:t>Ницинского сельского поселения</w:t>
      </w:r>
      <w:r w:rsidRPr="0097792C">
        <w:rPr>
          <w:sz w:val="28"/>
          <w:szCs w:val="28"/>
        </w:rPr>
        <w:t xml:space="preserve">. Проверки полноты и качества предоставления муниципальной услуги осуществляются в связи с рассмотрением поступивших в Администрацию </w:t>
      </w:r>
      <w:r w:rsidR="0097792C">
        <w:rPr>
          <w:sz w:val="28"/>
          <w:szCs w:val="28"/>
        </w:rPr>
        <w:t xml:space="preserve">Ницинского сельского </w:t>
      </w:r>
      <w:r w:rsidR="0097792C">
        <w:rPr>
          <w:sz w:val="28"/>
          <w:szCs w:val="28"/>
        </w:rPr>
        <w:lastRenderedPageBreak/>
        <w:t>поселения</w:t>
      </w:r>
      <w:r w:rsidR="0097792C" w:rsidRPr="0097792C">
        <w:rPr>
          <w:sz w:val="28"/>
          <w:szCs w:val="28"/>
        </w:rPr>
        <w:t xml:space="preserve"> </w:t>
      </w:r>
      <w:r w:rsidRPr="0097792C">
        <w:rPr>
          <w:sz w:val="28"/>
          <w:szCs w:val="28"/>
        </w:rPr>
        <w:t>жалоб в отношении действий (бездействия) должностных лиц и принятых ими решений при предоставлении муниципальной услуги.</w:t>
      </w:r>
    </w:p>
    <w:p w:rsidR="000805E1" w:rsidRPr="0097792C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97792C">
        <w:rPr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0805E1" w:rsidRDefault="000805E1" w:rsidP="000805E1">
      <w:pPr>
        <w:pStyle w:val="ConsPlusNormal"/>
      </w:pPr>
    </w:p>
    <w:p w:rsidR="0097792C" w:rsidRDefault="0097792C" w:rsidP="0097792C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за решения и </w:t>
      </w:r>
    </w:p>
    <w:p w:rsid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(бездействия), принимаемые (осуществляемые)</w:t>
      </w:r>
    </w:p>
    <w:p w:rsidR="0097792C" w:rsidRPr="0097792C" w:rsidRDefault="0097792C" w:rsidP="0097792C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ими в ходе предоставления муниципальной услуги</w:t>
      </w:r>
    </w:p>
    <w:p w:rsidR="000805E1" w:rsidRDefault="000805E1" w:rsidP="000805E1">
      <w:pPr>
        <w:pStyle w:val="ConsPlusNormal"/>
      </w:pP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Специалисты </w:t>
      </w:r>
      <w:r w:rsidR="007B3467">
        <w:rPr>
          <w:sz w:val="28"/>
          <w:szCs w:val="28"/>
        </w:rPr>
        <w:t>Администрации</w:t>
      </w:r>
      <w:r w:rsidRPr="007B3467">
        <w:rPr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0805E1" w:rsidRDefault="000805E1" w:rsidP="000805E1">
      <w:pPr>
        <w:pStyle w:val="ConsPlusNormal"/>
      </w:pPr>
    </w:p>
    <w:p w:rsidR="007B3467" w:rsidRDefault="007B3467" w:rsidP="007B3467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характеризующие требования к порядку и</w:t>
      </w:r>
    </w:p>
    <w:p w:rsidR="007B3467" w:rsidRDefault="007B3467" w:rsidP="007B3467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формам контроля по предоставлению муниципальной услуги, </w:t>
      </w:r>
    </w:p>
    <w:p w:rsidR="007B3467" w:rsidRPr="007B3467" w:rsidRDefault="007B3467" w:rsidP="007B3467">
      <w:pPr>
        <w:pStyle w:val="ConsPlusNormal"/>
        <w:ind w:left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0805E1" w:rsidRDefault="000805E1" w:rsidP="000805E1">
      <w:pPr>
        <w:pStyle w:val="ConsPlusNormal"/>
      </w:pP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Юридические лица осуществляют контроль </w:t>
      </w:r>
      <w:r w:rsidR="007B3467">
        <w:rPr>
          <w:sz w:val="28"/>
          <w:szCs w:val="28"/>
        </w:rPr>
        <w:t>по</w:t>
      </w:r>
      <w:r w:rsidRPr="007B3467">
        <w:rPr>
          <w:sz w:val="28"/>
          <w:szCs w:val="28"/>
        </w:rPr>
        <w:t xml:space="preserve"> предоставлени</w:t>
      </w:r>
      <w:r w:rsidR="007B3467">
        <w:rPr>
          <w:sz w:val="28"/>
          <w:szCs w:val="28"/>
        </w:rPr>
        <w:t>ю</w:t>
      </w:r>
      <w:r w:rsidRPr="007B3467">
        <w:rPr>
          <w:sz w:val="28"/>
          <w:szCs w:val="28"/>
        </w:rPr>
        <w:t xml:space="preserve">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</w:t>
      </w:r>
      <w:r w:rsidR="007B3467">
        <w:rPr>
          <w:sz w:val="28"/>
          <w:szCs w:val="28"/>
        </w:rPr>
        <w:t>им</w:t>
      </w:r>
      <w:r w:rsidRPr="007B3467">
        <w:rPr>
          <w:sz w:val="28"/>
          <w:szCs w:val="28"/>
        </w:rPr>
        <w:t xml:space="preserve"> Регламент</w:t>
      </w:r>
      <w:r w:rsidR="007B3467">
        <w:rPr>
          <w:sz w:val="28"/>
          <w:szCs w:val="28"/>
        </w:rPr>
        <w:t>ом</w:t>
      </w:r>
      <w:r w:rsidRPr="007B3467">
        <w:rPr>
          <w:sz w:val="28"/>
          <w:szCs w:val="28"/>
        </w:rPr>
        <w:t>.</w:t>
      </w:r>
    </w:p>
    <w:p w:rsidR="000805E1" w:rsidRDefault="000805E1" w:rsidP="000805E1">
      <w:pPr>
        <w:pStyle w:val="ConsPlusNormal"/>
      </w:pPr>
    </w:p>
    <w:p w:rsid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Досудебный (внесудебный) порядок обжалования</w:t>
      </w:r>
    </w:p>
    <w:p w:rsid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(бездействий) и решений, осуществляемых (принятых)</w:t>
      </w:r>
    </w:p>
    <w:p w:rsidR="007B3467" w:rsidRPr="007B3467" w:rsidRDefault="007B3467" w:rsidP="007B3467">
      <w:pPr>
        <w:pStyle w:val="ConsPlusNormal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предоставления муниципальной услуги</w:t>
      </w:r>
    </w:p>
    <w:p w:rsidR="000805E1" w:rsidRPr="007B3467" w:rsidRDefault="000805E1" w:rsidP="000805E1">
      <w:pPr>
        <w:pStyle w:val="ConsPlusNormal"/>
        <w:rPr>
          <w:sz w:val="28"/>
          <w:szCs w:val="28"/>
        </w:rPr>
      </w:pPr>
    </w:p>
    <w:p w:rsidR="000805E1" w:rsidRPr="007B3467" w:rsidRDefault="007B3467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>.</w:t>
      </w:r>
      <w:r w:rsidRPr="007B3467">
        <w:rPr>
          <w:sz w:val="28"/>
          <w:szCs w:val="28"/>
        </w:rPr>
        <w:t>1</w:t>
      </w:r>
      <w:r w:rsidR="000805E1" w:rsidRPr="007B3467">
        <w:rPr>
          <w:sz w:val="28"/>
          <w:szCs w:val="28"/>
        </w:rPr>
        <w:t xml:space="preserve">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- должностным лицом </w:t>
      </w:r>
      <w:r w:rsidR="009428BF">
        <w:rPr>
          <w:sz w:val="28"/>
          <w:szCs w:val="28"/>
        </w:rPr>
        <w:t>Администрации</w:t>
      </w:r>
      <w:r w:rsidRPr="007B3467">
        <w:rPr>
          <w:sz w:val="28"/>
          <w:szCs w:val="28"/>
        </w:rPr>
        <w:t xml:space="preserve"> - </w:t>
      </w:r>
      <w:r w:rsidR="009428BF" w:rsidRPr="007B3467">
        <w:rPr>
          <w:sz w:val="28"/>
          <w:szCs w:val="28"/>
        </w:rPr>
        <w:t xml:space="preserve">Главе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;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0805E1" w:rsidRPr="007B3467">
        <w:rPr>
          <w:sz w:val="28"/>
          <w:szCs w:val="28"/>
        </w:rPr>
        <w:t>Предметом жалобы могут являться действия (бездействие) и решения, осуществленные (принятые) должностными лицами</w:t>
      </w:r>
      <w:r>
        <w:rPr>
          <w:sz w:val="28"/>
          <w:szCs w:val="28"/>
        </w:rPr>
        <w:t xml:space="preserve"> Администрации</w:t>
      </w:r>
      <w:r w:rsidR="000805E1" w:rsidRPr="007B3467">
        <w:rPr>
          <w:sz w:val="28"/>
          <w:szCs w:val="28"/>
        </w:rPr>
        <w:t>, при предоставлении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нарушение срока регистрации заявления;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нарушение срока предоставления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</w:t>
      </w:r>
      <w:r w:rsidRPr="007B3467">
        <w:rPr>
          <w:sz w:val="28"/>
          <w:szCs w:val="28"/>
        </w:rPr>
        <w:lastRenderedPageBreak/>
        <w:t>административным регламентом, для предоставления муниципальной услуги, у заинтересованного лица;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805E1" w:rsidRPr="007B3467">
        <w:rPr>
          <w:sz w:val="28"/>
          <w:szCs w:val="28"/>
        </w:rPr>
        <w:t xml:space="preserve">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, единого портала государственных и муниципальных услуг либо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53. Прием жалоб в письменной форме осуществляется Администрацией </w:t>
      </w:r>
      <w:r w:rsidR="009428BF">
        <w:rPr>
          <w:sz w:val="28"/>
          <w:szCs w:val="28"/>
        </w:rPr>
        <w:t>Ницинского сельского поселения</w:t>
      </w:r>
      <w:r w:rsidR="009428BF" w:rsidRPr="007B3467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по месту предоставления муниципальной услуги. Время приема жалоб должно совпадать со временем предоставления муниципальной услуги.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54. Жалоба должна содержать: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5" w:name="Par473"/>
      <w:bookmarkEnd w:id="5"/>
      <w:r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805E1" w:rsidRPr="007B3467">
        <w:rPr>
          <w:sz w:val="28"/>
          <w:szCs w:val="28"/>
        </w:rPr>
        <w:t xml:space="preserve">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6 При подаче жалобы в электронном виде документы, указанные в </w:t>
      </w:r>
      <w:hyperlink w:anchor="Par473" w:history="1">
        <w:r w:rsidRPr="009428BF">
          <w:rPr>
            <w:sz w:val="28"/>
            <w:szCs w:val="28"/>
          </w:rPr>
          <w:t>пункте 5</w:t>
        </w:r>
        <w:r w:rsidR="009428BF">
          <w:rPr>
            <w:sz w:val="28"/>
            <w:szCs w:val="28"/>
          </w:rPr>
          <w:t>.</w:t>
        </w:r>
        <w:r w:rsidRPr="009428BF">
          <w:rPr>
            <w:sz w:val="28"/>
            <w:szCs w:val="28"/>
          </w:rPr>
          <w:t>5</w:t>
        </w:r>
      </w:hyperlink>
      <w:r w:rsidRPr="007B3467">
        <w:rPr>
          <w:sz w:val="28"/>
          <w:szCs w:val="28"/>
        </w:rPr>
        <w:t xml:space="preserve"> настоящего</w:t>
      </w:r>
      <w:r w:rsidR="009428BF">
        <w:rPr>
          <w:sz w:val="28"/>
          <w:szCs w:val="28"/>
        </w:rPr>
        <w:t xml:space="preserve"> раздела</w:t>
      </w:r>
      <w:r w:rsidRPr="007B3467">
        <w:rPr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7 </w:t>
      </w:r>
      <w:r w:rsidR="009428BF">
        <w:rPr>
          <w:sz w:val="28"/>
          <w:szCs w:val="28"/>
        </w:rPr>
        <w:t>Администрация</w:t>
      </w:r>
      <w:r w:rsidRPr="007B3467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>8</w:t>
      </w:r>
      <w:r w:rsidR="009428BF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</w:t>
      </w:r>
      <w:r w:rsidR="009428BF">
        <w:rPr>
          <w:sz w:val="28"/>
          <w:szCs w:val="28"/>
        </w:rPr>
        <w:t>.</w:t>
      </w:r>
      <w:r w:rsidRPr="007B3467">
        <w:rPr>
          <w:sz w:val="28"/>
          <w:szCs w:val="28"/>
        </w:rPr>
        <w:t xml:space="preserve">9 Жалоба, поступившая в Администрацию </w:t>
      </w:r>
      <w:r w:rsidR="009428BF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05E1" w:rsidRPr="007B3467" w:rsidRDefault="009428BF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="000805E1" w:rsidRPr="007B3467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494" w:history="1">
        <w:r w:rsidR="000805E1" w:rsidRPr="009428B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5.11</w:t>
      </w:r>
      <w:r w:rsidR="000805E1" w:rsidRPr="009428BF">
        <w:rPr>
          <w:sz w:val="28"/>
          <w:szCs w:val="28"/>
        </w:rPr>
        <w:t xml:space="preserve"> </w:t>
      </w:r>
      <w:r w:rsidR="000805E1" w:rsidRPr="007B3467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 ответе по результатам рассмотрения жалобы указываются: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4) основания для принятия решения по жалобе;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5) принятое по жалобе решение;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7) сведения о порядке обжалования принятого по жалобе решения.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bookmarkStart w:id="6" w:name="Par494"/>
      <w:bookmarkEnd w:id="6"/>
      <w:r>
        <w:rPr>
          <w:sz w:val="28"/>
          <w:szCs w:val="28"/>
        </w:rPr>
        <w:t>5.11</w:t>
      </w:r>
      <w:r w:rsidR="000805E1" w:rsidRPr="007B3467">
        <w:rPr>
          <w:sz w:val="28"/>
          <w:szCs w:val="28"/>
        </w:rPr>
        <w:t xml:space="preserve"> Результатом рассмотрения жалобы является принятие одного из следующих решений: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2) об отказе в удовлетворении жалобы.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Если в результате рассмотрения жалоба признана обоснованной, то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0805E1" w:rsidRPr="007B3467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="000805E1" w:rsidRPr="00CD0B97">
          <w:rPr>
            <w:sz w:val="28"/>
            <w:szCs w:val="28"/>
          </w:rPr>
          <w:t>статьей 5.63</w:t>
        </w:r>
      </w:hyperlink>
      <w:r w:rsidR="000805E1" w:rsidRPr="007B346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0805E1" w:rsidRPr="007B3467">
        <w:rPr>
          <w:sz w:val="28"/>
          <w:szCs w:val="28"/>
        </w:rPr>
        <w:t xml:space="preserve">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 общей юрисдикции, арбитражный суд.</w:t>
      </w:r>
    </w:p>
    <w:p w:rsidR="000805E1" w:rsidRPr="007B3467" w:rsidRDefault="00CD0B97" w:rsidP="000805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0805E1" w:rsidRPr="007B3467">
        <w:rPr>
          <w:sz w:val="28"/>
          <w:szCs w:val="28"/>
        </w:rPr>
        <w:t xml:space="preserve">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 xml:space="preserve">а) на информационных стендах, расположенных в Администрации </w:t>
      </w:r>
      <w:r w:rsidR="00CD0B97">
        <w:rPr>
          <w:sz w:val="28"/>
          <w:szCs w:val="28"/>
        </w:rPr>
        <w:t>Ницинского сельского поселения</w:t>
      </w:r>
      <w:r w:rsidRPr="007B3467">
        <w:rPr>
          <w:sz w:val="28"/>
          <w:szCs w:val="28"/>
        </w:rPr>
        <w:t>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lastRenderedPageBreak/>
        <w:t xml:space="preserve">б) на официальном сайте </w:t>
      </w:r>
      <w:r w:rsidR="00CD0B97">
        <w:rPr>
          <w:sz w:val="28"/>
          <w:szCs w:val="28"/>
        </w:rPr>
        <w:t>Ницинского сельского поселения</w:t>
      </w:r>
      <w:r w:rsidR="00CD0B97" w:rsidRPr="007B3467">
        <w:rPr>
          <w:sz w:val="28"/>
          <w:szCs w:val="28"/>
        </w:rPr>
        <w:t xml:space="preserve"> </w:t>
      </w:r>
      <w:r w:rsidRPr="007B3467">
        <w:rPr>
          <w:sz w:val="28"/>
          <w:szCs w:val="28"/>
        </w:rPr>
        <w:t>в сети "Интернет";</w:t>
      </w:r>
    </w:p>
    <w:p w:rsidR="000805E1" w:rsidRPr="007B3467" w:rsidRDefault="000805E1" w:rsidP="000805E1">
      <w:pPr>
        <w:pStyle w:val="ConsPlusNormal"/>
        <w:ind w:firstLine="540"/>
        <w:jc w:val="both"/>
        <w:rPr>
          <w:sz w:val="28"/>
          <w:szCs w:val="28"/>
        </w:rPr>
      </w:pPr>
      <w:r w:rsidRPr="007B3467">
        <w:rPr>
          <w:sz w:val="28"/>
          <w:szCs w:val="28"/>
        </w:rPr>
        <w:t>в) в информационно-телекоммуникационных сетях общего пользования, в том числе с использованием федеральной муниципальной информационной системы "Единый портал государственных и муниципальных услуг (функций)" и региональной муниципальной информационной системы "Портал государственных и муниципальных услуг (функций) Свердловской области".</w:t>
      </w: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CD0B97" w:rsidRDefault="00CD0B97" w:rsidP="000805E1">
      <w:pPr>
        <w:pStyle w:val="ConsPlusNormal"/>
      </w:pPr>
    </w:p>
    <w:p w:rsidR="009F5EBC" w:rsidRDefault="009F5EBC" w:rsidP="009F5EBC">
      <w:pPr>
        <w:pStyle w:val="ConsPlusNormal"/>
        <w:jc w:val="right"/>
        <w:outlineLvl w:val="1"/>
        <w:rPr>
          <w:sz w:val="20"/>
          <w:szCs w:val="20"/>
        </w:rPr>
      </w:pPr>
      <w:r w:rsidRPr="003D0EBC">
        <w:rPr>
          <w:sz w:val="20"/>
          <w:szCs w:val="20"/>
        </w:rPr>
        <w:lastRenderedPageBreak/>
        <w:t>Приложение N 1</w:t>
      </w:r>
    </w:p>
    <w:p w:rsidR="00295BC0" w:rsidRDefault="009F5EBC" w:rsidP="00B93047">
      <w:pPr>
        <w:spacing w:afterLines="20"/>
        <w:ind w:left="5670"/>
        <w:outlineLvl w:val="4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Pr="004756B2">
        <w:rPr>
          <w:sz w:val="20"/>
          <w:szCs w:val="20"/>
        </w:rPr>
        <w:t xml:space="preserve">регламенту </w:t>
      </w:r>
      <w:r w:rsidR="004756B2" w:rsidRPr="004756B2">
        <w:rPr>
          <w:bCs/>
          <w:sz w:val="20"/>
          <w:szCs w:val="20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  <w:r w:rsidR="00295BC0">
        <w:rPr>
          <w:bCs/>
          <w:sz w:val="20"/>
          <w:szCs w:val="20"/>
        </w:rPr>
        <w:t>под строительство по результатам торгов</w:t>
      </w:r>
    </w:p>
    <w:p w:rsidR="004756B2" w:rsidRPr="004756B2" w:rsidRDefault="00295BC0" w:rsidP="00B93047">
      <w:pPr>
        <w:tabs>
          <w:tab w:val="left" w:pos="3990"/>
        </w:tabs>
        <w:spacing w:afterLines="20"/>
        <w:ind w:left="4820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9F5EBC" w:rsidRPr="003D0EBC" w:rsidRDefault="009F5EBC" w:rsidP="00295BC0">
      <w:pPr>
        <w:pStyle w:val="ConsPlusNormal"/>
        <w:ind w:left="5529"/>
        <w:jc w:val="center"/>
        <w:rPr>
          <w:bCs/>
          <w:sz w:val="20"/>
          <w:szCs w:val="20"/>
        </w:rPr>
      </w:pPr>
    </w:p>
    <w:p w:rsidR="000805E1" w:rsidRDefault="000805E1" w:rsidP="000805E1">
      <w:pPr>
        <w:pStyle w:val="ConsPlusNormal"/>
        <w:jc w:val="right"/>
      </w:pPr>
    </w:p>
    <w:p w:rsidR="000805E1" w:rsidRPr="009F5EBC" w:rsidRDefault="000805E1" w:rsidP="000805E1">
      <w:pPr>
        <w:pStyle w:val="ConsPlusNormal"/>
      </w:pP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ФОРМА</w:t>
      </w: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ЗАЯВЛЕНИЯ О ПРОВЕДЕНИИ АУКЦИОНА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5EBC" w:rsidRPr="004756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</w:p>
    <w:p w:rsidR="004756B2" w:rsidRDefault="004756B2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805E1" w:rsidRPr="004756B2" w:rsidRDefault="009F5EBC" w:rsidP="004756B2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756B2">
        <w:rPr>
          <w:rFonts w:ascii="Times New Roman" w:hAnsi="Times New Roman" w:cs="Times New Roman"/>
        </w:rPr>
        <w:t xml:space="preserve">         </w:t>
      </w:r>
      <w:r w:rsidR="004756B2">
        <w:rPr>
          <w:rFonts w:ascii="Times New Roman" w:hAnsi="Times New Roman" w:cs="Times New Roman"/>
        </w:rPr>
        <w:t xml:space="preserve">        </w:t>
      </w:r>
      <w:r w:rsidRPr="004756B2">
        <w:rPr>
          <w:rFonts w:ascii="Times New Roman" w:hAnsi="Times New Roman" w:cs="Times New Roman"/>
        </w:rPr>
        <w:t xml:space="preserve"> </w:t>
      </w:r>
      <w:r w:rsidR="000805E1" w:rsidRPr="004756B2">
        <w:rPr>
          <w:rFonts w:ascii="Times New Roman" w:hAnsi="Times New Roman" w:cs="Times New Roman"/>
        </w:rPr>
        <w:t>(фамилия, имя, отчество (при наличии)</w:t>
      </w: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05E1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56B2">
        <w:rPr>
          <w:rFonts w:ascii="Times New Roman" w:hAnsi="Times New Roman" w:cs="Times New Roman"/>
          <w:sz w:val="28"/>
          <w:szCs w:val="28"/>
        </w:rPr>
        <w:t xml:space="preserve">    </w:t>
      </w:r>
      <w:r w:rsidRPr="004756B2">
        <w:rPr>
          <w:rFonts w:ascii="Times New Roman" w:hAnsi="Times New Roman" w:cs="Times New Roman"/>
        </w:rPr>
        <w:t>(для получения ответа)</w:t>
      </w:r>
    </w:p>
    <w:p w:rsidR="004756B2" w:rsidRPr="004756B2" w:rsidRDefault="004756B2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05E1" w:rsidRPr="004756B2" w:rsidRDefault="000805E1" w:rsidP="004756B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4756B2">
        <w:rPr>
          <w:rFonts w:ascii="Times New Roman" w:hAnsi="Times New Roman" w:cs="Times New Roman"/>
          <w:sz w:val="28"/>
          <w:szCs w:val="28"/>
        </w:rPr>
        <w:t>_________________</w:t>
      </w:r>
    </w:p>
    <w:p w:rsidR="009F5EBC" w:rsidRPr="004756B2" w:rsidRDefault="009F5EBC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5EBC" w:rsidRDefault="009F5EBC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6B2" w:rsidRPr="004756B2" w:rsidRDefault="004756B2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9F5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ЗАЯВЛЕНИЕ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Default="000805E1" w:rsidP="004756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Прошу провести  аукцион  в  отношении  земельного участка с кадастровым</w:t>
      </w:r>
      <w:r w:rsidR="004756B2">
        <w:rPr>
          <w:rFonts w:ascii="Times New Roman" w:hAnsi="Times New Roman" w:cs="Times New Roman"/>
          <w:sz w:val="28"/>
          <w:szCs w:val="28"/>
        </w:rPr>
        <w:t xml:space="preserve"> </w:t>
      </w:r>
      <w:r w:rsidRPr="004756B2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756B2">
        <w:rPr>
          <w:rFonts w:ascii="Times New Roman" w:hAnsi="Times New Roman" w:cs="Times New Roman"/>
          <w:sz w:val="28"/>
          <w:szCs w:val="28"/>
        </w:rPr>
        <w:t>____________________________</w:t>
      </w:r>
      <w:r w:rsidRPr="004756B2">
        <w:rPr>
          <w:rFonts w:ascii="Times New Roman" w:hAnsi="Times New Roman" w:cs="Times New Roman"/>
          <w:sz w:val="28"/>
          <w:szCs w:val="28"/>
        </w:rPr>
        <w:t xml:space="preserve"> площадью ______ кв. м, расположенный</w:t>
      </w:r>
      <w:r w:rsidR="004756B2">
        <w:rPr>
          <w:rFonts w:ascii="Times New Roman" w:hAnsi="Times New Roman" w:cs="Times New Roman"/>
          <w:sz w:val="28"/>
          <w:szCs w:val="28"/>
        </w:rPr>
        <w:t xml:space="preserve">: </w:t>
      </w:r>
      <w:r w:rsidRPr="004756B2">
        <w:rPr>
          <w:rFonts w:ascii="Times New Roman" w:hAnsi="Times New Roman" w:cs="Times New Roman"/>
          <w:sz w:val="28"/>
          <w:szCs w:val="28"/>
        </w:rPr>
        <w:t>местоположение ______________________________________</w:t>
      </w:r>
    </w:p>
    <w:p w:rsidR="004756B2" w:rsidRPr="004756B2" w:rsidRDefault="004756B2" w:rsidP="004756B2">
      <w:pPr>
        <w:pStyle w:val="ConsPlusNonformat"/>
        <w:pBdr>
          <w:bottom w:val="single" w:sz="4" w:space="1" w:color="auto"/>
          <w:between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в целях</w:t>
      </w:r>
      <w:r w:rsidR="004756B2">
        <w:rPr>
          <w:rFonts w:ascii="Times New Roman" w:hAnsi="Times New Roman" w:cs="Times New Roman"/>
          <w:sz w:val="28"/>
          <w:szCs w:val="28"/>
        </w:rPr>
        <w:t xml:space="preserve"> </w:t>
      </w:r>
      <w:r w:rsidRPr="004756B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p w:rsidR="000805E1" w:rsidRPr="004756B2" w:rsidRDefault="000805E1" w:rsidP="00080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>___________________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805E1" w:rsidRPr="004756B2" w:rsidRDefault="000805E1" w:rsidP="009F5E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56B2"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0805E1" w:rsidRDefault="000805E1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9F5EBC" w:rsidRDefault="009F5EBC" w:rsidP="000805E1">
      <w:pPr>
        <w:pStyle w:val="ConsPlusNormal"/>
      </w:pPr>
    </w:p>
    <w:p w:rsidR="00384E27" w:rsidRDefault="00384E27" w:rsidP="00384E27">
      <w:pPr>
        <w:pStyle w:val="ConsPlusNormal"/>
        <w:jc w:val="right"/>
        <w:outlineLvl w:val="1"/>
        <w:rPr>
          <w:sz w:val="20"/>
          <w:szCs w:val="20"/>
        </w:rPr>
      </w:pPr>
      <w:r w:rsidRPr="003D0EBC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384E27" w:rsidRDefault="00384E27" w:rsidP="00B93047">
      <w:pPr>
        <w:spacing w:afterLines="20"/>
        <w:ind w:left="5670"/>
        <w:outlineLvl w:val="4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  <w:r w:rsidRPr="004756B2">
        <w:rPr>
          <w:sz w:val="20"/>
          <w:szCs w:val="20"/>
        </w:rPr>
        <w:t xml:space="preserve">регламенту </w:t>
      </w:r>
      <w:r w:rsidRPr="004756B2">
        <w:rPr>
          <w:bCs/>
          <w:sz w:val="20"/>
          <w:szCs w:val="20"/>
        </w:rPr>
        <w:t xml:space="preserve">предоставления  муниципальной услуги по предоставлению земельных участков, государственная собственность на которые не разграничена, расположенных на территории Ницинского сельского поселения, </w:t>
      </w:r>
      <w:r>
        <w:rPr>
          <w:bCs/>
          <w:sz w:val="20"/>
          <w:szCs w:val="20"/>
        </w:rPr>
        <w:t>под строительство по результатам торгов</w:t>
      </w:r>
    </w:p>
    <w:p w:rsidR="009F5EBC" w:rsidRDefault="009F5EBC" w:rsidP="000805E1">
      <w:pPr>
        <w:pStyle w:val="ConsPlusNormal"/>
      </w:pPr>
    </w:p>
    <w:p w:rsidR="000805E1" w:rsidRDefault="000805E1" w:rsidP="000805E1">
      <w:pPr>
        <w:pStyle w:val="ConsPlusNormal"/>
        <w:jc w:val="center"/>
      </w:pPr>
      <w:bookmarkStart w:id="7" w:name="Par560"/>
      <w:bookmarkEnd w:id="7"/>
      <w:r>
        <w:t>БЛОК-СХЕМА</w:t>
      </w:r>
    </w:p>
    <w:p w:rsidR="000805E1" w:rsidRDefault="000805E1" w:rsidP="000805E1">
      <w:pPr>
        <w:pStyle w:val="ConsPlusNormal"/>
        <w:jc w:val="center"/>
      </w:pPr>
      <w:r>
        <w:t>ПРЕДОСТАВЛЕНИЯ ЗЕМЕЛЬНЫХ УЧАСТКОВ, ГОСУДАРСТВЕННАЯ</w:t>
      </w:r>
    </w:p>
    <w:p w:rsidR="000805E1" w:rsidRDefault="000805E1" w:rsidP="000805E1">
      <w:pPr>
        <w:pStyle w:val="ConsPlusNormal"/>
        <w:jc w:val="center"/>
      </w:pPr>
      <w:r>
        <w:t>СОБСТВЕННОСТЬ НА КОТОРЫЕ НЕ РАЗГРАНИЧЕНА,</w:t>
      </w:r>
    </w:p>
    <w:p w:rsidR="000805E1" w:rsidRDefault="000805E1" w:rsidP="000805E1">
      <w:pPr>
        <w:pStyle w:val="ConsPlusNormal"/>
        <w:jc w:val="center"/>
      </w:pPr>
      <w:r>
        <w:t xml:space="preserve">НА ТЕРРИТОРИИ </w:t>
      </w:r>
      <w:r w:rsidR="00384E27">
        <w:t>НИЦИНСКОГО СЕЛЬСКОГО ПОСЕЛЕНИЯ</w:t>
      </w:r>
    </w:p>
    <w:p w:rsidR="000805E1" w:rsidRDefault="000805E1" w:rsidP="000805E1">
      <w:pPr>
        <w:pStyle w:val="ConsPlusNormal"/>
        <w:jc w:val="center"/>
      </w:pPr>
      <w:r>
        <w:t>ПОД СТРОИТЕЛЬСТВО ПО РЕЗУЛЬТАТАМ ТОРГОВ</w:t>
      </w:r>
    </w:p>
    <w:p w:rsidR="00AE0E6C" w:rsidRDefault="00AE0E6C" w:rsidP="000805E1">
      <w:pPr>
        <w:pStyle w:val="ConsPlusNormal"/>
        <w:jc w:val="center"/>
      </w:pPr>
    </w:p>
    <w:p w:rsidR="000805E1" w:rsidRDefault="000064AB" w:rsidP="000805E1">
      <w:pPr>
        <w:pStyle w:val="ConsPlusNormal"/>
      </w:pPr>
      <w:r>
        <w:rPr>
          <w:noProof/>
          <w:lang w:eastAsia="ru-RU"/>
        </w:rPr>
        <w:pict>
          <v:rect id="_x0000_s1027" style="position:absolute;margin-left:1.85pt;margin-top:2.4pt;width:477.75pt;height:62.25pt;z-index:251659264">
            <v:textbox>
              <w:txbxContent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и регистрация заявления/принятие решения</w:t>
                  </w:r>
                </w:p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земельного участка в соответствии с утвержденной</w:t>
                  </w:r>
                </w:p>
                <w:p w:rsidR="008C6832" w:rsidRPr="00D20E6D" w:rsidRDefault="008C6832" w:rsidP="00384E2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0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Приватизация и продажа права аренды муниципального имущества</w:t>
                  </w:r>
                </w:p>
                <w:p w:rsidR="008C6832" w:rsidRPr="00D20E6D" w:rsidRDefault="008C6832" w:rsidP="00384E27">
                  <w:pPr>
                    <w:jc w:val="center"/>
                  </w:pPr>
                  <w:r w:rsidRPr="00D20E6D">
                    <w:t>Ницинского сельского поселения</w:t>
                  </w:r>
                  <w:r>
                    <w:t>»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03.1pt;margin-top:9.45pt;width:3pt;height:129.7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22.6pt;margin-top:9.45pt;width:0;height:19.5pt;z-index:251672576" o:connectortype="straight">
            <v:stroke endarrow="block"/>
          </v:shape>
        </w:pict>
      </w:r>
    </w:p>
    <w:p w:rsidR="00345961" w:rsidRDefault="00345961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55" type="#_x0000_t32" style="position:absolute;margin-left:287.6pt;margin-top:12.6pt;width:115.5pt;height:.75pt;flip:y;z-index:251685888" o:connectortype="straight"/>
        </w:pict>
      </w:r>
      <w:r>
        <w:rPr>
          <w:noProof/>
          <w:lang w:eastAsia="ru-RU"/>
        </w:rPr>
        <w:pict>
          <v:rect id="_x0000_s1028" style="position:absolute;margin-left:1.85pt;margin-top:1.35pt;width:285.75pt;height:24pt;z-index:251660288">
            <v:textbox>
              <w:txbxContent>
                <w:p w:rsidR="008C6832" w:rsidRPr="00D20E6D" w:rsidRDefault="008C6832" w:rsidP="00345961">
                  <w:pPr>
                    <w:jc w:val="center"/>
                  </w:pPr>
                  <w:r w:rsidRPr="00D20E6D">
                    <w:t>Проведение экспертизы документов</w:t>
                  </w:r>
                </w:p>
              </w:txbxContent>
            </v:textbox>
          </v:rect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1" type="#_x0000_t32" style="position:absolute;margin-left:122.6pt;margin-top:11.6pt;width:0;height:17.25pt;z-index:251673600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29" style="position:absolute;margin-left:1.85pt;margin-top:1.25pt;width:285.75pt;height:50.25pt;z-index:251661312">
            <v:textbox style="mso-next-textbox:#_x0000_s1029">
              <w:txbxContent>
                <w:p w:rsidR="008C6832" w:rsidRPr="00345961" w:rsidRDefault="008C6832" w:rsidP="00345961">
                  <w:pPr>
                    <w:jc w:val="center"/>
                  </w:pPr>
                  <w:r>
                    <w:t>Направление межведомственного информационного запроса в органы (организации) участвующие в предоставлении муниципальных услуг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2" type="#_x0000_t32" style="position:absolute;margin-left:122.6pt;margin-top:10.1pt;width:0;height:18.75pt;z-index:251674624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8" style="position:absolute;margin-left:335.6pt;margin-top:1.25pt;width:2in;height:35.25pt;z-index:251670528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.85pt;margin-top:1.25pt;width:285.75pt;height:35.25pt;z-index:251662336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Определение параметров разрешенного строительства</w:t>
                  </w:r>
                </w:p>
              </w:txbxContent>
            </v:textbox>
          </v:rect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51" type="#_x0000_t32" style="position:absolute;margin-left:287.6pt;margin-top:4.7pt;width:48pt;height:0;z-index:251683840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50" type="#_x0000_t32" style="position:absolute;margin-left:409.85pt;margin-top:8.9pt;width:4.5pt;height:278.2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22.6pt;margin-top:8.9pt;width:0;height:18.75pt;z-index:251675648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1" style="position:absolute;margin-left:1.85pt;margin-top:.05pt;width:285.75pt;height:35.25pt;z-index:251663360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Определение параметров разрешенного строительства объекта капитального строительства</w:t>
                  </w:r>
                </w:p>
                <w:p w:rsidR="008C6832" w:rsidRDefault="008C6832"/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4" type="#_x0000_t32" style="position:absolute;margin-left:122.6pt;margin-top:7.7pt;width:0;height:17.25pt;z-index:251676672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2" style="position:absolute;margin-left:1.85pt;margin-top:11.15pt;width:285.75pt;height:34.5pt;z-index:251664384">
            <v:textbox>
              <w:txbxContent>
                <w:p w:rsidR="008C6832" w:rsidRDefault="008C6832" w:rsidP="00D20E6D">
                  <w:pPr>
                    <w:jc w:val="center"/>
                  </w:pPr>
                  <w:r>
                    <w:t>Запрос технических условий подключения объектов к сетям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5" type="#_x0000_t32" style="position:absolute;margin-left:122.6pt;margin-top:4.25pt;width:0;height:16.5pt;z-index:251677696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4" style="position:absolute;margin-left:1.85pt;margin-top:6.95pt;width:285.75pt;height:34.5pt;z-index:251666432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Получение технических условий подключения объектов к сетям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6" type="#_x0000_t32" style="position:absolute;margin-left:122.6pt;margin-top:.05pt;width:0;height:17.25pt;z-index:251678720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5" style="position:absolute;margin-left:1.85pt;margin-top:3.5pt;width:285.75pt;height:27pt;z-index:251667456">
            <v:textbox>
              <w:txbxContent>
                <w:p w:rsidR="008C6832" w:rsidRPr="00700691" w:rsidRDefault="008C6832" w:rsidP="00700691">
                  <w:pPr>
                    <w:jc w:val="center"/>
                  </w:pPr>
                  <w:r w:rsidRPr="00700691">
                    <w:t>Определение начальной цены предмета аукциона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7" type="#_x0000_t32" style="position:absolute;margin-left:122.6pt;margin-top:2.9pt;width:0;height:18pt;z-index:251679744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6" style="position:absolute;margin-left:1.85pt;margin-top:7.1pt;width:285.75pt;height:39.75pt;z-index:251668480">
            <v:textbox>
              <w:txbxContent>
                <w:p w:rsidR="008C6832" w:rsidRPr="00700691" w:rsidRDefault="008C6832" w:rsidP="00700691">
                  <w:pPr>
                    <w:jc w:val="center"/>
                  </w:pPr>
                  <w:r w:rsidRPr="00700691">
                    <w:t xml:space="preserve">Подготовка постановления Главы </w:t>
                  </w:r>
                  <w:r>
                    <w:t>Ницинского сельского поселения о проведении торгов</w:t>
                  </w:r>
                  <w:r w:rsidRPr="00700691">
                    <w:t xml:space="preserve"> 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8" type="#_x0000_t32" style="position:absolute;margin-left:122.6pt;margin-top:5.45pt;width:0;height:19.5pt;z-index:251680768" o:connectortype="straight">
            <v:stroke endarrow="block"/>
          </v:shape>
        </w:pict>
      </w: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rect id="_x0000_s1039" style="position:absolute;margin-left:335.6pt;margin-top:11.15pt;width:137.25pt;height:37.5pt;z-index:251671552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.85pt;margin-top:11.15pt;width:285.75pt;height:37.5pt;z-index:251669504">
            <v:textbox>
              <w:txbxContent>
                <w:p w:rsidR="008C6832" w:rsidRDefault="008C6832" w:rsidP="00700691">
                  <w:pPr>
                    <w:jc w:val="center"/>
                  </w:pPr>
                  <w:r>
                    <w:t>Проведение торгов, подготовка договоры купли-продажи или договора аренды</w:t>
                  </w:r>
                </w:p>
              </w:txbxContent>
            </v:textbox>
          </v:rect>
        </w:pict>
      </w:r>
    </w:p>
    <w:p w:rsidR="00384E27" w:rsidRDefault="00384E27" w:rsidP="000805E1">
      <w:pPr>
        <w:pStyle w:val="ConsPlusNormal"/>
      </w:pPr>
    </w:p>
    <w:p w:rsidR="00384E27" w:rsidRDefault="000064AB" w:rsidP="000805E1">
      <w:pPr>
        <w:pStyle w:val="ConsPlusNormal"/>
      </w:pPr>
      <w:r>
        <w:rPr>
          <w:noProof/>
          <w:lang w:eastAsia="ru-RU"/>
        </w:rPr>
        <w:pict>
          <v:shape id="_x0000_s1049" type="#_x0000_t32" style="position:absolute;margin-left:287.6pt;margin-top:2.3pt;width:48pt;height:0;z-index:251681792" o:connectortype="straight">
            <v:stroke endarrow="block"/>
          </v:shape>
        </w:pict>
      </w:r>
    </w:p>
    <w:p w:rsidR="00384E27" w:rsidRDefault="00384E27" w:rsidP="000805E1">
      <w:pPr>
        <w:pStyle w:val="ConsPlusNormal"/>
      </w:pPr>
    </w:p>
    <w:sectPr w:rsidR="00384E27" w:rsidSect="000805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E7" w:rsidRDefault="00865CE7" w:rsidP="009F5EBC">
      <w:r>
        <w:separator/>
      </w:r>
    </w:p>
  </w:endnote>
  <w:endnote w:type="continuationSeparator" w:id="0">
    <w:p w:rsidR="00865CE7" w:rsidRDefault="00865CE7" w:rsidP="009F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E7" w:rsidRDefault="00865CE7" w:rsidP="009F5EBC">
      <w:r>
        <w:separator/>
      </w:r>
    </w:p>
  </w:footnote>
  <w:footnote w:type="continuationSeparator" w:id="0">
    <w:p w:rsidR="00865CE7" w:rsidRDefault="00865CE7" w:rsidP="009F5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22"/>
    <w:multiLevelType w:val="hybridMultilevel"/>
    <w:tmpl w:val="72A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E1"/>
    <w:rsid w:val="000064AB"/>
    <w:rsid w:val="00063085"/>
    <w:rsid w:val="00073558"/>
    <w:rsid w:val="000805E1"/>
    <w:rsid w:val="001076D1"/>
    <w:rsid w:val="0020364F"/>
    <w:rsid w:val="00242C9D"/>
    <w:rsid w:val="0025332E"/>
    <w:rsid w:val="00264147"/>
    <w:rsid w:val="00295BC0"/>
    <w:rsid w:val="002F53A2"/>
    <w:rsid w:val="00345961"/>
    <w:rsid w:val="00384E27"/>
    <w:rsid w:val="00393268"/>
    <w:rsid w:val="003956E3"/>
    <w:rsid w:val="003F0FC0"/>
    <w:rsid w:val="004349D0"/>
    <w:rsid w:val="004756B2"/>
    <w:rsid w:val="004E744A"/>
    <w:rsid w:val="00552EFA"/>
    <w:rsid w:val="005D21C7"/>
    <w:rsid w:val="00633408"/>
    <w:rsid w:val="00656C1B"/>
    <w:rsid w:val="006E723A"/>
    <w:rsid w:val="00700691"/>
    <w:rsid w:val="0079486D"/>
    <w:rsid w:val="007B3467"/>
    <w:rsid w:val="007C0F3E"/>
    <w:rsid w:val="007D1F02"/>
    <w:rsid w:val="00847D75"/>
    <w:rsid w:val="00856B8F"/>
    <w:rsid w:val="00865CE7"/>
    <w:rsid w:val="008C6832"/>
    <w:rsid w:val="009428BF"/>
    <w:rsid w:val="0097792C"/>
    <w:rsid w:val="00991748"/>
    <w:rsid w:val="00997470"/>
    <w:rsid w:val="009F5EBC"/>
    <w:rsid w:val="00AE0E6C"/>
    <w:rsid w:val="00AE5117"/>
    <w:rsid w:val="00B42911"/>
    <w:rsid w:val="00B93047"/>
    <w:rsid w:val="00C072F3"/>
    <w:rsid w:val="00CD0B97"/>
    <w:rsid w:val="00D017AF"/>
    <w:rsid w:val="00D20E6D"/>
    <w:rsid w:val="00DB18F2"/>
    <w:rsid w:val="00DB59C6"/>
    <w:rsid w:val="00E06DAF"/>
    <w:rsid w:val="00ED2D9F"/>
    <w:rsid w:val="00F0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5" type="connector" idref="#_x0000_s1042"/>
        <o:r id="V:Rule16" type="connector" idref="#_x0000_s1041"/>
        <o:r id="V:Rule17" type="connector" idref="#_x0000_s1051"/>
        <o:r id="V:Rule18" type="connector" idref="#_x0000_s1049"/>
        <o:r id="V:Rule19" type="connector" idref="#_x0000_s1044"/>
        <o:r id="V:Rule20" type="connector" idref="#_x0000_s1050"/>
        <o:r id="V:Rule21" type="connector" idref="#_x0000_s1045"/>
        <o:r id="V:Rule22" type="connector" idref="#_x0000_s1047"/>
        <o:r id="V:Rule23" type="connector" idref="#_x0000_s1048"/>
        <o:r id="V:Rule24" type="connector" idref="#_x0000_s1040"/>
        <o:r id="V:Rule25" type="connector" idref="#_x0000_s1046"/>
        <o:r id="V:Rule26" type="connector" idref="#_x0000_s1043"/>
        <o:r id="V:Rule27" type="connector" idref="#_x0000_s1052"/>
        <o:r id="V:Rule2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80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qFormat/>
    <w:rsid w:val="00997470"/>
    <w:pPr>
      <w:ind w:left="720"/>
    </w:pPr>
  </w:style>
  <w:style w:type="character" w:styleId="a5">
    <w:name w:val="Hyperlink"/>
    <w:rsid w:val="00997470"/>
    <w:rPr>
      <w:color w:val="0000FF"/>
      <w:u w:val="single"/>
    </w:rPr>
  </w:style>
  <w:style w:type="paragraph" w:styleId="a6">
    <w:name w:val="Normal (Web)"/>
    <w:basedOn w:val="a"/>
    <w:uiPriority w:val="99"/>
    <w:rsid w:val="0025332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F5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5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AC0309E5E23FEFA5B00C2C4A963B544319D4468D1CBF2E3C93DCEFU7U5J" TargetMode="External"/><Relationship Id="rId18" Type="http://schemas.openxmlformats.org/officeDocument/2006/relationships/hyperlink" Target="consultantplus://offline/ref=49AC0309E5E23FEFA5B00C2C4A963B544218DA408F1CBF2E3C93DCEFU7U5J" TargetMode="External"/><Relationship Id="rId26" Type="http://schemas.openxmlformats.org/officeDocument/2006/relationships/hyperlink" Target="consultantplus://offline/ref=49AC0309E5E23FEFA5B00C2C4A963B54421BD2468F1CBF2E3C93DCEF75F1D05EC196C9FAU1U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AC0309E5E23FEFA5B00C2C4A963B54421BD14A8D1CBF2E3C93DCEFU7U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C0309E5E23FEFA5B00C2C4A963B57421FD748DB4BBD7F699DUDU9J" TargetMode="External"/><Relationship Id="rId17" Type="http://schemas.openxmlformats.org/officeDocument/2006/relationships/hyperlink" Target="consultantplus://offline/ref=49AC0309E5E23FEFA5B00C2C4A963B54421BD14B841CBF2E3C93DCEFU7U5J" TargetMode="External"/><Relationship Id="rId25" Type="http://schemas.openxmlformats.org/officeDocument/2006/relationships/hyperlink" Target="consultantplus://offline/ref=49AC0309E5E23FEFA5B00C2C4A963B54421BD041881CBF2E3C93DCEF75F1D05EC196CBUFU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C0309E5E23FEFA5B00C2C4A963B54421BD041881CBF2E3C93DCEF75F1D05EC196CEF81C9918UDU9J" TargetMode="External"/><Relationship Id="rId20" Type="http://schemas.openxmlformats.org/officeDocument/2006/relationships/hyperlink" Target="consultantplus://offline/ref=49AC0309E5E23FEFA5B00C2C4A963B54421BD041851CBF2E3C93DCEFU7U5J" TargetMode="External"/><Relationship Id="rId29" Type="http://schemas.openxmlformats.org/officeDocument/2006/relationships/hyperlink" Target="consultantplus://offline/ref=49AC0309E5E23FEFA5B00C2C4A963B54421BD2468F1CBF2E3C93DCEF75F1D05EC196C9FEU1U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49AC0309E5E23FEFA5AE013A26C831544146DF428812EC776F958BB025F7851EU8U1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C0309E5E23FEFA5B00C2C4A963B54421BD0408C1CBF2E3C93DCEFU7U5J" TargetMode="External"/><Relationship Id="rId23" Type="http://schemas.openxmlformats.org/officeDocument/2006/relationships/hyperlink" Target="consultantplus://offline/ref=49AC0309E5E23FEFA5AE013A26C831544146DF42881FEF766F958BB025F7851EU8U1J" TargetMode="External"/><Relationship Id="rId28" Type="http://schemas.openxmlformats.org/officeDocument/2006/relationships/hyperlink" Target="consultantplus://offline/ref=49AC0309E5E23FEFA5B00C2C4A963B54421BD2468F1CBF2E3C93DCEF75F1D05EC196CBF8U1UBJ" TargetMode="External"/><Relationship Id="rId10" Type="http://schemas.openxmlformats.org/officeDocument/2006/relationships/hyperlink" Target="consultantplus://offline/ref=9B9170613FD22014C5A4E9806EF8780DBC92CEC4FDC5590A7910B06424Z1PCK" TargetMode="External"/><Relationship Id="rId19" Type="http://schemas.openxmlformats.org/officeDocument/2006/relationships/hyperlink" Target="consultantplus://offline/ref=49AC0309E5E23FEFA5B00C2C4A963B544319D641881CBF2E3C93DCEFU7U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9170613FD22014C5A4E9806EF8780DBC92CEC5FCCB590A7910B064241C15F99F3514B3A97D49E1ZBP8K" TargetMode="External"/><Relationship Id="rId14" Type="http://schemas.openxmlformats.org/officeDocument/2006/relationships/hyperlink" Target="consultantplus://offline/ref=49AC0309E5E23FEFA5B00C2C4A963B54421BD2468F1CBF2E3C93DCEFU7U5J" TargetMode="External"/><Relationship Id="rId22" Type="http://schemas.openxmlformats.org/officeDocument/2006/relationships/hyperlink" Target="consultantplus://offline/ref=49AC0309E5E23FEFA5B00C2C4A963B544D1BDB458D1CBF2E3C93DCEFU7U5J" TargetMode="External"/><Relationship Id="rId27" Type="http://schemas.openxmlformats.org/officeDocument/2006/relationships/hyperlink" Target="consultantplus://offline/ref=49AC0309E5E23FEFA5B00C2C4A963B54421BD041881CBF2E3C93DCEF75F1D05EC196C7UFUEJ" TargetMode="External"/><Relationship Id="rId30" Type="http://schemas.openxmlformats.org/officeDocument/2006/relationships/hyperlink" Target="consultantplus://offline/ref=49AC0309E5E23FEFA5B00C2C4A963B54431AD2478F1CBF2E3C93DCEF75F1D05EC196CCFB1EU9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EAF-CDF8-4567-B118-6500268F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8062</Words>
  <Characters>45955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25</cp:revision>
  <dcterms:created xsi:type="dcterms:W3CDTF">2016-02-18T09:18:00Z</dcterms:created>
  <dcterms:modified xsi:type="dcterms:W3CDTF">2016-03-11T09:14:00Z</dcterms:modified>
</cp:coreProperties>
</file>